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0F4498">
        <w:rPr>
          <w:lang w:val="pl-PL"/>
        </w:rPr>
        <w:t>6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 w:rsidR="00033D89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0F4498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0F4498">
              <w:rPr>
                <w:b/>
                <w:szCs w:val="24"/>
                <w:lang w:val="pl-PL"/>
              </w:rPr>
              <w:t>Modernizacja budynku świetlicy wiejskiej w Chrostkowie wraz z zagospodarowaniem terenu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Oferowana cena została wyliczona na podstawie Specyfikacji Warunków Zamówienia, </w:t>
      </w:r>
      <w:r w:rsidR="00033D89">
        <w:rPr>
          <w:lang w:val="pl-PL"/>
        </w:rPr>
        <w:t xml:space="preserve">Programu funkcjonalno-użytkowego, </w:t>
      </w:r>
      <w:r>
        <w:rPr>
          <w:lang w:val="pl-PL"/>
        </w:rPr>
        <w:t>dokumentacji projektowej oraz specy</w:t>
      </w:r>
      <w:r w:rsidR="00033D89">
        <w:rPr>
          <w:lang w:val="pl-PL"/>
        </w:rPr>
        <w:t>fikacji technicznej wykonania i </w:t>
      </w:r>
      <w:r>
        <w:rPr>
          <w:lang w:val="pl-PL"/>
        </w:rPr>
        <w:t>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C05FD5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205.6pt;height:21pt;z-index:1;mso-width-relative:margin;mso-height-relative:margin">
            <v:textbox style="mso-next-textbox:#_x0000_s1029">
              <w:txbxContent>
                <w:p w:rsidR="00EA192D" w:rsidRPr="00EA192D" w:rsidRDefault="000F4498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8</w:t>
                  </w:r>
                  <w:r w:rsidR="006A4356">
                    <w:rPr>
                      <w:b/>
                      <w:lang w:val="pl-PL"/>
                    </w:rPr>
                    <w:t xml:space="preserve"> miesięcy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C05FD5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</w:t>
      </w:r>
      <w:r w:rsidRPr="007D2E0F">
        <w:rPr>
          <w:lang w:val="pl-PL"/>
        </w:rPr>
        <w:lastRenderedPageBreak/>
        <w:t xml:space="preserve">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32375F" w:rsidRDefault="0032375F" w:rsidP="0032375F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Wadium w wysokości: 2</w:t>
      </w:r>
      <w:r w:rsidR="00C85C4E">
        <w:rPr>
          <w:lang w:val="pl-PL"/>
        </w:rPr>
        <w:t>5</w:t>
      </w:r>
      <w:bookmarkStart w:id="4" w:name="_GoBack"/>
      <w:bookmarkEnd w:id="4"/>
      <w:r>
        <w:rPr>
          <w:lang w:val="pl-PL"/>
        </w:rPr>
        <w:t xml:space="preserve"> 000,00 </w:t>
      </w:r>
      <w:r w:rsidRPr="0063469B">
        <w:rPr>
          <w:lang w:val="pl-PL"/>
        </w:rPr>
        <w:t xml:space="preserve">zł </w:t>
      </w:r>
      <w:r>
        <w:rPr>
          <w:lang w:val="pl-PL"/>
        </w:rPr>
        <w:t>zostało wniesione w formie …………………………………………………</w:t>
      </w:r>
    </w:p>
    <w:p w:rsidR="0032375F" w:rsidRPr="0032375F" w:rsidRDefault="0032375F" w:rsidP="0032375F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072E9B">
        <w:rPr>
          <w:lang w:val="pl-PL"/>
        </w:rPr>
        <w:t xml:space="preserve">Po zakończeniu postępowania o udzielenie zamówienia publicznego wadium wniesione w pieniądzu proszę zwrócić na rachunek bankowy nr </w:t>
      </w:r>
      <w:r>
        <w:rPr>
          <w:lang w:val="pl-PL"/>
        </w:rPr>
        <w:t xml:space="preserve">(jeśli dotyczy): </w:t>
      </w:r>
      <w:r w:rsidRPr="00072E9B">
        <w:rPr>
          <w:lang w:val="pl-PL"/>
        </w:rPr>
        <w:t>…………………………………………………………………</w:t>
      </w:r>
      <w:r>
        <w:rPr>
          <w:lang w:val="pl-PL"/>
        </w:rPr>
        <w:t>………………………………</w:t>
      </w:r>
      <w:r w:rsidRPr="00072E9B">
        <w:rPr>
          <w:lang w:val="pl-PL"/>
        </w:rPr>
        <w:t>…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C05FD5">
        <w:rPr>
          <w:lang w:val="pl-PL"/>
        </w:rPr>
      </w:r>
      <w:r w:rsidR="00C05FD5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32375F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Potwierdzenie wniesienia wadium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B94C9D">
        <w:trPr>
          <w:trHeight w:val="1278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8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D5" w:rsidRDefault="00C05FD5" w:rsidP="00DC2496">
      <w:pPr>
        <w:spacing w:after="0" w:line="240" w:lineRule="auto"/>
      </w:pPr>
      <w:r>
        <w:separator/>
      </w:r>
    </w:p>
  </w:endnote>
  <w:endnote w:type="continuationSeparator" w:id="0">
    <w:p w:rsidR="00C05FD5" w:rsidRDefault="00C05FD5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D5" w:rsidRDefault="00C05FD5" w:rsidP="00DC2496">
      <w:pPr>
        <w:spacing w:after="0" w:line="240" w:lineRule="auto"/>
      </w:pPr>
      <w:r>
        <w:separator/>
      </w:r>
    </w:p>
  </w:footnote>
  <w:footnote w:type="continuationSeparator" w:id="0">
    <w:p w:rsidR="00C05FD5" w:rsidRDefault="00C05FD5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89" w:rsidRDefault="00C05FD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453pt;height:58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33D89"/>
    <w:rsid w:val="00062114"/>
    <w:rsid w:val="00072E9B"/>
    <w:rsid w:val="000B5DE3"/>
    <w:rsid w:val="000C581F"/>
    <w:rsid w:val="000C7525"/>
    <w:rsid w:val="000C7D4B"/>
    <w:rsid w:val="000D001E"/>
    <w:rsid w:val="000E393D"/>
    <w:rsid w:val="000F4498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2375F"/>
    <w:rsid w:val="00332B77"/>
    <w:rsid w:val="00334EB7"/>
    <w:rsid w:val="00340E0A"/>
    <w:rsid w:val="00346DBE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9705B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6AB2"/>
    <w:rsid w:val="00BE7540"/>
    <w:rsid w:val="00BF0C18"/>
    <w:rsid w:val="00C05FD5"/>
    <w:rsid w:val="00C15FBC"/>
    <w:rsid w:val="00C31867"/>
    <w:rsid w:val="00C327DF"/>
    <w:rsid w:val="00C3763D"/>
    <w:rsid w:val="00C553BD"/>
    <w:rsid w:val="00C66098"/>
    <w:rsid w:val="00C6611A"/>
    <w:rsid w:val="00C72E83"/>
    <w:rsid w:val="00C85C4E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E20B3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81F6-0491-48F4-B574-A3A7ABC1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127</cp:revision>
  <cp:lastPrinted>2017-03-13T08:49:00Z</cp:lastPrinted>
  <dcterms:created xsi:type="dcterms:W3CDTF">2015-02-14T13:14:00Z</dcterms:created>
  <dcterms:modified xsi:type="dcterms:W3CDTF">2022-05-06T07:22:00Z</dcterms:modified>
</cp:coreProperties>
</file>