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924F" w14:textId="1E382F24" w:rsidR="00437416" w:rsidRPr="00845A4F" w:rsidRDefault="00437416" w:rsidP="00835373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 w:rsidRPr="00845A4F">
        <w:rPr>
          <w:rFonts w:cstheme="minorHAnsi"/>
          <w:sz w:val="24"/>
          <w:szCs w:val="24"/>
        </w:rPr>
        <w:t xml:space="preserve">Włoszczowa, </w:t>
      </w:r>
      <w:r w:rsidRPr="000B272C">
        <w:rPr>
          <w:rFonts w:cstheme="minorHAnsi"/>
          <w:sz w:val="24"/>
          <w:szCs w:val="24"/>
        </w:rPr>
        <w:t>dnia</w:t>
      </w:r>
      <w:r w:rsidR="00C96F5B" w:rsidRPr="000B272C">
        <w:rPr>
          <w:rFonts w:cstheme="minorHAnsi"/>
          <w:sz w:val="24"/>
          <w:szCs w:val="24"/>
        </w:rPr>
        <w:t xml:space="preserve"> </w:t>
      </w:r>
      <w:r w:rsidR="000B272C" w:rsidRPr="000B272C">
        <w:rPr>
          <w:rFonts w:cstheme="minorHAnsi"/>
          <w:sz w:val="24"/>
          <w:szCs w:val="24"/>
        </w:rPr>
        <w:t>1 czerwca</w:t>
      </w:r>
      <w:r w:rsidRPr="000B272C">
        <w:rPr>
          <w:rFonts w:cstheme="minorHAnsi"/>
          <w:sz w:val="24"/>
          <w:szCs w:val="24"/>
        </w:rPr>
        <w:t xml:space="preserve"> 2021 roku</w:t>
      </w:r>
    </w:p>
    <w:p w14:paraId="5199833D" w14:textId="77777777" w:rsidR="00437416" w:rsidRPr="00845A4F" w:rsidRDefault="00437416" w:rsidP="0011694B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3E6B167" w14:textId="5EA30E8D" w:rsidR="00437416" w:rsidRPr="00845A4F" w:rsidRDefault="00437416" w:rsidP="0011694B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845A4F">
        <w:rPr>
          <w:rFonts w:cstheme="minorHAnsi"/>
          <w:b/>
          <w:sz w:val="24"/>
          <w:szCs w:val="24"/>
        </w:rPr>
        <w:t>OGŁOSZENIE – ZAPROSZENIE DO SKŁADANIA OFERT</w:t>
      </w:r>
    </w:p>
    <w:p w14:paraId="307217F5" w14:textId="77777777" w:rsidR="0011694B" w:rsidRPr="00845A4F" w:rsidRDefault="0011694B" w:rsidP="0011694B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228EE6DD" w14:textId="669EB20C" w:rsidR="00437416" w:rsidRPr="00835373" w:rsidRDefault="00437416" w:rsidP="0011694B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 w:rsidRPr="00845A4F">
        <w:rPr>
          <w:rFonts w:cstheme="minorHAnsi"/>
          <w:b/>
          <w:sz w:val="24"/>
          <w:szCs w:val="24"/>
        </w:rPr>
        <w:t xml:space="preserve">oznaczenie sprawy: </w:t>
      </w:r>
      <w:r w:rsidR="00735195" w:rsidRPr="000B272C">
        <w:rPr>
          <w:rFonts w:cstheme="minorHAnsi"/>
          <w:b/>
          <w:sz w:val="24"/>
          <w:szCs w:val="24"/>
        </w:rPr>
        <w:t>0</w:t>
      </w:r>
      <w:r w:rsidR="00835373" w:rsidRPr="000B272C">
        <w:rPr>
          <w:rFonts w:cstheme="minorHAnsi"/>
          <w:b/>
          <w:sz w:val="24"/>
          <w:szCs w:val="24"/>
        </w:rPr>
        <w:t>9</w:t>
      </w:r>
      <w:r w:rsidR="00377068" w:rsidRPr="000B272C">
        <w:rPr>
          <w:rFonts w:cstheme="minorHAnsi"/>
          <w:b/>
          <w:sz w:val="24"/>
          <w:szCs w:val="24"/>
        </w:rPr>
        <w:t>/0</w:t>
      </w:r>
      <w:r w:rsidR="000B272C" w:rsidRPr="000B272C">
        <w:rPr>
          <w:rFonts w:cstheme="minorHAnsi"/>
          <w:b/>
          <w:sz w:val="24"/>
          <w:szCs w:val="24"/>
        </w:rPr>
        <w:t>6</w:t>
      </w:r>
      <w:r w:rsidR="00377068" w:rsidRPr="000B272C">
        <w:rPr>
          <w:rFonts w:cstheme="minorHAnsi"/>
          <w:b/>
          <w:sz w:val="24"/>
          <w:szCs w:val="24"/>
        </w:rPr>
        <w:t xml:space="preserve">/2021 </w:t>
      </w:r>
    </w:p>
    <w:p w14:paraId="5F3B73FD" w14:textId="77777777" w:rsidR="00437416" w:rsidRPr="00845A4F" w:rsidRDefault="00437416" w:rsidP="0011694B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6DDAA99" w14:textId="61E37BD9" w:rsidR="00437416" w:rsidRPr="00845A4F" w:rsidRDefault="001131B1" w:rsidP="0011694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ogłoszenie – zaproszenie do składania ofert </w:t>
      </w:r>
      <w:r w:rsidR="00437416" w:rsidRPr="00845A4F">
        <w:rPr>
          <w:rFonts w:cstheme="minorHAnsi"/>
          <w:b/>
          <w:sz w:val="24"/>
          <w:szCs w:val="24"/>
        </w:rPr>
        <w:t xml:space="preserve">znajduje się na stronie internetowej </w:t>
      </w:r>
      <w:bookmarkStart w:id="0" w:name="_Hlk69077675"/>
      <w:r w:rsidR="00524B00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="00524B00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instrText xml:space="preserve"> HYPERLINK "https://platformazakupowa.pl/pn/zoz_wloszczowa" </w:instrText>
      </w:r>
      <w:r w:rsidR="00524B00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="00524B00" w:rsidRPr="004436D7">
        <w:rPr>
          <w:rStyle w:val="Hipercze"/>
          <w:rFonts w:eastAsia="Times New Roman" w:cstheme="minorHAnsi"/>
          <w:color w:val="000000" w:themeColor="text1"/>
          <w:sz w:val="24"/>
          <w:szCs w:val="24"/>
          <w:lang w:eastAsia="pl-PL"/>
        </w:rPr>
        <w:t>https://platformazakupowa.pl/pn/zoz_wloszczowa</w:t>
      </w:r>
      <w:bookmarkEnd w:id="0"/>
      <w:r w:rsidR="00524B00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fldChar w:fldCharType="end"/>
      </w:r>
    </w:p>
    <w:p w14:paraId="00E66276" w14:textId="77777777" w:rsidR="00437416" w:rsidRPr="00845A4F" w:rsidRDefault="00437416" w:rsidP="0011694B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15C0928" w14:textId="77777777" w:rsidR="00437416" w:rsidRPr="00845A4F" w:rsidRDefault="00437416" w:rsidP="0011694B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 w:rsidRPr="00845A4F">
        <w:rPr>
          <w:rFonts w:cstheme="minorHAnsi"/>
          <w:b/>
          <w:bCs/>
          <w:sz w:val="24"/>
          <w:szCs w:val="24"/>
        </w:rPr>
        <w:t xml:space="preserve">I. ZAMAWIAJĄCY </w:t>
      </w:r>
    </w:p>
    <w:p w14:paraId="2E3EF354" w14:textId="48082B4B" w:rsidR="00437416" w:rsidRPr="00845A4F" w:rsidRDefault="00437416" w:rsidP="0011694B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 w:rsidRPr="00845A4F"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 w:rsidRPr="00845A4F">
        <w:rPr>
          <w:rFonts w:eastAsia="Calibri" w:cstheme="minorHAnsi"/>
          <w:b/>
          <w:sz w:val="24"/>
          <w:szCs w:val="24"/>
          <w:lang w:eastAsia="pl-PL"/>
        </w:rPr>
        <w:br/>
      </w:r>
      <w:r w:rsidRPr="00845A4F"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2ED998E5" w14:textId="77777777" w:rsidR="006B126D" w:rsidRPr="00845A4F" w:rsidRDefault="006B126D" w:rsidP="0011694B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845A4F">
        <w:rPr>
          <w:rFonts w:cstheme="minorHAnsi"/>
          <w:b/>
          <w:sz w:val="24"/>
          <w:szCs w:val="24"/>
          <w:lang w:val="en-US"/>
        </w:rPr>
        <w:t xml:space="preserve">NIP: </w:t>
      </w:r>
      <w:r w:rsidRPr="00845A4F"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845A4F">
        <w:rPr>
          <w:rFonts w:cstheme="minorHAnsi"/>
          <w:b/>
          <w:sz w:val="24"/>
          <w:szCs w:val="24"/>
          <w:lang w:val="en-US"/>
        </w:rPr>
        <w:t xml:space="preserve">REGON: </w:t>
      </w:r>
      <w:r w:rsidRPr="00845A4F">
        <w:rPr>
          <w:rFonts w:cstheme="minorHAnsi"/>
          <w:b/>
          <w:sz w:val="24"/>
          <w:szCs w:val="24"/>
          <w:lang w:eastAsia="pl-PL"/>
        </w:rPr>
        <w:t>000304295</w:t>
      </w:r>
      <w:r w:rsidRPr="00845A4F">
        <w:rPr>
          <w:rFonts w:cstheme="minorHAnsi"/>
          <w:b/>
          <w:sz w:val="24"/>
          <w:szCs w:val="24"/>
          <w:lang w:val="en-US"/>
        </w:rPr>
        <w:t xml:space="preserve"> KRS: </w:t>
      </w:r>
      <w:r w:rsidRPr="00845A4F">
        <w:rPr>
          <w:rFonts w:cstheme="minorHAnsi"/>
          <w:b/>
          <w:sz w:val="24"/>
          <w:szCs w:val="24"/>
          <w:lang w:eastAsia="pl-PL"/>
        </w:rPr>
        <w:t>0000057160</w:t>
      </w:r>
      <w:r w:rsidRPr="00845A4F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DFD248D" w14:textId="493A1675" w:rsidR="00437416" w:rsidRPr="00845A4F" w:rsidRDefault="00437416" w:rsidP="0011694B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 w:rsidRPr="00845A4F">
        <w:rPr>
          <w:rFonts w:eastAsia="Calibri" w:cstheme="minorHAnsi"/>
          <w:sz w:val="24"/>
          <w:szCs w:val="24"/>
        </w:rPr>
        <w:t xml:space="preserve">Dział Obsługi </w:t>
      </w:r>
      <w:proofErr w:type="spellStart"/>
      <w:r w:rsidRPr="00845A4F">
        <w:rPr>
          <w:rFonts w:eastAsia="Calibri" w:cstheme="minorHAnsi"/>
          <w:sz w:val="24"/>
          <w:szCs w:val="24"/>
        </w:rPr>
        <w:t>Administracyjno</w:t>
      </w:r>
      <w:proofErr w:type="spellEnd"/>
      <w:r w:rsidRPr="00845A4F">
        <w:rPr>
          <w:rFonts w:eastAsia="Calibri" w:cstheme="minorHAnsi"/>
          <w:sz w:val="24"/>
          <w:szCs w:val="24"/>
        </w:rPr>
        <w:t xml:space="preserve"> - Technicznej</w:t>
      </w:r>
      <w:r w:rsidRPr="00845A4F">
        <w:rPr>
          <w:rFonts w:eastAsia="Calibri" w:cstheme="minorHAnsi"/>
          <w:sz w:val="24"/>
          <w:szCs w:val="24"/>
        </w:rPr>
        <w:br/>
        <w:t xml:space="preserve">tel./fax 41 388 38 37/4138838 77 </w:t>
      </w:r>
      <w:r w:rsidR="00C96F5B" w:rsidRPr="00845A4F">
        <w:rPr>
          <w:rFonts w:eastAsia="Calibri" w:cstheme="minorHAnsi"/>
          <w:sz w:val="24"/>
          <w:szCs w:val="24"/>
        </w:rPr>
        <w:br/>
        <w:t>e</w:t>
      </w:r>
      <w:r w:rsidR="00524B00">
        <w:rPr>
          <w:rFonts w:eastAsia="Calibri" w:cstheme="minorHAnsi"/>
          <w:sz w:val="24"/>
          <w:szCs w:val="24"/>
        </w:rPr>
        <w:t>-</w:t>
      </w:r>
      <w:r w:rsidR="00C96F5B" w:rsidRPr="00845A4F">
        <w:rPr>
          <w:rFonts w:eastAsia="Calibri" w:cstheme="minorHAnsi"/>
          <w:sz w:val="24"/>
          <w:szCs w:val="24"/>
        </w:rPr>
        <w:t>mail: zaopatrzenie@zozwloszczowa.pl</w:t>
      </w:r>
    </w:p>
    <w:p w14:paraId="766DBD0D" w14:textId="77777777" w:rsidR="007D55B1" w:rsidRPr="00845A4F" w:rsidRDefault="007D55B1" w:rsidP="0011694B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AFA9674" w14:textId="240DD897" w:rsidR="007D55B1" w:rsidRPr="00845A4F" w:rsidRDefault="007D55B1" w:rsidP="0011694B">
      <w:pPr>
        <w:spacing w:after="0"/>
        <w:rPr>
          <w:rFonts w:cstheme="minorHAnsi"/>
          <w:b/>
          <w:bCs/>
          <w:sz w:val="24"/>
          <w:szCs w:val="24"/>
        </w:rPr>
      </w:pPr>
      <w:r w:rsidRPr="00845A4F"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423AD061" w14:textId="77777777" w:rsidR="0011694B" w:rsidRPr="00971EAB" w:rsidRDefault="0011694B" w:rsidP="0011694B">
      <w:pPr>
        <w:spacing w:after="0"/>
        <w:rPr>
          <w:rFonts w:cstheme="minorHAnsi"/>
          <w:b/>
          <w:bCs/>
          <w:sz w:val="24"/>
          <w:szCs w:val="24"/>
        </w:rPr>
      </w:pPr>
    </w:p>
    <w:p w14:paraId="091C259B" w14:textId="188C80E6" w:rsidR="00437416" w:rsidRPr="00ED5D07" w:rsidRDefault="00B72157" w:rsidP="00FF31DC">
      <w:pPr>
        <w:pStyle w:val="Akapitzlist"/>
        <w:numPr>
          <w:ilvl w:val="0"/>
          <w:numId w:val="3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 w:rsidRPr="00ED5D07">
        <w:rPr>
          <w:rFonts w:asciiTheme="minorHAnsi" w:hAnsiTheme="minorHAnsi" w:cstheme="minorHAnsi"/>
        </w:rPr>
        <w:t>Przedmiotem zamówienia jes</w:t>
      </w:r>
      <w:r w:rsidR="00971EAB" w:rsidRPr="00ED5D07">
        <w:rPr>
          <w:rFonts w:asciiTheme="minorHAnsi" w:hAnsiTheme="minorHAnsi" w:cstheme="minorHAnsi"/>
        </w:rPr>
        <w:t xml:space="preserve">t </w:t>
      </w:r>
      <w:r w:rsidR="00971EAB" w:rsidRPr="00ED5D07">
        <w:rPr>
          <w:rFonts w:asciiTheme="minorHAnsi" w:eastAsia="SimSun" w:hAnsiTheme="minorHAnsi" w:cstheme="minorHAnsi"/>
        </w:rPr>
        <w:t>dostawa</w:t>
      </w:r>
      <w:r w:rsidR="00C5232A">
        <w:rPr>
          <w:rFonts w:asciiTheme="minorHAnsi" w:eastAsia="SimSun" w:hAnsiTheme="minorHAnsi" w:cstheme="minorHAnsi"/>
        </w:rPr>
        <w:t xml:space="preserve"> </w:t>
      </w:r>
      <w:r w:rsidR="00C5232A">
        <w:rPr>
          <w:rFonts w:asciiTheme="minorHAnsi" w:hAnsiTheme="minorHAnsi" w:cstheme="minorHAnsi"/>
          <w:bCs/>
        </w:rPr>
        <w:t>artykułów i wyposażenia biurowego</w:t>
      </w:r>
      <w:r w:rsidR="00971EAB" w:rsidRPr="00ED5D07">
        <w:rPr>
          <w:rFonts w:asciiTheme="minorHAnsi" w:eastAsia="SimSun" w:hAnsiTheme="minorHAnsi" w:cstheme="minorHAnsi"/>
        </w:rPr>
        <w:t xml:space="preserve"> </w:t>
      </w:r>
      <w:r w:rsidR="00971EAB" w:rsidRPr="00ED5D07">
        <w:rPr>
          <w:rFonts w:asciiTheme="minorHAnsi" w:eastAsia="Calibri" w:hAnsiTheme="minorHAnsi" w:cstheme="minorHAnsi"/>
        </w:rPr>
        <w:t xml:space="preserve">dla </w:t>
      </w:r>
      <w:r w:rsidR="00971EAB" w:rsidRPr="00ED5D07">
        <w:rPr>
          <w:rFonts w:asciiTheme="minorHAnsi" w:eastAsia="SimSun" w:hAnsiTheme="minorHAnsi" w:cstheme="minorHAnsi"/>
        </w:rPr>
        <w:t>Zespołu Opieki Zdrowotnej we Włoszczowie - Szpitala Powiatowego im. Jana Pawła II</w:t>
      </w:r>
      <w:r w:rsidR="00524B00">
        <w:rPr>
          <w:rFonts w:asciiTheme="minorHAnsi" w:eastAsia="SimSun" w:hAnsiTheme="minorHAnsi" w:cstheme="minorHAnsi"/>
        </w:rPr>
        <w:t>.</w:t>
      </w:r>
    </w:p>
    <w:p w14:paraId="6F050A1B" w14:textId="4A746F1F" w:rsidR="00DF4377" w:rsidRPr="00ED5D07" w:rsidRDefault="00DF4377" w:rsidP="00FF31DC">
      <w:pPr>
        <w:pStyle w:val="Standard"/>
        <w:autoSpaceDN w:val="0"/>
        <w:jc w:val="both"/>
        <w:textAlignment w:val="auto"/>
        <w:rPr>
          <w:rFonts w:asciiTheme="minorHAnsi" w:hAnsiTheme="minorHAnsi" w:cstheme="minorHAnsi"/>
        </w:rPr>
      </w:pPr>
    </w:p>
    <w:p w14:paraId="44991E3B" w14:textId="77777777" w:rsidR="00E940F5" w:rsidRPr="00ED5D07" w:rsidRDefault="00DF4377" w:rsidP="00FF31DC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ED5D07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843B032" w14:textId="66728ADC" w:rsidR="00E940F5" w:rsidRPr="00ED5D07" w:rsidRDefault="00C5232A" w:rsidP="00FF31DC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pl-PL"/>
        </w:rPr>
        <w:t>30192000-1</w:t>
      </w:r>
      <w:r w:rsidR="00E940F5" w:rsidRPr="00ED5D0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="00E940F5" w:rsidRPr="00ED5D0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wyroby biurowe</w:t>
      </w:r>
      <w:r w:rsidR="00E940F5" w:rsidRPr="00ED5D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9EB7DE" w14:textId="77777777" w:rsidR="00E940F5" w:rsidRPr="00ED5D07" w:rsidRDefault="00E940F5" w:rsidP="00FF31DC">
      <w:pPr>
        <w:tabs>
          <w:tab w:val="left" w:pos="1440"/>
        </w:tabs>
        <w:spacing w:after="0" w:line="360" w:lineRule="auto"/>
        <w:ind w:left="36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5239CE15" w14:textId="085B2C7E" w:rsidR="000F0A59" w:rsidRDefault="00437416" w:rsidP="00835373">
      <w:pPr>
        <w:pStyle w:val="Akapitzlist"/>
        <w:numPr>
          <w:ilvl w:val="0"/>
          <w:numId w:val="3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 w:rsidRPr="00ED5D07">
        <w:rPr>
          <w:rFonts w:asciiTheme="minorHAnsi" w:hAnsiTheme="minorHAnsi" w:cstheme="minorHAnsi"/>
        </w:rPr>
        <w:t xml:space="preserve">Opis przedmiotu zamówienia: </w:t>
      </w:r>
    </w:p>
    <w:p w14:paraId="58409B9C" w14:textId="08D0E429" w:rsidR="00C5232A" w:rsidRDefault="00C5232A" w:rsidP="00835373">
      <w:pPr>
        <w:pStyle w:val="Standard"/>
        <w:autoSpaceDN w:val="0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 xml:space="preserve">dostawa, 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II, artykułów i wyposażenia biurowego podzielonych na pakiety nr 1 i 2 szczegółowo opisanych w formularzu asortymentowo – cenowym </w:t>
      </w:r>
      <w:r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  <w:bCs/>
        </w:rPr>
        <w:t xml:space="preserve"> nr 2 do Zapytania Ofertowego, </w:t>
      </w:r>
      <w:r>
        <w:rPr>
          <w:rFonts w:asciiTheme="minorHAnsi" w:hAnsiTheme="minorHAnsi" w:cstheme="minorHAnsi"/>
        </w:rPr>
        <w:t>na zasadach określonych w załączonym projekcie umowy stanowiącym załącznik nr 3.</w:t>
      </w:r>
    </w:p>
    <w:p w14:paraId="17174E4A" w14:textId="77777777" w:rsidR="00C5232A" w:rsidRPr="003636A4" w:rsidRDefault="00C5232A" w:rsidP="00835373">
      <w:pPr>
        <w:pStyle w:val="Standard"/>
        <w:autoSpaceDN w:val="0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1F32BF60" w14:textId="3C082456" w:rsidR="00971EAB" w:rsidRDefault="00971EAB" w:rsidP="00835373">
      <w:pPr>
        <w:pStyle w:val="Standard"/>
        <w:widowControl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ED5D07">
        <w:rPr>
          <w:rFonts w:asciiTheme="minorHAnsi" w:hAnsiTheme="minorHAnsi" w:cstheme="minorHAnsi"/>
        </w:rPr>
        <w:t xml:space="preserve">Szczegółowy opis przedmiotu zamówienia wraz z określeniem asortymentu, ilości oraz wymagań jakościowych wchodzących w zakres przedmiotu poszczególnych części zamówienia znajduje się w szczegółowym opisie przedmiotu zamówienia - Pakiet Nr 1 – </w:t>
      </w:r>
      <w:r w:rsidR="00C5232A">
        <w:rPr>
          <w:rFonts w:asciiTheme="minorHAnsi" w:hAnsiTheme="minorHAnsi" w:cstheme="minorHAnsi"/>
        </w:rPr>
        <w:t>2</w:t>
      </w:r>
      <w:r w:rsidRPr="00ED5D07">
        <w:rPr>
          <w:rFonts w:asciiTheme="minorHAnsi" w:hAnsiTheme="minorHAnsi" w:cstheme="minorHAnsi"/>
        </w:rPr>
        <w:t xml:space="preserve">  stanowiącym załącznik </w:t>
      </w:r>
      <w:r w:rsidR="00ED5D07" w:rsidRPr="00ED5D07">
        <w:rPr>
          <w:rFonts w:asciiTheme="minorHAnsi" w:hAnsiTheme="minorHAnsi" w:cstheme="minorHAnsi"/>
        </w:rPr>
        <w:t>nr</w:t>
      </w:r>
      <w:r w:rsidRPr="00ED5D07">
        <w:rPr>
          <w:rFonts w:asciiTheme="minorHAnsi" w:hAnsiTheme="minorHAnsi" w:cstheme="minorHAnsi"/>
        </w:rPr>
        <w:t xml:space="preserve"> 2 do </w:t>
      </w:r>
      <w:r w:rsidR="00E940F5" w:rsidRPr="00ED5D07">
        <w:rPr>
          <w:rFonts w:asciiTheme="minorHAnsi" w:hAnsiTheme="minorHAnsi" w:cstheme="minorHAnsi"/>
        </w:rPr>
        <w:t>ogłoszenia – zaproszenia do składania</w:t>
      </w:r>
      <w:r w:rsidR="00E940F5">
        <w:rPr>
          <w:rFonts w:asciiTheme="minorHAnsi" w:hAnsiTheme="minorHAnsi" w:cstheme="minorHAnsi"/>
        </w:rPr>
        <w:t xml:space="preserve"> </w:t>
      </w:r>
      <w:r w:rsidR="00E940F5" w:rsidRPr="00E940F5">
        <w:rPr>
          <w:rFonts w:asciiTheme="minorHAnsi" w:hAnsiTheme="minorHAnsi" w:cstheme="minorHAnsi"/>
        </w:rPr>
        <w:t xml:space="preserve">ofert </w:t>
      </w:r>
      <w:r w:rsidRPr="00E940F5">
        <w:rPr>
          <w:rFonts w:asciiTheme="minorHAnsi" w:hAnsiTheme="minorHAnsi" w:cstheme="minorHAnsi"/>
        </w:rPr>
        <w:t>- formularz asortymentowo - cenowy.</w:t>
      </w:r>
    </w:p>
    <w:p w14:paraId="57BD21C2" w14:textId="77777777" w:rsidR="005F32EC" w:rsidRPr="00845A4F" w:rsidRDefault="005F32EC" w:rsidP="00114EEB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32386A31" w14:textId="3D0FB1D3" w:rsidR="007B6DE3" w:rsidRPr="00845A4F" w:rsidRDefault="007B6DE3" w:rsidP="00FF31DC">
      <w:pPr>
        <w:pStyle w:val="Akapitzlist"/>
        <w:numPr>
          <w:ilvl w:val="0"/>
          <w:numId w:val="3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 w:rsidRPr="00845A4F">
        <w:rPr>
          <w:rFonts w:asciiTheme="minorHAnsi" w:hAnsiTheme="minorHAnsi" w:cstheme="minorHAnsi"/>
          <w:b/>
          <w:bCs/>
        </w:rPr>
        <w:t>W</w:t>
      </w:r>
      <w:r w:rsidR="007D55B1" w:rsidRPr="00845A4F">
        <w:rPr>
          <w:rFonts w:asciiTheme="minorHAnsi" w:hAnsiTheme="minorHAnsi" w:cstheme="minorHAnsi"/>
          <w:b/>
          <w:bCs/>
        </w:rPr>
        <w:t>ymagane oświadczenia/ dokumenty</w:t>
      </w:r>
      <w:r w:rsidR="00845A4F">
        <w:rPr>
          <w:rFonts w:asciiTheme="minorHAnsi" w:hAnsiTheme="minorHAnsi" w:cstheme="minorHAnsi"/>
        </w:rPr>
        <w:t>:</w:t>
      </w:r>
    </w:p>
    <w:p w14:paraId="299276F7" w14:textId="77777777" w:rsidR="0011694B" w:rsidRPr="00845A4F" w:rsidRDefault="0011694B" w:rsidP="00FF31DC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045C69B5" w14:textId="55D015EC" w:rsidR="000C577E" w:rsidRPr="00845A4F" w:rsidRDefault="007B6DE3" w:rsidP="00FF31DC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 w:rsidRPr="00845A4F">
        <w:rPr>
          <w:rFonts w:cstheme="minorHAnsi"/>
          <w:b/>
          <w:bCs/>
          <w:sz w:val="24"/>
          <w:szCs w:val="24"/>
        </w:rPr>
        <w:t xml:space="preserve"> </w:t>
      </w:r>
      <w:r w:rsidR="007D55B1" w:rsidRPr="00845A4F">
        <w:rPr>
          <w:rFonts w:cstheme="minorHAnsi"/>
          <w:b/>
          <w:bCs/>
          <w:sz w:val="24"/>
          <w:szCs w:val="24"/>
        </w:rPr>
        <w:t xml:space="preserve">Zamawiający </w:t>
      </w:r>
      <w:r w:rsidR="000C577E" w:rsidRPr="00845A4F">
        <w:rPr>
          <w:rFonts w:cstheme="minorHAnsi"/>
          <w:b/>
          <w:bCs/>
          <w:sz w:val="24"/>
          <w:szCs w:val="24"/>
        </w:rPr>
        <w:t xml:space="preserve">w celu potwierdzenia spełnienia wymagań dot. udziału w postępowaniu dot.:  </w:t>
      </w:r>
    </w:p>
    <w:p w14:paraId="5F012075" w14:textId="4ED7AF64" w:rsidR="000C577E" w:rsidRPr="00845A4F" w:rsidRDefault="000C577E" w:rsidP="00FF31D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0B232E">
        <w:rPr>
          <w:rFonts w:cstheme="minorHAnsi"/>
          <w:sz w:val="24"/>
          <w:szCs w:val="24"/>
        </w:rPr>
        <w:t>-</w:t>
      </w:r>
      <w:r w:rsidRPr="00845A4F">
        <w:rPr>
          <w:rFonts w:cstheme="minorHAnsi"/>
          <w:b/>
          <w:bCs/>
          <w:sz w:val="24"/>
          <w:szCs w:val="24"/>
        </w:rPr>
        <w:t xml:space="preserve"> </w:t>
      </w:r>
      <w:r w:rsidRPr="00845A4F"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58E388E8" w14:textId="43707FDF" w:rsidR="000C577E" w:rsidRPr="00845A4F" w:rsidRDefault="000C577E" w:rsidP="000F0A59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845A4F">
        <w:rPr>
          <w:rFonts w:cstheme="minorHAnsi"/>
          <w:sz w:val="24"/>
          <w:szCs w:val="24"/>
        </w:rPr>
        <w:t>- posiadania niezbędnej wiedzy;</w:t>
      </w:r>
    </w:p>
    <w:p w14:paraId="0B86E446" w14:textId="1A283382" w:rsidR="000C577E" w:rsidRPr="0011694B" w:rsidRDefault="000C577E" w:rsidP="000F0A59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11694B">
        <w:rPr>
          <w:rFonts w:cstheme="minorHAnsi"/>
          <w:sz w:val="24"/>
          <w:szCs w:val="24"/>
        </w:rPr>
        <w:lastRenderedPageBreak/>
        <w:t>- dysponowania potencjałem technicznym i kadrowym zdolnym do wykonania przedmiotu zapytania ofertowego;</w:t>
      </w:r>
    </w:p>
    <w:p w14:paraId="1161A9D1" w14:textId="04A9609D" w:rsidR="000C577E" w:rsidRPr="0011694B" w:rsidRDefault="000C577E" w:rsidP="0011694B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 w:rsidRPr="0011694B"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6A3073E0" w14:textId="07719C34" w:rsidR="00524B00" w:rsidRPr="0011694B" w:rsidRDefault="007D55B1" w:rsidP="00D92C6F">
      <w:pPr>
        <w:tabs>
          <w:tab w:val="right" w:pos="9070"/>
        </w:tabs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 xml:space="preserve">wymaga złożenia wraz z ofertą </w:t>
      </w:r>
      <w:r w:rsidR="000C577E" w:rsidRPr="0011694B">
        <w:rPr>
          <w:rFonts w:cstheme="minorHAnsi"/>
          <w:b/>
          <w:bCs/>
          <w:sz w:val="24"/>
          <w:szCs w:val="24"/>
        </w:rPr>
        <w:t xml:space="preserve">oświadczenia o treści wskazanej w </w:t>
      </w:r>
      <w:r w:rsidR="000C577E" w:rsidRPr="001243CE">
        <w:rPr>
          <w:rFonts w:cstheme="minorHAnsi"/>
          <w:b/>
          <w:bCs/>
          <w:sz w:val="24"/>
          <w:szCs w:val="24"/>
        </w:rPr>
        <w:t>załączniku nr 5.</w:t>
      </w:r>
      <w:r w:rsidR="00D92C6F">
        <w:rPr>
          <w:rFonts w:cstheme="minorHAnsi"/>
          <w:b/>
          <w:bCs/>
          <w:sz w:val="24"/>
          <w:szCs w:val="24"/>
        </w:rPr>
        <w:br/>
      </w:r>
    </w:p>
    <w:p w14:paraId="1ADA2AD3" w14:textId="43A70460" w:rsidR="00524B00" w:rsidRPr="00524B00" w:rsidRDefault="00524B00" w:rsidP="00D92C6F">
      <w:pPr>
        <w:pStyle w:val="NormalnyWeb"/>
        <w:numPr>
          <w:ilvl w:val="0"/>
          <w:numId w:val="39"/>
        </w:numPr>
        <w:spacing w:before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dopuszcza składanie ofert częściowych na </w:t>
      </w:r>
      <w:r>
        <w:rPr>
          <w:rFonts w:asciiTheme="minorHAnsi" w:hAnsiTheme="minorHAnsi" w:cstheme="minorHAnsi"/>
          <w:bCs/>
          <w:color w:val="000000" w:themeColor="text1"/>
        </w:rPr>
        <w:t>poszcz</w:t>
      </w:r>
      <w:r w:rsidRPr="00524B00">
        <w:rPr>
          <w:rFonts w:asciiTheme="minorHAnsi" w:hAnsiTheme="minorHAnsi" w:cstheme="minorHAnsi"/>
          <w:bCs/>
          <w:color w:val="000000" w:themeColor="text1"/>
        </w:rPr>
        <w:t xml:space="preserve">ególne pakiety od nr 1 </w:t>
      </w:r>
      <w:r w:rsidRPr="00524B00">
        <w:rPr>
          <w:rFonts w:asciiTheme="minorHAnsi" w:hAnsiTheme="minorHAnsi" w:cstheme="minorHAnsi"/>
          <w:bCs/>
          <w:color w:val="000000" w:themeColor="text1"/>
        </w:rPr>
        <w:br/>
        <w:t xml:space="preserve">do nr </w:t>
      </w:r>
      <w:r w:rsidR="00C5232A">
        <w:rPr>
          <w:rFonts w:asciiTheme="minorHAnsi" w:hAnsiTheme="minorHAnsi" w:cstheme="minorHAnsi"/>
          <w:bCs/>
          <w:color w:val="000000" w:themeColor="text1"/>
        </w:rPr>
        <w:t>2</w:t>
      </w:r>
      <w:r w:rsidRPr="00524B00">
        <w:rPr>
          <w:rFonts w:asciiTheme="minorHAnsi" w:hAnsiTheme="minorHAnsi" w:cstheme="minorHAnsi"/>
          <w:bCs/>
          <w:color w:val="000000" w:themeColor="text1"/>
        </w:rPr>
        <w:t xml:space="preserve"> (pakiet nie podlega podziałowi).</w:t>
      </w:r>
    </w:p>
    <w:p w14:paraId="3EA99879" w14:textId="4F915E6C" w:rsidR="00524B00" w:rsidRDefault="00524B00" w:rsidP="00114EEB">
      <w:pPr>
        <w:pStyle w:val="NormalnyWeb"/>
        <w:numPr>
          <w:ilvl w:val="0"/>
          <w:numId w:val="39"/>
        </w:numPr>
        <w:spacing w:before="0"/>
        <w:jc w:val="both"/>
        <w:rPr>
          <w:rFonts w:asciiTheme="minorHAnsi" w:hAnsiTheme="minorHAnsi" w:cstheme="minorHAnsi"/>
          <w:color w:val="000000" w:themeColor="text1"/>
        </w:rPr>
      </w:pPr>
      <w:r w:rsidRPr="00524B00">
        <w:rPr>
          <w:rFonts w:asciiTheme="minorHAnsi" w:hAnsiTheme="minorHAnsi" w:cstheme="minorHAnsi"/>
          <w:bCs/>
          <w:color w:val="000000" w:themeColor="text1"/>
        </w:rPr>
        <w:t>W przypadku gdy oferta jednego wykonawcy</w:t>
      </w:r>
      <w:r>
        <w:rPr>
          <w:rFonts w:asciiTheme="minorHAnsi" w:hAnsiTheme="minorHAnsi" w:cstheme="minorHAnsi"/>
          <w:color w:val="000000" w:themeColor="text1"/>
        </w:rPr>
        <w:t>, złożona na więcej niż jeden pakiet niniejszego postępowania, okaże się najkorzystniejsza, Zamawiający zawrze jedną umowę na realizację zamówienia publicznego.</w:t>
      </w:r>
    </w:p>
    <w:p w14:paraId="0B4B402A" w14:textId="77777777" w:rsidR="00524B00" w:rsidRDefault="00524B00" w:rsidP="00114EEB">
      <w:pPr>
        <w:pStyle w:val="NormalnyWeb"/>
        <w:numPr>
          <w:ilvl w:val="0"/>
          <w:numId w:val="39"/>
        </w:numPr>
        <w:spacing w:befor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Oferty można składać w odniesieniu do jednego lub większej liczby pakietów.</w:t>
      </w:r>
    </w:p>
    <w:p w14:paraId="779187DD" w14:textId="77777777" w:rsidR="00B72870" w:rsidRDefault="00B72870" w:rsidP="00B72870">
      <w:pPr>
        <w:jc w:val="both"/>
        <w:rPr>
          <w:rFonts w:cstheme="minorHAnsi"/>
          <w:b/>
          <w:u w:val="single"/>
        </w:rPr>
      </w:pPr>
    </w:p>
    <w:p w14:paraId="7A5C50BC" w14:textId="77777777" w:rsidR="00524B00" w:rsidRPr="004436D7" w:rsidRDefault="00524B00" w:rsidP="00524B00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 w:rsidRPr="004436D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2456A" w14:textId="77777777" w:rsidR="00524B00" w:rsidRPr="004436D7" w:rsidRDefault="00524B00" w:rsidP="00524B00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7791861A" w14:textId="5C13CC22" w:rsidR="00524B00" w:rsidRPr="00524B00" w:rsidRDefault="00524B00" w:rsidP="00114EEB">
      <w:pPr>
        <w:pStyle w:val="Akapitzlist"/>
        <w:numPr>
          <w:ilvl w:val="0"/>
          <w:numId w:val="43"/>
        </w:numPr>
        <w:spacing w:before="10" w:after="2" w:line="259" w:lineRule="auto"/>
        <w:ind w:left="284" w:hanging="284"/>
        <w:rPr>
          <w:rStyle w:val="Hipercze"/>
          <w:rFonts w:asciiTheme="minorHAnsi" w:hAnsiTheme="minorHAnsi" w:cstheme="minorHAnsi"/>
          <w:color w:val="000000" w:themeColor="text1"/>
          <w:u w:val="none"/>
          <w:lang w:eastAsia="pl-PL"/>
        </w:rPr>
      </w:pPr>
      <w:r w:rsidRPr="004436D7">
        <w:rPr>
          <w:rFonts w:asciiTheme="minorHAnsi" w:eastAsia="Calibri" w:hAnsiTheme="minorHAnsi" w:cstheme="minorHAnsi"/>
          <w:color w:val="000000" w:themeColor="text1"/>
          <w:lang w:eastAsia="pl-PL"/>
        </w:rPr>
        <w:t>Komunikacja Zamawiającego z Wykonawcami odbywa się za pomocą środków komunikacji elektronicznej. Komunikacja między Zamawiającym, a Wykonawcami, w tym wszelkie</w:t>
      </w:r>
      <w:r w:rsidR="00114E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Pr="004436D7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oświadczenia, wnioski, zawiadomienia oraz informacje przekazywane są w formie elektronicznej przy użyciu </w:t>
      </w:r>
      <w:r w:rsidRPr="004436D7">
        <w:rPr>
          <w:rFonts w:asciiTheme="minorHAnsi" w:hAnsiTheme="minorHAnsi" w:cstheme="minorHAnsi"/>
          <w:color w:val="000000" w:themeColor="text1"/>
          <w:lang w:eastAsia="pl-PL"/>
        </w:rPr>
        <w:t>platformy zakupowej: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hyperlink r:id="rId8" w:history="1">
        <w:r w:rsidRPr="00386AFA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https://platformazakupowa.pl/pn/zoz_wloszczowa</w:t>
        </w:r>
      </w:hyperlink>
      <w:r w:rsidR="00114EEB" w:rsidRPr="00386AFA">
        <w:rPr>
          <w:rStyle w:val="Hipercze"/>
          <w:rFonts w:asciiTheme="minorHAnsi" w:hAnsiTheme="minorHAnsi" w:cstheme="minorHAnsi"/>
          <w:u w:val="none"/>
          <w:lang w:eastAsia="pl-PL"/>
        </w:rPr>
        <w:br/>
      </w:r>
    </w:p>
    <w:p w14:paraId="14AA543C" w14:textId="7A860D33" w:rsidR="00114EEB" w:rsidRPr="00114EEB" w:rsidRDefault="00524B00" w:rsidP="00114EEB">
      <w:pPr>
        <w:numPr>
          <w:ilvl w:val="0"/>
          <w:numId w:val="43"/>
        </w:numPr>
        <w:suppressAutoHyphens/>
        <w:spacing w:after="120" w:line="240" w:lineRule="auto"/>
        <w:ind w:left="284" w:hanging="284"/>
        <w:contextualSpacing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Ofertę, oświadczenia,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114EEB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Pr="00114EEB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4D28604" w14:textId="731556A8" w:rsidR="00524B00" w:rsidRPr="00114EEB" w:rsidRDefault="00114EEB" w:rsidP="00114EEB">
      <w:pPr>
        <w:numPr>
          <w:ilvl w:val="0"/>
          <w:numId w:val="43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14EE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 w:rsidRPr="00114EEB"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 w:rsidRPr="00114EEB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zaufanym</w:t>
      </w:r>
      <w:r w:rsidRPr="00114EEB">
        <w:rPr>
          <w:rFonts w:ascii="Calibri" w:hAnsi="Calibri" w:cs="Calibri"/>
          <w:color w:val="000000"/>
          <w:sz w:val="24"/>
          <w:szCs w:val="24"/>
          <w:lang w:eastAsia="pl-PL"/>
        </w:rPr>
        <w:t xml:space="preserve"> lub </w:t>
      </w:r>
      <w:r w:rsidRPr="00114EEB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osobistym</w:t>
      </w:r>
      <w:r w:rsidRPr="00114EEB"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 w:rsidRPr="00114EEB">
        <w:rPr>
          <w:rFonts w:cstheme="minorHAnsi"/>
          <w:sz w:val="24"/>
          <w:szCs w:val="24"/>
        </w:rPr>
        <w:t>.</w:t>
      </w:r>
    </w:p>
    <w:p w14:paraId="3B6BFC21" w14:textId="77777777" w:rsidR="00524B00" w:rsidRPr="004436D7" w:rsidRDefault="00524B00" w:rsidP="00524B00">
      <w:pPr>
        <w:pStyle w:val="Akapitzlist"/>
        <w:numPr>
          <w:ilvl w:val="0"/>
          <w:numId w:val="43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436D7"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 w:rsidRPr="004436D7"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 xml:space="preserve">technicznych i organizacyjnych sporządzania, wysyłania </w:t>
      </w:r>
      <w:r w:rsidRPr="004436D7"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br/>
        <w:t>i odbierania korespondencji elektronicznej:</w:t>
      </w:r>
    </w:p>
    <w:p w14:paraId="38B44C10" w14:textId="1E6758F0" w:rsidR="00524B00" w:rsidRPr="004436D7" w:rsidRDefault="00524B00" w:rsidP="00524B00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>- celem prawidłowego złożenia oferty Zamawiający zamieścił na stronie platformy zakupowej pod</w:t>
      </w: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 xml:space="preserve">adresem: </w:t>
      </w:r>
      <w:hyperlink r:id="rId9" w:history="1">
        <w:r w:rsidRPr="00386AFA">
          <w:rPr>
            <w:rFonts w:eastAsia="Calibri" w:cstheme="minorHAnsi"/>
            <w:bCs/>
            <w:color w:val="000000" w:themeColor="text1"/>
            <w:sz w:val="24"/>
            <w:szCs w:val="24"/>
          </w:rPr>
          <w:t>https://platformazakupowa.pl/strona/45-instrukcje</w:t>
        </w:r>
      </w:hyperlink>
      <w:r w:rsidRPr="00386AFA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>- Instrukcje składania oferty dla Wykonawcy.</w:t>
      </w:r>
    </w:p>
    <w:p w14:paraId="77D6E5FD" w14:textId="77777777" w:rsidR="00524B00" w:rsidRPr="004436D7" w:rsidRDefault="00524B00" w:rsidP="00524B00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bezpłatne.</w:t>
      </w:r>
    </w:p>
    <w:p w14:paraId="0A42157F" w14:textId="77777777" w:rsidR="00524B00" w:rsidRPr="004436D7" w:rsidRDefault="00524B00" w:rsidP="00524B00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terminu.</w:t>
      </w:r>
    </w:p>
    <w:p w14:paraId="0764FF46" w14:textId="77777777" w:rsidR="002D2D9E" w:rsidRDefault="00524B00" w:rsidP="002D2D9E">
      <w:pPr>
        <w:spacing w:before="10" w:after="2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 w:rsidRPr="004436D7"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za pośrednictwem</w:t>
      </w:r>
      <w:r w:rsidR="002D2D9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="002D2D9E" w:rsidRPr="00386AFA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https://platformazakupowa.pl/pn/zoz_wloszczowa</w:t>
        </w:r>
      </w:hyperlink>
    </w:p>
    <w:p w14:paraId="2EC239D8" w14:textId="0F2DC6D4" w:rsidR="00524B00" w:rsidRPr="004436D7" w:rsidRDefault="00D92C6F" w:rsidP="002D2D9E">
      <w:pPr>
        <w:spacing w:before="10" w:after="2"/>
        <w:ind w:left="426" w:hanging="426"/>
        <w:rPr>
          <w:rFonts w:eastAsia="Calibri"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 xml:space="preserve"> </w:t>
      </w:r>
      <w:r w:rsidR="00524B00" w:rsidRPr="00D4222F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4</w:t>
      </w:r>
      <w:r w:rsidR="00524B00" w:rsidRPr="004436D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524B00" w:rsidRPr="004436D7"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 w:rsidR="00524B00" w:rsidRPr="004436D7">
        <w:rPr>
          <w:rFonts w:eastAsia="Calibri" w:cstheme="minorHAnsi"/>
          <w:color w:val="000000" w:themeColor="text1"/>
          <w:sz w:val="24"/>
          <w:szCs w:val="24"/>
        </w:rPr>
        <w:br/>
        <w:t xml:space="preserve">na 2 dni  przed upływem terminu składania odpowiednio ofert, pod warunkiem że wniosek </w:t>
      </w:r>
      <w:r w:rsidR="00524B00" w:rsidRPr="004436D7"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 wpłynął do Zamawiającego nie później niż na 4 dni przed upływem terminu składania odpowiednio ofert.</w:t>
      </w:r>
    </w:p>
    <w:p w14:paraId="6C31EBF5" w14:textId="360273A5" w:rsidR="00524B00" w:rsidRPr="004436D7" w:rsidRDefault="00524B00" w:rsidP="00FC7934">
      <w:pPr>
        <w:spacing w:before="10" w:after="2"/>
        <w:ind w:left="567" w:hanging="141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jeżeli Zamawiający nie udzieli wyjaśnień w terminie,  przedłuża termin składania ofert o czas niezbędny do zapoznania się wszystkich zainteresowanych Wykonawców z wyjaśnieniami niezbędnymi do należytego przygotowania i złożenia ofert.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br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523603B3" w14:textId="77777777" w:rsidR="00524B00" w:rsidRPr="004436D7" w:rsidRDefault="00524B00" w:rsidP="00FC7934">
      <w:pPr>
        <w:spacing w:before="10" w:after="2"/>
        <w:ind w:left="567" w:hanging="141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przedłużenie terminu składania ofert, nie wpływa na bieg terminu składania wniosku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ofert.</w:t>
      </w:r>
    </w:p>
    <w:p w14:paraId="7D38C0DE" w14:textId="7CD7447B" w:rsidR="00524B00" w:rsidRPr="004436D7" w:rsidRDefault="00524B00" w:rsidP="002D2D9E">
      <w:pPr>
        <w:spacing w:before="10" w:after="2"/>
        <w:ind w:left="567" w:hanging="141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wyjaśnienia i ewentualne zmiany ogłoszenia – zaproszenia do składania ofert zostaną opublikowane pod adresem: </w:t>
      </w:r>
      <w:hyperlink r:id="rId11" w:history="1">
        <w:r w:rsidRPr="00553AFD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r w:rsidR="002D2D9E" w:rsidRPr="00553AFD">
        <w:rPr>
          <w:rStyle w:val="Hipercze"/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14:paraId="054BF27F" w14:textId="4FC9DD54" w:rsidR="00524B00" w:rsidRPr="004436D7" w:rsidRDefault="00524B00" w:rsidP="002D2D9E">
      <w:pPr>
        <w:ind w:left="284" w:hanging="284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4436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 w:rsidR="002D2D9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Maksymalny rozmiar plików przesyłanych za pośrednictwem dedykowanych formularzy </w:t>
      </w: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4DA2B0B4" w14:textId="77777777" w:rsidR="00524B00" w:rsidRPr="00553AFD" w:rsidRDefault="00524B00" w:rsidP="00FF31DC">
      <w:pPr>
        <w:ind w:left="284" w:hanging="284"/>
        <w:jc w:val="both"/>
        <w:rPr>
          <w:rStyle w:val="Hipercze"/>
          <w:rFonts w:cstheme="minorHAnsi"/>
          <w:b/>
          <w:color w:val="auto"/>
          <w:sz w:val="24"/>
          <w:szCs w:val="24"/>
        </w:rPr>
      </w:pPr>
      <w:r w:rsidRPr="004436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6. Za datę przekazania oferty, wniosków, zawiadomień, dokumentów elektronicznych, oświadczeń lub elektronicznych kopii dokumentów lub oświadczeń oraz innych informacji przyjmuje się datę ich przekazania na  stronę  platformy</w:t>
      </w:r>
      <w:r w:rsidRPr="00386A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hyperlink r:id="rId12" w:history="1">
        <w:r w:rsidRPr="00553AF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https://platformazakupowa.pl/pn/zoz_wloszczowa</w:t>
        </w:r>
      </w:hyperlink>
    </w:p>
    <w:p w14:paraId="7561B690" w14:textId="77777777" w:rsidR="00524B00" w:rsidRPr="004436D7" w:rsidRDefault="00524B00" w:rsidP="00FF31DC">
      <w:pPr>
        <w:suppressAutoHyphens/>
        <w:autoSpaceDE w:val="0"/>
        <w:autoSpaceDN w:val="0"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0A5B5F6" w14:textId="77777777" w:rsidR="00524B00" w:rsidRPr="00524B00" w:rsidRDefault="00524B00" w:rsidP="00FF31DC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436D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</w:t>
      </w:r>
      <w:r w:rsidRPr="00524B0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wykonania zamówienia </w:t>
      </w:r>
    </w:p>
    <w:p w14:paraId="30427DC1" w14:textId="77777777" w:rsidR="00524B00" w:rsidRPr="00524B00" w:rsidRDefault="00524B00" w:rsidP="00FF31DC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0F6C5CC6" w14:textId="77777777" w:rsidR="00C5232A" w:rsidRPr="00EB55F5" w:rsidRDefault="00C5232A" w:rsidP="00C5232A">
      <w:pPr>
        <w:pStyle w:val="Tekstpodstawowy"/>
        <w:numPr>
          <w:ilvl w:val="0"/>
          <w:numId w:val="44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2CA5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Sukcesywne dostawy wg bieżących potrzeb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</w:t>
      </w:r>
      <w:r w:rsidRPr="00602CA5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amawiającego do Działu Obsługi Administracyjno- Technicznej na koszt Wykonawcy przez okres </w:t>
      </w:r>
      <w:r w:rsidRPr="00602CA5"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 w:rsidRPr="00602CA5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03FFC1EE" w14:textId="77777777" w:rsidR="00C5232A" w:rsidRPr="00602CA5" w:rsidRDefault="00C5232A" w:rsidP="00C5232A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BF83B5" w14:textId="77777777" w:rsidR="00C5232A" w:rsidRPr="00602CA5" w:rsidRDefault="00C5232A" w:rsidP="00C5232A">
      <w:pPr>
        <w:pStyle w:val="Tekstpodstawowy"/>
        <w:numPr>
          <w:ilvl w:val="0"/>
          <w:numId w:val="44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1F2C6BBB" w14:textId="77777777" w:rsidR="00C5232A" w:rsidRPr="00602CA5" w:rsidRDefault="00C5232A" w:rsidP="00C5232A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 w:rsidRPr="00602CA5">
        <w:rPr>
          <w:rFonts w:asciiTheme="minorHAnsi" w:hAnsiTheme="minorHAnsi" w:cstheme="minorHAnsi"/>
          <w:color w:val="000000" w:themeColor="text1"/>
        </w:rPr>
        <w:t xml:space="preserve">- </w:t>
      </w:r>
      <w:r w:rsidRPr="00602CA5">
        <w:rPr>
          <w:rFonts w:asciiTheme="minorHAnsi" w:hAnsiTheme="minorHAnsi" w:cstheme="minorHAnsi"/>
          <w:b/>
          <w:bCs/>
          <w:color w:val="000000" w:themeColor="text1"/>
        </w:rPr>
        <w:t xml:space="preserve">3 </w:t>
      </w:r>
      <w:r w:rsidRPr="00602CA5">
        <w:rPr>
          <w:rFonts w:asciiTheme="minorHAnsi" w:hAnsiTheme="minorHAnsi" w:cstheme="minorHAnsi"/>
          <w:color w:val="000000" w:themeColor="text1"/>
        </w:rPr>
        <w:t>dni od daty złożenia pisemnego zamówienia przesłanego faxem lub e-mailem</w:t>
      </w:r>
      <w:r>
        <w:rPr>
          <w:rFonts w:asciiTheme="minorHAnsi" w:hAnsiTheme="minorHAnsi" w:cstheme="minorHAnsi"/>
          <w:color w:val="000000" w:themeColor="text1"/>
        </w:rPr>
        <w:br/>
      </w:r>
      <w:r w:rsidRPr="00602CA5"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 w:rsidRPr="00602CA5"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 w:rsidRPr="00602CA5"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062DA886" w14:textId="44508391" w:rsidR="00C5232A" w:rsidRPr="00602CA5" w:rsidRDefault="00C5232A" w:rsidP="00C5232A">
      <w:pPr>
        <w:pStyle w:val="Tekstpodstawowy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2CA5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4F0B149F" w14:textId="4EE508DC" w:rsidR="00414A1A" w:rsidRPr="00C5232A" w:rsidRDefault="00524B00" w:rsidP="00C5232A">
      <w:pPr>
        <w:pStyle w:val="Akapitzlist"/>
        <w:numPr>
          <w:ilvl w:val="0"/>
          <w:numId w:val="44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 w:rsidRPr="00524B00">
        <w:rPr>
          <w:rFonts w:asciiTheme="minorHAnsi" w:hAnsiTheme="minorHAnsi" w:cstheme="minorHAnsi"/>
          <w:b/>
          <w:bCs/>
          <w:color w:val="000000" w:themeColor="text1"/>
        </w:rPr>
        <w:t xml:space="preserve">Miejsc wykonania zamówienia: </w:t>
      </w:r>
      <w:r w:rsidRPr="00524B00"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 w:rsidRPr="00524B00">
        <w:rPr>
          <w:rFonts w:asciiTheme="minorHAnsi" w:eastAsia="Calibri" w:hAnsiTheme="minorHAnsi" w:cstheme="minorHAnsi"/>
          <w:bCs/>
          <w:color w:val="000000" w:themeColor="text1"/>
        </w:rPr>
        <w:t>z siedzibą we Włoszczowie, ul. Żeromskiego 28, 29 - 100 Włoszczowa.</w:t>
      </w:r>
    </w:p>
    <w:p w14:paraId="4391CFF1" w14:textId="77777777" w:rsidR="00C5232A" w:rsidRPr="00287E50" w:rsidRDefault="00C5232A" w:rsidP="00C5232A">
      <w:pPr>
        <w:pStyle w:val="Akapitzlist"/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</w:p>
    <w:p w14:paraId="18E47A74" w14:textId="6078C19A" w:rsidR="00437416" w:rsidRDefault="00437416" w:rsidP="0011694B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 w:rsidRPr="0011694B">
        <w:rPr>
          <w:rFonts w:cstheme="minorHAnsi"/>
          <w:b/>
          <w:sz w:val="24"/>
          <w:szCs w:val="24"/>
        </w:rPr>
        <w:t>IV. KRYTERIA OCENY OFERT</w:t>
      </w:r>
      <w:r w:rsidRPr="0011694B">
        <w:rPr>
          <w:rFonts w:cstheme="minorHAnsi"/>
          <w:sz w:val="24"/>
          <w:szCs w:val="24"/>
        </w:rPr>
        <w:t>:</w:t>
      </w:r>
    </w:p>
    <w:p w14:paraId="2999000F" w14:textId="7722EBE7" w:rsidR="00842959" w:rsidRDefault="00842959" w:rsidP="0011694B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11694B"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6DA3FD6A" w14:textId="111BF06E" w:rsidR="00842959" w:rsidRPr="0011694B" w:rsidRDefault="00842959" w:rsidP="003462D5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11694B"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 w:rsidRPr="0011694B">
        <w:rPr>
          <w:rFonts w:eastAsia="Calibri" w:cstheme="minorHAnsi"/>
          <w:sz w:val="24"/>
          <w:szCs w:val="24"/>
        </w:rPr>
        <w:t xml:space="preserve"> wartość kryterium - </w:t>
      </w:r>
      <w:r w:rsidR="00C5232A" w:rsidRPr="00C5232A">
        <w:rPr>
          <w:rFonts w:eastAsia="Calibri" w:cstheme="minorHAnsi"/>
          <w:b/>
          <w:bCs/>
          <w:sz w:val="24"/>
          <w:szCs w:val="24"/>
        </w:rPr>
        <w:t>10</w:t>
      </w:r>
      <w:r w:rsidRPr="0011694B">
        <w:rPr>
          <w:rFonts w:eastAsia="Calibri" w:cstheme="minorHAnsi"/>
          <w:b/>
          <w:bCs/>
          <w:sz w:val="24"/>
          <w:szCs w:val="24"/>
        </w:rPr>
        <w:t>0 %</w:t>
      </w:r>
    </w:p>
    <w:p w14:paraId="473DADAA" w14:textId="77777777" w:rsidR="00842959" w:rsidRPr="0011694B" w:rsidRDefault="00842959" w:rsidP="0011694B">
      <w:pPr>
        <w:tabs>
          <w:tab w:val="left" w:pos="900"/>
          <w:tab w:val="right" w:pos="9070"/>
        </w:tabs>
        <w:spacing w:after="0"/>
        <w:ind w:left="540" w:hanging="360"/>
        <w:rPr>
          <w:rFonts w:cstheme="minorHAnsi"/>
          <w:b/>
          <w:bCs/>
          <w:color w:val="FF0000"/>
          <w:kern w:val="1"/>
          <w:sz w:val="24"/>
          <w:szCs w:val="24"/>
          <w:lang w:eastAsia="pl-PL"/>
        </w:rPr>
      </w:pPr>
    </w:p>
    <w:p w14:paraId="243C2ACD" w14:textId="0E3CCC04" w:rsidR="00842959" w:rsidRDefault="00842959" w:rsidP="002D2D9E">
      <w:pPr>
        <w:tabs>
          <w:tab w:val="left" w:pos="0"/>
        </w:tabs>
        <w:spacing w:after="0"/>
        <w:ind w:right="-2"/>
        <w:rPr>
          <w:rFonts w:cstheme="minorHAnsi"/>
          <w:color w:val="000000"/>
          <w:kern w:val="1"/>
          <w:sz w:val="24"/>
          <w:szCs w:val="24"/>
        </w:rPr>
      </w:pPr>
      <w:r w:rsidRPr="0011694B">
        <w:rPr>
          <w:rFonts w:cstheme="minorHAnsi"/>
          <w:kern w:val="1"/>
          <w:sz w:val="24"/>
          <w:szCs w:val="24"/>
        </w:rPr>
        <w:lastRenderedPageBreak/>
        <w:t xml:space="preserve">Podstawą oceny jest cena zamówienia brutto zaproponowana przez Wykonawcę w formularzu </w:t>
      </w:r>
      <w:r w:rsidRPr="0011694B">
        <w:rPr>
          <w:rFonts w:cstheme="minorHAnsi"/>
          <w:color w:val="000000"/>
          <w:kern w:val="1"/>
          <w:sz w:val="24"/>
          <w:szCs w:val="24"/>
        </w:rPr>
        <w:t xml:space="preserve">ofertowym (załącznik nr </w:t>
      </w:r>
      <w:r w:rsidR="001131B1">
        <w:rPr>
          <w:rFonts w:cstheme="minorHAnsi"/>
          <w:color w:val="000000"/>
          <w:kern w:val="1"/>
          <w:sz w:val="24"/>
          <w:szCs w:val="24"/>
        </w:rPr>
        <w:t>1</w:t>
      </w:r>
      <w:r w:rsidRPr="0011694B">
        <w:rPr>
          <w:rFonts w:cstheme="minorHAnsi"/>
          <w:color w:val="000000"/>
          <w:kern w:val="1"/>
          <w:sz w:val="24"/>
          <w:szCs w:val="24"/>
        </w:rPr>
        <w:t xml:space="preserve"> do</w:t>
      </w:r>
      <w:r w:rsidR="00414A1A">
        <w:rPr>
          <w:rFonts w:cstheme="minorHAnsi"/>
          <w:color w:val="000000"/>
          <w:kern w:val="1"/>
          <w:sz w:val="24"/>
          <w:szCs w:val="24"/>
        </w:rPr>
        <w:t xml:space="preserve"> ogłoszenia – zaproszenia do składania ofert</w:t>
      </w:r>
      <w:r w:rsidRPr="0011694B">
        <w:rPr>
          <w:rFonts w:cstheme="minorHAnsi"/>
          <w:color w:val="000000"/>
          <w:kern w:val="1"/>
          <w:sz w:val="24"/>
          <w:szCs w:val="24"/>
        </w:rPr>
        <w:t xml:space="preserve">). </w:t>
      </w:r>
    </w:p>
    <w:p w14:paraId="7430BABC" w14:textId="77777777" w:rsidR="00414A1A" w:rsidRPr="0011694B" w:rsidRDefault="00414A1A" w:rsidP="0011694B">
      <w:pPr>
        <w:tabs>
          <w:tab w:val="left" w:pos="0"/>
        </w:tabs>
        <w:spacing w:after="0"/>
        <w:ind w:right="-2"/>
        <w:jc w:val="both"/>
        <w:rPr>
          <w:rFonts w:cstheme="minorHAnsi"/>
          <w:kern w:val="1"/>
          <w:sz w:val="24"/>
          <w:szCs w:val="24"/>
        </w:rPr>
      </w:pPr>
    </w:p>
    <w:p w14:paraId="228D98A1" w14:textId="60F53775" w:rsidR="00842959" w:rsidRDefault="00842959" w:rsidP="00314878">
      <w:pPr>
        <w:tabs>
          <w:tab w:val="left" w:pos="900"/>
          <w:tab w:val="right" w:pos="9070"/>
        </w:tabs>
        <w:spacing w:after="0"/>
        <w:rPr>
          <w:rFonts w:cstheme="minorHAnsi"/>
          <w:kern w:val="1"/>
          <w:sz w:val="24"/>
          <w:szCs w:val="24"/>
        </w:rPr>
      </w:pPr>
      <w:r w:rsidRPr="0011694B">
        <w:rPr>
          <w:rFonts w:cstheme="minorHAnsi"/>
          <w:kern w:val="1"/>
          <w:sz w:val="24"/>
          <w:szCs w:val="24"/>
        </w:rPr>
        <w:t>Kryterium ceny - (</w:t>
      </w:r>
      <w:proofErr w:type="spellStart"/>
      <w:r w:rsidRPr="0011694B">
        <w:rPr>
          <w:rFonts w:cstheme="minorHAnsi"/>
          <w:kern w:val="1"/>
          <w:sz w:val="24"/>
          <w:szCs w:val="24"/>
        </w:rPr>
        <w:t>Kc</w:t>
      </w:r>
      <w:proofErr w:type="spellEnd"/>
      <w:r w:rsidRPr="0011694B">
        <w:rPr>
          <w:rFonts w:cstheme="minorHAnsi"/>
          <w:kern w:val="1"/>
          <w:sz w:val="24"/>
          <w:szCs w:val="24"/>
        </w:rPr>
        <w:t>).</w:t>
      </w:r>
    </w:p>
    <w:p w14:paraId="3A5D673C" w14:textId="77777777" w:rsidR="00FF31DC" w:rsidRPr="00314878" w:rsidRDefault="00FF31DC" w:rsidP="00314878">
      <w:pPr>
        <w:tabs>
          <w:tab w:val="left" w:pos="900"/>
          <w:tab w:val="right" w:pos="9070"/>
        </w:tabs>
        <w:spacing w:after="0"/>
        <w:rPr>
          <w:rFonts w:cstheme="minorHAnsi"/>
          <w:kern w:val="1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842959" w:rsidRPr="0011694B" w14:paraId="28AAD6E1" w14:textId="77777777" w:rsidTr="007F1700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D251DB9" w14:textId="77777777" w:rsidR="00842959" w:rsidRPr="0011694B" w:rsidRDefault="00842959" w:rsidP="0011694B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>Kc</w:t>
            </w:r>
            <w:proofErr w:type="spellEnd"/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F215C2" w14:textId="6EAF9CD6" w:rsidR="00842959" w:rsidRPr="001131B1" w:rsidRDefault="00842959" w:rsidP="0011694B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 w:rsidRPr="001131B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793954E4" w14:textId="77777777" w:rsidR="00842959" w:rsidRPr="0011694B" w:rsidRDefault="00842959" w:rsidP="0011694B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 w:rsidRPr="001131B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7AAF7B" w14:textId="6249CA28" w:rsidR="00842959" w:rsidRPr="0011694B" w:rsidRDefault="00842959" w:rsidP="0011694B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x 100 x </w:t>
            </w:r>
            <w:r w:rsidR="00C5232A">
              <w:rPr>
                <w:rFonts w:eastAsia="Calibri" w:cstheme="minorHAnsi"/>
                <w:b/>
                <w:bCs/>
                <w:sz w:val="24"/>
                <w:szCs w:val="24"/>
              </w:rPr>
              <w:t>10</w:t>
            </w:r>
            <w:r w:rsidR="006832B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0 </w:t>
            </w:r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842959" w:rsidRPr="0011694B" w14:paraId="2F0F63DD" w14:textId="77777777" w:rsidTr="007F1700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D023D5F" w14:textId="77777777" w:rsidR="00842959" w:rsidRPr="0011694B" w:rsidRDefault="00842959" w:rsidP="0011694B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9F931DE" w14:textId="05DE27C3" w:rsidR="00842959" w:rsidRPr="0011694B" w:rsidRDefault="00842959" w:rsidP="0011694B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>Łączna cena</w:t>
            </w:r>
            <w:r w:rsidR="006832B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danej części</w:t>
            </w:r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zamówienia brutto w badanej </w:t>
            </w:r>
          </w:p>
          <w:p w14:paraId="07FAC8A6" w14:textId="77777777" w:rsidR="00842959" w:rsidRPr="0011694B" w:rsidRDefault="00842959" w:rsidP="0011694B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1694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F04838" w14:textId="77777777" w:rsidR="00842959" w:rsidRPr="0011694B" w:rsidRDefault="00842959" w:rsidP="0011694B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C76CEC0" w14:textId="1C9682C4" w:rsidR="00842959" w:rsidRDefault="00842959" w:rsidP="0011694B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552352D2" w14:textId="472D3647" w:rsidR="00C5232A" w:rsidRDefault="00C5232A" w:rsidP="0011694B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7DA15B9F" w14:textId="4D6B6987" w:rsidR="00C5232A" w:rsidRPr="00602CA5" w:rsidRDefault="00C5232A" w:rsidP="002D2D9E">
      <w:pPr>
        <w:rPr>
          <w:rFonts w:cstheme="minorHAnsi"/>
          <w:sz w:val="24"/>
          <w:szCs w:val="24"/>
        </w:rPr>
      </w:pPr>
      <w:r w:rsidRPr="00602CA5"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 w:rsidRPr="00602CA5">
        <w:rPr>
          <w:rFonts w:cstheme="minorHAnsi"/>
          <w:spacing w:val="-4"/>
          <w:sz w:val="24"/>
          <w:szCs w:val="24"/>
        </w:rPr>
        <w:t xml:space="preserve"> wynosi – </w:t>
      </w:r>
      <w:r w:rsidRPr="00602CA5">
        <w:rPr>
          <w:rFonts w:cstheme="minorHAnsi"/>
          <w:b/>
          <w:spacing w:val="-4"/>
          <w:sz w:val="24"/>
          <w:szCs w:val="24"/>
        </w:rPr>
        <w:t>100 pkt.</w:t>
      </w:r>
      <w:r w:rsidRPr="00602CA5"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185F287F" w14:textId="77777777" w:rsidR="00C5232A" w:rsidRPr="00602CA5" w:rsidRDefault="00C5232A" w:rsidP="00C5232A">
      <w:pPr>
        <w:jc w:val="both"/>
        <w:rPr>
          <w:rFonts w:cstheme="minorHAnsi"/>
          <w:sz w:val="24"/>
          <w:szCs w:val="24"/>
        </w:rPr>
      </w:pPr>
      <w:r w:rsidRPr="00602CA5">
        <w:rPr>
          <w:rFonts w:cstheme="minorHAnsi"/>
          <w:b/>
          <w:bCs/>
          <w:sz w:val="24"/>
          <w:szCs w:val="24"/>
        </w:rPr>
        <w:t>Oferta najkorzystniejsza:</w:t>
      </w:r>
    </w:p>
    <w:p w14:paraId="15A151C7" w14:textId="77777777" w:rsidR="00C5232A" w:rsidRPr="00602CA5" w:rsidRDefault="00C5232A" w:rsidP="00C5232A">
      <w:pPr>
        <w:jc w:val="both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4D7CB97A" w14:textId="77777777" w:rsidR="00C5232A" w:rsidRPr="00B313B9" w:rsidRDefault="00C5232A" w:rsidP="00C5232A">
      <w:pPr>
        <w:pStyle w:val="Nagwek"/>
        <w:tabs>
          <w:tab w:val="clear" w:pos="4536"/>
          <w:tab w:val="clear" w:pos="9072"/>
        </w:tabs>
        <w:rPr>
          <w:rFonts w:cstheme="minorHAnsi"/>
          <w:color w:val="000000" w:themeColor="text1"/>
          <w:sz w:val="24"/>
          <w:szCs w:val="24"/>
        </w:rPr>
      </w:pPr>
      <w:r w:rsidRPr="00B313B9"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44E46BFD" w14:textId="77777777" w:rsidR="00C5232A" w:rsidRPr="00B313B9" w:rsidRDefault="00C5232A" w:rsidP="00C5232A">
      <w:pPr>
        <w:pStyle w:val="Nagwek"/>
        <w:numPr>
          <w:ilvl w:val="0"/>
          <w:numId w:val="1"/>
        </w:numPr>
        <w:tabs>
          <w:tab w:val="clear" w:pos="3402"/>
          <w:tab w:val="clear" w:pos="4536"/>
          <w:tab w:val="clear" w:pos="9072"/>
          <w:tab w:val="num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B313B9">
        <w:rPr>
          <w:rFonts w:cstheme="minorHAnsi"/>
          <w:color w:val="000000" w:themeColor="text1"/>
          <w:sz w:val="24"/>
          <w:szCs w:val="24"/>
        </w:rPr>
        <w:t xml:space="preserve">pozycja z kolumny nr 4 (ilość) 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>x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 pozycja z kolumny nr. 5 (cena jednostkowa netto) 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(wartość ogółem netto) pozycja nr. 7, </w:t>
      </w:r>
    </w:p>
    <w:p w14:paraId="0A0FAD9E" w14:textId="77777777" w:rsidR="00C5232A" w:rsidRPr="00B313B9" w:rsidRDefault="00C5232A" w:rsidP="00C5232A">
      <w:pPr>
        <w:pStyle w:val="Nagwek"/>
        <w:numPr>
          <w:ilvl w:val="0"/>
          <w:numId w:val="1"/>
        </w:numPr>
        <w:tabs>
          <w:tab w:val="clear" w:pos="3402"/>
          <w:tab w:val="clear" w:pos="4536"/>
          <w:tab w:val="clear" w:pos="9072"/>
          <w:tab w:val="num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B313B9">
        <w:rPr>
          <w:rFonts w:cstheme="minorHAnsi"/>
          <w:color w:val="000000" w:themeColor="text1"/>
          <w:sz w:val="24"/>
          <w:szCs w:val="24"/>
        </w:rPr>
        <w:t xml:space="preserve">kwota z kolumny nr. 7 (wartość ogółem netto) 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>x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 stawka VAT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 wartość podatku VAT kolumna nr.9,</w:t>
      </w:r>
    </w:p>
    <w:p w14:paraId="16843EAC" w14:textId="77777777" w:rsidR="00C5232A" w:rsidRPr="00B313B9" w:rsidRDefault="00C5232A" w:rsidP="00C5232A">
      <w:pPr>
        <w:pStyle w:val="Nagwek"/>
        <w:numPr>
          <w:ilvl w:val="0"/>
          <w:numId w:val="1"/>
        </w:numPr>
        <w:tabs>
          <w:tab w:val="clear" w:pos="3402"/>
          <w:tab w:val="clear" w:pos="4536"/>
          <w:tab w:val="clear" w:pos="9072"/>
          <w:tab w:val="num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B313B9">
        <w:rPr>
          <w:rFonts w:cstheme="minorHAnsi"/>
          <w:color w:val="000000" w:themeColor="text1"/>
          <w:sz w:val="24"/>
          <w:szCs w:val="24"/>
        </w:rPr>
        <w:t xml:space="preserve">(wartość ogółem netto) pozycja z kolumny nr. 7 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>+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 (należny podatek VAT) pozycja                         z kolumny nr. 9 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>=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 (wartość ogółem brutto) pozycja nr. 10,</w:t>
      </w:r>
    </w:p>
    <w:p w14:paraId="6A650FC5" w14:textId="77777777" w:rsidR="00C5232A" w:rsidRPr="00B313B9" w:rsidRDefault="00C5232A" w:rsidP="00C5232A">
      <w:pPr>
        <w:pStyle w:val="Nagwek"/>
        <w:numPr>
          <w:ilvl w:val="0"/>
          <w:numId w:val="1"/>
        </w:numPr>
        <w:tabs>
          <w:tab w:val="clear" w:pos="3402"/>
          <w:tab w:val="clear" w:pos="4536"/>
          <w:tab w:val="clear" w:pos="9072"/>
          <w:tab w:val="num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B313B9"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10 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na (ilość pozycji) z kolumny </w:t>
      </w:r>
      <w:r w:rsidRPr="00B313B9">
        <w:rPr>
          <w:rFonts w:cstheme="minorHAnsi"/>
          <w:color w:val="000000" w:themeColor="text1"/>
          <w:sz w:val="24"/>
          <w:szCs w:val="24"/>
        </w:rPr>
        <w:br/>
        <w:t>nr. 4</w:t>
      </w:r>
      <w:r w:rsidRPr="00B313B9"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 w:rsidRPr="00B313B9">
        <w:rPr>
          <w:rFonts w:cstheme="minorHAnsi"/>
          <w:color w:val="000000" w:themeColor="text1"/>
          <w:sz w:val="24"/>
          <w:szCs w:val="24"/>
        </w:rPr>
        <w:t xml:space="preserve"> (cena jednostkowa brutto) pozycja nr. 6,</w:t>
      </w:r>
    </w:p>
    <w:p w14:paraId="421AD6C0" w14:textId="77777777" w:rsidR="00C5232A" w:rsidRPr="00602CA5" w:rsidRDefault="00C5232A" w:rsidP="00C5232A">
      <w:pPr>
        <w:jc w:val="both"/>
        <w:rPr>
          <w:rFonts w:cstheme="minorHAnsi"/>
          <w:sz w:val="24"/>
          <w:szCs w:val="24"/>
        </w:rPr>
      </w:pPr>
    </w:p>
    <w:p w14:paraId="1AAD69F4" w14:textId="77777777" w:rsidR="00C5232A" w:rsidRDefault="00C5232A" w:rsidP="00C5232A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02CA5"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 w:rsidRPr="00602CA5"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2EB7ADC0" w14:textId="77777777" w:rsidR="00842959" w:rsidRPr="0011694B" w:rsidRDefault="00842959" w:rsidP="0011694B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646F1D80" w14:textId="77777777" w:rsidR="00437416" w:rsidRPr="0011694B" w:rsidRDefault="00437416" w:rsidP="0011694B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5CBA68C" w14:textId="12F04758" w:rsidR="00437416" w:rsidRPr="0011694B" w:rsidRDefault="00437416" w:rsidP="003462D5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Wykonawca powinien złożyć ofertę na formularzu załączonym do niniejszego</w:t>
      </w:r>
      <w:r w:rsidR="001131B1">
        <w:rPr>
          <w:rFonts w:asciiTheme="minorHAnsi" w:hAnsiTheme="minorHAnsi" w:cstheme="minorHAnsi"/>
        </w:rPr>
        <w:t xml:space="preserve"> ogłoszenia – zaproszenia do składania ofert</w:t>
      </w:r>
      <w:r w:rsidRPr="0011694B">
        <w:rPr>
          <w:rFonts w:asciiTheme="minorHAnsi" w:hAnsiTheme="minorHAnsi" w:cstheme="minorHAnsi"/>
        </w:rPr>
        <w:t xml:space="preserve">. </w:t>
      </w:r>
    </w:p>
    <w:p w14:paraId="0BDB6F70" w14:textId="6225723E" w:rsidR="00414A1A" w:rsidRPr="00FE71E0" w:rsidRDefault="00414A1A" w:rsidP="002D2D9E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b/>
          <w:bCs/>
          <w:sz w:val="24"/>
          <w:szCs w:val="24"/>
          <w:lang w:eastAsia="pl-PL"/>
        </w:rPr>
      </w:pP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3" w:history="1">
        <w:r w:rsidRPr="00553AFD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t>platformazakupowa.pl</w:t>
        </w:r>
      </w:hyperlink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 pod adresem: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14" w:history="1">
        <w:r w:rsidR="002D2D9E" w:rsidRPr="00553AFD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 xml:space="preserve">https://platformazakupowa.pl/pn/zoz_wloszczowa </w:t>
        </w:r>
      </w:hyperlink>
      <w:r w:rsidRPr="00386AFA">
        <w:rPr>
          <w:rFonts w:cstheme="minorHAnsi"/>
          <w:sz w:val="24"/>
          <w:szCs w:val="24"/>
          <w:lang w:eastAsia="pl-PL"/>
        </w:rPr>
        <w:t xml:space="preserve"> </w:t>
      </w:r>
      <w:r w:rsidRPr="00386AFA">
        <w:rPr>
          <w:rFonts w:cstheme="minorHAnsi"/>
          <w:b/>
          <w:bCs/>
          <w:sz w:val="24"/>
          <w:szCs w:val="24"/>
          <w:lang w:eastAsia="pl-PL"/>
        </w:rPr>
        <w:t xml:space="preserve">do </w:t>
      </w:r>
      <w:r w:rsidR="002D2D9E" w:rsidRPr="00FE71E0">
        <w:rPr>
          <w:rFonts w:cstheme="minorHAnsi"/>
          <w:b/>
          <w:bCs/>
          <w:sz w:val="24"/>
          <w:szCs w:val="24"/>
          <w:lang w:eastAsia="pl-PL"/>
        </w:rPr>
        <w:t xml:space="preserve">dnia </w:t>
      </w:r>
      <w:r w:rsidR="00F71420">
        <w:rPr>
          <w:rFonts w:cstheme="minorHAnsi"/>
          <w:b/>
          <w:bCs/>
          <w:sz w:val="24"/>
          <w:szCs w:val="24"/>
          <w:lang w:eastAsia="pl-PL"/>
        </w:rPr>
        <w:t>10.</w:t>
      </w:r>
      <w:r w:rsidR="002D2D9E" w:rsidRPr="00FE71E0">
        <w:rPr>
          <w:rFonts w:cstheme="minorHAnsi"/>
          <w:b/>
          <w:bCs/>
          <w:sz w:val="24"/>
          <w:szCs w:val="24"/>
          <w:lang w:eastAsia="pl-PL"/>
        </w:rPr>
        <w:t>06</w:t>
      </w:r>
      <w:r w:rsidR="00F71420">
        <w:rPr>
          <w:rFonts w:cstheme="minorHAnsi"/>
          <w:b/>
          <w:bCs/>
          <w:sz w:val="24"/>
          <w:szCs w:val="24"/>
          <w:lang w:eastAsia="pl-PL"/>
        </w:rPr>
        <w:t>.</w:t>
      </w:r>
      <w:r w:rsidR="002D2D9E" w:rsidRPr="00FE71E0">
        <w:rPr>
          <w:rFonts w:cstheme="minorHAnsi"/>
          <w:b/>
          <w:bCs/>
          <w:sz w:val="24"/>
          <w:szCs w:val="24"/>
          <w:lang w:eastAsia="pl-PL"/>
        </w:rPr>
        <w:t xml:space="preserve">2021r. </w:t>
      </w:r>
      <w:r w:rsidRPr="00FE71E0">
        <w:rPr>
          <w:rFonts w:cstheme="minorHAnsi"/>
          <w:b/>
          <w:bCs/>
          <w:sz w:val="24"/>
          <w:szCs w:val="24"/>
          <w:lang w:eastAsia="pl-PL"/>
        </w:rPr>
        <w:t>godz. 10:00.</w:t>
      </w:r>
    </w:p>
    <w:p w14:paraId="1067C9D5" w14:textId="77777777" w:rsidR="00385A25" w:rsidRPr="0011694B" w:rsidRDefault="00385A25" w:rsidP="003462D5">
      <w:pPr>
        <w:numPr>
          <w:ilvl w:val="0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2" w:name="_Hlk61822055"/>
      <w:r w:rsidRPr="0011694B">
        <w:rPr>
          <w:rFonts w:eastAsia="Calibri" w:cstheme="minorHAnsi"/>
          <w:sz w:val="24"/>
          <w:szCs w:val="24"/>
        </w:rPr>
        <w:t>Każdy dokument składający się na ofertę musi być czytelny, pisany w języku polskim.</w:t>
      </w:r>
    </w:p>
    <w:p w14:paraId="2E5B33C9" w14:textId="1AD36646" w:rsidR="002B02D7" w:rsidRPr="0011694B" w:rsidRDefault="002B02D7" w:rsidP="003462D5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3" w:name="_Hlk61822252"/>
      <w:bookmarkEnd w:id="2"/>
      <w:r w:rsidRPr="0011694B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7BDE724B" w14:textId="77777777" w:rsidR="002B02D7" w:rsidRPr="0011694B" w:rsidRDefault="002B02D7" w:rsidP="003462D5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1694B">
        <w:rPr>
          <w:rFonts w:eastAsia="Calibri" w:cstheme="minorHAnsi"/>
          <w:sz w:val="24"/>
          <w:szCs w:val="24"/>
        </w:rPr>
        <w:t>Wypełniony formularz ofertowy (Załącznik nr 1);</w:t>
      </w:r>
    </w:p>
    <w:p w14:paraId="1FD3A401" w14:textId="52BA8CE5" w:rsidR="002B02D7" w:rsidRPr="0011694B" w:rsidRDefault="002B02D7" w:rsidP="003462D5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1694B">
        <w:rPr>
          <w:rFonts w:eastAsia="Calibri" w:cstheme="minorHAnsi"/>
          <w:sz w:val="24"/>
          <w:szCs w:val="24"/>
        </w:rPr>
        <w:t>Wypełniony formularz asortymentow</w:t>
      </w:r>
      <w:r w:rsidR="003462D5">
        <w:rPr>
          <w:rFonts w:eastAsia="Calibri" w:cstheme="minorHAnsi"/>
          <w:sz w:val="24"/>
          <w:szCs w:val="24"/>
        </w:rPr>
        <w:t xml:space="preserve">o – cenowy </w:t>
      </w:r>
      <w:r w:rsidRPr="0011694B">
        <w:rPr>
          <w:rFonts w:eastAsia="Calibri" w:cstheme="minorHAnsi"/>
          <w:sz w:val="24"/>
          <w:szCs w:val="24"/>
        </w:rPr>
        <w:t>(Załącznik nr 2);</w:t>
      </w:r>
    </w:p>
    <w:p w14:paraId="15477E7A" w14:textId="000A4F63" w:rsidR="002B02D7" w:rsidRPr="00A46A5C" w:rsidRDefault="002B02D7" w:rsidP="003462D5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1694B">
        <w:rPr>
          <w:rFonts w:eastAsia="Calibri" w:cstheme="minorHAnsi"/>
          <w:sz w:val="24"/>
          <w:szCs w:val="24"/>
        </w:rPr>
        <w:t>Odpis z KRS lub C</w:t>
      </w:r>
      <w:r w:rsidR="001131B1">
        <w:rPr>
          <w:rFonts w:eastAsia="Calibri" w:cstheme="minorHAnsi"/>
          <w:sz w:val="24"/>
          <w:szCs w:val="24"/>
        </w:rPr>
        <w:t>EI</w:t>
      </w:r>
      <w:r w:rsidRPr="0011694B">
        <w:rPr>
          <w:rFonts w:eastAsia="Calibri" w:cstheme="minorHAnsi"/>
          <w:sz w:val="24"/>
          <w:szCs w:val="24"/>
        </w:rPr>
        <w:t>DG nie starszy niż sześć miesięcy od upływu terminu składania ofert;</w:t>
      </w:r>
    </w:p>
    <w:p w14:paraId="72CBC610" w14:textId="77777777" w:rsidR="002B02D7" w:rsidRPr="00A46A5C" w:rsidRDefault="002B02D7" w:rsidP="003462D5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46A5C"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0E7A596A" w14:textId="04615DF1" w:rsidR="002B02D7" w:rsidRPr="00A46A5C" w:rsidRDefault="002B02D7" w:rsidP="003462D5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46A5C">
        <w:rPr>
          <w:rFonts w:eastAsia="Calibri" w:cstheme="minorHAnsi"/>
          <w:sz w:val="24"/>
          <w:szCs w:val="24"/>
        </w:rPr>
        <w:lastRenderedPageBreak/>
        <w:t>Oświadczenie RODO (załącznik nr 4);</w:t>
      </w:r>
    </w:p>
    <w:p w14:paraId="265DAB56" w14:textId="159EFBC7" w:rsidR="0011694B" w:rsidRPr="00A46A5C" w:rsidRDefault="0011694B" w:rsidP="00D92C6F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46A5C">
        <w:rPr>
          <w:rFonts w:eastAsia="Calibri" w:cstheme="minorHAnsi"/>
          <w:sz w:val="24"/>
          <w:szCs w:val="24"/>
        </w:rPr>
        <w:t>Oświadczenie (załącznik nr 5).</w:t>
      </w:r>
      <w:r w:rsidR="00D92C6F">
        <w:rPr>
          <w:rFonts w:eastAsia="Calibri" w:cstheme="minorHAnsi"/>
          <w:sz w:val="24"/>
          <w:szCs w:val="24"/>
        </w:rPr>
        <w:br/>
      </w:r>
    </w:p>
    <w:bookmarkEnd w:id="3"/>
    <w:p w14:paraId="64A39CEC" w14:textId="20D0B2B7" w:rsidR="00437416" w:rsidRPr="00A46A5C" w:rsidRDefault="00437416" w:rsidP="0011694B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 w:rsidRPr="00A46A5C"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5A82E142" w14:textId="37C6A261" w:rsidR="00437416" w:rsidRPr="00293020" w:rsidRDefault="00437416" w:rsidP="00FE71E0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contextualSpacing w:val="0"/>
        <w:rPr>
          <w:rFonts w:asciiTheme="minorHAnsi" w:hAnsiTheme="minorHAnsi" w:cstheme="minorHAnsi"/>
          <w:color w:val="000000" w:themeColor="text1"/>
        </w:rPr>
      </w:pPr>
      <w:r w:rsidRPr="00A46A5C">
        <w:rPr>
          <w:rFonts w:asciiTheme="minorHAnsi" w:hAnsiTheme="minorHAnsi" w:cstheme="minorHAnsi"/>
        </w:rPr>
        <w:t>Ofert</w:t>
      </w:r>
      <w:r w:rsidR="00C55AE5" w:rsidRPr="00A46A5C">
        <w:rPr>
          <w:rFonts w:asciiTheme="minorHAnsi" w:hAnsiTheme="minorHAnsi" w:cstheme="minorHAnsi"/>
        </w:rPr>
        <w:t>y</w:t>
      </w:r>
      <w:r w:rsidRPr="00A46A5C">
        <w:rPr>
          <w:rFonts w:asciiTheme="minorHAnsi" w:hAnsiTheme="minorHAnsi" w:cstheme="minorHAnsi"/>
        </w:rPr>
        <w:t xml:space="preserve"> </w:t>
      </w:r>
      <w:r w:rsidRPr="00293020">
        <w:rPr>
          <w:rFonts w:asciiTheme="minorHAnsi" w:hAnsiTheme="minorHAnsi" w:cstheme="minorHAnsi"/>
        </w:rPr>
        <w:t xml:space="preserve">należy składać w terminie do: </w:t>
      </w:r>
      <w:r w:rsidR="00F71420">
        <w:rPr>
          <w:rFonts w:asciiTheme="minorHAnsi" w:hAnsiTheme="minorHAnsi" w:cstheme="minorHAnsi"/>
          <w:b/>
          <w:bCs/>
        </w:rPr>
        <w:t>10</w:t>
      </w:r>
      <w:r w:rsidR="00FE71E0" w:rsidRPr="00FE71E0">
        <w:rPr>
          <w:rFonts w:asciiTheme="minorHAnsi" w:hAnsiTheme="minorHAnsi" w:cstheme="minorHAnsi"/>
          <w:b/>
          <w:bCs/>
        </w:rPr>
        <w:t>.06.2021</w:t>
      </w:r>
      <w:r w:rsidR="000E1D39" w:rsidRPr="00FE71E0">
        <w:rPr>
          <w:rFonts w:asciiTheme="minorHAnsi" w:hAnsiTheme="minorHAnsi" w:cstheme="minorHAnsi"/>
          <w:b/>
          <w:bCs/>
        </w:rPr>
        <w:t xml:space="preserve"> roku</w:t>
      </w:r>
      <w:r w:rsidRPr="00FE71E0">
        <w:rPr>
          <w:rFonts w:asciiTheme="minorHAnsi" w:hAnsiTheme="minorHAnsi" w:cstheme="minorHAnsi"/>
          <w:b/>
          <w:bCs/>
        </w:rPr>
        <w:t xml:space="preserve"> </w:t>
      </w:r>
      <w:r w:rsidRPr="00FE71E0">
        <w:rPr>
          <w:rFonts w:asciiTheme="minorHAnsi" w:hAnsiTheme="minorHAnsi" w:cstheme="minorHAnsi"/>
          <w:b/>
          <w:bCs/>
          <w:color w:val="000000" w:themeColor="text1"/>
        </w:rPr>
        <w:t xml:space="preserve">do godziny: </w:t>
      </w:r>
      <w:r w:rsidR="001317E4" w:rsidRPr="00FE71E0">
        <w:rPr>
          <w:rFonts w:asciiTheme="minorHAnsi" w:hAnsiTheme="minorHAnsi" w:cstheme="minorHAnsi"/>
          <w:b/>
          <w:bCs/>
          <w:color w:val="000000" w:themeColor="text1"/>
        </w:rPr>
        <w:t>10:00</w:t>
      </w:r>
      <w:r w:rsidR="001317E4" w:rsidRPr="00293020">
        <w:rPr>
          <w:rFonts w:asciiTheme="minorHAnsi" w:hAnsiTheme="minorHAnsi" w:cstheme="minorHAnsi"/>
          <w:color w:val="000000" w:themeColor="text1"/>
        </w:rPr>
        <w:t xml:space="preserve"> (liczy się data wpływu do Zmawiającego)</w:t>
      </w:r>
      <w:r w:rsidRPr="00293020">
        <w:rPr>
          <w:rFonts w:asciiTheme="minorHAnsi" w:hAnsiTheme="minorHAnsi" w:cstheme="minorHAnsi"/>
          <w:color w:val="000000" w:themeColor="text1"/>
        </w:rPr>
        <w:t>.</w:t>
      </w:r>
    </w:p>
    <w:p w14:paraId="5E2F052F" w14:textId="77777777" w:rsidR="00A46A5C" w:rsidRPr="00386AFA" w:rsidRDefault="00A46A5C" w:rsidP="00FE71E0">
      <w:pPr>
        <w:pStyle w:val="Akapitzlist"/>
        <w:numPr>
          <w:ilvl w:val="0"/>
          <w:numId w:val="6"/>
        </w:numPr>
        <w:rPr>
          <w:rStyle w:val="Hipercze"/>
          <w:rFonts w:asciiTheme="minorHAnsi" w:hAnsiTheme="minorHAnsi" w:cstheme="minorHAnsi"/>
          <w:color w:val="000000" w:themeColor="text1"/>
          <w:lang w:eastAsia="pl-PL"/>
        </w:rPr>
      </w:pPr>
      <w:r w:rsidRPr="00293020">
        <w:rPr>
          <w:rFonts w:asciiTheme="minorHAnsi" w:eastAsia="Calibri" w:hAnsiTheme="minorHAnsi" w:cstheme="minorHAnsi"/>
          <w:color w:val="000000" w:themeColor="text1"/>
        </w:rPr>
        <w:t xml:space="preserve">Sposób składania ofert: za pośrednictwem platformy zakupowej: </w:t>
      </w:r>
      <w:hyperlink r:id="rId15" w:history="1">
        <w:r w:rsidRPr="00386AFA">
          <w:rPr>
            <w:rStyle w:val="Hipercze"/>
            <w:rFonts w:asciiTheme="minorHAnsi" w:hAnsiTheme="minorHAnsi" w:cstheme="minorHAnsi"/>
            <w:color w:val="000000" w:themeColor="text1"/>
            <w:lang w:eastAsia="pl-PL"/>
          </w:rPr>
          <w:t>https://platformazakupowa.pl/pn/zoz_wloszczowa</w:t>
        </w:r>
      </w:hyperlink>
    </w:p>
    <w:p w14:paraId="56DFFF39" w14:textId="391F8F20" w:rsidR="00A46A5C" w:rsidRPr="00A46A5C" w:rsidRDefault="00A46A5C" w:rsidP="00A46A5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 w:rsidRPr="00293020">
        <w:rPr>
          <w:rFonts w:asciiTheme="minorHAnsi" w:eastAsia="Calibri" w:hAnsiTheme="minorHAnsi" w:cstheme="minorHAnsi"/>
          <w:color w:val="000000" w:themeColor="text1"/>
        </w:rPr>
        <w:t>Otwarcie ofert nastąpi na</w:t>
      </w:r>
      <w:r w:rsidRPr="00A46A5C">
        <w:rPr>
          <w:rFonts w:asciiTheme="minorHAnsi" w:eastAsia="Calibri" w:hAnsiTheme="minorHAnsi" w:cstheme="minorHAnsi"/>
          <w:color w:val="000000" w:themeColor="text1"/>
        </w:rPr>
        <w:t xml:space="preserve"> platformie zakupowej  w </w:t>
      </w:r>
      <w:r w:rsidRPr="00386AFA">
        <w:rPr>
          <w:rFonts w:asciiTheme="minorHAnsi" w:eastAsia="Calibri" w:hAnsiTheme="minorHAnsi" w:cstheme="minorHAnsi"/>
        </w:rPr>
        <w:t xml:space="preserve">dniu  </w:t>
      </w:r>
      <w:r w:rsidR="00F71420">
        <w:rPr>
          <w:rFonts w:asciiTheme="minorHAnsi" w:eastAsia="Calibri" w:hAnsiTheme="minorHAnsi" w:cstheme="minorHAnsi"/>
          <w:b/>
          <w:bCs/>
        </w:rPr>
        <w:t>10</w:t>
      </w:r>
      <w:r w:rsidR="00FE71E0" w:rsidRPr="008B578D">
        <w:rPr>
          <w:rFonts w:asciiTheme="minorHAnsi" w:eastAsia="Calibri" w:hAnsiTheme="minorHAnsi" w:cstheme="minorHAnsi"/>
          <w:b/>
          <w:bCs/>
        </w:rPr>
        <w:t>.06</w:t>
      </w:r>
      <w:r w:rsidRPr="008B578D">
        <w:rPr>
          <w:rFonts w:asciiTheme="minorHAnsi" w:eastAsia="Calibri" w:hAnsiTheme="minorHAnsi" w:cstheme="minorHAnsi"/>
          <w:b/>
          <w:bCs/>
        </w:rPr>
        <w:t xml:space="preserve">.2021 r. </w:t>
      </w:r>
      <w:r w:rsidRPr="008B578D">
        <w:rPr>
          <w:rFonts w:asciiTheme="minorHAnsi" w:eastAsia="Calibri" w:hAnsiTheme="minorHAnsi" w:cstheme="minorHAnsi"/>
          <w:b/>
          <w:bCs/>
          <w:color w:val="000000" w:themeColor="text1"/>
        </w:rPr>
        <w:t>o godz. 10:15.</w:t>
      </w:r>
    </w:p>
    <w:p w14:paraId="43C1EC92" w14:textId="77777777" w:rsidR="00A46A5C" w:rsidRPr="00A46A5C" w:rsidRDefault="00A46A5C" w:rsidP="00FF31D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 w:rsidRPr="00A46A5C"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6C7029A8" w14:textId="77777777" w:rsidR="00A46A5C" w:rsidRPr="00386AFA" w:rsidRDefault="00A46A5C" w:rsidP="00FF31D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 w:rsidRPr="00A46A5C"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6" w:history="1">
        <w:r w:rsidRPr="00386AFA">
          <w:rPr>
            <w:rStyle w:val="Hipercz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3B11451B" w14:textId="77777777" w:rsidR="00A46A5C" w:rsidRPr="00386AFA" w:rsidRDefault="00A46A5C" w:rsidP="00FF31D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 w:rsidRPr="00386AFA">
        <w:rPr>
          <w:rFonts w:asciiTheme="minorHAnsi" w:hAnsiTheme="minorHAnsi" w:cstheme="minorHAnsi"/>
        </w:rPr>
        <w:t xml:space="preserve">Oferty złożone po terminie nie będą rozpatrywane. </w:t>
      </w:r>
    </w:p>
    <w:p w14:paraId="121F79FA" w14:textId="77777777" w:rsidR="00A46A5C" w:rsidRPr="00386AFA" w:rsidRDefault="00A46A5C" w:rsidP="00386AF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 w:rsidRPr="00386AFA"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1162C4B4" w14:textId="508AB48B" w:rsidR="002E7905" w:rsidRPr="002E7905" w:rsidRDefault="002E7905" w:rsidP="002E790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2E7905">
        <w:rPr>
          <w:rFonts w:asciiTheme="minorHAnsi" w:hAnsiTheme="minorHAnsi" w:cstheme="minorHAnsi"/>
          <w:color w:val="000000" w:themeColor="text1"/>
        </w:rPr>
        <w:t>W toku badania i oceny ofert Zamawiający może żądać od Wykonawców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E7905">
        <w:rPr>
          <w:rFonts w:asciiTheme="minorHAnsi" w:hAnsiTheme="minorHAnsi" w:cstheme="minorHAnsi"/>
          <w:color w:val="000000" w:themeColor="text1"/>
        </w:rPr>
        <w:t>wyjaśnień/uzupełnień dotyczących treści złożonych ofert.</w:t>
      </w:r>
    </w:p>
    <w:p w14:paraId="72BB4339" w14:textId="150ED194" w:rsidR="00314878" w:rsidRPr="00386AFA" w:rsidRDefault="00314878" w:rsidP="00FF31D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748AD595" w14:textId="77777777" w:rsidR="00314878" w:rsidRPr="00386AFA" w:rsidRDefault="00314878" w:rsidP="00FF31D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013ABBA2" w14:textId="77777777" w:rsidR="00437416" w:rsidRPr="00386AFA" w:rsidRDefault="00437416" w:rsidP="00FF31DC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386AFA"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4B37DF8D" w14:textId="143261F2" w:rsidR="00437416" w:rsidRPr="00386AFA" w:rsidRDefault="00437416" w:rsidP="00FF31D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386AFA">
        <w:rPr>
          <w:rFonts w:cstheme="minorHAnsi"/>
          <w:sz w:val="24"/>
          <w:szCs w:val="24"/>
        </w:rPr>
        <w:t>Informacja o wyborze najkorzystniejszej oferty lub unieważnieniu postępowania zostanie zamieszczona na stronie internetowej</w:t>
      </w:r>
      <w:r w:rsidR="00A46A5C" w:rsidRPr="00386AFA">
        <w:rPr>
          <w:rFonts w:cstheme="minorHAnsi"/>
          <w:sz w:val="24"/>
          <w:szCs w:val="24"/>
        </w:rPr>
        <w:t xml:space="preserve"> </w:t>
      </w:r>
      <w:hyperlink r:id="rId17" w:history="1">
        <w:r w:rsidR="00A46A5C" w:rsidRPr="00386AFA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440DDE02" w14:textId="77777777" w:rsidR="00FC639F" w:rsidRPr="000B232E" w:rsidRDefault="00FC639F" w:rsidP="00FF31D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98812D1" w14:textId="745DAD8B" w:rsidR="00437416" w:rsidRDefault="00437416" w:rsidP="00FF31DC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70F1B5F0" w14:textId="77777777" w:rsidR="00B77584" w:rsidRPr="00B77584" w:rsidRDefault="00B77584" w:rsidP="00FF31D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B77584">
        <w:rPr>
          <w:rFonts w:asciiTheme="minorHAnsi" w:hAnsiTheme="minorHAnsi" w:cstheme="minorHAnsi"/>
        </w:rPr>
        <w:t xml:space="preserve">Dodatkowych informacji udziela: </w:t>
      </w:r>
    </w:p>
    <w:p w14:paraId="2A3EE113" w14:textId="099CEF1D" w:rsidR="00D0688F" w:rsidRDefault="001317E4" w:rsidP="00FF31DC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B77584">
        <w:rPr>
          <w:rFonts w:eastAsia="Calibri" w:cstheme="minorHAnsi"/>
          <w:bCs/>
          <w:sz w:val="24"/>
          <w:szCs w:val="24"/>
        </w:rPr>
        <w:t>-</w:t>
      </w:r>
      <w:r w:rsidR="00B77584" w:rsidRPr="00B77584">
        <w:rPr>
          <w:rFonts w:eastAsia="Calibri" w:cstheme="minorHAnsi"/>
          <w:bCs/>
          <w:sz w:val="24"/>
          <w:szCs w:val="24"/>
        </w:rPr>
        <w:t xml:space="preserve"> </w:t>
      </w:r>
      <w:r w:rsidR="005663F8">
        <w:rPr>
          <w:rFonts w:eastAsia="Calibri" w:cstheme="minorHAnsi"/>
          <w:bCs/>
          <w:sz w:val="24"/>
          <w:szCs w:val="24"/>
        </w:rPr>
        <w:t>Joanna Szwarc</w:t>
      </w:r>
      <w:r w:rsidR="00B77584">
        <w:rPr>
          <w:rFonts w:eastAsia="Calibri" w:cstheme="minorHAnsi"/>
          <w:bCs/>
          <w:sz w:val="24"/>
          <w:szCs w:val="24"/>
        </w:rPr>
        <w:t xml:space="preserve"> </w:t>
      </w:r>
      <w:r w:rsidR="00377068" w:rsidRPr="00B77584">
        <w:rPr>
          <w:rFonts w:eastAsia="Calibri" w:cstheme="minorHAnsi"/>
          <w:bCs/>
          <w:sz w:val="24"/>
          <w:szCs w:val="24"/>
        </w:rPr>
        <w:t>/</w:t>
      </w:r>
      <w:r w:rsidR="00B77584">
        <w:rPr>
          <w:rFonts w:eastAsia="Calibri" w:cstheme="minorHAnsi"/>
          <w:bCs/>
          <w:sz w:val="24"/>
          <w:szCs w:val="24"/>
        </w:rPr>
        <w:t xml:space="preserve"> </w:t>
      </w:r>
      <w:r w:rsidR="005663F8">
        <w:rPr>
          <w:rFonts w:eastAsia="Calibri" w:cstheme="minorHAnsi"/>
          <w:bCs/>
          <w:sz w:val="24"/>
          <w:szCs w:val="24"/>
        </w:rPr>
        <w:t>Monika Koza</w:t>
      </w:r>
      <w:r w:rsidR="00B77584" w:rsidRPr="00B77584">
        <w:rPr>
          <w:rFonts w:eastAsia="Calibri" w:cstheme="minorHAnsi"/>
          <w:bCs/>
          <w:sz w:val="24"/>
          <w:szCs w:val="24"/>
        </w:rPr>
        <w:t xml:space="preserve"> </w:t>
      </w:r>
      <w:r w:rsidRPr="00B77584">
        <w:rPr>
          <w:rFonts w:eastAsia="Calibri" w:cstheme="minorHAnsi"/>
          <w:sz w:val="24"/>
          <w:szCs w:val="24"/>
        </w:rPr>
        <w:t>–</w:t>
      </w:r>
      <w:r w:rsidR="000B232E" w:rsidRPr="00B77584">
        <w:rPr>
          <w:rFonts w:eastAsia="Calibri" w:cstheme="minorHAnsi"/>
          <w:sz w:val="24"/>
          <w:szCs w:val="24"/>
        </w:rPr>
        <w:t xml:space="preserve"> </w:t>
      </w:r>
      <w:r w:rsidR="00B77584" w:rsidRPr="005E6109">
        <w:rPr>
          <w:rFonts w:cstheme="minorHAnsi"/>
          <w:sz w:val="24"/>
          <w:szCs w:val="24"/>
        </w:rPr>
        <w:t>Dział Obsługi Administracyjno-Technicznej</w:t>
      </w:r>
      <w:r w:rsidR="00B77584">
        <w:rPr>
          <w:rFonts w:cstheme="minorHAnsi"/>
          <w:sz w:val="24"/>
          <w:szCs w:val="24"/>
        </w:rPr>
        <w:t>,</w:t>
      </w:r>
      <w:r w:rsidR="00B77584" w:rsidRPr="005E6109">
        <w:rPr>
          <w:rFonts w:cstheme="minorHAnsi"/>
          <w:sz w:val="24"/>
          <w:szCs w:val="24"/>
        </w:rPr>
        <w:t xml:space="preserve"> </w:t>
      </w:r>
      <w:r w:rsidR="00B77584" w:rsidRPr="00B77584">
        <w:rPr>
          <w:rFonts w:eastAsia="Calibri" w:cstheme="minorHAnsi"/>
          <w:sz w:val="24"/>
          <w:szCs w:val="24"/>
        </w:rPr>
        <w:t xml:space="preserve">tel. 41 3883837 </w:t>
      </w:r>
      <w:r w:rsidR="00B77584">
        <w:rPr>
          <w:rFonts w:eastAsia="Calibri" w:cstheme="minorHAnsi"/>
          <w:sz w:val="24"/>
          <w:szCs w:val="24"/>
        </w:rPr>
        <w:br/>
      </w:r>
      <w:r w:rsidRPr="00B77584">
        <w:rPr>
          <w:rFonts w:eastAsia="Calibri" w:cstheme="minorHAnsi"/>
          <w:sz w:val="24"/>
          <w:szCs w:val="24"/>
        </w:rPr>
        <w:t>w</w:t>
      </w:r>
      <w:r w:rsidR="00B77584">
        <w:rPr>
          <w:rFonts w:eastAsia="Calibri" w:cstheme="minorHAnsi"/>
          <w:sz w:val="24"/>
          <w:szCs w:val="24"/>
        </w:rPr>
        <w:t xml:space="preserve"> </w:t>
      </w:r>
      <w:r w:rsidRPr="00B77584">
        <w:rPr>
          <w:rFonts w:eastAsia="Calibri" w:cstheme="minorHAnsi"/>
          <w:sz w:val="24"/>
          <w:szCs w:val="24"/>
        </w:rPr>
        <w:t>sprawach proceduralnych</w:t>
      </w:r>
      <w:r w:rsidR="00B77584">
        <w:rPr>
          <w:rFonts w:eastAsia="Calibri" w:cstheme="minorHAnsi"/>
          <w:sz w:val="24"/>
          <w:szCs w:val="24"/>
        </w:rPr>
        <w:t xml:space="preserve"> </w:t>
      </w:r>
      <w:r w:rsidRPr="00B77584">
        <w:rPr>
          <w:rFonts w:eastAsia="Calibri" w:cstheme="minorHAnsi"/>
          <w:sz w:val="24"/>
          <w:szCs w:val="24"/>
        </w:rPr>
        <w:t xml:space="preserve">informacje dotyczące postępowania udzielane są od pn. do pt. </w:t>
      </w:r>
      <w:r w:rsidR="00B77584">
        <w:rPr>
          <w:rFonts w:eastAsia="Calibri" w:cstheme="minorHAnsi"/>
          <w:sz w:val="24"/>
          <w:szCs w:val="24"/>
        </w:rPr>
        <w:br/>
      </w:r>
      <w:r w:rsidRPr="00B77584">
        <w:rPr>
          <w:rFonts w:eastAsia="Calibri" w:cstheme="minorHAnsi"/>
          <w:sz w:val="24"/>
          <w:szCs w:val="24"/>
        </w:rPr>
        <w:t>w</w:t>
      </w:r>
      <w:r w:rsidR="00B77584">
        <w:rPr>
          <w:rFonts w:eastAsia="Calibri" w:cstheme="minorHAnsi"/>
          <w:sz w:val="24"/>
          <w:szCs w:val="24"/>
        </w:rPr>
        <w:t xml:space="preserve"> </w:t>
      </w:r>
      <w:r w:rsidRPr="00B77584">
        <w:rPr>
          <w:rFonts w:eastAsia="Calibri" w:cstheme="minorHAnsi"/>
          <w:sz w:val="24"/>
          <w:szCs w:val="24"/>
        </w:rPr>
        <w:t>godzinach 9:00 –14:00</w:t>
      </w:r>
      <w:r w:rsidR="00D0688F">
        <w:rPr>
          <w:rFonts w:eastAsia="Calibri" w:cstheme="minorHAnsi"/>
          <w:sz w:val="24"/>
          <w:szCs w:val="24"/>
        </w:rPr>
        <w:t>.</w:t>
      </w:r>
    </w:p>
    <w:p w14:paraId="45F57D97" w14:textId="45EB4BA3" w:rsidR="001317E4" w:rsidRPr="00B77584" w:rsidRDefault="00D0688F" w:rsidP="00FF31DC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b) </w:t>
      </w:r>
      <w:r w:rsidR="001317E4" w:rsidRPr="00B77584">
        <w:rPr>
          <w:rFonts w:eastAsia="Calibri" w:cstheme="minorHAnsi"/>
          <w:sz w:val="24"/>
          <w:szCs w:val="24"/>
        </w:rPr>
        <w:t>Bezpośrednio po wyborze najkorzystniejszej oferty Zamawiający zawrze umowę</w:t>
      </w:r>
      <w:r w:rsidR="001131B1" w:rsidRPr="00B77584">
        <w:rPr>
          <w:rFonts w:eastAsia="Calibri" w:cstheme="minorHAnsi"/>
          <w:sz w:val="24"/>
          <w:szCs w:val="24"/>
        </w:rPr>
        <w:t xml:space="preserve"> </w:t>
      </w:r>
      <w:r w:rsidR="001317E4" w:rsidRPr="00B77584">
        <w:rPr>
          <w:rFonts w:eastAsia="Calibri" w:cstheme="minorHAnsi"/>
          <w:sz w:val="24"/>
          <w:szCs w:val="24"/>
        </w:rPr>
        <w:t>z Wykonawcą na wzorze stanowiącym załącznik nr 3 do</w:t>
      </w:r>
      <w:r w:rsidR="001131B1" w:rsidRPr="00B77584">
        <w:rPr>
          <w:rFonts w:eastAsia="Calibri" w:cstheme="minorHAnsi"/>
          <w:sz w:val="24"/>
          <w:szCs w:val="24"/>
        </w:rPr>
        <w:t xml:space="preserve"> ogłoszenie – zaproszenia do składania ofert</w:t>
      </w:r>
      <w:r w:rsidR="001317E4" w:rsidRPr="00B77584">
        <w:rPr>
          <w:rFonts w:eastAsia="Calibri" w:cstheme="minorHAnsi"/>
          <w:sz w:val="24"/>
          <w:szCs w:val="24"/>
        </w:rPr>
        <w:t>.</w:t>
      </w:r>
    </w:p>
    <w:p w14:paraId="2AB8C39F" w14:textId="77777777" w:rsidR="001317E4" w:rsidRPr="0011694B" w:rsidRDefault="001317E4" w:rsidP="00FF31DC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145C4EE7" w14:textId="468C089A" w:rsidR="00437416" w:rsidRPr="0011694B" w:rsidRDefault="00437416" w:rsidP="00FF31D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 xml:space="preserve">IX. </w:t>
      </w:r>
      <w:r w:rsidR="007F1700" w:rsidRPr="0011694B">
        <w:rPr>
          <w:rFonts w:cstheme="minorHAnsi"/>
          <w:b/>
          <w:bCs/>
          <w:sz w:val="24"/>
          <w:szCs w:val="24"/>
        </w:rPr>
        <w:t xml:space="preserve">ODRZUCENIE OFERTY / </w:t>
      </w:r>
      <w:r w:rsidRPr="0011694B">
        <w:rPr>
          <w:rFonts w:cstheme="minorHAnsi"/>
          <w:b/>
          <w:bCs/>
          <w:sz w:val="24"/>
          <w:szCs w:val="24"/>
        </w:rPr>
        <w:t>UNIEWAŻNIENIE POSTĘPOWANIA</w:t>
      </w:r>
    </w:p>
    <w:p w14:paraId="50ABC030" w14:textId="5EFD1E08" w:rsidR="007F1700" w:rsidRPr="0011694B" w:rsidRDefault="00437416" w:rsidP="00FF31DC">
      <w:pPr>
        <w:pStyle w:val="Akapitzlist"/>
        <w:numPr>
          <w:ilvl w:val="6"/>
          <w:numId w:val="5"/>
        </w:numPr>
        <w:tabs>
          <w:tab w:val="clear" w:pos="5040"/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 xml:space="preserve">Zamawiający może </w:t>
      </w:r>
      <w:r w:rsidR="007F1700" w:rsidRPr="0011694B">
        <w:rPr>
          <w:rFonts w:asciiTheme="minorHAnsi" w:hAnsiTheme="minorHAnsi" w:cstheme="minorHAnsi"/>
        </w:rPr>
        <w:t xml:space="preserve">odrzucić ofertę, jeżeli: </w:t>
      </w:r>
    </w:p>
    <w:p w14:paraId="4CA75CA4" w14:textId="77777777" w:rsidR="007F1700" w:rsidRPr="0011694B" w:rsidRDefault="007F1700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a/ została złożona po terminie składania ofert,</w:t>
      </w:r>
    </w:p>
    <w:p w14:paraId="4B99D9DE" w14:textId="77777777" w:rsidR="007F1700" w:rsidRPr="0011694B" w:rsidRDefault="007F1700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b/ jej treść jest niezgodna z warunkami zamówienia,</w:t>
      </w:r>
    </w:p>
    <w:p w14:paraId="6847EEC4" w14:textId="77777777" w:rsidR="007F1700" w:rsidRPr="0011694B" w:rsidRDefault="007F1700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c/ jest nieważna na podstawie odrębnych przepisów,</w:t>
      </w:r>
    </w:p>
    <w:p w14:paraId="2A9FBC3B" w14:textId="77777777" w:rsidR="007F1700" w:rsidRPr="0011694B" w:rsidRDefault="007F1700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520DE844" w14:textId="40E8BAFF" w:rsidR="007F1700" w:rsidRPr="0011694B" w:rsidRDefault="00287E50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F1700" w:rsidRPr="0011694B">
        <w:rPr>
          <w:rFonts w:asciiTheme="minorHAnsi" w:hAnsiTheme="minorHAnsi" w:cstheme="minorHAnsi"/>
        </w:rPr>
        <w:t>/ zawiera błędy w obliczeniu ceny, które nie są oczywistą omyłką rachunkową podlegającą poprawieniu.</w:t>
      </w:r>
    </w:p>
    <w:p w14:paraId="09646C9A" w14:textId="15E247E0" w:rsidR="00AD7302" w:rsidRPr="0011694B" w:rsidRDefault="00AD7302" w:rsidP="00FF31DC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1694B">
        <w:rPr>
          <w:rFonts w:cstheme="minorHAnsi"/>
          <w:sz w:val="24"/>
          <w:szCs w:val="24"/>
        </w:rPr>
        <w:t xml:space="preserve">2. Zamawiający może </w:t>
      </w:r>
      <w:r w:rsidR="00437416" w:rsidRPr="0011694B">
        <w:rPr>
          <w:rFonts w:cstheme="minorHAnsi"/>
          <w:sz w:val="24"/>
          <w:szCs w:val="24"/>
        </w:rPr>
        <w:t xml:space="preserve">unieważnić postępowanie w każdym czasie bez podania przyczyn, </w:t>
      </w:r>
      <w:r w:rsidR="00FF31DC">
        <w:rPr>
          <w:rFonts w:cstheme="minorHAnsi"/>
          <w:sz w:val="24"/>
          <w:szCs w:val="24"/>
        </w:rPr>
        <w:br/>
      </w:r>
      <w:r w:rsidR="00437416" w:rsidRPr="0011694B">
        <w:rPr>
          <w:rFonts w:cstheme="minorHAnsi"/>
          <w:sz w:val="24"/>
          <w:szCs w:val="24"/>
        </w:rPr>
        <w:t xml:space="preserve">w szczególności w </w:t>
      </w:r>
      <w:r w:rsidR="00DF4377" w:rsidRPr="0011694B">
        <w:rPr>
          <w:rFonts w:cstheme="minorHAnsi"/>
          <w:sz w:val="24"/>
          <w:szCs w:val="24"/>
        </w:rPr>
        <w:t>przypadku,</w:t>
      </w:r>
      <w:r w:rsidR="00437416" w:rsidRPr="0011694B">
        <w:rPr>
          <w:rFonts w:cstheme="minorHAnsi"/>
          <w:sz w:val="24"/>
          <w:szCs w:val="24"/>
        </w:rPr>
        <w:t xml:space="preserve"> gdy</w:t>
      </w:r>
      <w:r w:rsidRPr="0011694B">
        <w:rPr>
          <w:rFonts w:cstheme="minorHAnsi"/>
          <w:sz w:val="24"/>
          <w:szCs w:val="24"/>
        </w:rPr>
        <w:t>:</w:t>
      </w:r>
    </w:p>
    <w:p w14:paraId="610A209F" w14:textId="0E54A143" w:rsidR="00AD7302" w:rsidRPr="0011694B" w:rsidRDefault="00AD7302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a/ nie złożono żadnej oferty,</w:t>
      </w:r>
    </w:p>
    <w:p w14:paraId="5C9257A4" w14:textId="77777777" w:rsidR="00AD7302" w:rsidRPr="0011694B" w:rsidRDefault="00AD7302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b/ wszystkie złożone oferty podlegały odrzuceniu,</w:t>
      </w:r>
    </w:p>
    <w:p w14:paraId="75390D49" w14:textId="77777777" w:rsidR="00AD7302" w:rsidRPr="0011694B" w:rsidRDefault="00AD7302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lastRenderedPageBreak/>
        <w:t>c/ oferta z najniższą ceną przewyższa kwotę, którą zamawiający zamierza przeznaczyć na sfinansowanie zamówienia, chyba, że zamawiający może zwiększyć tę kwotę do ceny najkorzystniejszej oferty,</w:t>
      </w:r>
    </w:p>
    <w:p w14:paraId="28BF9A23" w14:textId="77777777" w:rsidR="00AD7302" w:rsidRPr="0011694B" w:rsidRDefault="00AD7302" w:rsidP="00FF31DC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9890ADA" w14:textId="77777777" w:rsidR="00AD7302" w:rsidRPr="0011694B" w:rsidRDefault="00AD7302" w:rsidP="0011694B">
      <w:pPr>
        <w:pStyle w:val="Akapitzlist"/>
        <w:ind w:left="426"/>
        <w:rPr>
          <w:rFonts w:asciiTheme="minorHAnsi" w:hAnsiTheme="minorHAnsi" w:cstheme="minorHAnsi"/>
        </w:rPr>
      </w:pPr>
      <w:r w:rsidRPr="0011694B"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5975106B" w14:textId="77777777" w:rsidR="00437416" w:rsidRPr="0011694B" w:rsidRDefault="00437416" w:rsidP="0011694B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7B03B27B" w14:textId="3B5AAD7E" w:rsidR="00437416" w:rsidRDefault="00437416" w:rsidP="0011694B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 xml:space="preserve">X. </w:t>
      </w:r>
      <w:r w:rsidR="007F1700" w:rsidRPr="0011694B">
        <w:rPr>
          <w:rFonts w:cstheme="minorHAnsi"/>
          <w:b/>
          <w:bCs/>
          <w:sz w:val="24"/>
          <w:szCs w:val="24"/>
        </w:rPr>
        <w:t>ZAŁĄCZNIKI STANOWIĄCE</w:t>
      </w:r>
      <w:r w:rsidRPr="0011694B">
        <w:rPr>
          <w:rFonts w:cstheme="minorHAnsi"/>
          <w:b/>
          <w:bCs/>
          <w:sz w:val="24"/>
          <w:szCs w:val="24"/>
        </w:rPr>
        <w:t xml:space="preserve"> INTEGRALNĄ CZĘŚĆ OGŁOSZENIA</w:t>
      </w:r>
      <w:r w:rsidR="001131B1">
        <w:rPr>
          <w:rFonts w:cstheme="minorHAnsi"/>
          <w:b/>
          <w:bCs/>
          <w:sz w:val="24"/>
          <w:szCs w:val="24"/>
        </w:rPr>
        <w:t xml:space="preserve"> – ZAPROSZENIA DO SKŁADANIA OFERT</w:t>
      </w:r>
      <w:r w:rsidRPr="0011694B">
        <w:rPr>
          <w:rFonts w:cstheme="minorHAnsi"/>
          <w:b/>
          <w:bCs/>
          <w:sz w:val="24"/>
          <w:szCs w:val="24"/>
        </w:rPr>
        <w:t>:</w:t>
      </w:r>
    </w:p>
    <w:p w14:paraId="20BE80FC" w14:textId="77777777" w:rsidR="00287E50" w:rsidRPr="0011694B" w:rsidRDefault="00287E50" w:rsidP="0011694B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57E3222D" w14:textId="388262AB" w:rsidR="00437416" w:rsidRPr="0011694B" w:rsidRDefault="00DF4377" w:rsidP="00287E5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 w:rsidRPr="0011694B">
        <w:rPr>
          <w:rFonts w:cstheme="minorHAnsi"/>
          <w:sz w:val="24"/>
          <w:szCs w:val="24"/>
        </w:rPr>
        <w:t xml:space="preserve">Załącznik nr 1 </w:t>
      </w:r>
      <w:r w:rsidR="00437416" w:rsidRPr="0011694B">
        <w:rPr>
          <w:rFonts w:cstheme="minorHAnsi"/>
          <w:sz w:val="24"/>
          <w:szCs w:val="24"/>
        </w:rPr>
        <w:t>formularz oferty</w:t>
      </w:r>
      <w:r w:rsidRPr="0011694B">
        <w:rPr>
          <w:rFonts w:cstheme="minorHAnsi"/>
          <w:sz w:val="24"/>
          <w:szCs w:val="24"/>
        </w:rPr>
        <w:t>;</w:t>
      </w:r>
    </w:p>
    <w:p w14:paraId="6DB696B1" w14:textId="056A6F03" w:rsidR="00DF4377" w:rsidRPr="0011694B" w:rsidRDefault="00DF4377" w:rsidP="00287E5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 w:rsidRPr="0011694B">
        <w:rPr>
          <w:rFonts w:cstheme="minorHAnsi"/>
          <w:sz w:val="24"/>
          <w:szCs w:val="24"/>
        </w:rPr>
        <w:t>Załącznik nr 2 formularz asortymento</w:t>
      </w:r>
      <w:r w:rsidR="003462D5">
        <w:rPr>
          <w:rFonts w:cstheme="minorHAnsi"/>
          <w:sz w:val="24"/>
          <w:szCs w:val="24"/>
        </w:rPr>
        <w:t>wo-cenowy</w:t>
      </w:r>
      <w:r w:rsidRPr="0011694B">
        <w:rPr>
          <w:rFonts w:cstheme="minorHAnsi"/>
          <w:sz w:val="24"/>
          <w:szCs w:val="24"/>
        </w:rPr>
        <w:t>;</w:t>
      </w:r>
    </w:p>
    <w:p w14:paraId="3FA2FE2D" w14:textId="66BB9A95" w:rsidR="00437416" w:rsidRPr="0011694B" w:rsidRDefault="00DF4377" w:rsidP="00287E5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 w:rsidRPr="0011694B">
        <w:rPr>
          <w:rFonts w:cstheme="minorHAnsi"/>
          <w:sz w:val="24"/>
          <w:szCs w:val="24"/>
        </w:rPr>
        <w:t xml:space="preserve">Załącznik nr 3 </w:t>
      </w:r>
      <w:r w:rsidR="00437416" w:rsidRPr="0011694B">
        <w:rPr>
          <w:rFonts w:cstheme="minorHAnsi"/>
          <w:sz w:val="24"/>
          <w:szCs w:val="24"/>
        </w:rPr>
        <w:t>projekt umowy</w:t>
      </w:r>
      <w:r w:rsidRPr="0011694B">
        <w:rPr>
          <w:rFonts w:cstheme="minorHAnsi"/>
          <w:sz w:val="24"/>
          <w:szCs w:val="24"/>
        </w:rPr>
        <w:t>;</w:t>
      </w:r>
    </w:p>
    <w:p w14:paraId="1CF110B4" w14:textId="4F8759E7" w:rsidR="00DF4377" w:rsidRPr="0011694B" w:rsidRDefault="00DF4377" w:rsidP="00287E5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 w:rsidRPr="0011694B">
        <w:rPr>
          <w:rFonts w:cstheme="minorHAnsi"/>
          <w:sz w:val="24"/>
          <w:szCs w:val="24"/>
        </w:rPr>
        <w:t>Załącznik nr 4 informacja RODO</w:t>
      </w:r>
      <w:r w:rsidR="0011694B" w:rsidRPr="0011694B">
        <w:rPr>
          <w:rFonts w:cstheme="minorHAnsi"/>
          <w:sz w:val="24"/>
          <w:szCs w:val="24"/>
        </w:rPr>
        <w:t>;</w:t>
      </w:r>
    </w:p>
    <w:p w14:paraId="11CC8422" w14:textId="77777777" w:rsidR="00287E50" w:rsidRDefault="0011694B" w:rsidP="00287E50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11694B">
        <w:rPr>
          <w:rFonts w:cstheme="minorHAnsi"/>
          <w:sz w:val="24"/>
          <w:szCs w:val="24"/>
        </w:rPr>
        <w:t xml:space="preserve">Załącznik nr 5 – oświadczenie </w:t>
      </w:r>
      <w:r w:rsidR="00314878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0B8D0E7F" w14:textId="77777777" w:rsidR="00287E50" w:rsidRDefault="00287E50" w:rsidP="00287E50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53243E77" w14:textId="77777777" w:rsidR="00287E50" w:rsidRDefault="00287E50" w:rsidP="00287E50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4E418705" w14:textId="1BF7B7E2" w:rsidR="00287E50" w:rsidRDefault="00C35DB0" w:rsidP="00287E50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2656D2CC" w14:textId="6E30D818" w:rsidR="00437416" w:rsidRPr="00FC639F" w:rsidRDefault="00287E50" w:rsidP="00287E50">
      <w:pPr>
        <w:tabs>
          <w:tab w:val="right" w:pos="9070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</w:t>
      </w:r>
      <w:r w:rsidR="00C35DB0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</w:t>
      </w:r>
      <w:r w:rsidR="00314878"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ZATWIERDZAM</w:t>
      </w:r>
    </w:p>
    <w:p w14:paraId="7432C80A" w14:textId="0D30A586" w:rsidR="00B77584" w:rsidRDefault="00AD7302" w:rsidP="00314878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ab/>
      </w:r>
    </w:p>
    <w:p w14:paraId="08FD010B" w14:textId="73813D9F" w:rsidR="00B77584" w:rsidRPr="004820E5" w:rsidRDefault="004820E5" w:rsidP="00314878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4820E5">
        <w:rPr>
          <w:rFonts w:eastAsia="Times New Roman" w:cstheme="minorHAnsi"/>
          <w:spacing w:val="-1"/>
          <w:sz w:val="24"/>
          <w:szCs w:val="24"/>
          <w:lang w:eastAsia="pl-PL"/>
        </w:rPr>
        <w:t xml:space="preserve">   01.06.2021r.</w:t>
      </w:r>
      <w:r w:rsidR="00AD7302" w:rsidRPr="004820E5">
        <w:rPr>
          <w:rFonts w:eastAsia="Times New Roman" w:cstheme="minorHAnsi"/>
          <w:spacing w:val="-1"/>
          <w:sz w:val="24"/>
          <w:szCs w:val="24"/>
          <w:lang w:eastAsia="pl-PL"/>
        </w:rPr>
        <w:tab/>
      </w:r>
    </w:p>
    <w:p w14:paraId="750936E9" w14:textId="5F0B3988" w:rsidR="00437416" w:rsidRPr="00C35DB0" w:rsidRDefault="00B77584" w:rsidP="00B77584">
      <w:pPr>
        <w:tabs>
          <w:tab w:val="left" w:pos="993"/>
          <w:tab w:val="right" w:pos="9070"/>
        </w:tabs>
        <w:suppressAutoHyphens/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</w:t>
      </w:r>
      <w:r w:rsidR="00314878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="004820E5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……..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="004820E5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...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……</w:t>
      </w:r>
      <w:r w:rsidR="00437416"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……</w:t>
      </w:r>
      <w:r w:rsidR="00A36365"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…..</w:t>
      </w:r>
      <w:r w:rsidR="00437416"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……</w:t>
      </w:r>
      <w:r w:rsidR="00377068"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…..</w:t>
      </w:r>
      <w:r w:rsidR="00437416" w:rsidRPr="0011694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……….</w:t>
      </w:r>
      <w:r w:rsidR="00437416" w:rsidRPr="0011694B">
        <w:rPr>
          <w:rFonts w:cstheme="minorHAnsi"/>
          <w:sz w:val="24"/>
          <w:szCs w:val="24"/>
        </w:rPr>
        <w:tab/>
      </w:r>
      <w:r w:rsidR="00437416" w:rsidRPr="0011694B">
        <w:rPr>
          <w:rFonts w:cstheme="minorHAnsi"/>
          <w:sz w:val="24"/>
          <w:szCs w:val="24"/>
        </w:rPr>
        <w:tab/>
      </w:r>
      <w:r w:rsidR="00437416" w:rsidRPr="0011694B">
        <w:rPr>
          <w:rFonts w:cstheme="minorHAnsi"/>
          <w:sz w:val="24"/>
          <w:szCs w:val="24"/>
        </w:rPr>
        <w:tab/>
      </w:r>
      <w:r w:rsidRPr="00C35DB0">
        <w:rPr>
          <w:rFonts w:cstheme="minorHAnsi"/>
          <w:i/>
          <w:iCs/>
          <w:sz w:val="18"/>
          <w:szCs w:val="18"/>
        </w:rPr>
        <w:t xml:space="preserve">                                                                 </w:t>
      </w:r>
      <w:r w:rsidR="00314878" w:rsidRPr="00C35DB0">
        <w:rPr>
          <w:rFonts w:cstheme="minorHAnsi"/>
          <w:i/>
          <w:iCs/>
          <w:sz w:val="18"/>
          <w:szCs w:val="18"/>
        </w:rPr>
        <w:t xml:space="preserve">             </w:t>
      </w:r>
      <w:r w:rsidR="00C35DB0">
        <w:rPr>
          <w:rFonts w:cstheme="minorHAnsi"/>
          <w:i/>
          <w:iCs/>
          <w:sz w:val="18"/>
          <w:szCs w:val="18"/>
        </w:rPr>
        <w:t xml:space="preserve">                          </w:t>
      </w:r>
      <w:r w:rsidR="00314878" w:rsidRPr="00C35DB0">
        <w:rPr>
          <w:rFonts w:cstheme="minorHAnsi"/>
          <w:i/>
          <w:iCs/>
          <w:sz w:val="18"/>
          <w:szCs w:val="18"/>
        </w:rPr>
        <w:t xml:space="preserve">  </w:t>
      </w:r>
      <w:r w:rsidR="00C35DB0" w:rsidRPr="00C35DB0">
        <w:rPr>
          <w:rFonts w:cstheme="minorHAnsi"/>
          <w:i/>
          <w:iCs/>
          <w:sz w:val="18"/>
          <w:szCs w:val="18"/>
        </w:rPr>
        <w:t>data i</w:t>
      </w:r>
      <w:r w:rsidRPr="00C35DB0">
        <w:rPr>
          <w:rFonts w:cstheme="minorHAnsi"/>
          <w:i/>
          <w:iCs/>
          <w:sz w:val="18"/>
          <w:szCs w:val="18"/>
        </w:rPr>
        <w:t xml:space="preserve"> </w:t>
      </w:r>
      <w:r w:rsidR="00437416" w:rsidRPr="00C35DB0">
        <w:rPr>
          <w:rFonts w:cstheme="minorHAnsi"/>
          <w:i/>
          <w:iCs/>
          <w:sz w:val="18"/>
          <w:szCs w:val="18"/>
        </w:rPr>
        <w:t>podpis Kierownika Zamawiającego</w:t>
      </w:r>
    </w:p>
    <w:p w14:paraId="100746DC" w14:textId="77777777" w:rsidR="00D0688F" w:rsidRDefault="00D0688F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56751B63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E34BE12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0A9DBF3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28FC0709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F76D0C4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14E851D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921DA16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7DCF7CC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FC11759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4C9DF2C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6109BAD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97D9488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D3A895E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217BC08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70C8001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5EC39B4" w14:textId="77777777" w:rsidR="00287E50" w:rsidRDefault="00287E50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BDE4DF5" w14:textId="4BB4DD2D" w:rsidR="00830BBE" w:rsidRPr="00377068" w:rsidRDefault="00830BBE" w:rsidP="0031487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 w:rsidRPr="00377068">
        <w:rPr>
          <w:rFonts w:eastAsia="Calibri" w:cstheme="minorHAnsi"/>
          <w:b/>
          <w:bCs/>
          <w:sz w:val="24"/>
          <w:szCs w:val="24"/>
        </w:rPr>
        <w:t>Załącznik nr 1</w:t>
      </w:r>
    </w:p>
    <w:p w14:paraId="7D1DBF3C" w14:textId="434A8F71" w:rsidR="006F37FB" w:rsidRPr="00377068" w:rsidRDefault="006F37FB" w:rsidP="00385A25">
      <w:pPr>
        <w:tabs>
          <w:tab w:val="right" w:pos="9070"/>
        </w:tabs>
        <w:rPr>
          <w:rFonts w:cstheme="minorHAnsi"/>
          <w:i/>
          <w:sz w:val="24"/>
          <w:szCs w:val="24"/>
        </w:rPr>
      </w:pPr>
      <w:r w:rsidRPr="00377068">
        <w:rPr>
          <w:rFonts w:cstheme="minorHAnsi"/>
          <w:sz w:val="24"/>
          <w:szCs w:val="24"/>
        </w:rPr>
        <w:tab/>
      </w:r>
      <w:r w:rsidRPr="00377068">
        <w:rPr>
          <w:rFonts w:cstheme="minorHAnsi"/>
          <w:sz w:val="24"/>
          <w:szCs w:val="24"/>
        </w:rPr>
        <w:tab/>
      </w:r>
      <w:r w:rsidRPr="00377068">
        <w:rPr>
          <w:rFonts w:cstheme="minorHAnsi"/>
          <w:sz w:val="24"/>
          <w:szCs w:val="24"/>
        </w:rPr>
        <w:tab/>
      </w:r>
      <w:r w:rsidRPr="00377068">
        <w:rPr>
          <w:rFonts w:cstheme="minorHAnsi"/>
          <w:sz w:val="24"/>
          <w:szCs w:val="24"/>
        </w:rPr>
        <w:tab/>
      </w:r>
    </w:p>
    <w:p w14:paraId="793E590E" w14:textId="77777777" w:rsidR="006F37FB" w:rsidRPr="00377068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 xml:space="preserve">…………………………………. </w:t>
      </w:r>
    </w:p>
    <w:p w14:paraId="67EB5C74" w14:textId="77777777" w:rsidR="006F37FB" w:rsidRPr="00377068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 xml:space="preserve">(dane Wykonawcy) </w:t>
      </w:r>
    </w:p>
    <w:p w14:paraId="4B46BD69" w14:textId="77777777" w:rsidR="006F37FB" w:rsidRPr="00377068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73DD34DE" w14:textId="77777777" w:rsidR="006F37FB" w:rsidRPr="00377068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08420CAE" w14:textId="7927CA5D" w:rsidR="006F37FB" w:rsidRPr="00696BFF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nr telefonu</w:t>
      </w:r>
      <w:r w:rsidR="00314878">
        <w:rPr>
          <w:rFonts w:cstheme="minorHAnsi"/>
          <w:sz w:val="24"/>
          <w:szCs w:val="24"/>
        </w:rPr>
        <w:t xml:space="preserve"> / </w:t>
      </w:r>
      <w:r w:rsidR="00314878" w:rsidRPr="00696BFF">
        <w:rPr>
          <w:rFonts w:cstheme="minorHAnsi"/>
          <w:sz w:val="24"/>
          <w:szCs w:val="24"/>
        </w:rPr>
        <w:t xml:space="preserve">e – mail </w:t>
      </w:r>
      <w:r w:rsidRPr="00696BFF">
        <w:rPr>
          <w:rFonts w:cstheme="minorHAnsi"/>
          <w:sz w:val="24"/>
          <w:szCs w:val="24"/>
        </w:rPr>
        <w:t>.......................................................................</w:t>
      </w:r>
    </w:p>
    <w:p w14:paraId="68ED3591" w14:textId="6D4B8302" w:rsidR="006F37FB" w:rsidRPr="00696BFF" w:rsidRDefault="006F37FB" w:rsidP="00385A25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 w:rsidRPr="00696BFF"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</w:t>
      </w:r>
      <w:r w:rsidR="00314878" w:rsidRPr="00696BFF">
        <w:rPr>
          <w:rFonts w:asciiTheme="minorHAnsi" w:hAnsiTheme="minorHAnsi" w:cstheme="minorHAnsi"/>
          <w:b w:val="0"/>
          <w:bCs/>
          <w:szCs w:val="24"/>
        </w:rPr>
        <w:t>....</w:t>
      </w:r>
    </w:p>
    <w:p w14:paraId="2940F583" w14:textId="77777777" w:rsidR="006F37FB" w:rsidRPr="00696BFF" w:rsidRDefault="006F37FB" w:rsidP="00314878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5E0AFF20" w14:textId="04EDC3A4" w:rsidR="001131B1" w:rsidRPr="00696BFF" w:rsidRDefault="006F37FB" w:rsidP="00314878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 xml:space="preserve">OFERTA </w:t>
      </w:r>
    </w:p>
    <w:p w14:paraId="33A0F1C5" w14:textId="335F8CCA" w:rsidR="00314878" w:rsidRPr="00696BFF" w:rsidRDefault="006F37FB" w:rsidP="00314878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696BFF">
        <w:rPr>
          <w:rFonts w:cstheme="minorHAnsi"/>
          <w:sz w:val="24"/>
          <w:szCs w:val="24"/>
        </w:rPr>
        <w:t>w odpowiedzi na</w:t>
      </w:r>
      <w:r w:rsidR="001131B1" w:rsidRPr="00696BFF">
        <w:rPr>
          <w:rFonts w:cstheme="minorHAnsi"/>
          <w:sz w:val="24"/>
          <w:szCs w:val="24"/>
        </w:rPr>
        <w:t xml:space="preserve"> ogłoszenie – zaproszenie do składania ofert</w:t>
      </w:r>
      <w:r w:rsidRPr="00696BFF">
        <w:rPr>
          <w:rFonts w:cstheme="minorHAnsi"/>
          <w:b/>
          <w:sz w:val="24"/>
          <w:szCs w:val="24"/>
        </w:rPr>
        <w:t xml:space="preserve"> na: </w:t>
      </w:r>
      <w:r w:rsidR="00314878" w:rsidRPr="00696BFF">
        <w:rPr>
          <w:rFonts w:cstheme="minorHAnsi"/>
          <w:b/>
          <w:bCs/>
          <w:sz w:val="24"/>
          <w:szCs w:val="24"/>
        </w:rPr>
        <w:t xml:space="preserve">dostawę </w:t>
      </w:r>
      <w:r w:rsidR="00320B33" w:rsidRPr="00320B33">
        <w:rPr>
          <w:rFonts w:cstheme="minorHAnsi"/>
          <w:b/>
          <w:sz w:val="24"/>
          <w:szCs w:val="24"/>
        </w:rPr>
        <w:t>artykułów i wyposażenia</w:t>
      </w:r>
      <w:r w:rsidR="00320B33">
        <w:rPr>
          <w:rFonts w:cstheme="minorHAnsi"/>
          <w:bCs/>
        </w:rPr>
        <w:t xml:space="preserve"> biurowego</w:t>
      </w:r>
      <w:r w:rsidR="00314878" w:rsidRPr="00696BFF">
        <w:rPr>
          <w:rFonts w:cstheme="minorHAnsi"/>
          <w:b/>
          <w:sz w:val="24"/>
          <w:szCs w:val="24"/>
        </w:rPr>
        <w:t xml:space="preserve"> </w:t>
      </w:r>
      <w:r w:rsidR="00314878" w:rsidRPr="00696BFF">
        <w:rPr>
          <w:rFonts w:cstheme="minorHAnsi"/>
          <w:b/>
          <w:bCs/>
          <w:sz w:val="24"/>
          <w:szCs w:val="24"/>
        </w:rPr>
        <w:t>dla Zespołu Opieki Zdrowotnej we Włoszczowie – Szpitala Powiatowego im. Jana Pawła II</w:t>
      </w:r>
      <w:r w:rsidR="00610BDC" w:rsidRPr="00696BFF">
        <w:rPr>
          <w:rFonts w:cstheme="minorHAnsi"/>
          <w:b/>
          <w:color w:val="000000" w:themeColor="text1"/>
          <w:sz w:val="24"/>
          <w:szCs w:val="24"/>
        </w:rPr>
        <w:t xml:space="preserve">., </w:t>
      </w:r>
      <w:r w:rsidRPr="00696BFF">
        <w:rPr>
          <w:rFonts w:cstheme="minorHAnsi"/>
          <w:b/>
          <w:color w:val="000000" w:themeColor="text1"/>
          <w:sz w:val="24"/>
          <w:szCs w:val="24"/>
        </w:rPr>
        <w:t>nr postępowania: ……………..</w:t>
      </w:r>
    </w:p>
    <w:p w14:paraId="0F889636" w14:textId="6C95C95B" w:rsidR="00314878" w:rsidRPr="00696BFF" w:rsidRDefault="00314878" w:rsidP="00314878">
      <w:pPr>
        <w:numPr>
          <w:ilvl w:val="0"/>
          <w:numId w:val="2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696BFF">
        <w:rPr>
          <w:rFonts w:cstheme="minorHAnsi"/>
          <w:sz w:val="24"/>
          <w:szCs w:val="24"/>
        </w:rPr>
        <w:t>Zobowiązuję się zrealizować przedmiot zamówienia za łączną kwotę:</w:t>
      </w:r>
    </w:p>
    <w:p w14:paraId="495A8917" w14:textId="77777777" w:rsidR="00314878" w:rsidRPr="00696BFF" w:rsidRDefault="00314878" w:rsidP="00314878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5F74893" w14:textId="77777777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>Pakiet nr 1</w:t>
      </w:r>
    </w:p>
    <w:p w14:paraId="12EEC37C" w14:textId="715426B7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DE3F272" w14:textId="2E4252C8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416E8A70" w14:textId="77777777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</w:p>
    <w:p w14:paraId="25093FD0" w14:textId="77777777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>Pakiet nr 2</w:t>
      </w:r>
    </w:p>
    <w:p w14:paraId="67285C6E" w14:textId="445E29D3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>Netto: ............................., VAT: ................, Brutto: ..............................................................</w:t>
      </w:r>
    </w:p>
    <w:p w14:paraId="126EDA3B" w14:textId="77777777" w:rsidR="00314878" w:rsidRPr="00696BFF" w:rsidRDefault="00314878" w:rsidP="00FF31DC">
      <w:pPr>
        <w:spacing w:after="0"/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41B6BCFC" w14:textId="77777777" w:rsidR="00314878" w:rsidRPr="00696BFF" w:rsidRDefault="00314878" w:rsidP="00FF31D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2F0E59A" w14:textId="77777777" w:rsidR="00696BFF" w:rsidRPr="00696BFF" w:rsidRDefault="006F37FB" w:rsidP="00696BFF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 w:rsidRPr="00696BFF"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535BA340" w14:textId="77777777" w:rsidR="00696BFF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572D0FF0" w14:textId="77777777" w:rsidR="00696BFF" w:rsidRPr="00696BFF" w:rsidRDefault="00314878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</w:rPr>
        <w:t>Oświadczamy, że przedmiot zamówienia zrealizujemy w terminie……………………….dnia/i od złożenia zamówienia;</w:t>
      </w:r>
    </w:p>
    <w:p w14:paraId="7AADDD19" w14:textId="248EC072" w:rsidR="00696BFF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</w:rPr>
        <w:t>Z naszej strony realizację zamówienia koordynować będzie: …………………</w:t>
      </w:r>
      <w:r w:rsidR="00FC639F" w:rsidRPr="00696BFF">
        <w:rPr>
          <w:rFonts w:asciiTheme="minorHAnsi" w:hAnsiTheme="minorHAnsi" w:cstheme="minorHAnsi"/>
        </w:rPr>
        <w:t>……………………………</w:t>
      </w:r>
      <w:r w:rsidRPr="00696BFF">
        <w:rPr>
          <w:rFonts w:asciiTheme="minorHAnsi" w:hAnsiTheme="minorHAnsi" w:cstheme="minorHAnsi"/>
        </w:rPr>
        <w:t>……  tel. …………………………, e-mail……………</w:t>
      </w:r>
      <w:r w:rsidR="00FF31DC">
        <w:rPr>
          <w:rFonts w:asciiTheme="minorHAnsi" w:hAnsiTheme="minorHAnsi" w:cstheme="minorHAnsi"/>
        </w:rPr>
        <w:t>…….</w:t>
      </w:r>
    </w:p>
    <w:p w14:paraId="5C559B98" w14:textId="77777777" w:rsidR="00696BFF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02D67F27" w14:textId="77777777" w:rsidR="00696BFF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</w:rPr>
        <w:t>Inne istotne elementy oferty (jeśli mają zastosowanie podać): ………………………………………………</w:t>
      </w:r>
      <w:r w:rsidR="00FC639F" w:rsidRPr="00696BFF">
        <w:rPr>
          <w:rFonts w:asciiTheme="minorHAnsi" w:hAnsiTheme="minorHAnsi" w:cstheme="minorHAnsi"/>
        </w:rPr>
        <w:t>…….</w:t>
      </w:r>
    </w:p>
    <w:p w14:paraId="5058CADE" w14:textId="77777777" w:rsidR="00696BFF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</w:rPr>
        <w:lastRenderedPageBreak/>
        <w:t>Uważam/y się za związanego/</w:t>
      </w:r>
      <w:proofErr w:type="spellStart"/>
      <w:r w:rsidRPr="00696BFF">
        <w:rPr>
          <w:rFonts w:asciiTheme="minorHAnsi" w:hAnsiTheme="minorHAnsi" w:cstheme="minorHAnsi"/>
        </w:rPr>
        <w:t>ych</w:t>
      </w:r>
      <w:proofErr w:type="spellEnd"/>
      <w:r w:rsidRPr="00696BFF"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0F242DB3" w14:textId="51554C31" w:rsidR="006F37FB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696BFF"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696BFF">
        <w:rPr>
          <w:rFonts w:asciiTheme="minorHAnsi" w:hAnsiTheme="minorHAnsi" w:cstheme="minorHAnsi"/>
        </w:rPr>
        <w:t>.</w:t>
      </w:r>
    </w:p>
    <w:p w14:paraId="7CB5C84C" w14:textId="77777777" w:rsidR="00696BFF" w:rsidRPr="00696BFF" w:rsidRDefault="006F37FB" w:rsidP="00696BFF">
      <w:pPr>
        <w:tabs>
          <w:tab w:val="right" w:pos="9070"/>
        </w:tabs>
        <w:ind w:left="284"/>
        <w:jc w:val="lowKashida"/>
        <w:rPr>
          <w:rFonts w:cstheme="minorHAnsi"/>
          <w:i/>
          <w:iCs/>
          <w:sz w:val="24"/>
          <w:szCs w:val="24"/>
        </w:rPr>
      </w:pPr>
      <w:r w:rsidRPr="00696BFF">
        <w:rPr>
          <w:rFonts w:cstheme="minorHAnsi"/>
          <w:sz w:val="24"/>
          <w:szCs w:val="24"/>
        </w:rPr>
        <w:t xml:space="preserve">** </w:t>
      </w:r>
      <w:r w:rsidRPr="00696BFF"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 w:rsidR="00FC639F" w:rsidRPr="00696BFF">
        <w:rPr>
          <w:rFonts w:cstheme="minorHAnsi"/>
          <w:i/>
          <w:iCs/>
          <w:sz w:val="24"/>
          <w:szCs w:val="24"/>
        </w:rPr>
        <w:br/>
      </w:r>
      <w:r w:rsidRPr="00696BFF">
        <w:rPr>
          <w:rFonts w:cstheme="minorHAnsi"/>
          <w:i/>
          <w:iCs/>
          <w:sz w:val="24"/>
          <w:szCs w:val="24"/>
        </w:rPr>
        <w:t>i w sprawie swobodnego przepływu takich danych oraz uchylenia dyrektywy 95/46/WE (ogólne rozporządzenie o ochronie danych) (Dz. Urz. UE L 119 z 04.05.2016, str. 1).</w:t>
      </w:r>
      <w:r w:rsidRPr="00696BFF">
        <w:rPr>
          <w:rFonts w:cstheme="minorHAnsi"/>
          <w:sz w:val="24"/>
          <w:szCs w:val="24"/>
        </w:rPr>
        <w:t xml:space="preserve"> ** </w:t>
      </w:r>
      <w:r w:rsidRPr="00696BFF"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A0F5C15" w14:textId="0038B459" w:rsidR="00377068" w:rsidRPr="00696BFF" w:rsidRDefault="006F37FB" w:rsidP="00696BFF">
      <w:pPr>
        <w:pStyle w:val="Akapitzlist"/>
        <w:numPr>
          <w:ilvl w:val="0"/>
          <w:numId w:val="22"/>
        </w:numPr>
        <w:tabs>
          <w:tab w:val="right" w:pos="9070"/>
        </w:tabs>
        <w:jc w:val="lowKashida"/>
        <w:rPr>
          <w:rFonts w:asciiTheme="minorHAnsi" w:hAnsiTheme="minorHAnsi" w:cstheme="minorHAnsi"/>
          <w:i/>
          <w:iCs/>
        </w:rPr>
      </w:pPr>
      <w:r w:rsidRPr="00696BFF">
        <w:rPr>
          <w:rFonts w:asciiTheme="minorHAnsi" w:hAnsiTheme="minorHAnsi" w:cstheme="minorHAnsi"/>
        </w:rPr>
        <w:t>W razie wybrania mojej/naszej oferty zobowiązuję/</w:t>
      </w:r>
      <w:proofErr w:type="spellStart"/>
      <w:r w:rsidRPr="00696BFF">
        <w:rPr>
          <w:rFonts w:asciiTheme="minorHAnsi" w:hAnsiTheme="minorHAnsi" w:cstheme="minorHAnsi"/>
        </w:rPr>
        <w:t>emy</w:t>
      </w:r>
      <w:proofErr w:type="spellEnd"/>
      <w:r w:rsidRPr="00696BFF"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11B24189" w14:textId="13799854" w:rsidR="00377068" w:rsidRDefault="00377068" w:rsidP="00377068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3AD589DC" w14:textId="77777777" w:rsidR="00FF31DC" w:rsidRPr="00696BFF" w:rsidRDefault="00FF31DC" w:rsidP="00377068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43BF41D3" w14:textId="2C142044" w:rsidR="006F37FB" w:rsidRPr="00696BFF" w:rsidRDefault="00377068" w:rsidP="00377068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 w:rsidRPr="00696BFF"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634715C6" w14:textId="35802CB2" w:rsidR="00377068" w:rsidRPr="00696BFF" w:rsidRDefault="00377068" w:rsidP="00377068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 w:rsidRPr="00696BFF"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271EE799" w14:textId="77777777" w:rsidR="00377068" w:rsidRPr="00696BFF" w:rsidRDefault="00377068" w:rsidP="00624F3A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4671529" w14:textId="09F742FC" w:rsidR="006F37FB" w:rsidRPr="00696BFF" w:rsidRDefault="00696BFF" w:rsidP="00696BFF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 w:rsidRPr="00696BFF">
        <w:rPr>
          <w:rFonts w:cstheme="minorHAnsi"/>
          <w:sz w:val="24"/>
          <w:szCs w:val="24"/>
        </w:rPr>
        <w:t xml:space="preserve">10. </w:t>
      </w:r>
      <w:r w:rsidR="006F37FB" w:rsidRPr="00696BFF">
        <w:rPr>
          <w:rFonts w:cstheme="minorHAnsi"/>
          <w:sz w:val="24"/>
          <w:szCs w:val="24"/>
        </w:rPr>
        <w:t xml:space="preserve">Ofertę niniejszą składam/y na …….. kolejno ponumerowanych stronach. </w:t>
      </w:r>
    </w:p>
    <w:p w14:paraId="31A3CC78" w14:textId="6556BFDA" w:rsidR="006F37FB" w:rsidRDefault="00696BFF" w:rsidP="00696BFF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 w:rsidRPr="00696BFF">
        <w:rPr>
          <w:rFonts w:cstheme="minorHAnsi"/>
          <w:sz w:val="24"/>
          <w:szCs w:val="24"/>
        </w:rPr>
        <w:t xml:space="preserve">11. </w:t>
      </w:r>
      <w:r w:rsidR="006F37FB" w:rsidRPr="00696BFF">
        <w:rPr>
          <w:rFonts w:cstheme="minorHAnsi"/>
          <w:sz w:val="24"/>
          <w:szCs w:val="24"/>
        </w:rPr>
        <w:t xml:space="preserve">Załącznikami do niniejszej oferty są: </w:t>
      </w:r>
    </w:p>
    <w:p w14:paraId="4C0AFC57" w14:textId="77777777" w:rsidR="00287E50" w:rsidRPr="00696BFF" w:rsidRDefault="00287E50" w:rsidP="00696BFF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73E7D3C2" w14:textId="77777777" w:rsidR="006F37FB" w:rsidRPr="00696BFF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696BFF"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1FB3B436" w14:textId="77777777" w:rsidR="006F37FB" w:rsidRPr="00696BFF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696BFF"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C154379" w14:textId="1182C040" w:rsidR="006F37FB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60161EE1" w14:textId="1CB71BFB" w:rsidR="003462D5" w:rsidRDefault="003462D5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66CA5A36" w14:textId="4852CFDD" w:rsidR="006F37FB" w:rsidRPr="00377068" w:rsidRDefault="00FC639F" w:rsidP="00385A25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513F1E38" w14:textId="22398231" w:rsidR="006F37FB" w:rsidRPr="00377068" w:rsidRDefault="006F37FB" w:rsidP="0037706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……</w:t>
      </w:r>
      <w:r w:rsidR="00377068">
        <w:rPr>
          <w:rFonts w:cstheme="minorHAnsi"/>
          <w:sz w:val="24"/>
          <w:szCs w:val="24"/>
        </w:rPr>
        <w:t>..</w:t>
      </w:r>
      <w:r w:rsidRPr="00377068">
        <w:rPr>
          <w:rFonts w:cstheme="minorHAnsi"/>
          <w:sz w:val="24"/>
          <w:szCs w:val="24"/>
        </w:rPr>
        <w:t>……………..,dn.………………………</w:t>
      </w:r>
    </w:p>
    <w:p w14:paraId="7D773DA8" w14:textId="194FFC33" w:rsidR="006F37FB" w:rsidRPr="00377068" w:rsidRDefault="006F37FB" w:rsidP="00377068">
      <w:pPr>
        <w:tabs>
          <w:tab w:val="right" w:pos="9070"/>
        </w:tabs>
        <w:spacing w:after="0"/>
        <w:ind w:left="6379" w:firstLine="5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…..…........……………………………………..</w:t>
      </w:r>
    </w:p>
    <w:p w14:paraId="628544C6" w14:textId="255A638E" w:rsidR="006F37FB" w:rsidRPr="00377068" w:rsidRDefault="006F37FB" w:rsidP="00377068">
      <w:pPr>
        <w:tabs>
          <w:tab w:val="right" w:pos="9070"/>
        </w:tabs>
        <w:spacing w:after="0"/>
        <w:ind w:left="6379" w:firstLine="708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 xml:space="preserve">(podpis </w:t>
      </w:r>
      <w:r w:rsidR="001131B1">
        <w:rPr>
          <w:rFonts w:cstheme="minorHAnsi"/>
          <w:sz w:val="24"/>
          <w:szCs w:val="24"/>
        </w:rPr>
        <w:t>W</w:t>
      </w:r>
      <w:r w:rsidRPr="00377068">
        <w:rPr>
          <w:rFonts w:cstheme="minorHAnsi"/>
          <w:sz w:val="24"/>
          <w:szCs w:val="24"/>
        </w:rPr>
        <w:t>ykonawcy)</w:t>
      </w:r>
    </w:p>
    <w:p w14:paraId="45E2ED33" w14:textId="5C7F6FE5" w:rsidR="006F37FB" w:rsidRDefault="006F37FB" w:rsidP="00385A25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7A7B5A0A" w14:textId="77777777" w:rsidR="00287E50" w:rsidRPr="00377068" w:rsidRDefault="00287E50" w:rsidP="00385A25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5E4E0A8" w14:textId="26215BD8" w:rsidR="002E094D" w:rsidRPr="002E094D" w:rsidRDefault="006F37FB" w:rsidP="00385A25">
      <w:pPr>
        <w:tabs>
          <w:tab w:val="right" w:pos="9070"/>
        </w:tabs>
        <w:rPr>
          <w:rFonts w:cstheme="minorHAnsi"/>
          <w:i/>
          <w:iCs/>
          <w:sz w:val="24"/>
          <w:szCs w:val="24"/>
        </w:rPr>
        <w:sectPr w:rsidR="002E094D" w:rsidRPr="002E094D" w:rsidSect="002D2D9E">
          <w:headerReference w:type="default" r:id="rId18"/>
          <w:footerReference w:type="default" r:id="rId19"/>
          <w:headerReference w:type="first" r:id="rId20"/>
          <w:pgSz w:w="11906" w:h="16838" w:code="9"/>
          <w:pgMar w:top="1276" w:right="1276" w:bottom="1135" w:left="851" w:header="181" w:footer="204" w:gutter="0"/>
          <w:cols w:space="708"/>
          <w:titlePg/>
          <w:docGrid w:linePitch="360"/>
        </w:sectPr>
      </w:pPr>
      <w:r w:rsidRPr="00377068">
        <w:rPr>
          <w:rFonts w:cstheme="minorHAnsi"/>
          <w:i/>
          <w:iCs/>
          <w:sz w:val="24"/>
          <w:szCs w:val="24"/>
        </w:rPr>
        <w:t xml:space="preserve">* niepotrzebne </w:t>
      </w:r>
      <w:r w:rsidR="002E094D" w:rsidRPr="00377068">
        <w:rPr>
          <w:rFonts w:cstheme="minorHAnsi"/>
          <w:i/>
          <w:iCs/>
          <w:sz w:val="24"/>
          <w:szCs w:val="24"/>
        </w:rPr>
        <w:t>skreśl</w:t>
      </w:r>
      <w:r w:rsidR="002E094D">
        <w:rPr>
          <w:rFonts w:cstheme="minorHAnsi"/>
          <w:i/>
          <w:iCs/>
          <w:sz w:val="24"/>
          <w:szCs w:val="24"/>
        </w:rPr>
        <w:t>ić</w:t>
      </w:r>
    </w:p>
    <w:p w14:paraId="64AA9EE3" w14:textId="402D4597" w:rsidR="00320B33" w:rsidRPr="00602CA5" w:rsidRDefault="00320B33" w:rsidP="00320B33">
      <w:pPr>
        <w:rPr>
          <w:rFonts w:cstheme="minorHAnsi"/>
          <w:b/>
          <w:bCs/>
          <w:sz w:val="24"/>
          <w:szCs w:val="24"/>
        </w:rPr>
      </w:pPr>
      <w:r w:rsidRPr="00602CA5">
        <w:rPr>
          <w:rFonts w:cstheme="minorHAnsi"/>
          <w:b/>
          <w:bCs/>
          <w:sz w:val="24"/>
          <w:szCs w:val="24"/>
        </w:rPr>
        <w:lastRenderedPageBreak/>
        <w:t xml:space="preserve">  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02CA5">
        <w:rPr>
          <w:rFonts w:cstheme="minorHAnsi"/>
          <w:b/>
          <w:bCs/>
          <w:sz w:val="24"/>
          <w:szCs w:val="24"/>
        </w:rPr>
        <w:t xml:space="preserve"> Załącznik nr 2</w:t>
      </w:r>
    </w:p>
    <w:p w14:paraId="009E65F3" w14:textId="77777777" w:rsidR="00320B33" w:rsidRPr="00602CA5" w:rsidRDefault="00320B33" w:rsidP="00320B3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02CA5">
        <w:rPr>
          <w:rFonts w:cstheme="minorHAnsi"/>
          <w:b/>
          <w:bCs/>
          <w:sz w:val="24"/>
          <w:szCs w:val="24"/>
          <w:u w:val="single"/>
        </w:rPr>
        <w:t xml:space="preserve">Formularz asortymentowo cenowy                                                                                                  </w:t>
      </w:r>
    </w:p>
    <w:p w14:paraId="57B9DBF0" w14:textId="77777777" w:rsidR="00320B33" w:rsidRDefault="00320B33" w:rsidP="00320B33">
      <w:pPr>
        <w:pStyle w:val="Standard"/>
        <w:jc w:val="center"/>
        <w:rPr>
          <w:rFonts w:asciiTheme="minorHAnsi" w:hAnsiTheme="minorHAnsi" w:cstheme="minorHAnsi"/>
          <w:bCs/>
          <w:i/>
          <w:iCs/>
        </w:rPr>
      </w:pPr>
      <w:r w:rsidRPr="00602CA5">
        <w:rPr>
          <w:rFonts w:asciiTheme="minorHAnsi" w:hAnsiTheme="minorHAnsi" w:cstheme="minorHAnsi"/>
          <w:bCs/>
          <w:i/>
          <w:iCs/>
        </w:rPr>
        <w:t xml:space="preserve">Szczegółowy opis artykułów </w:t>
      </w:r>
      <w:r>
        <w:rPr>
          <w:rFonts w:asciiTheme="minorHAnsi" w:hAnsiTheme="minorHAnsi" w:cstheme="minorHAnsi"/>
          <w:bCs/>
          <w:i/>
          <w:iCs/>
        </w:rPr>
        <w:t xml:space="preserve">i wyposażenia </w:t>
      </w:r>
      <w:r w:rsidRPr="00602CA5">
        <w:rPr>
          <w:rFonts w:asciiTheme="minorHAnsi" w:hAnsiTheme="minorHAnsi" w:cstheme="minorHAnsi"/>
          <w:bCs/>
          <w:i/>
          <w:iCs/>
        </w:rPr>
        <w:t>biurow</w:t>
      </w:r>
      <w:r>
        <w:rPr>
          <w:rFonts w:asciiTheme="minorHAnsi" w:hAnsiTheme="minorHAnsi" w:cstheme="minorHAnsi"/>
          <w:bCs/>
          <w:i/>
          <w:iCs/>
        </w:rPr>
        <w:t>ego</w:t>
      </w:r>
    </w:p>
    <w:p w14:paraId="10377D07" w14:textId="77777777" w:rsidR="00320B33" w:rsidRDefault="00320B33" w:rsidP="00320B33">
      <w:pPr>
        <w:pStyle w:val="Standard"/>
        <w:jc w:val="center"/>
        <w:rPr>
          <w:rFonts w:asciiTheme="minorHAnsi" w:hAnsiTheme="minorHAnsi" w:cstheme="minorHAnsi"/>
          <w:bCs/>
          <w:i/>
          <w:iCs/>
        </w:rPr>
      </w:pPr>
    </w:p>
    <w:p w14:paraId="3BC437A1" w14:textId="77777777" w:rsidR="00320B33" w:rsidRPr="00602CA5" w:rsidRDefault="00320B33" w:rsidP="00320B33">
      <w:pPr>
        <w:pStyle w:val="Standard"/>
        <w:rPr>
          <w:rFonts w:asciiTheme="minorHAnsi" w:hAnsiTheme="minorHAnsi" w:cstheme="minorHAnsi"/>
          <w:b/>
        </w:rPr>
      </w:pP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567"/>
        <w:gridCol w:w="851"/>
        <w:gridCol w:w="1558"/>
        <w:gridCol w:w="1560"/>
        <w:gridCol w:w="1417"/>
        <w:gridCol w:w="992"/>
        <w:gridCol w:w="1191"/>
        <w:gridCol w:w="1503"/>
      </w:tblGrid>
      <w:tr w:rsidR="00320B33" w:rsidRPr="00602CA5" w14:paraId="487F1B7B" w14:textId="77777777" w:rsidTr="00386AFA">
        <w:trPr>
          <w:trHeight w:val="939"/>
        </w:trPr>
        <w:tc>
          <w:tcPr>
            <w:tcW w:w="14601" w:type="dxa"/>
            <w:gridSpan w:val="10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7196FD44" w14:textId="77777777" w:rsidR="00320B33" w:rsidRPr="00602CA5" w:rsidRDefault="00320B33" w:rsidP="00386721">
            <w:pPr>
              <w:pStyle w:val="Standard"/>
              <w:ind w:left="-7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11C">
              <w:rPr>
                <w:rFonts w:asciiTheme="minorHAnsi" w:hAnsiTheme="minorHAnsi" w:cstheme="minorHAnsi"/>
                <w:b/>
              </w:rPr>
              <w:t xml:space="preserve">Pakiet </w:t>
            </w:r>
            <w:r>
              <w:rPr>
                <w:rFonts w:asciiTheme="minorHAnsi" w:hAnsiTheme="minorHAnsi" w:cstheme="minorHAnsi"/>
                <w:b/>
              </w:rPr>
              <w:t xml:space="preserve">nr </w:t>
            </w:r>
            <w:r w:rsidRPr="0042211C">
              <w:rPr>
                <w:rFonts w:asciiTheme="minorHAnsi" w:hAnsiTheme="minorHAnsi" w:cstheme="minorHAnsi"/>
                <w:b/>
              </w:rPr>
              <w:t xml:space="preserve">1 </w:t>
            </w:r>
            <w:r>
              <w:rPr>
                <w:rFonts w:asciiTheme="minorHAnsi" w:hAnsiTheme="minorHAnsi" w:cstheme="minorHAnsi"/>
                <w:b/>
              </w:rPr>
              <w:br/>
              <w:t>ARTYKUŁY BIUROWE</w:t>
            </w:r>
          </w:p>
        </w:tc>
      </w:tr>
      <w:tr w:rsidR="00320B33" w:rsidRPr="00602CA5" w14:paraId="53B3E28B" w14:textId="77777777" w:rsidTr="00386AFA">
        <w:trPr>
          <w:trHeight w:val="939"/>
        </w:trPr>
        <w:tc>
          <w:tcPr>
            <w:tcW w:w="594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4F4E083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38612929"/>
            <w:r w:rsidRPr="00602CA5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36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7F9EDBB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Przedmiot zamówienia</w:t>
            </w:r>
            <w:r>
              <w:rPr>
                <w:rFonts w:asciiTheme="minorHAnsi" w:hAnsiTheme="minorHAnsi" w:cstheme="minorHAnsi"/>
                <w:b/>
                <w:bCs/>
              </w:rPr>
              <w:t>/opis</w:t>
            </w:r>
            <w:r w:rsidRPr="00602CA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C60916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02CA5">
              <w:rPr>
                <w:rFonts w:asciiTheme="minorHAnsi" w:hAnsiTheme="minorHAnsi" w:cstheme="minorHAnsi"/>
                <w:b/>
                <w:bCs/>
              </w:rPr>
              <w:t>Jm</w:t>
            </w:r>
            <w:proofErr w:type="spellEnd"/>
            <w:r w:rsidRPr="00602CA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FB677E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55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4623ADB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1CB3D09" w14:textId="4713E819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 xml:space="preserve">Cena </w:t>
            </w:r>
            <w:proofErr w:type="spellStart"/>
            <w:r w:rsidRPr="00602CA5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 w:rsidR="00FE5179">
              <w:rPr>
                <w:rFonts w:asciiTheme="minorHAnsi" w:hAnsiTheme="minorHAnsi" w:cstheme="minorHAnsi"/>
                <w:b/>
                <w:lang w:eastAsia="pl-PL"/>
              </w:rPr>
              <w:t>brutto</w:t>
            </w:r>
            <w:proofErr w:type="spellEnd"/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4CF16506" w14:textId="0E1C9E9B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 xml:space="preserve">Wartość ogółem </w:t>
            </w:r>
            <w:r w:rsidR="00884D68">
              <w:rPr>
                <w:rFonts w:asciiTheme="minorHAnsi" w:hAnsiTheme="minorHAnsi" w:cstheme="minorHAnsi"/>
                <w:b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3BD807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119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77F5C3D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 xml:space="preserve">Wartość podatku VAT </w:t>
            </w:r>
          </w:p>
        </w:tc>
        <w:tc>
          <w:tcPr>
            <w:tcW w:w="1503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2A67304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Wartość ogółem brutto</w:t>
            </w:r>
          </w:p>
        </w:tc>
      </w:tr>
      <w:tr w:rsidR="00320B33" w:rsidRPr="00602CA5" w14:paraId="4AD10ECF" w14:textId="77777777" w:rsidTr="00386AFA">
        <w:trPr>
          <w:trHeight w:val="340"/>
        </w:trPr>
        <w:tc>
          <w:tcPr>
            <w:tcW w:w="594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706C4A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36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9B383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6BF11C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B18FB5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5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486F3DD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EA3C63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BF7B11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8510D3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19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2875566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9</w:t>
            </w:r>
          </w:p>
        </w:tc>
        <w:tc>
          <w:tcPr>
            <w:tcW w:w="1503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881136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320B33" w:rsidRPr="00602CA5" w14:paraId="05334B11" w14:textId="77777777" w:rsidTr="00386AFA">
        <w:trPr>
          <w:trHeight w:val="585"/>
        </w:trPr>
        <w:tc>
          <w:tcPr>
            <w:tcW w:w="14601" w:type="dxa"/>
            <w:gridSpan w:val="10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131F93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A403472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BD37D9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B866027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C37640">
              <w:rPr>
                <w:rFonts w:asciiTheme="minorHAnsi" w:hAnsiTheme="minorHAnsi" w:cstheme="minorHAnsi"/>
              </w:rPr>
              <w:t xml:space="preserve">Blok do </w:t>
            </w:r>
            <w:proofErr w:type="spellStart"/>
            <w:r w:rsidRPr="00C37640">
              <w:rPr>
                <w:rFonts w:asciiTheme="minorHAnsi" w:hAnsiTheme="minorHAnsi" w:cstheme="minorHAnsi"/>
              </w:rPr>
              <w:t>flipchartu</w:t>
            </w:r>
            <w:proofErr w:type="spellEnd"/>
            <w:r w:rsidRPr="00C37640">
              <w:rPr>
                <w:rFonts w:asciiTheme="minorHAnsi" w:hAnsiTheme="minorHAnsi" w:cstheme="minorHAnsi"/>
              </w:rPr>
              <w:t>, 65x100 cm., opak. 50 kartek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237E8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B9CA0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3881ED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81530E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002946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E03A5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CE7A22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D448F7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D7FA2A2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C28FB6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B41F10B" w14:textId="77777777" w:rsidR="00320B33" w:rsidRDefault="00320B33" w:rsidP="0038672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 zwykły, kolory: czarny, niebieski, czerwony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C8FD2D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A57A71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F572BB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E36316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0120F5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FE43F8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266B2C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8E4683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4219408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648EFCB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C81C67B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dziurkacz duży metalowy, do 40 kart, z ogranicznikiem formatu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A839E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C1DE8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982E73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DEDF53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CE5019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87AEA2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E74B98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EFE12B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1E49BD8E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738D9A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0311AB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folia do laminowania  A4  op.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C9AED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744CF7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5D7B08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E9C93B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7DAED5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74D07FD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DC6503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C01709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5F914F7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DF9C2D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B53655" w14:textId="2F833A88" w:rsidR="00320B33" w:rsidRPr="00B878DC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 xml:space="preserve">grzbiet spiralny plastikowy do bindowania </w:t>
            </w:r>
            <w:r w:rsidR="007A3139">
              <w:rPr>
                <w:rFonts w:ascii="Calibri" w:hAnsi="Calibri"/>
              </w:rPr>
              <w:t>8</w:t>
            </w:r>
            <w:r w:rsidRPr="00B878DC">
              <w:rPr>
                <w:rFonts w:ascii="Calibri" w:hAnsi="Calibri"/>
              </w:rPr>
              <w:t xml:space="preserve"> mm., kolor czarny/granatowy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F22E7F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EEB33F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85F746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102025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5218D4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336321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12D617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50117C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6F9C47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FA6171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D041D2" w14:textId="758DD637" w:rsidR="00320B33" w:rsidRPr="00B878DC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 xml:space="preserve">grzbiet spiralny plastikowy do bindowania </w:t>
            </w:r>
            <w:r w:rsidR="007A3139">
              <w:rPr>
                <w:rFonts w:ascii="Calibri" w:hAnsi="Calibri"/>
              </w:rPr>
              <w:t>10</w:t>
            </w:r>
            <w:r w:rsidRPr="00B878DC">
              <w:rPr>
                <w:rFonts w:ascii="Calibri" w:hAnsi="Calibri"/>
              </w:rPr>
              <w:t xml:space="preserve"> mm., kolor czarny/granatowy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D79C9F7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45D6CE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64E810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CB84AA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515889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626F0F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EF6E5D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0DCF0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D06BDEC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66F283F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BE3F7B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gumki ołówkowe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95F88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6AFD6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C89030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F46A74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48C550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6A6C3E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6B6226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45286B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576D92B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6B0DD5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289EA4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kalka ołówkowa  A4 op. 100 szt. kolor: </w:t>
            </w:r>
            <w:r>
              <w:rPr>
                <w:rFonts w:ascii="Calibri" w:hAnsi="Calibri"/>
                <w:color w:val="000000"/>
              </w:rPr>
              <w:lastRenderedPageBreak/>
              <w:t>fioletowy/niebieski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5A9DF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66BFDC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07F29ED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1C4941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D731FF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749DEAC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6944869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4EB646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919C535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B76311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4643D5" w14:textId="77777777" w:rsidR="00320B33" w:rsidRPr="00B878DC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kalkulator, wyświetlacz 12 cyfr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2A4FB3F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E479AEB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C0F0D1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8766F3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29589D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DD5D66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F8FB47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70C2CA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B05AE78" w14:textId="77777777" w:rsidTr="00386AFA">
        <w:trPr>
          <w:trHeight w:val="655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CAF411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A6204F3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klipy do dokumentów 32mm, kolor czarny, 1 op. = 12szt.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64AB1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03FF1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65D497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3D7C0E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7104EF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7B2F70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7BCC84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05D013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493F5D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403109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A0CA13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klipy do dokumentów 51mm, kolor czarny,      1 op. = 12szt.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75047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39CAC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72459D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897F72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8F28AA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6BBD4A6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7DC64A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D0E31A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B9D0D9D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B4A091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4BEA70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klej w tubie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56D82C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401AE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7555A1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06D674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0205A4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434FC5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FC14A4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54B7A3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4EB14A9" w14:textId="77777777" w:rsidTr="00386AFA">
        <w:trPr>
          <w:trHeight w:val="600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632014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B5E1BF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biała na płytę CD </w:t>
            </w:r>
            <w:proofErr w:type="spellStart"/>
            <w:r>
              <w:rPr>
                <w:rFonts w:ascii="Calibri" w:hAnsi="Calibri"/>
                <w:color w:val="000000"/>
              </w:rPr>
              <w:t>Verbatim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Printable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A237F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493DC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4200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32D375E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55ECF6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147438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5F6C3B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</w:tcPr>
          <w:p w14:paraId="56BE773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63EFE32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A88FC22" w14:textId="77777777" w:rsidTr="00386AFA">
        <w:trPr>
          <w:trHeight w:val="555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9844CA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7E1B94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B4 wymiary 250x353mm, 100gr/m², kolor biały, klejenie HK, 1op. = 50szt.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7F4E65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356EE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31EC387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E3FB91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DACDBE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B7E303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</w:tcPr>
          <w:p w14:paraId="630CD0C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7DB3171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3C478C5" w14:textId="77777777" w:rsidTr="00386AFA">
        <w:trPr>
          <w:trHeight w:val="67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43D821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  <w:vAlign w:val="center"/>
          </w:tcPr>
          <w:p w14:paraId="56B468BF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koperta B5 z rozszerzanymi bokami i spodem, samoklejąca z paskiem, wymiary 176x250x32mm, kolor biały, 1op. = 10szt.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  <w:vAlign w:val="center"/>
          </w:tcPr>
          <w:p w14:paraId="622350A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  <w:vAlign w:val="center"/>
          </w:tcPr>
          <w:p w14:paraId="7FDA451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7399CAE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E095B9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80B130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BE5104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</w:tcPr>
          <w:p w14:paraId="7DADC0C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0DC904A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87C7A96" w14:textId="77777777" w:rsidTr="00386AFA">
        <w:trPr>
          <w:trHeight w:val="627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35A124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7D142D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koperty C4 wymiary 324x229 mm, 90gr/m² , kolor biały, klejenie HK, 1op. = 50szt.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7BD40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7819D3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1278C88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EB2C24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D5188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C1BE0D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</w:tcPr>
          <w:p w14:paraId="248D8F9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65CB6F5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56B6A7B" w14:textId="77777777" w:rsidTr="00386AFA">
        <w:trPr>
          <w:trHeight w:val="504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6A77959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B3D965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koperty C5 wymiary 229x162mm, 90gr/m, kolor biały, klejenie HK, 1op. = 50szt.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A7A8F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0B060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56F3B1E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DFBF56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6035DF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A39BBB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</w:tcPr>
          <w:p w14:paraId="43E3C25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13A3291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12BEC36F" w14:textId="77777777" w:rsidTr="00386AFA">
        <w:trPr>
          <w:trHeight w:val="504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4E0F3C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F6213E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koperty C6 wymiar 162x114mm, 75 gr/m² kolor biały, klejenie SK, 1op. = 50szt.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166279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0953B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14:paraId="2BDDBCD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4A18B3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467CA3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CC6D57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</w:tcPr>
          <w:p w14:paraId="02F8E6F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21C1614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5C90166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B5C387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EFF1F8" w14:textId="77777777" w:rsidR="00320B33" w:rsidRPr="00B878DC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 xml:space="preserve">korektor w pisaku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2299C7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72233D" w14:textId="77777777" w:rsidR="00320B33" w:rsidRPr="00B878DC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878DC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EBE9A9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13EC03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F60108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3663CF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43DC5B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0D7E71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1ACED7B6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B4767C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D64AF81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koszulki foliowe przezroczyste A4 op.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AADD7E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3FC1D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AFCD6B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0C5CA0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EE4341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3AEAC5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F15A37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C2C4E9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6ACD542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C361C1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E04FF6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linijka plastikowa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2684D4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69B6D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09867B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1CEC85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4E99A8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00DA523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28FBBC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F24826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F0E1DF1" w14:textId="77777777" w:rsidTr="00386AFA">
        <w:trPr>
          <w:trHeight w:val="556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F7E256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6DFE37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marker czarny wodoodporny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BE725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35AF9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69E76A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83B622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93146D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277635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92A29F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199A9A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23EB0AF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B9FA22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1DB3AC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nożyczki biurowe, uchwyt z polipropylenu, w uchwycie wbudowana gumka, rozmiar średni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82BC1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E76290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60FC7D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672005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E83A16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AD4F00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608E1B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DC7BA3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7E768C9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A0CFCF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51964D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okładki do bindowania A4, kolor czarny/granatowy op. 100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FFEA8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FD42B3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98B648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39B7C2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EF7F05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8CB13B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1C0277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3B73E8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7E4FD1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3ABD56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262628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2BBA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35B77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BCBC99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4006CC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F5A1BD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EEA98C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8F4522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FFF802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90FBF48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6CD29E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CE3E23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Papier ksero A3, biały, gramatura 80g/m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, opak. 500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E32CB2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DA7D27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A41BD0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6FE80C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CA0139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41C368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96505D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39D6A9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ADC148A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C2A1A7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4694AE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Papier ksero A4, biały, gramatura 80g/m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, opak. 500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CC2D9D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A2ACB1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6BF0D7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A74B10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9B90E3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B646E8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6F0797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26FECC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E6C39C6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80CE87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23E300F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płyty CD </w:t>
            </w:r>
            <w:proofErr w:type="spellStart"/>
            <w:r>
              <w:rPr>
                <w:rFonts w:ascii="Calibri" w:hAnsi="Calibri"/>
                <w:color w:val="000000"/>
              </w:rPr>
              <w:t>Verbatim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Printable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C696B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B90366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4200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684046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1A9CE5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A5DC12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09C82EC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FB6EC1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78D2FB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315CECB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8F146E9" w14:textId="77777777" w:rsidR="00320B33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3A1449" w14:textId="77777777" w:rsidR="00320B33" w:rsidRDefault="00320B33" w:rsidP="00386721">
            <w:pPr>
              <w:pStyle w:val="Standard"/>
              <w:rPr>
                <w:rFonts w:ascii="Calibri" w:hAnsi="Calibri"/>
                <w:color w:val="000000"/>
              </w:rPr>
            </w:pPr>
            <w:r w:rsidRPr="004146AF">
              <w:rPr>
                <w:rFonts w:ascii="Calibri" w:hAnsi="Calibri"/>
                <w:color w:val="000000"/>
              </w:rPr>
              <w:t xml:space="preserve">podkład A4 z klipem pod dokumenty, kolor czarny, granatowy, </w:t>
            </w:r>
            <w:r w:rsidRPr="004146AF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924D7" w14:textId="77777777" w:rsidR="00320B33" w:rsidRDefault="00320B33" w:rsidP="0038672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770A4B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00D2D65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374603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29C6E8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648439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6D5699B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E53E21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83815C7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6AB294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F5C237E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poduszka do stempli 150x90mm, kolor czarny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CCAA5A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5414AA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4D922A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9147AC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B5F62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CB157A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A7BF2C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01D1EE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35D353C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AA86F8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ACB560C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COLOP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Printer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B0F98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62855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BA242D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AEAB2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8C54F6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648378D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2BF647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37ED27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08493E6" w14:textId="77777777" w:rsidTr="00386AFA">
        <w:trPr>
          <w:trHeight w:val="766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9D0315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028C37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COLOP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Printer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C9BBC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D3571B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657B78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E292F5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D098F9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72D596A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7014A9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796D55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E5E471C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92AB81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6E54CE1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C33D9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1F7CC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9021EA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15FCAE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2F7197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7C99C4F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2275CC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B1E242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6E1F4B6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1DACD9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0D3010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EF9770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574D1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73623A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302C0D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BADE08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88ACF9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04AB11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C77B18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7748FC2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575C93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B4969F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POLAN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033D9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5E659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86BC08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8C6964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57FC5F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1DB241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F058F5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359649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F547C63" w14:textId="77777777" w:rsidTr="00386AFA">
        <w:trPr>
          <w:trHeight w:val="744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DBBC0F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E6CC79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poduszka wymienna do obudowy automatu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wagraf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POLAN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3F2AC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57FE0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BBA7E6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C8F560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1E4685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283BFF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368A2A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034A96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38E0D9E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734A7E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1901E8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półka na dokumenty formatu A4, przezroczysta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C6B10B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6C80C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7949B9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B21FF7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253667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48F512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9282DA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56CA1F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6C3A79F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BAD498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EAA5CC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pudełka do archiwizacji, grzbiet 80mm,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E7503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1FCFDE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1A69D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BA1E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DADF15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51107E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967F1B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3B0F56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FE09E35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B02368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EF1F875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rolka </w:t>
            </w:r>
            <w:proofErr w:type="spellStart"/>
            <w:r>
              <w:rPr>
                <w:rFonts w:ascii="Calibri" w:hAnsi="Calibri"/>
                <w:color w:val="000000"/>
              </w:rPr>
              <w:t>termoczuła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 mm x 30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D59B8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BCBA5A" w14:textId="3664274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C28FE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745D18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C84292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52B490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789CA00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BB3FF4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3549B8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4FACB95" w14:textId="77777777" w:rsidTr="00386AFA">
        <w:trPr>
          <w:trHeight w:val="404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722284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6F06A6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rozszywacz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5F019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CDF93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05DEA5A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9849B4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F46D14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AD8929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17CDBC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E079C0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1643CB3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460EEC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B4B4A9" w14:textId="77777777" w:rsidR="00320B33" w:rsidRPr="00275511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segregator A4, grzbiet 50 mm, pokryty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101875">
              <w:rPr>
                <w:rFonts w:ascii="Calibri" w:hAnsi="Calibri"/>
              </w:rPr>
              <w:t>poliolefiną</w:t>
            </w:r>
            <w:proofErr w:type="spellEnd"/>
            <w:r w:rsidRPr="00101875">
              <w:rPr>
                <w:rFonts w:ascii="Calibri" w:hAnsi="Calibri"/>
              </w:rPr>
              <w:t xml:space="preserve"> </w:t>
            </w:r>
            <w:r w:rsidRPr="00275511">
              <w:rPr>
                <w:rFonts w:ascii="Calibri" w:hAnsi="Calibri"/>
              </w:rPr>
              <w:t>lub folią PP, etykieta na grzbiecie, okuty otwór na palec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83A0F8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C32150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20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CE1BE0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B43BC5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09DB02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C7C5BE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9DE978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B68752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323819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D799AC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34D3BD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46212C">
              <w:rPr>
                <w:rFonts w:asciiTheme="minorHAnsi" w:hAnsiTheme="minorHAnsi" w:cstheme="minorHAnsi"/>
              </w:rPr>
              <w:t xml:space="preserve">segregator A4, grzbiet </w:t>
            </w:r>
            <w:r>
              <w:rPr>
                <w:rFonts w:asciiTheme="minorHAnsi" w:hAnsiTheme="minorHAnsi" w:cstheme="minorHAnsi"/>
              </w:rPr>
              <w:t xml:space="preserve">75 </w:t>
            </w:r>
            <w:r w:rsidRPr="0046212C">
              <w:rPr>
                <w:rFonts w:asciiTheme="minorHAnsi" w:hAnsiTheme="minorHAnsi" w:cstheme="minorHAnsi"/>
              </w:rPr>
              <w:t xml:space="preserve">mm, pokryty </w:t>
            </w:r>
            <w:proofErr w:type="spellStart"/>
            <w:r w:rsidRPr="0046212C">
              <w:rPr>
                <w:rFonts w:asciiTheme="minorHAnsi" w:hAnsiTheme="minorHAnsi" w:cstheme="minorHAnsi"/>
              </w:rPr>
              <w:t>poliolefiną</w:t>
            </w:r>
            <w:proofErr w:type="spellEnd"/>
            <w:r w:rsidRPr="0046212C">
              <w:rPr>
                <w:rFonts w:asciiTheme="minorHAnsi" w:hAnsiTheme="minorHAnsi" w:cstheme="minorHAnsi"/>
              </w:rPr>
              <w:t xml:space="preserve"> lub folią PP, etykieta na grzbiecie, okuty otwór na palec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ABB9A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FDF3C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57E681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D6C472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DF23BE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0F097C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8FBBA8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C2FDC4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AD5B71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42E5A5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4D6E96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skoroszyt plastikowy wpinany A4 (op. 10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98514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873C48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C47227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0013A1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A1F6E6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2DB800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9CA28E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B90533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E2107DB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3DD606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EC7CC45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skoroszyt tekturowy z zawieszką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1F45B2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59597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CC9AE2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02A038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6D710D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3AEC38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290ED3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CE812A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1A6E8CB6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4373F5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684C956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spinacze biurowe małe 28 mm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F2CC9F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44C43B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CCEDEF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74C332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153F47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CD6CFD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7EFB3E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1D4C3F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14B7D2F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E18DB8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AAA0FAD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sznurek do pakowania jutowy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928269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45CE79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B2D4DF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413F85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D2AB05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9BCD7A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6CAAACE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AB949A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E89258C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80E550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8E0EF65" w14:textId="77777777" w:rsidR="00320B33" w:rsidRPr="00275511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 xml:space="preserve">tablica korkowa 50 x </w:t>
            </w:r>
            <w:r>
              <w:rPr>
                <w:rFonts w:ascii="Calibri" w:hAnsi="Calibri"/>
              </w:rPr>
              <w:t>80</w:t>
            </w:r>
            <w:r w:rsidRPr="00275511">
              <w:rPr>
                <w:rFonts w:ascii="Calibri" w:hAnsi="Calibri"/>
              </w:rPr>
              <w:t xml:space="preserve">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4CC736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83546F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D4AFCD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0D3A29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2127CA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A45437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E3B52C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4E2740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EBC4C77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E726E3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6FBCFBC" w14:textId="77777777" w:rsidR="00320B33" w:rsidRPr="00275511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 xml:space="preserve">tablica korkowa </w:t>
            </w:r>
            <w:r>
              <w:rPr>
                <w:rFonts w:ascii="Calibri" w:hAnsi="Calibri"/>
              </w:rPr>
              <w:t>60</w:t>
            </w:r>
            <w:r w:rsidRPr="00275511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5D3444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AAEDCC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F715D7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B1B541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2765A4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172917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634442B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CBFA22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58951A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8CE681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17B3150" w14:textId="6B9AEC2C" w:rsidR="00320B33" w:rsidRPr="00275511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taśma dwustronna</w:t>
            </w:r>
            <w:r w:rsidR="002C28FE">
              <w:rPr>
                <w:rFonts w:ascii="Calibri" w:hAnsi="Calibri"/>
              </w:rPr>
              <w:t xml:space="preserve"> szeroka</w:t>
            </w:r>
            <w:r w:rsidR="006118BF">
              <w:rPr>
                <w:rFonts w:ascii="Calibri" w:hAnsi="Calibri"/>
              </w:rPr>
              <w:t xml:space="preserve"> 50mm/ 5 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E1F9B6F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D9AD533" w14:textId="77777777" w:rsidR="00320B33" w:rsidRPr="00275511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15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7F20A9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B8D803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E7BFE9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5E2CD6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8EFE85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6B1940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0C3115E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00D229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F5E9C8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mała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F16641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0AA3F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840E17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C168EE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875641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A8D083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F81F61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7CB63D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B4CD9E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67E153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DFFF507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szeroka bezbarwna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6813E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CFDF8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FBF25B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317D2D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400AD1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8FD388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56E5F7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65162E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651D8D1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E4FD7B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138A28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taśma klejąca szeroka brązowa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A7F1F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5FAEEA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6A2F0B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3F940B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C35B5E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3913D6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5EE9A3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D9F60D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C33D28E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CF787D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F22381E" w14:textId="77777777" w:rsidR="00320B33" w:rsidRDefault="00320B33" w:rsidP="0038672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do akt osobowych A4</w:t>
            </w:r>
          </w:p>
          <w:p w14:paraId="2ECF8C8C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(twarda oprawa)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B4FB2C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B8B111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11B058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4AF0C9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A82D7D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89E5A6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DFEBCF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0A5301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A21F69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B215B6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9BBE1F2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teczka do podpisu 8 kart, kolor czarny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D7D9D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CD715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A81D4B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1CA86E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A774D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03A12E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EF3131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E31088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CC6B419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3FD7CD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AAD4E4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teczka do podpisu 12 kart, kolor granatowy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B5FCA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AB6E7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5BA6BA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BBFDE8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AC7944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58FBE4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683B86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645547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7135FBD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DF7EC8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B3937BB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teczka plastikowa wiązana A4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1BC81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D8EFC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674819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E9B2EF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266197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1EBD29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6EFB5F1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C7D1EC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6686B70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D4C912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D69678C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teczka kartonowa wiązana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FB652A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8DC6F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A175DD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D77754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ADA971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EE2D1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E826F2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CEFCC8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1D49FED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927784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3E309B" w14:textId="77777777" w:rsidR="00320B33" w:rsidRPr="007A4D82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teczka z gumką, kartonowa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DB8AF8" w14:textId="77777777" w:rsidR="00320B33" w:rsidRPr="007A4D82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6F0BB5" w14:textId="77777777" w:rsidR="00320B33" w:rsidRPr="007A4D82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20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A2100C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F2702C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6A30A4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7CEFCA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AC01E0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74C368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C07D5D6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5081AA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2F2F3B8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tusz do stempli gumowych, pojemność ok. 25ml, kolory: czarny, czerwony, zielony,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D7CDA7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D70F5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A73F79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DEE08D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FD4ECC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668D5B1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7EDAE9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450D4F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93B9973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3A34A1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5EE611" w14:textId="2ADA7185" w:rsidR="00320B33" w:rsidRPr="007A4D82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zakładki indeksujące 1</w:t>
            </w:r>
            <w:r w:rsidR="00CB2F2C">
              <w:rPr>
                <w:rFonts w:ascii="Calibri" w:hAnsi="Calibri"/>
              </w:rPr>
              <w:t>2</w:t>
            </w:r>
            <w:r w:rsidRPr="007A4D82">
              <w:rPr>
                <w:rFonts w:ascii="Calibri" w:hAnsi="Calibri"/>
              </w:rPr>
              <w:t>x</w:t>
            </w:r>
            <w:r w:rsidR="00CB2F2C">
              <w:rPr>
                <w:rFonts w:ascii="Calibri" w:hAnsi="Calibri"/>
              </w:rPr>
              <w:t>45</w:t>
            </w:r>
            <w:r w:rsidRPr="007A4D82">
              <w:rPr>
                <w:rFonts w:ascii="Calibri" w:hAnsi="Calibri"/>
              </w:rPr>
              <w:t xml:space="preserve"> mm</w:t>
            </w:r>
            <w:r w:rsidR="00CB2F2C">
              <w:rPr>
                <w:rFonts w:ascii="Calibri" w:hAnsi="Calibri"/>
              </w:rPr>
              <w:t xml:space="preserve"> </w:t>
            </w:r>
            <w:r w:rsidR="00F17A83">
              <w:rPr>
                <w:rFonts w:ascii="Calibri" w:hAnsi="Calibri"/>
              </w:rPr>
              <w:t>wykonane folia PP, wielorazowe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AD0879" w14:textId="77777777" w:rsidR="00320B33" w:rsidRPr="007A4D82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2ACBD1" w14:textId="77777777" w:rsidR="00320B33" w:rsidRPr="007A4D82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25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6DA042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4DEA73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CC08D7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1FEF9F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DC7A74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F69645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C867C3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E7AB8E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15485F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zakreślacz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fluorescencyjny, na bazie wody, ścięta końcówka, szerokość linii 2-5mm, kolory: żółty, zielony, pomarańczowy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862A0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07D76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01DFDB2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3E7DC6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0FF862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5CB3CF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0EF6B0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BEA09C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3DEF92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E578712" w14:textId="77777777" w:rsidR="00320B33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E58F83" w14:textId="77777777" w:rsidR="00320B33" w:rsidRDefault="00320B33" w:rsidP="00386721">
            <w:pPr>
              <w:pStyle w:val="Standard"/>
              <w:rPr>
                <w:rFonts w:ascii="Calibri" w:hAnsi="Calibri"/>
                <w:color w:val="000000"/>
              </w:rPr>
            </w:pPr>
            <w:r w:rsidRPr="00C37640">
              <w:rPr>
                <w:rFonts w:ascii="Calibri" w:hAnsi="Calibri"/>
                <w:color w:val="000000"/>
              </w:rPr>
              <w:t xml:space="preserve">zestaw markerów </w:t>
            </w:r>
            <w:proofErr w:type="spellStart"/>
            <w:r w:rsidRPr="00C37640">
              <w:rPr>
                <w:rFonts w:ascii="Calibri" w:hAnsi="Calibri"/>
                <w:color w:val="000000"/>
              </w:rPr>
              <w:t>suchościeralnych</w:t>
            </w:r>
            <w:proofErr w:type="spellEnd"/>
            <w:r w:rsidRPr="00C37640">
              <w:rPr>
                <w:rFonts w:ascii="Calibri" w:hAnsi="Calibri"/>
                <w:color w:val="000000"/>
              </w:rPr>
              <w:t xml:space="preserve"> z gąbką, kolor markerów: czarny, niebieski, zielony,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BF637D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kpl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589684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593133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654962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610E4A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11FD08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2C8E9A7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5C78FA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144BE657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C07F30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041CED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A4 oprawa 96 kart. w kratkę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0D69CD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4AED5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98026A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456CA4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09ACCD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DB09BF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B5CEA8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69D86D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8A3FF13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ED05C7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78184C" w14:textId="77777777" w:rsidR="00320B33" w:rsidRPr="007A4D82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zeszyt A5 32 kart. w kratkę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48F7FF" w14:textId="77777777" w:rsidR="00320B33" w:rsidRPr="007A4D82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65ECA0E" w14:textId="77777777" w:rsidR="00320B33" w:rsidRPr="007A4D82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A4D82">
              <w:rPr>
                <w:rFonts w:ascii="Calibri" w:hAnsi="Calibri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D7A3B7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54785B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3E2912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5E6875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67E3D59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A862E1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2602C3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67D755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60C3532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A5 oprawa 96 kart. w kratkę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6192C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48F7C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15616B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EB2FFC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40BCBF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39C859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6BCE66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7E0491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AEA1B0B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E8C999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66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2EDE3E3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zszywacz biurowy metalowy do dużych plików, 100 kartek, kompatybilny z  zszywkami 23/6, 23/8, 23/10, 23/13, 23/15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4C832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15093F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B48221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94FFC1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C87837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65CBE03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964C83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A60B41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2B0AC3F5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21C476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67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ECA637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zszywacz biurowy metalowy minimum 30 kartek, kompatybilny z zszywkami 24/6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EB17DB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30F1B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42B57BF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761195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315959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E1989A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4C332A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F7BCA3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1ADF097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70C452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CC5B706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zszywki 23/10, op. 1000 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80B0A1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8EF4E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9577A3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BF7B64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91924D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4A69AB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68AB6D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296790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3E251F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8F38BAE" w14:textId="77777777" w:rsidR="00320B33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4235E2" w14:textId="77777777" w:rsidR="00320B33" w:rsidRDefault="00320B33" w:rsidP="00386721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zszywki 24/6, op.1000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19D4E4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090973" w14:textId="77777777" w:rsidR="00320B33" w:rsidRDefault="00320B33" w:rsidP="00386721">
            <w:pPr>
              <w:pStyle w:val="Standard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0BC437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174F90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F8288B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DC3A20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52BE6A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03D1F3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33E1C929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C6EA52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C1B243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 w:rsidRPr="00275511">
              <w:rPr>
                <w:rFonts w:ascii="Calibri" w:hAnsi="Calibri"/>
              </w:rPr>
              <w:t>zszywki duże HD 23/15 op</w:t>
            </w:r>
            <w:r>
              <w:rPr>
                <w:rFonts w:ascii="Calibri" w:hAnsi="Calibri"/>
              </w:rPr>
              <w:t>.</w:t>
            </w:r>
            <w:r w:rsidRPr="00275511">
              <w:rPr>
                <w:rFonts w:ascii="Calibri" w:hAnsi="Calibri"/>
              </w:rPr>
              <w:t xml:space="preserve"> 1000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0E094EC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2BE00B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E2F5F2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A6224C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2289B7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AE0E32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077D8A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00BED44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736ABD6F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76A7E09" w14:textId="42F4C3EB" w:rsidR="00AA6501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B71CF4C" w14:textId="78B7E68E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A6501">
              <w:rPr>
                <w:rFonts w:ascii="Calibri" w:hAnsi="Calibri"/>
              </w:rPr>
              <w:t xml:space="preserve">olka </w:t>
            </w:r>
            <w:proofErr w:type="spellStart"/>
            <w:r w:rsidR="00AA6501">
              <w:rPr>
                <w:rFonts w:ascii="Calibri" w:hAnsi="Calibri"/>
              </w:rPr>
              <w:t>termoczuła</w:t>
            </w:r>
            <w:proofErr w:type="spellEnd"/>
            <w:r w:rsidR="00AA6501">
              <w:rPr>
                <w:rFonts w:ascii="Calibri" w:hAnsi="Calibri"/>
              </w:rPr>
              <w:t xml:space="preserve"> 57mm x 15mm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2A8103" w14:textId="2F55F819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A6501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1A400DE" w14:textId="721B436F" w:rsidR="00AA6501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BC22800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28582A9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6F24E36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8AF25AA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244BF8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2737C0D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7BB2224A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4A86F0D6" w14:textId="0F092ACB" w:rsidR="00AA6501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5D21A15" w14:textId="2104FA5A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AA6501">
              <w:rPr>
                <w:rFonts w:ascii="Calibri" w:hAnsi="Calibri"/>
              </w:rPr>
              <w:t>pinacz biurowy duży</w:t>
            </w:r>
            <w:r>
              <w:rPr>
                <w:rFonts w:ascii="Calibri" w:hAnsi="Calibri"/>
              </w:rPr>
              <w:t xml:space="preserve"> 50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83F7763" w14:textId="41D2EC35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5D3F00D" w14:textId="7F7E1915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EACE974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A84F2F6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969AFE4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68DA695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33C530E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C4B316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60811EEC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10A35EDA" w14:textId="2CE8272F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7A8498" w14:textId="0FDF45B3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zeszyt A 4 ze skorowidzem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53DAC4A" w14:textId="334F243C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A074A08" w14:textId="76E208C9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74AFE2C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A9AFBC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6B8D57B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3BE2BCA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46B4A6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23110F35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3B92DF8A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4C63687" w14:textId="3EECE978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326A446" w14:textId="4A6BABFA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datownik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78D2FD" w14:textId="25E5022D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24331A3" w14:textId="5D9132F1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6D432A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5A6FA1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1D44520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76CCC7E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3EDDEE2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578C4729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39FBED7E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2BF4B42" w14:textId="3B2B8074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B6E358" w14:textId="5A19D076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strugaczka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63C5B92" w14:textId="6B3F97DB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91B726" w14:textId="16ADF87E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52BEEBE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172C2DE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AAAA24D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5F21544A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CAB7F70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A44BC62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5F512BF3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2D351D31" w14:textId="6BE77E3A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ADBE9C" w14:textId="40FFE636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kalendarz biurowy stojący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765065" w14:textId="3E7BCF77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F717D8" w14:textId="2ED2EFDC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45A9B8D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30E4125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4E608E0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7EF4A72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207E5C9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440718DA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5583F4A3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511FF4B4" w14:textId="125972E4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FB797A" w14:textId="3D1C500B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kalendarz książkowy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70203A" w14:textId="7EABB86C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39121EB" w14:textId="1CCF10BB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1CF0DD6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F529FF0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FCE81D1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605721A4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09B26E04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D335656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7A83" w:rsidRPr="00602CA5" w14:paraId="6E341C2D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8D4C9D8" w14:textId="4279DC02" w:rsidR="00F17A83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505E6E" w14:textId="038A1297" w:rsidR="00F17A83" w:rsidRDefault="00F17A83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teczka skrzydłowa z gumką, grzbiet 2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4435849" w14:textId="65FD8334" w:rsidR="00F17A83" w:rsidRDefault="00F17A8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69EB672" w14:textId="008BFB07" w:rsidR="00F17A83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51CA09A8" w14:textId="77777777" w:rsidR="00F17A83" w:rsidRPr="00602CA5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EE14E7E" w14:textId="77777777" w:rsidR="00F17A83" w:rsidRPr="00602CA5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48D1728" w14:textId="77777777" w:rsidR="00F17A83" w:rsidRPr="00602CA5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3BE3C24" w14:textId="77777777" w:rsidR="00F17A83" w:rsidRPr="00602CA5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5415E60D" w14:textId="77777777" w:rsidR="00F17A83" w:rsidRPr="00602CA5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67276AAB" w14:textId="77777777" w:rsidR="00F17A83" w:rsidRPr="00602CA5" w:rsidRDefault="00F17A8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6501" w:rsidRPr="00602CA5" w14:paraId="08A30EBD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05F1149F" w14:textId="2F0EBD34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F17A8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CB0D8F4" w14:textId="23B2AB22" w:rsidR="00AA6501" w:rsidRPr="00275511" w:rsidRDefault="00B813E9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Bloczek kartek samoprzylepnych 7</w:t>
            </w:r>
            <w:r w:rsidR="00F17A83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/7</w:t>
            </w:r>
            <w:r w:rsidR="00F17A83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mm – 100 kartek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7FBD2A" w14:textId="3C0619FB" w:rsidR="00AA6501" w:rsidRDefault="00B813E9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88DAC2" w14:textId="694C94CB" w:rsidR="00AA6501" w:rsidRDefault="00B813E9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F3D30E5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989BB1A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3DB9C4D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2B08173B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070036E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4407A5D" w14:textId="77777777" w:rsidR="00AA6501" w:rsidRPr="00602CA5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18BF" w:rsidRPr="00602CA5" w14:paraId="560A4F34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6136B05D" w14:textId="1D43346B" w:rsidR="006118BF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18BE93" w14:textId="64330A6A" w:rsidR="006118BF" w:rsidRDefault="006118BF" w:rsidP="003867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Deska A4 z klipem zamykana / różne kolory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253B842" w14:textId="3B978DE4" w:rsidR="006118BF" w:rsidRDefault="006118BF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D0B849" w14:textId="5309BBE6" w:rsidR="006118BF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23A892F" w14:textId="77777777" w:rsidR="006118BF" w:rsidRPr="00602CA5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AADA08D" w14:textId="77777777" w:rsidR="006118BF" w:rsidRPr="00602CA5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1F4F7D8" w14:textId="77777777" w:rsidR="006118BF" w:rsidRPr="00602CA5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6DD50344" w14:textId="77777777" w:rsidR="006118BF" w:rsidRPr="00602CA5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1FEB33D4" w14:textId="77777777" w:rsidR="006118BF" w:rsidRPr="00602CA5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1D3003B1" w14:textId="77777777" w:rsidR="006118BF" w:rsidRPr="00602CA5" w:rsidRDefault="006118BF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4442F03D" w14:textId="77777777" w:rsidTr="00386AFA">
        <w:trPr>
          <w:trHeight w:val="432"/>
        </w:trPr>
        <w:tc>
          <w:tcPr>
            <w:tcW w:w="9498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77EEF3EC" w14:textId="77777777" w:rsidR="00320B33" w:rsidRPr="00602CA5" w:rsidRDefault="00320B33" w:rsidP="00386721">
            <w:pPr>
              <w:pStyle w:val="Standard"/>
              <w:jc w:val="right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9BC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343CD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0DE18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4EF98FDC" w14:textId="77777777" w:rsidR="00AA6501" w:rsidRDefault="00AA6501" w:rsidP="00C425AB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1391324A" w14:textId="4CD62941" w:rsidR="00C425AB" w:rsidRPr="00602CA5" w:rsidRDefault="00C425AB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4"/>
      <w:tr w:rsidR="00320B33" w:rsidRPr="00602CA5" w14:paraId="1F5B5E53" w14:textId="77777777" w:rsidTr="00386AFA">
        <w:trPr>
          <w:trHeight w:val="939"/>
        </w:trPr>
        <w:tc>
          <w:tcPr>
            <w:tcW w:w="14601" w:type="dxa"/>
            <w:gridSpan w:val="10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722C354C" w14:textId="77777777" w:rsidR="00AA6501" w:rsidRDefault="00AA6501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38408C83" w14:textId="6D47AFB2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11C">
              <w:rPr>
                <w:rFonts w:asciiTheme="minorHAnsi" w:hAnsiTheme="minorHAnsi" w:cstheme="minorHAnsi"/>
                <w:b/>
              </w:rPr>
              <w:t xml:space="preserve">Pakiet </w:t>
            </w:r>
            <w:r>
              <w:rPr>
                <w:rFonts w:asciiTheme="minorHAnsi" w:hAnsiTheme="minorHAnsi" w:cstheme="minorHAnsi"/>
                <w:b/>
              </w:rPr>
              <w:t>nr 2</w:t>
            </w:r>
            <w:r>
              <w:rPr>
                <w:rFonts w:asciiTheme="minorHAnsi" w:hAnsiTheme="minorHAnsi" w:cstheme="minorHAnsi"/>
                <w:b/>
              </w:rPr>
              <w:br/>
              <w:t>WYPOSAŻENIE BIUROWE</w:t>
            </w:r>
          </w:p>
        </w:tc>
      </w:tr>
      <w:tr w:rsidR="00320B33" w:rsidRPr="00602CA5" w14:paraId="0617637B" w14:textId="77777777" w:rsidTr="00386AFA">
        <w:trPr>
          <w:trHeight w:val="939"/>
        </w:trPr>
        <w:tc>
          <w:tcPr>
            <w:tcW w:w="594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F3E5CB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36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678762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Przedmiot zamówienia</w:t>
            </w:r>
            <w:r>
              <w:rPr>
                <w:rFonts w:asciiTheme="minorHAnsi" w:hAnsiTheme="minorHAnsi" w:cstheme="minorHAnsi"/>
                <w:b/>
                <w:bCs/>
              </w:rPr>
              <w:t>/opis</w:t>
            </w:r>
          </w:p>
        </w:tc>
        <w:tc>
          <w:tcPr>
            <w:tcW w:w="567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65AB36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02CA5">
              <w:rPr>
                <w:rFonts w:asciiTheme="minorHAnsi" w:hAnsiTheme="minorHAnsi" w:cstheme="minorHAnsi"/>
                <w:b/>
                <w:bCs/>
              </w:rPr>
              <w:t>Jm</w:t>
            </w:r>
            <w:proofErr w:type="spellEnd"/>
            <w:r w:rsidRPr="00602CA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0A1577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55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8A4B93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42630033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Cena jednostkowa brutto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6B0B705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Wartość ogółem netto</w:t>
            </w:r>
          </w:p>
        </w:tc>
        <w:tc>
          <w:tcPr>
            <w:tcW w:w="992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0E2260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119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ED8D13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 xml:space="preserve">Wartość podatku VAT </w:t>
            </w:r>
          </w:p>
        </w:tc>
        <w:tc>
          <w:tcPr>
            <w:tcW w:w="1503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EDE6D6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Wartość ogółem brutto</w:t>
            </w:r>
          </w:p>
        </w:tc>
      </w:tr>
      <w:tr w:rsidR="00320B33" w:rsidRPr="00602CA5" w14:paraId="64A1EEA7" w14:textId="77777777" w:rsidTr="00386AFA">
        <w:trPr>
          <w:trHeight w:val="340"/>
        </w:trPr>
        <w:tc>
          <w:tcPr>
            <w:tcW w:w="594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4A502A7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36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07A0DB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56C1FC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00D203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558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29AB9E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54D98790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383287D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592BD7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19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97A6C9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02CA5">
              <w:rPr>
                <w:rFonts w:asciiTheme="minorHAnsi" w:hAnsiTheme="minorHAnsi" w:cstheme="minorHAnsi"/>
                <w:b/>
                <w:lang w:eastAsia="pl-PL"/>
              </w:rPr>
              <w:t>9</w:t>
            </w:r>
          </w:p>
        </w:tc>
        <w:tc>
          <w:tcPr>
            <w:tcW w:w="1503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8A3F2A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2CA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320B33" w:rsidRPr="00602CA5" w14:paraId="6A0FDE2B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334D56A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9024AA4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Metalowa szafa aktowa, wymiary: 80x41x200 cm dwudrzwiowa, 4 półki, stopki regulacyjne, zamek z 2 kluczami, kolor szary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F646B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E041C8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EC7EB9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6A5092C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45D9B4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619BDE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7497A7C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86209A2" w14:textId="77777777" w:rsidR="00320B33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584F79F8" w14:textId="77777777" w:rsidR="00C425AB" w:rsidRDefault="00C425AB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3590D794" w14:textId="77777777" w:rsidR="00C425AB" w:rsidRDefault="00C425AB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10446705" w14:textId="77777777" w:rsidR="00C425AB" w:rsidRDefault="00C425AB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790C5B1A" w14:textId="2B30D873" w:rsidR="00C425AB" w:rsidRPr="00602CA5" w:rsidRDefault="00C425AB" w:rsidP="00C425AB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00B01195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DCAFCD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F52F9E1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krzesło biurowe, regulowana wysokość krzesła, regulacja oparcia przy pomocy śruby oraz głębokość siedziska, możliwość blokady oparcia w wybranej pozycji,  podłokietniki stałe, plastikowe, kolor czarny, szary, powierzchnia siedziska i oparcia niezmywalna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D49200D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5F818A" w14:textId="2E88E202" w:rsidR="00320B33" w:rsidRPr="00602CA5" w:rsidRDefault="00CB2F2C" w:rsidP="00CB2F2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10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FF97DC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15AEB5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802932F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15D56F9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3826643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33DEAD6E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712201D0" w14:textId="77777777" w:rsidTr="00386AFA">
        <w:trPr>
          <w:trHeight w:val="432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14:paraId="7D9F329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F645379" w14:textId="77777777" w:rsidR="00320B33" w:rsidRPr="00602CA5" w:rsidRDefault="00320B33" w:rsidP="0038672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krzesło biurowe, regulowana wysokość krzesła, regulacja oparcia przy pomocy śruby oraz głębokość siedziska, możliwość blokady oparcia w wybranej pozycji,  podłokietniki stałe, plastikowe, kolor czarny, szary, powierzchnia siedziska i oparcia zmywalna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6E32A24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D4711B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38040455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D26FD89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BD91D47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14:paraId="4345029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shd w:val="clear" w:color="auto" w:fill="auto"/>
            <w:tcMar>
              <w:left w:w="108" w:type="dxa"/>
            </w:tcMar>
            <w:vAlign w:val="center"/>
          </w:tcPr>
          <w:p w14:paraId="49810D82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  <w:vAlign w:val="center"/>
          </w:tcPr>
          <w:p w14:paraId="76F005F8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0B33" w:rsidRPr="00602CA5" w14:paraId="5E48FD49" w14:textId="77777777" w:rsidTr="00386AFA">
        <w:trPr>
          <w:trHeight w:val="432"/>
        </w:trPr>
        <w:tc>
          <w:tcPr>
            <w:tcW w:w="9498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40AC792E" w14:textId="77777777" w:rsidR="00320B33" w:rsidRPr="00602CA5" w:rsidRDefault="00320B33" w:rsidP="00386721">
            <w:pPr>
              <w:pStyle w:val="Standard"/>
              <w:jc w:val="right"/>
              <w:rPr>
                <w:rFonts w:asciiTheme="minorHAnsi" w:hAnsiTheme="minorHAnsi" w:cstheme="minorHAnsi"/>
                <w:b/>
              </w:rPr>
            </w:pPr>
            <w:r w:rsidRPr="00602CA5">
              <w:rPr>
                <w:rFonts w:asciiTheme="minorHAnsi" w:hAnsiTheme="minorHAnsi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3D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34D7961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364726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</w:tcMar>
          </w:tcPr>
          <w:p w14:paraId="5354262A" w14:textId="77777777" w:rsidR="00320B33" w:rsidRPr="00602CA5" w:rsidRDefault="00320B33" w:rsidP="0038672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22A227" w14:textId="6E2C83C1" w:rsidR="00830BBE" w:rsidRDefault="00830BBE" w:rsidP="00385A25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3CC783D7" w14:textId="4D19AB57" w:rsidR="00320B33" w:rsidRDefault="00320B33" w:rsidP="00385A25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6CCF1972" w14:textId="77777777" w:rsidR="00320B33" w:rsidRPr="00377068" w:rsidRDefault="00320B33" w:rsidP="00385A25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2398A75D" w14:textId="77777777" w:rsidR="00842102" w:rsidRDefault="00842102" w:rsidP="00842102">
      <w:pPr>
        <w:tabs>
          <w:tab w:val="right" w:pos="9070"/>
          <w:tab w:val="left" w:pos="9356"/>
        </w:tabs>
        <w:ind w:left="227"/>
        <w:jc w:val="center"/>
        <w:rPr>
          <w:rFonts w:cstheme="minorHAnsi"/>
          <w:b/>
          <w:sz w:val="24"/>
          <w:szCs w:val="24"/>
        </w:rPr>
        <w:sectPr w:rsidR="00842102" w:rsidSect="00835373">
          <w:headerReference w:type="default" r:id="rId21"/>
          <w:pgSz w:w="16838" w:h="11906" w:orient="landscape" w:code="9"/>
          <w:pgMar w:top="851" w:right="1418" w:bottom="1135" w:left="1418" w:header="709" w:footer="709" w:gutter="0"/>
          <w:cols w:space="708"/>
          <w:docGrid w:linePitch="360"/>
        </w:sectPr>
      </w:pPr>
    </w:p>
    <w:p w14:paraId="51023FDF" w14:textId="413DD114" w:rsidR="00830BBE" w:rsidRPr="00842102" w:rsidRDefault="002E094D" w:rsidP="00842102">
      <w:pPr>
        <w:tabs>
          <w:tab w:val="right" w:pos="9070"/>
          <w:tab w:val="left" w:pos="9356"/>
        </w:tabs>
        <w:jc w:val="right"/>
        <w:rPr>
          <w:rFonts w:cstheme="minorHAnsi"/>
          <w:b/>
          <w:sz w:val="24"/>
          <w:szCs w:val="24"/>
        </w:rPr>
      </w:pPr>
      <w:r w:rsidRPr="00377068">
        <w:rPr>
          <w:rFonts w:cstheme="minorHAnsi"/>
          <w:b/>
          <w:sz w:val="24"/>
          <w:szCs w:val="24"/>
        </w:rPr>
        <w:lastRenderedPageBreak/>
        <w:t>Załącznik nr 3</w:t>
      </w:r>
    </w:p>
    <w:p w14:paraId="5E592C58" w14:textId="17909A43" w:rsidR="00830BBE" w:rsidRDefault="00830BBE" w:rsidP="00385A25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 w:rsidRPr="003462D5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</w:t>
      </w:r>
      <w:r w:rsidR="003462D5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/…..</w:t>
      </w:r>
      <w:r w:rsidRPr="003462D5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/202</w:t>
      </w:r>
      <w:r w:rsidR="007C62A0" w:rsidRPr="003462D5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1</w:t>
      </w:r>
    </w:p>
    <w:p w14:paraId="7C9AA0DE" w14:textId="77777777" w:rsidR="00386721" w:rsidRPr="00602CA5" w:rsidRDefault="00386721" w:rsidP="00386721">
      <w:pPr>
        <w:jc w:val="center"/>
        <w:rPr>
          <w:rFonts w:eastAsia="Times New Roman" w:cstheme="minorHAnsi"/>
          <w:b/>
          <w:sz w:val="24"/>
          <w:szCs w:val="24"/>
        </w:rPr>
      </w:pPr>
      <w:r w:rsidRPr="00602CA5">
        <w:rPr>
          <w:rFonts w:eastAsia="Times New Roman" w:cstheme="minorHAnsi"/>
          <w:b/>
          <w:sz w:val="24"/>
          <w:szCs w:val="24"/>
        </w:rPr>
        <w:t xml:space="preserve">na dostawę </w:t>
      </w:r>
      <w:bookmarkStart w:id="5" w:name="_Hlk38613925"/>
      <w:r w:rsidRPr="00602CA5">
        <w:rPr>
          <w:rFonts w:eastAsia="Times New Roman" w:cstheme="minorHAnsi"/>
          <w:b/>
          <w:sz w:val="24"/>
          <w:szCs w:val="24"/>
        </w:rPr>
        <w:t>artykułów</w:t>
      </w:r>
      <w:r>
        <w:rPr>
          <w:rFonts w:eastAsia="Times New Roman" w:cstheme="minorHAnsi"/>
          <w:b/>
          <w:sz w:val="24"/>
          <w:szCs w:val="24"/>
        </w:rPr>
        <w:t xml:space="preserve"> i wyposażenia</w:t>
      </w:r>
      <w:r w:rsidRPr="00602CA5">
        <w:rPr>
          <w:rFonts w:eastAsia="Times New Roman" w:cstheme="minorHAnsi"/>
          <w:b/>
          <w:sz w:val="24"/>
          <w:szCs w:val="24"/>
        </w:rPr>
        <w:t xml:space="preserve"> biuro</w:t>
      </w:r>
      <w:r>
        <w:rPr>
          <w:rFonts w:eastAsia="Times New Roman" w:cstheme="minorHAnsi"/>
          <w:b/>
          <w:sz w:val="24"/>
          <w:szCs w:val="24"/>
        </w:rPr>
        <w:t xml:space="preserve">wego </w:t>
      </w:r>
      <w:bookmarkEnd w:id="5"/>
      <w:r w:rsidRPr="00602CA5">
        <w:rPr>
          <w:rFonts w:eastAsia="Times New Roman" w:cstheme="minorHAnsi"/>
          <w:b/>
          <w:sz w:val="24"/>
          <w:szCs w:val="24"/>
        </w:rPr>
        <w:t>dla Zespołu Opieki Zdrowotnej we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602CA5">
        <w:rPr>
          <w:rFonts w:eastAsia="Times New Roman" w:cstheme="minorHAnsi"/>
          <w:b/>
          <w:sz w:val="24"/>
          <w:szCs w:val="24"/>
        </w:rPr>
        <w:t>Włoszczowie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602CA5">
        <w:rPr>
          <w:rFonts w:eastAsia="Times New Roman" w:cstheme="minorHAnsi"/>
          <w:b/>
          <w:sz w:val="24"/>
          <w:szCs w:val="24"/>
        </w:rPr>
        <w:t>– Szpitala Powiatowego im. Jana Pawła II</w:t>
      </w:r>
    </w:p>
    <w:p w14:paraId="217ABC68" w14:textId="77777777" w:rsidR="00386721" w:rsidRPr="003462D5" w:rsidRDefault="00386721" w:rsidP="00385A25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12679A7B" w14:textId="57E00E2F" w:rsidR="00830BBE" w:rsidRDefault="009D1787" w:rsidP="00C07F93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 w:rsidRPr="009D1787">
        <w:rPr>
          <w:b/>
          <w:bCs/>
        </w:rPr>
        <w:t xml:space="preserve"> </w:t>
      </w:r>
      <w:r w:rsidR="00830BBE" w:rsidRPr="00377068"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F17614">
        <w:rPr>
          <w:rFonts w:eastAsia="Calibri" w:cstheme="minorHAnsi"/>
          <w:iCs/>
          <w:sz w:val="24"/>
          <w:szCs w:val="24"/>
        </w:rPr>
        <w:t>1</w:t>
      </w:r>
      <w:r w:rsidR="00830BBE" w:rsidRPr="00377068"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447F26C5" w14:textId="77777777" w:rsidR="00386721" w:rsidRPr="00602CA5" w:rsidRDefault="00386721" w:rsidP="00386721">
      <w:pPr>
        <w:numPr>
          <w:ilvl w:val="2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br/>
      </w:r>
      <w:r w:rsidRPr="00602CA5"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 w:rsidRPr="00602CA5">
        <w:rPr>
          <w:rFonts w:eastAsia="Times New Roman" w:cstheme="minorHAnsi"/>
          <w:sz w:val="24"/>
          <w:szCs w:val="24"/>
          <w:lang w:eastAsia="pl-PL"/>
        </w:rPr>
        <w:t xml:space="preserve">wpisanym do rejestru stowarzyszeń, innych organizacji społecznych i zawodowych, fundacji i publicznych zakładów opieki zdrowotnej </w:t>
      </w:r>
      <w:r w:rsidRPr="00602CA5">
        <w:rPr>
          <w:rFonts w:eastAsia="Times New Roman" w:cstheme="minorHAnsi"/>
          <w:sz w:val="24"/>
          <w:szCs w:val="24"/>
          <w:lang w:eastAsia="pl-PL"/>
        </w:rPr>
        <w:br/>
        <w:t xml:space="preserve">w Sądzie Rejonowym w Kielcach, X Wydział Gospodarczy KRS pod numerem KRS: 0000057160, </w:t>
      </w:r>
      <w:r w:rsidRPr="00602CA5">
        <w:rPr>
          <w:rFonts w:eastAsia="Times New Roman" w:cstheme="minorHAnsi"/>
          <w:sz w:val="24"/>
          <w:szCs w:val="24"/>
          <w:lang w:eastAsia="pl-PL"/>
        </w:rPr>
        <w:br/>
        <w:t>NIP 656-18-55-908, REGON 000304295,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02CA5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5CFF27C9" w14:textId="77777777" w:rsidR="00386721" w:rsidRPr="00602CA5" w:rsidRDefault="00386721" w:rsidP="00386721">
      <w:pPr>
        <w:ind w:left="567" w:hanging="283"/>
        <w:rPr>
          <w:rFonts w:eastAsia="Times New Roman" w:cstheme="minorHAnsi"/>
          <w:sz w:val="24"/>
          <w:szCs w:val="24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</w:p>
    <w:p w14:paraId="43A62A27" w14:textId="77777777" w:rsidR="00386721" w:rsidRPr="00602CA5" w:rsidRDefault="00386721" w:rsidP="00386721">
      <w:pPr>
        <w:tabs>
          <w:tab w:val="left" w:pos="426"/>
        </w:tabs>
        <w:ind w:left="567" w:hanging="283"/>
        <w:rPr>
          <w:rFonts w:eastAsia="Times New Roman" w:cstheme="minorHAnsi"/>
          <w:sz w:val="24"/>
          <w:szCs w:val="24"/>
        </w:rPr>
      </w:pPr>
      <w:r w:rsidRPr="00602CA5"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t>p.o.</w:t>
      </w:r>
      <w:r w:rsidRPr="00602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t xml:space="preserve">Głównego Księgowego – Krystyny </w:t>
      </w:r>
      <w:proofErr w:type="spellStart"/>
      <w:r w:rsidRPr="00602CA5">
        <w:rPr>
          <w:rFonts w:eastAsia="Times New Roman" w:cstheme="minorHAnsi"/>
          <w:b/>
          <w:sz w:val="24"/>
          <w:szCs w:val="24"/>
          <w:lang w:eastAsia="pl-PL"/>
        </w:rPr>
        <w:t>Banaczkowskiej</w:t>
      </w:r>
      <w:proofErr w:type="spellEnd"/>
      <w:r w:rsidRPr="00602CA5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8ABF5BB" w14:textId="77777777" w:rsidR="00386721" w:rsidRPr="00602CA5" w:rsidRDefault="00386721" w:rsidP="00386721">
      <w:pPr>
        <w:tabs>
          <w:tab w:val="left" w:pos="426"/>
        </w:tabs>
        <w:ind w:left="283" w:hanging="283"/>
        <w:rPr>
          <w:rFonts w:eastAsia="Times New Roman" w:cstheme="minorHAnsi"/>
          <w:sz w:val="24"/>
          <w:szCs w:val="24"/>
        </w:rPr>
      </w:pPr>
      <w:r w:rsidRPr="00602CA5"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 w:rsidRPr="00602CA5"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 w:rsidRPr="00602CA5"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67CE1FED" w14:textId="77777777" w:rsidR="00386721" w:rsidRPr="00602CA5" w:rsidRDefault="00386721" w:rsidP="00386721">
      <w:pPr>
        <w:jc w:val="both"/>
        <w:rPr>
          <w:rFonts w:eastAsia="Times New Roman" w:cstheme="minorHAnsi"/>
          <w:sz w:val="24"/>
          <w:szCs w:val="24"/>
        </w:rPr>
      </w:pPr>
      <w:r w:rsidRPr="00602CA5">
        <w:rPr>
          <w:rFonts w:eastAsia="Times New Roman" w:cstheme="minorHAnsi"/>
          <w:sz w:val="24"/>
          <w:szCs w:val="24"/>
        </w:rPr>
        <w:t xml:space="preserve">a </w:t>
      </w:r>
    </w:p>
    <w:p w14:paraId="7D96ABD0" w14:textId="77777777" w:rsidR="00386721" w:rsidRPr="007474D5" w:rsidRDefault="00386721" w:rsidP="00386721">
      <w:pPr>
        <w:numPr>
          <w:ilvl w:val="1"/>
          <w:numId w:val="46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02CA5">
        <w:rPr>
          <w:rFonts w:eastAsia="Times New Roman" w:cstheme="minorHAnsi"/>
          <w:b/>
          <w:color w:val="000000"/>
          <w:kern w:val="3"/>
          <w:sz w:val="24"/>
          <w:szCs w:val="24"/>
        </w:rPr>
        <w:t xml:space="preserve"> ………………………………………</w:t>
      </w:r>
      <w:r>
        <w:rPr>
          <w:rFonts w:eastAsia="Times New Roman" w:cstheme="minorHAnsi"/>
          <w:b/>
          <w:color w:val="000000"/>
          <w:kern w:val="3"/>
          <w:sz w:val="24"/>
          <w:szCs w:val="24"/>
        </w:rPr>
        <w:t xml:space="preserve">…………………………………………. , </w:t>
      </w:r>
    </w:p>
    <w:p w14:paraId="184A55B5" w14:textId="77777777" w:rsidR="00386721" w:rsidRDefault="00386721" w:rsidP="00386721">
      <w:pPr>
        <w:autoSpaceDE w:val="0"/>
        <w:autoSpaceDN w:val="0"/>
        <w:jc w:val="both"/>
        <w:textAlignment w:val="baseline"/>
        <w:rPr>
          <w:rFonts w:eastAsia="Times New Roman" w:cstheme="minorHAnsi"/>
          <w:b/>
          <w:color w:val="000000"/>
          <w:kern w:val="3"/>
          <w:sz w:val="24"/>
          <w:szCs w:val="24"/>
        </w:rPr>
      </w:pPr>
    </w:p>
    <w:p w14:paraId="76C6C011" w14:textId="77777777" w:rsidR="00386721" w:rsidRPr="007474D5" w:rsidRDefault="00386721" w:rsidP="00386721">
      <w:pPr>
        <w:autoSpaceDE w:val="0"/>
        <w:autoSpaceDN w:val="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7474D5">
        <w:rPr>
          <w:rFonts w:eastAsia="Times New Roman" w:cstheme="minorHAnsi"/>
          <w:color w:val="000000"/>
          <w:kern w:val="3"/>
          <w:sz w:val="24"/>
          <w:szCs w:val="24"/>
        </w:rPr>
        <w:t>reprezentowaną przez:</w:t>
      </w:r>
    </w:p>
    <w:p w14:paraId="7961F8EB" w14:textId="77777777" w:rsidR="00386721" w:rsidRPr="00602CA5" w:rsidRDefault="00386721" w:rsidP="00386721">
      <w:pPr>
        <w:autoSpaceDE w:val="0"/>
        <w:autoSpaceDN w:val="0"/>
        <w:ind w:left="284" w:hanging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02CA5">
        <w:rPr>
          <w:rFonts w:eastAsia="Times New Roman" w:cstheme="minorHAnsi"/>
          <w:color w:val="000000"/>
          <w:kern w:val="3"/>
          <w:sz w:val="24"/>
          <w:szCs w:val="24"/>
        </w:rPr>
        <w:t>zwan</w:t>
      </w:r>
      <w:r>
        <w:rPr>
          <w:rFonts w:eastAsia="Times New Roman" w:cstheme="minorHAnsi"/>
          <w:color w:val="000000"/>
          <w:kern w:val="3"/>
          <w:sz w:val="24"/>
          <w:szCs w:val="24"/>
        </w:rPr>
        <w:t>ą</w:t>
      </w:r>
      <w:r w:rsidRPr="00602CA5">
        <w:rPr>
          <w:rFonts w:eastAsia="Times New Roman" w:cstheme="minorHAnsi"/>
          <w:color w:val="000000"/>
          <w:kern w:val="3"/>
          <w:sz w:val="24"/>
          <w:szCs w:val="24"/>
        </w:rPr>
        <w:t xml:space="preserve"> dalej „</w:t>
      </w:r>
      <w:r w:rsidRPr="00602CA5">
        <w:rPr>
          <w:rFonts w:eastAsia="Times New Roman" w:cstheme="minorHAnsi"/>
          <w:b/>
          <w:color w:val="000000"/>
          <w:kern w:val="3"/>
          <w:sz w:val="24"/>
          <w:szCs w:val="24"/>
        </w:rPr>
        <w:t>Wykonawcą</w:t>
      </w:r>
      <w:r w:rsidRPr="00602CA5">
        <w:rPr>
          <w:rFonts w:eastAsia="Times New Roman" w:cstheme="minorHAnsi"/>
          <w:color w:val="000000"/>
          <w:kern w:val="3"/>
          <w:sz w:val="24"/>
          <w:szCs w:val="24"/>
        </w:rPr>
        <w:t>”,</w:t>
      </w:r>
    </w:p>
    <w:p w14:paraId="4F361C51" w14:textId="77777777" w:rsidR="00386721" w:rsidRPr="00602CA5" w:rsidRDefault="00386721" w:rsidP="00386721">
      <w:pPr>
        <w:autoSpaceDE w:val="0"/>
        <w:autoSpaceDN w:val="0"/>
        <w:ind w:left="284" w:hanging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02CA5">
        <w:rPr>
          <w:rFonts w:eastAsia="Times New Roman" w:cstheme="minorHAnsi"/>
          <w:color w:val="000000"/>
          <w:kern w:val="3"/>
          <w:sz w:val="24"/>
          <w:szCs w:val="24"/>
        </w:rPr>
        <w:t>o następującej treści:</w:t>
      </w:r>
    </w:p>
    <w:p w14:paraId="31ACFE32" w14:textId="1D0A6D33" w:rsidR="00386721" w:rsidRPr="00602CA5" w:rsidRDefault="00386721" w:rsidP="00386721">
      <w:pPr>
        <w:jc w:val="both"/>
        <w:rPr>
          <w:rFonts w:eastAsia="Times New Roman" w:cstheme="minorHAnsi"/>
          <w:sz w:val="24"/>
          <w:szCs w:val="24"/>
        </w:rPr>
      </w:pPr>
      <w:r w:rsidRPr="00602CA5"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</w:t>
      </w:r>
      <w:r w:rsidR="005663F8">
        <w:rPr>
          <w:rFonts w:eastAsia="Times New Roman" w:cstheme="minorHAnsi"/>
          <w:color w:val="000000"/>
          <w:sz w:val="24"/>
          <w:szCs w:val="24"/>
        </w:rPr>
        <w:t>ogłoszenia</w:t>
      </w:r>
      <w:r w:rsidRPr="00602CA5">
        <w:rPr>
          <w:rFonts w:eastAsia="Times New Roman" w:cstheme="minorHAnsi"/>
          <w:color w:val="000000"/>
          <w:sz w:val="24"/>
          <w:szCs w:val="24"/>
        </w:rPr>
        <w:t xml:space="preserve">, które przeprowadzono na podstawie regulaminu udzielania zamówień publicznych do </w:t>
      </w:r>
      <w:r w:rsidR="006118BF">
        <w:rPr>
          <w:rFonts w:eastAsia="Times New Roman" w:cstheme="minorHAnsi"/>
          <w:color w:val="000000"/>
          <w:sz w:val="24"/>
          <w:szCs w:val="24"/>
        </w:rPr>
        <w:t>1</w:t>
      </w:r>
      <w:r w:rsidRPr="00602CA5">
        <w:rPr>
          <w:rFonts w:eastAsia="Times New Roman" w:cstheme="minorHAnsi"/>
          <w:color w:val="000000"/>
          <w:sz w:val="24"/>
          <w:szCs w:val="24"/>
        </w:rPr>
        <w:t xml:space="preserve">30.000 </w:t>
      </w:r>
      <w:r w:rsidR="006118BF">
        <w:rPr>
          <w:rFonts w:eastAsia="Times New Roman" w:cstheme="minorHAnsi"/>
          <w:color w:val="000000"/>
          <w:sz w:val="24"/>
          <w:szCs w:val="24"/>
        </w:rPr>
        <w:t>,00 zł.</w:t>
      </w:r>
      <w:r w:rsidRPr="00602CA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2E6853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68651669" w14:textId="77777777" w:rsidR="00386721" w:rsidRPr="00602CA5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2CA5">
        <w:rPr>
          <w:rFonts w:eastAsia="Times New Roman" w:cstheme="minorHAnsi"/>
          <w:sz w:val="24"/>
          <w:szCs w:val="24"/>
          <w:lang w:eastAsia="pl-PL"/>
        </w:rPr>
        <w:t xml:space="preserve">Przedmiotem niniejszej Umowy jest sukcesywne dostarczanie </w:t>
      </w:r>
      <w:r w:rsidRPr="005145C4">
        <w:rPr>
          <w:rFonts w:eastAsia="Times New Roman" w:cstheme="minorHAnsi"/>
          <w:sz w:val="24"/>
          <w:szCs w:val="24"/>
          <w:lang w:eastAsia="pl-PL"/>
        </w:rPr>
        <w:t>artykułów i wyposażenia biurowego</w:t>
      </w:r>
      <w:r>
        <w:rPr>
          <w:rFonts w:eastAsia="Times New Roman" w:cstheme="minorHAnsi"/>
          <w:sz w:val="24"/>
          <w:szCs w:val="24"/>
          <w:lang w:eastAsia="pl-PL"/>
        </w:rPr>
        <w:t xml:space="preserve"> (dalej również: ,,towar’’) </w:t>
      </w:r>
      <w:r w:rsidRPr="00602CA5">
        <w:rPr>
          <w:rFonts w:eastAsia="Times New Roman" w:cstheme="minorHAnsi"/>
          <w:sz w:val="24"/>
          <w:szCs w:val="24"/>
          <w:lang w:eastAsia="pl-PL"/>
        </w:rPr>
        <w:t xml:space="preserve">na potrzeby Zespołu Opieki Zdrowotnej we Włoszczowie 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r w:rsidRPr="00602CA5">
        <w:rPr>
          <w:rFonts w:eastAsia="Times New Roman" w:cstheme="minorHAnsi"/>
          <w:sz w:val="24"/>
          <w:szCs w:val="24"/>
          <w:lang w:eastAsia="pl-PL"/>
        </w:rPr>
        <w:t>Szpitala Powiatowego im. Jana Pawła II,</w:t>
      </w:r>
      <w:r w:rsidRPr="00602CA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02CA5">
        <w:rPr>
          <w:rFonts w:eastAsia="Times New Roman" w:cstheme="minorHAnsi"/>
          <w:sz w:val="24"/>
          <w:szCs w:val="24"/>
          <w:lang w:eastAsia="pl-PL"/>
        </w:rPr>
        <w:t>w asortymencie,</w:t>
      </w:r>
      <w:r w:rsidRPr="00602CA5">
        <w:rPr>
          <w:rFonts w:cstheme="minorHAnsi"/>
          <w:color w:val="000000" w:themeColor="text1"/>
          <w:sz w:val="24"/>
          <w:szCs w:val="24"/>
        </w:rPr>
        <w:t xml:space="preserve"> ilościach i po cenach określonych w formularzu</w:t>
      </w:r>
      <w:r w:rsidRPr="00602CA5">
        <w:rPr>
          <w:rFonts w:eastAsia="Times New Roman" w:cstheme="minorHAnsi"/>
          <w:sz w:val="24"/>
          <w:szCs w:val="24"/>
          <w:lang w:eastAsia="pl-PL"/>
        </w:rPr>
        <w:t xml:space="preserve"> ofertowym Wykonawcy, którego integralną część tworzy formularz asortymentowo-cenowy, stanowiący Załącznik Nr 1 do niniejszej Umowy.</w:t>
      </w:r>
    </w:p>
    <w:p w14:paraId="38349ADA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55258186" w14:textId="7FDAF590" w:rsidR="00386721" w:rsidRPr="00602CA5" w:rsidRDefault="00386721" w:rsidP="00386AFA">
      <w:pPr>
        <w:numPr>
          <w:ilvl w:val="0"/>
          <w:numId w:val="47"/>
        </w:numPr>
        <w:suppressAutoHyphens/>
        <w:spacing w:after="0" w:line="242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Maksymalna wartość zamówienia jaka może być wydatkowana z tytułu realizacji przedmiotowej Umowy w okresie jej obowiązywania to: </w:t>
      </w:r>
      <w:r w:rsidRPr="00602CA5">
        <w:rPr>
          <w:rFonts w:cstheme="minorHAnsi"/>
          <w:b/>
          <w:sz w:val="24"/>
          <w:szCs w:val="24"/>
        </w:rPr>
        <w:t>…………………</w:t>
      </w:r>
      <w:r w:rsidRPr="00602CA5">
        <w:rPr>
          <w:rFonts w:cstheme="minorHAnsi"/>
          <w:sz w:val="24"/>
          <w:szCs w:val="24"/>
        </w:rPr>
        <w:t xml:space="preserve"> (słownie: ………………………..) złotych brutto. Zamawiający zastrzega sobie prawo do zakupu mniejszej ilości artykułów</w:t>
      </w:r>
      <w:r>
        <w:rPr>
          <w:rFonts w:cstheme="minorHAnsi"/>
          <w:sz w:val="24"/>
          <w:szCs w:val="24"/>
        </w:rPr>
        <w:t xml:space="preserve"> oraz wyposażenia </w:t>
      </w:r>
      <w:r w:rsidRPr="00602CA5">
        <w:rPr>
          <w:rFonts w:cstheme="minorHAnsi"/>
          <w:sz w:val="24"/>
          <w:szCs w:val="24"/>
        </w:rPr>
        <w:lastRenderedPageBreak/>
        <w:t>biurow</w:t>
      </w:r>
      <w:r>
        <w:rPr>
          <w:rFonts w:cstheme="minorHAnsi"/>
          <w:sz w:val="24"/>
          <w:szCs w:val="24"/>
        </w:rPr>
        <w:t>ego</w:t>
      </w:r>
      <w:r w:rsidRPr="00602CA5">
        <w:rPr>
          <w:rFonts w:cstheme="minorHAnsi"/>
          <w:sz w:val="24"/>
          <w:szCs w:val="24"/>
        </w:rPr>
        <w:t xml:space="preserve"> i niewykorzystania całej kwoty wynikającej z umowy bez prawa roszczeń z tego tytułu przez Wykonawcę.</w:t>
      </w:r>
    </w:p>
    <w:p w14:paraId="1AE6D3D7" w14:textId="77777777" w:rsidR="00386721" w:rsidRPr="00602CA5" w:rsidRDefault="00386721" w:rsidP="00386AFA">
      <w:pPr>
        <w:numPr>
          <w:ilvl w:val="0"/>
          <w:numId w:val="47"/>
        </w:numPr>
        <w:suppressAutoHyphens/>
        <w:spacing w:after="0" w:line="242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Cena określona w ust. 1 zawiera wszystkie koszty potrzebne do zrealizowania przedmiotu zamówienia w tym koszty transportu.</w:t>
      </w:r>
    </w:p>
    <w:p w14:paraId="245990A3" w14:textId="77777777" w:rsidR="00386721" w:rsidRPr="00602CA5" w:rsidRDefault="00386721" w:rsidP="00386721">
      <w:pPr>
        <w:numPr>
          <w:ilvl w:val="0"/>
          <w:numId w:val="47"/>
        </w:numPr>
        <w:suppressAutoHyphens/>
        <w:spacing w:after="0" w:line="242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Regulowanie należności Wykonawcy będzie następować sukcesywnie za każdą dostarczoną partię zamówionych artykułów biurowych według zasad określonych w § 5 ust. 4 niniejszej Umowy.</w:t>
      </w:r>
    </w:p>
    <w:p w14:paraId="1464E3B5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D805B3C" w14:textId="77777777" w:rsidR="00386721" w:rsidRPr="00602CA5" w:rsidRDefault="00386721" w:rsidP="00386721">
      <w:pPr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Umowa obowiązuje w okresie od dnia </w:t>
      </w:r>
      <w:r w:rsidRPr="00602CA5">
        <w:rPr>
          <w:rFonts w:cstheme="minorHAnsi"/>
          <w:b/>
          <w:sz w:val="24"/>
          <w:szCs w:val="24"/>
        </w:rPr>
        <w:t>……………...r.</w:t>
      </w:r>
      <w:r w:rsidRPr="00602CA5">
        <w:rPr>
          <w:rFonts w:cstheme="minorHAnsi"/>
          <w:sz w:val="24"/>
          <w:szCs w:val="24"/>
        </w:rPr>
        <w:t xml:space="preserve"> do dnia </w:t>
      </w:r>
      <w:r w:rsidRPr="00602CA5">
        <w:rPr>
          <w:rFonts w:cstheme="minorHAnsi"/>
          <w:b/>
          <w:sz w:val="24"/>
          <w:szCs w:val="24"/>
        </w:rPr>
        <w:t>……………. r</w:t>
      </w:r>
      <w:r w:rsidRPr="00602CA5">
        <w:rPr>
          <w:rFonts w:cstheme="minorHAnsi"/>
          <w:sz w:val="24"/>
          <w:szCs w:val="24"/>
        </w:rPr>
        <w:t>.</w:t>
      </w:r>
    </w:p>
    <w:p w14:paraId="40390DC0" w14:textId="77777777" w:rsidR="00386721" w:rsidRPr="00602CA5" w:rsidRDefault="00386721" w:rsidP="00386721">
      <w:pPr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W okresie trwania Umowy Wykonawca zobowiązuje się do sukcesywnego dostarczania do siedziby Zamawiającego </w:t>
      </w:r>
      <w:r w:rsidRPr="005145C4">
        <w:rPr>
          <w:rFonts w:cstheme="minorHAnsi"/>
          <w:sz w:val="24"/>
          <w:szCs w:val="24"/>
        </w:rPr>
        <w:t xml:space="preserve">artykułów i wyposażenia biurowego </w:t>
      </w:r>
      <w:r w:rsidRPr="00602CA5">
        <w:rPr>
          <w:rFonts w:cstheme="minorHAnsi"/>
          <w:sz w:val="24"/>
          <w:szCs w:val="24"/>
        </w:rPr>
        <w:t xml:space="preserve">wymienionych w Załączniku Nr 1 </w:t>
      </w:r>
      <w:r>
        <w:rPr>
          <w:rFonts w:cstheme="minorHAnsi"/>
          <w:sz w:val="24"/>
          <w:szCs w:val="24"/>
        </w:rPr>
        <w:t xml:space="preserve"> </w:t>
      </w:r>
      <w:r w:rsidRPr="00602CA5">
        <w:rPr>
          <w:rFonts w:cstheme="minorHAnsi"/>
          <w:sz w:val="24"/>
          <w:szCs w:val="24"/>
        </w:rPr>
        <w:t>o parametrach i jakości oraz według cen jednostkowych brutto podanych w ofercie Wykonawcy.</w:t>
      </w:r>
    </w:p>
    <w:p w14:paraId="67D14974" w14:textId="77777777" w:rsidR="00386721" w:rsidRPr="00602CA5" w:rsidRDefault="00386721" w:rsidP="00386721">
      <w:pPr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Zamawiający zastrzega sobie możliwość zamawiania zamiennie artykułów </w:t>
      </w:r>
      <w:r>
        <w:rPr>
          <w:rFonts w:cstheme="minorHAnsi"/>
          <w:sz w:val="24"/>
          <w:szCs w:val="24"/>
        </w:rPr>
        <w:t xml:space="preserve">i wyposażenia </w:t>
      </w:r>
      <w:r w:rsidRPr="00602CA5">
        <w:rPr>
          <w:rFonts w:cstheme="minorHAnsi"/>
          <w:sz w:val="24"/>
          <w:szCs w:val="24"/>
        </w:rPr>
        <w:t>biurow</w:t>
      </w:r>
      <w:r>
        <w:rPr>
          <w:rFonts w:cstheme="minorHAnsi"/>
          <w:sz w:val="24"/>
          <w:szCs w:val="24"/>
        </w:rPr>
        <w:t>ego</w:t>
      </w:r>
      <w:r w:rsidRPr="00602CA5">
        <w:rPr>
          <w:rFonts w:cstheme="minorHAnsi"/>
          <w:sz w:val="24"/>
          <w:szCs w:val="24"/>
        </w:rPr>
        <w:t xml:space="preserve"> wymienionych w Załączniku Nr 1, jednak na łączną kwotę nie wyższą niż określona w § 2 ust. 1.</w:t>
      </w:r>
    </w:p>
    <w:p w14:paraId="62FBC4A6" w14:textId="77777777" w:rsidR="00386721" w:rsidRPr="00386AFA" w:rsidRDefault="00386721" w:rsidP="00386721">
      <w:pPr>
        <w:numPr>
          <w:ilvl w:val="0"/>
          <w:numId w:val="4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Ilość dostaw częściowych, terminy ich realizacji i miejsce będą każdorazowo uzgadniane między Zamawiającym a Wykonawcą faxem lub drogą mailową. Ze strony Zamawiającego osobą upoważnioną do kontaktów jest Pani ……………………..tel</w:t>
      </w:r>
      <w:r>
        <w:rPr>
          <w:rFonts w:cstheme="minorHAnsi"/>
          <w:sz w:val="24"/>
          <w:szCs w:val="24"/>
        </w:rPr>
        <w:t xml:space="preserve">. </w:t>
      </w:r>
      <w:r w:rsidRPr="00602CA5">
        <w:rPr>
          <w:rFonts w:cstheme="minorHAnsi"/>
          <w:sz w:val="24"/>
          <w:szCs w:val="24"/>
        </w:rPr>
        <w:t xml:space="preserve">……….. e-mail: </w:t>
      </w:r>
      <w:hyperlink r:id="rId22">
        <w:r w:rsidRPr="00386AFA">
          <w:rPr>
            <w:rFonts w:cstheme="minorHAnsi"/>
            <w:sz w:val="24"/>
            <w:szCs w:val="24"/>
          </w:rPr>
          <w:t>………………..</w:t>
        </w:r>
      </w:hyperlink>
      <w:r w:rsidRPr="00386AFA">
        <w:rPr>
          <w:rFonts w:cstheme="minorHAnsi"/>
          <w:sz w:val="24"/>
          <w:szCs w:val="24"/>
        </w:rPr>
        <w:t xml:space="preserve">., </w:t>
      </w:r>
      <w:r w:rsidRPr="00386AFA">
        <w:rPr>
          <w:rFonts w:cstheme="minorHAnsi"/>
          <w:sz w:val="24"/>
          <w:szCs w:val="24"/>
        </w:rPr>
        <w:br/>
        <w:t>ze strony Wykonawcy jest ……………………tel. …………, email:</w:t>
      </w:r>
      <w:r w:rsidRPr="00386AFA">
        <w:rPr>
          <w:rFonts w:eastAsia="Times New Roman" w:cstheme="minorHAnsi"/>
          <w:bCs/>
          <w:sz w:val="24"/>
          <w:szCs w:val="24"/>
        </w:rPr>
        <w:t xml:space="preserve"> </w:t>
      </w:r>
      <w:hyperlink r:id="rId23" w:history="1">
        <w:r w:rsidRPr="00386AFA">
          <w:rPr>
            <w:rFonts w:eastAsia="Times New Roman" w:cstheme="minorHAnsi"/>
            <w:bCs/>
            <w:sz w:val="24"/>
            <w:szCs w:val="24"/>
          </w:rPr>
          <w:t>………………………………</w:t>
        </w:r>
      </w:hyperlink>
    </w:p>
    <w:p w14:paraId="6FB40884" w14:textId="77777777" w:rsidR="00386721" w:rsidRPr="00602CA5" w:rsidRDefault="00386721" w:rsidP="00386721">
      <w:pPr>
        <w:numPr>
          <w:ilvl w:val="0"/>
          <w:numId w:val="4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386AFA">
        <w:rPr>
          <w:rFonts w:cstheme="minorHAnsi"/>
          <w:sz w:val="24"/>
          <w:szCs w:val="24"/>
        </w:rPr>
        <w:t xml:space="preserve">Wykonawca zobowiązuje się do dostarczenia żądanej ilości w danym asortymencie </w:t>
      </w:r>
      <w:r w:rsidRPr="00602CA5">
        <w:rPr>
          <w:rFonts w:cstheme="minorHAnsi"/>
          <w:sz w:val="24"/>
          <w:szCs w:val="24"/>
        </w:rPr>
        <w:t xml:space="preserve">artykułów </w:t>
      </w:r>
      <w:r>
        <w:rPr>
          <w:rFonts w:cstheme="minorHAnsi"/>
          <w:sz w:val="24"/>
          <w:szCs w:val="24"/>
        </w:rPr>
        <w:t xml:space="preserve">i wyposażenia </w:t>
      </w:r>
      <w:r w:rsidRPr="00602CA5">
        <w:rPr>
          <w:rFonts w:cstheme="minorHAnsi"/>
          <w:sz w:val="24"/>
          <w:szCs w:val="24"/>
        </w:rPr>
        <w:t>biuro</w:t>
      </w:r>
      <w:r>
        <w:rPr>
          <w:rFonts w:cstheme="minorHAnsi"/>
          <w:sz w:val="24"/>
          <w:szCs w:val="24"/>
        </w:rPr>
        <w:t>wego</w:t>
      </w:r>
      <w:r w:rsidRPr="00602CA5">
        <w:rPr>
          <w:rFonts w:cstheme="minorHAnsi"/>
          <w:sz w:val="24"/>
          <w:szCs w:val="24"/>
        </w:rPr>
        <w:t xml:space="preserve"> wymienionych w Załączniku Nr 1 w</w:t>
      </w:r>
      <w:r>
        <w:rPr>
          <w:rFonts w:cstheme="minorHAnsi"/>
          <w:sz w:val="24"/>
          <w:szCs w:val="24"/>
        </w:rPr>
        <w:t xml:space="preserve"> terminie uzgodnionym przez Strony, nie później jednak niż</w:t>
      </w:r>
      <w:r w:rsidRPr="00602CA5">
        <w:rPr>
          <w:rFonts w:cstheme="minorHAnsi"/>
          <w:sz w:val="24"/>
          <w:szCs w:val="24"/>
        </w:rPr>
        <w:t xml:space="preserve"> ciągu trzech dni roboczych od dnia </w:t>
      </w:r>
      <w:r>
        <w:rPr>
          <w:rFonts w:cstheme="minorHAnsi"/>
          <w:sz w:val="24"/>
          <w:szCs w:val="24"/>
        </w:rPr>
        <w:t>złożenia zamówienia przez</w:t>
      </w:r>
      <w:r w:rsidRPr="00602CA5">
        <w:rPr>
          <w:rFonts w:cstheme="minorHAnsi"/>
          <w:sz w:val="24"/>
          <w:szCs w:val="24"/>
        </w:rPr>
        <w:t xml:space="preserve"> ww. przedstawiciel</w:t>
      </w:r>
      <w:r>
        <w:rPr>
          <w:rFonts w:cstheme="minorHAnsi"/>
          <w:sz w:val="24"/>
          <w:szCs w:val="24"/>
        </w:rPr>
        <w:t>a</w:t>
      </w:r>
      <w:r w:rsidRPr="00602CA5">
        <w:rPr>
          <w:rFonts w:cstheme="minorHAnsi"/>
          <w:sz w:val="24"/>
          <w:szCs w:val="24"/>
        </w:rPr>
        <w:t xml:space="preserve"> Zamawiającego.</w:t>
      </w:r>
    </w:p>
    <w:p w14:paraId="68B7A597" w14:textId="77777777" w:rsidR="00386721" w:rsidRPr="00602CA5" w:rsidRDefault="00386721" w:rsidP="00386721">
      <w:pPr>
        <w:numPr>
          <w:ilvl w:val="0"/>
          <w:numId w:val="4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Koszty załadunku, transportu do siedziby Zamawiającego oraz koszty rozładunku obciążają Wykonawcę.</w:t>
      </w:r>
    </w:p>
    <w:p w14:paraId="68587296" w14:textId="77777777" w:rsidR="00386721" w:rsidRPr="00602CA5" w:rsidRDefault="00386721" w:rsidP="00386721">
      <w:pPr>
        <w:numPr>
          <w:ilvl w:val="0"/>
          <w:numId w:val="4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W przypadku niedostarczenia towaru, określonego w Umowie, w wymaganym terminie</w:t>
      </w:r>
      <w:r>
        <w:rPr>
          <w:rFonts w:cstheme="minorHAnsi"/>
          <w:sz w:val="24"/>
          <w:szCs w:val="24"/>
        </w:rPr>
        <w:br/>
      </w:r>
      <w:r w:rsidRPr="00602CA5">
        <w:rPr>
          <w:rFonts w:cstheme="minorHAnsi"/>
          <w:sz w:val="24"/>
          <w:szCs w:val="24"/>
        </w:rPr>
        <w:t>i pożądanej jakości, co powoduje konieczność dokonania zakupu towaru wskazanego</w:t>
      </w:r>
      <w:r>
        <w:rPr>
          <w:rFonts w:cstheme="minorHAnsi"/>
          <w:sz w:val="24"/>
          <w:szCs w:val="24"/>
        </w:rPr>
        <w:br/>
      </w:r>
      <w:r w:rsidRPr="00602CA5">
        <w:rPr>
          <w:rFonts w:cstheme="minorHAnsi"/>
          <w:sz w:val="24"/>
          <w:szCs w:val="24"/>
        </w:rPr>
        <w:t xml:space="preserve">w Umowie u innego kontrahenta, Wykonawca zobowiązany będzie do pokrycia różnicy </w:t>
      </w:r>
      <w:r>
        <w:rPr>
          <w:rFonts w:cstheme="minorHAnsi"/>
          <w:sz w:val="24"/>
          <w:szCs w:val="24"/>
        </w:rPr>
        <w:br/>
      </w:r>
      <w:r w:rsidRPr="00602CA5">
        <w:rPr>
          <w:rFonts w:cstheme="minorHAnsi"/>
          <w:sz w:val="24"/>
          <w:szCs w:val="24"/>
        </w:rPr>
        <w:t>w cenie dokonanego zakupu.</w:t>
      </w:r>
    </w:p>
    <w:p w14:paraId="7FDF9392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F2D38BB" w14:textId="77777777" w:rsidR="00386721" w:rsidRPr="00602CA5" w:rsidRDefault="00386721" w:rsidP="00386721">
      <w:pPr>
        <w:spacing w:line="242" w:lineRule="auto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Zamawiający zobowiązuje się do odbioru zamówionych i dostarczonych do jego siedziby </w:t>
      </w:r>
      <w:bookmarkStart w:id="6" w:name="_Hlk37915574"/>
      <w:r w:rsidRPr="00602CA5">
        <w:rPr>
          <w:rFonts w:cstheme="minorHAnsi"/>
          <w:sz w:val="24"/>
          <w:szCs w:val="24"/>
        </w:rPr>
        <w:t xml:space="preserve">artykułów </w:t>
      </w:r>
      <w:r>
        <w:rPr>
          <w:rFonts w:cstheme="minorHAnsi"/>
          <w:sz w:val="24"/>
          <w:szCs w:val="24"/>
        </w:rPr>
        <w:t xml:space="preserve">i wyposażenia </w:t>
      </w:r>
      <w:r w:rsidRPr="00602CA5">
        <w:rPr>
          <w:rFonts w:cstheme="minorHAnsi"/>
          <w:sz w:val="24"/>
          <w:szCs w:val="24"/>
        </w:rPr>
        <w:t>biurow</w:t>
      </w:r>
      <w:bookmarkEnd w:id="6"/>
      <w:r>
        <w:rPr>
          <w:rFonts w:cstheme="minorHAnsi"/>
          <w:sz w:val="24"/>
          <w:szCs w:val="24"/>
        </w:rPr>
        <w:t>ego</w:t>
      </w:r>
      <w:r w:rsidRPr="00602CA5">
        <w:rPr>
          <w:rFonts w:cstheme="minorHAnsi"/>
          <w:sz w:val="24"/>
          <w:szCs w:val="24"/>
        </w:rPr>
        <w:t xml:space="preserve"> w dniu dostawy, uzgodnionym między Stronami.</w:t>
      </w:r>
    </w:p>
    <w:p w14:paraId="500A6C30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3AE53AD7" w14:textId="77777777" w:rsidR="00386721" w:rsidRPr="00602CA5" w:rsidRDefault="00386721" w:rsidP="00386721">
      <w:pPr>
        <w:numPr>
          <w:ilvl w:val="0"/>
          <w:numId w:val="15"/>
        </w:numPr>
        <w:tabs>
          <w:tab w:val="left" w:pos="284"/>
        </w:tabs>
        <w:suppressAutoHyphens/>
        <w:spacing w:after="0" w:line="242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W przypadku dostarczenia artykułów </w:t>
      </w:r>
      <w:r>
        <w:rPr>
          <w:rFonts w:cstheme="minorHAnsi"/>
          <w:sz w:val="24"/>
          <w:szCs w:val="24"/>
        </w:rPr>
        <w:t xml:space="preserve">oraz wyposażenia </w:t>
      </w:r>
      <w:r w:rsidRPr="00602CA5">
        <w:rPr>
          <w:rFonts w:cstheme="minorHAnsi"/>
          <w:sz w:val="24"/>
          <w:szCs w:val="24"/>
        </w:rPr>
        <w:t>biurow</w:t>
      </w:r>
      <w:r>
        <w:rPr>
          <w:rFonts w:cstheme="minorHAnsi"/>
          <w:sz w:val="24"/>
          <w:szCs w:val="24"/>
        </w:rPr>
        <w:t xml:space="preserve">ego </w:t>
      </w:r>
      <w:r w:rsidRPr="00602CA5">
        <w:rPr>
          <w:rFonts w:cstheme="minorHAnsi"/>
          <w:sz w:val="24"/>
          <w:szCs w:val="24"/>
        </w:rPr>
        <w:t xml:space="preserve">wadliwych lub innych niż określono to w zamówieniu lub Umowie, Wykonawca zobowiązany jest do ich wymiany na </w:t>
      </w:r>
      <w:r>
        <w:rPr>
          <w:rFonts w:cstheme="minorHAnsi"/>
          <w:sz w:val="24"/>
          <w:szCs w:val="24"/>
        </w:rPr>
        <w:t>towar</w:t>
      </w:r>
      <w:r w:rsidRPr="00602CA5">
        <w:rPr>
          <w:rFonts w:cstheme="minorHAnsi"/>
          <w:sz w:val="24"/>
          <w:szCs w:val="24"/>
        </w:rPr>
        <w:t xml:space="preserve"> określon</w:t>
      </w:r>
      <w:r>
        <w:rPr>
          <w:rFonts w:cstheme="minorHAnsi"/>
          <w:sz w:val="24"/>
          <w:szCs w:val="24"/>
        </w:rPr>
        <w:t>y</w:t>
      </w:r>
      <w:r w:rsidRPr="00602CA5">
        <w:rPr>
          <w:rFonts w:cstheme="minorHAnsi"/>
          <w:sz w:val="24"/>
          <w:szCs w:val="24"/>
        </w:rPr>
        <w:t xml:space="preserve"> w zamówieniu lub Umowie lub pozbawion</w:t>
      </w:r>
      <w:r>
        <w:rPr>
          <w:rFonts w:cstheme="minorHAnsi"/>
          <w:sz w:val="24"/>
          <w:szCs w:val="24"/>
        </w:rPr>
        <w:t>y</w:t>
      </w:r>
      <w:r w:rsidRPr="00602CA5">
        <w:rPr>
          <w:rFonts w:cstheme="minorHAnsi"/>
          <w:sz w:val="24"/>
          <w:szCs w:val="24"/>
        </w:rPr>
        <w:t xml:space="preserve"> wad.</w:t>
      </w:r>
    </w:p>
    <w:p w14:paraId="070F15F0" w14:textId="77777777" w:rsidR="00386721" w:rsidRPr="00602CA5" w:rsidRDefault="00386721" w:rsidP="00386721">
      <w:pPr>
        <w:numPr>
          <w:ilvl w:val="0"/>
          <w:numId w:val="15"/>
        </w:numPr>
        <w:tabs>
          <w:tab w:val="left" w:pos="284"/>
        </w:tabs>
        <w:suppressAutoHyphens/>
        <w:spacing w:after="0" w:line="242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Koszt dostarczenia artykułów</w:t>
      </w:r>
      <w:r>
        <w:rPr>
          <w:rFonts w:cstheme="minorHAnsi"/>
          <w:sz w:val="24"/>
          <w:szCs w:val="24"/>
        </w:rPr>
        <w:t xml:space="preserve"> i wyposażenia</w:t>
      </w:r>
      <w:r w:rsidRPr="00602CA5">
        <w:rPr>
          <w:rFonts w:cstheme="minorHAnsi"/>
          <w:sz w:val="24"/>
          <w:szCs w:val="24"/>
        </w:rPr>
        <w:t xml:space="preserve"> biurow</w:t>
      </w:r>
      <w:r>
        <w:rPr>
          <w:rFonts w:cstheme="minorHAnsi"/>
          <w:sz w:val="24"/>
          <w:szCs w:val="24"/>
        </w:rPr>
        <w:t>ego</w:t>
      </w:r>
      <w:r w:rsidRPr="00602CA5">
        <w:rPr>
          <w:rFonts w:cstheme="minorHAnsi"/>
          <w:sz w:val="24"/>
          <w:szCs w:val="24"/>
        </w:rPr>
        <w:t xml:space="preserve"> wolnych od wad lub zgodnych </w:t>
      </w:r>
      <w:r>
        <w:rPr>
          <w:rFonts w:cstheme="minorHAnsi"/>
          <w:sz w:val="24"/>
          <w:szCs w:val="24"/>
        </w:rPr>
        <w:br/>
      </w:r>
      <w:r w:rsidRPr="00602CA5">
        <w:rPr>
          <w:rFonts w:cstheme="minorHAnsi"/>
          <w:sz w:val="24"/>
          <w:szCs w:val="24"/>
        </w:rPr>
        <w:t xml:space="preserve">z zamówieniem </w:t>
      </w:r>
      <w:r>
        <w:rPr>
          <w:rFonts w:cstheme="minorHAnsi"/>
          <w:sz w:val="24"/>
          <w:szCs w:val="24"/>
        </w:rPr>
        <w:t xml:space="preserve"> </w:t>
      </w:r>
      <w:r w:rsidRPr="00602CA5">
        <w:rPr>
          <w:rFonts w:cstheme="minorHAnsi"/>
          <w:sz w:val="24"/>
          <w:szCs w:val="24"/>
        </w:rPr>
        <w:t>lub Umową obciąża Wykonawcę.</w:t>
      </w:r>
    </w:p>
    <w:p w14:paraId="68C944C5" w14:textId="77777777" w:rsidR="00386721" w:rsidRPr="00602CA5" w:rsidRDefault="00386721" w:rsidP="00386721">
      <w:pPr>
        <w:numPr>
          <w:ilvl w:val="0"/>
          <w:numId w:val="15"/>
        </w:numPr>
        <w:tabs>
          <w:tab w:val="left" w:pos="284"/>
        </w:tabs>
        <w:suppressAutoHyphens/>
        <w:spacing w:after="0" w:line="242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Dostawa artykułów </w:t>
      </w:r>
      <w:r>
        <w:rPr>
          <w:rFonts w:cstheme="minorHAnsi"/>
          <w:sz w:val="24"/>
          <w:szCs w:val="24"/>
        </w:rPr>
        <w:t xml:space="preserve">oraz wyposażenia </w:t>
      </w:r>
      <w:r w:rsidRPr="00602CA5">
        <w:rPr>
          <w:rFonts w:cstheme="minorHAnsi"/>
          <w:sz w:val="24"/>
          <w:szCs w:val="24"/>
        </w:rPr>
        <w:t>biur</w:t>
      </w:r>
      <w:r>
        <w:rPr>
          <w:rFonts w:cstheme="minorHAnsi"/>
          <w:sz w:val="24"/>
          <w:szCs w:val="24"/>
        </w:rPr>
        <w:t>owego</w:t>
      </w:r>
      <w:r w:rsidRPr="00602CA5">
        <w:rPr>
          <w:rFonts w:cstheme="minorHAnsi"/>
          <w:sz w:val="24"/>
          <w:szCs w:val="24"/>
        </w:rPr>
        <w:t xml:space="preserve">, o których mowa w ust. 2 nastąpi </w:t>
      </w:r>
      <w:r>
        <w:rPr>
          <w:rFonts w:cstheme="minorHAnsi"/>
          <w:sz w:val="24"/>
          <w:szCs w:val="24"/>
        </w:rPr>
        <w:br/>
      </w:r>
      <w:r w:rsidRPr="00602CA5">
        <w:rPr>
          <w:rFonts w:cstheme="minorHAnsi"/>
          <w:sz w:val="24"/>
          <w:szCs w:val="24"/>
        </w:rPr>
        <w:t>w terminie 2 dni roboczych od dnia, w którym Wykonawca został poinformowany o wadach lub niespełnianiu przez dostarczony towar warunków określonych w zamówieniu lub Umowie.</w:t>
      </w:r>
    </w:p>
    <w:p w14:paraId="0C601655" w14:textId="77777777" w:rsidR="00386721" w:rsidRPr="00F3742A" w:rsidRDefault="00386721" w:rsidP="00386721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F3742A">
        <w:rPr>
          <w:rFonts w:cstheme="minorHAnsi"/>
          <w:color w:val="000000" w:themeColor="text1"/>
          <w:sz w:val="24"/>
          <w:szCs w:val="24"/>
        </w:rPr>
        <w:t>Za dostarczone artykuły i wyposażenie Wykonawca będzie wystawiał faktury z terminem płatności 60 dni liczonych od dnia dostarczenia prawidłowo wystawionej faktury.</w:t>
      </w:r>
      <w:r w:rsidRPr="00F3742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3742A">
        <w:rPr>
          <w:rFonts w:cstheme="minorHAnsi"/>
          <w:color w:val="000000" w:themeColor="text1"/>
          <w:sz w:val="24"/>
          <w:szCs w:val="24"/>
        </w:rPr>
        <w:t xml:space="preserve">Płatność </w:t>
      </w:r>
      <w:r w:rsidRPr="00F3742A">
        <w:rPr>
          <w:rFonts w:cstheme="minorHAnsi"/>
          <w:color w:val="000000" w:themeColor="text1"/>
          <w:sz w:val="24"/>
          <w:szCs w:val="24"/>
        </w:rPr>
        <w:lastRenderedPageBreak/>
        <w:t xml:space="preserve">dokonywana będzie w formie przelewu na rachunek bankowy Wykonawcy podany w jej treści </w:t>
      </w:r>
      <w:r w:rsidRPr="00F3742A">
        <w:rPr>
          <w:rFonts w:cstheme="minorHAnsi"/>
          <w:color w:val="000000" w:themeColor="text1"/>
          <w:sz w:val="24"/>
          <w:szCs w:val="24"/>
          <w:lang w:eastAsia="pl-PL"/>
        </w:rPr>
        <w:t>z zastrzeżeniem zastosowania mechanizmu podzielonej płatności polegającym na tym, że:</w:t>
      </w:r>
    </w:p>
    <w:p w14:paraId="5D456968" w14:textId="77777777" w:rsidR="00386721" w:rsidRPr="00602CA5" w:rsidRDefault="00386721" w:rsidP="00386721">
      <w:pPr>
        <w:numPr>
          <w:ilvl w:val="2"/>
          <w:numId w:val="10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02CA5">
        <w:rPr>
          <w:rFonts w:cstheme="minorHAnsi"/>
          <w:color w:val="000000" w:themeColor="text1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4AE9B344" w14:textId="77777777" w:rsidR="00386721" w:rsidRPr="00602CA5" w:rsidRDefault="00386721" w:rsidP="00386721">
      <w:pPr>
        <w:numPr>
          <w:ilvl w:val="2"/>
          <w:numId w:val="10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02CA5">
        <w:rPr>
          <w:rFonts w:cstheme="minorHAnsi"/>
          <w:color w:val="000000" w:themeColor="text1"/>
          <w:sz w:val="24"/>
          <w:szCs w:val="24"/>
          <w:lang w:eastAsia="pl-PL"/>
        </w:rPr>
        <w:t xml:space="preserve">zapłata całości kwoty odpowiadającej wartości sprzedaży netto wynikającej </w:t>
      </w:r>
      <w:r w:rsidRPr="00602CA5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z otrzymanej faktury jest dokonywana na rachunek bankowy albo na rachunek </w:t>
      </w:r>
      <w:r w:rsidRPr="00602CA5">
        <w:rPr>
          <w:rFonts w:cstheme="minorHAnsi"/>
          <w:color w:val="000000" w:themeColor="text1"/>
          <w:sz w:val="24"/>
          <w:szCs w:val="24"/>
          <w:lang w:eastAsia="pl-PL"/>
        </w:rPr>
        <w:br/>
        <w:t>w spółdzielczej kasie oszczędnościowo-kredytowej, dla których jest prowadzony rachunek VAT, albo jest rozliczana w inny sposób.</w:t>
      </w:r>
    </w:p>
    <w:p w14:paraId="028F148B" w14:textId="77777777" w:rsidR="00386721" w:rsidRPr="00602CA5" w:rsidRDefault="00386721" w:rsidP="00386721">
      <w:pPr>
        <w:pStyle w:val="Akapitzlist"/>
        <w:numPr>
          <w:ilvl w:val="0"/>
          <w:numId w:val="15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602CA5">
        <w:rPr>
          <w:rFonts w:asciiTheme="minorHAnsi" w:hAnsiTheme="minorHAnsi" w:cstheme="minorHAnsi"/>
          <w:bCs/>
          <w:iCs/>
          <w:color w:val="000000" w:themeColor="text1"/>
        </w:rPr>
        <w:t>Za dzień zapłaty faktury przyjmuje się datę obciążenia rachunku bankowego Zamawiającego.</w:t>
      </w:r>
    </w:p>
    <w:p w14:paraId="4613CDFF" w14:textId="77777777" w:rsidR="00386721" w:rsidRPr="00602CA5" w:rsidRDefault="00386721" w:rsidP="00386721">
      <w:pPr>
        <w:pStyle w:val="Akapitzlist"/>
        <w:numPr>
          <w:ilvl w:val="0"/>
          <w:numId w:val="15"/>
        </w:numPr>
        <w:tabs>
          <w:tab w:val="left" w:pos="349"/>
        </w:tabs>
        <w:suppressAutoHyphens w:val="0"/>
        <w:spacing w:after="6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602CA5">
        <w:rPr>
          <w:rFonts w:asciiTheme="minorHAnsi" w:hAnsiTheme="minorHAnsi" w:cstheme="minorHAnsi"/>
          <w:color w:val="000000" w:themeColor="text1"/>
        </w:rPr>
        <w:t xml:space="preserve">Wykonawca nie może odmówić świadczenia usług objętych niniejszą Umową </w:t>
      </w:r>
      <w:r w:rsidRPr="00602CA5">
        <w:rPr>
          <w:rFonts w:asciiTheme="minorHAnsi" w:hAnsiTheme="minorHAnsi" w:cstheme="minorHAnsi"/>
          <w:color w:val="000000" w:themeColor="text1"/>
        </w:rPr>
        <w:br/>
        <w:t xml:space="preserve">w przypadku wystąpienia zaległości płatniczych u Zamawiającego. W przypadku odmowy Zamawiający, po uprzednim pisemnym wezwaniu Wykonawcy do realizacji dostawy </w:t>
      </w:r>
      <w:r>
        <w:rPr>
          <w:rFonts w:asciiTheme="minorHAnsi" w:hAnsiTheme="minorHAnsi" w:cstheme="minorHAnsi"/>
          <w:color w:val="000000" w:themeColor="text1"/>
        </w:rPr>
        <w:br/>
      </w:r>
      <w:r w:rsidRPr="00602CA5">
        <w:rPr>
          <w:rFonts w:asciiTheme="minorHAnsi" w:hAnsiTheme="minorHAnsi" w:cstheme="minorHAnsi"/>
          <w:color w:val="000000" w:themeColor="text1"/>
        </w:rPr>
        <w:t>w terminie 3 dni roboczych, uprawniony będzie do odstąpienia od Umowy.</w:t>
      </w:r>
    </w:p>
    <w:p w14:paraId="00D27DA5" w14:textId="77777777" w:rsidR="00386721" w:rsidRPr="00602CA5" w:rsidRDefault="00386721" w:rsidP="00386721">
      <w:pPr>
        <w:pStyle w:val="Akapitzlist"/>
        <w:numPr>
          <w:ilvl w:val="0"/>
          <w:numId w:val="15"/>
        </w:numPr>
        <w:tabs>
          <w:tab w:val="left" w:pos="349"/>
        </w:tabs>
        <w:suppressAutoHyphens w:val="0"/>
        <w:spacing w:after="6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602CA5">
        <w:rPr>
          <w:rFonts w:asciiTheme="minorHAnsi" w:hAnsiTheme="minorHAnsi" w:cstheme="minorHAnsi"/>
          <w:color w:val="000000" w:themeColor="text1"/>
        </w:rPr>
        <w:t>W przypadku zaległości w zapłacie faktury Wykonawca może naliczyć Zamawiającemu odsetki w wysokości ustawowej.</w:t>
      </w:r>
    </w:p>
    <w:p w14:paraId="262ACA6E" w14:textId="77777777" w:rsidR="00386721" w:rsidRPr="00602CA5" w:rsidRDefault="00386721" w:rsidP="00386721">
      <w:pPr>
        <w:pStyle w:val="Akapitzlist"/>
        <w:numPr>
          <w:ilvl w:val="0"/>
          <w:numId w:val="15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602CA5">
        <w:rPr>
          <w:rFonts w:asciiTheme="minorHAnsi" w:hAnsiTheme="minorHAnsi" w:cstheme="minorHAnsi"/>
          <w:color w:val="000000" w:themeColor="text1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02CA5">
        <w:rPr>
          <w:rFonts w:asciiTheme="minorHAnsi" w:hAnsiTheme="minorHAnsi" w:cstheme="minorHAnsi"/>
          <w:color w:val="000000" w:themeColor="text1"/>
        </w:rPr>
        <w:t>że Zamawiający wskaże inaczej.</w:t>
      </w:r>
    </w:p>
    <w:p w14:paraId="52A4AD3C" w14:textId="77777777" w:rsidR="00386721" w:rsidRPr="00602CA5" w:rsidRDefault="00386721" w:rsidP="00386721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Wykonawca nie może przenieść wierzytelności na osobę trzecią bez zgody Zamawiającego </w:t>
      </w:r>
      <w:r w:rsidRPr="00602CA5">
        <w:rPr>
          <w:rFonts w:cstheme="minorHAnsi"/>
          <w:sz w:val="24"/>
          <w:szCs w:val="24"/>
        </w:rPr>
        <w:br/>
        <w:t>i podmiotu tworzącego wyrażonej w formie pisemnej pod rygorem nieważności.</w:t>
      </w:r>
    </w:p>
    <w:p w14:paraId="1296C2E2" w14:textId="77777777" w:rsidR="00386721" w:rsidRPr="00602CA5" w:rsidRDefault="00386721" w:rsidP="00386721">
      <w:pPr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2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 xml:space="preserve">Wyklucza się stosowanie przez Strony Umowy konstrukcji prawnej, o której mowa </w:t>
      </w:r>
      <w:r w:rsidRPr="00602CA5">
        <w:rPr>
          <w:rFonts w:cstheme="minorHAnsi"/>
          <w:sz w:val="24"/>
          <w:szCs w:val="24"/>
        </w:rPr>
        <w:br/>
        <w:t>w art. 518 Kodeksu Cywilnego (w szczególności Wykonawca nie może zawrzeć umowy poręczenia z podmiotem trzecim) oraz wszelkich innych konstrukcji prawnych skutkujących zmianą podmiotową po stronie wierzyciela.</w:t>
      </w:r>
    </w:p>
    <w:p w14:paraId="3CBF1F6F" w14:textId="77777777" w:rsidR="00386721" w:rsidRPr="00602CA5" w:rsidRDefault="00386721" w:rsidP="00386721">
      <w:pPr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2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02CA5">
        <w:rPr>
          <w:rFonts w:cstheme="minorHAnsi"/>
          <w:sz w:val="24"/>
          <w:szCs w:val="24"/>
        </w:rPr>
        <w:t>Naruszenie zakazu określonego w ust. 9 i 10, skutkować będzie dla Wykonawcy obowiązkiem zapłaty na rzecz Zamawiającego kary umownej w wysokości scedowanego/spełnionego przez osobę trzecią świadczenia.</w:t>
      </w:r>
    </w:p>
    <w:p w14:paraId="0B25BC2B" w14:textId="77777777" w:rsidR="00386721" w:rsidRPr="00602CA5" w:rsidRDefault="00386721" w:rsidP="00386721">
      <w:pPr>
        <w:tabs>
          <w:tab w:val="left" w:pos="284"/>
        </w:tabs>
        <w:spacing w:line="242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1B0851A" w14:textId="3908E8CD" w:rsidR="00386721" w:rsidRDefault="00386721" w:rsidP="00386721">
      <w:pPr>
        <w:pStyle w:val="Tekstpodstawowy2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02CA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§6</w:t>
      </w:r>
    </w:p>
    <w:p w14:paraId="25D7D6CB" w14:textId="77777777" w:rsidR="008F3782" w:rsidRPr="00602CA5" w:rsidRDefault="008F3782" w:rsidP="00386721">
      <w:pPr>
        <w:pStyle w:val="Tekstpodstawowy2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EF1B3A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Zamawiającemu przysługuje prawo odstąpienia od Umowy w przypadku jej niewykonania </w:t>
      </w:r>
      <w:r w:rsidRPr="00602CA5">
        <w:rPr>
          <w:rFonts w:cstheme="minorHAnsi"/>
          <w:color w:val="000000" w:themeColor="text1"/>
          <w:sz w:val="24"/>
          <w:szCs w:val="24"/>
        </w:rPr>
        <w:br/>
        <w:t>lub nienależytego wykonywania przez Wykonawcę. Z prawa odstąpienia od Umowy Zamawiający może skorzystać w terminie końcowym wskazanym w § 3 ust. 1.</w:t>
      </w:r>
    </w:p>
    <w:p w14:paraId="0EF43F50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Wykonawca zapłaci Zamawiającemu kary umowne w przypadku nieterminowych dostaw bądź odmowy dostaw w wysokości 5 % wynagrodzenia brutto określonego w § 2 ust. 1, za każdy rozpoczęty dzień opóźnienia ponad termin określony w § 3 ust. 5 Umowy.</w:t>
      </w:r>
    </w:p>
    <w:p w14:paraId="4B2D9F3A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Wykonawca zapłaci Zamawiającemu kary umowne w przypadku niedokonania wymiany towaru wadliwego na towar bez wad w wysokości 5 % wynagrodzenia brutto określonego w § 2 ust. 1, za każdy dzień opóźnienia ponad termin określony w § 5 ust. 3 Umowy.</w:t>
      </w:r>
    </w:p>
    <w:p w14:paraId="304252A2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Zamawiający może naliczyć Wykonawcy karę umowną w wysokości 20 % wartości brutto określonej w § 2 ust. 1 Umowy w przypadku odstąpienia od Umowy przez Zamawiającego z przyczyny leżących po stronie Wykonawcy.</w:t>
      </w:r>
    </w:p>
    <w:p w14:paraId="7B68CD2A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7E93CCEC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lastRenderedPageBreak/>
        <w:t>Kary umowne płatne będą w terminie 7 dni, licząc od dnia otrzymania przez Wykonawcę stosownej noty, na rachunek bankowy wskazany w jej treści.</w:t>
      </w:r>
    </w:p>
    <w:p w14:paraId="072985EE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Zamawiający ma prawo potrącać kary umowne z wynagrodzenia Wykonawcy na co Wykonawca wyraża zgodę.</w:t>
      </w:r>
    </w:p>
    <w:p w14:paraId="5F03A93E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Kary umowne mogą podlegać sumowaniu.</w:t>
      </w:r>
    </w:p>
    <w:p w14:paraId="2A8088B1" w14:textId="77777777" w:rsidR="00386721" w:rsidRPr="00602CA5" w:rsidRDefault="00386721" w:rsidP="0038672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Postanowienia dotyczące kar umownych i odszkodowania uzupełniającego pozostają </w:t>
      </w:r>
      <w:r w:rsidRPr="00602CA5">
        <w:rPr>
          <w:rFonts w:cstheme="minorHAnsi"/>
          <w:color w:val="000000" w:themeColor="text1"/>
          <w:sz w:val="24"/>
          <w:szCs w:val="24"/>
        </w:rPr>
        <w:br/>
        <w:t>w mocy również w przypadku odstąpienia od Umowy przez którąkolwiek ze Stron.</w:t>
      </w:r>
    </w:p>
    <w:p w14:paraId="2008A7A0" w14:textId="77777777" w:rsidR="00386721" w:rsidRPr="00602CA5" w:rsidRDefault="00386721" w:rsidP="00386721">
      <w:pPr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071356E2" w14:textId="77777777" w:rsidR="00386721" w:rsidRPr="00602CA5" w:rsidRDefault="00386721" w:rsidP="00386721">
      <w:pPr>
        <w:ind w:left="284"/>
        <w:jc w:val="center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b/>
          <w:color w:val="000000" w:themeColor="text1"/>
          <w:sz w:val="24"/>
          <w:szCs w:val="24"/>
        </w:rPr>
        <w:t>§7</w:t>
      </w:r>
    </w:p>
    <w:p w14:paraId="0BF8C098" w14:textId="77777777" w:rsidR="00386721" w:rsidRPr="00602CA5" w:rsidRDefault="00386721" w:rsidP="00386721">
      <w:pPr>
        <w:pStyle w:val="Akapitzlist"/>
        <w:numPr>
          <w:ilvl w:val="0"/>
          <w:numId w:val="14"/>
        </w:numPr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2CA5"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61014C4D" w14:textId="77777777" w:rsidR="00386721" w:rsidRPr="00602CA5" w:rsidRDefault="00386721" w:rsidP="00386721">
      <w:pPr>
        <w:pStyle w:val="Akapitzlist"/>
        <w:numPr>
          <w:ilvl w:val="0"/>
          <w:numId w:val="14"/>
        </w:numPr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2CA5">
        <w:rPr>
          <w:rFonts w:asciiTheme="minorHAnsi" w:hAnsiTheme="minorHAnsi" w:cstheme="minorHAnsi"/>
          <w:iCs/>
          <w:color w:val="000000" w:themeColor="text1"/>
        </w:rPr>
        <w:t xml:space="preserve">W stosunku do ww. danych osobowych Strony działają w zgodzie z obowiązkami nałożonymi na nie odpowiednio przez przepisy dotyczące ochrony danych osobowych, </w:t>
      </w:r>
      <w:r>
        <w:rPr>
          <w:rFonts w:asciiTheme="minorHAnsi" w:hAnsiTheme="minorHAnsi" w:cstheme="minorHAnsi"/>
          <w:iCs/>
          <w:color w:val="000000" w:themeColor="text1"/>
        </w:rPr>
        <w:br/>
      </w:r>
      <w:r w:rsidRPr="00602CA5">
        <w:rPr>
          <w:rFonts w:asciiTheme="minorHAnsi" w:hAnsiTheme="minorHAnsi" w:cstheme="minorHAnsi"/>
          <w:iCs/>
          <w:color w:val="000000" w:themeColor="text1"/>
        </w:rPr>
        <w:t>w szczególności RODO i lokalne regulacje wydane na podstawie RODO.</w:t>
      </w:r>
    </w:p>
    <w:p w14:paraId="09D911F3" w14:textId="77777777" w:rsidR="00386721" w:rsidRPr="00602CA5" w:rsidRDefault="00386721" w:rsidP="00386721">
      <w:pPr>
        <w:pStyle w:val="Akapitzlist"/>
        <w:numPr>
          <w:ilvl w:val="0"/>
          <w:numId w:val="14"/>
        </w:numPr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02CA5">
        <w:rPr>
          <w:rFonts w:asciiTheme="minorHAnsi" w:hAnsiTheme="minorHAnsi" w:cstheme="minorHAnsi"/>
          <w:iCs/>
          <w:color w:val="000000" w:themeColor="text1"/>
        </w:rPr>
        <w:t xml:space="preserve">Strony zobowiązują się do wdrożenia odpowiednich środków technicznych </w:t>
      </w:r>
      <w:r>
        <w:rPr>
          <w:rFonts w:asciiTheme="minorHAnsi" w:hAnsiTheme="minorHAnsi" w:cstheme="minorHAnsi"/>
          <w:iCs/>
          <w:color w:val="000000" w:themeColor="text1"/>
        </w:rPr>
        <w:br/>
      </w:r>
      <w:r w:rsidRPr="00602CA5">
        <w:rPr>
          <w:rFonts w:asciiTheme="minorHAnsi" w:hAnsiTheme="minorHAnsi" w:cstheme="minorHAnsi"/>
          <w:iCs/>
          <w:color w:val="000000" w:themeColor="text1"/>
        </w:rPr>
        <w:t>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679240EF" w14:textId="77777777" w:rsidR="00386721" w:rsidRPr="00602CA5" w:rsidRDefault="00386721" w:rsidP="00386721">
      <w:pPr>
        <w:tabs>
          <w:tab w:val="left" w:pos="284"/>
        </w:tabs>
        <w:spacing w:line="242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70D210B9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45D88BBB" w14:textId="77777777" w:rsidR="00386721" w:rsidRPr="00602CA5" w:rsidRDefault="00386721" w:rsidP="0038672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Strony zgodnie ustalają, że w przypadku: </w:t>
      </w:r>
    </w:p>
    <w:p w14:paraId="1F756EF6" w14:textId="77777777" w:rsidR="00386721" w:rsidRPr="00602CA5" w:rsidRDefault="00386721" w:rsidP="00386721">
      <w:pPr>
        <w:numPr>
          <w:ilvl w:val="0"/>
          <w:numId w:val="13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zmiany statusu prawnego Zamawiającego, </w:t>
      </w:r>
    </w:p>
    <w:p w14:paraId="772E87AA" w14:textId="77777777" w:rsidR="00386721" w:rsidRPr="00602CA5" w:rsidRDefault="00386721" w:rsidP="00386721">
      <w:pPr>
        <w:numPr>
          <w:ilvl w:val="0"/>
          <w:numId w:val="13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>ograniczenia lub utraty istotnej części kontraktu z Narodowym Funduszem Zdrowia,</w:t>
      </w:r>
    </w:p>
    <w:p w14:paraId="4F177CB8" w14:textId="77777777" w:rsidR="00386721" w:rsidRPr="00602CA5" w:rsidRDefault="00386721" w:rsidP="00386721">
      <w:pPr>
        <w:numPr>
          <w:ilvl w:val="0"/>
          <w:numId w:val="13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istotnego ograniczenia zakresu i ilości świadczonych usług zdrowotnych, </w:t>
      </w:r>
    </w:p>
    <w:p w14:paraId="53187157" w14:textId="77777777" w:rsidR="00386721" w:rsidRPr="00602CA5" w:rsidRDefault="00386721" w:rsidP="00386721">
      <w:pPr>
        <w:numPr>
          <w:ilvl w:val="0"/>
          <w:numId w:val="13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zmian organizacyjnych u Zamawiającego, </w:t>
      </w:r>
    </w:p>
    <w:p w14:paraId="6BC0EFEB" w14:textId="77777777" w:rsidR="00386721" w:rsidRPr="00602CA5" w:rsidRDefault="00386721" w:rsidP="00386721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602CA5">
        <w:rPr>
          <w:rFonts w:cstheme="minorHAnsi"/>
          <w:color w:val="000000" w:themeColor="text1"/>
          <w:sz w:val="24"/>
          <w:szCs w:val="24"/>
        </w:rPr>
        <w:t xml:space="preserve">rozwiązanie zawartej Umowy może nastąpić w każdym czasie za porozumieniem Stron </w:t>
      </w:r>
      <w:r w:rsidRPr="00602CA5">
        <w:rPr>
          <w:rFonts w:cstheme="minorHAnsi"/>
          <w:color w:val="000000" w:themeColor="text1"/>
          <w:sz w:val="24"/>
          <w:szCs w:val="24"/>
        </w:rPr>
        <w:br/>
        <w:t>lub w drodze miesięcznego jej wypowiedzenia.</w:t>
      </w:r>
    </w:p>
    <w:p w14:paraId="63C0F7FD" w14:textId="77777777" w:rsidR="00386721" w:rsidRPr="00602CA5" w:rsidRDefault="00386721" w:rsidP="00386721">
      <w:pPr>
        <w:pStyle w:val="Tekstpodstawowy22"/>
        <w:numPr>
          <w:ilvl w:val="0"/>
          <w:numId w:val="12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 pojednawczym wskazanym w art. 184-186 kodeksu postępowania cywilnego.</w:t>
      </w:r>
    </w:p>
    <w:p w14:paraId="7CF69B38" w14:textId="77777777" w:rsidR="00386721" w:rsidRPr="00602CA5" w:rsidRDefault="00386721" w:rsidP="00386721">
      <w:pPr>
        <w:spacing w:line="242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1BADAC48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70B70039" w14:textId="77777777" w:rsidR="00386721" w:rsidRPr="00602CA5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2CA5">
        <w:rPr>
          <w:rFonts w:eastAsia="Times New Roman" w:cstheme="minorHAnsi"/>
          <w:sz w:val="24"/>
          <w:szCs w:val="24"/>
          <w:lang w:eastAsia="pl-PL"/>
        </w:rPr>
        <w:t>Wypowiedzenie, odstąpienie od Umowy oraz wszelkie zmiany niniejszej Umowy wymagają formy pisemnej pod rygorem nieważności (aneks).</w:t>
      </w:r>
    </w:p>
    <w:p w14:paraId="1D3D2636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4DEFA83A" w14:textId="77777777" w:rsidR="00386721" w:rsidRPr="00602CA5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2CA5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1F7206A2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lastRenderedPageBreak/>
        <w:t>§ 11</w:t>
      </w:r>
    </w:p>
    <w:p w14:paraId="7475421A" w14:textId="77777777" w:rsidR="00386721" w:rsidRPr="00602CA5" w:rsidRDefault="00386721" w:rsidP="00386721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Wszelkie spory powstałe na tle niniejszej Umowy, Strony zgodnie poddają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 przeprowadzeniu postępowania, o którym mowa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§8</w:t>
      </w: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602CA5">
        <w:rPr>
          <w:rFonts w:asciiTheme="minorHAnsi" w:hAnsiTheme="minorHAnsi" w:cstheme="minorHAnsi"/>
          <w:color w:val="000000" w:themeColor="text1"/>
          <w:sz w:val="24"/>
          <w:szCs w:val="24"/>
        </w:rPr>
        <w:t>pod rozstrzygnięcie sądu właściwego dla siedziby Zamawiającego.</w:t>
      </w:r>
    </w:p>
    <w:p w14:paraId="2DE1855E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3FC62ABC" w14:textId="77777777" w:rsidR="00386721" w:rsidRPr="00602CA5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2CA5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306241FE" w14:textId="77777777" w:rsidR="00386721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8A82FE" w14:textId="77777777" w:rsidR="00386721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0D01C53" w14:textId="77777777" w:rsidR="00386721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ADB4BA9" w14:textId="77777777" w:rsidR="00386721" w:rsidRPr="00602CA5" w:rsidRDefault="00386721" w:rsidP="00386721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9F24C03" w14:textId="77777777" w:rsidR="00386721" w:rsidRPr="00602CA5" w:rsidRDefault="00386721" w:rsidP="00386721">
      <w:pPr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602CA5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0F5B0315" w14:textId="77777777" w:rsidR="00386721" w:rsidRPr="00602CA5" w:rsidRDefault="00386721" w:rsidP="00386721">
      <w:pPr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191F700" w14:textId="77777777" w:rsidR="00386721" w:rsidRPr="00602CA5" w:rsidRDefault="00386721" w:rsidP="00386721">
      <w:pPr>
        <w:rPr>
          <w:rFonts w:eastAsia="Times New Roman" w:cstheme="minorHAnsi"/>
          <w:sz w:val="24"/>
          <w:szCs w:val="24"/>
        </w:rPr>
      </w:pPr>
    </w:p>
    <w:p w14:paraId="47BD8195" w14:textId="77777777" w:rsidR="00386721" w:rsidRPr="00602CA5" w:rsidRDefault="00386721" w:rsidP="00386721">
      <w:pPr>
        <w:rPr>
          <w:rFonts w:cstheme="minorHAnsi"/>
          <w:color w:val="000000" w:themeColor="text1"/>
          <w:sz w:val="24"/>
          <w:szCs w:val="24"/>
        </w:rPr>
      </w:pPr>
    </w:p>
    <w:p w14:paraId="4C210F03" w14:textId="6C768A16" w:rsidR="00386721" w:rsidRDefault="00386721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A9C6F79" w14:textId="7E6D23A2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BFD0446" w14:textId="7499C62C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A547088" w14:textId="246DF6A3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99B8DE7" w14:textId="4F9FA3B8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A58AAA7" w14:textId="76979637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06ABC1C" w14:textId="09BF4907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A6156A1" w14:textId="53452419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E86A31C" w14:textId="2E2C1C59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D485E7E" w14:textId="0C5DF1A7" w:rsidR="008F3782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B0C3A1C" w14:textId="77777777" w:rsidR="008F3782" w:rsidRPr="00602CA5" w:rsidRDefault="008F3782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B49D6C9" w14:textId="77777777" w:rsidR="00386721" w:rsidRPr="00602CA5" w:rsidRDefault="00386721" w:rsidP="00386721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AC197B0" w14:textId="77777777" w:rsidR="00386721" w:rsidRPr="00602CA5" w:rsidRDefault="00386721" w:rsidP="00386721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41E08901" w14:textId="2E17A74F" w:rsidR="00830BBE" w:rsidRDefault="00830BBE" w:rsidP="00C07F93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7068">
        <w:rPr>
          <w:rFonts w:cstheme="minorHAnsi"/>
          <w:b/>
          <w:bCs/>
          <w:sz w:val="24"/>
          <w:szCs w:val="24"/>
        </w:rPr>
        <w:lastRenderedPageBreak/>
        <w:t xml:space="preserve">Załącznik nr </w:t>
      </w:r>
      <w:r w:rsidR="00CF5BC1">
        <w:rPr>
          <w:rFonts w:cstheme="minorHAnsi"/>
          <w:b/>
          <w:bCs/>
          <w:sz w:val="24"/>
          <w:szCs w:val="24"/>
        </w:rPr>
        <w:t>4</w:t>
      </w:r>
    </w:p>
    <w:p w14:paraId="5C7A462F" w14:textId="77777777" w:rsidR="00C07F93" w:rsidRPr="00C07F93" w:rsidRDefault="00C07F93" w:rsidP="00C07F93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DF4B158" w14:textId="54E32206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 xml:space="preserve">Zgodnie z art. 13 ust. 1 i 2 </w:t>
      </w:r>
      <w:r w:rsidRPr="00377068">
        <w:rPr>
          <w:rFonts w:cstheme="minorHAnsi"/>
          <w:sz w:val="24"/>
          <w:szCs w:val="24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</w:t>
      </w:r>
      <w:r w:rsidR="003462D5">
        <w:rPr>
          <w:rFonts w:cstheme="minorHAnsi"/>
          <w:sz w:val="24"/>
          <w:szCs w:val="24"/>
        </w:rPr>
        <w:t xml:space="preserve"> </w:t>
      </w:r>
      <w:r w:rsidRPr="00377068">
        <w:rPr>
          <w:rFonts w:cstheme="minorHAnsi"/>
          <w:sz w:val="24"/>
          <w:szCs w:val="24"/>
        </w:rPr>
        <w:t xml:space="preserve">04.05.2016, str. 1), </w:t>
      </w:r>
      <w:r w:rsidRPr="00377068"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0F446FD6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4F8329AD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377068"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75E2AFE1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1482495F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65457416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>zaopatrzenie@zozwloszczowa.pl</w:t>
      </w:r>
    </w:p>
    <w:p w14:paraId="34836123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2F3239D5" w14:textId="77777777" w:rsidR="00830BBE" w:rsidRPr="00377068" w:rsidRDefault="00830BBE" w:rsidP="00385A25">
      <w:pPr>
        <w:tabs>
          <w:tab w:val="right" w:pos="284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377068">
        <w:rPr>
          <w:rFonts w:cstheme="minorHAnsi"/>
          <w:sz w:val="24"/>
          <w:szCs w:val="24"/>
          <w:lang w:eastAsia="pl-PL"/>
        </w:rPr>
        <w:t xml:space="preserve">Email.: </w:t>
      </w:r>
      <w:hyperlink r:id="rId24" w:history="1">
        <w:r w:rsidRPr="00377068">
          <w:rPr>
            <w:rFonts w:cstheme="minorHAnsi"/>
            <w:sz w:val="24"/>
            <w:szCs w:val="24"/>
            <w:lang w:eastAsia="pl-PL"/>
          </w:rPr>
          <w:t>dane.osobowe@zozwloszczowa.pl</w:t>
        </w:r>
      </w:hyperlink>
    </w:p>
    <w:p w14:paraId="34E16A1C" w14:textId="67AA2618" w:rsidR="00830BBE" w:rsidRPr="00377068" w:rsidRDefault="00830BBE" w:rsidP="003462D5">
      <w:pPr>
        <w:pStyle w:val="Akapitzlist"/>
        <w:numPr>
          <w:ilvl w:val="0"/>
          <w:numId w:val="3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377068"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 w:rsidRPr="00377068">
        <w:rPr>
          <w:rFonts w:asciiTheme="minorHAnsi" w:hAnsiTheme="minorHAnsi" w:cstheme="minorHAnsi"/>
          <w:lang w:eastAsia="pl-PL"/>
        </w:rPr>
        <w:br/>
        <w:t xml:space="preserve">w </w:t>
      </w:r>
      <w:r w:rsidRPr="00C07F93">
        <w:rPr>
          <w:rFonts w:asciiTheme="minorHAnsi" w:hAnsiTheme="minorHAnsi" w:cstheme="minorHAnsi"/>
          <w:lang w:eastAsia="pl-PL"/>
        </w:rPr>
        <w:t xml:space="preserve">celu związanym z postępowaniem o udzielenie zamówienia publicznego </w:t>
      </w:r>
      <w:r w:rsidR="001131B1" w:rsidRPr="00C07F93">
        <w:rPr>
          <w:rFonts w:asciiTheme="minorHAnsi" w:hAnsiTheme="minorHAnsi" w:cstheme="minorHAnsi"/>
          <w:lang w:eastAsia="pl-PL"/>
        </w:rPr>
        <w:t>na</w:t>
      </w:r>
      <w:r w:rsidR="00C07F93" w:rsidRPr="00842102"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 w:rsidR="008F3782" w:rsidRPr="00C87D00">
        <w:rPr>
          <w:rFonts w:asciiTheme="minorHAnsi" w:hAnsiTheme="minorHAnsi" w:cstheme="minorHAnsi"/>
          <w:b/>
          <w:bCs/>
          <w:color w:val="000000" w:themeColor="text1"/>
        </w:rPr>
        <w:t xml:space="preserve">dostawę artykułów </w:t>
      </w:r>
      <w:r w:rsidR="008F3782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8F3782" w:rsidRPr="00C87D00">
        <w:rPr>
          <w:rFonts w:asciiTheme="minorHAnsi" w:hAnsiTheme="minorHAnsi" w:cstheme="minorHAnsi"/>
          <w:b/>
          <w:bCs/>
          <w:color w:val="000000" w:themeColor="text1"/>
        </w:rPr>
        <w:t xml:space="preserve">wyposażenia biurowego dla </w:t>
      </w:r>
      <w:r w:rsidR="003103FA" w:rsidRPr="00C07F93">
        <w:rPr>
          <w:rFonts w:asciiTheme="minorHAnsi" w:hAnsiTheme="minorHAnsi" w:cstheme="minorHAnsi"/>
          <w:lang w:eastAsia="pl-PL"/>
        </w:rPr>
        <w:t xml:space="preserve"> </w:t>
      </w:r>
      <w:r w:rsidR="003103FA" w:rsidRPr="008F3782"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</w:t>
      </w:r>
      <w:r w:rsidRPr="008F3782">
        <w:rPr>
          <w:rFonts w:asciiTheme="minorHAnsi" w:hAnsiTheme="minorHAnsi" w:cstheme="minorHAnsi"/>
          <w:b/>
          <w:bCs/>
          <w:lang w:eastAsia="pl-PL"/>
        </w:rPr>
        <w:t>. Znak sprawy:</w:t>
      </w:r>
      <w:r w:rsidR="003462D5" w:rsidRPr="00C07F93">
        <w:rPr>
          <w:rFonts w:asciiTheme="minorHAnsi" w:hAnsiTheme="minorHAnsi" w:cstheme="minorHAnsi"/>
          <w:lang w:eastAsia="pl-PL"/>
        </w:rPr>
        <w:t xml:space="preserve"> </w:t>
      </w:r>
      <w:r w:rsidR="00386AFA" w:rsidRPr="00EE3868">
        <w:rPr>
          <w:rFonts w:asciiTheme="minorHAnsi" w:hAnsiTheme="minorHAnsi" w:cstheme="minorHAnsi"/>
          <w:b/>
          <w:bCs/>
          <w:lang w:eastAsia="pl-PL"/>
        </w:rPr>
        <w:t>09</w:t>
      </w:r>
      <w:r w:rsidR="003462D5" w:rsidRPr="00EE3868">
        <w:rPr>
          <w:rFonts w:asciiTheme="minorHAnsi" w:hAnsiTheme="minorHAnsi" w:cstheme="minorHAnsi"/>
          <w:b/>
          <w:bCs/>
          <w:lang w:eastAsia="pl-PL"/>
        </w:rPr>
        <w:t>/</w:t>
      </w:r>
      <w:r w:rsidR="00386AFA" w:rsidRPr="00EE3868">
        <w:rPr>
          <w:rFonts w:asciiTheme="minorHAnsi" w:hAnsiTheme="minorHAnsi" w:cstheme="minorHAnsi"/>
          <w:b/>
          <w:bCs/>
          <w:lang w:eastAsia="pl-PL"/>
        </w:rPr>
        <w:t>0</w:t>
      </w:r>
      <w:r w:rsidR="00E91DE9" w:rsidRPr="00EE3868">
        <w:rPr>
          <w:rFonts w:asciiTheme="minorHAnsi" w:hAnsiTheme="minorHAnsi" w:cstheme="minorHAnsi"/>
          <w:b/>
          <w:bCs/>
          <w:lang w:eastAsia="pl-PL"/>
        </w:rPr>
        <w:t>6</w:t>
      </w:r>
      <w:r w:rsidR="00386AFA" w:rsidRPr="00EE3868">
        <w:rPr>
          <w:rFonts w:asciiTheme="minorHAnsi" w:hAnsiTheme="minorHAnsi" w:cstheme="minorHAnsi"/>
          <w:b/>
          <w:bCs/>
          <w:lang w:eastAsia="pl-PL"/>
        </w:rPr>
        <w:t>/</w:t>
      </w:r>
      <w:r w:rsidR="003462D5" w:rsidRPr="00EE3868">
        <w:rPr>
          <w:rFonts w:asciiTheme="minorHAnsi" w:hAnsiTheme="minorHAnsi" w:cstheme="minorHAnsi"/>
          <w:b/>
          <w:bCs/>
          <w:lang w:eastAsia="pl-PL"/>
        </w:rPr>
        <w:t>2021</w:t>
      </w:r>
      <w:r w:rsidRPr="00EE3868">
        <w:rPr>
          <w:rFonts w:asciiTheme="minorHAnsi" w:hAnsiTheme="minorHAnsi" w:cstheme="minorHAnsi"/>
          <w:lang w:eastAsia="pl-PL"/>
        </w:rPr>
        <w:t xml:space="preserve"> </w:t>
      </w:r>
      <w:r w:rsidRPr="00C07F93">
        <w:rPr>
          <w:rFonts w:asciiTheme="minorHAnsi" w:hAnsiTheme="minorHAnsi" w:cstheme="minorHAnsi"/>
          <w:lang w:eastAsia="pl-PL"/>
        </w:rPr>
        <w:t>prowadzonym</w:t>
      </w:r>
      <w:r w:rsidRPr="00377068">
        <w:rPr>
          <w:rFonts w:asciiTheme="minorHAnsi" w:hAnsiTheme="minorHAnsi" w:cstheme="minorHAnsi"/>
          <w:lang w:eastAsia="pl-PL"/>
        </w:rPr>
        <w:t xml:space="preserve"> w trybie </w:t>
      </w:r>
      <w:r w:rsidR="00682903" w:rsidRPr="00377068">
        <w:rPr>
          <w:rFonts w:asciiTheme="minorHAnsi" w:hAnsiTheme="minorHAnsi" w:cstheme="minorHAnsi"/>
          <w:lang w:eastAsia="pl-PL"/>
        </w:rPr>
        <w:t xml:space="preserve">ogłoszenia – zaproszenia do składania ofert </w:t>
      </w:r>
      <w:bookmarkStart w:id="7" w:name="_Hlk45607435"/>
      <w:r w:rsidRPr="00377068">
        <w:rPr>
          <w:rFonts w:asciiTheme="minorHAnsi" w:hAnsiTheme="minorHAnsi" w:cstheme="minorHAnsi"/>
          <w:lang w:eastAsia="pl-PL"/>
        </w:rPr>
        <w:t xml:space="preserve">(art. </w:t>
      </w:r>
      <w:r w:rsidR="00682903" w:rsidRPr="00377068">
        <w:rPr>
          <w:rFonts w:asciiTheme="minorHAnsi" w:hAnsiTheme="minorHAnsi" w:cstheme="minorHAnsi"/>
          <w:lang w:eastAsia="pl-PL"/>
        </w:rPr>
        <w:t xml:space="preserve">2 ust. 1 </w:t>
      </w:r>
      <w:r w:rsidRPr="00377068">
        <w:rPr>
          <w:rFonts w:asciiTheme="minorHAnsi" w:hAnsiTheme="minorHAnsi" w:cstheme="minorHAnsi"/>
          <w:lang w:eastAsia="pl-PL"/>
        </w:rPr>
        <w:t xml:space="preserve">pkt </w:t>
      </w:r>
      <w:r w:rsidR="00682903" w:rsidRPr="00377068">
        <w:rPr>
          <w:rFonts w:asciiTheme="minorHAnsi" w:hAnsiTheme="minorHAnsi" w:cstheme="minorHAnsi"/>
          <w:lang w:eastAsia="pl-PL"/>
        </w:rPr>
        <w:t>1</w:t>
      </w:r>
      <w:r w:rsidRPr="00377068">
        <w:rPr>
          <w:rFonts w:asciiTheme="minorHAnsi" w:hAnsiTheme="minorHAnsi" w:cstheme="minorHAnsi"/>
          <w:lang w:eastAsia="pl-PL"/>
        </w:rPr>
        <w:t xml:space="preserve"> ustawy z dnia </w:t>
      </w:r>
      <w:r w:rsidR="00682903" w:rsidRPr="00377068">
        <w:rPr>
          <w:rFonts w:asciiTheme="minorHAnsi" w:hAnsiTheme="minorHAnsi" w:cstheme="minorHAnsi"/>
          <w:lang w:eastAsia="pl-PL"/>
        </w:rPr>
        <w:t>11 września 2019</w:t>
      </w:r>
      <w:r w:rsidRPr="00377068">
        <w:rPr>
          <w:rFonts w:asciiTheme="minorHAnsi" w:hAnsiTheme="minorHAnsi" w:cstheme="minorHAnsi"/>
          <w:lang w:eastAsia="pl-PL"/>
        </w:rPr>
        <w:t xml:space="preserve"> r. Prawo zamówień publicznych).</w:t>
      </w:r>
      <w:bookmarkEnd w:id="7"/>
    </w:p>
    <w:p w14:paraId="46B083D2" w14:textId="170D2E23" w:rsidR="00830BBE" w:rsidRPr="00377068" w:rsidRDefault="00830BBE" w:rsidP="003462D5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377068">
        <w:rPr>
          <w:rFonts w:asciiTheme="minorHAnsi" w:hAnsiTheme="minorHAnsi" w:cstheme="minorHAnsi"/>
          <w:lang w:eastAsia="pl-PL"/>
        </w:rPr>
        <w:t xml:space="preserve">Odbiorcami Pani/Pana danych osobowych mogą </w:t>
      </w:r>
      <w:r w:rsidR="00682903" w:rsidRPr="00377068">
        <w:rPr>
          <w:rFonts w:asciiTheme="minorHAnsi" w:hAnsiTheme="minorHAnsi" w:cstheme="minorHAnsi"/>
          <w:lang w:eastAsia="pl-PL"/>
        </w:rPr>
        <w:t>być osoby</w:t>
      </w:r>
      <w:r w:rsidRPr="00377068">
        <w:rPr>
          <w:rFonts w:asciiTheme="minorHAnsi" w:hAnsiTheme="minorHAnsi" w:cstheme="minorHAnsi"/>
          <w:lang w:eastAsia="pl-PL"/>
        </w:rPr>
        <w:t xml:space="preserve"> lub podmioty, którym udostępniona zostanie dokumentacja postępowania w oparciu o ustawę o dostępie do informacji publicznej z dnia 26 września 2001 r. (</w:t>
      </w:r>
      <w:proofErr w:type="spellStart"/>
      <w:r w:rsidRPr="00377068">
        <w:rPr>
          <w:rFonts w:asciiTheme="minorHAnsi" w:hAnsiTheme="minorHAnsi" w:cstheme="minorHAnsi"/>
          <w:lang w:eastAsia="pl-PL"/>
        </w:rPr>
        <w:t>t.j</w:t>
      </w:r>
      <w:proofErr w:type="spellEnd"/>
      <w:r w:rsidRPr="00377068">
        <w:rPr>
          <w:rFonts w:asciiTheme="minorHAnsi" w:hAnsiTheme="minorHAnsi" w:cstheme="minorHAnsi"/>
          <w:lang w:eastAsia="pl-PL"/>
        </w:rPr>
        <w:t xml:space="preserve">. Dz. U. z 2019 r. poz. 1429 ze zm.) oraz inne podmioty upoważnione na podstawie przepisów ogólnych. </w:t>
      </w:r>
    </w:p>
    <w:p w14:paraId="7CBDEC59" w14:textId="77777777" w:rsidR="00830BBE" w:rsidRPr="00377068" w:rsidRDefault="00830BBE" w:rsidP="003462D5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377068"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 w:rsidRPr="00377068">
        <w:rPr>
          <w:rFonts w:asciiTheme="minorHAnsi" w:hAnsiTheme="minorHAnsi" w:cstheme="minorHAnsi"/>
          <w:lang w:eastAsia="pl-PL"/>
        </w:rPr>
        <w:br/>
        <w:t xml:space="preserve">w przepisach o archiwizacji. </w:t>
      </w:r>
    </w:p>
    <w:p w14:paraId="1D21031A" w14:textId="57FF2455" w:rsidR="00830BBE" w:rsidRPr="00377068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7068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377068">
        <w:rPr>
          <w:rFonts w:eastAsia="Times New Roman" w:cstheme="minorHAnsi"/>
          <w:sz w:val="24"/>
          <w:szCs w:val="24"/>
          <w:lang w:eastAsia="pl-PL"/>
        </w:rPr>
        <w:t xml:space="preserve">, związanym z udziałem </w:t>
      </w:r>
      <w:r w:rsidR="00366179">
        <w:rPr>
          <w:rFonts w:eastAsia="Times New Roman" w:cstheme="minorHAnsi"/>
          <w:sz w:val="24"/>
          <w:szCs w:val="24"/>
          <w:lang w:eastAsia="pl-PL"/>
        </w:rPr>
        <w:br/>
      </w:r>
      <w:r w:rsidRPr="00377068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377068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377068">
        <w:rPr>
          <w:rFonts w:eastAsia="Times New Roman" w:cstheme="minorHAnsi"/>
          <w:sz w:val="24"/>
          <w:szCs w:val="24"/>
          <w:lang w:eastAsia="pl-PL"/>
        </w:rPr>
        <w:t>.</w:t>
      </w:r>
    </w:p>
    <w:p w14:paraId="1680BE29" w14:textId="77777777" w:rsidR="00830BBE" w:rsidRPr="00377068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 xml:space="preserve">W odniesieniu do Pani/Pana danych osobowych decyzje nie będą podejmowane </w:t>
      </w:r>
      <w:r w:rsidRPr="00377068">
        <w:rPr>
          <w:rFonts w:eastAsia="Times New Roman" w:cstheme="minorHAnsi"/>
          <w:sz w:val="24"/>
          <w:szCs w:val="24"/>
          <w:lang w:eastAsia="pl-PL"/>
        </w:rPr>
        <w:br/>
        <w:t>w sposób zautomatyzowany, stosowanie do art. 22 RODO.</w:t>
      </w:r>
    </w:p>
    <w:p w14:paraId="640BE9D5" w14:textId="77777777" w:rsidR="00830BBE" w:rsidRPr="00377068" w:rsidRDefault="00830BBE" w:rsidP="003462D5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38168066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524891BC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450BBA7B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6DFDCAB6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3C5693A4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</w:p>
    <w:p w14:paraId="606AC73A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lastRenderedPageBreak/>
        <w:t>18 ust. 2 RODO ***;</w:t>
      </w:r>
    </w:p>
    <w:p w14:paraId="7B69F54D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2AF48721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01F0D615" w14:textId="77777777" w:rsidR="00830BBE" w:rsidRPr="00377068" w:rsidRDefault="00830BBE" w:rsidP="00385A25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77068">
        <w:rPr>
          <w:rFonts w:eastAsia="Times New Roman" w:cstheme="minorHAnsi"/>
          <w:sz w:val="24"/>
          <w:szCs w:val="24"/>
          <w:lang w:eastAsia="pl-PL"/>
        </w:rPr>
        <w:t>RODO.</w:t>
      </w:r>
    </w:p>
    <w:p w14:paraId="0F5195FC" w14:textId="77777777" w:rsidR="00830BBE" w:rsidRPr="00377068" w:rsidRDefault="00830BBE" w:rsidP="003462D5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  <w:lang w:eastAsia="pl-PL"/>
        </w:rPr>
        <w:t>Nie przysługuje Pani/Panu:</w:t>
      </w:r>
    </w:p>
    <w:p w14:paraId="47F39A6C" w14:textId="77777777" w:rsidR="00830BBE" w:rsidRPr="00377068" w:rsidRDefault="00830BBE" w:rsidP="003462D5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77802B7" w14:textId="77777777" w:rsidR="00830BBE" w:rsidRPr="00377068" w:rsidRDefault="00830BBE" w:rsidP="003462D5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020D0C63" w14:textId="77777777" w:rsidR="00830BBE" w:rsidRPr="00377068" w:rsidRDefault="00830BBE" w:rsidP="003462D5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77068">
        <w:rPr>
          <w:rFonts w:cstheme="minorHAnsi"/>
          <w:sz w:val="24"/>
          <w:szCs w:val="24"/>
          <w:lang w:eastAsia="pl-PL"/>
        </w:rPr>
        <w:t>.</w:t>
      </w:r>
      <w:r w:rsidRPr="00377068"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49A0E6A4" w14:textId="77777777" w:rsidR="00830BBE" w:rsidRPr="00377068" w:rsidRDefault="00830BBE" w:rsidP="003462D5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Informacja o prawie wniesienia skargi do organu nadzorczego:</w:t>
      </w:r>
    </w:p>
    <w:p w14:paraId="3CBCEFA8" w14:textId="0461EA40" w:rsidR="00830BBE" w:rsidRPr="00377068" w:rsidRDefault="00830BBE" w:rsidP="00385A25">
      <w:pPr>
        <w:ind w:left="227"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Osobom ubiegającym się o udzielenie zamówienia publicznego przez SP ZOZ</w:t>
      </w:r>
      <w:r w:rsidR="00385A25" w:rsidRPr="00377068">
        <w:rPr>
          <w:rFonts w:cstheme="minorHAnsi"/>
          <w:sz w:val="24"/>
          <w:szCs w:val="24"/>
        </w:rPr>
        <w:t xml:space="preserve"> </w:t>
      </w:r>
      <w:r w:rsidRPr="00377068">
        <w:rPr>
          <w:rFonts w:cstheme="minorHAnsi"/>
          <w:sz w:val="24"/>
          <w:szCs w:val="24"/>
        </w:rPr>
        <w:t>przysługuje prawo do wniesienia skargi do organu nadzorczego:</w:t>
      </w:r>
    </w:p>
    <w:p w14:paraId="3742D4DA" w14:textId="77777777" w:rsidR="00830BBE" w:rsidRPr="00377068" w:rsidRDefault="00830BBE" w:rsidP="00385A25">
      <w:pPr>
        <w:ind w:left="227"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9EC7A5A" w14:textId="77777777" w:rsidR="00830BBE" w:rsidRPr="00377068" w:rsidRDefault="00830BBE" w:rsidP="00385A25">
      <w:pPr>
        <w:ind w:left="227"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201E894B" w14:textId="77777777" w:rsidR="00830BBE" w:rsidRPr="00377068" w:rsidRDefault="00830BBE" w:rsidP="00385A25">
      <w:pPr>
        <w:ind w:left="227"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4E85B75F" w14:textId="62410FB7" w:rsidR="00830BBE" w:rsidRDefault="00830BBE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504BC17" w14:textId="51B0ABAD" w:rsidR="00624F3A" w:rsidRDefault="00624F3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1B6E64A" w14:textId="60AD6193" w:rsidR="00624F3A" w:rsidRDefault="00624F3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6852330" w14:textId="6CA3D0A9" w:rsidR="00624F3A" w:rsidRDefault="00624F3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131EFAE" w14:textId="11884F27" w:rsidR="00624F3A" w:rsidRDefault="00624F3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2BC1846A" w14:textId="704C5B88" w:rsidR="00D5289F" w:rsidRDefault="00D5289F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C607448" w14:textId="5B59BC01" w:rsidR="00386AFA" w:rsidRDefault="00386AF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1C8E6801" w14:textId="1E38A896" w:rsidR="00386AFA" w:rsidRDefault="00386AF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EA83B22" w14:textId="77777777" w:rsidR="00386AFA" w:rsidRPr="00377068" w:rsidRDefault="00386AFA" w:rsidP="00385A25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AD88908" w14:textId="77777777" w:rsidR="00830BBE" w:rsidRPr="00377068" w:rsidRDefault="00830BBE" w:rsidP="00385A25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sz w:val="24"/>
          <w:szCs w:val="24"/>
        </w:rPr>
        <w:t>_____________________</w:t>
      </w:r>
    </w:p>
    <w:p w14:paraId="600DE9B8" w14:textId="77777777" w:rsidR="00830BBE" w:rsidRPr="00377068" w:rsidRDefault="00830BBE" w:rsidP="00385A25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 w:rsidRPr="00377068"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 w:rsidRPr="00377068">
        <w:rPr>
          <w:rFonts w:cstheme="minorHAnsi"/>
          <w:b/>
          <w:i/>
          <w:sz w:val="24"/>
          <w:szCs w:val="24"/>
        </w:rPr>
        <w:t>Wyjaśnienie:</w:t>
      </w:r>
      <w:r w:rsidRPr="00377068">
        <w:rPr>
          <w:rFonts w:cstheme="minorHAnsi"/>
          <w:i/>
          <w:sz w:val="24"/>
          <w:szCs w:val="24"/>
        </w:rPr>
        <w:t xml:space="preserve"> </w:t>
      </w:r>
      <w:r w:rsidRPr="00377068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377068">
        <w:rPr>
          <w:rFonts w:cstheme="minorHAnsi"/>
          <w:i/>
          <w:sz w:val="24"/>
          <w:szCs w:val="24"/>
        </w:rPr>
        <w:t xml:space="preserve">wyniku postępowania o udzielenie zamówienia publicznego ani zmianą postanowień umowy </w:t>
      </w:r>
      <w:r w:rsidRPr="00377068">
        <w:rPr>
          <w:rFonts w:cstheme="minorHAnsi"/>
          <w:i/>
          <w:sz w:val="24"/>
          <w:szCs w:val="24"/>
        </w:rPr>
        <w:br/>
        <w:t xml:space="preserve">w zakresie niezgodnym z ustawą </w:t>
      </w:r>
      <w:proofErr w:type="spellStart"/>
      <w:r w:rsidRPr="00377068">
        <w:rPr>
          <w:rFonts w:cstheme="minorHAnsi"/>
          <w:i/>
          <w:sz w:val="24"/>
          <w:szCs w:val="24"/>
        </w:rPr>
        <w:t>Pzp</w:t>
      </w:r>
      <w:proofErr w:type="spellEnd"/>
      <w:r w:rsidRPr="00377068">
        <w:rPr>
          <w:rFonts w:cstheme="minorHAnsi"/>
          <w:i/>
          <w:sz w:val="24"/>
          <w:szCs w:val="24"/>
        </w:rPr>
        <w:t xml:space="preserve"> oraz nie może naruszać integralności protokołu oraz jego załączników.</w:t>
      </w:r>
    </w:p>
    <w:p w14:paraId="06771858" w14:textId="774FB8C6" w:rsidR="003462D5" w:rsidRPr="00386AFA" w:rsidRDefault="00830BBE" w:rsidP="00386AFA">
      <w:pPr>
        <w:tabs>
          <w:tab w:val="right" w:pos="9070"/>
        </w:tabs>
        <w:ind w:left="227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377068"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 w:rsidRPr="00377068">
        <w:rPr>
          <w:rFonts w:cstheme="minorHAnsi"/>
          <w:b/>
          <w:i/>
          <w:sz w:val="24"/>
          <w:szCs w:val="24"/>
        </w:rPr>
        <w:t>Wyjaśnienie:</w:t>
      </w:r>
      <w:r w:rsidRPr="00377068"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 w:rsidRPr="00377068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1EC7834" w14:textId="389C874E" w:rsidR="0011694B" w:rsidRDefault="0011694B" w:rsidP="0011694B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5</w:t>
      </w:r>
    </w:p>
    <w:p w14:paraId="5AB4A599" w14:textId="77777777" w:rsidR="00386AFA" w:rsidRDefault="00386AFA" w:rsidP="0011694B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7203F6EA" w14:textId="77777777" w:rsidR="0011694B" w:rsidRDefault="0011694B" w:rsidP="0011694B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755E3812" w14:textId="1D904998" w:rsidR="0011694B" w:rsidRDefault="0011694B" w:rsidP="0011694B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42DFE9AB" w14:textId="4AC27B27" w:rsidR="0011694B" w:rsidRDefault="0011694B" w:rsidP="0011694B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00E6D7C9" w14:textId="7286C7C5" w:rsidR="0011694B" w:rsidRDefault="0011694B" w:rsidP="003462D5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37AAB86B" w14:textId="0B151278" w:rsidR="0011694B" w:rsidRDefault="0011694B" w:rsidP="0036617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4272437C" w14:textId="7FC24A55" w:rsidR="0011694B" w:rsidRDefault="0011694B" w:rsidP="0036617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5BAAA945" w14:textId="347BA60B" w:rsidR="0011694B" w:rsidRDefault="0011694B" w:rsidP="0011694B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069DD242" w14:textId="6F97F4C8" w:rsidR="0011694B" w:rsidRDefault="0011694B" w:rsidP="0011694B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3968F73" w14:textId="3209ECBF" w:rsidR="0011694B" w:rsidRDefault="0011694B" w:rsidP="0011694B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41CC172E" w14:textId="4DA2179A" w:rsidR="0011694B" w:rsidRDefault="0011694B" w:rsidP="0011694B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E704B41" w14:textId="781BAA7E" w:rsidR="0011694B" w:rsidRDefault="0011694B" w:rsidP="0011694B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868AE04" w14:textId="42E8AE3D" w:rsidR="0011694B" w:rsidRPr="0011694B" w:rsidRDefault="0011694B" w:rsidP="0011694B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79A248B" w14:textId="07AC2F3D" w:rsidR="0011694B" w:rsidRPr="0011694B" w:rsidRDefault="0011694B" w:rsidP="0011694B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 w:rsidRPr="0011694B"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</w:t>
      </w:r>
      <w:r w:rsidR="001131B1">
        <w:rPr>
          <w:rFonts w:cs="Calibri"/>
          <w:sz w:val="24"/>
          <w:szCs w:val="24"/>
        </w:rPr>
        <w:t xml:space="preserve">ogłoszenia – zaproszenia do składania ofert </w:t>
      </w:r>
      <w:r w:rsidRPr="0011694B">
        <w:rPr>
          <w:rFonts w:cs="Calibri"/>
          <w:sz w:val="24"/>
          <w:szCs w:val="24"/>
        </w:rPr>
        <w:t>oraz niezbędną wiedzę do wykonania zamówienia, a także dysponuję potencjałem technicznym i kadrowym zdolnym do wykonania przedmiotu zapytania ofertowego. Moja sytuacja ekonomiczna i finansowa pozwoli na należyte wykonanie zamówienia.</w:t>
      </w:r>
    </w:p>
    <w:p w14:paraId="5AD796CD" w14:textId="1BC112C9" w:rsidR="0011694B" w:rsidRDefault="0011694B" w:rsidP="0011694B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58FA7A77" w14:textId="1C391215" w:rsidR="0011694B" w:rsidRDefault="0011694B" w:rsidP="0011694B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73712B61" w14:textId="2D21C0DC" w:rsidR="0011694B" w:rsidRDefault="0011694B" w:rsidP="0011694B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02F088B3" w14:textId="2CBF2C12" w:rsidR="0011694B" w:rsidRPr="00D10975" w:rsidRDefault="00366179" w:rsidP="00366179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1694B" w:rsidRPr="00D10975">
        <w:rPr>
          <w:rFonts w:cstheme="minorHAnsi"/>
          <w:sz w:val="24"/>
          <w:szCs w:val="24"/>
        </w:rPr>
        <w:t xml:space="preserve">Podpis           </w:t>
      </w:r>
    </w:p>
    <w:sectPr w:rsidR="0011694B" w:rsidRPr="00D10975" w:rsidSect="00842102">
      <w:pgSz w:w="11906" w:h="16838" w:code="9"/>
      <w:pgMar w:top="1418" w:right="127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A072" w14:textId="77777777" w:rsidR="00713272" w:rsidRDefault="00713272" w:rsidP="00830BBE">
      <w:pPr>
        <w:spacing w:after="0" w:line="240" w:lineRule="auto"/>
      </w:pPr>
      <w:r>
        <w:separator/>
      </w:r>
    </w:p>
  </w:endnote>
  <w:endnote w:type="continuationSeparator" w:id="0">
    <w:p w14:paraId="516FAD2A" w14:textId="77777777" w:rsidR="00713272" w:rsidRDefault="00713272" w:rsidP="008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A9F" w14:textId="77777777" w:rsidR="00386721" w:rsidRDefault="00386721">
    <w:pPr>
      <w:jc w:val="center"/>
      <w:rPr>
        <w:rFonts w:ascii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8713" w14:textId="77777777" w:rsidR="00713272" w:rsidRDefault="00713272" w:rsidP="00830BBE">
      <w:pPr>
        <w:spacing w:after="0" w:line="240" w:lineRule="auto"/>
      </w:pPr>
      <w:r>
        <w:separator/>
      </w:r>
    </w:p>
  </w:footnote>
  <w:footnote w:type="continuationSeparator" w:id="0">
    <w:p w14:paraId="4E138C2D" w14:textId="77777777" w:rsidR="00713272" w:rsidRDefault="00713272" w:rsidP="0083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E043" w14:textId="4C79CFF0" w:rsidR="00386721" w:rsidRDefault="00386721" w:rsidP="00AE6A16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A4DF" w14:textId="063CFA95" w:rsidR="00386721" w:rsidRDefault="00386721" w:rsidP="00AE6A16">
    <w:pPr>
      <w:pStyle w:val="Nagwek"/>
    </w:pPr>
  </w:p>
  <w:p w14:paraId="16D9AD9F" w14:textId="77777777" w:rsidR="00386721" w:rsidRDefault="00386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623" w14:textId="53A70BC0" w:rsidR="00386721" w:rsidRDefault="00386721">
    <w:pPr>
      <w:pStyle w:val="Nagwek"/>
    </w:pPr>
  </w:p>
  <w:p w14:paraId="55463ABB" w14:textId="77777777" w:rsidR="00386721" w:rsidRDefault="00386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86CA8B2"/>
    <w:name w:val="WW8Num5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4B80FA8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u w:val="none"/>
      </w:rPr>
    </w:lvl>
  </w:abstractNum>
  <w:abstractNum w:abstractNumId="5" w15:restartNumberingAfterBreak="0">
    <w:nsid w:val="00000012"/>
    <w:multiLevelType w:val="multilevel"/>
    <w:tmpl w:val="321CE8D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singleLevel"/>
    <w:tmpl w:val="A7BEC14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21"/>
    <w:multiLevelType w:val="multilevel"/>
    <w:tmpl w:val="08E225C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2"/>
    <w:multiLevelType w:val="multilevel"/>
    <w:tmpl w:val="4176DF5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3"/>
    <w:multiLevelType w:val="multilevel"/>
    <w:tmpl w:val="A7A2A0F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C2524E"/>
    <w:multiLevelType w:val="multilevel"/>
    <w:tmpl w:val="854647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A93932"/>
    <w:multiLevelType w:val="hybridMultilevel"/>
    <w:tmpl w:val="48C03F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3F7214"/>
    <w:multiLevelType w:val="multilevel"/>
    <w:tmpl w:val="4A1684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953B0C"/>
    <w:multiLevelType w:val="multilevel"/>
    <w:tmpl w:val="B798C3D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3F4E32"/>
    <w:multiLevelType w:val="multilevel"/>
    <w:tmpl w:val="377A8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F4AD5"/>
    <w:multiLevelType w:val="multilevel"/>
    <w:tmpl w:val="3AE018B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F16ADA"/>
    <w:multiLevelType w:val="multilevel"/>
    <w:tmpl w:val="130C2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250AEE"/>
    <w:multiLevelType w:val="multilevel"/>
    <w:tmpl w:val="EE605C1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A9B387F"/>
    <w:multiLevelType w:val="hybridMultilevel"/>
    <w:tmpl w:val="BC42B854"/>
    <w:lvl w:ilvl="0" w:tplc="0FAC8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05403"/>
    <w:multiLevelType w:val="multilevel"/>
    <w:tmpl w:val="905826AE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1" w15:restartNumberingAfterBreak="0">
    <w:nsid w:val="2BE4109C"/>
    <w:multiLevelType w:val="hybridMultilevel"/>
    <w:tmpl w:val="000AC7B8"/>
    <w:lvl w:ilvl="0" w:tplc="92DC69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AD25F5"/>
    <w:multiLevelType w:val="multilevel"/>
    <w:tmpl w:val="BDAAB1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147E1F"/>
    <w:multiLevelType w:val="multilevel"/>
    <w:tmpl w:val="010A38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1D39B0"/>
    <w:multiLevelType w:val="multilevel"/>
    <w:tmpl w:val="903A9E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E3B56D1"/>
    <w:multiLevelType w:val="multilevel"/>
    <w:tmpl w:val="AD0898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0C130B"/>
    <w:multiLevelType w:val="hybridMultilevel"/>
    <w:tmpl w:val="C308C460"/>
    <w:lvl w:ilvl="0" w:tplc="23B8D6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D17D9"/>
    <w:multiLevelType w:val="multilevel"/>
    <w:tmpl w:val="2DEAE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43D1B"/>
    <w:multiLevelType w:val="multilevel"/>
    <w:tmpl w:val="EDA6A47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4A9070C"/>
    <w:multiLevelType w:val="multilevel"/>
    <w:tmpl w:val="8D3217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51E05E4"/>
    <w:multiLevelType w:val="hybridMultilevel"/>
    <w:tmpl w:val="9950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52723"/>
    <w:multiLevelType w:val="multilevel"/>
    <w:tmpl w:val="53B6C080"/>
    <w:lvl w:ilvl="0">
      <w:start w:val="1"/>
      <w:numFmt w:val="decimal"/>
      <w:lvlText w:val="%1."/>
      <w:lvlJc w:val="left"/>
      <w:pPr>
        <w:ind w:left="705" w:hanging="360"/>
      </w:pPr>
      <w:rPr>
        <w:rFonts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2602AA9"/>
    <w:multiLevelType w:val="hybridMultilevel"/>
    <w:tmpl w:val="B6F0CBF6"/>
    <w:lvl w:ilvl="0" w:tplc="4A90DD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5E22DB7"/>
    <w:multiLevelType w:val="multilevel"/>
    <w:tmpl w:val="A430796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2E60F1"/>
    <w:multiLevelType w:val="multilevel"/>
    <w:tmpl w:val="962EF9D8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9CC5D00"/>
    <w:multiLevelType w:val="multilevel"/>
    <w:tmpl w:val="12049990"/>
    <w:styleLink w:val="WWNum5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7" w15:restartNumberingAfterBreak="0">
    <w:nsid w:val="4ACE15B7"/>
    <w:multiLevelType w:val="hybridMultilevel"/>
    <w:tmpl w:val="0D4676F6"/>
    <w:lvl w:ilvl="0" w:tplc="2D4C0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74D1C"/>
    <w:multiLevelType w:val="multilevel"/>
    <w:tmpl w:val="C9925A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3A047F"/>
    <w:multiLevelType w:val="multilevel"/>
    <w:tmpl w:val="6A7454A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1B34F4F"/>
    <w:multiLevelType w:val="multilevel"/>
    <w:tmpl w:val="F6884FB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4B2F9B"/>
    <w:multiLevelType w:val="multilevel"/>
    <w:tmpl w:val="423C4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273897"/>
    <w:multiLevelType w:val="hybridMultilevel"/>
    <w:tmpl w:val="179ADB1C"/>
    <w:lvl w:ilvl="0" w:tplc="3B908B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D23CBC"/>
    <w:multiLevelType w:val="multilevel"/>
    <w:tmpl w:val="92D2101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AE0707F"/>
    <w:multiLevelType w:val="multilevel"/>
    <w:tmpl w:val="0B2AC26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1872193"/>
    <w:multiLevelType w:val="hybridMultilevel"/>
    <w:tmpl w:val="D966E1AA"/>
    <w:lvl w:ilvl="0" w:tplc="89227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653C2"/>
    <w:multiLevelType w:val="multilevel"/>
    <w:tmpl w:val="1FC4E4F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sz w:val="22"/>
        <w:szCs w:val="22"/>
      </w:rPr>
    </w:lvl>
  </w:abstractNum>
  <w:abstractNum w:abstractNumId="47" w15:restartNumberingAfterBreak="0">
    <w:nsid w:val="7BDE466E"/>
    <w:multiLevelType w:val="hybridMultilevel"/>
    <w:tmpl w:val="E0084D5A"/>
    <w:lvl w:ilvl="0" w:tplc="0884F2D6">
      <w:start w:val="1"/>
      <w:numFmt w:val="decimal"/>
      <w:lvlText w:val="%1."/>
      <w:lvlJc w:val="left"/>
      <w:pPr>
        <w:ind w:left="720" w:hanging="360"/>
      </w:pPr>
      <w:rPr>
        <w:rFonts w:asciiTheme="minorHAnsi" w:eastAsia="Trebuchet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7"/>
  </w:num>
  <w:num w:numId="7">
    <w:abstractNumId w:val="19"/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3"/>
  </w:num>
  <w:num w:numId="16">
    <w:abstractNumId w:val="21"/>
  </w:num>
  <w:num w:numId="17">
    <w:abstractNumId w:val="14"/>
  </w:num>
  <w:num w:numId="18">
    <w:abstractNumId w:val="4"/>
  </w:num>
  <w:num w:numId="19">
    <w:abstractNumId w:val="39"/>
  </w:num>
  <w:num w:numId="20">
    <w:abstractNumId w:val="40"/>
  </w:num>
  <w:num w:numId="21">
    <w:abstractNumId w:val="22"/>
  </w:num>
  <w:num w:numId="22">
    <w:abstractNumId w:val="17"/>
  </w:num>
  <w:num w:numId="23">
    <w:abstractNumId w:val="36"/>
  </w:num>
  <w:num w:numId="24">
    <w:abstractNumId w:val="36"/>
    <w:lvlOverride w:ilvl="0">
      <w:startOverride w:val="1"/>
    </w:lvlOverride>
  </w:num>
  <w:num w:numId="25">
    <w:abstractNumId w:val="46"/>
  </w:num>
  <w:num w:numId="26">
    <w:abstractNumId w:val="43"/>
  </w:num>
  <w:num w:numId="27">
    <w:abstractNumId w:val="11"/>
  </w:num>
  <w:num w:numId="28">
    <w:abstractNumId w:val="24"/>
  </w:num>
  <w:num w:numId="29">
    <w:abstractNumId w:val="16"/>
  </w:num>
  <w:num w:numId="30">
    <w:abstractNumId w:val="20"/>
  </w:num>
  <w:num w:numId="31">
    <w:abstractNumId w:val="18"/>
  </w:num>
  <w:num w:numId="32">
    <w:abstractNumId w:val="41"/>
  </w:num>
  <w:num w:numId="33">
    <w:abstractNumId w:val="32"/>
  </w:num>
  <w:num w:numId="34">
    <w:abstractNumId w:val="35"/>
  </w:num>
  <w:num w:numId="35">
    <w:abstractNumId w:val="28"/>
  </w:num>
  <w:num w:numId="36">
    <w:abstractNumId w:val="15"/>
  </w:num>
  <w:num w:numId="37">
    <w:abstractNumId w:val="27"/>
  </w:num>
  <w:num w:numId="38">
    <w:abstractNumId w:val="25"/>
  </w:num>
  <w:num w:numId="39">
    <w:abstractNumId w:val="33"/>
  </w:num>
  <w:num w:numId="40">
    <w:abstractNumId w:val="30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6"/>
  </w:num>
  <w:num w:numId="44">
    <w:abstractNumId w:val="3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8"/>
  </w:num>
  <w:num w:numId="4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BE"/>
    <w:rsid w:val="00017533"/>
    <w:rsid w:val="00093E49"/>
    <w:rsid w:val="000B232E"/>
    <w:rsid w:val="000B272C"/>
    <w:rsid w:val="000C577E"/>
    <w:rsid w:val="000C64A4"/>
    <w:rsid w:val="000C777A"/>
    <w:rsid w:val="000D07F6"/>
    <w:rsid w:val="000D519E"/>
    <w:rsid w:val="000E1D39"/>
    <w:rsid w:val="000E537D"/>
    <w:rsid w:val="000F0A59"/>
    <w:rsid w:val="00106222"/>
    <w:rsid w:val="001131B1"/>
    <w:rsid w:val="00114EEB"/>
    <w:rsid w:val="0011694B"/>
    <w:rsid w:val="001243CE"/>
    <w:rsid w:val="001317E4"/>
    <w:rsid w:val="001D105C"/>
    <w:rsid w:val="00226F5F"/>
    <w:rsid w:val="00287E50"/>
    <w:rsid w:val="00293020"/>
    <w:rsid w:val="002A294D"/>
    <w:rsid w:val="002B02D7"/>
    <w:rsid w:val="002C28FE"/>
    <w:rsid w:val="002C7FEC"/>
    <w:rsid w:val="002D2D9E"/>
    <w:rsid w:val="002D420B"/>
    <w:rsid w:val="002E084E"/>
    <w:rsid w:val="002E094D"/>
    <w:rsid w:val="002E7905"/>
    <w:rsid w:val="003103FA"/>
    <w:rsid w:val="00314878"/>
    <w:rsid w:val="00320B33"/>
    <w:rsid w:val="00327944"/>
    <w:rsid w:val="003462D5"/>
    <w:rsid w:val="00366179"/>
    <w:rsid w:val="0036645C"/>
    <w:rsid w:val="00377068"/>
    <w:rsid w:val="00385A25"/>
    <w:rsid w:val="00386721"/>
    <w:rsid w:val="00386AFA"/>
    <w:rsid w:val="00406698"/>
    <w:rsid w:val="00414A1A"/>
    <w:rsid w:val="00436BE0"/>
    <w:rsid w:val="00437416"/>
    <w:rsid w:val="004820E5"/>
    <w:rsid w:val="004E1C6A"/>
    <w:rsid w:val="004F226F"/>
    <w:rsid w:val="00524B00"/>
    <w:rsid w:val="00553AFD"/>
    <w:rsid w:val="005663F8"/>
    <w:rsid w:val="005858B1"/>
    <w:rsid w:val="00587FE3"/>
    <w:rsid w:val="005F32EC"/>
    <w:rsid w:val="00610BDC"/>
    <w:rsid w:val="006118BF"/>
    <w:rsid w:val="00624F3A"/>
    <w:rsid w:val="00644792"/>
    <w:rsid w:val="00682903"/>
    <w:rsid w:val="006832BB"/>
    <w:rsid w:val="006854D3"/>
    <w:rsid w:val="006937F9"/>
    <w:rsid w:val="00696BFF"/>
    <w:rsid w:val="006B126D"/>
    <w:rsid w:val="006C578F"/>
    <w:rsid w:val="006F37FB"/>
    <w:rsid w:val="00713272"/>
    <w:rsid w:val="00735195"/>
    <w:rsid w:val="00756DE3"/>
    <w:rsid w:val="007A3139"/>
    <w:rsid w:val="007B6DE3"/>
    <w:rsid w:val="007C62A0"/>
    <w:rsid w:val="007D55B1"/>
    <w:rsid w:val="007E349A"/>
    <w:rsid w:val="007E4E33"/>
    <w:rsid w:val="007F1700"/>
    <w:rsid w:val="00830BBE"/>
    <w:rsid w:val="00835373"/>
    <w:rsid w:val="00842102"/>
    <w:rsid w:val="00842642"/>
    <w:rsid w:val="00842959"/>
    <w:rsid w:val="00845A4F"/>
    <w:rsid w:val="00851C6B"/>
    <w:rsid w:val="00866E29"/>
    <w:rsid w:val="00874FA9"/>
    <w:rsid w:val="00884D68"/>
    <w:rsid w:val="00897D69"/>
    <w:rsid w:val="008B578D"/>
    <w:rsid w:val="008F3782"/>
    <w:rsid w:val="00901BDC"/>
    <w:rsid w:val="00971EAB"/>
    <w:rsid w:val="009D0791"/>
    <w:rsid w:val="009D1787"/>
    <w:rsid w:val="00A36365"/>
    <w:rsid w:val="00A46A5C"/>
    <w:rsid w:val="00AA3CFD"/>
    <w:rsid w:val="00AA6501"/>
    <w:rsid w:val="00AB2D59"/>
    <w:rsid w:val="00AB3B79"/>
    <w:rsid w:val="00AD7302"/>
    <w:rsid w:val="00AE6A16"/>
    <w:rsid w:val="00B2622D"/>
    <w:rsid w:val="00B72157"/>
    <w:rsid w:val="00B72870"/>
    <w:rsid w:val="00B77584"/>
    <w:rsid w:val="00B813C4"/>
    <w:rsid w:val="00B813E9"/>
    <w:rsid w:val="00B94D01"/>
    <w:rsid w:val="00C0642E"/>
    <w:rsid w:val="00C07F93"/>
    <w:rsid w:val="00C35DB0"/>
    <w:rsid w:val="00C425AB"/>
    <w:rsid w:val="00C5232A"/>
    <w:rsid w:val="00C55AE5"/>
    <w:rsid w:val="00C74777"/>
    <w:rsid w:val="00C96F5B"/>
    <w:rsid w:val="00CB2F2C"/>
    <w:rsid w:val="00CD0310"/>
    <w:rsid w:val="00CF1C17"/>
    <w:rsid w:val="00CF5BC1"/>
    <w:rsid w:val="00D0688F"/>
    <w:rsid w:val="00D10975"/>
    <w:rsid w:val="00D5289F"/>
    <w:rsid w:val="00D877F6"/>
    <w:rsid w:val="00D92C6F"/>
    <w:rsid w:val="00D93B4D"/>
    <w:rsid w:val="00DF4377"/>
    <w:rsid w:val="00E57CA7"/>
    <w:rsid w:val="00E70DD0"/>
    <w:rsid w:val="00E91DE9"/>
    <w:rsid w:val="00E940F5"/>
    <w:rsid w:val="00EB5064"/>
    <w:rsid w:val="00ED5D07"/>
    <w:rsid w:val="00EE3868"/>
    <w:rsid w:val="00F00BCC"/>
    <w:rsid w:val="00F17614"/>
    <w:rsid w:val="00F17A83"/>
    <w:rsid w:val="00F22C0E"/>
    <w:rsid w:val="00F71420"/>
    <w:rsid w:val="00FC639F"/>
    <w:rsid w:val="00FC7934"/>
    <w:rsid w:val="00FE5179"/>
    <w:rsid w:val="00FE71E0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BD6726"/>
  <w15:docId w15:val="{65483D1C-16D8-4A85-BE72-57C95E9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0BBE"/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BE"/>
  </w:style>
  <w:style w:type="character" w:styleId="Hipercze">
    <w:name w:val="Hyperlink"/>
    <w:rsid w:val="00830BBE"/>
    <w:rPr>
      <w:color w:val="0000FF"/>
      <w:u w:val="single"/>
    </w:rPr>
  </w:style>
  <w:style w:type="paragraph" w:customStyle="1" w:styleId="Standard">
    <w:name w:val="Standard"/>
    <w:qFormat/>
    <w:rsid w:val="00830B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A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59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2E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72870"/>
  </w:style>
  <w:style w:type="paragraph" w:customStyle="1" w:styleId="Nagwek1">
    <w:name w:val="Nagłówek1"/>
    <w:basedOn w:val="Standard"/>
    <w:next w:val="Tekstpodstawowy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color w:val="00000A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0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0F5"/>
    <w:rPr>
      <w:vertAlign w:val="superscript"/>
    </w:rPr>
  </w:style>
  <w:style w:type="numbering" w:customStyle="1" w:styleId="WWNum53">
    <w:name w:val="WWNum53"/>
    <w:basedOn w:val="Bezlisty"/>
    <w:rsid w:val="00866E29"/>
    <w:pPr>
      <w:numPr>
        <w:numId w:val="23"/>
      </w:numPr>
    </w:pPr>
  </w:style>
  <w:style w:type="numbering" w:customStyle="1" w:styleId="WWNum531">
    <w:name w:val="WWNum531"/>
    <w:basedOn w:val="Bezlisty"/>
    <w:rsid w:val="00866E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1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102"/>
  </w:style>
  <w:style w:type="paragraph" w:styleId="NormalnyWeb">
    <w:name w:val="Normal (Web)"/>
    <w:basedOn w:val="Normalny"/>
    <w:semiHidden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color w:val="00000A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31DC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C5232A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rsid w:val="00386721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dane.osobow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yperlink" Target="mailto:biuro@pressprint.pl" TargetMode="External"/><Relationship Id="rId10" Type="http://schemas.openxmlformats.org/officeDocument/2006/relationships/hyperlink" Target="https://platformazakupowa.pl/pn/zoz_wloszczow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pn/zoz_wloszczowa%20do%20dnia%20%20%20%20%20%20%2030.04.2021" TargetMode="External"/><Relationship Id="rId22" Type="http://schemas.openxmlformats.org/officeDocument/2006/relationships/hyperlink" Target="mailto:zaopatrzenie@zoz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4E0E-F7B3-4163-8724-32FC87F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23</Pages>
  <Words>5572</Words>
  <Characters>33433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32</cp:revision>
  <cp:lastPrinted>2021-06-01T08:28:00Z</cp:lastPrinted>
  <dcterms:created xsi:type="dcterms:W3CDTF">2021-03-11T21:54:00Z</dcterms:created>
  <dcterms:modified xsi:type="dcterms:W3CDTF">2021-06-01T08:29:00Z</dcterms:modified>
</cp:coreProperties>
</file>