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3D97" w14:textId="77777777" w:rsidR="00735675" w:rsidRDefault="00735675" w:rsidP="00F55D9A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4C24666" w14:textId="48E087D1" w:rsidR="00B2100A" w:rsidRPr="00B3143F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3143F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F55D9A" w:rsidRPr="00B3143F">
        <w:rPr>
          <w:rFonts w:ascii="Calibri" w:hAnsi="Calibri" w:cs="Calibri"/>
          <w:bCs/>
          <w:sz w:val="22"/>
          <w:szCs w:val="22"/>
          <w:lang w:eastAsia="zh-CN"/>
        </w:rPr>
        <w:t>30</w:t>
      </w:r>
      <w:r w:rsidRPr="00B3143F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41451E" w:rsidRPr="00B3143F">
        <w:rPr>
          <w:rFonts w:ascii="Calibri" w:hAnsi="Calibri" w:cs="Calibri"/>
          <w:bCs/>
          <w:sz w:val="22"/>
          <w:szCs w:val="22"/>
          <w:lang w:eastAsia="zh-CN"/>
        </w:rPr>
        <w:t>4</w:t>
      </w:r>
      <w:r w:rsidRPr="00B3143F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B3143F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1C4B2266" w:rsidR="00B2100A" w:rsidRPr="00B3143F" w:rsidRDefault="00B2100A" w:rsidP="004576F8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B3143F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06698B" w:rsidRPr="00B3143F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41451E" w:rsidRPr="00B3143F">
        <w:rPr>
          <w:rFonts w:ascii="Calibri" w:eastAsia="Calibri" w:hAnsi="Calibri" w:cs="Calibri"/>
          <w:color w:val="000000"/>
          <w:sz w:val="22"/>
          <w:szCs w:val="22"/>
        </w:rPr>
        <w:t>9</w:t>
      </w:r>
      <w:r w:rsidRPr="00B3143F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465D7E95" w14:textId="77777777" w:rsidR="00B3143F" w:rsidRPr="00B3143F" w:rsidRDefault="00B3143F" w:rsidP="00347957">
      <w:pPr>
        <w:spacing w:before="100" w:beforeAutospacing="1" w:after="100" w:afterAutospacing="1"/>
        <w:outlineLvl w:val="2"/>
        <w:rPr>
          <w:rFonts w:ascii="Calibri" w:hAnsi="Calibri" w:cstheme="minorHAnsi"/>
          <w:b/>
          <w:bCs/>
          <w:sz w:val="22"/>
        </w:rPr>
      </w:pPr>
      <w:bookmarkStart w:id="1" w:name="_Hlk79145679"/>
    </w:p>
    <w:p w14:paraId="4BADB2C9" w14:textId="4E705443" w:rsidR="00B2100A" w:rsidRPr="00406668" w:rsidRDefault="0041451E" w:rsidP="00347957">
      <w:pPr>
        <w:spacing w:before="100" w:beforeAutospacing="1" w:after="100" w:afterAutospacing="1"/>
        <w:outlineLvl w:val="2"/>
        <w:rPr>
          <w:rFonts w:ascii="Calibri" w:hAnsi="Calibri" w:cstheme="minorHAnsi"/>
          <w:sz w:val="22"/>
          <w:szCs w:val="22"/>
        </w:rPr>
      </w:pPr>
      <w:r w:rsidRPr="00406668">
        <w:rPr>
          <w:rFonts w:ascii="Calibri" w:hAnsi="Calibri" w:cstheme="minorHAnsi"/>
          <w:sz w:val="22"/>
        </w:rPr>
        <w:t xml:space="preserve">Dostawa: odczynniki </w:t>
      </w:r>
      <w:r w:rsidRPr="00406668">
        <w:rPr>
          <w:rFonts w:ascii="Calibri" w:hAnsi="Calibri" w:cstheme="minorHAnsi"/>
          <w:sz w:val="22"/>
          <w:szCs w:val="22"/>
        </w:rPr>
        <w:t>diagnostyczne, kontrole, kalibratory i materiały zużywalne do wykonywania badań HLA i HPA</w:t>
      </w:r>
      <w:bookmarkEnd w:id="1"/>
    </w:p>
    <w:p w14:paraId="2925009F" w14:textId="77777777" w:rsidR="00F55D9A" w:rsidRPr="00B3143F" w:rsidRDefault="00F55D9A" w:rsidP="00F55D9A">
      <w:pPr>
        <w:jc w:val="both"/>
        <w:rPr>
          <w:rFonts w:ascii="Calibri" w:hAnsi="Calibri"/>
          <w:sz w:val="22"/>
          <w:szCs w:val="22"/>
        </w:rPr>
      </w:pPr>
      <w:r w:rsidRPr="00B3143F">
        <w:rPr>
          <w:rFonts w:ascii="Calibri" w:hAnsi="Calibri"/>
          <w:sz w:val="22"/>
        </w:rPr>
        <w:t>Działając na podstawie art. 253 ust. 1 pkt. 1 i art. 253 ust 2  ustawy z dnia 11 września 2019 roku Prawo zamówień publicznych  uprzejmie informuję, że w postępowaniu o udzielenie zamówienia publicznego prowadzonego w trybie podstawowym:</w:t>
      </w:r>
    </w:p>
    <w:p w14:paraId="0482E90A" w14:textId="77777777" w:rsidR="00F55D9A" w:rsidRPr="00B3143F" w:rsidRDefault="00F55D9A" w:rsidP="00F55D9A">
      <w:pPr>
        <w:jc w:val="both"/>
        <w:rPr>
          <w:rFonts w:ascii="Calibri" w:hAnsi="Calibri" w:cs="Calibri"/>
          <w:bCs/>
          <w:sz w:val="22"/>
          <w:szCs w:val="22"/>
        </w:rPr>
      </w:pPr>
      <w:r w:rsidRPr="00B3143F">
        <w:rPr>
          <w:rFonts w:ascii="Calibri" w:hAnsi="Calibri" w:cs="Calibri"/>
          <w:bCs/>
          <w:sz w:val="22"/>
          <w:szCs w:val="22"/>
        </w:rPr>
        <w:t>wybrana została  najkorzystniejsza oferta:</w:t>
      </w:r>
    </w:p>
    <w:p w14:paraId="6FABDC69" w14:textId="77777777" w:rsidR="004576F8" w:rsidRPr="00B3143F" w:rsidRDefault="004576F8" w:rsidP="004576F8">
      <w:pPr>
        <w:jc w:val="both"/>
        <w:rPr>
          <w:rFonts w:ascii="Calibri" w:hAnsi="Calibri" w:cs="Calibri"/>
          <w:b/>
          <w:sz w:val="22"/>
          <w:szCs w:val="22"/>
        </w:rPr>
      </w:pPr>
    </w:p>
    <w:p w14:paraId="32F0C0A3" w14:textId="77777777" w:rsidR="00347957" w:rsidRPr="00406668" w:rsidRDefault="00347957" w:rsidP="00F55D9A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406668">
        <w:rPr>
          <w:rFonts w:ascii="Calibri" w:eastAsia="Calibri" w:hAnsi="Calibri" w:cs="Calibri"/>
          <w:sz w:val="22"/>
          <w:szCs w:val="22"/>
        </w:rPr>
        <w:t>Część 1</w:t>
      </w:r>
    </w:p>
    <w:p w14:paraId="65E0D88E" w14:textId="77777777" w:rsidR="004576F8" w:rsidRPr="00B3143F" w:rsidRDefault="004576F8" w:rsidP="004576F8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B3143F">
        <w:rPr>
          <w:rFonts w:ascii="Calibri" w:eastAsia="Calibri" w:hAnsi="Calibri" w:cs="Calibri"/>
          <w:b/>
          <w:bCs/>
          <w:sz w:val="22"/>
          <w:szCs w:val="22"/>
        </w:rPr>
        <w:t>AQUA-MED ZPAM-KOLASA SP.J.</w:t>
      </w:r>
    </w:p>
    <w:p w14:paraId="7DE0B119" w14:textId="77777777" w:rsidR="004576F8" w:rsidRPr="00B3143F" w:rsidRDefault="004576F8" w:rsidP="004576F8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B3143F">
        <w:rPr>
          <w:rFonts w:ascii="Calibri" w:eastAsia="Calibri" w:hAnsi="Calibri" w:cs="Calibri"/>
          <w:b/>
          <w:bCs/>
          <w:sz w:val="22"/>
          <w:szCs w:val="22"/>
        </w:rPr>
        <w:t>Ul. Targowa 55</w:t>
      </w:r>
    </w:p>
    <w:p w14:paraId="20E9E9A0" w14:textId="3F7CA22D" w:rsidR="00F55D9A" w:rsidRPr="00B3143F" w:rsidRDefault="004576F8" w:rsidP="004576F8">
      <w:pPr>
        <w:tabs>
          <w:tab w:val="left" w:pos="5715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B3143F">
        <w:rPr>
          <w:rFonts w:ascii="Calibri" w:eastAsia="Calibri" w:hAnsi="Calibri" w:cs="Calibri"/>
          <w:b/>
          <w:bCs/>
          <w:sz w:val="22"/>
          <w:szCs w:val="22"/>
        </w:rPr>
        <w:t>90-323 Łódź</w:t>
      </w:r>
      <w:r w:rsidR="00F55D9A" w:rsidRPr="00B3143F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4B2A7496" w14:textId="4D8D4428" w:rsidR="00F55D9A" w:rsidRPr="00B3143F" w:rsidRDefault="00F55D9A" w:rsidP="00F55D9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B3143F">
        <w:rPr>
          <w:rFonts w:ascii="Calibri" w:eastAsia="Calibri" w:hAnsi="Calibri" w:cs="Calibri"/>
          <w:sz w:val="22"/>
          <w:szCs w:val="22"/>
        </w:rPr>
        <w:t xml:space="preserve">Oferta uzyskała największą ilość punktów( </w:t>
      </w:r>
      <w:r w:rsidR="004576F8" w:rsidRPr="00B3143F">
        <w:rPr>
          <w:rFonts w:ascii="Calibri" w:eastAsia="Calibri" w:hAnsi="Calibri" w:cs="Calibri"/>
          <w:sz w:val="22"/>
          <w:szCs w:val="22"/>
        </w:rPr>
        <w:t>62</w:t>
      </w:r>
      <w:r w:rsidRPr="00B3143F">
        <w:rPr>
          <w:rFonts w:ascii="Calibri" w:eastAsia="Calibri" w:hAnsi="Calibri" w:cs="Calibri"/>
          <w:sz w:val="22"/>
          <w:szCs w:val="22"/>
        </w:rPr>
        <w:t>,00) z uwagi na przyjęte w specyfikacji warunków zamówienia kryteria oceny ofert.</w:t>
      </w:r>
    </w:p>
    <w:p w14:paraId="36C78CF0" w14:textId="77777777" w:rsidR="00F55D9A" w:rsidRPr="00B3143F" w:rsidRDefault="00F55D9A" w:rsidP="00F55D9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</w:rPr>
      </w:pPr>
      <w:r w:rsidRPr="00B3143F">
        <w:rPr>
          <w:rFonts w:ascii="Calibri" w:eastAsia="Calibri" w:hAnsi="Calibri" w:cs="Calibri"/>
          <w:sz w:val="22"/>
          <w:szCs w:val="22"/>
        </w:rPr>
        <w:t>Wykaz ofert złożonych w postępowaniu:</w:t>
      </w: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835"/>
        <w:gridCol w:w="1276"/>
        <w:gridCol w:w="1559"/>
        <w:gridCol w:w="1701"/>
        <w:gridCol w:w="1408"/>
      </w:tblGrid>
      <w:tr w:rsidR="00B3143F" w:rsidRPr="00B3143F" w14:paraId="732D82BC" w14:textId="77777777" w:rsidTr="00B3143F">
        <w:trPr>
          <w:trHeight w:val="269"/>
        </w:trPr>
        <w:tc>
          <w:tcPr>
            <w:tcW w:w="776" w:type="dxa"/>
            <w:vAlign w:val="center"/>
          </w:tcPr>
          <w:p w14:paraId="2076A2FD" w14:textId="77777777" w:rsidR="008705EF" w:rsidRPr="00B3143F" w:rsidRDefault="008705EF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2" w:name="_Hlk165362734"/>
            <w:r w:rsidRPr="00B3143F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2835" w:type="dxa"/>
          </w:tcPr>
          <w:p w14:paraId="0257888C" w14:textId="77777777" w:rsidR="008705EF" w:rsidRPr="00B3143F" w:rsidRDefault="008705EF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E2505" w14:textId="77777777" w:rsidR="008705EF" w:rsidRPr="00B3143F" w:rsidRDefault="008705EF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B3143F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B3143F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559" w:type="dxa"/>
          </w:tcPr>
          <w:p w14:paraId="667F1991" w14:textId="77777777" w:rsidR="008705EF" w:rsidRPr="00B3143F" w:rsidRDefault="008705EF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3504BE0C" w14:textId="77777777" w:rsidR="008705EF" w:rsidRPr="00B3143F" w:rsidRDefault="008705EF" w:rsidP="009E7801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B3143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termin dostaw cząstkowych</w:t>
            </w:r>
          </w:p>
          <w:p w14:paraId="11FB9B31" w14:textId="77777777" w:rsidR="008705EF" w:rsidRPr="00B3143F" w:rsidRDefault="008705EF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40%)</w:t>
            </w:r>
          </w:p>
        </w:tc>
        <w:tc>
          <w:tcPr>
            <w:tcW w:w="1701" w:type="dxa"/>
          </w:tcPr>
          <w:p w14:paraId="76A0499C" w14:textId="77777777" w:rsidR="008705EF" w:rsidRPr="00B3143F" w:rsidRDefault="008705EF" w:rsidP="00870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7E34D3E3" w14:textId="3BD8D266" w:rsidR="008705EF" w:rsidRPr="00B3143F" w:rsidRDefault="008705EF" w:rsidP="00870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termin ważności odczynników </w:t>
            </w:r>
          </w:p>
          <w:p w14:paraId="2B876457" w14:textId="4BB1B329" w:rsidR="008705EF" w:rsidRPr="00B3143F" w:rsidRDefault="008705EF" w:rsidP="00870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( waga 40%)</w:t>
            </w:r>
          </w:p>
        </w:tc>
        <w:tc>
          <w:tcPr>
            <w:tcW w:w="1408" w:type="dxa"/>
          </w:tcPr>
          <w:p w14:paraId="7C7D6F8E" w14:textId="2BB0750E" w:rsidR="008705EF" w:rsidRPr="00B3143F" w:rsidRDefault="008705EF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B3143F" w:rsidRPr="00B3143F" w14:paraId="132E2DA5" w14:textId="77777777" w:rsidTr="00B3143F">
        <w:trPr>
          <w:trHeight w:val="244"/>
        </w:trPr>
        <w:tc>
          <w:tcPr>
            <w:tcW w:w="776" w:type="dxa"/>
            <w:vAlign w:val="center"/>
          </w:tcPr>
          <w:p w14:paraId="2CA08EC4" w14:textId="2C0B6D70" w:rsidR="008705EF" w:rsidRPr="00B3143F" w:rsidRDefault="004576F8" w:rsidP="009E78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3CE" w14:textId="77777777" w:rsidR="008705EF" w:rsidRPr="00B3143F" w:rsidRDefault="008705EF" w:rsidP="0034795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POLGEN Spółka z ograniczoną odpowiedzialnością – Spółka Komandytowa</w:t>
            </w:r>
          </w:p>
          <w:p w14:paraId="0A0F6082" w14:textId="77777777" w:rsidR="008705EF" w:rsidRPr="00B3143F" w:rsidRDefault="008705EF" w:rsidP="0034795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ul. Puszkina 80</w:t>
            </w:r>
          </w:p>
          <w:p w14:paraId="45DA9858" w14:textId="1DE97231" w:rsidR="008705EF" w:rsidRPr="00B3143F" w:rsidRDefault="008705EF" w:rsidP="004576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92-516 Łódź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4E05" w14:textId="77777777" w:rsidR="008705EF" w:rsidRPr="00B3143F" w:rsidRDefault="008705EF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FECA" w14:textId="4BFFD372" w:rsidR="008705EF" w:rsidRPr="00B3143F" w:rsidRDefault="00880FFA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81B4" w14:textId="2DDFFCF6" w:rsidR="008705EF" w:rsidRPr="00B3143F" w:rsidRDefault="00880FFA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         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77A7" w14:textId="25C53E2D" w:rsidR="008705EF" w:rsidRPr="00B3143F" w:rsidRDefault="008705EF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880FFA" w:rsidRPr="00B3143F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bookmarkEnd w:id="2"/>
      <w:tr w:rsidR="00B3143F" w:rsidRPr="00B3143F" w14:paraId="08FBC908" w14:textId="77777777" w:rsidTr="00B3143F">
        <w:trPr>
          <w:trHeight w:val="244"/>
        </w:trPr>
        <w:tc>
          <w:tcPr>
            <w:tcW w:w="776" w:type="dxa"/>
            <w:vAlign w:val="center"/>
          </w:tcPr>
          <w:p w14:paraId="14B39C55" w14:textId="66357662" w:rsidR="008705EF" w:rsidRPr="00B3143F" w:rsidRDefault="004576F8" w:rsidP="009E78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4AE" w14:textId="77777777" w:rsidR="008705EF" w:rsidRPr="00B3143F" w:rsidRDefault="008705EF" w:rsidP="0034795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AQUA-MED ZPAM-KOLASA SP.J.</w:t>
            </w:r>
          </w:p>
          <w:p w14:paraId="7B73B22A" w14:textId="77777777" w:rsidR="008705EF" w:rsidRPr="00B3143F" w:rsidRDefault="008705EF" w:rsidP="0034795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Ul. Targowa 55</w:t>
            </w:r>
          </w:p>
          <w:p w14:paraId="49811E61" w14:textId="2086F84F" w:rsidR="008705EF" w:rsidRPr="00B3143F" w:rsidRDefault="008705EF" w:rsidP="0034795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90-323 Łódź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3D3C" w14:textId="05F546B2" w:rsidR="008705EF" w:rsidRPr="00B3143F" w:rsidRDefault="008705EF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2A5E" w14:textId="60D65B15" w:rsidR="008705EF" w:rsidRPr="00B3143F" w:rsidRDefault="00880FFA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516F" w14:textId="62E89B21" w:rsidR="008705EF" w:rsidRPr="00B3143F" w:rsidRDefault="00880FFA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        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56DB" w14:textId="501E367C" w:rsidR="008705EF" w:rsidRPr="00B3143F" w:rsidRDefault="00880FFA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         62</w:t>
            </w:r>
          </w:p>
        </w:tc>
      </w:tr>
    </w:tbl>
    <w:p w14:paraId="4F8115C2" w14:textId="77777777" w:rsidR="00735675" w:rsidRPr="00B3143F" w:rsidRDefault="00735675" w:rsidP="00B2100A">
      <w:pPr>
        <w:suppressAutoHyphens/>
        <w:autoSpaceDN w:val="0"/>
        <w:textAlignment w:val="baseline"/>
        <w:rPr>
          <w:rFonts w:ascii="Calibri" w:eastAsia="Calibri" w:hAnsi="Calibri" w:cstheme="minorHAnsi"/>
          <w:b/>
          <w:bCs/>
          <w:sz w:val="22"/>
          <w:szCs w:val="22"/>
          <w:lang w:eastAsia="en-US"/>
        </w:rPr>
      </w:pPr>
    </w:p>
    <w:p w14:paraId="69BD3716" w14:textId="7114F518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r w:rsidRPr="00B3143F">
        <w:rPr>
          <w:rFonts w:ascii="Calibri" w:eastAsia="Calibri" w:hAnsi="Calibri" w:cstheme="minorHAnsi"/>
          <w:bCs/>
          <w:sz w:val="22"/>
          <w:szCs w:val="22"/>
        </w:rPr>
        <w:t>Część 2</w:t>
      </w:r>
    </w:p>
    <w:p w14:paraId="28E27C28" w14:textId="77777777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/>
          <w:sz w:val="22"/>
          <w:szCs w:val="22"/>
        </w:rPr>
      </w:pPr>
      <w:bookmarkStart w:id="3" w:name="_Hlk165362961"/>
      <w:r w:rsidRPr="00B3143F">
        <w:rPr>
          <w:rFonts w:ascii="Calibri" w:eastAsia="Calibri" w:hAnsi="Calibri" w:cstheme="minorHAnsi"/>
          <w:b/>
          <w:sz w:val="22"/>
          <w:szCs w:val="22"/>
        </w:rPr>
        <w:t>Copernicus Diagnostics Sp. z o.o.</w:t>
      </w:r>
    </w:p>
    <w:p w14:paraId="13C1D8FC" w14:textId="77777777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/>
          <w:sz w:val="22"/>
          <w:szCs w:val="22"/>
        </w:rPr>
      </w:pPr>
      <w:r w:rsidRPr="00B3143F">
        <w:rPr>
          <w:rFonts w:ascii="Calibri" w:eastAsia="Calibri" w:hAnsi="Calibri" w:cstheme="minorHAnsi"/>
          <w:b/>
          <w:sz w:val="22"/>
          <w:szCs w:val="22"/>
        </w:rPr>
        <w:t>ul. Marszałkowska 26</w:t>
      </w:r>
    </w:p>
    <w:p w14:paraId="08F9C5D0" w14:textId="0EADF5D8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r w:rsidRPr="00B3143F">
        <w:rPr>
          <w:rFonts w:ascii="Calibri" w:eastAsia="Calibri" w:hAnsi="Calibri" w:cstheme="minorHAnsi"/>
          <w:b/>
          <w:sz w:val="22"/>
          <w:szCs w:val="22"/>
        </w:rPr>
        <w:t>05-200 Wołomin</w:t>
      </w:r>
    </w:p>
    <w:p w14:paraId="572F916E" w14:textId="2B66648D" w:rsidR="004576F8" w:rsidRPr="00B3143F" w:rsidRDefault="004576F8" w:rsidP="00B3143F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r w:rsidRPr="00B3143F">
        <w:rPr>
          <w:rFonts w:ascii="Calibri" w:eastAsia="Calibri" w:hAnsi="Calibri" w:cstheme="minorHAnsi"/>
          <w:bCs/>
          <w:sz w:val="22"/>
          <w:szCs w:val="22"/>
        </w:rPr>
        <w:t>Oferta uzyskała największą ilość punktów( 90,00) z uwagi na przyjęte w specyfikacji warunków zamówienia kryteria oceny ofert.</w:t>
      </w:r>
    </w:p>
    <w:p w14:paraId="56EB06D8" w14:textId="77777777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r w:rsidRPr="00B3143F">
        <w:rPr>
          <w:rFonts w:ascii="Calibri" w:eastAsia="Calibri" w:hAnsi="Calibri" w:cstheme="minorHAnsi"/>
          <w:bCs/>
          <w:sz w:val="22"/>
          <w:szCs w:val="22"/>
        </w:rPr>
        <w:t>Wykaz ofert złożonych w postępowaniu:</w:t>
      </w: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977"/>
        <w:gridCol w:w="1276"/>
        <w:gridCol w:w="1275"/>
        <w:gridCol w:w="1843"/>
        <w:gridCol w:w="1408"/>
      </w:tblGrid>
      <w:tr w:rsidR="004576F8" w:rsidRPr="00B3143F" w14:paraId="01C90A67" w14:textId="77777777" w:rsidTr="00B3143F">
        <w:trPr>
          <w:trHeight w:val="269"/>
        </w:trPr>
        <w:tc>
          <w:tcPr>
            <w:tcW w:w="776" w:type="dxa"/>
            <w:vAlign w:val="center"/>
          </w:tcPr>
          <w:p w14:paraId="0FFDBB21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2977" w:type="dxa"/>
          </w:tcPr>
          <w:p w14:paraId="14009FB5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B9780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B3143F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B3143F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275" w:type="dxa"/>
          </w:tcPr>
          <w:p w14:paraId="2CF004E9" w14:textId="77777777" w:rsidR="004576F8" w:rsidRPr="00B3143F" w:rsidRDefault="004576F8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0EF9186B" w14:textId="77777777" w:rsidR="004576F8" w:rsidRPr="00B3143F" w:rsidRDefault="004576F8" w:rsidP="009E7801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B3143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lastRenderedPageBreak/>
              <w:t>termin dostaw cząstkowych</w:t>
            </w:r>
          </w:p>
          <w:p w14:paraId="052A7613" w14:textId="77777777" w:rsidR="004576F8" w:rsidRPr="00B3143F" w:rsidRDefault="004576F8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40%)</w:t>
            </w:r>
          </w:p>
        </w:tc>
        <w:tc>
          <w:tcPr>
            <w:tcW w:w="1843" w:type="dxa"/>
          </w:tcPr>
          <w:p w14:paraId="49006907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lastRenderedPageBreak/>
              <w:t>Liczba pkt w kryterium</w:t>
            </w:r>
          </w:p>
          <w:p w14:paraId="2FCA1F3D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termin ważności odczynników </w:t>
            </w:r>
          </w:p>
          <w:p w14:paraId="781D3E00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lastRenderedPageBreak/>
              <w:t>( waga 40%)</w:t>
            </w:r>
          </w:p>
        </w:tc>
        <w:tc>
          <w:tcPr>
            <w:tcW w:w="1408" w:type="dxa"/>
          </w:tcPr>
          <w:p w14:paraId="14E073D9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lastRenderedPageBreak/>
              <w:t>RAZEM</w:t>
            </w:r>
          </w:p>
        </w:tc>
      </w:tr>
      <w:tr w:rsidR="004576F8" w:rsidRPr="00B3143F" w14:paraId="51B53AC4" w14:textId="77777777" w:rsidTr="00B3143F">
        <w:trPr>
          <w:trHeight w:val="244"/>
        </w:trPr>
        <w:tc>
          <w:tcPr>
            <w:tcW w:w="776" w:type="dxa"/>
            <w:vAlign w:val="center"/>
          </w:tcPr>
          <w:p w14:paraId="18A0B83C" w14:textId="369895FB" w:rsidR="004576F8" w:rsidRPr="00B3143F" w:rsidRDefault="004576F8" w:rsidP="009E78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3143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338" w14:textId="77777777" w:rsidR="004576F8" w:rsidRPr="00B3143F" w:rsidRDefault="004576F8" w:rsidP="004576F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Copernicus Diagnostics Sp. z o.o.</w:t>
            </w:r>
          </w:p>
          <w:p w14:paraId="1F5A1693" w14:textId="77777777" w:rsidR="004576F8" w:rsidRPr="00B3143F" w:rsidRDefault="004576F8" w:rsidP="004576F8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ul. Marszałkowska 26</w:t>
            </w:r>
          </w:p>
          <w:p w14:paraId="45F4821A" w14:textId="16BE861E" w:rsidR="004576F8" w:rsidRPr="00B3143F" w:rsidRDefault="004576F8" w:rsidP="004576F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05-200 Wołomin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FFE1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2BCF" w14:textId="7862192A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9292" w14:textId="11CBD7A7" w:rsidR="004576F8" w:rsidRPr="00B3143F" w:rsidRDefault="004576F8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         20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B3DE" w14:textId="0CE26426" w:rsidR="004576F8" w:rsidRPr="00B3143F" w:rsidRDefault="004576F8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        90</w:t>
            </w:r>
          </w:p>
        </w:tc>
      </w:tr>
      <w:bookmarkEnd w:id="0"/>
      <w:bookmarkEnd w:id="3"/>
    </w:tbl>
    <w:p w14:paraId="4C1960EA" w14:textId="77777777" w:rsidR="00C11243" w:rsidRPr="00B3143F" w:rsidRDefault="00C11243" w:rsidP="00E9510C">
      <w:pPr>
        <w:rPr>
          <w:rFonts w:ascii="Calibri" w:hAnsi="Calibri" w:cstheme="minorHAnsi"/>
          <w:sz w:val="22"/>
          <w:szCs w:val="22"/>
        </w:rPr>
      </w:pPr>
    </w:p>
    <w:p w14:paraId="328B7A6E" w14:textId="1A8BEF4A" w:rsidR="0041451E" w:rsidRPr="00B3143F" w:rsidRDefault="0041451E" w:rsidP="00E9510C">
      <w:pPr>
        <w:rPr>
          <w:rFonts w:ascii="Calibri" w:hAnsi="Calibri" w:cstheme="minorHAnsi"/>
          <w:sz w:val="22"/>
          <w:szCs w:val="22"/>
        </w:rPr>
      </w:pPr>
      <w:r w:rsidRPr="00B3143F">
        <w:rPr>
          <w:rFonts w:ascii="Calibri" w:hAnsi="Calibri" w:cstheme="minorHAnsi"/>
          <w:sz w:val="22"/>
          <w:szCs w:val="22"/>
        </w:rPr>
        <w:t>Część 3</w:t>
      </w:r>
    </w:p>
    <w:p w14:paraId="2BCDA5F9" w14:textId="77777777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/>
          <w:sz w:val="22"/>
          <w:szCs w:val="22"/>
        </w:rPr>
      </w:pPr>
      <w:r w:rsidRPr="00B3143F">
        <w:rPr>
          <w:rFonts w:ascii="Calibri" w:eastAsia="Calibri" w:hAnsi="Calibri" w:cstheme="minorHAnsi"/>
          <w:b/>
          <w:sz w:val="22"/>
          <w:szCs w:val="22"/>
        </w:rPr>
        <w:t>Copernicus Diagnostics Sp. z o.o.</w:t>
      </w:r>
    </w:p>
    <w:p w14:paraId="0B6509B1" w14:textId="77777777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/>
          <w:sz w:val="22"/>
          <w:szCs w:val="22"/>
        </w:rPr>
      </w:pPr>
      <w:r w:rsidRPr="00B3143F">
        <w:rPr>
          <w:rFonts w:ascii="Calibri" w:eastAsia="Calibri" w:hAnsi="Calibri" w:cstheme="minorHAnsi"/>
          <w:b/>
          <w:sz w:val="22"/>
          <w:szCs w:val="22"/>
        </w:rPr>
        <w:t>ul. Marszałkowska 26</w:t>
      </w:r>
    </w:p>
    <w:p w14:paraId="3E3182AC" w14:textId="77777777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r w:rsidRPr="00B3143F">
        <w:rPr>
          <w:rFonts w:ascii="Calibri" w:eastAsia="Calibri" w:hAnsi="Calibri" w:cstheme="minorHAnsi"/>
          <w:b/>
          <w:sz w:val="22"/>
          <w:szCs w:val="22"/>
        </w:rPr>
        <w:t>05-200 Wołomin</w:t>
      </w:r>
    </w:p>
    <w:p w14:paraId="15108470" w14:textId="128A4928" w:rsidR="004576F8" w:rsidRPr="00B3143F" w:rsidRDefault="004576F8" w:rsidP="00B3143F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bookmarkStart w:id="4" w:name="_Hlk165363278"/>
      <w:r w:rsidRPr="00B3143F">
        <w:rPr>
          <w:rFonts w:ascii="Calibri" w:eastAsia="Calibri" w:hAnsi="Calibri" w:cstheme="minorHAnsi"/>
          <w:bCs/>
          <w:sz w:val="22"/>
          <w:szCs w:val="22"/>
        </w:rPr>
        <w:t>Oferta uzyskała największą ilość punktów( 70,00) z uwagi na przyjęte w specyfikacji warunków zamówienia kryteria oceny ofert.</w:t>
      </w:r>
    </w:p>
    <w:p w14:paraId="35B57808" w14:textId="77777777" w:rsidR="004576F8" w:rsidRPr="00B3143F" w:rsidRDefault="004576F8" w:rsidP="004576F8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r w:rsidRPr="00B3143F">
        <w:rPr>
          <w:rFonts w:ascii="Calibri" w:eastAsia="Calibri" w:hAnsi="Calibri" w:cstheme="minorHAnsi"/>
          <w:bCs/>
          <w:sz w:val="22"/>
          <w:szCs w:val="22"/>
        </w:rPr>
        <w:t>Wykaz ofert złożonych w postępowaniu:</w:t>
      </w: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977"/>
        <w:gridCol w:w="1276"/>
        <w:gridCol w:w="1559"/>
        <w:gridCol w:w="1559"/>
        <w:gridCol w:w="1408"/>
      </w:tblGrid>
      <w:tr w:rsidR="004576F8" w:rsidRPr="00B3143F" w14:paraId="405AD079" w14:textId="77777777" w:rsidTr="00B3143F">
        <w:trPr>
          <w:trHeight w:val="269"/>
        </w:trPr>
        <w:tc>
          <w:tcPr>
            <w:tcW w:w="776" w:type="dxa"/>
            <w:vAlign w:val="center"/>
          </w:tcPr>
          <w:p w14:paraId="0DCA9F5B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2977" w:type="dxa"/>
          </w:tcPr>
          <w:p w14:paraId="31500E5F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421B5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B3143F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B3143F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559" w:type="dxa"/>
          </w:tcPr>
          <w:p w14:paraId="3BCE1CBB" w14:textId="77777777" w:rsidR="004576F8" w:rsidRPr="00B3143F" w:rsidRDefault="004576F8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6D311510" w14:textId="77777777" w:rsidR="004576F8" w:rsidRPr="00B3143F" w:rsidRDefault="004576F8" w:rsidP="009E7801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B3143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termin dostaw cząstkowych</w:t>
            </w:r>
          </w:p>
          <w:p w14:paraId="0F01EC92" w14:textId="77777777" w:rsidR="004576F8" w:rsidRPr="00B3143F" w:rsidRDefault="004576F8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40%)</w:t>
            </w:r>
          </w:p>
        </w:tc>
        <w:tc>
          <w:tcPr>
            <w:tcW w:w="1559" w:type="dxa"/>
          </w:tcPr>
          <w:p w14:paraId="57DD43ED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5E83BF5A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termin ważności odczynników </w:t>
            </w:r>
          </w:p>
          <w:p w14:paraId="7F50BAE1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( waga 40%)</w:t>
            </w:r>
          </w:p>
        </w:tc>
        <w:tc>
          <w:tcPr>
            <w:tcW w:w="1408" w:type="dxa"/>
          </w:tcPr>
          <w:p w14:paraId="571E4C1D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4576F8" w:rsidRPr="00B3143F" w14:paraId="724016F6" w14:textId="77777777" w:rsidTr="00B3143F">
        <w:trPr>
          <w:trHeight w:val="244"/>
        </w:trPr>
        <w:tc>
          <w:tcPr>
            <w:tcW w:w="776" w:type="dxa"/>
            <w:vAlign w:val="center"/>
          </w:tcPr>
          <w:p w14:paraId="76FC86EC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3143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B30" w14:textId="77777777" w:rsidR="004576F8" w:rsidRPr="00B3143F" w:rsidRDefault="004576F8" w:rsidP="009E7801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Copernicus Diagnostics Sp. z o.o.</w:t>
            </w:r>
          </w:p>
          <w:p w14:paraId="7EA70939" w14:textId="77777777" w:rsidR="004576F8" w:rsidRPr="00B3143F" w:rsidRDefault="004576F8" w:rsidP="009E7801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ul. Marszałkowska 26</w:t>
            </w:r>
          </w:p>
          <w:p w14:paraId="6919D946" w14:textId="77777777" w:rsidR="004576F8" w:rsidRPr="00B3143F" w:rsidRDefault="004576F8" w:rsidP="009E780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05-200 Wołomin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3F27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8425" w14:textId="77777777" w:rsidR="004576F8" w:rsidRPr="00B3143F" w:rsidRDefault="004576F8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7C7E" w14:textId="6C75DD42" w:rsidR="004576F8" w:rsidRPr="00B3143F" w:rsidRDefault="004576F8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F41E" w14:textId="7E016F3F" w:rsidR="004576F8" w:rsidRPr="00B3143F" w:rsidRDefault="004576F8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        70</w:t>
            </w:r>
          </w:p>
        </w:tc>
      </w:tr>
      <w:bookmarkEnd w:id="4"/>
    </w:tbl>
    <w:p w14:paraId="38790555" w14:textId="77777777" w:rsidR="00C11243" w:rsidRPr="00B3143F" w:rsidRDefault="00C11243" w:rsidP="00E9510C">
      <w:pPr>
        <w:rPr>
          <w:rFonts w:ascii="Calibri" w:hAnsi="Calibri" w:cstheme="minorHAnsi"/>
          <w:sz w:val="22"/>
          <w:szCs w:val="22"/>
        </w:rPr>
      </w:pPr>
    </w:p>
    <w:p w14:paraId="5635DCEB" w14:textId="05F238C8" w:rsidR="0041451E" w:rsidRPr="00B3143F" w:rsidRDefault="00C11243" w:rsidP="00E9510C">
      <w:pPr>
        <w:rPr>
          <w:rFonts w:ascii="Calibri" w:hAnsi="Calibri" w:cstheme="minorHAnsi"/>
          <w:sz w:val="22"/>
          <w:szCs w:val="22"/>
        </w:rPr>
      </w:pPr>
      <w:r w:rsidRPr="00B3143F">
        <w:rPr>
          <w:rFonts w:ascii="Calibri" w:hAnsi="Calibri" w:cstheme="minorHAnsi"/>
          <w:sz w:val="22"/>
          <w:szCs w:val="22"/>
        </w:rPr>
        <w:t>Część 4</w:t>
      </w:r>
    </w:p>
    <w:p w14:paraId="2D5AE819" w14:textId="77777777" w:rsidR="003912D0" w:rsidRPr="00B3143F" w:rsidRDefault="003912D0" w:rsidP="003912D0">
      <w:pPr>
        <w:rPr>
          <w:rFonts w:ascii="Calibri" w:hAnsi="Calibri"/>
          <w:b/>
          <w:bCs/>
          <w:sz w:val="22"/>
        </w:rPr>
      </w:pPr>
      <w:r w:rsidRPr="00B3143F">
        <w:rPr>
          <w:rFonts w:ascii="Calibri" w:hAnsi="Calibri"/>
          <w:b/>
          <w:bCs/>
          <w:sz w:val="22"/>
        </w:rPr>
        <w:t>DIAG-MED GRAŻYNA KONECKA</w:t>
      </w:r>
    </w:p>
    <w:p w14:paraId="1386E4F8" w14:textId="77777777" w:rsidR="003912D0" w:rsidRPr="00B3143F" w:rsidRDefault="003912D0" w:rsidP="003912D0">
      <w:pPr>
        <w:rPr>
          <w:rFonts w:ascii="Calibri" w:hAnsi="Calibri"/>
          <w:b/>
          <w:bCs/>
          <w:sz w:val="22"/>
        </w:rPr>
      </w:pPr>
      <w:r w:rsidRPr="00B3143F">
        <w:rPr>
          <w:rFonts w:ascii="Calibri" w:hAnsi="Calibri"/>
          <w:b/>
          <w:bCs/>
          <w:sz w:val="22"/>
        </w:rPr>
        <w:t>ul. Stanisława 50</w:t>
      </w:r>
    </w:p>
    <w:p w14:paraId="388432BC" w14:textId="390AC86C" w:rsidR="0041451E" w:rsidRPr="00B3143F" w:rsidRDefault="003912D0" w:rsidP="003912D0">
      <w:pPr>
        <w:rPr>
          <w:rFonts w:ascii="Calibri" w:hAnsi="Calibri"/>
          <w:b/>
          <w:bCs/>
          <w:sz w:val="22"/>
        </w:rPr>
      </w:pPr>
      <w:r w:rsidRPr="00B3143F">
        <w:rPr>
          <w:rFonts w:ascii="Calibri" w:hAnsi="Calibri"/>
          <w:b/>
          <w:bCs/>
          <w:sz w:val="22"/>
        </w:rPr>
        <w:t>05-800 Pruszków</w:t>
      </w:r>
    </w:p>
    <w:p w14:paraId="4DFFACC9" w14:textId="390A1203" w:rsidR="003912D0" w:rsidRPr="00B3143F" w:rsidRDefault="003912D0" w:rsidP="00B3143F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r w:rsidRPr="00B3143F">
        <w:rPr>
          <w:rFonts w:ascii="Calibri" w:eastAsia="Calibri" w:hAnsi="Calibri" w:cstheme="minorHAnsi"/>
          <w:bCs/>
          <w:sz w:val="22"/>
          <w:szCs w:val="22"/>
        </w:rPr>
        <w:t xml:space="preserve">Oferta uzyskała największą ilość punktów( </w:t>
      </w:r>
      <w:r w:rsidR="008B4ED4">
        <w:rPr>
          <w:rFonts w:ascii="Calibri" w:eastAsia="Calibri" w:hAnsi="Calibri" w:cstheme="minorHAnsi"/>
          <w:bCs/>
          <w:sz w:val="22"/>
          <w:szCs w:val="22"/>
        </w:rPr>
        <w:t>6</w:t>
      </w:r>
      <w:r w:rsidRPr="00B3143F">
        <w:rPr>
          <w:rFonts w:ascii="Calibri" w:eastAsia="Calibri" w:hAnsi="Calibri" w:cstheme="minorHAnsi"/>
          <w:bCs/>
          <w:sz w:val="22"/>
          <w:szCs w:val="22"/>
        </w:rPr>
        <w:t>0,00) z uwagi na przyjęte w specyfikacji warunków zamówienia kryteria oceny ofert.</w:t>
      </w:r>
    </w:p>
    <w:p w14:paraId="649483D8" w14:textId="77777777" w:rsidR="003912D0" w:rsidRPr="00B3143F" w:rsidRDefault="003912D0" w:rsidP="003912D0">
      <w:pPr>
        <w:suppressAutoHyphens/>
        <w:autoSpaceDN w:val="0"/>
        <w:jc w:val="both"/>
        <w:textAlignment w:val="baseline"/>
        <w:rPr>
          <w:rFonts w:ascii="Calibri" w:eastAsia="Calibri" w:hAnsi="Calibri" w:cstheme="minorHAnsi"/>
          <w:bCs/>
          <w:sz w:val="22"/>
          <w:szCs w:val="22"/>
        </w:rPr>
      </w:pPr>
      <w:r w:rsidRPr="00B3143F">
        <w:rPr>
          <w:rFonts w:ascii="Calibri" w:eastAsia="Calibri" w:hAnsi="Calibri" w:cstheme="minorHAnsi"/>
          <w:bCs/>
          <w:sz w:val="22"/>
          <w:szCs w:val="22"/>
        </w:rPr>
        <w:t>Wykaz ofert złożonych w postępowaniu:</w:t>
      </w:r>
    </w:p>
    <w:tbl>
      <w:tblPr>
        <w:tblW w:w="95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977"/>
        <w:gridCol w:w="1276"/>
        <w:gridCol w:w="1559"/>
        <w:gridCol w:w="1559"/>
        <w:gridCol w:w="1408"/>
      </w:tblGrid>
      <w:tr w:rsidR="003912D0" w:rsidRPr="00B3143F" w14:paraId="377492C2" w14:textId="77777777" w:rsidTr="00B3143F">
        <w:trPr>
          <w:trHeight w:val="269"/>
        </w:trPr>
        <w:tc>
          <w:tcPr>
            <w:tcW w:w="776" w:type="dxa"/>
            <w:vAlign w:val="center"/>
          </w:tcPr>
          <w:p w14:paraId="3092D3BB" w14:textId="77777777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Nr oferty</w:t>
            </w:r>
          </w:p>
        </w:tc>
        <w:tc>
          <w:tcPr>
            <w:tcW w:w="2977" w:type="dxa"/>
          </w:tcPr>
          <w:p w14:paraId="0BD173BF" w14:textId="77777777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20C72" w14:textId="77777777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Liczba pkt w kryterium </w:t>
            </w:r>
            <w:r w:rsidRPr="00B3143F">
              <w:rPr>
                <w:rFonts w:ascii="Calibri" w:hAnsi="Calibri" w:cs="Calibri"/>
                <w:sz w:val="22"/>
                <w:szCs w:val="22"/>
              </w:rPr>
              <w:br/>
              <w:t xml:space="preserve">cena oferty </w:t>
            </w:r>
            <w:r w:rsidRPr="00B3143F">
              <w:rPr>
                <w:rFonts w:ascii="Calibri" w:hAnsi="Calibri" w:cs="Calibri"/>
                <w:sz w:val="22"/>
                <w:szCs w:val="22"/>
              </w:rPr>
              <w:br/>
              <w:t>(waga 60 %)</w:t>
            </w:r>
          </w:p>
        </w:tc>
        <w:tc>
          <w:tcPr>
            <w:tcW w:w="1559" w:type="dxa"/>
          </w:tcPr>
          <w:p w14:paraId="4FB47C1B" w14:textId="77777777" w:rsidR="003912D0" w:rsidRPr="00B3143F" w:rsidRDefault="003912D0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5A09FA0A" w14:textId="77777777" w:rsidR="003912D0" w:rsidRPr="00B3143F" w:rsidRDefault="003912D0" w:rsidP="009E7801">
            <w:pPr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</w:pPr>
            <w:r w:rsidRPr="00B3143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termin dostaw cząstkowych</w:t>
            </w:r>
          </w:p>
          <w:p w14:paraId="4BCA307E" w14:textId="77777777" w:rsidR="003912D0" w:rsidRPr="00B3143F" w:rsidRDefault="003912D0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kern w:val="2"/>
                <w:sz w:val="22"/>
                <w:szCs w:val="22"/>
                <w:lang w:eastAsia="zh-CN"/>
              </w:rPr>
              <w:t>( waga 40%)</w:t>
            </w:r>
          </w:p>
        </w:tc>
        <w:tc>
          <w:tcPr>
            <w:tcW w:w="1559" w:type="dxa"/>
          </w:tcPr>
          <w:p w14:paraId="26B329F7" w14:textId="77777777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Liczba pkt w kryterium</w:t>
            </w:r>
          </w:p>
          <w:p w14:paraId="425DBA8D" w14:textId="77777777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termin ważności odczynników </w:t>
            </w:r>
          </w:p>
          <w:p w14:paraId="20CA9A8D" w14:textId="77777777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( waga 40%)</w:t>
            </w:r>
          </w:p>
        </w:tc>
        <w:tc>
          <w:tcPr>
            <w:tcW w:w="1408" w:type="dxa"/>
          </w:tcPr>
          <w:p w14:paraId="1797D935" w14:textId="77777777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RAZEM</w:t>
            </w:r>
          </w:p>
        </w:tc>
      </w:tr>
      <w:tr w:rsidR="003912D0" w:rsidRPr="00B3143F" w14:paraId="4B98FDA9" w14:textId="77777777" w:rsidTr="00B3143F">
        <w:trPr>
          <w:trHeight w:val="1120"/>
        </w:trPr>
        <w:tc>
          <w:tcPr>
            <w:tcW w:w="776" w:type="dxa"/>
            <w:vAlign w:val="center"/>
          </w:tcPr>
          <w:p w14:paraId="0E2EE16A" w14:textId="5493D3C5" w:rsidR="003912D0" w:rsidRPr="00B3143F" w:rsidRDefault="003912D0" w:rsidP="009E7801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3143F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1DD" w14:textId="77777777" w:rsidR="003912D0" w:rsidRPr="00B3143F" w:rsidRDefault="003912D0" w:rsidP="003912D0">
            <w:pPr>
              <w:rPr>
                <w:rFonts w:ascii="Calibri" w:hAnsi="Calibri"/>
                <w:bCs/>
                <w:sz w:val="22"/>
              </w:rPr>
            </w:pPr>
            <w:r w:rsidRPr="00B3143F">
              <w:rPr>
                <w:rFonts w:ascii="Calibri" w:hAnsi="Calibri"/>
                <w:bCs/>
                <w:sz w:val="22"/>
              </w:rPr>
              <w:t>DIAG-MED GRAŻYNA KONECKA</w:t>
            </w:r>
          </w:p>
          <w:p w14:paraId="405768C3" w14:textId="77777777" w:rsidR="003912D0" w:rsidRPr="00B3143F" w:rsidRDefault="003912D0" w:rsidP="003912D0">
            <w:pPr>
              <w:rPr>
                <w:rFonts w:ascii="Calibri" w:hAnsi="Calibri"/>
                <w:bCs/>
                <w:sz w:val="22"/>
              </w:rPr>
            </w:pPr>
            <w:r w:rsidRPr="00B3143F">
              <w:rPr>
                <w:rFonts w:ascii="Calibri" w:hAnsi="Calibri"/>
                <w:bCs/>
                <w:sz w:val="22"/>
              </w:rPr>
              <w:t>ul. Stanisława 50</w:t>
            </w:r>
          </w:p>
          <w:p w14:paraId="745AD3A2" w14:textId="77777777" w:rsidR="003912D0" w:rsidRPr="00B3143F" w:rsidRDefault="003912D0" w:rsidP="003912D0">
            <w:pPr>
              <w:rPr>
                <w:rFonts w:ascii="Calibri" w:hAnsi="Calibri"/>
                <w:bCs/>
                <w:sz w:val="22"/>
              </w:rPr>
            </w:pPr>
            <w:r w:rsidRPr="00B3143F">
              <w:rPr>
                <w:rFonts w:ascii="Calibri" w:hAnsi="Calibri"/>
                <w:bCs/>
                <w:sz w:val="22"/>
              </w:rPr>
              <w:t>05-800 Pruszków</w:t>
            </w:r>
          </w:p>
          <w:p w14:paraId="061EEA9D" w14:textId="1455E778" w:rsidR="003912D0" w:rsidRPr="00B3143F" w:rsidRDefault="003912D0" w:rsidP="009E780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45E0" w14:textId="77777777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8F19" w14:textId="3A2DC411" w:rsidR="003912D0" w:rsidRPr="00B3143F" w:rsidRDefault="003912D0" w:rsidP="009E78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7B24" w14:textId="77777777" w:rsidR="003912D0" w:rsidRPr="00B3143F" w:rsidRDefault="003912D0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CB60" w14:textId="141E50E9" w:rsidR="003912D0" w:rsidRPr="00B3143F" w:rsidRDefault="003912D0" w:rsidP="009E7801">
            <w:pPr>
              <w:rPr>
                <w:rFonts w:ascii="Calibri" w:hAnsi="Calibri" w:cs="Calibri"/>
                <w:sz w:val="22"/>
                <w:szCs w:val="22"/>
              </w:rPr>
            </w:pPr>
            <w:r w:rsidRPr="00B3143F">
              <w:rPr>
                <w:rFonts w:ascii="Calibri" w:hAnsi="Calibri" w:cs="Calibri"/>
                <w:sz w:val="22"/>
                <w:szCs w:val="22"/>
              </w:rPr>
              <w:t xml:space="preserve">       60</w:t>
            </w:r>
          </w:p>
        </w:tc>
      </w:tr>
    </w:tbl>
    <w:p w14:paraId="04159863" w14:textId="77777777" w:rsidR="003912D0" w:rsidRPr="00B3143F" w:rsidRDefault="003912D0" w:rsidP="003912D0">
      <w:pPr>
        <w:rPr>
          <w:rFonts w:ascii="Calibri" w:hAnsi="Calibri"/>
          <w:b/>
          <w:bCs/>
          <w:sz w:val="22"/>
        </w:rPr>
      </w:pPr>
    </w:p>
    <w:sectPr w:rsidR="003912D0" w:rsidRPr="00B3143F" w:rsidSect="00205AB6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E1181" w14:textId="77777777" w:rsidR="00205AB6" w:rsidRDefault="00205AB6" w:rsidP="00E13AEB">
      <w:r>
        <w:separator/>
      </w:r>
    </w:p>
  </w:endnote>
  <w:endnote w:type="continuationSeparator" w:id="0">
    <w:p w14:paraId="7E441737" w14:textId="77777777" w:rsidR="00205AB6" w:rsidRDefault="00205AB6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4EC1" w14:textId="77777777" w:rsidR="00205AB6" w:rsidRDefault="00205AB6" w:rsidP="00E13AEB">
      <w:r>
        <w:separator/>
      </w:r>
    </w:p>
  </w:footnote>
  <w:footnote w:type="continuationSeparator" w:id="0">
    <w:p w14:paraId="4062EAD9" w14:textId="77777777" w:rsidR="00205AB6" w:rsidRDefault="00205AB6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37A80"/>
    <w:rsid w:val="00151561"/>
    <w:rsid w:val="0015557A"/>
    <w:rsid w:val="001B37A1"/>
    <w:rsid w:val="00205AB6"/>
    <w:rsid w:val="00206F44"/>
    <w:rsid w:val="00254B5A"/>
    <w:rsid w:val="002F3872"/>
    <w:rsid w:val="00347957"/>
    <w:rsid w:val="003912D0"/>
    <w:rsid w:val="00406668"/>
    <w:rsid w:val="0041451E"/>
    <w:rsid w:val="004576F8"/>
    <w:rsid w:val="00472AB8"/>
    <w:rsid w:val="0058266F"/>
    <w:rsid w:val="006F6A49"/>
    <w:rsid w:val="00704A17"/>
    <w:rsid w:val="00707815"/>
    <w:rsid w:val="00712033"/>
    <w:rsid w:val="00735675"/>
    <w:rsid w:val="007A1849"/>
    <w:rsid w:val="007F3776"/>
    <w:rsid w:val="008005B2"/>
    <w:rsid w:val="008357B3"/>
    <w:rsid w:val="008705EF"/>
    <w:rsid w:val="00880FFA"/>
    <w:rsid w:val="00891B62"/>
    <w:rsid w:val="008B4ED4"/>
    <w:rsid w:val="008E3EEC"/>
    <w:rsid w:val="0090308F"/>
    <w:rsid w:val="009E4D27"/>
    <w:rsid w:val="009E5C26"/>
    <w:rsid w:val="00A5444D"/>
    <w:rsid w:val="00A960F6"/>
    <w:rsid w:val="00AD08B6"/>
    <w:rsid w:val="00AE787C"/>
    <w:rsid w:val="00AF3060"/>
    <w:rsid w:val="00B2100A"/>
    <w:rsid w:val="00B3143F"/>
    <w:rsid w:val="00C11243"/>
    <w:rsid w:val="00C31ED5"/>
    <w:rsid w:val="00C57F63"/>
    <w:rsid w:val="00C636FF"/>
    <w:rsid w:val="00D04AF4"/>
    <w:rsid w:val="00D35703"/>
    <w:rsid w:val="00DC1BAA"/>
    <w:rsid w:val="00DE45B6"/>
    <w:rsid w:val="00E13AEB"/>
    <w:rsid w:val="00E72371"/>
    <w:rsid w:val="00E85E3A"/>
    <w:rsid w:val="00E9510C"/>
    <w:rsid w:val="00F2277C"/>
    <w:rsid w:val="00F55D9A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2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Wioletta Macieńko</cp:lastModifiedBy>
  <cp:revision>4</cp:revision>
  <cp:lastPrinted>2024-04-05T10:11:00Z</cp:lastPrinted>
  <dcterms:created xsi:type="dcterms:W3CDTF">2024-04-30T08:00:00Z</dcterms:created>
  <dcterms:modified xsi:type="dcterms:W3CDTF">2024-04-30T09:57:00Z</dcterms:modified>
</cp:coreProperties>
</file>