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9D83" w14:textId="11989FF4" w:rsidR="00433FD5" w:rsidRPr="004B4E6C" w:rsidRDefault="00433FD5" w:rsidP="00433FD5">
      <w:pPr>
        <w:jc w:val="right"/>
        <w:rPr>
          <w:rFonts w:asciiTheme="minorHAnsi" w:eastAsia="Times New Roman" w:hAnsiTheme="minorHAnsi" w:cstheme="minorHAnsi"/>
          <w:b/>
          <w:bCs/>
          <w:lang w:eastAsia="pl-PL"/>
        </w:rPr>
      </w:pPr>
      <w:r w:rsidRPr="004B4E6C">
        <w:rPr>
          <w:rFonts w:asciiTheme="minorHAnsi" w:eastAsia="Times New Roman" w:hAnsiTheme="minorHAnsi" w:cstheme="minorHAnsi"/>
          <w:b/>
          <w:bCs/>
          <w:lang w:eastAsia="pl-PL"/>
        </w:rPr>
        <w:t xml:space="preserve">Załącznik nr </w:t>
      </w:r>
      <w:r w:rsidR="00DD41C2">
        <w:rPr>
          <w:rFonts w:asciiTheme="minorHAnsi" w:eastAsia="Times New Roman" w:hAnsiTheme="minorHAnsi" w:cstheme="minorHAnsi"/>
          <w:b/>
          <w:bCs/>
          <w:lang w:eastAsia="pl-PL"/>
        </w:rPr>
        <w:t>5</w:t>
      </w:r>
      <w:r w:rsidRPr="004B4E6C">
        <w:rPr>
          <w:rFonts w:asciiTheme="minorHAnsi" w:eastAsia="Times New Roman" w:hAnsiTheme="minorHAnsi" w:cstheme="minorHAnsi"/>
          <w:b/>
          <w:bCs/>
          <w:lang w:eastAsia="pl-PL"/>
        </w:rPr>
        <w:t xml:space="preserve"> do SWZ</w:t>
      </w:r>
    </w:p>
    <w:p w14:paraId="069BA7B9" w14:textId="77777777" w:rsidR="005C23CA" w:rsidRPr="004B4E6C" w:rsidRDefault="005C23CA" w:rsidP="0020123D">
      <w:pPr>
        <w:tabs>
          <w:tab w:val="left" w:pos="5921"/>
        </w:tabs>
        <w:spacing w:after="0"/>
        <w:contextualSpacing/>
        <w:jc w:val="center"/>
        <w:rPr>
          <w:rFonts w:asciiTheme="minorHAnsi" w:hAnsiTheme="minorHAnsi" w:cstheme="minorHAnsi"/>
          <w:b/>
        </w:rPr>
      </w:pPr>
    </w:p>
    <w:p w14:paraId="1C7E24DF" w14:textId="77777777" w:rsidR="00433FD5" w:rsidRPr="004B4E6C" w:rsidRDefault="00523064" w:rsidP="0020123D">
      <w:pPr>
        <w:tabs>
          <w:tab w:val="left" w:pos="5921"/>
        </w:tabs>
        <w:spacing w:after="0"/>
        <w:contextualSpacing/>
        <w:jc w:val="center"/>
        <w:rPr>
          <w:rFonts w:asciiTheme="minorHAnsi" w:hAnsiTheme="minorHAnsi" w:cstheme="minorHAnsi"/>
          <w:b/>
          <w:bCs/>
        </w:rPr>
      </w:pPr>
      <w:r w:rsidRPr="004B4E6C">
        <w:rPr>
          <w:rFonts w:asciiTheme="minorHAnsi" w:hAnsiTheme="minorHAnsi" w:cstheme="minorHAnsi"/>
          <w:b/>
        </w:rPr>
        <w:t>U</w:t>
      </w:r>
      <w:r w:rsidR="00433FD5" w:rsidRPr="004B4E6C">
        <w:rPr>
          <w:rFonts w:asciiTheme="minorHAnsi" w:hAnsiTheme="minorHAnsi" w:cstheme="minorHAnsi"/>
          <w:b/>
        </w:rPr>
        <w:t>MOWA n</w:t>
      </w:r>
      <w:r w:rsidR="006D1E2B" w:rsidRPr="004B4E6C">
        <w:rPr>
          <w:rFonts w:asciiTheme="minorHAnsi" w:hAnsiTheme="minorHAnsi" w:cstheme="minorHAnsi"/>
          <w:b/>
        </w:rPr>
        <w:t>r</w:t>
      </w:r>
      <w:r w:rsidR="00433FD5" w:rsidRPr="004B4E6C">
        <w:rPr>
          <w:rFonts w:asciiTheme="minorHAnsi" w:hAnsiTheme="minorHAnsi" w:cstheme="minorHAnsi"/>
          <w:b/>
          <w:bCs/>
        </w:rPr>
        <w:t>……../SnI/2023</w:t>
      </w:r>
    </w:p>
    <w:p w14:paraId="2E594F7C" w14:textId="77777777" w:rsidR="00523064" w:rsidRPr="004B4E6C" w:rsidRDefault="00523064" w:rsidP="0020123D">
      <w:pPr>
        <w:tabs>
          <w:tab w:val="left" w:pos="5921"/>
        </w:tabs>
        <w:spacing w:after="0"/>
        <w:contextualSpacing/>
        <w:jc w:val="center"/>
        <w:rPr>
          <w:rFonts w:asciiTheme="minorHAnsi" w:hAnsiTheme="minorHAnsi" w:cstheme="minorHAnsi"/>
          <w:b/>
        </w:rPr>
      </w:pPr>
    </w:p>
    <w:p w14:paraId="34FB5879" w14:textId="2B3CE942" w:rsidR="00B915E8" w:rsidRPr="004B4E6C" w:rsidRDefault="00B915E8" w:rsidP="00B915E8">
      <w:pPr>
        <w:rPr>
          <w:rFonts w:asciiTheme="minorHAnsi" w:hAnsiTheme="minorHAnsi" w:cstheme="minorHAnsi"/>
          <w:bCs/>
        </w:rPr>
      </w:pPr>
      <w:r w:rsidRPr="004B4E6C">
        <w:rPr>
          <w:rFonts w:asciiTheme="minorHAnsi" w:hAnsiTheme="minorHAnsi" w:cstheme="minorHAnsi"/>
          <w:bCs/>
        </w:rPr>
        <w:t xml:space="preserve">zawarta w dniu </w:t>
      </w:r>
      <w:r w:rsidR="00F25928" w:rsidRPr="004B4E6C">
        <w:rPr>
          <w:rFonts w:asciiTheme="minorHAnsi" w:hAnsiTheme="minorHAnsi" w:cstheme="minorHAnsi"/>
          <w:bCs/>
        </w:rPr>
        <w:t>…………………………….</w:t>
      </w:r>
      <w:r w:rsidRPr="004B4E6C">
        <w:rPr>
          <w:rFonts w:asciiTheme="minorHAnsi" w:hAnsiTheme="minorHAnsi" w:cstheme="minorHAnsi"/>
          <w:bCs/>
        </w:rPr>
        <w:t xml:space="preserve"> 2023 roku pomiędzy:</w:t>
      </w:r>
    </w:p>
    <w:p w14:paraId="30EA71B0" w14:textId="77777777" w:rsidR="00B915E8" w:rsidRPr="004B4E6C" w:rsidRDefault="00B915E8" w:rsidP="00B915E8">
      <w:pPr>
        <w:jc w:val="both"/>
        <w:rPr>
          <w:rFonts w:asciiTheme="minorHAnsi" w:hAnsiTheme="minorHAnsi" w:cstheme="minorHAnsi"/>
          <w:color w:val="17365D"/>
        </w:rPr>
      </w:pPr>
      <w:r w:rsidRPr="004B4E6C">
        <w:rPr>
          <w:rFonts w:asciiTheme="minorHAnsi" w:hAnsiTheme="minorHAnsi" w:cstheme="minorHAnsi"/>
          <w:b/>
        </w:rPr>
        <w:t xml:space="preserve">Zachodniopomorską Regionalną Organizacją Turystyczną, </w:t>
      </w:r>
      <w:r w:rsidRPr="004B4E6C">
        <w:rPr>
          <w:rFonts w:asciiTheme="minorHAnsi" w:hAnsiTheme="minorHAnsi" w:cstheme="minorHAnsi"/>
          <w:bCs/>
        </w:rPr>
        <w:t>adres: ul. Partyzantów 1, 70-222 Szczecin,</w:t>
      </w:r>
      <w:r w:rsidRPr="004B4E6C">
        <w:rPr>
          <w:rFonts w:asciiTheme="minorHAnsi" w:hAnsiTheme="minorHAnsi" w:cstheme="minorHAnsi"/>
          <w:bCs/>
        </w:rPr>
        <w:br/>
        <w:t xml:space="preserve">o numerze NIP 851-27-45-138, REGON 812378247, tel.: 91 433 41 26, adres e-mail: </w:t>
      </w:r>
      <w:hyperlink r:id="rId8" w:history="1">
        <w:r w:rsidRPr="004B4E6C">
          <w:rPr>
            <w:rStyle w:val="Hipercze"/>
            <w:rFonts w:asciiTheme="minorHAnsi" w:hAnsiTheme="minorHAnsi" w:cstheme="minorHAnsi"/>
            <w:bCs/>
          </w:rPr>
          <w:t>projekt@zrot.pl</w:t>
        </w:r>
      </w:hyperlink>
      <w:r w:rsidRPr="004B4E6C">
        <w:rPr>
          <w:rFonts w:asciiTheme="minorHAnsi" w:hAnsiTheme="minorHAnsi" w:cstheme="minorHAnsi"/>
          <w:bCs/>
        </w:rPr>
        <w:t xml:space="preserve">,  zwaną dalej Zamawiającym, reprezentowaną przez </w:t>
      </w:r>
      <w:r w:rsidRPr="004B4E6C">
        <w:rPr>
          <w:rFonts w:asciiTheme="minorHAnsi" w:hAnsiTheme="minorHAnsi" w:cstheme="minorHAnsi"/>
          <w:b/>
        </w:rPr>
        <w:t>Artura Pomianowskiego</w:t>
      </w:r>
      <w:r w:rsidRPr="004B4E6C">
        <w:rPr>
          <w:rFonts w:asciiTheme="minorHAnsi" w:hAnsiTheme="minorHAnsi" w:cstheme="minorHAnsi"/>
          <w:bCs/>
        </w:rPr>
        <w:t xml:space="preserve"> – Dyrektora Biura ZROT.</w:t>
      </w:r>
    </w:p>
    <w:p w14:paraId="4790A385" w14:textId="77777777" w:rsidR="00433FD5" w:rsidRPr="004B4E6C" w:rsidRDefault="00433FD5" w:rsidP="00433FD5">
      <w:pPr>
        <w:rPr>
          <w:rFonts w:asciiTheme="minorHAnsi" w:hAnsiTheme="minorHAnsi" w:cstheme="minorHAnsi"/>
          <w:bCs/>
        </w:rPr>
      </w:pPr>
      <w:r w:rsidRPr="004B4E6C">
        <w:rPr>
          <w:rFonts w:asciiTheme="minorHAnsi" w:hAnsiTheme="minorHAnsi" w:cstheme="minorHAnsi"/>
          <w:bCs/>
        </w:rPr>
        <w:t>a</w:t>
      </w:r>
    </w:p>
    <w:p w14:paraId="206E925E" w14:textId="77777777" w:rsidR="00F25928" w:rsidRPr="004B4E6C" w:rsidRDefault="00F25928" w:rsidP="00F25928">
      <w:pPr>
        <w:jc w:val="both"/>
        <w:rPr>
          <w:rFonts w:asciiTheme="minorHAnsi" w:hAnsiTheme="minorHAnsi" w:cstheme="minorHAnsi"/>
          <w:bCs/>
        </w:rPr>
      </w:pPr>
      <w:r w:rsidRPr="004B4E6C">
        <w:rPr>
          <w:rFonts w:asciiTheme="minorHAnsi" w:hAnsiTheme="minorHAnsi" w:cstheme="minorHAnsi"/>
          <w:bCs/>
        </w:rPr>
        <w:t>……………………………………………………………………………………………………………………………………………………………….……………………………………………………………………………………………………………………………………………………………….……………………………………………………………………………………………………………………………………………………, zwanym dalej Wykonawcą, reprezentowanym przez:</w:t>
      </w:r>
    </w:p>
    <w:p w14:paraId="4CF1F5DE" w14:textId="77777777" w:rsidR="00F25928" w:rsidRPr="004B4E6C" w:rsidRDefault="00F25928" w:rsidP="00F25928">
      <w:pPr>
        <w:pStyle w:val="Akapitzlist"/>
        <w:numPr>
          <w:ilvl w:val="0"/>
          <w:numId w:val="9"/>
        </w:numPr>
        <w:spacing w:after="0" w:line="240" w:lineRule="auto"/>
        <w:contextualSpacing w:val="0"/>
        <w:rPr>
          <w:rFonts w:asciiTheme="minorHAnsi" w:hAnsiTheme="minorHAnsi" w:cstheme="minorHAnsi"/>
          <w:bCs/>
        </w:rPr>
      </w:pPr>
      <w:r w:rsidRPr="004B4E6C">
        <w:rPr>
          <w:rFonts w:asciiTheme="minorHAnsi" w:hAnsiTheme="minorHAnsi" w:cstheme="minorHAnsi"/>
          <w:bCs/>
        </w:rPr>
        <w:t>……………………………………………………………………..</w:t>
      </w:r>
    </w:p>
    <w:p w14:paraId="5BA160CC" w14:textId="77777777" w:rsidR="00433FD5" w:rsidRPr="004B4E6C" w:rsidRDefault="00433FD5" w:rsidP="00433FD5">
      <w:pPr>
        <w:ind w:left="360"/>
        <w:rPr>
          <w:rFonts w:asciiTheme="minorHAnsi" w:hAnsiTheme="minorHAnsi" w:cstheme="minorHAnsi"/>
          <w:bCs/>
        </w:rPr>
      </w:pPr>
    </w:p>
    <w:p w14:paraId="590B4FB2" w14:textId="7ED781FC" w:rsidR="00433FD5" w:rsidRPr="004B4E6C" w:rsidRDefault="00433FD5" w:rsidP="00433FD5">
      <w:pPr>
        <w:rPr>
          <w:rFonts w:asciiTheme="minorHAnsi" w:hAnsiTheme="minorHAnsi" w:cstheme="minorHAnsi"/>
          <w:bCs/>
        </w:rPr>
      </w:pPr>
      <w:r w:rsidRPr="004B4E6C">
        <w:rPr>
          <w:rFonts w:asciiTheme="minorHAnsi" w:hAnsiTheme="minorHAnsi" w:cstheme="minorHAnsi"/>
          <w:bCs/>
        </w:rPr>
        <w:t>zwany</w:t>
      </w:r>
      <w:r w:rsidR="004B4E6C" w:rsidRPr="004B4E6C">
        <w:rPr>
          <w:rFonts w:asciiTheme="minorHAnsi" w:hAnsiTheme="minorHAnsi" w:cstheme="minorHAnsi"/>
          <w:bCs/>
        </w:rPr>
        <w:t>ch</w:t>
      </w:r>
      <w:r w:rsidRPr="004B4E6C">
        <w:rPr>
          <w:rFonts w:asciiTheme="minorHAnsi" w:hAnsiTheme="minorHAnsi" w:cstheme="minorHAnsi"/>
          <w:bCs/>
        </w:rPr>
        <w:t xml:space="preserve"> dalej Stronami.</w:t>
      </w:r>
    </w:p>
    <w:p w14:paraId="21FD347C" w14:textId="256A4FF9" w:rsidR="00433FD5" w:rsidRPr="004B4E6C" w:rsidRDefault="00433FD5" w:rsidP="00433FD5">
      <w:pPr>
        <w:pStyle w:val="Tekstpodstawowy"/>
        <w:spacing w:line="240" w:lineRule="auto"/>
        <w:jc w:val="both"/>
        <w:rPr>
          <w:rFonts w:asciiTheme="minorHAnsi" w:hAnsiTheme="minorHAnsi" w:cstheme="minorHAnsi"/>
          <w:sz w:val="22"/>
          <w:szCs w:val="22"/>
          <w:lang w:eastAsia="pl-PL"/>
        </w:rPr>
      </w:pPr>
      <w:r w:rsidRPr="004B4E6C">
        <w:rPr>
          <w:rFonts w:asciiTheme="minorHAnsi" w:hAnsiTheme="minorHAnsi" w:cstheme="minorHAnsi"/>
          <w:sz w:val="22"/>
          <w:szCs w:val="22"/>
          <w:lang w:eastAsia="pl-PL"/>
        </w:rPr>
        <w:t xml:space="preserve">Niniejsza </w:t>
      </w:r>
      <w:r w:rsidR="00DD41C2">
        <w:rPr>
          <w:rFonts w:asciiTheme="minorHAnsi" w:hAnsiTheme="minorHAnsi" w:cstheme="minorHAnsi"/>
          <w:sz w:val="22"/>
          <w:szCs w:val="22"/>
          <w:lang w:eastAsia="pl-PL"/>
        </w:rPr>
        <w:t>U</w:t>
      </w:r>
      <w:r w:rsidRPr="004B4E6C">
        <w:rPr>
          <w:rFonts w:asciiTheme="minorHAnsi" w:hAnsiTheme="minorHAnsi" w:cstheme="minorHAnsi"/>
          <w:sz w:val="22"/>
          <w:szCs w:val="22"/>
          <w:lang w:eastAsia="pl-PL"/>
        </w:rPr>
        <w:t xml:space="preserve">mowa zostaje </w:t>
      </w:r>
      <w:r w:rsidR="004209C3" w:rsidRPr="004B4E6C">
        <w:rPr>
          <w:rFonts w:asciiTheme="minorHAnsi" w:hAnsiTheme="minorHAnsi" w:cstheme="minorHAnsi"/>
          <w:color w:val="000000"/>
          <w:sz w:val="22"/>
          <w:szCs w:val="22"/>
          <w:lang w:eastAsia="pl-PL"/>
        </w:rPr>
        <w:t>zawarta w wyniku przeprowadzonego przez Zamawiającego postępowania</w:t>
      </w:r>
      <w:r w:rsidR="0083233D">
        <w:rPr>
          <w:rFonts w:asciiTheme="minorHAnsi" w:hAnsiTheme="minorHAnsi" w:cstheme="minorHAnsi"/>
          <w:color w:val="000000"/>
          <w:sz w:val="22"/>
          <w:szCs w:val="22"/>
          <w:lang w:eastAsia="pl-PL"/>
        </w:rPr>
        <w:br/>
      </w:r>
      <w:r w:rsidR="004209C3" w:rsidRPr="004B4E6C">
        <w:rPr>
          <w:rFonts w:asciiTheme="minorHAnsi" w:hAnsiTheme="minorHAnsi" w:cstheme="minorHAnsi"/>
          <w:color w:val="000000"/>
          <w:sz w:val="22"/>
          <w:szCs w:val="22"/>
          <w:lang w:eastAsia="pl-PL"/>
        </w:rPr>
        <w:t xml:space="preserve">o udzielenie zamówienia publicznego </w:t>
      </w:r>
      <w:r w:rsidR="0040226B" w:rsidRPr="004B4E6C">
        <w:rPr>
          <w:rFonts w:asciiTheme="minorHAnsi" w:hAnsiTheme="minorHAnsi" w:cstheme="minorHAnsi"/>
          <w:color w:val="000000"/>
          <w:sz w:val="22"/>
          <w:szCs w:val="22"/>
          <w:lang w:eastAsia="pl-PL"/>
        </w:rPr>
        <w:t>na usługi społeczne</w:t>
      </w:r>
      <w:r w:rsidR="004209C3" w:rsidRPr="004B4E6C">
        <w:rPr>
          <w:rFonts w:asciiTheme="minorHAnsi" w:hAnsiTheme="minorHAnsi" w:cstheme="minorHAnsi"/>
          <w:color w:val="000000"/>
          <w:sz w:val="22"/>
          <w:szCs w:val="22"/>
          <w:lang w:eastAsia="pl-PL"/>
        </w:rPr>
        <w:t xml:space="preserve"> prowadzonego na podstawie </w:t>
      </w:r>
      <w:r w:rsidR="00E85926" w:rsidRPr="004B4E6C">
        <w:rPr>
          <w:rFonts w:asciiTheme="minorHAnsi" w:hAnsiTheme="minorHAnsi" w:cstheme="minorHAnsi"/>
          <w:color w:val="000000"/>
          <w:sz w:val="22"/>
          <w:szCs w:val="22"/>
          <w:lang w:eastAsia="pl-PL"/>
        </w:rPr>
        <w:t>ustawy</w:t>
      </w:r>
      <w:r w:rsidR="0083233D">
        <w:rPr>
          <w:rFonts w:asciiTheme="minorHAnsi" w:hAnsiTheme="minorHAnsi" w:cstheme="minorHAnsi"/>
          <w:color w:val="000000"/>
          <w:sz w:val="22"/>
          <w:szCs w:val="22"/>
          <w:lang w:eastAsia="pl-PL"/>
        </w:rPr>
        <w:br/>
      </w:r>
      <w:r w:rsidR="00E85926" w:rsidRPr="004B4E6C">
        <w:rPr>
          <w:rFonts w:asciiTheme="minorHAnsi" w:hAnsiTheme="minorHAnsi" w:cstheme="minorHAnsi"/>
          <w:color w:val="000000"/>
          <w:sz w:val="22"/>
          <w:szCs w:val="22"/>
          <w:lang w:eastAsia="pl-PL"/>
        </w:rPr>
        <w:t>z dnia 11 września 2019 r. Prawo zamówień publicznych (</w:t>
      </w:r>
      <w:r w:rsidR="001A18F8" w:rsidRPr="004B4E6C">
        <w:rPr>
          <w:rFonts w:asciiTheme="minorHAnsi" w:hAnsiTheme="minorHAnsi" w:cstheme="minorHAnsi"/>
          <w:bCs/>
          <w:sz w:val="22"/>
          <w:szCs w:val="22"/>
        </w:rPr>
        <w:t>Dz. U. z 202</w:t>
      </w:r>
      <w:r w:rsidR="00D2141D">
        <w:rPr>
          <w:rFonts w:asciiTheme="minorHAnsi" w:hAnsiTheme="minorHAnsi" w:cstheme="minorHAnsi"/>
          <w:bCs/>
          <w:sz w:val="22"/>
          <w:szCs w:val="22"/>
        </w:rPr>
        <w:t>3</w:t>
      </w:r>
      <w:r w:rsidR="001A18F8" w:rsidRPr="004B4E6C">
        <w:rPr>
          <w:rFonts w:asciiTheme="minorHAnsi" w:hAnsiTheme="minorHAnsi" w:cstheme="minorHAnsi"/>
          <w:bCs/>
          <w:sz w:val="22"/>
          <w:szCs w:val="22"/>
        </w:rPr>
        <w:t> r. poz. 1</w:t>
      </w:r>
      <w:r w:rsidR="00D2141D">
        <w:rPr>
          <w:rFonts w:asciiTheme="minorHAnsi" w:hAnsiTheme="minorHAnsi" w:cstheme="minorHAnsi"/>
          <w:bCs/>
          <w:sz w:val="22"/>
          <w:szCs w:val="22"/>
        </w:rPr>
        <w:t>605</w:t>
      </w:r>
      <w:r w:rsidR="00E85926" w:rsidRPr="004B4E6C">
        <w:rPr>
          <w:rFonts w:asciiTheme="minorHAnsi" w:hAnsiTheme="minorHAnsi" w:cstheme="minorHAnsi"/>
          <w:color w:val="000000"/>
          <w:sz w:val="22"/>
          <w:szCs w:val="22"/>
          <w:lang w:eastAsia="pl-PL"/>
        </w:rPr>
        <w:t>)</w:t>
      </w:r>
      <w:r w:rsidR="0083233D">
        <w:rPr>
          <w:rFonts w:asciiTheme="minorHAnsi" w:hAnsiTheme="minorHAnsi" w:cstheme="minorHAnsi"/>
          <w:color w:val="000000"/>
          <w:sz w:val="22"/>
          <w:szCs w:val="22"/>
          <w:lang w:eastAsia="pl-PL"/>
        </w:rPr>
        <w:br/>
      </w:r>
      <w:r w:rsidRPr="004B4E6C">
        <w:rPr>
          <w:rFonts w:asciiTheme="minorHAnsi" w:hAnsiTheme="minorHAnsi" w:cstheme="minorHAnsi"/>
          <w:sz w:val="22"/>
          <w:szCs w:val="22"/>
          <w:lang w:eastAsia="pl-PL"/>
        </w:rPr>
        <w:t xml:space="preserve">oraz zasad określonych w umowie o dofinansowanie projektu nr RPZP.01.14.00-32-0002/21-00. </w:t>
      </w:r>
    </w:p>
    <w:p w14:paraId="09D34434" w14:textId="77777777" w:rsidR="00E85926" w:rsidRPr="004B4E6C" w:rsidRDefault="00E85926" w:rsidP="0020123D">
      <w:pPr>
        <w:autoSpaceDE w:val="0"/>
        <w:autoSpaceDN w:val="0"/>
        <w:adjustRightInd w:val="0"/>
        <w:spacing w:after="0"/>
        <w:jc w:val="both"/>
        <w:rPr>
          <w:rFonts w:asciiTheme="minorHAnsi" w:hAnsiTheme="minorHAnsi" w:cstheme="minorHAnsi"/>
          <w:color w:val="000000"/>
          <w:lang w:eastAsia="pl-PL"/>
        </w:rPr>
      </w:pPr>
    </w:p>
    <w:p w14:paraId="08EC397D" w14:textId="77777777" w:rsidR="00433FD5" w:rsidRPr="004B4E6C" w:rsidRDefault="00433FD5" w:rsidP="004724AB">
      <w:pPr>
        <w:spacing w:after="0"/>
        <w:jc w:val="center"/>
        <w:rPr>
          <w:rFonts w:asciiTheme="minorHAnsi" w:hAnsiTheme="minorHAnsi" w:cstheme="minorHAnsi"/>
          <w:b/>
        </w:rPr>
      </w:pPr>
      <w:r w:rsidRPr="004B4E6C">
        <w:rPr>
          <w:rFonts w:asciiTheme="minorHAnsi" w:hAnsiTheme="minorHAnsi" w:cstheme="minorHAnsi"/>
          <w:b/>
        </w:rPr>
        <w:t xml:space="preserve">§ 1. </w:t>
      </w:r>
    </w:p>
    <w:p w14:paraId="69662588" w14:textId="77777777" w:rsidR="00433FD5" w:rsidRPr="004B4E6C" w:rsidRDefault="00433FD5" w:rsidP="004724AB">
      <w:pPr>
        <w:spacing w:after="0"/>
        <w:jc w:val="center"/>
        <w:rPr>
          <w:rFonts w:asciiTheme="minorHAnsi" w:hAnsiTheme="minorHAnsi" w:cstheme="minorHAnsi"/>
          <w:b/>
        </w:rPr>
      </w:pPr>
      <w:r w:rsidRPr="004B4E6C">
        <w:rPr>
          <w:rFonts w:asciiTheme="minorHAnsi" w:hAnsiTheme="minorHAnsi" w:cstheme="minorHAnsi"/>
          <w:b/>
        </w:rPr>
        <w:t>OŚWIADCZENIA WYKONAWCY</w:t>
      </w:r>
    </w:p>
    <w:p w14:paraId="0EBACA4B" w14:textId="77777777" w:rsidR="006C011D" w:rsidRPr="004B4E6C" w:rsidRDefault="006C011D" w:rsidP="004724AB">
      <w:pPr>
        <w:spacing w:after="0"/>
        <w:jc w:val="center"/>
        <w:rPr>
          <w:rFonts w:asciiTheme="minorHAnsi" w:hAnsiTheme="minorHAnsi" w:cstheme="minorHAnsi"/>
          <w:b/>
        </w:rPr>
      </w:pPr>
    </w:p>
    <w:p w14:paraId="2EEF6AB3" w14:textId="77777777" w:rsidR="00433FD5" w:rsidRPr="004B4E6C" w:rsidRDefault="00433FD5" w:rsidP="00D44AB5">
      <w:pPr>
        <w:pStyle w:val="Akapitzlist"/>
        <w:numPr>
          <w:ilvl w:val="0"/>
          <w:numId w:val="10"/>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oświadcza, iż zapoznał się z założeniami wykonania Przedmiotu umowy i nie zgłasza do nich uwag oraz zobowiązuje się do wykonania </w:t>
      </w:r>
      <w:r w:rsidR="0040226B" w:rsidRPr="004B4E6C">
        <w:rPr>
          <w:rFonts w:asciiTheme="minorHAnsi" w:hAnsiTheme="minorHAnsi" w:cstheme="minorHAnsi"/>
        </w:rPr>
        <w:t>Przedmiotu u</w:t>
      </w:r>
      <w:r w:rsidRPr="004B4E6C">
        <w:rPr>
          <w:rFonts w:asciiTheme="minorHAnsi" w:hAnsiTheme="minorHAnsi" w:cstheme="minorHAnsi"/>
        </w:rPr>
        <w:t xml:space="preserve">mowy zgodnie z tymi założeniami. </w:t>
      </w:r>
    </w:p>
    <w:p w14:paraId="31DD2B7F" w14:textId="77777777" w:rsidR="00433FD5" w:rsidRPr="004B4E6C" w:rsidRDefault="00433FD5" w:rsidP="00D44AB5">
      <w:pPr>
        <w:pStyle w:val="Akapitzlist"/>
        <w:numPr>
          <w:ilvl w:val="0"/>
          <w:numId w:val="10"/>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zobowiązuje się zrealizować </w:t>
      </w:r>
      <w:r w:rsidR="0040226B" w:rsidRPr="004B4E6C">
        <w:rPr>
          <w:rFonts w:asciiTheme="minorHAnsi" w:hAnsiTheme="minorHAnsi" w:cstheme="minorHAnsi"/>
        </w:rPr>
        <w:t>Przedmiot u</w:t>
      </w:r>
      <w:r w:rsidRPr="004B4E6C">
        <w:rPr>
          <w:rFonts w:asciiTheme="minorHAnsi" w:hAnsiTheme="minorHAnsi" w:cstheme="minorHAnsi"/>
        </w:rPr>
        <w:t>mow</w:t>
      </w:r>
      <w:r w:rsidR="0040226B" w:rsidRPr="004B4E6C">
        <w:rPr>
          <w:rFonts w:asciiTheme="minorHAnsi" w:hAnsiTheme="minorHAnsi" w:cstheme="minorHAnsi"/>
        </w:rPr>
        <w:t>y</w:t>
      </w:r>
      <w:r w:rsidRPr="004B4E6C">
        <w:rPr>
          <w:rFonts w:asciiTheme="minorHAnsi" w:hAnsiTheme="minorHAnsi" w:cstheme="minorHAnsi"/>
        </w:rPr>
        <w:t xml:space="preserve"> dokładając najwyższej staranności</w:t>
      </w:r>
      <w:r w:rsidRPr="004B4E6C">
        <w:rPr>
          <w:rFonts w:asciiTheme="minorHAnsi" w:hAnsiTheme="minorHAnsi" w:cstheme="minorHAnsi"/>
        </w:rPr>
        <w:br/>
        <w:t xml:space="preserve">z uwzględnieniem zawodowego charakteru działalności Wykonawcy, zgodnie z obowiązującymi przepisami i normami, treścią Umowy oraz uzgodnieniami dokonanymi w trakcie realizacji Umowy. </w:t>
      </w:r>
    </w:p>
    <w:p w14:paraId="0CDA7225" w14:textId="139292E4" w:rsidR="00433FD5" w:rsidRPr="004B4E6C" w:rsidRDefault="00433FD5" w:rsidP="00D44AB5">
      <w:pPr>
        <w:pStyle w:val="Akapitzlist"/>
        <w:numPr>
          <w:ilvl w:val="0"/>
          <w:numId w:val="10"/>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zobowiązany jest bezzwłocznie informować o przeszkodach w należytym wykonywaniu Umowy, w tym również o okolicznościach leżących po stronie Zamawiającego,</w:t>
      </w:r>
      <w:r w:rsidR="0083233D">
        <w:rPr>
          <w:rFonts w:asciiTheme="minorHAnsi" w:hAnsiTheme="minorHAnsi" w:cstheme="minorHAnsi"/>
        </w:rPr>
        <w:br/>
      </w:r>
      <w:r w:rsidRPr="004B4E6C">
        <w:rPr>
          <w:rFonts w:asciiTheme="minorHAnsi" w:hAnsiTheme="minorHAnsi" w:cstheme="minorHAnsi"/>
        </w:rPr>
        <w:t xml:space="preserve">które mogą mieć wpływ na wywiązanie się Wykonawcy z postanowień Umowy. </w:t>
      </w:r>
    </w:p>
    <w:p w14:paraId="3359A21A" w14:textId="77777777" w:rsidR="00433FD5" w:rsidRPr="004B4E6C" w:rsidRDefault="00433FD5" w:rsidP="00D44AB5">
      <w:pPr>
        <w:pStyle w:val="Akapitzlist"/>
        <w:numPr>
          <w:ilvl w:val="0"/>
          <w:numId w:val="10"/>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oświadcza, że przed zawarciem niniejszej Umowy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seria L Nr 119 z dn. 04.05.2016 r., str. 1)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innych </w:t>
      </w:r>
      <w:r w:rsidRPr="004B4E6C">
        <w:rPr>
          <w:rFonts w:asciiTheme="minorHAnsi" w:hAnsiTheme="minorHAnsi" w:cstheme="minorHAnsi"/>
        </w:rPr>
        <w:lastRenderedPageBreak/>
        <w:t xml:space="preserve">osób niż wymienione w jej treści, najpóźniej wraz z przekazaniem Zamawiającemu danych osobowych tych osób, zrealizować obowiązki informacyjne w trybie art. 13 lub art. 14 RODO. </w:t>
      </w:r>
    </w:p>
    <w:p w14:paraId="797217B1" w14:textId="77777777" w:rsidR="00F25928" w:rsidRPr="004B4E6C" w:rsidRDefault="00F25928" w:rsidP="004724AB">
      <w:pPr>
        <w:spacing w:after="0"/>
        <w:jc w:val="center"/>
        <w:rPr>
          <w:rFonts w:asciiTheme="minorHAnsi" w:hAnsiTheme="minorHAnsi" w:cstheme="minorHAnsi"/>
          <w:b/>
        </w:rPr>
      </w:pPr>
    </w:p>
    <w:p w14:paraId="443D0856" w14:textId="77777777" w:rsidR="00433FD5" w:rsidRPr="004B4E6C" w:rsidRDefault="00433FD5" w:rsidP="004724AB">
      <w:pPr>
        <w:spacing w:after="0"/>
        <w:jc w:val="center"/>
        <w:rPr>
          <w:rFonts w:asciiTheme="minorHAnsi" w:hAnsiTheme="minorHAnsi" w:cstheme="minorHAnsi"/>
          <w:b/>
        </w:rPr>
      </w:pPr>
      <w:r w:rsidRPr="004B4E6C">
        <w:rPr>
          <w:rFonts w:asciiTheme="minorHAnsi" w:hAnsiTheme="minorHAnsi" w:cstheme="minorHAnsi"/>
          <w:b/>
        </w:rPr>
        <w:t xml:space="preserve">§ 2. </w:t>
      </w:r>
    </w:p>
    <w:p w14:paraId="74759DBC" w14:textId="77777777" w:rsidR="00433FD5" w:rsidRPr="004B4E6C" w:rsidRDefault="00433FD5" w:rsidP="004724AB">
      <w:pPr>
        <w:spacing w:after="0"/>
        <w:jc w:val="center"/>
        <w:rPr>
          <w:rFonts w:asciiTheme="minorHAnsi" w:hAnsiTheme="minorHAnsi" w:cstheme="minorHAnsi"/>
          <w:b/>
          <w:bCs/>
        </w:rPr>
      </w:pPr>
      <w:r w:rsidRPr="004B4E6C">
        <w:rPr>
          <w:rFonts w:asciiTheme="minorHAnsi" w:hAnsiTheme="minorHAnsi" w:cstheme="minorHAnsi"/>
          <w:b/>
          <w:bCs/>
        </w:rPr>
        <w:t>PRZEDMIOT UMOWY</w:t>
      </w:r>
    </w:p>
    <w:p w14:paraId="5F3134F9" w14:textId="77777777" w:rsidR="006C011D" w:rsidRPr="004B4E6C" w:rsidRDefault="006C011D" w:rsidP="004724AB">
      <w:pPr>
        <w:spacing w:after="0"/>
        <w:jc w:val="center"/>
        <w:rPr>
          <w:rFonts w:asciiTheme="minorHAnsi" w:hAnsiTheme="minorHAnsi" w:cstheme="minorHAnsi"/>
          <w:b/>
          <w:bCs/>
        </w:rPr>
      </w:pPr>
    </w:p>
    <w:p w14:paraId="7DCA2213" w14:textId="0793A477" w:rsidR="004617B5" w:rsidRPr="004B4E6C" w:rsidRDefault="00F25928" w:rsidP="00F25928">
      <w:pPr>
        <w:pStyle w:val="Akapitzlist"/>
        <w:numPr>
          <w:ilvl w:val="0"/>
          <w:numId w:val="11"/>
        </w:numPr>
        <w:spacing w:after="0" w:line="240" w:lineRule="auto"/>
        <w:contextualSpacing w:val="0"/>
        <w:jc w:val="both"/>
        <w:rPr>
          <w:rFonts w:asciiTheme="minorHAnsi" w:hAnsiTheme="minorHAnsi" w:cstheme="minorHAnsi"/>
          <w:b/>
        </w:rPr>
      </w:pPr>
      <w:r w:rsidRPr="004B4E6C">
        <w:rPr>
          <w:rFonts w:asciiTheme="minorHAnsi" w:hAnsiTheme="minorHAnsi" w:cstheme="minorHAnsi"/>
          <w:b/>
        </w:rPr>
        <w:t>Zakres zamówienia obejmuje zakup powierzchni wystawienniczej, kompleksow</w:t>
      </w:r>
      <w:r w:rsidR="004B4E6C" w:rsidRPr="004B4E6C">
        <w:rPr>
          <w:rFonts w:asciiTheme="minorHAnsi" w:hAnsiTheme="minorHAnsi" w:cstheme="minorHAnsi"/>
          <w:b/>
        </w:rPr>
        <w:t>ą</w:t>
      </w:r>
      <w:r w:rsidRPr="004B4E6C">
        <w:rPr>
          <w:rFonts w:asciiTheme="minorHAnsi" w:hAnsiTheme="minorHAnsi" w:cstheme="minorHAnsi"/>
          <w:b/>
        </w:rPr>
        <w:t xml:space="preserve"> organizacj</w:t>
      </w:r>
      <w:r w:rsidR="004B4E6C" w:rsidRPr="004B4E6C">
        <w:rPr>
          <w:rFonts w:asciiTheme="minorHAnsi" w:hAnsiTheme="minorHAnsi" w:cstheme="minorHAnsi"/>
          <w:b/>
        </w:rPr>
        <w:t>ę</w:t>
      </w:r>
      <w:r w:rsidRPr="004B4E6C">
        <w:rPr>
          <w:rFonts w:asciiTheme="minorHAnsi" w:hAnsiTheme="minorHAnsi" w:cstheme="minorHAnsi"/>
          <w:b/>
        </w:rPr>
        <w:t xml:space="preserve"> oraz obsług</w:t>
      </w:r>
      <w:r w:rsidR="004B4E6C" w:rsidRPr="004B4E6C">
        <w:rPr>
          <w:rFonts w:asciiTheme="minorHAnsi" w:hAnsiTheme="minorHAnsi" w:cstheme="minorHAnsi"/>
          <w:b/>
        </w:rPr>
        <w:t>ę</w:t>
      </w:r>
      <w:r w:rsidRPr="004B4E6C">
        <w:rPr>
          <w:rFonts w:asciiTheme="minorHAnsi" w:hAnsiTheme="minorHAnsi" w:cstheme="minorHAnsi"/>
          <w:b/>
        </w:rPr>
        <w:t xml:space="preserve"> stoiska Pomorza Zachodniego podczas targów Boot &amp; Fun, które odbędą</w:t>
      </w:r>
      <w:r w:rsidR="0083233D">
        <w:rPr>
          <w:rFonts w:asciiTheme="minorHAnsi" w:hAnsiTheme="minorHAnsi" w:cstheme="minorHAnsi"/>
          <w:b/>
        </w:rPr>
        <w:br/>
      </w:r>
      <w:r w:rsidRPr="004B4E6C">
        <w:rPr>
          <w:rFonts w:asciiTheme="minorHAnsi" w:hAnsiTheme="minorHAnsi" w:cstheme="minorHAnsi"/>
          <w:b/>
        </w:rPr>
        <w:t xml:space="preserve">się w dniach 30 listopada – 3 grudnia 2023 roku w Berlinie </w:t>
      </w:r>
      <w:r w:rsidRPr="004B4E6C">
        <w:rPr>
          <w:rFonts w:asciiTheme="minorHAnsi" w:hAnsiTheme="minorHAnsi" w:cstheme="minorHAnsi"/>
        </w:rPr>
        <w:t>(dalej jako: „Targi”)</w:t>
      </w:r>
      <w:r w:rsidRPr="004B4E6C">
        <w:rPr>
          <w:rFonts w:asciiTheme="minorHAnsi" w:hAnsiTheme="minorHAnsi" w:cstheme="minorHAnsi"/>
          <w:b/>
        </w:rPr>
        <w:t xml:space="preserve"> </w:t>
      </w:r>
      <w:r w:rsidR="004617B5" w:rsidRPr="004B4E6C">
        <w:rPr>
          <w:rFonts w:asciiTheme="minorHAnsi" w:hAnsiTheme="minorHAnsi" w:cstheme="minorHAnsi"/>
          <w:b/>
        </w:rPr>
        <w:t>w ramach realizacji projektu pn. „Wzmocnienie pozycji regionalnej gospodarki. Pomorze Zachodnie – Ster</w:t>
      </w:r>
      <w:r w:rsidR="0083233D">
        <w:rPr>
          <w:rFonts w:asciiTheme="minorHAnsi" w:hAnsiTheme="minorHAnsi" w:cstheme="minorHAnsi"/>
          <w:b/>
        </w:rPr>
        <w:br/>
      </w:r>
      <w:r w:rsidR="004617B5" w:rsidRPr="004B4E6C">
        <w:rPr>
          <w:rFonts w:asciiTheme="minorHAnsi" w:hAnsiTheme="minorHAnsi" w:cstheme="minorHAnsi"/>
          <w:b/>
        </w:rPr>
        <w:t xml:space="preserve">na innowacje etap III”, </w:t>
      </w:r>
      <w:r w:rsidR="004617B5" w:rsidRPr="004B4E6C">
        <w:rPr>
          <w:rFonts w:asciiTheme="minorHAnsi" w:hAnsiTheme="minorHAnsi" w:cstheme="minorHAnsi"/>
        </w:rPr>
        <w:t>współfinansowanego ze środków Unii Europejskiej w ramach Regionalnego Programu Operacyjnego Województwa Zachodniopomorskiego na lata 2014-2020.</w:t>
      </w:r>
    </w:p>
    <w:p w14:paraId="4E8A2923" w14:textId="3B2D8BBB" w:rsidR="00433FD5" w:rsidRPr="004B4E6C" w:rsidRDefault="00433FD5" w:rsidP="00D44AB5">
      <w:pPr>
        <w:pStyle w:val="Akapitzlist"/>
        <w:numPr>
          <w:ilvl w:val="0"/>
          <w:numId w:val="1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Zakres i sposób wykonania </w:t>
      </w:r>
      <w:r w:rsidR="0040226B" w:rsidRPr="004B4E6C">
        <w:rPr>
          <w:rFonts w:asciiTheme="minorHAnsi" w:hAnsiTheme="minorHAnsi" w:cstheme="minorHAnsi"/>
        </w:rPr>
        <w:t>P</w:t>
      </w:r>
      <w:r w:rsidRPr="004B4E6C">
        <w:rPr>
          <w:rFonts w:asciiTheme="minorHAnsi" w:hAnsiTheme="minorHAnsi" w:cstheme="minorHAnsi"/>
        </w:rPr>
        <w:t xml:space="preserve">rzedmiotu umowy określa niniejsza </w:t>
      </w:r>
      <w:r w:rsidR="00DD41C2">
        <w:rPr>
          <w:rFonts w:asciiTheme="minorHAnsi" w:hAnsiTheme="minorHAnsi" w:cstheme="minorHAnsi"/>
        </w:rPr>
        <w:t>U</w:t>
      </w:r>
      <w:r w:rsidRPr="004B4E6C">
        <w:rPr>
          <w:rFonts w:asciiTheme="minorHAnsi" w:hAnsiTheme="minorHAnsi" w:cstheme="minorHAnsi"/>
        </w:rPr>
        <w:t xml:space="preserve">mowa oraz niżej wymienione dokumenty, które stanowią integralną </w:t>
      </w:r>
      <w:r w:rsidR="0040226B" w:rsidRPr="004B4E6C">
        <w:rPr>
          <w:rFonts w:asciiTheme="minorHAnsi" w:hAnsiTheme="minorHAnsi" w:cstheme="minorHAnsi"/>
        </w:rPr>
        <w:t xml:space="preserve">jej </w:t>
      </w:r>
      <w:r w:rsidRPr="004B4E6C">
        <w:rPr>
          <w:rFonts w:asciiTheme="minorHAnsi" w:hAnsiTheme="minorHAnsi" w:cstheme="minorHAnsi"/>
        </w:rPr>
        <w:t>część:</w:t>
      </w:r>
    </w:p>
    <w:p w14:paraId="255915D5" w14:textId="567018BD" w:rsidR="00433FD5" w:rsidRPr="004B4E6C" w:rsidRDefault="00433FD5" w:rsidP="00D44AB5">
      <w:pPr>
        <w:pStyle w:val="Akapitzlist"/>
        <w:numPr>
          <w:ilvl w:val="1"/>
          <w:numId w:val="1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Oferta Wykonawcy z dnia </w:t>
      </w:r>
      <w:r w:rsidR="00F25928" w:rsidRPr="004B4E6C">
        <w:rPr>
          <w:rFonts w:asciiTheme="minorHAnsi" w:hAnsiTheme="minorHAnsi" w:cstheme="minorHAnsi"/>
        </w:rPr>
        <w:t xml:space="preserve">………………………… 2023 roku </w:t>
      </w:r>
      <w:r w:rsidRPr="004B4E6C">
        <w:rPr>
          <w:rFonts w:asciiTheme="minorHAnsi" w:hAnsiTheme="minorHAnsi" w:cstheme="minorHAnsi"/>
        </w:rPr>
        <w:t xml:space="preserve">wraz z załącznikami, stanowiąca załącznik nr 1 do </w:t>
      </w:r>
      <w:r w:rsidR="00DD41C2">
        <w:rPr>
          <w:rFonts w:asciiTheme="minorHAnsi" w:hAnsiTheme="minorHAnsi" w:cstheme="minorHAnsi"/>
        </w:rPr>
        <w:t>U</w:t>
      </w:r>
      <w:r w:rsidRPr="004B4E6C">
        <w:rPr>
          <w:rFonts w:asciiTheme="minorHAnsi" w:hAnsiTheme="minorHAnsi" w:cstheme="minorHAnsi"/>
        </w:rPr>
        <w:t>mowy;</w:t>
      </w:r>
    </w:p>
    <w:p w14:paraId="65A7585B" w14:textId="1D241681" w:rsidR="00433FD5" w:rsidRPr="004B4E6C" w:rsidRDefault="00433FD5" w:rsidP="00D44AB5">
      <w:pPr>
        <w:pStyle w:val="Akapitzlist"/>
        <w:numPr>
          <w:ilvl w:val="1"/>
          <w:numId w:val="11"/>
        </w:numPr>
        <w:spacing w:after="0" w:line="240" w:lineRule="auto"/>
        <w:contextualSpacing w:val="0"/>
        <w:jc w:val="both"/>
        <w:rPr>
          <w:rFonts w:asciiTheme="minorHAnsi" w:hAnsiTheme="minorHAnsi" w:cstheme="minorHAnsi"/>
        </w:rPr>
      </w:pPr>
      <w:r w:rsidRPr="004B4E6C">
        <w:rPr>
          <w:rFonts w:asciiTheme="minorHAnsi" w:hAnsiTheme="minorHAnsi" w:cstheme="minorHAnsi"/>
        </w:rPr>
        <w:t>Specyfikacja Warunków Zamówienia wraz z załącznikami, stanowiąca załącznik nr 2</w:t>
      </w:r>
      <w:r w:rsidR="0083233D">
        <w:rPr>
          <w:rFonts w:asciiTheme="minorHAnsi" w:hAnsiTheme="minorHAnsi" w:cstheme="minorHAnsi"/>
        </w:rPr>
        <w:br/>
      </w:r>
      <w:r w:rsidRPr="004B4E6C">
        <w:rPr>
          <w:rFonts w:asciiTheme="minorHAnsi" w:hAnsiTheme="minorHAnsi" w:cstheme="minorHAnsi"/>
        </w:rPr>
        <w:t xml:space="preserve">do </w:t>
      </w:r>
      <w:r w:rsidR="00DD41C2">
        <w:rPr>
          <w:rFonts w:asciiTheme="minorHAnsi" w:hAnsiTheme="minorHAnsi" w:cstheme="minorHAnsi"/>
        </w:rPr>
        <w:t>U</w:t>
      </w:r>
      <w:r w:rsidRPr="004B4E6C">
        <w:rPr>
          <w:rFonts w:asciiTheme="minorHAnsi" w:hAnsiTheme="minorHAnsi" w:cstheme="minorHAnsi"/>
        </w:rPr>
        <w:t xml:space="preserve">mowy. </w:t>
      </w:r>
    </w:p>
    <w:p w14:paraId="5FF57BF0" w14:textId="77777777" w:rsidR="00433FD5" w:rsidRPr="004B4E6C" w:rsidRDefault="00433FD5" w:rsidP="00D44AB5">
      <w:pPr>
        <w:pStyle w:val="Akapitzlist"/>
        <w:numPr>
          <w:ilvl w:val="0"/>
          <w:numId w:val="1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oświadcza, że nie zachodzą żadne okoliczności uniemożliwiające rozpoczęcie, realizację i zakończenie wykonania </w:t>
      </w:r>
      <w:r w:rsidR="0040226B" w:rsidRPr="004B4E6C">
        <w:rPr>
          <w:rFonts w:asciiTheme="minorHAnsi" w:hAnsiTheme="minorHAnsi" w:cstheme="minorHAnsi"/>
        </w:rPr>
        <w:t xml:space="preserve">Przedmiotu </w:t>
      </w:r>
      <w:r w:rsidRPr="004B4E6C">
        <w:rPr>
          <w:rFonts w:asciiTheme="minorHAnsi" w:hAnsiTheme="minorHAnsi" w:cstheme="minorHAnsi"/>
        </w:rPr>
        <w:t>umowy.</w:t>
      </w:r>
    </w:p>
    <w:p w14:paraId="67A0A111" w14:textId="77777777" w:rsidR="00433FD5" w:rsidRPr="004B4E6C" w:rsidRDefault="00433FD5" w:rsidP="004724AB">
      <w:pPr>
        <w:widowControl w:val="0"/>
        <w:suppressAutoHyphens/>
        <w:autoSpaceDN w:val="0"/>
        <w:spacing w:after="0"/>
        <w:ind w:left="284"/>
        <w:jc w:val="both"/>
        <w:textAlignment w:val="baseline"/>
        <w:rPr>
          <w:rFonts w:asciiTheme="minorHAnsi" w:eastAsia="SimSun, 'Arial Unicode MS'" w:hAnsiTheme="minorHAnsi" w:cstheme="minorHAnsi"/>
          <w:kern w:val="3"/>
          <w:lang w:eastAsia="zh-CN" w:bidi="hi-IN"/>
        </w:rPr>
      </w:pPr>
    </w:p>
    <w:p w14:paraId="1850052F" w14:textId="77777777" w:rsidR="00433FD5" w:rsidRPr="004B4E6C" w:rsidRDefault="00433FD5" w:rsidP="004724AB">
      <w:pPr>
        <w:spacing w:after="0"/>
        <w:jc w:val="center"/>
        <w:rPr>
          <w:rFonts w:asciiTheme="minorHAnsi" w:hAnsiTheme="minorHAnsi" w:cstheme="minorHAnsi"/>
          <w:b/>
        </w:rPr>
      </w:pPr>
      <w:r w:rsidRPr="004B4E6C">
        <w:rPr>
          <w:rFonts w:asciiTheme="minorHAnsi" w:hAnsiTheme="minorHAnsi" w:cstheme="minorHAnsi"/>
          <w:b/>
        </w:rPr>
        <w:t>§ 3.</w:t>
      </w:r>
    </w:p>
    <w:p w14:paraId="50E3A727" w14:textId="77777777" w:rsidR="00433FD5" w:rsidRPr="004B4E6C" w:rsidRDefault="00433FD5" w:rsidP="004724AB">
      <w:pPr>
        <w:spacing w:after="0"/>
        <w:jc w:val="center"/>
        <w:rPr>
          <w:rFonts w:asciiTheme="minorHAnsi" w:hAnsiTheme="minorHAnsi" w:cstheme="minorHAnsi"/>
          <w:b/>
        </w:rPr>
      </w:pPr>
      <w:r w:rsidRPr="004B4E6C">
        <w:rPr>
          <w:rFonts w:asciiTheme="minorHAnsi" w:hAnsiTheme="minorHAnsi" w:cstheme="minorHAnsi"/>
          <w:b/>
        </w:rPr>
        <w:t>TERMIN REALIZACJI UMOWY</w:t>
      </w:r>
    </w:p>
    <w:p w14:paraId="48905D28" w14:textId="77777777" w:rsidR="006C011D" w:rsidRPr="004B4E6C" w:rsidRDefault="006C011D" w:rsidP="004724AB">
      <w:pPr>
        <w:spacing w:after="0"/>
        <w:jc w:val="center"/>
        <w:rPr>
          <w:rFonts w:asciiTheme="minorHAnsi" w:hAnsiTheme="minorHAnsi" w:cstheme="minorHAnsi"/>
          <w:b/>
        </w:rPr>
      </w:pPr>
    </w:p>
    <w:p w14:paraId="44208035" w14:textId="260D0E74" w:rsidR="0020315C" w:rsidRPr="0083233D" w:rsidRDefault="0020315C" w:rsidP="0083233D">
      <w:pPr>
        <w:pStyle w:val="Akapitzlist"/>
        <w:numPr>
          <w:ilvl w:val="0"/>
          <w:numId w:val="12"/>
        </w:numPr>
        <w:spacing w:after="0" w:line="240" w:lineRule="auto"/>
        <w:contextualSpacing w:val="0"/>
        <w:jc w:val="both"/>
        <w:rPr>
          <w:rFonts w:asciiTheme="minorHAnsi" w:hAnsiTheme="minorHAnsi" w:cstheme="minorHAnsi"/>
        </w:rPr>
      </w:pPr>
      <w:r w:rsidRPr="0083233D">
        <w:rPr>
          <w:rFonts w:asciiTheme="minorHAnsi" w:hAnsiTheme="minorHAnsi" w:cstheme="minorHAnsi"/>
        </w:rPr>
        <w:t xml:space="preserve">Termin realizacji zamówienia wynosi </w:t>
      </w:r>
      <w:r w:rsidR="0083233D" w:rsidRPr="0083233D">
        <w:rPr>
          <w:rFonts w:asciiTheme="minorHAnsi" w:hAnsiTheme="minorHAnsi" w:cstheme="minorHAnsi"/>
          <w:b/>
        </w:rPr>
        <w:t>80</w:t>
      </w:r>
      <w:r w:rsidRPr="0083233D">
        <w:rPr>
          <w:rFonts w:asciiTheme="minorHAnsi" w:hAnsiTheme="minorHAnsi" w:cstheme="minorHAnsi"/>
          <w:b/>
        </w:rPr>
        <w:t xml:space="preserve"> dni od dnia </w:t>
      </w:r>
      <w:r w:rsidR="00C3328F" w:rsidRPr="0083233D">
        <w:rPr>
          <w:rFonts w:asciiTheme="minorHAnsi" w:hAnsiTheme="minorHAnsi" w:cstheme="minorHAnsi"/>
          <w:b/>
        </w:rPr>
        <w:t>podpisania</w:t>
      </w:r>
      <w:r w:rsidRPr="0083233D">
        <w:rPr>
          <w:rFonts w:asciiTheme="minorHAnsi" w:hAnsiTheme="minorHAnsi" w:cstheme="minorHAnsi"/>
          <w:b/>
        </w:rPr>
        <w:t xml:space="preserve"> </w:t>
      </w:r>
      <w:r w:rsidR="00DD41C2">
        <w:rPr>
          <w:rFonts w:asciiTheme="minorHAnsi" w:hAnsiTheme="minorHAnsi" w:cstheme="minorHAnsi"/>
          <w:b/>
        </w:rPr>
        <w:t>U</w:t>
      </w:r>
      <w:r w:rsidRPr="0083233D">
        <w:rPr>
          <w:rFonts w:asciiTheme="minorHAnsi" w:hAnsiTheme="minorHAnsi" w:cstheme="minorHAnsi"/>
          <w:b/>
        </w:rPr>
        <w:t>mowy</w:t>
      </w:r>
      <w:r w:rsidR="004B4E6C" w:rsidRPr="0083233D">
        <w:rPr>
          <w:rFonts w:asciiTheme="minorHAnsi" w:hAnsiTheme="minorHAnsi" w:cstheme="minorHAnsi"/>
        </w:rPr>
        <w:t>,</w:t>
      </w:r>
      <w:r w:rsidRPr="0083233D">
        <w:rPr>
          <w:rFonts w:asciiTheme="minorHAnsi" w:hAnsiTheme="minorHAnsi" w:cstheme="minorHAnsi"/>
        </w:rPr>
        <w:t xml:space="preserve"> nie później jednak</w:t>
      </w:r>
      <w:r w:rsidR="0083233D">
        <w:rPr>
          <w:rFonts w:asciiTheme="minorHAnsi" w:hAnsiTheme="minorHAnsi" w:cstheme="minorHAnsi"/>
        </w:rPr>
        <w:br/>
      </w:r>
      <w:r w:rsidRPr="0083233D">
        <w:rPr>
          <w:rFonts w:asciiTheme="minorHAnsi" w:hAnsiTheme="minorHAnsi" w:cstheme="minorHAnsi"/>
        </w:rPr>
        <w:t>niż do dnia 10.12.2023 r. z zastrzeżeniem ust. 2 poniżej.</w:t>
      </w:r>
    </w:p>
    <w:p w14:paraId="2EE2E13A" w14:textId="6369CB30" w:rsidR="004617B5" w:rsidRPr="004B4E6C" w:rsidRDefault="004617B5" w:rsidP="004617B5">
      <w:pPr>
        <w:pStyle w:val="Akapitzlist"/>
        <w:numPr>
          <w:ilvl w:val="0"/>
          <w:numId w:val="12"/>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Szczegółowy harmonogram realizacji </w:t>
      </w:r>
      <w:r w:rsidR="00DD41C2">
        <w:rPr>
          <w:rFonts w:asciiTheme="minorHAnsi" w:hAnsiTheme="minorHAnsi" w:cstheme="minorHAnsi"/>
        </w:rPr>
        <w:t>U</w:t>
      </w:r>
      <w:r w:rsidRPr="004B4E6C">
        <w:rPr>
          <w:rFonts w:asciiTheme="minorHAnsi" w:hAnsiTheme="minorHAnsi" w:cstheme="minorHAnsi"/>
        </w:rPr>
        <w:t>mowy:</w:t>
      </w:r>
    </w:p>
    <w:p w14:paraId="50E73D0B" w14:textId="3744E673" w:rsidR="004617B5" w:rsidRPr="004B4E6C" w:rsidRDefault="00F25928" w:rsidP="00F25928">
      <w:pPr>
        <w:pStyle w:val="Akapitzlist"/>
        <w:numPr>
          <w:ilvl w:val="1"/>
          <w:numId w:val="12"/>
        </w:numPr>
        <w:spacing w:after="0" w:line="240" w:lineRule="auto"/>
        <w:contextualSpacing w:val="0"/>
        <w:jc w:val="both"/>
        <w:rPr>
          <w:rFonts w:asciiTheme="minorHAnsi" w:hAnsiTheme="minorHAnsi" w:cstheme="minorHAnsi"/>
        </w:rPr>
      </w:pPr>
      <w:r w:rsidRPr="004B4E6C">
        <w:rPr>
          <w:rFonts w:asciiTheme="minorHAnsi" w:hAnsiTheme="minorHAnsi" w:cstheme="minorHAnsi"/>
          <w:b/>
        </w:rPr>
        <w:t>Termin targów Boot &amp; Fun w Berlinie</w:t>
      </w:r>
      <w:r w:rsidRPr="004B4E6C">
        <w:rPr>
          <w:rFonts w:asciiTheme="minorHAnsi" w:hAnsiTheme="minorHAnsi" w:cstheme="minorHAnsi"/>
        </w:rPr>
        <w:t xml:space="preserve"> – </w:t>
      </w:r>
      <w:r w:rsidRPr="004B4E6C">
        <w:rPr>
          <w:rFonts w:asciiTheme="minorHAnsi" w:hAnsiTheme="minorHAnsi" w:cstheme="minorHAnsi"/>
          <w:b/>
        </w:rPr>
        <w:t>30.11 – 03.12.2023 roku.</w:t>
      </w:r>
    </w:p>
    <w:p w14:paraId="686FA699" w14:textId="7BEE7F2C" w:rsidR="00F25928" w:rsidRPr="004B4E6C" w:rsidRDefault="00F25928" w:rsidP="00454F07">
      <w:pPr>
        <w:pStyle w:val="Akapitzlist"/>
        <w:numPr>
          <w:ilvl w:val="1"/>
          <w:numId w:val="12"/>
        </w:numPr>
        <w:spacing w:after="120" w:line="240" w:lineRule="auto"/>
        <w:ind w:left="1077" w:hanging="357"/>
        <w:contextualSpacing w:val="0"/>
        <w:jc w:val="both"/>
        <w:rPr>
          <w:rFonts w:asciiTheme="minorHAnsi" w:hAnsiTheme="minorHAnsi" w:cstheme="minorHAnsi"/>
        </w:rPr>
      </w:pPr>
      <w:r w:rsidRPr="004B4E6C">
        <w:rPr>
          <w:rFonts w:asciiTheme="minorHAnsi" w:hAnsiTheme="minorHAnsi" w:cstheme="minorHAnsi"/>
          <w:b/>
        </w:rPr>
        <w:t>Termin dostarczenia sprawozdania</w:t>
      </w:r>
      <w:r w:rsidRPr="004B4E6C">
        <w:rPr>
          <w:rFonts w:asciiTheme="minorHAnsi" w:hAnsiTheme="minorHAnsi" w:cstheme="minorHAnsi"/>
        </w:rPr>
        <w:t xml:space="preserve"> – w terminie 7 dni od dnia zakończenia targów,</w:t>
      </w:r>
      <w:r w:rsidR="0083233D">
        <w:rPr>
          <w:rFonts w:asciiTheme="minorHAnsi" w:hAnsiTheme="minorHAnsi" w:cstheme="minorHAnsi"/>
        </w:rPr>
        <w:br/>
      </w:r>
      <w:r w:rsidRPr="004B4E6C">
        <w:rPr>
          <w:rFonts w:asciiTheme="minorHAnsi" w:hAnsiTheme="minorHAnsi" w:cstheme="minorHAnsi"/>
        </w:rPr>
        <w:t>nie później jednak niż do 10.12.2023.</w:t>
      </w:r>
    </w:p>
    <w:p w14:paraId="439AC66B"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 4.</w:t>
      </w:r>
    </w:p>
    <w:p w14:paraId="23BABE6E"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ZASADY WSPÓŁPRACY STRON</w:t>
      </w:r>
    </w:p>
    <w:p w14:paraId="4E284758" w14:textId="77777777" w:rsidR="006C011D" w:rsidRPr="004B4E6C" w:rsidRDefault="006C011D" w:rsidP="004724AB">
      <w:pPr>
        <w:spacing w:after="0"/>
        <w:jc w:val="center"/>
        <w:rPr>
          <w:rFonts w:asciiTheme="minorHAnsi" w:hAnsiTheme="minorHAnsi" w:cstheme="minorHAnsi"/>
          <w:b/>
        </w:rPr>
      </w:pPr>
    </w:p>
    <w:p w14:paraId="7A45DC72" w14:textId="77777777" w:rsidR="005C0F6D" w:rsidRPr="004B4E6C" w:rsidRDefault="005C0F6D" w:rsidP="00D44AB5">
      <w:pPr>
        <w:pStyle w:val="Akapitzlist"/>
        <w:numPr>
          <w:ilvl w:val="0"/>
          <w:numId w:val="13"/>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i Wykonawca zobowiązują się do wzajemnej współpracy w celu należytej realizacji Przedmiotu umowy. </w:t>
      </w:r>
    </w:p>
    <w:p w14:paraId="65270DAE" w14:textId="7A23707F" w:rsidR="005C0F6D" w:rsidRPr="004B4E6C" w:rsidRDefault="005C0F6D" w:rsidP="00D44AB5">
      <w:pPr>
        <w:pStyle w:val="Akapitzlist"/>
        <w:numPr>
          <w:ilvl w:val="0"/>
          <w:numId w:val="13"/>
        </w:numPr>
        <w:spacing w:after="0" w:line="240" w:lineRule="auto"/>
        <w:contextualSpacing w:val="0"/>
        <w:jc w:val="both"/>
        <w:rPr>
          <w:rFonts w:asciiTheme="minorHAnsi" w:hAnsiTheme="minorHAnsi" w:cstheme="minorHAnsi"/>
        </w:rPr>
      </w:pPr>
      <w:r w:rsidRPr="004B4E6C">
        <w:rPr>
          <w:rFonts w:asciiTheme="minorHAnsi" w:hAnsiTheme="minorHAnsi" w:cstheme="minorHAnsi"/>
        </w:rPr>
        <w:t>Współpraca Stron oraz wymiana informacji będzie się odbywała w granicach niezbędnych</w:t>
      </w:r>
      <w:r w:rsidR="0083233D">
        <w:rPr>
          <w:rFonts w:asciiTheme="minorHAnsi" w:hAnsiTheme="minorHAnsi" w:cstheme="minorHAnsi"/>
        </w:rPr>
        <w:br/>
      </w:r>
      <w:r w:rsidRPr="004B4E6C">
        <w:rPr>
          <w:rFonts w:asciiTheme="minorHAnsi" w:hAnsiTheme="minorHAnsi" w:cstheme="minorHAnsi"/>
        </w:rPr>
        <w:t xml:space="preserve">do prawidłowego wykonania Umowy, z poszanowaniem powszechnie obowiązujących przepisów prawa i ustalonych zwyczajów, zasad uczciwej konkurencji, ochrony informacji stanowiących informacje poufne każdej ze Stron oraz interesów handlowych każdej ze Stron. </w:t>
      </w:r>
    </w:p>
    <w:p w14:paraId="2644A740" w14:textId="77777777" w:rsidR="005C0F6D" w:rsidRPr="004B4E6C" w:rsidRDefault="005C0F6D" w:rsidP="00D44AB5">
      <w:pPr>
        <w:pStyle w:val="Akapitzlist"/>
        <w:numPr>
          <w:ilvl w:val="0"/>
          <w:numId w:val="13"/>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zapewni Wykonawcy dostęp do informacji i środków technicznych w zakresie niezbędnym do realizacji Przedmiotu umowy. </w:t>
      </w:r>
    </w:p>
    <w:p w14:paraId="32D11054" w14:textId="77777777" w:rsidR="005C0F6D" w:rsidRPr="004B4E6C" w:rsidRDefault="005C0F6D" w:rsidP="00D44AB5">
      <w:pPr>
        <w:pStyle w:val="Akapitzlist"/>
        <w:numPr>
          <w:ilvl w:val="0"/>
          <w:numId w:val="13"/>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ponosi pełną odpowiedzialność wobec Zamawiającego za działania lub zaniechania pracowników Wykonawcy, osób działających w jego imieniu lub podwykonawców, jak za wł</w:t>
      </w:r>
      <w:r w:rsidR="00F459DD" w:rsidRPr="004B4E6C">
        <w:rPr>
          <w:rFonts w:asciiTheme="minorHAnsi" w:hAnsiTheme="minorHAnsi" w:cstheme="minorHAnsi"/>
        </w:rPr>
        <w:t>asne działania lub zaniechania.</w:t>
      </w:r>
    </w:p>
    <w:p w14:paraId="196C2456" w14:textId="360AE936" w:rsidR="005C0F6D" w:rsidRPr="004B4E6C" w:rsidRDefault="005C0F6D" w:rsidP="00D44AB5">
      <w:pPr>
        <w:pStyle w:val="Akapitzlist"/>
        <w:numPr>
          <w:ilvl w:val="0"/>
          <w:numId w:val="13"/>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 razie sporów mogących wyniknąć na tle realizacji Umowy, </w:t>
      </w:r>
      <w:r w:rsidR="00F459DD" w:rsidRPr="004B4E6C">
        <w:rPr>
          <w:rFonts w:asciiTheme="minorHAnsi" w:hAnsiTheme="minorHAnsi" w:cstheme="minorHAnsi"/>
        </w:rPr>
        <w:t>S</w:t>
      </w:r>
      <w:r w:rsidRPr="004B4E6C">
        <w:rPr>
          <w:rFonts w:asciiTheme="minorHAnsi" w:hAnsiTheme="minorHAnsi" w:cstheme="minorHAnsi"/>
        </w:rPr>
        <w:t>trony będą dążyć</w:t>
      </w:r>
      <w:r w:rsidR="0083233D">
        <w:rPr>
          <w:rFonts w:asciiTheme="minorHAnsi" w:hAnsiTheme="minorHAnsi" w:cstheme="minorHAnsi"/>
        </w:rPr>
        <w:br/>
      </w:r>
      <w:r w:rsidRPr="004B4E6C">
        <w:rPr>
          <w:rFonts w:asciiTheme="minorHAnsi" w:hAnsiTheme="minorHAnsi" w:cstheme="minorHAnsi"/>
        </w:rPr>
        <w:t>do ich polubownego załatwienia. Przed wniesieniem powództwa do sądu powszechnego,</w:t>
      </w:r>
      <w:r w:rsidR="0083233D">
        <w:rPr>
          <w:rFonts w:asciiTheme="minorHAnsi" w:hAnsiTheme="minorHAnsi" w:cstheme="minorHAnsi"/>
        </w:rPr>
        <w:br/>
      </w:r>
      <w:r w:rsidRPr="004B4E6C">
        <w:rPr>
          <w:rFonts w:asciiTheme="minorHAnsi" w:hAnsiTheme="minorHAnsi" w:cstheme="minorHAnsi"/>
        </w:rPr>
        <w:t xml:space="preserve">każda ze Stron obowiązana jest co najmniej wezwać listem poleconym drugą Stronę do próby ugodowego zakończenia sporu. Jeżeli strony nie osiągną kompromisu na drodze polubownej, </w:t>
      </w:r>
      <w:r w:rsidRPr="004B4E6C">
        <w:rPr>
          <w:rFonts w:asciiTheme="minorHAnsi" w:hAnsiTheme="minorHAnsi" w:cstheme="minorHAnsi"/>
        </w:rPr>
        <w:lastRenderedPageBreak/>
        <w:t xml:space="preserve">poddadzą one spór pod rozstrzygnięcie sądu powszechnego właściwego miejscowo dla siedziby Zamawiającego. </w:t>
      </w:r>
    </w:p>
    <w:p w14:paraId="64BAA519" w14:textId="4278465C" w:rsidR="00A925DA" w:rsidRPr="004B4E6C" w:rsidRDefault="00A925DA" w:rsidP="00F459DD">
      <w:pPr>
        <w:pStyle w:val="Akapitzlist"/>
        <w:numPr>
          <w:ilvl w:val="0"/>
          <w:numId w:val="13"/>
        </w:numPr>
        <w:spacing w:after="0" w:line="240" w:lineRule="auto"/>
        <w:ind w:left="357" w:hanging="357"/>
        <w:jc w:val="both"/>
        <w:rPr>
          <w:rFonts w:asciiTheme="minorHAnsi" w:hAnsiTheme="minorHAnsi" w:cstheme="minorHAnsi"/>
        </w:rPr>
      </w:pPr>
      <w:r w:rsidRPr="004B4E6C">
        <w:rPr>
          <w:rFonts w:asciiTheme="minorHAnsi" w:hAnsiTheme="minorHAnsi" w:cstheme="minorHAnsi"/>
        </w:rPr>
        <w:t>W związku z wejściem w życie rozporządzenia Parlamentu Europejskiego i Rady (UE) 2016/679</w:t>
      </w:r>
      <w:r w:rsidR="0083233D">
        <w:rPr>
          <w:rFonts w:asciiTheme="minorHAnsi" w:hAnsiTheme="minorHAnsi" w:cstheme="minorHAnsi"/>
        </w:rPr>
        <w:br/>
      </w:r>
      <w:r w:rsidRPr="004B4E6C">
        <w:rPr>
          <w:rFonts w:asciiTheme="minorHAnsi" w:hAnsiTheme="minorHAnsi" w:cstheme="minorHAnsi"/>
        </w:rPr>
        <w:t>z dnia 27 kwietnia 2016 r. w sprawie ochrony osób fizycznych w związku z przetwarzaniem danych osobowych i w sprawie swobodnego przepływu takich danych oraz uchylenia dyrektywy 95/46/WE (zwane dalej „rozporządzeniem”,</w:t>
      </w:r>
      <w:r w:rsidR="00F459DD" w:rsidRPr="004B4E6C">
        <w:rPr>
          <w:rFonts w:asciiTheme="minorHAnsi" w:hAnsiTheme="minorHAnsi" w:cstheme="minorHAnsi"/>
        </w:rPr>
        <w:t xml:space="preserve"> </w:t>
      </w:r>
      <w:r w:rsidRPr="004B4E6C">
        <w:rPr>
          <w:rFonts w:asciiTheme="minorHAnsi" w:hAnsiTheme="minorHAnsi" w:cstheme="minorHAnsi"/>
        </w:rPr>
        <w:t>Dz. Urz. UE L 119 z 04.05.2016, str. 1), celem potwierdzenia wykonania przez Wykonawcę obowiązków informacyjnych względem osób, o których mowa</w:t>
      </w:r>
      <w:r w:rsidR="0083233D">
        <w:rPr>
          <w:rFonts w:asciiTheme="minorHAnsi" w:hAnsiTheme="minorHAnsi" w:cstheme="minorHAnsi"/>
        </w:rPr>
        <w:br/>
      </w:r>
      <w:r w:rsidRPr="004B4E6C">
        <w:rPr>
          <w:rFonts w:asciiTheme="minorHAnsi" w:hAnsiTheme="minorHAnsi" w:cstheme="minorHAnsi"/>
        </w:rPr>
        <w:t xml:space="preserve">w art. 14 tego rozporządzenia, albo oświadczenia o zaistnieniu podstaw prawnych do wyłączenia realizacji tego obowiązku, Wykonawca najpóźniej w dniu zawarcia </w:t>
      </w:r>
      <w:r w:rsidR="00DD41C2">
        <w:rPr>
          <w:rFonts w:asciiTheme="minorHAnsi" w:hAnsiTheme="minorHAnsi" w:cstheme="minorHAnsi"/>
        </w:rPr>
        <w:t>U</w:t>
      </w:r>
      <w:r w:rsidRPr="004B4E6C">
        <w:rPr>
          <w:rFonts w:asciiTheme="minorHAnsi" w:hAnsiTheme="minorHAnsi" w:cstheme="minorHAnsi"/>
        </w:rPr>
        <w:t>mowy zobowiązany</w:t>
      </w:r>
      <w:r w:rsidR="0083233D">
        <w:rPr>
          <w:rFonts w:asciiTheme="minorHAnsi" w:hAnsiTheme="minorHAnsi" w:cstheme="minorHAnsi"/>
        </w:rPr>
        <w:br/>
      </w:r>
      <w:r w:rsidRPr="004B4E6C">
        <w:rPr>
          <w:rFonts w:asciiTheme="minorHAnsi" w:hAnsiTheme="minorHAnsi" w:cstheme="minorHAnsi"/>
        </w:rPr>
        <w:t xml:space="preserve">jest przedłożyć Zamawiającemu oświadczenie stanowiące załącznik nr 3 do </w:t>
      </w:r>
      <w:r w:rsidR="00DD41C2">
        <w:rPr>
          <w:rFonts w:asciiTheme="minorHAnsi" w:hAnsiTheme="minorHAnsi" w:cstheme="minorHAnsi"/>
        </w:rPr>
        <w:t>U</w:t>
      </w:r>
      <w:r w:rsidRPr="004B4E6C">
        <w:rPr>
          <w:rFonts w:asciiTheme="minorHAnsi" w:hAnsiTheme="minorHAnsi" w:cstheme="minorHAnsi"/>
        </w:rPr>
        <w:t>mowy.</w:t>
      </w:r>
    </w:p>
    <w:p w14:paraId="675C9037" w14:textId="77777777" w:rsidR="00A925DA" w:rsidRPr="004B4E6C" w:rsidRDefault="00A925DA" w:rsidP="00467E02">
      <w:pPr>
        <w:pStyle w:val="Akapitzlist"/>
        <w:spacing w:after="0" w:line="240" w:lineRule="auto"/>
        <w:ind w:left="360"/>
        <w:contextualSpacing w:val="0"/>
        <w:jc w:val="center"/>
        <w:rPr>
          <w:rFonts w:asciiTheme="minorHAnsi" w:hAnsiTheme="minorHAnsi" w:cstheme="minorHAnsi"/>
        </w:rPr>
      </w:pPr>
    </w:p>
    <w:p w14:paraId="6515698A"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 xml:space="preserve">§ 5. </w:t>
      </w:r>
    </w:p>
    <w:p w14:paraId="017ED1FE"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WYNAGRODZENIE</w:t>
      </w:r>
    </w:p>
    <w:p w14:paraId="794A9E3D" w14:textId="77777777" w:rsidR="006C011D" w:rsidRPr="004B4E6C" w:rsidRDefault="006C011D" w:rsidP="004724AB">
      <w:pPr>
        <w:spacing w:after="0"/>
        <w:jc w:val="center"/>
        <w:rPr>
          <w:rFonts w:asciiTheme="minorHAnsi" w:hAnsiTheme="minorHAnsi" w:cstheme="minorHAnsi"/>
          <w:b/>
        </w:rPr>
      </w:pPr>
    </w:p>
    <w:p w14:paraId="4D77DB53" w14:textId="77777777" w:rsidR="00FB5DCB" w:rsidRPr="004B4E6C" w:rsidRDefault="00FB5DCB" w:rsidP="00FB5DCB">
      <w:pPr>
        <w:spacing w:after="0" w:line="240" w:lineRule="auto"/>
        <w:jc w:val="both"/>
        <w:rPr>
          <w:rFonts w:asciiTheme="minorHAnsi" w:hAnsiTheme="minorHAnsi" w:cstheme="minorHAnsi"/>
        </w:rPr>
      </w:pPr>
      <w:r w:rsidRPr="004B4E6C">
        <w:rPr>
          <w:rFonts w:asciiTheme="minorHAnsi" w:hAnsiTheme="minorHAnsi" w:cstheme="minorHAnsi"/>
        </w:rPr>
        <w:t xml:space="preserve">Wynagrodzenie Wykonawcy za realizację Przedmiotu zamówienia wynosi </w:t>
      </w:r>
      <w:r w:rsidRPr="004B4E6C">
        <w:rPr>
          <w:rFonts w:asciiTheme="minorHAnsi" w:hAnsiTheme="minorHAnsi" w:cstheme="minorHAnsi"/>
          <w:b/>
        </w:rPr>
        <w:t xml:space="preserve">……………..………………… </w:t>
      </w:r>
      <w:r w:rsidRPr="004B4E6C">
        <w:rPr>
          <w:rFonts w:asciiTheme="minorHAnsi" w:hAnsiTheme="minorHAnsi" w:cstheme="minorHAnsi"/>
          <w:b/>
        </w:rPr>
        <w:br/>
        <w:t>zł brutto</w:t>
      </w:r>
      <w:r w:rsidRPr="004B4E6C">
        <w:rPr>
          <w:rFonts w:asciiTheme="minorHAnsi" w:hAnsiTheme="minorHAnsi" w:cstheme="minorHAnsi"/>
        </w:rPr>
        <w:t xml:space="preserve"> (słownie: ……………………………………………………………………………………………………….. złotych brutto ……./100) i obejmuje podatek VAT w wys. ……..………………….. zł.</w:t>
      </w:r>
    </w:p>
    <w:p w14:paraId="0A25D6E6" w14:textId="77777777" w:rsidR="00FB5DCB" w:rsidRPr="004B4E6C" w:rsidRDefault="00FB5DCB" w:rsidP="004724AB">
      <w:pPr>
        <w:spacing w:after="0"/>
        <w:jc w:val="center"/>
        <w:rPr>
          <w:rFonts w:asciiTheme="minorHAnsi" w:hAnsiTheme="minorHAnsi" w:cstheme="minorHAnsi"/>
          <w:b/>
        </w:rPr>
      </w:pPr>
    </w:p>
    <w:p w14:paraId="6F46F43E"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 xml:space="preserve">§ 6. </w:t>
      </w:r>
    </w:p>
    <w:p w14:paraId="1014D939"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PŁATNOŚĆ</w:t>
      </w:r>
    </w:p>
    <w:p w14:paraId="0ADE2C5D" w14:textId="77777777" w:rsidR="006C011D" w:rsidRPr="004B4E6C" w:rsidRDefault="006C011D" w:rsidP="004724AB">
      <w:pPr>
        <w:spacing w:after="0"/>
        <w:jc w:val="center"/>
        <w:rPr>
          <w:rFonts w:asciiTheme="minorHAnsi" w:hAnsiTheme="minorHAnsi" w:cstheme="minorHAnsi"/>
          <w:b/>
        </w:rPr>
      </w:pPr>
    </w:p>
    <w:p w14:paraId="0858984C" w14:textId="77777777"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zobowiązuje się do zapłaty ceny za usługę po realizacji </w:t>
      </w:r>
      <w:r w:rsidR="0040226B" w:rsidRPr="004B4E6C">
        <w:rPr>
          <w:rFonts w:asciiTheme="minorHAnsi" w:hAnsiTheme="minorHAnsi" w:cstheme="minorHAnsi"/>
        </w:rPr>
        <w:t>P</w:t>
      </w:r>
      <w:r w:rsidRPr="004B4E6C">
        <w:rPr>
          <w:rFonts w:asciiTheme="minorHAnsi" w:hAnsiTheme="minorHAnsi" w:cstheme="minorHAnsi"/>
        </w:rPr>
        <w:t>rzedmiotu zamówienia.</w:t>
      </w:r>
    </w:p>
    <w:p w14:paraId="49D74B0A" w14:textId="77777777"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zobowiązany jest do bezzwłocznego wystawienia i dostarczenia Zamawiającemu faktury VAT / ustrukturyzowanej faktury elektronicznej lub innego dokumentu księgowego, jednak nie później niż </w:t>
      </w:r>
      <w:r w:rsidR="00CB296A" w:rsidRPr="004B4E6C">
        <w:rPr>
          <w:rFonts w:asciiTheme="minorHAnsi" w:hAnsiTheme="minorHAnsi" w:cstheme="minorHAnsi"/>
        </w:rPr>
        <w:t xml:space="preserve">7 </w:t>
      </w:r>
      <w:r w:rsidRPr="004B4E6C">
        <w:rPr>
          <w:rFonts w:asciiTheme="minorHAnsi" w:hAnsiTheme="minorHAnsi" w:cstheme="minorHAnsi"/>
        </w:rPr>
        <w:t>dni od daty podpisania</w:t>
      </w:r>
      <w:r w:rsidR="00EE5686" w:rsidRPr="004B4E6C">
        <w:rPr>
          <w:rFonts w:asciiTheme="minorHAnsi" w:hAnsiTheme="minorHAnsi" w:cstheme="minorHAnsi"/>
        </w:rPr>
        <w:t xml:space="preserve"> protokołu zdawczo-odbiorczego. </w:t>
      </w:r>
    </w:p>
    <w:p w14:paraId="636697A5" w14:textId="013DC8D9"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Ilekroć w niniejszej </w:t>
      </w:r>
      <w:r w:rsidR="00DD41C2">
        <w:rPr>
          <w:rFonts w:asciiTheme="minorHAnsi" w:hAnsiTheme="minorHAnsi" w:cstheme="minorHAnsi"/>
        </w:rPr>
        <w:t>U</w:t>
      </w:r>
      <w:r w:rsidRPr="004B4E6C">
        <w:rPr>
          <w:rFonts w:asciiTheme="minorHAnsi" w:hAnsiTheme="minorHAnsi" w:cstheme="minorHAnsi"/>
        </w:rPr>
        <w:t>mowie jest mowa o ustrukturyzowanych fakturach elektronicznych, należy przez to rozumieć faktury elektroniczne, o których mowa w art. 2 pkt 4 ustawy z dnia 9 listopada 2018 r. o elektronicznym fakturowaniu w zamówieniach publicznych, koncesjach na roboty budowlane lub usługi oraz partnerstwie publiczno-prywatnym (Dz. U. z 2020 r. poz. 1666,</w:t>
      </w:r>
      <w:r w:rsidR="0083233D">
        <w:rPr>
          <w:rFonts w:asciiTheme="minorHAnsi" w:hAnsiTheme="minorHAnsi" w:cstheme="minorHAnsi"/>
        </w:rPr>
        <w:br/>
      </w:r>
      <w:r w:rsidRPr="004B4E6C">
        <w:rPr>
          <w:rFonts w:asciiTheme="minorHAnsi" w:hAnsiTheme="minorHAnsi" w:cstheme="minorHAnsi"/>
        </w:rPr>
        <w:t>z</w:t>
      </w:r>
      <w:r w:rsidR="004744D4">
        <w:rPr>
          <w:rFonts w:asciiTheme="minorHAnsi" w:hAnsiTheme="minorHAnsi" w:cstheme="minorHAnsi"/>
        </w:rPr>
        <w:t>e</w:t>
      </w:r>
      <w:r w:rsidRPr="004B4E6C">
        <w:rPr>
          <w:rFonts w:asciiTheme="minorHAnsi" w:hAnsiTheme="minorHAnsi" w:cstheme="minorHAnsi"/>
        </w:rPr>
        <w:t xml:space="preserve"> zm.).</w:t>
      </w:r>
    </w:p>
    <w:p w14:paraId="71D48D0C" w14:textId="77777777"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Faktura VAT/ustrukturyzowana faktura elektroniczna musi być opatrzona dokładną nazwą Przedmiotu umowy, a także być wystawiona na następujące dane Zamawiającego: </w:t>
      </w:r>
    </w:p>
    <w:p w14:paraId="02340C16" w14:textId="77777777" w:rsidR="005C0F6D" w:rsidRPr="004B4E6C" w:rsidRDefault="005C0F6D" w:rsidP="005C0F6D">
      <w:pPr>
        <w:pStyle w:val="Akapitzlist"/>
        <w:ind w:left="360"/>
        <w:jc w:val="center"/>
        <w:rPr>
          <w:rFonts w:asciiTheme="minorHAnsi" w:hAnsiTheme="minorHAnsi" w:cstheme="minorHAnsi"/>
          <w:b/>
        </w:rPr>
      </w:pPr>
      <w:r w:rsidRPr="004B4E6C">
        <w:rPr>
          <w:rFonts w:asciiTheme="minorHAnsi" w:hAnsiTheme="minorHAnsi" w:cstheme="minorHAnsi"/>
          <w:b/>
        </w:rPr>
        <w:t>Zachodniopomorska Regionalna Organizacja Turystyczna</w:t>
      </w:r>
    </w:p>
    <w:p w14:paraId="21C04BE3" w14:textId="77777777" w:rsidR="005C0F6D" w:rsidRPr="004B4E6C" w:rsidRDefault="005C0F6D" w:rsidP="00F459DD">
      <w:pPr>
        <w:pStyle w:val="Akapitzlist"/>
        <w:ind w:left="360"/>
        <w:jc w:val="center"/>
        <w:rPr>
          <w:rFonts w:asciiTheme="minorHAnsi" w:hAnsiTheme="minorHAnsi" w:cstheme="minorHAnsi"/>
          <w:b/>
        </w:rPr>
      </w:pPr>
      <w:r w:rsidRPr="004B4E6C">
        <w:rPr>
          <w:rFonts w:asciiTheme="minorHAnsi" w:hAnsiTheme="minorHAnsi" w:cstheme="minorHAnsi"/>
          <w:b/>
        </w:rPr>
        <w:t>Partyzantów 1</w:t>
      </w:r>
      <w:r w:rsidR="00F459DD" w:rsidRPr="004B4E6C">
        <w:rPr>
          <w:rFonts w:asciiTheme="minorHAnsi" w:hAnsiTheme="minorHAnsi" w:cstheme="minorHAnsi"/>
          <w:b/>
        </w:rPr>
        <w:t xml:space="preserve">, </w:t>
      </w:r>
      <w:r w:rsidRPr="004B4E6C">
        <w:rPr>
          <w:rFonts w:asciiTheme="minorHAnsi" w:hAnsiTheme="minorHAnsi" w:cstheme="minorHAnsi"/>
          <w:b/>
        </w:rPr>
        <w:t>70-222 Szczecin</w:t>
      </w:r>
    </w:p>
    <w:p w14:paraId="692BF72A" w14:textId="77777777" w:rsidR="005C0F6D" w:rsidRPr="004B4E6C" w:rsidRDefault="005C0F6D" w:rsidP="005C0F6D">
      <w:pPr>
        <w:pStyle w:val="Akapitzlist"/>
        <w:ind w:left="360"/>
        <w:jc w:val="center"/>
        <w:rPr>
          <w:rFonts w:asciiTheme="minorHAnsi" w:hAnsiTheme="minorHAnsi" w:cstheme="minorHAnsi"/>
          <w:b/>
        </w:rPr>
      </w:pPr>
      <w:r w:rsidRPr="004B4E6C">
        <w:rPr>
          <w:rFonts w:asciiTheme="minorHAnsi" w:hAnsiTheme="minorHAnsi" w:cstheme="minorHAnsi"/>
          <w:b/>
        </w:rPr>
        <w:t>NIP: 8512745138</w:t>
      </w:r>
    </w:p>
    <w:p w14:paraId="56B603D6" w14:textId="6337C441"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Płatność będzie dokonywana na rachunek bankowy Wykonawcy wskazany na dokumencie księgowym, z zastrzeżeniem, że rachunek bankowy musi być zgodny z numerem rachunku ujawnionym w wykazie prowadzonym przez Szefa Krajowej Administracji Skarbowej bądź będzie potwierdzony w wykazie jako pasujący do rachunku ujawnionego w wykazie. Gdy w wykazie ujawniony jest inny rachunek bankowy, płatność wynagrodzenia dokonana zostanie na rachunek bankowy ujawniony w tym wykazie. Wykonawca zobowiązuje się umieścić numer rachunku bankowego, o którym mowa w poprzednim zdaniu</w:t>
      </w:r>
      <w:r w:rsidR="00F459DD" w:rsidRPr="004B4E6C">
        <w:rPr>
          <w:rFonts w:asciiTheme="minorHAnsi" w:hAnsiTheme="minorHAnsi" w:cstheme="minorHAnsi"/>
        </w:rPr>
        <w:t>,</w:t>
      </w:r>
      <w:r w:rsidRPr="004B4E6C">
        <w:rPr>
          <w:rFonts w:asciiTheme="minorHAnsi" w:hAnsiTheme="minorHAnsi" w:cstheme="minorHAnsi"/>
        </w:rPr>
        <w:t xml:space="preserve"> na każdej wystawionej przez siebie fakturze VAT/ ustrukturyzowanej fakturze elektronicznej. Wykonawca zobowiązuje się umieścić</w:t>
      </w:r>
      <w:r w:rsidR="0083233D">
        <w:rPr>
          <w:rFonts w:asciiTheme="minorHAnsi" w:hAnsiTheme="minorHAnsi" w:cstheme="minorHAnsi"/>
        </w:rPr>
        <w:br/>
      </w:r>
      <w:r w:rsidRPr="004B4E6C">
        <w:rPr>
          <w:rFonts w:asciiTheme="minorHAnsi" w:hAnsiTheme="minorHAnsi" w:cstheme="minorHAnsi"/>
        </w:rPr>
        <w:t>na wystawionej przez siebie fakturze VAT/ ustrukturyzowanej fakturze elektronicznej numer swojego rachunku bankowego, który został zgłoszony w organie podatkowym i umieszczony</w:t>
      </w:r>
      <w:r w:rsidR="0083233D">
        <w:rPr>
          <w:rFonts w:asciiTheme="minorHAnsi" w:hAnsiTheme="minorHAnsi" w:cstheme="minorHAnsi"/>
        </w:rPr>
        <w:br/>
      </w:r>
      <w:r w:rsidRPr="004B4E6C">
        <w:rPr>
          <w:rFonts w:asciiTheme="minorHAnsi" w:hAnsiTheme="minorHAnsi" w:cstheme="minorHAnsi"/>
        </w:rPr>
        <w:t xml:space="preserve">w rejestrze podatników VAT. </w:t>
      </w:r>
    </w:p>
    <w:p w14:paraId="1FBE1311" w14:textId="77777777"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Strony zgodnie ustalają, iż za dzień zapłaty wynagrodzenia uznają dzień obciążenia rachunku bankowego Zamawiającego. </w:t>
      </w:r>
    </w:p>
    <w:p w14:paraId="59EE4359" w14:textId="6EBA940B"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lastRenderedPageBreak/>
        <w:t>Płatność wynagrodzenia nastąpi przelewem na konto Wykonawcy podane</w:t>
      </w:r>
      <w:r w:rsidR="00A02050" w:rsidRPr="004B4E6C">
        <w:rPr>
          <w:rFonts w:asciiTheme="minorHAnsi" w:hAnsiTheme="minorHAnsi" w:cstheme="minorHAnsi"/>
        </w:rPr>
        <w:t>go</w:t>
      </w:r>
      <w:r w:rsidRPr="004B4E6C">
        <w:rPr>
          <w:rFonts w:asciiTheme="minorHAnsi" w:hAnsiTheme="minorHAnsi" w:cstheme="minorHAnsi"/>
        </w:rPr>
        <w:t xml:space="preserve"> na fakturze</w:t>
      </w:r>
      <w:r w:rsidR="0083233D">
        <w:rPr>
          <w:rFonts w:asciiTheme="minorHAnsi" w:hAnsiTheme="minorHAnsi" w:cstheme="minorHAnsi"/>
        </w:rPr>
        <w:br/>
      </w:r>
      <w:r w:rsidRPr="004B4E6C">
        <w:rPr>
          <w:rFonts w:asciiTheme="minorHAnsi" w:hAnsiTheme="minorHAnsi" w:cstheme="minorHAnsi"/>
        </w:rPr>
        <w:t>w terminie do 21 dni od daty dostarczenia Zamawiającemu faktury VAT/ ustrukturyzowanej faktury elektronic</w:t>
      </w:r>
      <w:r w:rsidR="00501B49" w:rsidRPr="004B4E6C">
        <w:rPr>
          <w:rFonts w:asciiTheme="minorHAnsi" w:hAnsiTheme="minorHAnsi" w:cstheme="minorHAnsi"/>
        </w:rPr>
        <w:t>znej wraz z protokołem zdawczo-</w:t>
      </w:r>
      <w:r w:rsidRPr="004B4E6C">
        <w:rPr>
          <w:rFonts w:asciiTheme="minorHAnsi" w:hAnsiTheme="minorHAnsi" w:cstheme="minorHAnsi"/>
        </w:rPr>
        <w:t xml:space="preserve">odbiorczym podpisanym przez obie strony </w:t>
      </w:r>
      <w:r w:rsidR="00DD41C2">
        <w:rPr>
          <w:rFonts w:asciiTheme="minorHAnsi" w:hAnsiTheme="minorHAnsi" w:cstheme="minorHAnsi"/>
        </w:rPr>
        <w:t>U</w:t>
      </w:r>
      <w:r w:rsidRPr="004B4E6C">
        <w:rPr>
          <w:rFonts w:asciiTheme="minorHAnsi" w:hAnsiTheme="minorHAnsi" w:cstheme="minorHAnsi"/>
        </w:rPr>
        <w:t>mowy.</w:t>
      </w:r>
    </w:p>
    <w:p w14:paraId="249A94CF" w14:textId="77777777"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oświadcza, że numer rachunku rozliczeniowego wskazany na fakturze/fakturach, które będą wystawione w jego imieniu, jest rachunkiem/nie jest rachunkiem* dla którego zgodnie z Rozdziałem 3a ustawy z dnia 29 sierpnia 1997 r. - Prawo Bankowe prowadzony jest rachunek VAT.  </w:t>
      </w:r>
    </w:p>
    <w:p w14:paraId="594B9D1E" w14:textId="77777777" w:rsidR="005C0F6D" w:rsidRPr="004B4E6C" w:rsidRDefault="005C0F6D" w:rsidP="00D44AB5">
      <w:pPr>
        <w:pStyle w:val="Akapitzlist"/>
        <w:numPr>
          <w:ilvl w:val="0"/>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Jeśli numer rachunku rozliczeniowego wskazany przez Wykonawcę, o którym mowa </w:t>
      </w:r>
      <w:r w:rsidRPr="004B4E6C">
        <w:rPr>
          <w:rFonts w:asciiTheme="minorHAnsi" w:hAnsiTheme="minorHAnsi" w:cstheme="minorHAnsi"/>
        </w:rPr>
        <w:br/>
        <w:t>w ust. 8</w:t>
      </w:r>
      <w:r w:rsidR="00F459DD" w:rsidRPr="004B4E6C">
        <w:rPr>
          <w:rFonts w:asciiTheme="minorHAnsi" w:hAnsiTheme="minorHAnsi" w:cstheme="minorHAnsi"/>
        </w:rPr>
        <w:t>,</w:t>
      </w:r>
      <w:r w:rsidRPr="004B4E6C">
        <w:rPr>
          <w:rFonts w:asciiTheme="minorHAnsi" w:hAnsiTheme="minorHAnsi" w:cstheme="minorHAnsi"/>
        </w:rPr>
        <w:t xml:space="preserve"> jest rachunkiem, dla którego zgodnie z Rozdziałem 3a ustawy z dnia 29 sierpnia 1997 r. - Prawo Bankowe prowadzony jest rachunek VAT</w:t>
      </w:r>
      <w:r w:rsidR="00F459DD" w:rsidRPr="004B4E6C">
        <w:rPr>
          <w:rFonts w:asciiTheme="minorHAnsi" w:hAnsiTheme="minorHAnsi" w:cstheme="minorHAnsi"/>
        </w:rPr>
        <w:t>,</w:t>
      </w:r>
      <w:r w:rsidRPr="004B4E6C">
        <w:rPr>
          <w:rFonts w:asciiTheme="minorHAnsi" w:hAnsiTheme="minorHAnsi" w:cstheme="minorHAnsi"/>
        </w:rPr>
        <w:t xml:space="preserve"> to: </w:t>
      </w:r>
    </w:p>
    <w:p w14:paraId="44D77285" w14:textId="0E00E9E6" w:rsidR="005C0F6D" w:rsidRPr="004B4E6C" w:rsidRDefault="005C0F6D" w:rsidP="00D44AB5">
      <w:pPr>
        <w:pStyle w:val="Akapitzlist"/>
        <w:numPr>
          <w:ilvl w:val="1"/>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Zamawiający oświadcza, że będzie realizować płatności za faktury z zastosowaniem mechanizmu podzielonej płatności</w:t>
      </w:r>
      <w:r w:rsidR="004B4E6C">
        <w:rPr>
          <w:rFonts w:asciiTheme="minorHAnsi" w:hAnsiTheme="minorHAnsi" w:cstheme="minorHAnsi"/>
        </w:rPr>
        <w:t>,</w:t>
      </w:r>
      <w:r w:rsidRPr="004B4E6C">
        <w:rPr>
          <w:rFonts w:asciiTheme="minorHAnsi" w:hAnsiTheme="minorHAnsi" w:cstheme="minorHAnsi"/>
        </w:rPr>
        <w:t xml:space="preserve"> tzw. „split payment”. Zapłatę w tym systemie uznaje się za dokonanie płatności w terminie ustalonym w ust. </w:t>
      </w:r>
      <w:r w:rsidR="00B87F2D">
        <w:rPr>
          <w:rFonts w:asciiTheme="minorHAnsi" w:hAnsiTheme="minorHAnsi" w:cstheme="minorHAnsi"/>
        </w:rPr>
        <w:t>7</w:t>
      </w:r>
      <w:r w:rsidRPr="004B4E6C">
        <w:rPr>
          <w:rFonts w:asciiTheme="minorHAnsi" w:hAnsiTheme="minorHAnsi" w:cstheme="minorHAnsi"/>
        </w:rPr>
        <w:t>. </w:t>
      </w:r>
    </w:p>
    <w:p w14:paraId="1851445E" w14:textId="5358163A" w:rsidR="005C0F6D" w:rsidRPr="004B4E6C" w:rsidRDefault="005C0F6D" w:rsidP="00D44AB5">
      <w:pPr>
        <w:pStyle w:val="Akapitzlist"/>
        <w:numPr>
          <w:ilvl w:val="1"/>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Podzieloną płatność</w:t>
      </w:r>
      <w:r w:rsidR="004B4E6C">
        <w:rPr>
          <w:rFonts w:asciiTheme="minorHAnsi" w:hAnsiTheme="minorHAnsi" w:cstheme="minorHAnsi"/>
        </w:rPr>
        <w:t>,</w:t>
      </w:r>
      <w:r w:rsidRPr="004B4E6C">
        <w:rPr>
          <w:rFonts w:asciiTheme="minorHAnsi" w:hAnsiTheme="minorHAnsi" w:cstheme="minorHAnsi"/>
        </w:rPr>
        <w:t xml:space="preserve">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83233D">
        <w:rPr>
          <w:rFonts w:asciiTheme="minorHAnsi" w:hAnsiTheme="minorHAnsi" w:cstheme="minorHAnsi"/>
        </w:rPr>
        <w:br/>
      </w:r>
      <w:r w:rsidRPr="004B4E6C">
        <w:rPr>
          <w:rFonts w:asciiTheme="minorHAnsi" w:hAnsiTheme="minorHAnsi" w:cstheme="minorHAnsi"/>
        </w:rPr>
        <w:t>(np. zapłata kar, odszkodowania), a także za świadczenia zwolnione z VAT, opodatkowane stawką 0% lub objęte odwrotnym obciążeniem. </w:t>
      </w:r>
    </w:p>
    <w:p w14:paraId="00B87AC8" w14:textId="77777777" w:rsidR="005C0F6D" w:rsidRPr="004B4E6C" w:rsidRDefault="005C0F6D" w:rsidP="00D44AB5">
      <w:pPr>
        <w:pStyle w:val="Akapitzlist"/>
        <w:numPr>
          <w:ilvl w:val="1"/>
          <w:numId w:val="14"/>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oświadcza, że wyraża zgodę na dokonywanie przez Zamawiającego płatności w systemie podzielonej płatności tzw. „split payment”. </w:t>
      </w:r>
    </w:p>
    <w:p w14:paraId="404AF9B6" w14:textId="77777777" w:rsidR="0040226B" w:rsidRPr="004B4E6C" w:rsidRDefault="0040226B" w:rsidP="004724AB">
      <w:pPr>
        <w:spacing w:after="0"/>
        <w:jc w:val="center"/>
        <w:rPr>
          <w:rFonts w:asciiTheme="minorHAnsi" w:hAnsiTheme="minorHAnsi" w:cstheme="minorHAnsi"/>
          <w:b/>
        </w:rPr>
      </w:pPr>
    </w:p>
    <w:p w14:paraId="175A97A8"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 xml:space="preserve">§ 7. </w:t>
      </w:r>
    </w:p>
    <w:p w14:paraId="0978D37D"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KARY UMOWNE I ODPOWIEDZIALNOŚĆ</w:t>
      </w:r>
    </w:p>
    <w:p w14:paraId="7B561283" w14:textId="77777777" w:rsidR="006C011D" w:rsidRPr="004B4E6C" w:rsidRDefault="006C011D" w:rsidP="004724AB">
      <w:pPr>
        <w:spacing w:after="0"/>
        <w:jc w:val="center"/>
        <w:rPr>
          <w:rFonts w:asciiTheme="minorHAnsi" w:hAnsiTheme="minorHAnsi" w:cstheme="minorHAnsi"/>
          <w:b/>
        </w:rPr>
      </w:pPr>
    </w:p>
    <w:p w14:paraId="30111CF5" w14:textId="5E0B74F2" w:rsidR="005C0F6D" w:rsidRPr="004B4E6C" w:rsidRDefault="005C0F6D" w:rsidP="00D44AB5">
      <w:pPr>
        <w:pStyle w:val="Akapitzlist"/>
        <w:numPr>
          <w:ilvl w:val="0"/>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zapłaci Zamawiającemu kary umowne z tytułu odstąpienia od </w:t>
      </w:r>
      <w:r w:rsidR="00DD41C2">
        <w:rPr>
          <w:rFonts w:asciiTheme="minorHAnsi" w:hAnsiTheme="minorHAnsi" w:cstheme="minorHAnsi"/>
        </w:rPr>
        <w:t>U</w:t>
      </w:r>
      <w:r w:rsidRPr="004B4E6C">
        <w:rPr>
          <w:rFonts w:asciiTheme="minorHAnsi" w:hAnsiTheme="minorHAnsi" w:cstheme="minorHAnsi"/>
        </w:rPr>
        <w:t xml:space="preserve">mowy z przyczyn zawinionych po stronie Wykonawcy w wysokości 15% łącznego wynagrodzenia brutto ustalonego w § 5 niniejszej </w:t>
      </w:r>
      <w:r w:rsidR="00DD41C2">
        <w:rPr>
          <w:rFonts w:asciiTheme="minorHAnsi" w:hAnsiTheme="minorHAnsi" w:cstheme="minorHAnsi"/>
        </w:rPr>
        <w:t>U</w:t>
      </w:r>
      <w:r w:rsidRPr="004B4E6C">
        <w:rPr>
          <w:rFonts w:asciiTheme="minorHAnsi" w:hAnsiTheme="minorHAnsi" w:cstheme="minorHAnsi"/>
        </w:rPr>
        <w:t>mowy.</w:t>
      </w:r>
    </w:p>
    <w:p w14:paraId="0542A886" w14:textId="38180586" w:rsidR="00467E02" w:rsidRDefault="00467E02" w:rsidP="00467E02">
      <w:pPr>
        <w:pStyle w:val="Akapitzlist"/>
        <w:numPr>
          <w:ilvl w:val="0"/>
          <w:numId w:val="15"/>
        </w:numPr>
        <w:spacing w:line="240" w:lineRule="auto"/>
        <w:jc w:val="both"/>
        <w:rPr>
          <w:rFonts w:asciiTheme="minorHAnsi" w:hAnsiTheme="minorHAnsi" w:cstheme="minorHAnsi"/>
        </w:rPr>
      </w:pPr>
      <w:bookmarkStart w:id="0" w:name="_Hlk144876332"/>
      <w:r w:rsidRPr="004B4E6C">
        <w:rPr>
          <w:rFonts w:asciiTheme="minorHAnsi" w:hAnsiTheme="minorHAnsi" w:cstheme="minorHAnsi"/>
        </w:rPr>
        <w:t xml:space="preserve">Wykonawca zapłaci Zmawiającemu karę umowną z tytułu realizacji zamówienia w sposób niezgodny z warunkami określonymi w SWZ w zakresie </w:t>
      </w:r>
      <w:r w:rsidR="00FB5DCB" w:rsidRPr="004B4E6C">
        <w:rPr>
          <w:rFonts w:asciiTheme="minorHAnsi" w:hAnsiTheme="minorHAnsi" w:cstheme="minorHAnsi"/>
        </w:rPr>
        <w:t>dodatkowych tras wodnych z terenu Pomorza Zachodniego do skorzystania na stanowisku symulatora VR</w:t>
      </w:r>
      <w:r w:rsidRPr="004B4E6C">
        <w:rPr>
          <w:rFonts w:asciiTheme="minorHAnsi" w:hAnsiTheme="minorHAnsi" w:cstheme="minorHAnsi"/>
        </w:rPr>
        <w:t xml:space="preserve"> na potwierdzenie wymagań określonych </w:t>
      </w:r>
      <w:r w:rsidR="003E4021">
        <w:rPr>
          <w:rFonts w:asciiTheme="minorHAnsi" w:hAnsiTheme="minorHAnsi" w:cstheme="minorHAnsi"/>
        </w:rPr>
        <w:t>przez</w:t>
      </w:r>
      <w:r w:rsidRPr="004B4E6C">
        <w:rPr>
          <w:rFonts w:asciiTheme="minorHAnsi" w:hAnsiTheme="minorHAnsi" w:cstheme="minorHAnsi"/>
        </w:rPr>
        <w:t xml:space="preserve"> kryteri</w:t>
      </w:r>
      <w:r w:rsidR="003E4021">
        <w:rPr>
          <w:rFonts w:asciiTheme="minorHAnsi" w:hAnsiTheme="minorHAnsi" w:cstheme="minorHAnsi"/>
        </w:rPr>
        <w:t>a</w:t>
      </w:r>
      <w:r w:rsidRPr="004B4E6C">
        <w:rPr>
          <w:rFonts w:asciiTheme="minorHAnsi" w:hAnsiTheme="minorHAnsi" w:cstheme="minorHAnsi"/>
        </w:rPr>
        <w:t xml:space="preserve"> oceny ofert w wysokości </w:t>
      </w:r>
      <w:r w:rsidR="00124057">
        <w:rPr>
          <w:rFonts w:asciiTheme="minorHAnsi" w:hAnsiTheme="minorHAnsi" w:cstheme="minorHAnsi"/>
        </w:rPr>
        <w:t>1</w:t>
      </w:r>
      <w:r w:rsidR="00FB5DCB" w:rsidRPr="004B4E6C">
        <w:rPr>
          <w:rFonts w:asciiTheme="minorHAnsi" w:hAnsiTheme="minorHAnsi" w:cstheme="minorHAnsi"/>
        </w:rPr>
        <w:t>5.</w:t>
      </w:r>
      <w:r w:rsidRPr="004B4E6C">
        <w:rPr>
          <w:rFonts w:asciiTheme="minorHAnsi" w:hAnsiTheme="minorHAnsi" w:cstheme="minorHAnsi"/>
        </w:rPr>
        <w:t xml:space="preserve">000 zł brutto za każdy stwierdzony przypadek braku </w:t>
      </w:r>
      <w:r w:rsidR="00FB5DCB" w:rsidRPr="004B4E6C">
        <w:rPr>
          <w:rFonts w:asciiTheme="minorHAnsi" w:hAnsiTheme="minorHAnsi" w:cstheme="minorHAnsi"/>
        </w:rPr>
        <w:t xml:space="preserve">dodatkowych tras wodnych </w:t>
      </w:r>
      <w:r w:rsidRPr="004B4E6C">
        <w:rPr>
          <w:rFonts w:asciiTheme="minorHAnsi" w:hAnsiTheme="minorHAnsi" w:cstheme="minorHAnsi"/>
        </w:rPr>
        <w:t>wskazan</w:t>
      </w:r>
      <w:r w:rsidR="00FB5DCB" w:rsidRPr="004B4E6C">
        <w:rPr>
          <w:rFonts w:asciiTheme="minorHAnsi" w:hAnsiTheme="minorHAnsi" w:cstheme="minorHAnsi"/>
        </w:rPr>
        <w:t>ych</w:t>
      </w:r>
      <w:r w:rsidRPr="004B4E6C">
        <w:rPr>
          <w:rFonts w:asciiTheme="minorHAnsi" w:hAnsiTheme="minorHAnsi" w:cstheme="minorHAnsi"/>
        </w:rPr>
        <w:t xml:space="preserve"> przez </w:t>
      </w:r>
      <w:r w:rsidR="00DD41C2">
        <w:rPr>
          <w:rFonts w:asciiTheme="minorHAnsi" w:hAnsiTheme="minorHAnsi" w:cstheme="minorHAnsi"/>
        </w:rPr>
        <w:t>W</w:t>
      </w:r>
      <w:r w:rsidRPr="004B4E6C">
        <w:rPr>
          <w:rFonts w:asciiTheme="minorHAnsi" w:hAnsiTheme="minorHAnsi" w:cstheme="minorHAnsi"/>
        </w:rPr>
        <w:t xml:space="preserve">ykonawcę w ofercie w celu przyznania punktów w kryterium oceny ofert. </w:t>
      </w:r>
    </w:p>
    <w:bookmarkEnd w:id="0"/>
    <w:p w14:paraId="5459206A" w14:textId="148A857D" w:rsidR="00856F72" w:rsidRPr="0083233D" w:rsidRDefault="00856F72" w:rsidP="0083233D">
      <w:pPr>
        <w:pStyle w:val="Akapitzlist"/>
        <w:numPr>
          <w:ilvl w:val="0"/>
          <w:numId w:val="15"/>
        </w:numPr>
        <w:jc w:val="both"/>
        <w:rPr>
          <w:rFonts w:asciiTheme="minorHAnsi" w:hAnsiTheme="minorHAnsi" w:cstheme="minorHAnsi"/>
        </w:rPr>
      </w:pPr>
      <w:r w:rsidRPr="00856F72">
        <w:rPr>
          <w:rFonts w:asciiTheme="minorHAnsi" w:hAnsiTheme="minorHAnsi" w:cstheme="minorHAnsi"/>
        </w:rPr>
        <w:t>Wykonawca zapłaci Zmawiającemu karę umowną z tytułu realizacji zamówienia w sposób niezgodny z warunkami określonymi w SWZ w zakresie n</w:t>
      </w:r>
      <w:r w:rsidR="00E548FB">
        <w:rPr>
          <w:rFonts w:asciiTheme="minorHAnsi" w:hAnsiTheme="minorHAnsi" w:cstheme="minorHAnsi"/>
        </w:rPr>
        <w:t>iezrealizowania wszystkich wymagań określonych w SOPZ</w:t>
      </w:r>
      <w:r w:rsidRPr="00856F72">
        <w:rPr>
          <w:rFonts w:asciiTheme="minorHAnsi" w:hAnsiTheme="minorHAnsi" w:cstheme="minorHAnsi"/>
        </w:rPr>
        <w:t xml:space="preserve"> w wysokości </w:t>
      </w:r>
      <w:r w:rsidR="00E548FB">
        <w:rPr>
          <w:rFonts w:asciiTheme="minorHAnsi" w:hAnsiTheme="minorHAnsi" w:cstheme="minorHAnsi"/>
        </w:rPr>
        <w:t>1</w:t>
      </w:r>
      <w:r w:rsidRPr="00856F72">
        <w:rPr>
          <w:rFonts w:asciiTheme="minorHAnsi" w:hAnsiTheme="minorHAnsi" w:cstheme="minorHAnsi"/>
        </w:rPr>
        <w:t>.000 zł brutto za każdy stwierdzony przypadek</w:t>
      </w:r>
      <w:r w:rsidR="0083233D">
        <w:rPr>
          <w:rFonts w:asciiTheme="minorHAnsi" w:hAnsiTheme="minorHAnsi" w:cstheme="minorHAnsi"/>
        </w:rPr>
        <w:br/>
      </w:r>
      <w:r w:rsidRPr="00856F72">
        <w:rPr>
          <w:rFonts w:asciiTheme="minorHAnsi" w:hAnsiTheme="minorHAnsi" w:cstheme="minorHAnsi"/>
        </w:rPr>
        <w:t>braku</w:t>
      </w:r>
      <w:r w:rsidR="000205C7">
        <w:rPr>
          <w:rFonts w:asciiTheme="minorHAnsi" w:hAnsiTheme="minorHAnsi" w:cstheme="minorHAnsi"/>
        </w:rPr>
        <w:t xml:space="preserve"> wymaganych w SOPZ </w:t>
      </w:r>
      <w:r w:rsidR="007B4155">
        <w:rPr>
          <w:rFonts w:asciiTheme="minorHAnsi" w:hAnsiTheme="minorHAnsi" w:cstheme="minorHAnsi"/>
        </w:rPr>
        <w:t>elementów składowych stoiska lub wymaganej obsługi</w:t>
      </w:r>
      <w:r w:rsidRPr="00856F72">
        <w:rPr>
          <w:rFonts w:asciiTheme="minorHAnsi" w:hAnsiTheme="minorHAnsi" w:cstheme="minorHAnsi"/>
        </w:rPr>
        <w:t>.</w:t>
      </w:r>
    </w:p>
    <w:p w14:paraId="19A6C7C8" w14:textId="08ED123A" w:rsidR="005C0F6D" w:rsidRPr="004B4E6C" w:rsidRDefault="005C0F6D" w:rsidP="00D44AB5">
      <w:pPr>
        <w:pStyle w:val="Akapitzlist"/>
        <w:numPr>
          <w:ilvl w:val="0"/>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Za każdorazowe powierzenie realizacji Przedmiotu umowy podwykonawcy, o którym Zamawiający nie został powiadomiony</w:t>
      </w:r>
      <w:r w:rsidR="00F459DD" w:rsidRPr="004B4E6C">
        <w:rPr>
          <w:rFonts w:asciiTheme="minorHAnsi" w:hAnsiTheme="minorHAnsi" w:cstheme="minorHAnsi"/>
        </w:rPr>
        <w:t>,</w:t>
      </w:r>
      <w:r w:rsidRPr="004B4E6C">
        <w:rPr>
          <w:rFonts w:asciiTheme="minorHAnsi" w:hAnsiTheme="minorHAnsi" w:cstheme="minorHAnsi"/>
        </w:rPr>
        <w:t xml:space="preserve"> Wykonawca zapłaci karę w wysokości 2 000 zł brutto,</w:t>
      </w:r>
      <w:r w:rsidR="0083233D">
        <w:rPr>
          <w:rFonts w:asciiTheme="minorHAnsi" w:hAnsiTheme="minorHAnsi" w:cstheme="minorHAnsi"/>
        </w:rPr>
        <w:br/>
      </w:r>
      <w:r w:rsidRPr="004B4E6C">
        <w:rPr>
          <w:rFonts w:asciiTheme="minorHAnsi" w:hAnsiTheme="minorHAnsi" w:cstheme="minorHAnsi"/>
        </w:rPr>
        <w:t>co nie stoi na przeszkodzie w dochodzeniu przez Zamawiającego na zasadach ogólnych wynikających z przepisów Kodeksu cywilnego odszkodowania przewyższającego tę kwotę</w:t>
      </w:r>
      <w:r w:rsidR="0083233D">
        <w:rPr>
          <w:rFonts w:asciiTheme="minorHAnsi" w:hAnsiTheme="minorHAnsi" w:cstheme="minorHAnsi"/>
        </w:rPr>
        <w:br/>
      </w:r>
      <w:r w:rsidRPr="004B4E6C">
        <w:rPr>
          <w:rFonts w:asciiTheme="minorHAnsi" w:hAnsiTheme="minorHAnsi" w:cstheme="minorHAnsi"/>
        </w:rPr>
        <w:t>do pełnej wysokości szkody poniesionej przez Zamawiającego.</w:t>
      </w:r>
    </w:p>
    <w:p w14:paraId="2E4B104F" w14:textId="6F534455" w:rsidR="005C0F6D" w:rsidRPr="004B4E6C" w:rsidRDefault="005C0F6D" w:rsidP="009C3848">
      <w:pPr>
        <w:pStyle w:val="Akapitzlist"/>
        <w:numPr>
          <w:ilvl w:val="0"/>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W przypadku odstąpienia przez Zamawiającego od Umowy w okolicznościach określonych</w:t>
      </w:r>
      <w:r w:rsidR="0083233D">
        <w:rPr>
          <w:rFonts w:asciiTheme="minorHAnsi" w:hAnsiTheme="minorHAnsi" w:cstheme="minorHAnsi"/>
        </w:rPr>
        <w:br/>
      </w:r>
      <w:r w:rsidRPr="004B4E6C">
        <w:rPr>
          <w:rFonts w:asciiTheme="minorHAnsi" w:hAnsiTheme="minorHAnsi" w:cstheme="minorHAnsi"/>
        </w:rPr>
        <w:t>w § 14 ust. 1 pkt 2 i 3 Umowy Zamawiający będzie uprawniony do naliczenia Wykonawcy kary umownej w wysokości 20% kwoty brutto całkowitego wynagrodzenia Wykonawcy, określonego</w:t>
      </w:r>
      <w:r w:rsidR="0083233D">
        <w:rPr>
          <w:rFonts w:asciiTheme="minorHAnsi" w:hAnsiTheme="minorHAnsi" w:cstheme="minorHAnsi"/>
        </w:rPr>
        <w:br/>
      </w:r>
      <w:r w:rsidRPr="004B4E6C">
        <w:rPr>
          <w:rFonts w:asciiTheme="minorHAnsi" w:hAnsiTheme="minorHAnsi" w:cstheme="minorHAnsi"/>
        </w:rPr>
        <w:t xml:space="preserve">w § 5 Umowy. </w:t>
      </w:r>
    </w:p>
    <w:p w14:paraId="29700B5C" w14:textId="21865188" w:rsidR="00467E02" w:rsidRPr="004B4E6C" w:rsidRDefault="00467E02" w:rsidP="009C3848">
      <w:pPr>
        <w:pStyle w:val="Akapitzlist"/>
        <w:numPr>
          <w:ilvl w:val="0"/>
          <w:numId w:val="15"/>
        </w:numPr>
        <w:jc w:val="both"/>
        <w:rPr>
          <w:rFonts w:asciiTheme="minorHAnsi" w:hAnsiTheme="minorHAnsi" w:cstheme="minorHAnsi"/>
        </w:rPr>
      </w:pPr>
      <w:r w:rsidRPr="004B4E6C">
        <w:rPr>
          <w:rFonts w:asciiTheme="minorHAnsi" w:hAnsiTheme="minorHAnsi" w:cstheme="minorHAnsi"/>
        </w:rPr>
        <w:lastRenderedPageBreak/>
        <w:t xml:space="preserve">Maksymalna możliwa wartość kar umownych z tytułu niniejszej </w:t>
      </w:r>
      <w:r w:rsidR="00DD41C2">
        <w:rPr>
          <w:rFonts w:asciiTheme="minorHAnsi" w:hAnsiTheme="minorHAnsi" w:cstheme="minorHAnsi"/>
        </w:rPr>
        <w:t>U</w:t>
      </w:r>
      <w:r w:rsidRPr="004B4E6C">
        <w:rPr>
          <w:rFonts w:asciiTheme="minorHAnsi" w:hAnsiTheme="minorHAnsi" w:cstheme="minorHAnsi"/>
        </w:rPr>
        <w:t>mowy wynosi 30% wartości Umowy.</w:t>
      </w:r>
    </w:p>
    <w:p w14:paraId="10BD7993" w14:textId="6A3AC667" w:rsidR="005C0F6D" w:rsidRPr="004B4E6C" w:rsidRDefault="005C0F6D" w:rsidP="00D44AB5">
      <w:pPr>
        <w:pStyle w:val="Akapitzlist"/>
        <w:numPr>
          <w:ilvl w:val="0"/>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Kary umowne są natychmiast wymagalne z chwilą wystąpienia okoliczności faktycznych uzasadniających obciążenie Wykonawcy karą umowną. Wykonawca wyraża zgodę na potrącenie naliczonych przez Zamawiającego kar umownych z wynagrodzenia należnego Wykonawcy,</w:t>
      </w:r>
      <w:r w:rsidR="0083233D">
        <w:rPr>
          <w:rFonts w:asciiTheme="minorHAnsi" w:hAnsiTheme="minorHAnsi" w:cstheme="minorHAnsi"/>
        </w:rPr>
        <w:br/>
      </w:r>
      <w:r w:rsidRPr="004B4E6C">
        <w:rPr>
          <w:rFonts w:asciiTheme="minorHAnsi" w:hAnsiTheme="minorHAnsi" w:cstheme="minorHAnsi"/>
        </w:rPr>
        <w:t>bez konieczności uprzedniego wzywania go do ich zapłaty. O wysokości naliczonej</w:t>
      </w:r>
      <w:r w:rsidR="0083233D">
        <w:rPr>
          <w:rFonts w:asciiTheme="minorHAnsi" w:hAnsiTheme="minorHAnsi" w:cstheme="minorHAnsi"/>
        </w:rPr>
        <w:br/>
      </w:r>
      <w:r w:rsidRPr="004B4E6C">
        <w:rPr>
          <w:rFonts w:asciiTheme="minorHAnsi" w:hAnsiTheme="minorHAnsi" w:cstheme="minorHAnsi"/>
        </w:rPr>
        <w:t>p</w:t>
      </w:r>
      <w:r w:rsidR="00F459DD" w:rsidRPr="004B4E6C">
        <w:rPr>
          <w:rFonts w:asciiTheme="minorHAnsi" w:hAnsiTheme="minorHAnsi" w:cstheme="minorHAnsi"/>
        </w:rPr>
        <w:t>rzez Zamawiającego kary umownej</w:t>
      </w:r>
      <w:r w:rsidRPr="004B4E6C">
        <w:rPr>
          <w:rFonts w:asciiTheme="minorHAnsi" w:hAnsiTheme="minorHAnsi" w:cstheme="minorHAnsi"/>
        </w:rPr>
        <w:t xml:space="preserve"> Wykonawca zostanie poinformowany przez doręczenie</w:t>
      </w:r>
      <w:r w:rsidR="0083233D">
        <w:rPr>
          <w:rFonts w:asciiTheme="minorHAnsi" w:hAnsiTheme="minorHAnsi" w:cstheme="minorHAnsi"/>
        </w:rPr>
        <w:br/>
      </w:r>
      <w:r w:rsidRPr="004B4E6C">
        <w:rPr>
          <w:rFonts w:asciiTheme="minorHAnsi" w:hAnsiTheme="minorHAnsi" w:cstheme="minorHAnsi"/>
        </w:rPr>
        <w:t xml:space="preserve">mu noty obciążeniowej wystawionej przez Zamawiającego. </w:t>
      </w:r>
    </w:p>
    <w:p w14:paraId="4FEDABD5" w14:textId="3035B1BE" w:rsidR="005C0F6D" w:rsidRPr="004B4E6C" w:rsidRDefault="005C0F6D" w:rsidP="00D44AB5">
      <w:pPr>
        <w:pStyle w:val="Akapitzlist"/>
        <w:numPr>
          <w:ilvl w:val="0"/>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Obowiązek zapłaty przez Wykonawcę kar umownych z tytułu niewykonania lub nienależytego wykonania Umowy nie wyłącza prawa Zamawiającego do dochodzenia od Wykonawcy odszkodowania przewyższającego ustalone w Umowie kary umowne, na zasadach ogólnych wynikających z przepisów Kodeksu cywilnego do pełnej wysokości szkody poniesionej</w:t>
      </w:r>
      <w:r w:rsidR="0083233D">
        <w:rPr>
          <w:rFonts w:asciiTheme="minorHAnsi" w:hAnsiTheme="minorHAnsi" w:cstheme="minorHAnsi"/>
        </w:rPr>
        <w:br/>
      </w:r>
      <w:r w:rsidRPr="004B4E6C">
        <w:rPr>
          <w:rFonts w:asciiTheme="minorHAnsi" w:hAnsiTheme="minorHAnsi" w:cstheme="minorHAnsi"/>
        </w:rPr>
        <w:t xml:space="preserve">przez Zamawiającego na skutek działania lub zaniechania Wykonawcy lub jego podwykonawcy. </w:t>
      </w:r>
    </w:p>
    <w:p w14:paraId="6BE5E364" w14:textId="77777777" w:rsidR="005C0F6D" w:rsidRPr="004B4E6C" w:rsidRDefault="005C0F6D" w:rsidP="00D44AB5">
      <w:pPr>
        <w:pStyle w:val="Akapitzlist"/>
        <w:numPr>
          <w:ilvl w:val="0"/>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odstąpi od naliczania kar umownych w każdym przypadku, w którym okoliczności przyczyniające się do nienależytego wykonania Umowy leżały po stronie Zamawiającego. Obowiązek udowodnienia faktu zaistnienia tych okoliczności spoczywa na Wykonawcy. </w:t>
      </w:r>
    </w:p>
    <w:p w14:paraId="6D516B70" w14:textId="2443A039" w:rsidR="005C0F6D" w:rsidRPr="004B4E6C" w:rsidRDefault="005C0F6D" w:rsidP="00D44AB5">
      <w:pPr>
        <w:pStyle w:val="Akapitzlist"/>
        <w:numPr>
          <w:ilvl w:val="0"/>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Żadna ze Stron nie będzie odpowiedzialna za niewykonanie lub nienależyte wykonanie swoich zobowiązań wynikających z Umowy w takim stopniu, w jakim jest to wynikiem działania</w:t>
      </w:r>
      <w:r w:rsidR="0083233D">
        <w:rPr>
          <w:rFonts w:asciiTheme="minorHAnsi" w:hAnsiTheme="minorHAnsi" w:cstheme="minorHAnsi"/>
        </w:rPr>
        <w:br/>
      </w:r>
      <w:r w:rsidRPr="004B4E6C">
        <w:rPr>
          <w:rFonts w:asciiTheme="minorHAnsi" w:hAnsiTheme="minorHAnsi" w:cstheme="minorHAnsi"/>
        </w:rPr>
        <w:t xml:space="preserve">Siły wyższej. Strona, która powołuje się na stan Siły wyższej: </w:t>
      </w:r>
    </w:p>
    <w:p w14:paraId="6793881E" w14:textId="77777777" w:rsidR="005C0F6D" w:rsidRPr="004B4E6C" w:rsidRDefault="005C0F6D" w:rsidP="00D44AB5">
      <w:pPr>
        <w:pStyle w:val="Akapitzlist"/>
        <w:numPr>
          <w:ilvl w:val="1"/>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jest zobowiązana do niezwłocznego pisemnego powiadomienia o tym drugiej Strony; </w:t>
      </w:r>
    </w:p>
    <w:p w14:paraId="21D9DE69" w14:textId="77777777" w:rsidR="005C0F6D" w:rsidRPr="004B4E6C" w:rsidRDefault="005C0F6D" w:rsidP="00D44AB5">
      <w:pPr>
        <w:pStyle w:val="Akapitzlist"/>
        <w:numPr>
          <w:ilvl w:val="1"/>
          <w:numId w:val="15"/>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musi udokumentować i udowodnić okoliczności zaistnienia Siły wyższej. </w:t>
      </w:r>
    </w:p>
    <w:p w14:paraId="3E36311F" w14:textId="77777777" w:rsidR="006C011D" w:rsidRPr="004B4E6C" w:rsidRDefault="006C011D" w:rsidP="006C011D">
      <w:pPr>
        <w:pStyle w:val="Akapitzlist"/>
        <w:spacing w:after="0" w:line="240" w:lineRule="auto"/>
        <w:ind w:left="0"/>
        <w:contextualSpacing w:val="0"/>
        <w:jc w:val="center"/>
        <w:rPr>
          <w:rFonts w:asciiTheme="minorHAnsi" w:hAnsiTheme="minorHAnsi" w:cstheme="minorHAnsi"/>
        </w:rPr>
      </w:pPr>
    </w:p>
    <w:p w14:paraId="400736F9"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 8.</w:t>
      </w:r>
    </w:p>
    <w:p w14:paraId="6FD4B796"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REPREZENTANCI STRON</w:t>
      </w:r>
    </w:p>
    <w:p w14:paraId="4E93DA1F" w14:textId="77777777" w:rsidR="006C011D" w:rsidRPr="004B4E6C" w:rsidRDefault="006C011D" w:rsidP="004724AB">
      <w:pPr>
        <w:spacing w:after="0"/>
        <w:jc w:val="center"/>
        <w:rPr>
          <w:rFonts w:asciiTheme="minorHAnsi" w:hAnsiTheme="minorHAnsi" w:cstheme="minorHAnsi"/>
          <w:b/>
        </w:rPr>
      </w:pPr>
    </w:p>
    <w:p w14:paraId="1923AF01" w14:textId="77777777" w:rsidR="005C0F6D" w:rsidRPr="004B4E6C" w:rsidRDefault="005C0F6D" w:rsidP="00D44AB5">
      <w:pPr>
        <w:pStyle w:val="Akapitzlist"/>
        <w:numPr>
          <w:ilvl w:val="0"/>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Osobami upoważnionymi do reprezentowania Zamawiającego w sprawach związanych z realizacją Umowy, w tym również odebrania Przedmiotu umowy, są:</w:t>
      </w:r>
    </w:p>
    <w:p w14:paraId="08FD87BE" w14:textId="53B1947F" w:rsidR="005C0F6D" w:rsidRPr="004B4E6C" w:rsidRDefault="00A13F8F" w:rsidP="00D44AB5">
      <w:pPr>
        <w:pStyle w:val="Akapitzlist"/>
        <w:numPr>
          <w:ilvl w:val="1"/>
          <w:numId w:val="16"/>
        </w:numPr>
        <w:spacing w:after="0" w:line="240" w:lineRule="auto"/>
        <w:contextualSpacing w:val="0"/>
        <w:jc w:val="both"/>
        <w:rPr>
          <w:rFonts w:asciiTheme="minorHAnsi" w:hAnsiTheme="minorHAnsi" w:cstheme="minorHAnsi"/>
        </w:rPr>
      </w:pPr>
      <w:r>
        <w:rPr>
          <w:rFonts w:asciiTheme="minorHAnsi" w:hAnsiTheme="minorHAnsi" w:cstheme="minorHAnsi"/>
        </w:rPr>
        <w:t>Stanisław Prusiewicz</w:t>
      </w:r>
      <w:r w:rsidR="005C0F6D" w:rsidRPr="004B4E6C">
        <w:rPr>
          <w:rFonts w:asciiTheme="minorHAnsi" w:hAnsiTheme="minorHAnsi" w:cstheme="minorHAnsi"/>
        </w:rPr>
        <w:t xml:space="preserve">, tel. 91 433 41 26, e-mail: </w:t>
      </w:r>
      <w:hyperlink r:id="rId9" w:history="1">
        <w:r w:rsidRPr="008034BE">
          <w:rPr>
            <w:rStyle w:val="Hipercze"/>
            <w:rFonts w:asciiTheme="minorHAnsi" w:hAnsiTheme="minorHAnsi" w:cstheme="minorHAnsi"/>
          </w:rPr>
          <w:t>s.prusiewicz@zrot.pl</w:t>
        </w:r>
      </w:hyperlink>
      <w:r w:rsidR="005C0F6D" w:rsidRPr="004B4E6C">
        <w:rPr>
          <w:rFonts w:asciiTheme="minorHAnsi" w:hAnsiTheme="minorHAnsi" w:cstheme="minorHAnsi"/>
        </w:rPr>
        <w:t>,</w:t>
      </w:r>
    </w:p>
    <w:p w14:paraId="014D375A" w14:textId="77777777" w:rsidR="005C0F6D" w:rsidRPr="004B4E6C" w:rsidRDefault="005C0F6D" w:rsidP="00D44AB5">
      <w:pPr>
        <w:pStyle w:val="Akapitzlist"/>
        <w:numPr>
          <w:ilvl w:val="1"/>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bądź inne osoby upoważnione pisemnie przez Dyrektora Biura Zachodniopomorskiej Regionalnej Organizacji Turystycznej. </w:t>
      </w:r>
    </w:p>
    <w:p w14:paraId="0A513B6F" w14:textId="77777777" w:rsidR="005C0F6D" w:rsidRPr="004B4E6C" w:rsidRDefault="005C0F6D" w:rsidP="00D44AB5">
      <w:pPr>
        <w:pStyle w:val="Akapitzlist"/>
        <w:numPr>
          <w:ilvl w:val="0"/>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Osobami upoważnionymi do reprezentowania Wykonawcy w sprawach związanych z realizacją Umowy są: </w:t>
      </w:r>
    </w:p>
    <w:p w14:paraId="6961CC97" w14:textId="45AECBC2" w:rsidR="005C0F6D" w:rsidRPr="004B4E6C" w:rsidRDefault="0083233D" w:rsidP="00D44AB5">
      <w:pPr>
        <w:pStyle w:val="Akapitzlist"/>
        <w:numPr>
          <w:ilvl w:val="1"/>
          <w:numId w:val="16"/>
        </w:numPr>
        <w:spacing w:after="0" w:line="240" w:lineRule="auto"/>
        <w:contextualSpacing w:val="0"/>
        <w:jc w:val="both"/>
        <w:rPr>
          <w:rFonts w:asciiTheme="minorHAnsi" w:hAnsiTheme="minorHAnsi" w:cstheme="minorHAnsi"/>
        </w:rPr>
      </w:pPr>
      <w:r>
        <w:rPr>
          <w:rFonts w:asciiTheme="minorHAnsi" w:hAnsiTheme="minorHAnsi" w:cstheme="minorHAnsi"/>
        </w:rPr>
        <w:t>………………………………….………</w:t>
      </w:r>
      <w:r w:rsidR="005C0F6D" w:rsidRPr="004B4E6C">
        <w:rPr>
          <w:rFonts w:asciiTheme="minorHAnsi" w:hAnsiTheme="minorHAnsi" w:cstheme="minorHAnsi"/>
        </w:rPr>
        <w:t>…, tel. ……</w:t>
      </w:r>
      <w:r>
        <w:rPr>
          <w:rFonts w:asciiTheme="minorHAnsi" w:hAnsiTheme="minorHAnsi" w:cstheme="minorHAnsi"/>
        </w:rPr>
        <w:t>…</w:t>
      </w:r>
      <w:r w:rsidR="005C0F6D" w:rsidRPr="004B4E6C">
        <w:rPr>
          <w:rFonts w:asciiTheme="minorHAnsi" w:hAnsiTheme="minorHAnsi" w:cstheme="minorHAnsi"/>
        </w:rPr>
        <w:t>…………….,</w:t>
      </w:r>
      <w:r>
        <w:rPr>
          <w:rFonts w:asciiTheme="minorHAnsi" w:hAnsiTheme="minorHAnsi" w:cstheme="minorHAnsi"/>
        </w:rPr>
        <w:t xml:space="preserve"> e-mail: …………………………</w:t>
      </w:r>
      <w:r w:rsidR="005C0F6D" w:rsidRPr="004B4E6C">
        <w:rPr>
          <w:rFonts w:asciiTheme="minorHAnsi" w:hAnsiTheme="minorHAnsi" w:cstheme="minorHAnsi"/>
        </w:rPr>
        <w:t>……………………</w:t>
      </w:r>
      <w:r w:rsidR="0060594D">
        <w:rPr>
          <w:rFonts w:asciiTheme="minorHAnsi" w:hAnsiTheme="minorHAnsi" w:cstheme="minorHAnsi"/>
        </w:rPr>
        <w:t xml:space="preserve"> </w:t>
      </w:r>
      <w:r>
        <w:rPr>
          <w:rFonts w:asciiTheme="minorHAnsi" w:hAnsiTheme="minorHAnsi" w:cstheme="minorHAnsi"/>
        </w:rPr>
        <w:br/>
      </w:r>
      <w:r w:rsidR="00C42471">
        <w:rPr>
          <w:rFonts w:asciiTheme="minorHAnsi" w:hAnsiTheme="minorHAnsi" w:cstheme="minorHAnsi"/>
        </w:rPr>
        <w:t>– Koordynator obsługi wydarzenia (SOPZ</w:t>
      </w:r>
      <w:r w:rsidR="00C42471" w:rsidRPr="00C42471">
        <w:rPr>
          <w:rFonts w:asciiTheme="minorHAnsi" w:hAnsiTheme="minorHAnsi" w:cstheme="minorHAnsi"/>
        </w:rPr>
        <w:t>III. Szczegółowy opis przedmiotu zamówienia, pkt. 2 b. 2)</w:t>
      </w:r>
      <w:r w:rsidR="00C42471">
        <w:rPr>
          <w:rFonts w:asciiTheme="minorHAnsi" w:hAnsiTheme="minorHAnsi" w:cstheme="minorHAnsi"/>
        </w:rPr>
        <w:t>)</w:t>
      </w:r>
      <w:r>
        <w:rPr>
          <w:rFonts w:asciiTheme="minorHAnsi" w:hAnsiTheme="minorHAnsi" w:cstheme="minorHAnsi"/>
        </w:rPr>
        <w:t>,</w:t>
      </w:r>
    </w:p>
    <w:p w14:paraId="67F2BC32" w14:textId="77777777" w:rsidR="005C0F6D" w:rsidRPr="004B4E6C" w:rsidRDefault="005C0F6D" w:rsidP="00D44AB5">
      <w:pPr>
        <w:pStyle w:val="Akapitzlist"/>
        <w:numPr>
          <w:ilvl w:val="1"/>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 tel. ……………………………., e-mail: ………………………...………………………………………………………………………… . </w:t>
      </w:r>
    </w:p>
    <w:p w14:paraId="7D66C8D5" w14:textId="4C832BB4" w:rsidR="00467E02" w:rsidRPr="004B4E6C" w:rsidRDefault="005C0F6D" w:rsidP="00467E02">
      <w:pPr>
        <w:pStyle w:val="Akapitzlist"/>
        <w:numPr>
          <w:ilvl w:val="0"/>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Osoby wskazane w ust. 1 i 2 są upoważnione do reprezentowania danej Strony,</w:t>
      </w:r>
      <w:r w:rsidR="0083233D">
        <w:rPr>
          <w:rFonts w:asciiTheme="minorHAnsi" w:hAnsiTheme="minorHAnsi" w:cstheme="minorHAnsi"/>
        </w:rPr>
        <w:br/>
      </w:r>
      <w:r w:rsidRPr="004B4E6C">
        <w:rPr>
          <w:rFonts w:asciiTheme="minorHAnsi" w:hAnsiTheme="minorHAnsi" w:cstheme="minorHAnsi"/>
        </w:rPr>
        <w:t>która je wyznaczyła, w zakresie wszelkich czynności związanych z bieżącą realizacją Umowy,</w:t>
      </w:r>
      <w:r w:rsidR="0083233D">
        <w:rPr>
          <w:rFonts w:asciiTheme="minorHAnsi" w:hAnsiTheme="minorHAnsi" w:cstheme="minorHAnsi"/>
        </w:rPr>
        <w:br/>
      </w:r>
      <w:r w:rsidRPr="004B4E6C">
        <w:rPr>
          <w:rFonts w:asciiTheme="minorHAnsi" w:hAnsiTheme="minorHAnsi" w:cstheme="minorHAnsi"/>
        </w:rPr>
        <w:t xml:space="preserve">a w szczególności do składania oświadczeń w zakresie potwierdzania prawidłowości zrealizowanych </w:t>
      </w:r>
      <w:r w:rsidR="008643D7" w:rsidRPr="004B4E6C">
        <w:rPr>
          <w:rFonts w:asciiTheme="minorHAnsi" w:hAnsiTheme="minorHAnsi" w:cstheme="minorHAnsi"/>
        </w:rPr>
        <w:t>usług</w:t>
      </w:r>
      <w:r w:rsidR="00C90E34">
        <w:rPr>
          <w:rFonts w:asciiTheme="minorHAnsi" w:hAnsiTheme="minorHAnsi" w:cstheme="minorHAnsi"/>
        </w:rPr>
        <w:t xml:space="preserve"> </w:t>
      </w:r>
      <w:r w:rsidRPr="004B4E6C">
        <w:rPr>
          <w:rFonts w:asciiTheme="minorHAnsi" w:hAnsiTheme="minorHAnsi" w:cstheme="minorHAnsi"/>
        </w:rPr>
        <w:t>i podpisania protokołów ich odbioru, o których mowa w Umowie.</w:t>
      </w:r>
      <w:r w:rsidR="00427F0A" w:rsidRPr="004B4E6C">
        <w:rPr>
          <w:rFonts w:asciiTheme="minorHAnsi" w:hAnsiTheme="minorHAnsi" w:cstheme="minorHAnsi"/>
        </w:rPr>
        <w:t xml:space="preserve"> </w:t>
      </w:r>
    </w:p>
    <w:p w14:paraId="391B1A8D" w14:textId="1DC22457" w:rsidR="00467E02" w:rsidRPr="004B4E6C" w:rsidRDefault="00467E02" w:rsidP="00467E02">
      <w:pPr>
        <w:pStyle w:val="Akapitzlist"/>
        <w:numPr>
          <w:ilvl w:val="0"/>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O każdorazowej zmianie numerów telefonów lub adresów e-mail Wykonawca jest zobowiązany niezwłocznie poinformować Zamawiającego.</w:t>
      </w:r>
    </w:p>
    <w:p w14:paraId="5FD65981" w14:textId="62869CFD" w:rsidR="00467E02" w:rsidRPr="004B4E6C" w:rsidRDefault="00467E02" w:rsidP="00467E02">
      <w:pPr>
        <w:pStyle w:val="Akapitzlist"/>
        <w:numPr>
          <w:ilvl w:val="0"/>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Koszty współpracy oraz ryzyko i pełną odpowiedzialność za podjęte działania lub zaniechanie</w:t>
      </w:r>
      <w:r w:rsidR="0083233D">
        <w:rPr>
          <w:rFonts w:asciiTheme="minorHAnsi" w:hAnsiTheme="minorHAnsi" w:cstheme="minorHAnsi"/>
        </w:rPr>
        <w:br/>
      </w:r>
      <w:r w:rsidRPr="004B4E6C">
        <w:rPr>
          <w:rFonts w:asciiTheme="minorHAnsi" w:hAnsiTheme="minorHAnsi" w:cstheme="minorHAnsi"/>
        </w:rPr>
        <w:t>osób nadzorujących i współpracujących z Wykonawcą ponosi Wykonawca.</w:t>
      </w:r>
    </w:p>
    <w:p w14:paraId="3D34923D" w14:textId="7BD22B1B" w:rsidR="00467E02" w:rsidRPr="004B4E6C" w:rsidRDefault="00467E02" w:rsidP="00467E02">
      <w:pPr>
        <w:pStyle w:val="Akapitzlist"/>
        <w:numPr>
          <w:ilvl w:val="0"/>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nie może powierzyć wykonania powyższych czynności osobie trzeciej bez uprzedniej pisemnej zgody Zamawiającego.</w:t>
      </w:r>
    </w:p>
    <w:p w14:paraId="6F94763C" w14:textId="2CEA1BEA" w:rsidR="00467E02" w:rsidRPr="004B4E6C" w:rsidRDefault="00467E02" w:rsidP="00467E02">
      <w:pPr>
        <w:pStyle w:val="Akapitzlist"/>
        <w:numPr>
          <w:ilvl w:val="0"/>
          <w:numId w:val="16"/>
        </w:numPr>
        <w:spacing w:after="0" w:line="240" w:lineRule="auto"/>
        <w:contextualSpacing w:val="0"/>
        <w:jc w:val="both"/>
        <w:rPr>
          <w:rFonts w:asciiTheme="minorHAnsi" w:hAnsiTheme="minorHAnsi" w:cstheme="minorHAnsi"/>
        </w:rPr>
      </w:pPr>
      <w:r w:rsidRPr="004B4E6C">
        <w:rPr>
          <w:rFonts w:asciiTheme="minorHAnsi" w:hAnsiTheme="minorHAnsi" w:cstheme="minorHAnsi"/>
        </w:rPr>
        <w:t>Zamawiający zastrzega sobie prawo do zmiany osób wskazanych w ust. 1. O dokonaniu zmiany Zamawiający powiadomi na piśmie Wykonawcę.</w:t>
      </w:r>
    </w:p>
    <w:p w14:paraId="6BEAD59D"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lastRenderedPageBreak/>
        <w:t xml:space="preserve">§ 9. </w:t>
      </w:r>
    </w:p>
    <w:p w14:paraId="2B11DC1A" w14:textId="77777777" w:rsidR="005C0F6D" w:rsidRPr="004B4E6C" w:rsidRDefault="005C0F6D" w:rsidP="004724AB">
      <w:pPr>
        <w:spacing w:after="0"/>
        <w:jc w:val="center"/>
        <w:rPr>
          <w:rFonts w:asciiTheme="minorHAnsi" w:hAnsiTheme="minorHAnsi" w:cstheme="minorHAnsi"/>
          <w:b/>
        </w:rPr>
      </w:pPr>
      <w:r w:rsidRPr="004B4E6C">
        <w:rPr>
          <w:rFonts w:asciiTheme="minorHAnsi" w:hAnsiTheme="minorHAnsi" w:cstheme="minorHAnsi"/>
          <w:b/>
        </w:rPr>
        <w:t>POUFNOŚĆ</w:t>
      </w:r>
    </w:p>
    <w:p w14:paraId="673592DB" w14:textId="77777777" w:rsidR="006C011D" w:rsidRPr="004B4E6C" w:rsidRDefault="006C011D" w:rsidP="004724AB">
      <w:pPr>
        <w:spacing w:after="0"/>
        <w:jc w:val="center"/>
        <w:rPr>
          <w:rFonts w:asciiTheme="minorHAnsi" w:hAnsiTheme="minorHAnsi" w:cstheme="minorHAnsi"/>
          <w:b/>
        </w:rPr>
      </w:pPr>
    </w:p>
    <w:p w14:paraId="0D4FCB5B" w14:textId="3AE7E319"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zobowiązuje się do nieograniczonego w czasie zachowania w tajemnicy wszelkich informacji uzyskanych w związku z wykonywaniem Umowy oraz odpowiada w tym zakresie</w:t>
      </w:r>
      <w:r w:rsidR="0083233D">
        <w:rPr>
          <w:rFonts w:asciiTheme="minorHAnsi" w:hAnsiTheme="minorHAnsi" w:cstheme="minorHAnsi"/>
        </w:rPr>
        <w:br/>
      </w:r>
      <w:r w:rsidRPr="004B4E6C">
        <w:rPr>
          <w:rFonts w:asciiTheme="minorHAnsi" w:hAnsiTheme="minorHAnsi" w:cstheme="minorHAnsi"/>
        </w:rPr>
        <w:t xml:space="preserve">za swoich pracowników oraz osoby biorące udział w realizacji Umowy jako jego podwykonawcy, którzy w jego imieniu wykonują na rzecz Zamawiającego usługi objęte Przedmiotem umowy. </w:t>
      </w:r>
    </w:p>
    <w:p w14:paraId="493915D5" w14:textId="248AC1AA"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udostępnia informacje uzyskane od Zamawiającego w związku z wykonywaniem usług objętych Przedmiotem umowy wyłącznie tym swoim pracownikom, którym są one niezbędne</w:t>
      </w:r>
      <w:r w:rsidR="0083233D">
        <w:rPr>
          <w:rFonts w:asciiTheme="minorHAnsi" w:hAnsiTheme="minorHAnsi" w:cstheme="minorHAnsi"/>
        </w:rPr>
        <w:br/>
      </w:r>
      <w:r w:rsidRPr="004B4E6C">
        <w:rPr>
          <w:rFonts w:asciiTheme="minorHAnsi" w:hAnsiTheme="minorHAnsi" w:cstheme="minorHAnsi"/>
        </w:rPr>
        <w:t>do prawidłowego wykonania powierzonych im czynności i tylko w zakresie koniecznym</w:t>
      </w:r>
      <w:r w:rsidR="0083233D">
        <w:rPr>
          <w:rFonts w:asciiTheme="minorHAnsi" w:hAnsiTheme="minorHAnsi" w:cstheme="minorHAnsi"/>
        </w:rPr>
        <w:br/>
      </w:r>
      <w:r w:rsidRPr="004B4E6C">
        <w:rPr>
          <w:rFonts w:asciiTheme="minorHAnsi" w:hAnsiTheme="minorHAnsi" w:cstheme="minorHAnsi"/>
        </w:rPr>
        <w:t xml:space="preserve">do ich wykonania. Zakres udostępnianych pracownikom informacji uzależniony jest od zakresu powierzonych im czynności. </w:t>
      </w:r>
    </w:p>
    <w:p w14:paraId="2E0779ED" w14:textId="77777777"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podczas przesyłania drogą elektroniczną informacji i dokumentów, o których mowa w niniejszym paragrafie Umowy, jest zobowiązany do ich szyfrowania ogólnodostępnymi mechanizmami kryptograficznymi. </w:t>
      </w:r>
    </w:p>
    <w:p w14:paraId="6FDD4200" w14:textId="79837CF6"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Obowiązek zachowania poufności nie dotyczy informacji prawnie chronionych żądanych</w:t>
      </w:r>
      <w:r w:rsidR="0083233D">
        <w:rPr>
          <w:rFonts w:asciiTheme="minorHAnsi" w:hAnsiTheme="minorHAnsi" w:cstheme="minorHAnsi"/>
        </w:rPr>
        <w:br/>
      </w:r>
      <w:r w:rsidRPr="004B4E6C">
        <w:rPr>
          <w:rFonts w:asciiTheme="minorHAnsi" w:hAnsiTheme="minorHAnsi" w:cstheme="minorHAnsi"/>
        </w:rPr>
        <w:t>przez uprawnione organy, w zakresie, w jakim te organy są uprawnione do ich otrzymania zgodnie z powszechnie obowiązującymi przepisami prawa. W takim przypadku Wykonawca</w:t>
      </w:r>
      <w:r w:rsidR="0083233D">
        <w:rPr>
          <w:rFonts w:asciiTheme="minorHAnsi" w:hAnsiTheme="minorHAnsi" w:cstheme="minorHAnsi"/>
        </w:rPr>
        <w:br/>
      </w:r>
      <w:r w:rsidRPr="004B4E6C">
        <w:rPr>
          <w:rFonts w:asciiTheme="minorHAnsi" w:hAnsiTheme="minorHAnsi" w:cstheme="minorHAnsi"/>
        </w:rPr>
        <w:t xml:space="preserve">przed ujawnieniem informacji prawnie chronionych zobowiązuje się poinformować Zamawiającego o zgłoszeniu żądania przez taki organ. </w:t>
      </w:r>
    </w:p>
    <w:p w14:paraId="1639F017" w14:textId="77777777"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Każda ze Stron Umowy zobowiązuje się wykorzystywać informacje prawnie chronione drugiej Strony jedynie w celach ściśle związanych z realizacją Umowy. Każda ze Stron zobowiązuje się zachować w tajemnicy informacje prawnie chronione drugiej Strony oraz chronić je z taką samą starannością, z jaką chroni własne informacje prawnie chronione, co najmniej zaś w stopniu wynikającym z zachowania należytej staranności wynikającej z zawodowego charakteru prowadzonej działalności. </w:t>
      </w:r>
    </w:p>
    <w:p w14:paraId="47BC6005" w14:textId="2942B009"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zobowiązuje się do niepodejmowania działań mających na celu uzyskanie jakichkolwiek innych danych i informacji dotyczących tajemnicy służbowej Zamawiającego</w:t>
      </w:r>
      <w:r w:rsidR="0083233D">
        <w:rPr>
          <w:rFonts w:asciiTheme="minorHAnsi" w:hAnsiTheme="minorHAnsi" w:cstheme="minorHAnsi"/>
        </w:rPr>
        <w:br/>
      </w:r>
      <w:r w:rsidRPr="004B4E6C">
        <w:rPr>
          <w:rFonts w:asciiTheme="minorHAnsi" w:hAnsiTheme="minorHAnsi" w:cstheme="minorHAnsi"/>
        </w:rPr>
        <w:t xml:space="preserve">oraz danych osobowych innych niż te, które są niezbędne do wykonania usług objętych Przedmiotem umowy. </w:t>
      </w:r>
    </w:p>
    <w:p w14:paraId="20BC8C77" w14:textId="20459E7F"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Strony Umowy zobowiązują się do ograniczenia obiegu informacji prawnie chronionych wynikających z realizacji Umowy wewnątrz swojej własnej organizacji. Bez pisemnej zgody drugiej Strony informacje prawnie chronione mogą zostać ujawnione wyłącznie pracownikom Strony</w:t>
      </w:r>
      <w:r w:rsidR="0083233D">
        <w:rPr>
          <w:rFonts w:asciiTheme="minorHAnsi" w:hAnsiTheme="minorHAnsi" w:cstheme="minorHAnsi"/>
        </w:rPr>
        <w:br/>
      </w:r>
      <w:r w:rsidRPr="004B4E6C">
        <w:rPr>
          <w:rFonts w:asciiTheme="minorHAnsi" w:hAnsiTheme="minorHAnsi" w:cstheme="minorHAnsi"/>
        </w:rPr>
        <w:t>albo podwykonawcom wykonującym na rzecz Strony czynności związane z realizacją Umowy,</w:t>
      </w:r>
      <w:r w:rsidR="0083233D">
        <w:rPr>
          <w:rFonts w:asciiTheme="minorHAnsi" w:hAnsiTheme="minorHAnsi" w:cstheme="minorHAnsi"/>
        </w:rPr>
        <w:br/>
      </w:r>
      <w:r w:rsidRPr="004B4E6C">
        <w:rPr>
          <w:rFonts w:asciiTheme="minorHAnsi" w:hAnsiTheme="minorHAnsi" w:cstheme="minorHAnsi"/>
        </w:rPr>
        <w:t>a także w przypadku i w zakresie wynikającym z powszechnie obowiązujących przepisów prawa,</w:t>
      </w:r>
      <w:r w:rsidR="0083233D">
        <w:rPr>
          <w:rFonts w:asciiTheme="minorHAnsi" w:hAnsiTheme="minorHAnsi" w:cstheme="minorHAnsi"/>
        </w:rPr>
        <w:br/>
      </w:r>
      <w:r w:rsidRPr="004B4E6C">
        <w:rPr>
          <w:rFonts w:asciiTheme="minorHAnsi" w:hAnsiTheme="minorHAnsi" w:cstheme="minorHAnsi"/>
        </w:rPr>
        <w:t xml:space="preserve">w szczególności ustawy z dnia 6 września 2001 r. o dostępie do informacji publicznej (Dz. U. z 2020 r. poz. 2176). </w:t>
      </w:r>
    </w:p>
    <w:p w14:paraId="7C65733D" w14:textId="4D290E43"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Strona nie ma obowiązku zachowania poufności w stosunku do przekazanych przez drugą Stronę informacji, które są powszechnie znane lub zostały podane do publicznej wiadomości</w:t>
      </w:r>
      <w:r w:rsidR="0083233D">
        <w:rPr>
          <w:rFonts w:asciiTheme="minorHAnsi" w:hAnsiTheme="minorHAnsi" w:cstheme="minorHAnsi"/>
        </w:rPr>
        <w:br/>
      </w:r>
      <w:r w:rsidRPr="004B4E6C">
        <w:rPr>
          <w:rFonts w:asciiTheme="minorHAnsi" w:hAnsiTheme="minorHAnsi" w:cstheme="minorHAnsi"/>
        </w:rPr>
        <w:t xml:space="preserve">bez naruszenia obowiązku zachowania poufności. </w:t>
      </w:r>
    </w:p>
    <w:p w14:paraId="5B02EC56" w14:textId="58EA7335"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Wykonawca zobowiązuje się </w:t>
      </w:r>
      <w:r w:rsidR="00C529F3" w:rsidRPr="004B4E6C">
        <w:rPr>
          <w:rFonts w:asciiTheme="minorHAnsi" w:hAnsiTheme="minorHAnsi" w:cstheme="minorHAnsi"/>
        </w:rPr>
        <w:t xml:space="preserve">- </w:t>
      </w:r>
      <w:r w:rsidRPr="004B4E6C">
        <w:rPr>
          <w:rFonts w:asciiTheme="minorHAnsi" w:hAnsiTheme="minorHAnsi" w:cstheme="minorHAnsi"/>
        </w:rPr>
        <w:t xml:space="preserve">w zakresie uregulowanym powszechnie obowiązującymi przepisami prawa </w:t>
      </w:r>
      <w:r w:rsidR="00C529F3" w:rsidRPr="004B4E6C">
        <w:rPr>
          <w:rFonts w:asciiTheme="minorHAnsi" w:hAnsiTheme="minorHAnsi" w:cstheme="minorHAnsi"/>
        </w:rPr>
        <w:t xml:space="preserve">- </w:t>
      </w:r>
      <w:r w:rsidRPr="004B4E6C">
        <w:rPr>
          <w:rFonts w:asciiTheme="minorHAnsi" w:hAnsiTheme="minorHAnsi" w:cstheme="minorHAnsi"/>
        </w:rPr>
        <w:t>do zwolnienia Zamawiającego z odpowiedzialności z tytułu naruszenia poufności uzyskanych informacji oraz do naprawienia szkody wyrządzonej Zamawiającemu w wyniku naruszenia poufności z przyczyn leżących po stronie Wykonawcy, a w szczególności z uwagi</w:t>
      </w:r>
      <w:r w:rsidR="0083233D">
        <w:rPr>
          <w:rFonts w:asciiTheme="minorHAnsi" w:hAnsiTheme="minorHAnsi" w:cstheme="minorHAnsi"/>
        </w:rPr>
        <w:br/>
      </w:r>
      <w:r w:rsidRPr="004B4E6C">
        <w:rPr>
          <w:rFonts w:asciiTheme="minorHAnsi" w:hAnsiTheme="minorHAnsi" w:cstheme="minorHAnsi"/>
        </w:rPr>
        <w:t>na niewykonanie lub nienależyte wykonanie przez Wykonawcę zobowiązań wynikających</w:t>
      </w:r>
      <w:r w:rsidR="0083233D">
        <w:rPr>
          <w:rFonts w:asciiTheme="minorHAnsi" w:hAnsiTheme="minorHAnsi" w:cstheme="minorHAnsi"/>
        </w:rPr>
        <w:br/>
      </w:r>
      <w:r w:rsidRPr="004B4E6C">
        <w:rPr>
          <w:rFonts w:asciiTheme="minorHAnsi" w:hAnsiTheme="minorHAnsi" w:cstheme="minorHAnsi"/>
        </w:rPr>
        <w:t>z postanowień niniejszej Umowy. W szczególności Wykonawca zobowiązuje się do pokrycia</w:t>
      </w:r>
      <w:r w:rsidR="0083233D">
        <w:rPr>
          <w:rFonts w:asciiTheme="minorHAnsi" w:hAnsiTheme="minorHAnsi" w:cstheme="minorHAnsi"/>
        </w:rPr>
        <w:br/>
      </w:r>
      <w:r w:rsidRPr="004B4E6C">
        <w:rPr>
          <w:rFonts w:asciiTheme="minorHAnsi" w:hAnsiTheme="minorHAnsi" w:cstheme="minorHAnsi"/>
        </w:rPr>
        <w:t>kar zapłaconych przez Zamawiającego, poniesionych przez Zamawiającego kosztów procesu</w:t>
      </w:r>
      <w:r w:rsidR="0083233D">
        <w:rPr>
          <w:rFonts w:asciiTheme="minorHAnsi" w:hAnsiTheme="minorHAnsi" w:cstheme="minorHAnsi"/>
        </w:rPr>
        <w:br/>
      </w:r>
      <w:r w:rsidRPr="004B4E6C">
        <w:rPr>
          <w:rFonts w:asciiTheme="minorHAnsi" w:hAnsiTheme="minorHAnsi" w:cstheme="minorHAnsi"/>
        </w:rPr>
        <w:t xml:space="preserve">i zastępstwa procesowego, a także odszkodowania na rzecz podmiotu, którego naruszenie poufności dotyczyło. </w:t>
      </w:r>
    </w:p>
    <w:p w14:paraId="1A317EC7" w14:textId="280D1E4C"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lastRenderedPageBreak/>
        <w:t>Wszelkie nieujawnione do wiadomości publicznej informacje, w tym stanowiące informacje techniczne, handlowe, organizacyjne lub prawne, dane osobowe, hasła dostępu Użytkowników, kod źródłowy i wynikowy, dane dotyczące działalności Zamawiającego ujęte w dokumentach przekazywanych Wykonawcy i inne, co do których podjęto niezbędne działania w celu zachowania ich poufności, o których druga Strona uzyskała wiedzę lub do których uzyskała dostęp w związku</w:t>
      </w:r>
      <w:r w:rsidR="0083233D">
        <w:rPr>
          <w:rFonts w:asciiTheme="minorHAnsi" w:hAnsiTheme="minorHAnsi" w:cstheme="minorHAnsi"/>
        </w:rPr>
        <w:br/>
      </w:r>
      <w:r w:rsidRPr="004B4E6C">
        <w:rPr>
          <w:rFonts w:asciiTheme="minorHAnsi" w:hAnsiTheme="minorHAnsi" w:cstheme="minorHAnsi"/>
        </w:rPr>
        <w:t>z realizacją Umowy, będą uważane za informacje stanowiące tajemnicę przedsiębiorstwa</w:t>
      </w:r>
      <w:r w:rsidR="0083233D">
        <w:rPr>
          <w:rFonts w:asciiTheme="minorHAnsi" w:hAnsiTheme="minorHAnsi" w:cstheme="minorHAnsi"/>
        </w:rPr>
        <w:br/>
      </w:r>
      <w:r w:rsidRPr="004B4E6C">
        <w:rPr>
          <w:rFonts w:asciiTheme="minorHAnsi" w:hAnsiTheme="minorHAnsi" w:cstheme="minorHAnsi"/>
        </w:rPr>
        <w:t>w rozumieniu art. 11 ustawy z dnia 16 kwietnia 1993 r. o zwalczaniu nieuczciwej konkurencji</w:t>
      </w:r>
      <w:r w:rsidR="0083233D">
        <w:rPr>
          <w:rFonts w:asciiTheme="minorHAnsi" w:hAnsiTheme="minorHAnsi" w:cstheme="minorHAnsi"/>
        </w:rPr>
        <w:br/>
      </w:r>
      <w:r w:rsidRPr="004B4E6C">
        <w:rPr>
          <w:rFonts w:asciiTheme="minorHAnsi" w:hAnsiTheme="minorHAnsi" w:cstheme="minorHAnsi"/>
        </w:rPr>
        <w:t>(Dz. U. z 202</w:t>
      </w:r>
      <w:r w:rsidR="000A738C">
        <w:rPr>
          <w:rFonts w:asciiTheme="minorHAnsi" w:hAnsiTheme="minorHAnsi" w:cstheme="minorHAnsi"/>
        </w:rPr>
        <w:t>2</w:t>
      </w:r>
      <w:r w:rsidRPr="004B4E6C">
        <w:rPr>
          <w:rFonts w:asciiTheme="minorHAnsi" w:hAnsiTheme="minorHAnsi" w:cstheme="minorHAnsi"/>
        </w:rPr>
        <w:t xml:space="preserve"> r. poz. 1</w:t>
      </w:r>
      <w:r w:rsidR="000A738C">
        <w:rPr>
          <w:rFonts w:asciiTheme="minorHAnsi" w:hAnsiTheme="minorHAnsi" w:cstheme="minorHAnsi"/>
        </w:rPr>
        <w:t>233</w:t>
      </w:r>
      <w:r w:rsidRPr="004B4E6C">
        <w:rPr>
          <w:rFonts w:asciiTheme="minorHAnsi" w:hAnsiTheme="minorHAnsi" w:cstheme="minorHAnsi"/>
        </w:rPr>
        <w:t xml:space="preserve">) tej Strony, do której należą („Informacje prawnie chronione”). </w:t>
      </w:r>
    </w:p>
    <w:p w14:paraId="77D96278" w14:textId="77777777"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Zobowiązanie do zachowania poufności wiąże Strony bezterminowo, a każda ze Stron zobowiązuje się nie wypowiadać tego zobowiązania. </w:t>
      </w:r>
    </w:p>
    <w:p w14:paraId="69A38F0D" w14:textId="77777777" w:rsidR="005C0F6D" w:rsidRPr="004B4E6C" w:rsidRDefault="005C0F6D" w:rsidP="00D44AB5">
      <w:pPr>
        <w:pStyle w:val="Akapitzlist"/>
        <w:numPr>
          <w:ilvl w:val="0"/>
          <w:numId w:val="17"/>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 Wykonawca zobowiązuje się do nałożenia na podwykonawcę obowiązków w zakresie ochrony informacji prawnie chronionych, określonych w niniejszym paragrafie Umowy. </w:t>
      </w:r>
    </w:p>
    <w:p w14:paraId="42B3D07F" w14:textId="77777777" w:rsidR="006C011D" w:rsidRPr="004B4E6C" w:rsidRDefault="006C011D" w:rsidP="006C011D">
      <w:pPr>
        <w:pStyle w:val="Akapitzlist"/>
        <w:spacing w:after="0" w:line="240" w:lineRule="auto"/>
        <w:ind w:left="360"/>
        <w:contextualSpacing w:val="0"/>
        <w:jc w:val="center"/>
        <w:rPr>
          <w:rFonts w:asciiTheme="minorHAnsi" w:hAnsiTheme="minorHAnsi" w:cstheme="minorHAnsi"/>
        </w:rPr>
      </w:pPr>
    </w:p>
    <w:p w14:paraId="07526BC3" w14:textId="77777777" w:rsidR="005C0F6D" w:rsidRPr="004B4E6C" w:rsidRDefault="005C0F6D" w:rsidP="006C011D">
      <w:pPr>
        <w:spacing w:after="0" w:line="240" w:lineRule="auto"/>
        <w:jc w:val="center"/>
        <w:rPr>
          <w:rFonts w:asciiTheme="minorHAnsi" w:hAnsiTheme="minorHAnsi" w:cstheme="minorHAnsi"/>
          <w:b/>
        </w:rPr>
      </w:pPr>
      <w:r w:rsidRPr="004B4E6C">
        <w:rPr>
          <w:rFonts w:asciiTheme="minorHAnsi" w:hAnsiTheme="minorHAnsi" w:cstheme="minorHAnsi"/>
          <w:b/>
        </w:rPr>
        <w:t xml:space="preserve">§ 10. </w:t>
      </w:r>
    </w:p>
    <w:p w14:paraId="7FFCC039" w14:textId="77777777" w:rsidR="005C0F6D" w:rsidRPr="004B4E6C" w:rsidRDefault="005C0F6D" w:rsidP="006C011D">
      <w:pPr>
        <w:spacing w:after="0" w:line="240" w:lineRule="auto"/>
        <w:jc w:val="center"/>
        <w:rPr>
          <w:rFonts w:asciiTheme="minorHAnsi" w:hAnsiTheme="minorHAnsi" w:cstheme="minorHAnsi"/>
          <w:b/>
        </w:rPr>
      </w:pPr>
      <w:r w:rsidRPr="004B4E6C">
        <w:rPr>
          <w:rFonts w:asciiTheme="minorHAnsi" w:hAnsiTheme="minorHAnsi" w:cstheme="minorHAnsi"/>
          <w:b/>
        </w:rPr>
        <w:t xml:space="preserve">PODWYKONAWSTWO </w:t>
      </w:r>
    </w:p>
    <w:p w14:paraId="1E67473E" w14:textId="77777777" w:rsidR="006C011D" w:rsidRPr="004B4E6C" w:rsidRDefault="006C011D" w:rsidP="006C011D">
      <w:pPr>
        <w:spacing w:after="0" w:line="240" w:lineRule="auto"/>
        <w:jc w:val="center"/>
        <w:rPr>
          <w:rFonts w:asciiTheme="minorHAnsi" w:hAnsiTheme="minorHAnsi" w:cstheme="minorHAnsi"/>
          <w:b/>
        </w:rPr>
      </w:pPr>
    </w:p>
    <w:p w14:paraId="7B24C4CD" w14:textId="6314A787" w:rsidR="005C0F6D" w:rsidRPr="004B4E6C" w:rsidRDefault="005C0F6D" w:rsidP="006C011D">
      <w:pPr>
        <w:pStyle w:val="Akapitzlist"/>
        <w:numPr>
          <w:ilvl w:val="0"/>
          <w:numId w:val="18"/>
        </w:numPr>
        <w:spacing w:after="0" w:line="240" w:lineRule="auto"/>
        <w:contextualSpacing w:val="0"/>
        <w:jc w:val="both"/>
        <w:rPr>
          <w:rFonts w:asciiTheme="minorHAnsi" w:hAnsiTheme="minorHAnsi" w:cstheme="minorHAnsi"/>
          <w:bCs/>
        </w:rPr>
      </w:pPr>
      <w:r w:rsidRPr="004B4E6C">
        <w:rPr>
          <w:rFonts w:asciiTheme="minorHAnsi" w:hAnsiTheme="minorHAnsi" w:cstheme="minorHAnsi"/>
          <w:bCs/>
        </w:rPr>
        <w:t>Wykonawca może powierzyć wykonanie części</w:t>
      </w:r>
      <w:r w:rsidR="00C529F3" w:rsidRPr="004B4E6C">
        <w:rPr>
          <w:rFonts w:asciiTheme="minorHAnsi" w:hAnsiTheme="minorHAnsi" w:cstheme="minorHAnsi"/>
          <w:bCs/>
        </w:rPr>
        <w:t xml:space="preserve"> Przedmiotu umowy podwykonawcom</w:t>
      </w:r>
      <w:r w:rsidR="0083233D">
        <w:rPr>
          <w:rFonts w:asciiTheme="minorHAnsi" w:hAnsiTheme="minorHAnsi" w:cstheme="minorHAnsi"/>
          <w:bCs/>
        </w:rPr>
        <w:br/>
      </w:r>
      <w:r w:rsidRPr="004B4E6C">
        <w:rPr>
          <w:rFonts w:asciiTheme="minorHAnsi" w:hAnsiTheme="minorHAnsi" w:cstheme="minorHAnsi"/>
          <w:bCs/>
        </w:rPr>
        <w:t xml:space="preserve">pod warunkiem, że przed takim powierzeniem wskaże Zamawiającemu tę część Przedmiotu umowy, której wykonanie zamierza powierzyć podwykonawcy z uwzględnieniem należytej staranności przewidzianej dla profesjonalnego wykonania Przedmiotu umowy. </w:t>
      </w:r>
    </w:p>
    <w:p w14:paraId="4C9EDDEA" w14:textId="289453F1" w:rsidR="005C0F6D" w:rsidRPr="004B4E6C" w:rsidRDefault="005C0F6D" w:rsidP="00D44AB5">
      <w:pPr>
        <w:pStyle w:val="Akapitzlist"/>
        <w:numPr>
          <w:ilvl w:val="0"/>
          <w:numId w:val="18"/>
        </w:numPr>
        <w:spacing w:after="0" w:line="240" w:lineRule="auto"/>
        <w:contextualSpacing w:val="0"/>
        <w:jc w:val="both"/>
        <w:rPr>
          <w:rFonts w:asciiTheme="minorHAnsi" w:hAnsiTheme="minorHAnsi" w:cstheme="minorHAnsi"/>
          <w:bCs/>
        </w:rPr>
      </w:pPr>
      <w:r w:rsidRPr="004B4E6C">
        <w:rPr>
          <w:rFonts w:asciiTheme="minorHAnsi" w:hAnsiTheme="minorHAnsi" w:cstheme="minorHAnsi"/>
          <w:bCs/>
        </w:rPr>
        <w:t>Wykonawca ma obowiązek zgłoszenia Zamawiającemu wszystkich podwykonawców</w:t>
      </w:r>
      <w:r w:rsidR="0083233D">
        <w:rPr>
          <w:rFonts w:asciiTheme="minorHAnsi" w:hAnsiTheme="minorHAnsi" w:cstheme="minorHAnsi"/>
          <w:bCs/>
        </w:rPr>
        <w:br/>
      </w:r>
      <w:r w:rsidRPr="004B4E6C">
        <w:rPr>
          <w:rFonts w:asciiTheme="minorHAnsi" w:hAnsiTheme="minorHAnsi" w:cstheme="minorHAnsi"/>
          <w:bCs/>
        </w:rPr>
        <w:t>przed przystąpieniem przez nich do realizacji powierzonej im części Przedmiotu umowy</w:t>
      </w:r>
      <w:r w:rsidR="0083233D">
        <w:rPr>
          <w:rFonts w:asciiTheme="minorHAnsi" w:hAnsiTheme="minorHAnsi" w:cstheme="minorHAnsi"/>
          <w:bCs/>
        </w:rPr>
        <w:br/>
      </w:r>
      <w:r w:rsidRPr="004B4E6C">
        <w:rPr>
          <w:rFonts w:asciiTheme="minorHAnsi" w:hAnsiTheme="minorHAnsi" w:cstheme="minorHAnsi"/>
          <w:bCs/>
        </w:rPr>
        <w:t xml:space="preserve">oraz poinformowania o zmianie podwykonawców lub rezygnacji z ich udziału w realizacji Przedmiotu umowy, pod rygorem naliczenia kary umownej, o której mowa w § 7 ust. 3 Umowy. </w:t>
      </w:r>
    </w:p>
    <w:p w14:paraId="05B43427" w14:textId="06A8896A" w:rsidR="005C0F6D" w:rsidRPr="004B4E6C" w:rsidRDefault="005C0F6D" w:rsidP="00D44AB5">
      <w:pPr>
        <w:pStyle w:val="Akapitzlist"/>
        <w:numPr>
          <w:ilvl w:val="0"/>
          <w:numId w:val="18"/>
        </w:numPr>
        <w:spacing w:after="0" w:line="240" w:lineRule="auto"/>
        <w:contextualSpacing w:val="0"/>
        <w:jc w:val="both"/>
        <w:rPr>
          <w:rFonts w:asciiTheme="minorHAnsi" w:hAnsiTheme="minorHAnsi" w:cstheme="minorHAnsi"/>
          <w:bCs/>
        </w:rPr>
      </w:pPr>
      <w:r w:rsidRPr="004B4E6C">
        <w:rPr>
          <w:rFonts w:asciiTheme="minorHAnsi" w:hAnsiTheme="minorHAnsi" w:cstheme="minorHAnsi"/>
          <w:bCs/>
        </w:rPr>
        <w:t>Dla skutecznego zgłoszenia, zmiany lub rezygnacji z podwykonawcy wymagane jest, aby stosowna informacja w formie pisemnej lub w formie elektronicznej została złożona Zamawiającemu</w:t>
      </w:r>
      <w:r w:rsidR="0083233D">
        <w:rPr>
          <w:rFonts w:asciiTheme="minorHAnsi" w:hAnsiTheme="minorHAnsi" w:cstheme="minorHAnsi"/>
          <w:bCs/>
        </w:rPr>
        <w:br/>
      </w:r>
      <w:r w:rsidRPr="004B4E6C">
        <w:rPr>
          <w:rFonts w:asciiTheme="minorHAnsi" w:hAnsiTheme="minorHAnsi" w:cstheme="minorHAnsi"/>
          <w:bCs/>
        </w:rPr>
        <w:t xml:space="preserve">tj. którejkolwiek spośród osób wskazanych w § 8 ust. 1 pkt 1-3 Umowy. </w:t>
      </w:r>
    </w:p>
    <w:p w14:paraId="6D415CFC" w14:textId="09E1055A" w:rsidR="005C0F6D" w:rsidRPr="004B4E6C" w:rsidRDefault="005C0F6D" w:rsidP="00D44AB5">
      <w:pPr>
        <w:pStyle w:val="Akapitzlist"/>
        <w:numPr>
          <w:ilvl w:val="0"/>
          <w:numId w:val="18"/>
        </w:numPr>
        <w:spacing w:after="0" w:line="240" w:lineRule="auto"/>
        <w:contextualSpacing w:val="0"/>
        <w:jc w:val="both"/>
        <w:rPr>
          <w:rFonts w:asciiTheme="minorHAnsi" w:hAnsiTheme="minorHAnsi" w:cstheme="minorHAnsi"/>
          <w:bCs/>
        </w:rPr>
      </w:pPr>
      <w:r w:rsidRPr="004B4E6C">
        <w:rPr>
          <w:rFonts w:asciiTheme="minorHAnsi" w:hAnsiTheme="minorHAnsi" w:cstheme="minorHAnsi"/>
          <w:bCs/>
        </w:rPr>
        <w:t>Wykonawca ponosi pełną odpowiedzialność za szkody powstałe w wyniku działania</w:t>
      </w:r>
      <w:r w:rsidR="0083233D">
        <w:rPr>
          <w:rFonts w:asciiTheme="minorHAnsi" w:hAnsiTheme="minorHAnsi" w:cstheme="minorHAnsi"/>
          <w:bCs/>
        </w:rPr>
        <w:br/>
      </w:r>
      <w:r w:rsidRPr="004B4E6C">
        <w:rPr>
          <w:rFonts w:asciiTheme="minorHAnsi" w:hAnsiTheme="minorHAnsi" w:cstheme="minorHAnsi"/>
          <w:bCs/>
        </w:rPr>
        <w:t>lub zaniechania swoich pracowników lub osób biorących udział w realizacji Umowy</w:t>
      </w:r>
      <w:r w:rsidR="0083233D">
        <w:rPr>
          <w:rFonts w:asciiTheme="minorHAnsi" w:hAnsiTheme="minorHAnsi" w:cstheme="minorHAnsi"/>
          <w:bCs/>
        </w:rPr>
        <w:br/>
      </w:r>
      <w:r w:rsidRPr="004B4E6C">
        <w:rPr>
          <w:rFonts w:asciiTheme="minorHAnsi" w:hAnsiTheme="minorHAnsi" w:cstheme="minorHAnsi"/>
          <w:bCs/>
        </w:rPr>
        <w:t>jako jego podwykonawcy. W przypadku powierzenia przez Wykonawcę realizacji części Przedmiotu umowy podwykonawcom, Wykonawca odpowiadał będzie za ich działania lub zaniechania,</w:t>
      </w:r>
      <w:r w:rsidR="0083233D">
        <w:rPr>
          <w:rFonts w:asciiTheme="minorHAnsi" w:hAnsiTheme="minorHAnsi" w:cstheme="minorHAnsi"/>
          <w:bCs/>
        </w:rPr>
        <w:br/>
      </w:r>
      <w:r w:rsidRPr="004B4E6C">
        <w:rPr>
          <w:rFonts w:asciiTheme="minorHAnsi" w:hAnsiTheme="minorHAnsi" w:cstheme="minorHAnsi"/>
          <w:bCs/>
        </w:rPr>
        <w:t xml:space="preserve">w tym za terminową realizację Przedmiotu umowy, jak za własne działania lub zaniechania. </w:t>
      </w:r>
    </w:p>
    <w:p w14:paraId="7F991ED0" w14:textId="4E951CEC" w:rsidR="005C0F6D" w:rsidRPr="004B4E6C" w:rsidRDefault="005C0F6D" w:rsidP="00D44AB5">
      <w:pPr>
        <w:pStyle w:val="Akapitzlist"/>
        <w:numPr>
          <w:ilvl w:val="0"/>
          <w:numId w:val="18"/>
        </w:numPr>
        <w:spacing w:after="0" w:line="240" w:lineRule="auto"/>
        <w:contextualSpacing w:val="0"/>
        <w:jc w:val="both"/>
        <w:rPr>
          <w:rFonts w:asciiTheme="minorHAnsi" w:hAnsiTheme="minorHAnsi" w:cstheme="minorHAnsi"/>
          <w:b/>
        </w:rPr>
      </w:pPr>
      <w:r w:rsidRPr="004B4E6C">
        <w:rPr>
          <w:rFonts w:asciiTheme="minorHAnsi" w:hAnsiTheme="minorHAnsi" w:cstheme="minorHAnsi"/>
          <w:bCs/>
        </w:rPr>
        <w:t>Umowa o podwykonawstwo nie może zawierać postanowień kształtujących</w:t>
      </w:r>
      <w:r w:rsidR="00C529F3" w:rsidRPr="004B4E6C">
        <w:rPr>
          <w:rFonts w:asciiTheme="minorHAnsi" w:hAnsiTheme="minorHAnsi" w:cstheme="minorHAnsi"/>
          <w:bCs/>
        </w:rPr>
        <w:t xml:space="preserve"> prawa i obowiązki podwykonawcy</w:t>
      </w:r>
      <w:r w:rsidRPr="004B4E6C">
        <w:rPr>
          <w:rFonts w:asciiTheme="minorHAnsi" w:hAnsiTheme="minorHAnsi" w:cstheme="minorHAnsi"/>
          <w:bCs/>
        </w:rPr>
        <w:t xml:space="preserve"> w zakresie kar umownych oraz postanowień dotyczących</w:t>
      </w:r>
      <w:r w:rsidR="00C529F3" w:rsidRPr="004B4E6C">
        <w:rPr>
          <w:rFonts w:asciiTheme="minorHAnsi" w:hAnsiTheme="minorHAnsi" w:cstheme="minorHAnsi"/>
          <w:bCs/>
        </w:rPr>
        <w:t xml:space="preserve"> warunków wypłaty wynagrodzenia</w:t>
      </w:r>
      <w:r w:rsidRPr="004B4E6C">
        <w:rPr>
          <w:rFonts w:asciiTheme="minorHAnsi" w:hAnsiTheme="minorHAnsi" w:cstheme="minorHAnsi"/>
          <w:bCs/>
        </w:rPr>
        <w:t xml:space="preserve"> w sposób dla niego mniej korzystny </w:t>
      </w:r>
      <w:r w:rsidR="00C529F3" w:rsidRPr="004B4E6C">
        <w:rPr>
          <w:rFonts w:asciiTheme="minorHAnsi" w:hAnsiTheme="minorHAnsi" w:cstheme="minorHAnsi"/>
          <w:bCs/>
        </w:rPr>
        <w:t>niż prawa i obowiązki Wykonawcy</w:t>
      </w:r>
      <w:r w:rsidRPr="004B4E6C">
        <w:rPr>
          <w:rFonts w:asciiTheme="minorHAnsi" w:hAnsiTheme="minorHAnsi" w:cstheme="minorHAnsi"/>
          <w:bCs/>
        </w:rPr>
        <w:t xml:space="preserve"> ukształtowane postanowieniami </w:t>
      </w:r>
      <w:r w:rsidR="00DD41C2">
        <w:rPr>
          <w:rFonts w:asciiTheme="minorHAnsi" w:hAnsiTheme="minorHAnsi" w:cstheme="minorHAnsi"/>
          <w:bCs/>
        </w:rPr>
        <w:t>U</w:t>
      </w:r>
      <w:r w:rsidRPr="004B4E6C">
        <w:rPr>
          <w:rFonts w:asciiTheme="minorHAnsi" w:hAnsiTheme="minorHAnsi" w:cstheme="minorHAnsi"/>
          <w:bCs/>
        </w:rPr>
        <w:t>mowy zawartej między Zamawiającym a Wykonawcą.</w:t>
      </w:r>
    </w:p>
    <w:p w14:paraId="304007BA" w14:textId="51F44009" w:rsidR="001C4D72" w:rsidRPr="004B4E6C" w:rsidRDefault="001C4D72" w:rsidP="001C4D72">
      <w:pPr>
        <w:pStyle w:val="Akapitzlist"/>
        <w:numPr>
          <w:ilvl w:val="0"/>
          <w:numId w:val="18"/>
        </w:numPr>
        <w:spacing w:after="0" w:line="240" w:lineRule="auto"/>
        <w:jc w:val="both"/>
        <w:rPr>
          <w:rFonts w:asciiTheme="minorHAnsi" w:hAnsiTheme="minorHAnsi" w:cstheme="minorHAnsi"/>
          <w:bCs/>
        </w:rPr>
      </w:pPr>
      <w:r w:rsidRPr="004B4E6C">
        <w:rPr>
          <w:rFonts w:asciiTheme="minorHAnsi" w:hAnsiTheme="minorHAnsi" w:cstheme="minorHAnsi"/>
          <w:bCs/>
        </w:rPr>
        <w:t xml:space="preserve">Wykonawca w trakcie wykonywania </w:t>
      </w:r>
      <w:r w:rsidR="00DD41C2">
        <w:rPr>
          <w:rFonts w:asciiTheme="minorHAnsi" w:hAnsiTheme="minorHAnsi" w:cstheme="minorHAnsi"/>
          <w:bCs/>
        </w:rPr>
        <w:t>U</w:t>
      </w:r>
      <w:r w:rsidRPr="004B4E6C">
        <w:rPr>
          <w:rFonts w:asciiTheme="minorHAnsi" w:hAnsiTheme="minorHAnsi" w:cstheme="minorHAnsi"/>
          <w:bCs/>
        </w:rPr>
        <w:t>mowy może:</w:t>
      </w:r>
    </w:p>
    <w:p w14:paraId="23752F48" w14:textId="77777777" w:rsidR="001C4D72" w:rsidRPr="004B4E6C" w:rsidRDefault="001C4D72" w:rsidP="003F745C">
      <w:pPr>
        <w:pStyle w:val="Akapitzlist"/>
        <w:numPr>
          <w:ilvl w:val="0"/>
          <w:numId w:val="29"/>
        </w:numPr>
        <w:spacing w:after="0" w:line="240" w:lineRule="auto"/>
        <w:jc w:val="both"/>
        <w:rPr>
          <w:rFonts w:asciiTheme="minorHAnsi" w:hAnsiTheme="minorHAnsi" w:cstheme="minorHAnsi"/>
          <w:bCs/>
        </w:rPr>
      </w:pPr>
      <w:r w:rsidRPr="004B4E6C">
        <w:rPr>
          <w:rFonts w:asciiTheme="minorHAnsi" w:hAnsiTheme="minorHAnsi" w:cstheme="minorHAnsi"/>
          <w:bCs/>
        </w:rPr>
        <w:t>zrezygnować z podwykonawstwa,</w:t>
      </w:r>
    </w:p>
    <w:p w14:paraId="61A3A649" w14:textId="77777777" w:rsidR="001C4D72" w:rsidRPr="004B4E6C" w:rsidRDefault="001C4D72" w:rsidP="003F745C">
      <w:pPr>
        <w:pStyle w:val="Akapitzlist"/>
        <w:numPr>
          <w:ilvl w:val="0"/>
          <w:numId w:val="29"/>
        </w:numPr>
        <w:spacing w:after="0" w:line="240" w:lineRule="auto"/>
        <w:jc w:val="both"/>
        <w:rPr>
          <w:rFonts w:asciiTheme="minorHAnsi" w:hAnsiTheme="minorHAnsi" w:cstheme="minorHAnsi"/>
          <w:bCs/>
        </w:rPr>
      </w:pPr>
      <w:r w:rsidRPr="004B4E6C">
        <w:rPr>
          <w:rFonts w:asciiTheme="minorHAnsi" w:hAnsiTheme="minorHAnsi" w:cstheme="minorHAnsi"/>
          <w:bCs/>
        </w:rPr>
        <w:t>zmienić podwykonawcę.</w:t>
      </w:r>
    </w:p>
    <w:p w14:paraId="5E2F2326" w14:textId="72FB1354" w:rsidR="001C4D72" w:rsidRPr="004B4E6C" w:rsidRDefault="001C4D72" w:rsidP="001C4D72">
      <w:pPr>
        <w:pStyle w:val="Akapitzlist"/>
        <w:numPr>
          <w:ilvl w:val="0"/>
          <w:numId w:val="18"/>
        </w:numPr>
        <w:spacing w:after="0" w:line="240" w:lineRule="auto"/>
        <w:jc w:val="both"/>
        <w:rPr>
          <w:rFonts w:asciiTheme="minorHAnsi" w:hAnsiTheme="minorHAnsi" w:cstheme="minorHAnsi"/>
          <w:bCs/>
        </w:rPr>
      </w:pPr>
      <w:r w:rsidRPr="004B4E6C">
        <w:rPr>
          <w:rFonts w:asciiTheme="minorHAnsi" w:hAnsiTheme="minorHAnsi" w:cstheme="minorHAnsi"/>
          <w:bCs/>
        </w:rPr>
        <w:t>Wykonawca zawiadamia Zamawiającego o wszelkich zmianach w odniesieniu do informacji,</w:t>
      </w:r>
      <w:r w:rsidR="0083233D">
        <w:rPr>
          <w:rFonts w:asciiTheme="minorHAnsi" w:hAnsiTheme="minorHAnsi" w:cstheme="minorHAnsi"/>
          <w:bCs/>
        </w:rPr>
        <w:br/>
      </w:r>
      <w:r w:rsidRPr="004B4E6C">
        <w:rPr>
          <w:rFonts w:asciiTheme="minorHAnsi" w:hAnsiTheme="minorHAnsi" w:cstheme="minorHAnsi"/>
          <w:bCs/>
        </w:rPr>
        <w:t>o których mowa w ust.1, w trakcie realizacji zamówienia, a także przekazuje wymagane informacje na temat nowych podwykonawców, którym zamierza powierzyć realizację usług.</w:t>
      </w:r>
    </w:p>
    <w:p w14:paraId="51644078" w14:textId="74B0F60A" w:rsidR="001C4D72" w:rsidRPr="004B4E6C" w:rsidRDefault="001C4D72" w:rsidP="001C4D72">
      <w:pPr>
        <w:pStyle w:val="Akapitzlist"/>
        <w:numPr>
          <w:ilvl w:val="0"/>
          <w:numId w:val="18"/>
        </w:numPr>
        <w:spacing w:after="0" w:line="240" w:lineRule="auto"/>
        <w:jc w:val="both"/>
        <w:rPr>
          <w:rFonts w:asciiTheme="minorHAnsi" w:hAnsiTheme="minorHAnsi" w:cstheme="minorHAnsi"/>
          <w:bCs/>
        </w:rPr>
      </w:pPr>
      <w:r w:rsidRPr="004B4E6C">
        <w:rPr>
          <w:rFonts w:asciiTheme="minorHAnsi" w:hAnsiTheme="minorHAnsi" w:cstheme="minorHAnsi"/>
          <w:bCs/>
        </w:rPr>
        <w:t>Jeżeli zmiana albo rezygnacja z podwykonawcy dotyczy podmiotu, na którego zasoby Wykonawca powoływał się, na zasadach określonych w art. 118 ustawy Pzp, w celu wykazania spełniania warunków udziału w postępowaniu Wykonawca jest zobowiązany wykazać Zamawiającemu,</w:t>
      </w:r>
      <w:r w:rsidR="0083233D">
        <w:rPr>
          <w:rFonts w:asciiTheme="minorHAnsi" w:hAnsiTheme="minorHAnsi" w:cstheme="minorHAnsi"/>
          <w:bCs/>
        </w:rPr>
        <w:br/>
      </w:r>
      <w:r w:rsidRPr="004B4E6C">
        <w:rPr>
          <w:rFonts w:asciiTheme="minorHAnsi" w:hAnsiTheme="minorHAnsi" w:cstheme="minorHAnsi"/>
          <w:bCs/>
        </w:rPr>
        <w:t>iż proponowany inny podwykonawca lub Wykonawca samodzielnie spełnia je w stopniu</w:t>
      </w:r>
      <w:r w:rsidR="0083233D">
        <w:rPr>
          <w:rFonts w:asciiTheme="minorHAnsi" w:hAnsiTheme="minorHAnsi" w:cstheme="minorHAnsi"/>
          <w:bCs/>
        </w:rPr>
        <w:br/>
      </w:r>
      <w:r w:rsidRPr="004B4E6C">
        <w:rPr>
          <w:rFonts w:asciiTheme="minorHAnsi" w:hAnsiTheme="minorHAnsi" w:cstheme="minorHAnsi"/>
          <w:bCs/>
        </w:rPr>
        <w:t xml:space="preserve">nie mniejszym niż podwykonawca, na którego zasoby </w:t>
      </w:r>
      <w:r w:rsidR="00DD41C2">
        <w:rPr>
          <w:rFonts w:asciiTheme="minorHAnsi" w:hAnsiTheme="minorHAnsi" w:cstheme="minorHAnsi"/>
          <w:bCs/>
        </w:rPr>
        <w:t>W</w:t>
      </w:r>
      <w:r w:rsidRPr="004B4E6C">
        <w:rPr>
          <w:rFonts w:asciiTheme="minorHAnsi" w:hAnsiTheme="minorHAnsi" w:cstheme="minorHAnsi"/>
          <w:bCs/>
        </w:rPr>
        <w:t>ykonawca powoływał się w trakcie postępowania o udzielenie zamówienia oraz brak jest podstaw do wykluczenia proponowanego podwykonawcy. Przepis art. 122 ustawy Pzp stosuje się odpowiednio.</w:t>
      </w:r>
    </w:p>
    <w:p w14:paraId="0E0A295E" w14:textId="64F12B74" w:rsidR="001C4D72" w:rsidRPr="004B4E6C" w:rsidRDefault="001C4D72" w:rsidP="001C4D72">
      <w:pPr>
        <w:pStyle w:val="Akapitzlist"/>
        <w:numPr>
          <w:ilvl w:val="0"/>
          <w:numId w:val="18"/>
        </w:numPr>
        <w:spacing w:after="0" w:line="240" w:lineRule="auto"/>
        <w:jc w:val="both"/>
        <w:rPr>
          <w:rFonts w:asciiTheme="minorHAnsi" w:hAnsiTheme="minorHAnsi" w:cstheme="minorHAnsi"/>
          <w:bCs/>
        </w:rPr>
      </w:pPr>
      <w:r w:rsidRPr="004B4E6C">
        <w:rPr>
          <w:rFonts w:asciiTheme="minorHAnsi" w:hAnsiTheme="minorHAnsi" w:cstheme="minorHAnsi"/>
          <w:bCs/>
        </w:rPr>
        <w:lastRenderedPageBreak/>
        <w:t xml:space="preserve">Powyższego pkt. 8 nie stosuje się wobec podwykonawców niebędących podmiotami, na których zasoby </w:t>
      </w:r>
      <w:r w:rsidR="00DD41C2">
        <w:rPr>
          <w:rFonts w:asciiTheme="minorHAnsi" w:hAnsiTheme="minorHAnsi" w:cstheme="minorHAnsi"/>
          <w:bCs/>
        </w:rPr>
        <w:t>W</w:t>
      </w:r>
      <w:r w:rsidRPr="004B4E6C">
        <w:rPr>
          <w:rFonts w:asciiTheme="minorHAnsi" w:hAnsiTheme="minorHAnsi" w:cstheme="minorHAnsi"/>
          <w:bCs/>
        </w:rPr>
        <w:t>ykonawca powoływał się na zasadach określonych w art. 118 ustawy Pzp oraz do dalszych podwykonawców (UWAGA: chyba, że w toku postępowania weryfikowane były podstawy wykluczenia podwykonawcy niebędącego podmiotem trzecim, na zasadach określonych w art. 462 ust. 5 i 6 ustawy Pzp).</w:t>
      </w:r>
    </w:p>
    <w:p w14:paraId="36E1B299" w14:textId="77777777" w:rsidR="001C4D72" w:rsidRPr="004B4E6C" w:rsidRDefault="001C4D72" w:rsidP="006C011D">
      <w:pPr>
        <w:pStyle w:val="Akapitzlist"/>
        <w:spacing w:after="0" w:line="240" w:lineRule="auto"/>
        <w:ind w:left="360"/>
        <w:contextualSpacing w:val="0"/>
        <w:jc w:val="both"/>
        <w:rPr>
          <w:rFonts w:asciiTheme="minorHAnsi" w:hAnsiTheme="minorHAnsi" w:cstheme="minorHAnsi"/>
          <w:b/>
        </w:rPr>
      </w:pPr>
    </w:p>
    <w:p w14:paraId="0B8D5AF2" w14:textId="77777777" w:rsidR="004724AB" w:rsidRPr="004B4E6C" w:rsidRDefault="004724AB" w:rsidP="004724AB">
      <w:pPr>
        <w:spacing w:after="0"/>
        <w:jc w:val="center"/>
        <w:rPr>
          <w:rFonts w:asciiTheme="minorHAnsi" w:hAnsiTheme="minorHAnsi" w:cstheme="minorHAnsi"/>
          <w:b/>
        </w:rPr>
      </w:pPr>
      <w:bookmarkStart w:id="1" w:name="_Hlk124495237"/>
      <w:r w:rsidRPr="004B4E6C">
        <w:rPr>
          <w:rFonts w:asciiTheme="minorHAnsi" w:hAnsiTheme="minorHAnsi" w:cstheme="minorHAnsi"/>
          <w:b/>
        </w:rPr>
        <w:t>§</w:t>
      </w:r>
      <w:bookmarkEnd w:id="1"/>
      <w:r w:rsidRPr="004B4E6C">
        <w:rPr>
          <w:rFonts w:asciiTheme="minorHAnsi" w:hAnsiTheme="minorHAnsi" w:cstheme="minorHAnsi"/>
          <w:b/>
        </w:rPr>
        <w:t>11.</w:t>
      </w:r>
    </w:p>
    <w:p w14:paraId="48E6B4B4"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ZMIANY UMOWY</w:t>
      </w:r>
    </w:p>
    <w:p w14:paraId="55AF3F79" w14:textId="77777777" w:rsidR="006C011D" w:rsidRPr="004B4E6C" w:rsidRDefault="006C011D" w:rsidP="004724AB">
      <w:pPr>
        <w:spacing w:after="0"/>
        <w:jc w:val="center"/>
        <w:rPr>
          <w:rFonts w:asciiTheme="minorHAnsi" w:hAnsiTheme="minorHAnsi" w:cstheme="minorHAnsi"/>
          <w:b/>
        </w:rPr>
      </w:pPr>
    </w:p>
    <w:p w14:paraId="3F22D5E1" w14:textId="64507EEB" w:rsidR="004724AB" w:rsidRPr="004B4E6C" w:rsidRDefault="004724AB"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Treść Umowy nie podlega negocjacjom i zawiera wszelkie istotne dla Zamawiającego warunki realizacji Przedmiotu umowy. Zakres świadczenia Wykonawcy wynikający z Umowy jest tożsamy</w:t>
      </w:r>
      <w:r w:rsidR="0083233D">
        <w:rPr>
          <w:rFonts w:asciiTheme="minorHAnsi" w:hAnsiTheme="minorHAnsi" w:cstheme="minorHAnsi"/>
        </w:rPr>
        <w:br/>
      </w:r>
      <w:r w:rsidRPr="004B4E6C">
        <w:rPr>
          <w:rFonts w:asciiTheme="minorHAnsi" w:hAnsiTheme="minorHAnsi" w:cstheme="minorHAnsi"/>
        </w:rPr>
        <w:t xml:space="preserve">z jego zobowiązaniem zawartym w Ofercie. Umowa jest nieważna w części wykraczającej poza określenie przedmiotu zamówienia zawarte w SOPZ, Specyfikacji Warunków Zamówienia i Ofercie Wykonawcy. </w:t>
      </w:r>
    </w:p>
    <w:p w14:paraId="3673F92C" w14:textId="77777777" w:rsidR="004724AB" w:rsidRPr="004B4E6C" w:rsidRDefault="004724AB"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Zakazuje się istotnych zmian postanowień zawartej Umowy. </w:t>
      </w:r>
    </w:p>
    <w:p w14:paraId="1A2ADE0F" w14:textId="7AA8DE9C" w:rsidR="002E5C79" w:rsidRPr="004B4E6C" w:rsidRDefault="002E5C79"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na podstawie art. 455 ust. 1 pkt 1 ustawy - Prawo zamówień publicznych przewiduje możliwość dokonania zmiany </w:t>
      </w:r>
      <w:r w:rsidR="00DD41C2">
        <w:rPr>
          <w:rFonts w:asciiTheme="minorHAnsi" w:hAnsiTheme="minorHAnsi" w:cstheme="minorHAnsi"/>
        </w:rPr>
        <w:t>U</w:t>
      </w:r>
      <w:r w:rsidRPr="004B4E6C">
        <w:rPr>
          <w:rFonts w:asciiTheme="minorHAnsi" w:hAnsiTheme="minorHAnsi" w:cstheme="minorHAnsi"/>
        </w:rPr>
        <w:t>mowy w formie aneksów w niżej wymienionych przypadkach:</w:t>
      </w:r>
    </w:p>
    <w:p w14:paraId="7995AD74" w14:textId="77777777" w:rsidR="002E5C79" w:rsidRPr="004B4E6C" w:rsidRDefault="009E5586" w:rsidP="00D44AB5">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wystąpienia S</w:t>
      </w:r>
      <w:r w:rsidR="002E5C79" w:rsidRPr="004B4E6C">
        <w:rPr>
          <w:rFonts w:asciiTheme="minorHAnsi" w:hAnsiTheme="minorHAnsi" w:cstheme="minorHAnsi"/>
        </w:rPr>
        <w:t>iły wyższej;</w:t>
      </w:r>
    </w:p>
    <w:p w14:paraId="7F60EDFE" w14:textId="6027C59F" w:rsidR="002E5C79" w:rsidRPr="007E565B" w:rsidRDefault="002E5C79" w:rsidP="007E565B">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wystąpienia innych okoliczności, których </w:t>
      </w:r>
      <w:r w:rsidR="009E5586" w:rsidRPr="004B4E6C">
        <w:rPr>
          <w:rFonts w:asciiTheme="minorHAnsi" w:hAnsiTheme="minorHAnsi" w:cstheme="minorHAnsi"/>
        </w:rPr>
        <w:t>S</w:t>
      </w:r>
      <w:r w:rsidRPr="004B4E6C">
        <w:rPr>
          <w:rFonts w:asciiTheme="minorHAnsi" w:hAnsiTheme="minorHAnsi" w:cstheme="minorHAnsi"/>
        </w:rPr>
        <w:t>trony nie były w stanie przewidzieć pomimo zachowania należytej staranności;</w:t>
      </w:r>
    </w:p>
    <w:p w14:paraId="449737DD" w14:textId="77777777" w:rsidR="004724AB" w:rsidRPr="004B4E6C" w:rsidRDefault="004724AB" w:rsidP="00D44AB5">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zmiany Strony Umowy w przypadku następstwa prawnego wynikającego z odrębnych przepisów;</w:t>
      </w:r>
    </w:p>
    <w:p w14:paraId="7846E63C" w14:textId="2F960979" w:rsidR="004724AB" w:rsidRPr="004B4E6C" w:rsidRDefault="004724AB" w:rsidP="00D44AB5">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zmiany</w:t>
      </w:r>
      <w:r w:rsidR="009E5586" w:rsidRPr="004B4E6C">
        <w:rPr>
          <w:rFonts w:asciiTheme="minorHAnsi" w:hAnsiTheme="minorHAnsi" w:cstheme="minorHAnsi"/>
        </w:rPr>
        <w:t xml:space="preserve"> terminów realizacji Przedmiotu U</w:t>
      </w:r>
      <w:r w:rsidRPr="004B4E6C">
        <w:rPr>
          <w:rFonts w:asciiTheme="minorHAnsi" w:hAnsiTheme="minorHAnsi" w:cstheme="minorHAnsi"/>
        </w:rPr>
        <w:t>mowy, o których mowa w § 3  Umowy,</w:t>
      </w:r>
      <w:r w:rsidR="0083233D">
        <w:rPr>
          <w:rFonts w:asciiTheme="minorHAnsi" w:hAnsiTheme="minorHAnsi" w:cstheme="minorHAnsi"/>
        </w:rPr>
        <w:br/>
      </w:r>
      <w:r w:rsidRPr="004B4E6C">
        <w:rPr>
          <w:rFonts w:asciiTheme="minorHAnsi" w:hAnsiTheme="minorHAnsi" w:cstheme="minorHAnsi"/>
        </w:rPr>
        <w:t>gdy jest to niezbędne, w wyniku wystąpienia zdarzeń Siły wyższej – o czas trwania przeszkody; warunkiem wprowadzenia zmiany jest sporządzenie podpisanego przez Strony Umowy protokołu o zaistnieniu i decydującym wpływie na warunki realizacji Umowy Siły wyższej, w tym nagłe</w:t>
      </w:r>
      <w:r w:rsidR="009E5586" w:rsidRPr="004B4E6C">
        <w:rPr>
          <w:rFonts w:asciiTheme="minorHAnsi" w:hAnsiTheme="minorHAnsi" w:cstheme="minorHAnsi"/>
        </w:rPr>
        <w:t>j</w:t>
      </w:r>
      <w:r w:rsidRPr="004B4E6C">
        <w:rPr>
          <w:rFonts w:asciiTheme="minorHAnsi" w:hAnsiTheme="minorHAnsi" w:cstheme="minorHAnsi"/>
        </w:rPr>
        <w:t>, katastrofalnej zmiany warunków atmosferycznych, zaistnienia klęski żywiołowej, wystąpienia lub zaistnienia sytuacji epidemicznej, wystąpienia zagrożenia wojennego; zmiana terminu może wynieść do 2 miesięcy</w:t>
      </w:r>
      <w:r w:rsidR="0083233D">
        <w:rPr>
          <w:rFonts w:asciiTheme="minorHAnsi" w:hAnsiTheme="minorHAnsi" w:cstheme="minorHAnsi"/>
        </w:rPr>
        <w:br/>
      </w:r>
      <w:r w:rsidRPr="004B4E6C">
        <w:rPr>
          <w:rFonts w:asciiTheme="minorHAnsi" w:hAnsiTheme="minorHAnsi" w:cstheme="minorHAnsi"/>
        </w:rPr>
        <w:t xml:space="preserve">w stosunku do okresu określonego w </w:t>
      </w:r>
      <w:r w:rsidR="00A925DA" w:rsidRPr="004B4E6C">
        <w:rPr>
          <w:rFonts w:asciiTheme="minorHAnsi" w:hAnsiTheme="minorHAnsi" w:cstheme="minorHAnsi"/>
        </w:rPr>
        <w:t>SWZ</w:t>
      </w:r>
      <w:r w:rsidRPr="004B4E6C">
        <w:rPr>
          <w:rFonts w:asciiTheme="minorHAnsi" w:hAnsiTheme="minorHAnsi" w:cstheme="minorHAnsi"/>
        </w:rPr>
        <w:t xml:space="preserve">; </w:t>
      </w:r>
    </w:p>
    <w:p w14:paraId="52FB7A8A" w14:textId="62EBAB22" w:rsidR="004724AB" w:rsidRPr="004B4E6C" w:rsidRDefault="004724AB" w:rsidP="00D44AB5">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terminu realizacji Umowy w sytuacji, gdy zmiana taka jest niezbędna i korzystna</w:t>
      </w:r>
      <w:r w:rsidR="0083233D">
        <w:rPr>
          <w:rFonts w:asciiTheme="minorHAnsi" w:hAnsiTheme="minorHAnsi" w:cstheme="minorHAnsi"/>
        </w:rPr>
        <w:br/>
      </w:r>
      <w:r w:rsidRPr="004B4E6C">
        <w:rPr>
          <w:rFonts w:asciiTheme="minorHAnsi" w:hAnsiTheme="minorHAnsi" w:cstheme="minorHAnsi"/>
        </w:rPr>
        <w:t xml:space="preserve">dla Zamawiającego, konieczna w celu prawidłowego wykonania Umowy oraz wynika </w:t>
      </w:r>
      <w:r w:rsidR="00B47397" w:rsidRPr="004B4E6C">
        <w:rPr>
          <w:rFonts w:asciiTheme="minorHAnsi" w:hAnsiTheme="minorHAnsi" w:cstheme="minorHAnsi"/>
        </w:rPr>
        <w:t>z okoliczności</w:t>
      </w:r>
      <w:r w:rsidRPr="004B4E6C">
        <w:rPr>
          <w:rFonts w:asciiTheme="minorHAnsi" w:hAnsiTheme="minorHAnsi" w:cstheme="minorHAnsi"/>
        </w:rPr>
        <w:t>, których Zamawiający, działając z należytą starannością,</w:t>
      </w:r>
      <w:r w:rsidR="0083233D">
        <w:rPr>
          <w:rFonts w:asciiTheme="minorHAnsi" w:hAnsiTheme="minorHAnsi" w:cstheme="minorHAnsi"/>
        </w:rPr>
        <w:br/>
      </w:r>
      <w:r w:rsidRPr="004B4E6C">
        <w:rPr>
          <w:rFonts w:asciiTheme="minorHAnsi" w:hAnsiTheme="minorHAnsi" w:cstheme="minorHAnsi"/>
        </w:rPr>
        <w:t xml:space="preserve">nie mógł przewidzieć; zmiana terminu może wynieść do 2 miesięcy w stosunku do okresu określonego w </w:t>
      </w:r>
      <w:r w:rsidR="00A925DA" w:rsidRPr="004B4E6C">
        <w:rPr>
          <w:rFonts w:asciiTheme="minorHAnsi" w:hAnsiTheme="minorHAnsi" w:cstheme="minorHAnsi"/>
        </w:rPr>
        <w:t>SWZ</w:t>
      </w:r>
      <w:r w:rsidRPr="004B4E6C">
        <w:rPr>
          <w:rFonts w:asciiTheme="minorHAnsi" w:hAnsiTheme="minorHAnsi" w:cstheme="minorHAnsi"/>
        </w:rPr>
        <w:t xml:space="preserve">; warunkiem wprowadzenia zmiany jest wyłączenie lub zawieszenie aktywności podmiotów zarządzających destynacjami będącymi </w:t>
      </w:r>
      <w:r w:rsidR="009E5586" w:rsidRPr="004B4E6C">
        <w:rPr>
          <w:rFonts w:asciiTheme="minorHAnsi" w:hAnsiTheme="minorHAnsi" w:cstheme="minorHAnsi"/>
        </w:rPr>
        <w:t>miejscem</w:t>
      </w:r>
      <w:r w:rsidRPr="004B4E6C">
        <w:rPr>
          <w:rFonts w:asciiTheme="minorHAnsi" w:hAnsiTheme="minorHAnsi" w:cstheme="minorHAnsi"/>
        </w:rPr>
        <w:t xml:space="preserve"> przeprowadzenia </w:t>
      </w:r>
      <w:r w:rsidR="006861EF" w:rsidRPr="004B4E6C">
        <w:rPr>
          <w:rFonts w:asciiTheme="minorHAnsi" w:hAnsiTheme="minorHAnsi" w:cstheme="minorHAnsi"/>
        </w:rPr>
        <w:t>wydarzenia</w:t>
      </w:r>
      <w:r w:rsidRPr="004B4E6C">
        <w:rPr>
          <w:rFonts w:asciiTheme="minorHAnsi" w:hAnsiTheme="minorHAnsi" w:cstheme="minorHAnsi"/>
        </w:rPr>
        <w:t>, o których mowa w § 2.</w:t>
      </w:r>
    </w:p>
    <w:p w14:paraId="1498EBF5" w14:textId="5C56A239" w:rsidR="004724AB" w:rsidRPr="004B4E6C" w:rsidRDefault="004724AB" w:rsidP="00D44AB5">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w przypadku wystąpienia zmian powszechnie obowiązujących przepisów prawa,</w:t>
      </w:r>
      <w:r w:rsidR="0083233D">
        <w:rPr>
          <w:rFonts w:asciiTheme="minorHAnsi" w:hAnsiTheme="minorHAnsi" w:cstheme="minorHAnsi"/>
        </w:rPr>
        <w:br/>
      </w:r>
      <w:r w:rsidRPr="004B4E6C">
        <w:rPr>
          <w:rFonts w:asciiTheme="minorHAnsi" w:hAnsiTheme="minorHAnsi" w:cstheme="minorHAnsi"/>
        </w:rPr>
        <w:t xml:space="preserve">w tym prawa miejscowego w zakresie mającym wpływ na realizację Przedmiotu </w:t>
      </w:r>
      <w:r w:rsidR="00222B59" w:rsidRPr="004B4E6C">
        <w:rPr>
          <w:rFonts w:asciiTheme="minorHAnsi" w:hAnsiTheme="minorHAnsi" w:cstheme="minorHAnsi"/>
        </w:rPr>
        <w:t>U</w:t>
      </w:r>
      <w:r w:rsidRPr="004B4E6C">
        <w:rPr>
          <w:rFonts w:asciiTheme="minorHAnsi" w:hAnsiTheme="minorHAnsi" w:cstheme="minorHAnsi"/>
        </w:rPr>
        <w:t xml:space="preserve">mowy;  </w:t>
      </w:r>
    </w:p>
    <w:p w14:paraId="49A0D817" w14:textId="77777777" w:rsidR="004724AB" w:rsidRPr="004B4E6C" w:rsidRDefault="004724AB"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Wszystkie postanowienia, określone w ust 3 pkt 1-</w:t>
      </w:r>
      <w:r w:rsidR="00A925DA" w:rsidRPr="004B4E6C">
        <w:rPr>
          <w:rFonts w:asciiTheme="minorHAnsi" w:hAnsiTheme="minorHAnsi" w:cstheme="minorHAnsi"/>
        </w:rPr>
        <w:t>7</w:t>
      </w:r>
      <w:r w:rsidRPr="004B4E6C">
        <w:rPr>
          <w:rFonts w:asciiTheme="minorHAnsi" w:hAnsiTheme="minorHAnsi" w:cstheme="minorHAnsi"/>
        </w:rPr>
        <w:t xml:space="preserve">, stanowią katalog zmian, na które Zamawiający może wyrazić zgodę i nie stanowią zobowiązania Zamawiającego do wyrażenia takiej zgody. </w:t>
      </w:r>
    </w:p>
    <w:p w14:paraId="3A8ECC23" w14:textId="3BEED389" w:rsidR="004724AB" w:rsidRPr="004B4E6C" w:rsidRDefault="004724AB"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Z zastrzeżeniem wyjątków przewidzianych w ust. 6 pkt 1-2 wszelkie zmiany treści Umowy,</w:t>
      </w:r>
      <w:r w:rsidR="0083233D">
        <w:rPr>
          <w:rFonts w:asciiTheme="minorHAnsi" w:hAnsiTheme="minorHAnsi" w:cstheme="minorHAnsi"/>
        </w:rPr>
        <w:br/>
      </w:r>
      <w:r w:rsidRPr="004B4E6C">
        <w:rPr>
          <w:rFonts w:asciiTheme="minorHAnsi" w:hAnsiTheme="minorHAnsi" w:cstheme="minorHAnsi"/>
        </w:rPr>
        <w:t xml:space="preserve">w tym zmiany, o których mowa w ust. 3 pkt 1-4, wymagają zgody obu Stron i muszą być dokonywane w formie pisemnej w postaci aneksu, pod rygorem nieważności. </w:t>
      </w:r>
    </w:p>
    <w:p w14:paraId="133A3621" w14:textId="77777777" w:rsidR="004724AB" w:rsidRPr="004B4E6C" w:rsidRDefault="004724AB"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Wymienione poniżej zmiany nie wymagają zawarcia aneksu do Umowy: </w:t>
      </w:r>
    </w:p>
    <w:p w14:paraId="3B3B5A8B" w14:textId="77777777" w:rsidR="004724AB" w:rsidRPr="004B4E6C" w:rsidRDefault="004724AB" w:rsidP="00D44AB5">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zmiana danych związanych z obsługą administracyjno-organizacyjną Umowy; </w:t>
      </w:r>
    </w:p>
    <w:p w14:paraId="6F0D5611" w14:textId="77777777" w:rsidR="004724AB" w:rsidRPr="004B4E6C" w:rsidRDefault="004724AB" w:rsidP="00D44AB5">
      <w:pPr>
        <w:pStyle w:val="Akapitzlist"/>
        <w:numPr>
          <w:ilvl w:val="1"/>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zmiana danych teleadresowych, zmiana osób wskazanych w § 9 ust. 1-2 Umowy upoważnionych do reprezentowania Stron w sprawach związanych z realizacją Umowy.</w:t>
      </w:r>
    </w:p>
    <w:p w14:paraId="6DABC6A1" w14:textId="04BB22C8" w:rsidR="004724AB" w:rsidRPr="004B4E6C" w:rsidRDefault="004724AB"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lastRenderedPageBreak/>
        <w:t>Dla skuteczności zmian, o których mowa w ust. 6 pkt 1-2, warunkiem wystarczającym</w:t>
      </w:r>
      <w:r w:rsidR="0083233D">
        <w:rPr>
          <w:rFonts w:asciiTheme="minorHAnsi" w:hAnsiTheme="minorHAnsi" w:cstheme="minorHAnsi"/>
        </w:rPr>
        <w:br/>
      </w:r>
      <w:r w:rsidRPr="004B4E6C">
        <w:rPr>
          <w:rFonts w:asciiTheme="minorHAnsi" w:hAnsiTheme="minorHAnsi" w:cstheme="minorHAnsi"/>
        </w:rPr>
        <w:t>dla ich skutecznego dokonania jest poinformowanie Strony przeciwnej przez Stronę dokonującą takiej zmiany w formie pisemnej lub pocztą elektroniczną (na adresy e-mail wskazane</w:t>
      </w:r>
      <w:r w:rsidR="0083233D">
        <w:rPr>
          <w:rFonts w:asciiTheme="minorHAnsi" w:hAnsiTheme="minorHAnsi" w:cstheme="minorHAnsi"/>
        </w:rPr>
        <w:br/>
      </w:r>
      <w:r w:rsidRPr="004B4E6C">
        <w:rPr>
          <w:rFonts w:asciiTheme="minorHAnsi" w:hAnsiTheme="minorHAnsi" w:cstheme="minorHAnsi"/>
        </w:rPr>
        <w:t xml:space="preserve">w </w:t>
      </w:r>
      <w:bookmarkStart w:id="2" w:name="_Hlk103692527"/>
      <w:r w:rsidRPr="004B4E6C">
        <w:rPr>
          <w:rFonts w:asciiTheme="minorHAnsi" w:hAnsiTheme="minorHAnsi" w:cstheme="minorHAnsi"/>
        </w:rPr>
        <w:t>§ 9</w:t>
      </w:r>
      <w:r w:rsidR="0083233D">
        <w:rPr>
          <w:rFonts w:asciiTheme="minorHAnsi" w:hAnsiTheme="minorHAnsi" w:cstheme="minorHAnsi"/>
        </w:rPr>
        <w:t xml:space="preserve"> </w:t>
      </w:r>
      <w:r w:rsidRPr="004B4E6C">
        <w:rPr>
          <w:rFonts w:asciiTheme="minorHAnsi" w:hAnsiTheme="minorHAnsi" w:cstheme="minorHAnsi"/>
        </w:rPr>
        <w:t xml:space="preserve">ust. 1-2 </w:t>
      </w:r>
      <w:bookmarkEnd w:id="2"/>
      <w:r w:rsidRPr="004B4E6C">
        <w:rPr>
          <w:rFonts w:asciiTheme="minorHAnsi" w:hAnsiTheme="minorHAnsi" w:cstheme="minorHAnsi"/>
        </w:rPr>
        <w:t xml:space="preserve">Umowy). </w:t>
      </w:r>
    </w:p>
    <w:p w14:paraId="71F00373" w14:textId="403F085E" w:rsidR="002E5C79" w:rsidRPr="004B4E6C" w:rsidRDefault="004724AB" w:rsidP="00D44AB5">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rPr>
        <w:t>Wszelkie zmiany wprowadzane do Umowy dokonywane będą z poszanowaniem obowiązków wynikających z powszechnie obowiązujących przepisów prawa oraz zasad ogólnych rządzących</w:t>
      </w:r>
      <w:r w:rsidR="0083233D">
        <w:rPr>
          <w:rFonts w:asciiTheme="minorHAnsi" w:hAnsiTheme="minorHAnsi" w:cstheme="minorHAnsi"/>
        </w:rPr>
        <w:br/>
      </w:r>
      <w:r w:rsidRPr="004B4E6C">
        <w:rPr>
          <w:rFonts w:asciiTheme="minorHAnsi" w:hAnsiTheme="minorHAnsi" w:cstheme="minorHAnsi"/>
        </w:rPr>
        <w:t xml:space="preserve">tą ustawą. </w:t>
      </w:r>
    </w:p>
    <w:p w14:paraId="1FC14173" w14:textId="77777777" w:rsidR="004724AB" w:rsidRPr="004B4E6C" w:rsidRDefault="004724AB" w:rsidP="006C011D">
      <w:pPr>
        <w:pStyle w:val="Akapitzlist"/>
        <w:numPr>
          <w:ilvl w:val="0"/>
          <w:numId w:val="19"/>
        </w:numPr>
        <w:spacing w:after="0" w:line="240" w:lineRule="auto"/>
        <w:contextualSpacing w:val="0"/>
        <w:jc w:val="both"/>
        <w:rPr>
          <w:rFonts w:asciiTheme="minorHAnsi" w:hAnsiTheme="minorHAnsi" w:cstheme="minorHAnsi"/>
        </w:rPr>
      </w:pPr>
      <w:r w:rsidRPr="004B4E6C">
        <w:rPr>
          <w:rFonts w:asciiTheme="minorHAnsi" w:hAnsiTheme="minorHAnsi" w:cstheme="minorHAnsi"/>
          <w:bCs/>
        </w:rPr>
        <w:t xml:space="preserve">Dopuszczalne są zmiany </w:t>
      </w:r>
      <w:r w:rsidR="00222B59" w:rsidRPr="004B4E6C">
        <w:rPr>
          <w:rFonts w:asciiTheme="minorHAnsi" w:hAnsiTheme="minorHAnsi" w:cstheme="minorHAnsi"/>
          <w:bCs/>
        </w:rPr>
        <w:t>U</w:t>
      </w:r>
      <w:r w:rsidRPr="004B4E6C">
        <w:rPr>
          <w:rFonts w:asciiTheme="minorHAnsi" w:hAnsiTheme="minorHAnsi" w:cstheme="minorHAnsi"/>
          <w:bCs/>
        </w:rPr>
        <w:t>mowy nie noszące znamion zmiany istotnej w rozumieniu art. 454 PZP.</w:t>
      </w:r>
    </w:p>
    <w:p w14:paraId="53F89731" w14:textId="77777777" w:rsidR="004724AB" w:rsidRPr="004B4E6C" w:rsidRDefault="004724AB" w:rsidP="006C011D">
      <w:pPr>
        <w:spacing w:after="0" w:line="240" w:lineRule="auto"/>
        <w:jc w:val="center"/>
        <w:rPr>
          <w:rFonts w:asciiTheme="minorHAnsi" w:hAnsiTheme="minorHAnsi" w:cstheme="minorHAnsi"/>
        </w:rPr>
      </w:pPr>
    </w:p>
    <w:p w14:paraId="02CD1868" w14:textId="77777777" w:rsidR="004724AB" w:rsidRPr="004B4E6C" w:rsidRDefault="004724AB" w:rsidP="006C011D">
      <w:pPr>
        <w:spacing w:after="0" w:line="240" w:lineRule="auto"/>
        <w:jc w:val="center"/>
        <w:rPr>
          <w:rFonts w:asciiTheme="minorHAnsi" w:hAnsiTheme="minorHAnsi" w:cstheme="minorHAnsi"/>
          <w:b/>
        </w:rPr>
      </w:pPr>
      <w:r w:rsidRPr="004B4E6C">
        <w:rPr>
          <w:rFonts w:asciiTheme="minorHAnsi" w:hAnsiTheme="minorHAnsi" w:cstheme="minorHAnsi"/>
          <w:b/>
        </w:rPr>
        <w:t>§ 12</w:t>
      </w:r>
    </w:p>
    <w:p w14:paraId="112E0CF3" w14:textId="2FB46BA8" w:rsidR="004724AB" w:rsidRPr="004B4E6C" w:rsidRDefault="004724AB" w:rsidP="006C011D">
      <w:pPr>
        <w:spacing w:after="0" w:line="240" w:lineRule="auto"/>
        <w:jc w:val="center"/>
        <w:rPr>
          <w:rFonts w:asciiTheme="minorHAnsi" w:hAnsiTheme="minorHAnsi" w:cstheme="minorHAnsi"/>
          <w:b/>
        </w:rPr>
      </w:pPr>
      <w:r w:rsidRPr="004B4E6C">
        <w:rPr>
          <w:rFonts w:asciiTheme="minorHAnsi" w:hAnsiTheme="minorHAnsi" w:cstheme="minorHAnsi"/>
          <w:b/>
        </w:rPr>
        <w:t>ZMIANY UMOWY (</w:t>
      </w:r>
      <w:r w:rsidR="0083233D">
        <w:rPr>
          <w:rFonts w:asciiTheme="minorHAnsi" w:hAnsiTheme="minorHAnsi" w:cstheme="minorHAnsi"/>
          <w:b/>
        </w:rPr>
        <w:t>Stan zagrożenia epidemiologicznego lub stan epidemii</w:t>
      </w:r>
      <w:r w:rsidRPr="004B4E6C">
        <w:rPr>
          <w:rFonts w:asciiTheme="minorHAnsi" w:hAnsiTheme="minorHAnsi" w:cstheme="minorHAnsi"/>
          <w:b/>
        </w:rPr>
        <w:t>)</w:t>
      </w:r>
    </w:p>
    <w:p w14:paraId="2EB37E7A" w14:textId="77777777" w:rsidR="006C011D" w:rsidRPr="004B4E6C" w:rsidRDefault="006C011D" w:rsidP="006C011D">
      <w:pPr>
        <w:spacing w:after="0" w:line="240" w:lineRule="auto"/>
        <w:jc w:val="center"/>
        <w:rPr>
          <w:rFonts w:asciiTheme="minorHAnsi" w:hAnsiTheme="minorHAnsi" w:cstheme="minorHAnsi"/>
        </w:rPr>
      </w:pPr>
    </w:p>
    <w:p w14:paraId="7FE54A43" w14:textId="72C274A2" w:rsidR="004244D0" w:rsidRPr="004244D0" w:rsidRDefault="004244D0" w:rsidP="00607DDE">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1.</w:t>
      </w:r>
      <w:r w:rsidRPr="004244D0">
        <w:rPr>
          <w:rFonts w:asciiTheme="minorHAnsi" w:hAnsiTheme="minorHAnsi" w:cstheme="minorHAnsi"/>
        </w:rPr>
        <w:tab/>
        <w:t>Zamawiający dopuszcza możliwość zmiany Umowy we wszystkich jej zakresach (w tym w zakresie terminu realizacji, wynagrodzenia Wykonawcy, zakresu przedmiotowego, sposobu płatności)</w:t>
      </w:r>
      <w:r w:rsidR="00607DDE">
        <w:rPr>
          <w:rFonts w:asciiTheme="minorHAnsi" w:hAnsiTheme="minorHAnsi" w:cstheme="minorHAnsi"/>
        </w:rPr>
        <w:t xml:space="preserve"> </w:t>
      </w:r>
      <w:r w:rsidRPr="004244D0">
        <w:rPr>
          <w:rFonts w:asciiTheme="minorHAnsi" w:hAnsiTheme="minorHAnsi" w:cstheme="minorHAnsi"/>
        </w:rPr>
        <w:t>w przypadku występowania okoliczności utrudniających lub uniemożliwiających realizację zamówienia (lub dopiero mających taki stan wywołać) w związku z występowaniem stanu zagrożenia epidemiologicznego lub stanu epidemii .</w:t>
      </w:r>
    </w:p>
    <w:p w14:paraId="476E9931" w14:textId="5FDCAAFD" w:rsidR="004244D0" w:rsidRPr="004244D0" w:rsidRDefault="004244D0" w:rsidP="00BA1134">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2.</w:t>
      </w:r>
      <w:r w:rsidRPr="004244D0">
        <w:rPr>
          <w:rFonts w:asciiTheme="minorHAnsi" w:hAnsiTheme="minorHAnsi" w:cstheme="minorHAnsi"/>
        </w:rPr>
        <w:tab/>
        <w:t>Strony niezwłocznie informują się wzajemnie o wpływie okoliczności związanych z wystąpieniem stanu zagrożenia epidemiologicznego lub stanu epidemii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E2D2C8" w14:textId="1FFC7594"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1)</w:t>
      </w:r>
      <w:r w:rsidRPr="004244D0">
        <w:rPr>
          <w:rFonts w:asciiTheme="minorHAnsi" w:hAnsiTheme="minorHAnsi" w:cstheme="minorHAnsi"/>
        </w:rPr>
        <w:tab/>
        <w:t>nieobecności pracowników lub osób świadczących pracę za wynagrodzeniem na innej podstawie niż stosunek pracy, które uczestniczą lub mogłyby uczestniczyć w realizacji zamówienia z uwagi na: ich obowiązkową hospitalizację, objęcie kwarantanną</w:t>
      </w:r>
      <w:r w:rsidR="00BA1134">
        <w:rPr>
          <w:rFonts w:asciiTheme="minorHAnsi" w:hAnsiTheme="minorHAnsi" w:cstheme="minorHAnsi"/>
        </w:rPr>
        <w:t xml:space="preserve"> </w:t>
      </w:r>
      <w:r w:rsidRPr="004244D0">
        <w:rPr>
          <w:rFonts w:asciiTheme="minorHAnsi" w:hAnsiTheme="minorHAnsi" w:cstheme="minorHAnsi"/>
        </w:rPr>
        <w:t>lub nadzorem epidemiologicznym w związku z pozostawaniem w styczności z osobami, których zdrowie zostało zagrożone przez stan zagrożenia epidemiologicznego lub stan epidemii, zwolnienie od wykonywania pracy</w:t>
      </w:r>
      <w:r w:rsidR="00BA1134">
        <w:rPr>
          <w:rFonts w:asciiTheme="minorHAnsi" w:hAnsiTheme="minorHAnsi" w:cstheme="minorHAnsi"/>
        </w:rPr>
        <w:t xml:space="preserve"> </w:t>
      </w:r>
      <w:r w:rsidRPr="004244D0">
        <w:rPr>
          <w:rFonts w:asciiTheme="minorHAnsi" w:hAnsiTheme="minorHAnsi" w:cstheme="minorHAnsi"/>
        </w:rPr>
        <w:t>z powodu konieczności osobistego sprawowania opieki nad dzieckiem, o którym mowa</w:t>
      </w:r>
      <w:r w:rsidR="00BA1134">
        <w:rPr>
          <w:rFonts w:asciiTheme="minorHAnsi" w:hAnsiTheme="minorHAnsi" w:cstheme="minorHAnsi"/>
        </w:rPr>
        <w:t xml:space="preserve"> </w:t>
      </w:r>
      <w:r w:rsidRPr="004244D0">
        <w:rPr>
          <w:rFonts w:asciiTheme="minorHAnsi" w:hAnsiTheme="minorHAnsi" w:cstheme="minorHAnsi"/>
        </w:rPr>
        <w:t>w art. 32 ust. 1 pkt 1 ustawy z dnia 25 czerwca 1999 r. o świadczeniach pieniężnych</w:t>
      </w:r>
      <w:r w:rsidR="00BA1134">
        <w:rPr>
          <w:rFonts w:asciiTheme="minorHAnsi" w:hAnsiTheme="minorHAnsi" w:cstheme="minorHAnsi"/>
        </w:rPr>
        <w:t xml:space="preserve"> </w:t>
      </w:r>
      <w:r w:rsidR="000C76F1">
        <w:rPr>
          <w:rFonts w:asciiTheme="minorHAnsi" w:hAnsiTheme="minorHAnsi" w:cstheme="minorHAnsi"/>
        </w:rPr>
        <w:t xml:space="preserve"> </w:t>
      </w:r>
      <w:r w:rsidRPr="004244D0">
        <w:rPr>
          <w:rFonts w:asciiTheme="minorHAnsi" w:hAnsiTheme="minorHAnsi" w:cstheme="minorHAnsi"/>
        </w:rPr>
        <w:t>z ubezpieczenia społecznego w razie choroby i macierzyństwa, lub dzieckiem legitymującym się orzeczeniem o znacznym lub umiarkowanym stopniu niepełnosprawności do ukończenia 18 lat albo dzieckiem z orzeczeniem</w:t>
      </w:r>
      <w:r w:rsidR="000C76F1">
        <w:rPr>
          <w:rFonts w:asciiTheme="minorHAnsi" w:hAnsiTheme="minorHAnsi" w:cstheme="minorHAnsi"/>
        </w:rPr>
        <w:t xml:space="preserve"> </w:t>
      </w:r>
      <w:r w:rsidRPr="004244D0">
        <w:rPr>
          <w:rFonts w:asciiTheme="minorHAnsi" w:hAnsiTheme="minorHAnsi" w:cstheme="minorHAnsi"/>
        </w:rPr>
        <w:t>o niepełnosprawności w przypadku zamknięcia żłobka, klubu dziecięcego, przedszkola, szkoły lub innej placówki, do których uczęszcza dziecko, lub niemożności sprawowania opieki przez nianię lub dziennego opiekuna z powodu rozprzestrzeniania się stanu zagrożenia epidemiologicznego lub stan epidemii.</w:t>
      </w:r>
    </w:p>
    <w:p w14:paraId="6E9D23E8" w14:textId="0E2F146D"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2)</w:t>
      </w:r>
      <w:r w:rsidRPr="004244D0">
        <w:rPr>
          <w:rFonts w:asciiTheme="minorHAnsi" w:hAnsiTheme="minorHAnsi" w:cstheme="minorHAnsi"/>
        </w:rPr>
        <w:tab/>
        <w:t>decyzji wydanych przez Głównego Inspektora Sanitarnego lub działającego z jego upoważnienia państwowego wojewódzkiego inspektora sanitarnego, w związku z przeciwdziałaniem stanowi zagrożenia epidemiologicznego lub stanowi epidemii, nakładających na Wykonawcę obowiązek podjęcia określonych czynności zapobiegawczych lub kontrolnych;</w:t>
      </w:r>
    </w:p>
    <w:p w14:paraId="1D776695"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3)</w:t>
      </w:r>
      <w:r w:rsidRPr="004244D0">
        <w:rPr>
          <w:rFonts w:asciiTheme="minorHAnsi" w:hAnsiTheme="minorHAnsi" w:cstheme="minorHAnsi"/>
        </w:rPr>
        <w:tab/>
        <w:t xml:space="preserve">poleceń lub decyzji wydanych przez wojewodów, ministra właściwego do spraw zdrowia lub Prezesa Rady Ministrów, związanych z przeciwdziałaniem stanowi zagrożenia epidemiologicznego lub stanowi epidemii, </w:t>
      </w:r>
    </w:p>
    <w:p w14:paraId="08A719CE"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4)</w:t>
      </w:r>
      <w:r w:rsidRPr="004244D0">
        <w:rPr>
          <w:rFonts w:asciiTheme="minorHAnsi" w:hAnsiTheme="minorHAnsi" w:cstheme="minorHAnsi"/>
        </w:rPr>
        <w:tab/>
        <w:t>wstrzymania lub trudności w zakresie realizacji dostaw produktów, komponentów produktu lub materiałów niezbędnych do realizacji Przedmiotu umowy,</w:t>
      </w:r>
    </w:p>
    <w:p w14:paraId="0D95A5BE"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5)</w:t>
      </w:r>
      <w:r w:rsidRPr="004244D0">
        <w:rPr>
          <w:rFonts w:asciiTheme="minorHAnsi" w:hAnsiTheme="minorHAnsi" w:cstheme="minorHAnsi"/>
        </w:rPr>
        <w:tab/>
        <w:t>trudności w dostępie do sprzętu lub trudności w realizacji usług transportowych;</w:t>
      </w:r>
    </w:p>
    <w:p w14:paraId="41041C73"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6)</w:t>
      </w:r>
      <w:r w:rsidRPr="004244D0">
        <w:rPr>
          <w:rFonts w:asciiTheme="minorHAnsi" w:hAnsiTheme="minorHAnsi" w:cstheme="minorHAnsi"/>
        </w:rPr>
        <w:tab/>
        <w:t>innych okoliczności, które uniemożliwiają bądź w istotnym stopniu ograniczają możliwość wykonania Umowy;</w:t>
      </w:r>
    </w:p>
    <w:p w14:paraId="55C44AFB"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7)</w:t>
      </w:r>
      <w:r w:rsidRPr="004244D0">
        <w:rPr>
          <w:rFonts w:asciiTheme="minorHAnsi" w:hAnsiTheme="minorHAnsi" w:cstheme="minorHAnsi"/>
        </w:rPr>
        <w:tab/>
        <w:t>okoliczności, o których mowa w pkt 1-6, w zakresie w jakim dotyczą one podwykonawcy lub dalszego podwykonawcy.</w:t>
      </w:r>
    </w:p>
    <w:p w14:paraId="6FC31D07" w14:textId="0A6F8A13" w:rsidR="004244D0" w:rsidRPr="004244D0" w:rsidRDefault="004244D0" w:rsidP="00607DDE">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lastRenderedPageBreak/>
        <w:t>3.</w:t>
      </w:r>
      <w:r w:rsidRPr="004244D0">
        <w:rPr>
          <w:rFonts w:asciiTheme="minorHAnsi" w:hAnsiTheme="minorHAnsi" w:cstheme="minorHAnsi"/>
        </w:rPr>
        <w:tab/>
        <w:t>W przypadku wykonawców mających siedzibę lub wykonujących działalność związaną z realizacją Umowy poza terytorium Rzeczypospolitej Polskiej, w miejsce dokumentów, o których mowa</w:t>
      </w:r>
      <w:r w:rsidR="00607DDE">
        <w:rPr>
          <w:rFonts w:asciiTheme="minorHAnsi" w:hAnsiTheme="minorHAnsi" w:cstheme="minorHAnsi"/>
        </w:rPr>
        <w:t xml:space="preserve"> </w:t>
      </w:r>
      <w:r w:rsidRPr="004244D0">
        <w:rPr>
          <w:rFonts w:asciiTheme="minorHAnsi" w:hAnsiTheme="minorHAnsi" w:cstheme="minorHAnsi"/>
        </w:rPr>
        <w:t>w ust. 2 pkt 1-7, składa się dokumenty wydane przez odpowiednie instytucje w tych krajach</w:t>
      </w:r>
      <w:r w:rsidR="00607DDE">
        <w:rPr>
          <w:rFonts w:asciiTheme="minorHAnsi" w:hAnsiTheme="minorHAnsi" w:cstheme="minorHAnsi"/>
        </w:rPr>
        <w:t xml:space="preserve"> </w:t>
      </w:r>
      <w:r w:rsidRPr="004244D0">
        <w:rPr>
          <w:rFonts w:asciiTheme="minorHAnsi" w:hAnsiTheme="minorHAnsi" w:cstheme="minorHAnsi"/>
        </w:rPr>
        <w:t>lub oświadczenia tych wykonawców.</w:t>
      </w:r>
    </w:p>
    <w:p w14:paraId="2B3D9BE4" w14:textId="77777777" w:rsidR="004244D0" w:rsidRPr="004244D0" w:rsidRDefault="004244D0" w:rsidP="004244D0">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4.</w:t>
      </w:r>
      <w:r w:rsidRPr="004244D0">
        <w:rPr>
          <w:rFonts w:asciiTheme="minorHAnsi" w:hAnsiTheme="minorHAnsi" w:cstheme="minorHAnsi"/>
        </w:rPr>
        <w:tab/>
        <w:t>Każda ze stron może żądać przedstawienia dodatkowych oświadczeń lub dokumentów potwierdzających wpływ okoliczności związanych z wystąpieniem stanu zagrożenia epidemiologicznego lub stanu epidemii na należyte wykonanie tej Umowy.</w:t>
      </w:r>
    </w:p>
    <w:p w14:paraId="75924787" w14:textId="00A258A0" w:rsidR="004244D0" w:rsidRPr="004244D0" w:rsidRDefault="004244D0" w:rsidP="004244D0">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5.</w:t>
      </w:r>
      <w:r w:rsidRPr="004244D0">
        <w:rPr>
          <w:rFonts w:asciiTheme="minorHAnsi" w:hAnsiTheme="minorHAnsi" w:cstheme="minorHAnsi"/>
        </w:rPr>
        <w:tab/>
        <w:t>Zamawiający po stwierdzeniu, że okoliczności związane z wystąpieniem stanu zagrożenia epidemiologicznego lub stanu epidemii o których mowa w ust. 2, wpływają na należyte wykonanie Umowy, w uzgodnieniu z Wykonawcą dokonuje zmiany Umowy, w szczególności przez:</w:t>
      </w:r>
    </w:p>
    <w:p w14:paraId="07CEEDBF"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1)</w:t>
      </w:r>
      <w:r w:rsidRPr="004244D0">
        <w:rPr>
          <w:rFonts w:asciiTheme="minorHAnsi" w:hAnsiTheme="minorHAnsi" w:cstheme="minorHAnsi"/>
        </w:rPr>
        <w:tab/>
        <w:t>zmianę terminu wykonania Umowy lub jej części, lub czasowe zawieszenie wykonywania Umowy lub jej części,</w:t>
      </w:r>
    </w:p>
    <w:p w14:paraId="28837ADA"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2)</w:t>
      </w:r>
      <w:r w:rsidRPr="004244D0">
        <w:rPr>
          <w:rFonts w:asciiTheme="minorHAnsi" w:hAnsiTheme="minorHAnsi" w:cstheme="minorHAnsi"/>
        </w:rPr>
        <w:tab/>
        <w:t>zmianę zakresu świadczenia Wykonawcy i odpowiadającą jej zmianę wynagrodzenia Wykonawcy,</w:t>
      </w:r>
    </w:p>
    <w:p w14:paraId="570CB517" w14:textId="77777777" w:rsidR="004244D0" w:rsidRPr="004244D0" w:rsidRDefault="004244D0" w:rsidP="004244D0">
      <w:pPr>
        <w:pStyle w:val="Akapitzlist"/>
        <w:spacing w:after="0" w:line="240" w:lineRule="auto"/>
        <w:ind w:left="360"/>
        <w:jc w:val="both"/>
        <w:rPr>
          <w:rFonts w:asciiTheme="minorHAnsi" w:hAnsiTheme="minorHAnsi" w:cstheme="minorHAnsi"/>
        </w:rPr>
      </w:pPr>
      <w:r w:rsidRPr="004244D0">
        <w:rPr>
          <w:rFonts w:asciiTheme="minorHAnsi" w:hAnsiTheme="minorHAnsi" w:cstheme="minorHAnsi"/>
        </w:rPr>
        <w:t>3)</w:t>
      </w:r>
      <w:r w:rsidRPr="004244D0">
        <w:rPr>
          <w:rFonts w:asciiTheme="minorHAnsi" w:hAnsiTheme="minorHAnsi" w:cstheme="minorHAnsi"/>
        </w:rPr>
        <w:tab/>
        <w:t>o ile wzrost ceny spowodowany każdą kolejną zmianą nie przekroczy 50% wartości pierwotnej Umowy.</w:t>
      </w:r>
    </w:p>
    <w:p w14:paraId="63CD8AEC" w14:textId="65CB600C" w:rsidR="004244D0" w:rsidRPr="004244D0" w:rsidRDefault="004244D0" w:rsidP="00607DDE">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6.</w:t>
      </w:r>
      <w:r w:rsidRPr="004244D0">
        <w:rPr>
          <w:rFonts w:asciiTheme="minorHAnsi" w:hAnsiTheme="minorHAnsi" w:cstheme="minorHAnsi"/>
        </w:rPr>
        <w:tab/>
        <w:t>W przypadku stwierdzenia, że okoliczności związane z wystąpieniem stanu zagrożenia epidemiologicznego lub stanu epidemii, o których mowa</w:t>
      </w:r>
      <w:r w:rsidR="00607DDE">
        <w:rPr>
          <w:rFonts w:asciiTheme="minorHAnsi" w:hAnsiTheme="minorHAnsi" w:cstheme="minorHAnsi"/>
        </w:rPr>
        <w:t xml:space="preserve"> </w:t>
      </w:r>
      <w:r w:rsidRPr="004244D0">
        <w:rPr>
          <w:rFonts w:asciiTheme="minorHAnsi" w:hAnsiTheme="minorHAnsi" w:cstheme="minorHAnsi"/>
        </w:rPr>
        <w:t>w ust. 2, mogą wpłynąć na należyte wykonanie Umowy, zamawiający, w uzgodnieniu</w:t>
      </w:r>
      <w:r w:rsidR="00607DDE">
        <w:rPr>
          <w:rFonts w:asciiTheme="minorHAnsi" w:hAnsiTheme="minorHAnsi" w:cstheme="minorHAnsi"/>
        </w:rPr>
        <w:t xml:space="preserve"> </w:t>
      </w:r>
      <w:r w:rsidRPr="004244D0">
        <w:rPr>
          <w:rFonts w:asciiTheme="minorHAnsi" w:hAnsiTheme="minorHAnsi" w:cstheme="minorHAnsi"/>
        </w:rPr>
        <w:t>z Wykonawcą, może dokonać zmiany Umowy zgodnie z ust. 4.</w:t>
      </w:r>
    </w:p>
    <w:p w14:paraId="5F5761E4" w14:textId="77777777" w:rsidR="004244D0" w:rsidRPr="004244D0" w:rsidRDefault="004244D0" w:rsidP="004244D0">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7.</w:t>
      </w:r>
      <w:r w:rsidRPr="004244D0">
        <w:rPr>
          <w:rFonts w:asciiTheme="minorHAnsi" w:hAnsiTheme="minorHAnsi" w:cstheme="minorHAnsi"/>
        </w:rPr>
        <w:tab/>
        <w:t xml:space="preserve">Zmiana terminu wykonania Umowy lub jej części, lub czasowe zawieszenie wykonywania Umowy lub jej części może nastąpić wyłącznie o czas trwania przeszkody i/lub o czas trwania skutków związanych z wystąpieniem tej przeszkody. </w:t>
      </w:r>
    </w:p>
    <w:p w14:paraId="6042D8B5" w14:textId="720D56BD" w:rsidR="004244D0" w:rsidRPr="004244D0" w:rsidRDefault="004244D0" w:rsidP="00607DDE">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8.</w:t>
      </w:r>
      <w:r w:rsidRPr="004244D0">
        <w:rPr>
          <w:rFonts w:asciiTheme="minorHAnsi" w:hAnsiTheme="minorHAnsi" w:cstheme="minorHAnsi"/>
        </w:rPr>
        <w:tab/>
        <w:t>Strona wnioskująca o zmianę Umowy przedstawia wpływ okoliczności związanych z wystąpieniem stanu zagrożenia epidemiologicznego lub stanu epidemii na należyte jej wykonane</w:t>
      </w:r>
      <w:r w:rsidR="00607DDE">
        <w:rPr>
          <w:rFonts w:asciiTheme="minorHAnsi" w:hAnsiTheme="minorHAnsi" w:cstheme="minorHAnsi"/>
        </w:rPr>
        <w:t>.</w:t>
      </w:r>
      <w:r>
        <w:rPr>
          <w:rFonts w:asciiTheme="minorHAnsi" w:hAnsiTheme="minorHAnsi" w:cstheme="minorHAnsi"/>
        </w:rPr>
        <w:t xml:space="preserve"> </w:t>
      </w:r>
      <w:r w:rsidRPr="004244D0">
        <w:rPr>
          <w:rFonts w:asciiTheme="minorHAnsi" w:hAnsiTheme="minorHAnsi" w:cstheme="minorHAnsi"/>
        </w:rPr>
        <w:t>Wykonawca i podwykonawca, po stwierdzeniu, że okoliczności związane z wystąpieniem</w:t>
      </w:r>
      <w:r>
        <w:rPr>
          <w:rFonts w:asciiTheme="minorHAnsi" w:hAnsiTheme="minorHAnsi" w:cstheme="minorHAnsi"/>
        </w:rPr>
        <w:t xml:space="preserve"> </w:t>
      </w:r>
      <w:r w:rsidRPr="004244D0">
        <w:rPr>
          <w:rFonts w:asciiTheme="minorHAnsi" w:hAnsiTheme="minorHAnsi" w:cstheme="minorHAnsi"/>
        </w:rPr>
        <w:t>stanu zagrożenia epidemiologicznego lub stanu epidemii, mogą wpłynąć lub wpływają na należyte wykonanie łączącej ich Umowy,</w:t>
      </w:r>
      <w:r w:rsidR="00607DDE">
        <w:rPr>
          <w:rFonts w:asciiTheme="minorHAnsi" w:hAnsiTheme="minorHAnsi" w:cstheme="minorHAnsi"/>
        </w:rPr>
        <w:t xml:space="preserve"> </w:t>
      </w:r>
      <w:r w:rsidRPr="004244D0">
        <w:rPr>
          <w:rFonts w:asciiTheme="minorHAnsi" w:hAnsiTheme="minorHAnsi" w:cstheme="minorHAnsi"/>
        </w:rPr>
        <w:t>która jest związana z wykonaniem zamówienia publicznego lub jego części, uzgadniają odpowiednią zmianę tej Umowy, w szczególności mogą zmienić termin wykonania Umowy</w:t>
      </w:r>
      <w:r>
        <w:rPr>
          <w:rFonts w:asciiTheme="minorHAnsi" w:hAnsiTheme="minorHAnsi" w:cstheme="minorHAnsi"/>
        </w:rPr>
        <w:t xml:space="preserve"> </w:t>
      </w:r>
      <w:r w:rsidRPr="004244D0">
        <w:rPr>
          <w:rFonts w:asciiTheme="minorHAnsi" w:hAnsiTheme="minorHAnsi" w:cstheme="minorHAnsi"/>
        </w:rPr>
        <w:t xml:space="preserve">lub jej części, czasowo zawiesić wykonywanie Umowy lub jej części, zmienić sposób wykonywania Umowy lub zmienić zakres wzajemnych świadczeń. </w:t>
      </w:r>
    </w:p>
    <w:p w14:paraId="010ADDEF" w14:textId="0D37F4B3" w:rsidR="004244D0" w:rsidRPr="004244D0" w:rsidRDefault="004244D0" w:rsidP="004244D0">
      <w:pPr>
        <w:pStyle w:val="Akapitzlist"/>
        <w:spacing w:after="0" w:line="240" w:lineRule="auto"/>
        <w:ind w:left="360" w:hanging="360"/>
        <w:jc w:val="both"/>
        <w:rPr>
          <w:rFonts w:asciiTheme="minorHAnsi" w:hAnsiTheme="minorHAnsi" w:cstheme="minorHAnsi"/>
        </w:rPr>
      </w:pPr>
      <w:r w:rsidRPr="004244D0">
        <w:rPr>
          <w:rFonts w:asciiTheme="minorHAnsi" w:hAnsiTheme="minorHAnsi" w:cstheme="minorHAnsi"/>
        </w:rPr>
        <w:t>10.</w:t>
      </w:r>
      <w:r w:rsidRPr="004244D0">
        <w:rPr>
          <w:rFonts w:asciiTheme="minorHAnsi" w:hAnsiTheme="minorHAnsi" w:cstheme="minorHAnsi"/>
        </w:rPr>
        <w:tab/>
        <w:t>W przypadku dokonania zmiany Umowy, jeżeli zmiana ta obejmuje część zamówienia powierzoną do wykonania podwykonawcy, Wykonawca i podwykonawca uzgadniają odpowiednią zmianę łączącej ich umowy, w sposób zapewniający, że warunki wykonania tej umowy</w:t>
      </w:r>
      <w:r>
        <w:rPr>
          <w:rFonts w:asciiTheme="minorHAnsi" w:hAnsiTheme="minorHAnsi" w:cstheme="minorHAnsi"/>
        </w:rPr>
        <w:t xml:space="preserve"> </w:t>
      </w:r>
      <w:r w:rsidRPr="004244D0">
        <w:rPr>
          <w:rFonts w:asciiTheme="minorHAnsi" w:hAnsiTheme="minorHAnsi" w:cstheme="minorHAnsi"/>
        </w:rPr>
        <w:t xml:space="preserve">przez podwykonawcę nie będą mniej korzystne niż warunki wykonania Umowy zawartej pomiędzy Zamawiającym a Wykonawcą. </w:t>
      </w:r>
    </w:p>
    <w:p w14:paraId="23AB7864" w14:textId="77777777" w:rsidR="006C011D" w:rsidRPr="004B4E6C" w:rsidRDefault="006C011D" w:rsidP="006C011D">
      <w:pPr>
        <w:pStyle w:val="Akapitzlist"/>
        <w:spacing w:after="0" w:line="240" w:lineRule="auto"/>
        <w:ind w:left="360"/>
        <w:contextualSpacing w:val="0"/>
        <w:jc w:val="both"/>
        <w:rPr>
          <w:rFonts w:asciiTheme="minorHAnsi" w:hAnsiTheme="minorHAnsi" w:cstheme="minorHAnsi"/>
        </w:rPr>
      </w:pPr>
    </w:p>
    <w:p w14:paraId="04366840"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 xml:space="preserve">§ 13. </w:t>
      </w:r>
    </w:p>
    <w:p w14:paraId="364A2383"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ZMIANA UMOWY (KLAUZULA WOJENNA)</w:t>
      </w:r>
    </w:p>
    <w:p w14:paraId="55411E46" w14:textId="77777777" w:rsidR="006C011D" w:rsidRPr="004B4E6C" w:rsidRDefault="006C011D" w:rsidP="004724AB">
      <w:pPr>
        <w:spacing w:after="0"/>
        <w:jc w:val="center"/>
        <w:rPr>
          <w:rFonts w:asciiTheme="minorHAnsi" w:hAnsiTheme="minorHAnsi" w:cstheme="minorHAnsi"/>
          <w:b/>
        </w:rPr>
      </w:pPr>
    </w:p>
    <w:p w14:paraId="3E333A6C" w14:textId="4903715F" w:rsidR="004724AB" w:rsidRPr="004B4E6C" w:rsidRDefault="004724AB" w:rsidP="00D44AB5">
      <w:pPr>
        <w:pStyle w:val="Akapitzlist"/>
        <w:numPr>
          <w:ilvl w:val="0"/>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dopuszcza możliwość zmiany </w:t>
      </w:r>
      <w:r w:rsidR="00222B59" w:rsidRPr="004B4E6C">
        <w:rPr>
          <w:rFonts w:asciiTheme="minorHAnsi" w:hAnsiTheme="minorHAnsi" w:cstheme="minorHAnsi"/>
        </w:rPr>
        <w:t>U</w:t>
      </w:r>
      <w:r w:rsidRPr="004B4E6C">
        <w:rPr>
          <w:rFonts w:asciiTheme="minorHAnsi" w:hAnsiTheme="minorHAnsi" w:cstheme="minorHAnsi"/>
        </w:rPr>
        <w:t xml:space="preserve">mowy we wszystkich jej zakresach (w tym w zakresie terminu realizacji, wynagrodzenia </w:t>
      </w:r>
      <w:r w:rsidR="00DD41C2">
        <w:rPr>
          <w:rFonts w:asciiTheme="minorHAnsi" w:hAnsiTheme="minorHAnsi" w:cstheme="minorHAnsi"/>
        </w:rPr>
        <w:t>W</w:t>
      </w:r>
      <w:r w:rsidRPr="004B4E6C">
        <w:rPr>
          <w:rFonts w:asciiTheme="minorHAnsi" w:hAnsiTheme="minorHAnsi" w:cstheme="minorHAnsi"/>
        </w:rPr>
        <w:t>ykonawcy, zakresu przedmiotowego, sposobu płatności)</w:t>
      </w:r>
      <w:r w:rsidR="00EB7657">
        <w:rPr>
          <w:rFonts w:asciiTheme="minorHAnsi" w:hAnsiTheme="minorHAnsi" w:cstheme="minorHAnsi"/>
        </w:rPr>
        <w:br/>
      </w:r>
      <w:r w:rsidRPr="004B4E6C">
        <w:rPr>
          <w:rFonts w:asciiTheme="minorHAnsi" w:hAnsiTheme="minorHAnsi" w:cstheme="minorHAnsi"/>
        </w:rPr>
        <w:t>także w przypadku wystąpienia następujących okoliczności:</w:t>
      </w:r>
    </w:p>
    <w:p w14:paraId="4E5516A7" w14:textId="3F282324" w:rsidR="004724AB" w:rsidRPr="004B4E6C" w:rsidRDefault="004724AB" w:rsidP="00D44AB5">
      <w:pPr>
        <w:pStyle w:val="Akapitzlist"/>
        <w:numPr>
          <w:ilvl w:val="1"/>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t>trwania wojny napastniczej przeciwko Rzeczypospolitej Polskiej lub działań zbrojnych</w:t>
      </w:r>
      <w:r w:rsidR="00EB7657">
        <w:rPr>
          <w:rFonts w:asciiTheme="minorHAnsi" w:hAnsiTheme="minorHAnsi" w:cstheme="minorHAnsi"/>
        </w:rPr>
        <w:br/>
      </w:r>
      <w:r w:rsidRPr="004B4E6C">
        <w:rPr>
          <w:rFonts w:asciiTheme="minorHAnsi" w:hAnsiTheme="minorHAnsi" w:cstheme="minorHAnsi"/>
        </w:rPr>
        <w:t>na terytorium Rzeczypospolitej Polskiej, terytorium państwa członkowskiego</w:t>
      </w:r>
      <w:r w:rsidR="00EB7657">
        <w:rPr>
          <w:rFonts w:asciiTheme="minorHAnsi" w:hAnsiTheme="minorHAnsi" w:cstheme="minorHAnsi"/>
        </w:rPr>
        <w:br/>
      </w:r>
      <w:r w:rsidRPr="004B4E6C">
        <w:rPr>
          <w:rFonts w:asciiTheme="minorHAnsi" w:hAnsiTheme="minorHAnsi" w:cstheme="minorHAnsi"/>
        </w:rPr>
        <w:t>Unii Europejskiej, terytorium Państwa-Strony Traktatu Północnoatlantyckiego</w:t>
      </w:r>
      <w:r w:rsidR="00EB7657">
        <w:rPr>
          <w:rFonts w:asciiTheme="minorHAnsi" w:hAnsiTheme="minorHAnsi" w:cstheme="minorHAnsi"/>
        </w:rPr>
        <w:br/>
      </w:r>
      <w:r w:rsidRPr="004B4E6C">
        <w:rPr>
          <w:rFonts w:asciiTheme="minorHAnsi" w:hAnsiTheme="minorHAnsi" w:cstheme="minorHAnsi"/>
        </w:rPr>
        <w:t>albo na terytorium innego państwa graniczącego z Rzecząpospolitą Polską lub okupacji</w:t>
      </w:r>
      <w:r w:rsidR="00EB7657">
        <w:rPr>
          <w:rFonts w:asciiTheme="minorHAnsi" w:hAnsiTheme="minorHAnsi" w:cstheme="minorHAnsi"/>
        </w:rPr>
        <w:br/>
      </w:r>
      <w:r w:rsidRPr="004B4E6C">
        <w:rPr>
          <w:rFonts w:asciiTheme="minorHAnsi" w:hAnsiTheme="minorHAnsi" w:cstheme="minorHAnsi"/>
        </w:rPr>
        <w:t xml:space="preserve">na tych terytoriach lub </w:t>
      </w:r>
    </w:p>
    <w:p w14:paraId="3152E135" w14:textId="79CC9C25" w:rsidR="004724AB" w:rsidRPr="004B4E6C" w:rsidRDefault="004724AB" w:rsidP="00D44AB5">
      <w:pPr>
        <w:pStyle w:val="Akapitzlist"/>
        <w:numPr>
          <w:ilvl w:val="1"/>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lastRenderedPageBreak/>
        <w:t>obowiązywania na obszarze Rzeczypospolitej Polskiej stanu klęski żywiołowej,</w:t>
      </w:r>
      <w:r w:rsidR="00EB7657">
        <w:rPr>
          <w:rFonts w:asciiTheme="minorHAnsi" w:hAnsiTheme="minorHAnsi" w:cstheme="minorHAnsi"/>
        </w:rPr>
        <w:br/>
      </w:r>
      <w:r w:rsidRPr="004B4E6C">
        <w:rPr>
          <w:rFonts w:asciiTheme="minorHAnsi" w:hAnsiTheme="minorHAnsi" w:cstheme="minorHAnsi"/>
        </w:rPr>
        <w:t xml:space="preserve">stanu wyjątkowego albo stanu wojennego, </w:t>
      </w:r>
    </w:p>
    <w:p w14:paraId="53966E3E" w14:textId="77777777" w:rsidR="004724AB" w:rsidRPr="004B4E6C" w:rsidRDefault="004724AB" w:rsidP="008643D7">
      <w:pPr>
        <w:spacing w:after="0"/>
        <w:jc w:val="both"/>
        <w:rPr>
          <w:rFonts w:asciiTheme="minorHAnsi" w:hAnsiTheme="minorHAnsi" w:cstheme="minorHAnsi"/>
        </w:rPr>
      </w:pPr>
      <w:r w:rsidRPr="004B4E6C">
        <w:rPr>
          <w:rFonts w:asciiTheme="minorHAnsi" w:hAnsiTheme="minorHAnsi" w:cstheme="minorHAnsi"/>
        </w:rPr>
        <w:t xml:space="preserve">- strony </w:t>
      </w:r>
      <w:r w:rsidR="00222B59" w:rsidRPr="004B4E6C">
        <w:rPr>
          <w:rFonts w:asciiTheme="minorHAnsi" w:hAnsiTheme="minorHAnsi" w:cstheme="minorHAnsi"/>
        </w:rPr>
        <w:t>U</w:t>
      </w:r>
      <w:r w:rsidRPr="004B4E6C">
        <w:rPr>
          <w:rFonts w:asciiTheme="minorHAnsi" w:hAnsiTheme="minorHAnsi" w:cstheme="minorHAnsi"/>
        </w:rPr>
        <w:t xml:space="preserve">mowy dopuszczają zmianę </w:t>
      </w:r>
      <w:r w:rsidR="00222B59" w:rsidRPr="004B4E6C">
        <w:rPr>
          <w:rFonts w:asciiTheme="minorHAnsi" w:hAnsiTheme="minorHAnsi" w:cstheme="minorHAnsi"/>
        </w:rPr>
        <w:t>U</w:t>
      </w:r>
      <w:r w:rsidRPr="004B4E6C">
        <w:rPr>
          <w:rFonts w:asciiTheme="minorHAnsi" w:hAnsiTheme="minorHAnsi" w:cstheme="minorHAnsi"/>
        </w:rPr>
        <w:t xml:space="preserve">mowy w zakresie, o którym mowa w ust. 1, jeśli powyższe okoliczności mają wpływ na należyte wykonanie </w:t>
      </w:r>
      <w:r w:rsidR="00222B59" w:rsidRPr="004B4E6C">
        <w:rPr>
          <w:rFonts w:asciiTheme="minorHAnsi" w:hAnsiTheme="minorHAnsi" w:cstheme="minorHAnsi"/>
        </w:rPr>
        <w:t>U</w:t>
      </w:r>
      <w:r w:rsidRPr="004B4E6C">
        <w:rPr>
          <w:rFonts w:asciiTheme="minorHAnsi" w:hAnsiTheme="minorHAnsi" w:cstheme="minorHAnsi"/>
        </w:rPr>
        <w:t>mowy.</w:t>
      </w:r>
    </w:p>
    <w:p w14:paraId="4D101F02" w14:textId="467EDBCE" w:rsidR="004724AB" w:rsidRPr="004B4E6C" w:rsidRDefault="004724AB" w:rsidP="008643D7">
      <w:pPr>
        <w:pStyle w:val="Akapitzlist"/>
        <w:numPr>
          <w:ilvl w:val="0"/>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Strony </w:t>
      </w:r>
      <w:r w:rsidR="00222B59" w:rsidRPr="004B4E6C">
        <w:rPr>
          <w:rFonts w:asciiTheme="minorHAnsi" w:hAnsiTheme="minorHAnsi" w:cstheme="minorHAnsi"/>
        </w:rPr>
        <w:t>U</w:t>
      </w:r>
      <w:r w:rsidRPr="004B4E6C">
        <w:rPr>
          <w:rFonts w:asciiTheme="minorHAnsi" w:hAnsiTheme="minorHAnsi" w:cstheme="minorHAnsi"/>
        </w:rPr>
        <w:t>mowy wzajemnie informują się o wpływie okoliczności, o których mowa w ust. 2</w:t>
      </w:r>
      <w:r w:rsidR="00EB7657">
        <w:rPr>
          <w:rFonts w:asciiTheme="minorHAnsi" w:hAnsiTheme="minorHAnsi" w:cstheme="minorHAnsi"/>
        </w:rPr>
        <w:br/>
      </w:r>
      <w:r w:rsidRPr="004B4E6C">
        <w:rPr>
          <w:rFonts w:asciiTheme="minorHAnsi" w:hAnsiTheme="minorHAnsi" w:cstheme="minorHAnsi"/>
        </w:rPr>
        <w:t xml:space="preserve">na należyte wykonanie </w:t>
      </w:r>
      <w:r w:rsidR="00222B59" w:rsidRPr="004B4E6C">
        <w:rPr>
          <w:rFonts w:asciiTheme="minorHAnsi" w:hAnsiTheme="minorHAnsi" w:cstheme="minorHAnsi"/>
        </w:rPr>
        <w:t>U</w:t>
      </w:r>
      <w:r w:rsidRPr="004B4E6C">
        <w:rPr>
          <w:rFonts w:asciiTheme="minorHAnsi" w:hAnsiTheme="minorHAnsi" w:cstheme="minorHAnsi"/>
        </w:rPr>
        <w:t xml:space="preserve">mowy potwierdzając ten wpływ oświadczeniami lub dokumentami. </w:t>
      </w:r>
    </w:p>
    <w:p w14:paraId="7E826B6F" w14:textId="77777777" w:rsidR="004724AB" w:rsidRPr="004B4E6C" w:rsidRDefault="004724AB" w:rsidP="008643D7">
      <w:pPr>
        <w:pStyle w:val="Akapitzlist"/>
        <w:numPr>
          <w:ilvl w:val="0"/>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Każda ze stron </w:t>
      </w:r>
      <w:r w:rsidR="00222B59" w:rsidRPr="004B4E6C">
        <w:rPr>
          <w:rFonts w:asciiTheme="minorHAnsi" w:hAnsiTheme="minorHAnsi" w:cstheme="minorHAnsi"/>
        </w:rPr>
        <w:t>U</w:t>
      </w:r>
      <w:r w:rsidRPr="004B4E6C">
        <w:rPr>
          <w:rFonts w:asciiTheme="minorHAnsi" w:hAnsiTheme="minorHAnsi" w:cstheme="minorHAnsi"/>
        </w:rPr>
        <w:t xml:space="preserve">mowy może żądać przedstawienia dodatkowych oświadczeń lub dokumentów potwierdzających wpływ okoliczności, o których mowa w ust. 2 na należyte wykonanie tej </w:t>
      </w:r>
      <w:r w:rsidR="00222B59" w:rsidRPr="004B4E6C">
        <w:rPr>
          <w:rFonts w:asciiTheme="minorHAnsi" w:hAnsiTheme="minorHAnsi" w:cstheme="minorHAnsi"/>
        </w:rPr>
        <w:t>U</w:t>
      </w:r>
      <w:r w:rsidRPr="004B4E6C">
        <w:rPr>
          <w:rFonts w:asciiTheme="minorHAnsi" w:hAnsiTheme="minorHAnsi" w:cstheme="minorHAnsi"/>
        </w:rPr>
        <w:t>mowy.</w:t>
      </w:r>
    </w:p>
    <w:p w14:paraId="6C608E1D" w14:textId="77777777" w:rsidR="004724AB" w:rsidRPr="004B4E6C" w:rsidRDefault="004724AB" w:rsidP="00D44AB5">
      <w:pPr>
        <w:pStyle w:val="Akapitzlist"/>
        <w:numPr>
          <w:ilvl w:val="0"/>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po stwierdzeniu, że okoliczności, o których mowa w ust. 2, wpływają na należyte wykonanie </w:t>
      </w:r>
      <w:r w:rsidR="00222B59" w:rsidRPr="004B4E6C">
        <w:rPr>
          <w:rFonts w:asciiTheme="minorHAnsi" w:hAnsiTheme="minorHAnsi" w:cstheme="minorHAnsi"/>
        </w:rPr>
        <w:t>U</w:t>
      </w:r>
      <w:r w:rsidRPr="004B4E6C">
        <w:rPr>
          <w:rFonts w:asciiTheme="minorHAnsi" w:hAnsiTheme="minorHAnsi" w:cstheme="minorHAnsi"/>
        </w:rPr>
        <w:t xml:space="preserve">mowy, w uzgodnieniu z </w:t>
      </w:r>
      <w:r w:rsidR="00222B59" w:rsidRPr="004B4E6C">
        <w:rPr>
          <w:rFonts w:asciiTheme="minorHAnsi" w:hAnsiTheme="minorHAnsi" w:cstheme="minorHAnsi"/>
        </w:rPr>
        <w:t>W</w:t>
      </w:r>
      <w:r w:rsidRPr="004B4E6C">
        <w:rPr>
          <w:rFonts w:asciiTheme="minorHAnsi" w:hAnsiTheme="minorHAnsi" w:cstheme="minorHAnsi"/>
        </w:rPr>
        <w:t xml:space="preserve">ykonawcą dokonuje zmiany </w:t>
      </w:r>
      <w:r w:rsidR="00222B59" w:rsidRPr="004B4E6C">
        <w:rPr>
          <w:rFonts w:asciiTheme="minorHAnsi" w:hAnsiTheme="minorHAnsi" w:cstheme="minorHAnsi"/>
        </w:rPr>
        <w:t>U</w:t>
      </w:r>
      <w:r w:rsidRPr="004B4E6C">
        <w:rPr>
          <w:rFonts w:asciiTheme="minorHAnsi" w:hAnsiTheme="minorHAnsi" w:cstheme="minorHAnsi"/>
        </w:rPr>
        <w:t>mowy przez:</w:t>
      </w:r>
    </w:p>
    <w:p w14:paraId="4F38D410" w14:textId="77777777" w:rsidR="004724AB" w:rsidRPr="004B4E6C" w:rsidRDefault="004724AB" w:rsidP="00D44AB5">
      <w:pPr>
        <w:pStyle w:val="Akapitzlist"/>
        <w:numPr>
          <w:ilvl w:val="1"/>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zmianę terminu wykonania </w:t>
      </w:r>
      <w:r w:rsidR="00222B59" w:rsidRPr="004B4E6C">
        <w:rPr>
          <w:rFonts w:asciiTheme="minorHAnsi" w:hAnsiTheme="minorHAnsi" w:cstheme="minorHAnsi"/>
        </w:rPr>
        <w:t>U</w:t>
      </w:r>
      <w:r w:rsidRPr="004B4E6C">
        <w:rPr>
          <w:rFonts w:asciiTheme="minorHAnsi" w:hAnsiTheme="minorHAnsi" w:cstheme="minorHAnsi"/>
        </w:rPr>
        <w:t xml:space="preserve">mowy lub jej części, lub czasowe zawieszenie wykonywania </w:t>
      </w:r>
      <w:r w:rsidR="00222B59" w:rsidRPr="004B4E6C">
        <w:rPr>
          <w:rFonts w:asciiTheme="minorHAnsi" w:hAnsiTheme="minorHAnsi" w:cstheme="minorHAnsi"/>
        </w:rPr>
        <w:t>U</w:t>
      </w:r>
      <w:r w:rsidRPr="004B4E6C">
        <w:rPr>
          <w:rFonts w:asciiTheme="minorHAnsi" w:hAnsiTheme="minorHAnsi" w:cstheme="minorHAnsi"/>
        </w:rPr>
        <w:t>mowy lub jej części,</w:t>
      </w:r>
    </w:p>
    <w:p w14:paraId="522C4872" w14:textId="5F0E9918" w:rsidR="004724AB" w:rsidRPr="004B4E6C" w:rsidRDefault="004724AB" w:rsidP="00D44AB5">
      <w:pPr>
        <w:pStyle w:val="Akapitzlist"/>
        <w:numPr>
          <w:ilvl w:val="1"/>
          <w:numId w:val="21"/>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zmianę zakresu świadczenia </w:t>
      </w:r>
      <w:r w:rsidR="00222B59" w:rsidRPr="004B4E6C">
        <w:rPr>
          <w:rFonts w:asciiTheme="minorHAnsi" w:hAnsiTheme="minorHAnsi" w:cstheme="minorHAnsi"/>
        </w:rPr>
        <w:t>W</w:t>
      </w:r>
      <w:r w:rsidRPr="004B4E6C">
        <w:rPr>
          <w:rFonts w:asciiTheme="minorHAnsi" w:hAnsiTheme="minorHAnsi" w:cstheme="minorHAnsi"/>
        </w:rPr>
        <w:t>ykonawcy i odpowiadającą jej zmianę wynagrodzenia</w:t>
      </w:r>
      <w:r w:rsidR="00EB7657">
        <w:rPr>
          <w:rFonts w:asciiTheme="minorHAnsi" w:hAnsiTheme="minorHAnsi" w:cstheme="minorHAnsi"/>
        </w:rPr>
        <w:br/>
      </w:r>
      <w:r w:rsidRPr="004B4E6C">
        <w:rPr>
          <w:rFonts w:asciiTheme="minorHAnsi" w:hAnsiTheme="minorHAnsi" w:cstheme="minorHAnsi"/>
        </w:rPr>
        <w:t xml:space="preserve">lub sposobu rozliczenia wynagrodzenia </w:t>
      </w:r>
      <w:r w:rsidR="00222B59" w:rsidRPr="004B4E6C">
        <w:rPr>
          <w:rFonts w:asciiTheme="minorHAnsi" w:hAnsiTheme="minorHAnsi" w:cstheme="minorHAnsi"/>
        </w:rPr>
        <w:t>W</w:t>
      </w:r>
      <w:r w:rsidRPr="004B4E6C">
        <w:rPr>
          <w:rFonts w:asciiTheme="minorHAnsi" w:hAnsiTheme="minorHAnsi" w:cstheme="minorHAnsi"/>
        </w:rPr>
        <w:t>ykonawcy,</w:t>
      </w:r>
    </w:p>
    <w:p w14:paraId="07E42711" w14:textId="77777777" w:rsidR="004724AB" w:rsidRPr="004B4E6C" w:rsidRDefault="004724AB" w:rsidP="004724AB">
      <w:pPr>
        <w:jc w:val="both"/>
        <w:rPr>
          <w:rFonts w:asciiTheme="minorHAnsi" w:hAnsiTheme="minorHAnsi" w:cstheme="minorHAnsi"/>
        </w:rPr>
      </w:pPr>
      <w:r w:rsidRPr="004B4E6C">
        <w:rPr>
          <w:rFonts w:asciiTheme="minorHAnsi" w:hAnsiTheme="minorHAnsi" w:cstheme="minorHAnsi"/>
        </w:rPr>
        <w:t xml:space="preserve">- o ile wzrost wynagrodzenia spowodowany każdą kolejną zmianą nie przekroczy 50% wartości pierwotnej </w:t>
      </w:r>
      <w:r w:rsidR="00222B59" w:rsidRPr="004B4E6C">
        <w:rPr>
          <w:rFonts w:asciiTheme="minorHAnsi" w:hAnsiTheme="minorHAnsi" w:cstheme="minorHAnsi"/>
        </w:rPr>
        <w:t>U</w:t>
      </w:r>
      <w:r w:rsidRPr="004B4E6C">
        <w:rPr>
          <w:rFonts w:asciiTheme="minorHAnsi" w:hAnsiTheme="minorHAnsi" w:cstheme="minorHAnsi"/>
        </w:rPr>
        <w:t>mowy.</w:t>
      </w:r>
    </w:p>
    <w:p w14:paraId="56BB6EFF" w14:textId="77777777" w:rsidR="004724AB" w:rsidRPr="004B4E6C" w:rsidRDefault="004724AB" w:rsidP="004724AB">
      <w:pPr>
        <w:spacing w:after="0"/>
        <w:jc w:val="center"/>
        <w:rPr>
          <w:rFonts w:asciiTheme="minorHAnsi" w:hAnsiTheme="minorHAnsi" w:cstheme="minorHAnsi"/>
          <w:b/>
        </w:rPr>
      </w:pPr>
      <w:bookmarkStart w:id="3" w:name="_Hlk101857244"/>
      <w:r w:rsidRPr="004B4E6C">
        <w:rPr>
          <w:rFonts w:asciiTheme="minorHAnsi" w:hAnsiTheme="minorHAnsi" w:cstheme="minorHAnsi"/>
          <w:b/>
        </w:rPr>
        <w:t>§ 1</w:t>
      </w:r>
      <w:bookmarkEnd w:id="3"/>
      <w:r w:rsidRPr="004B4E6C">
        <w:rPr>
          <w:rFonts w:asciiTheme="minorHAnsi" w:hAnsiTheme="minorHAnsi" w:cstheme="minorHAnsi"/>
          <w:b/>
        </w:rPr>
        <w:t xml:space="preserve">4. </w:t>
      </w:r>
    </w:p>
    <w:p w14:paraId="6F9E12D6"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PRAWA AUTORSKIE I PRAWO WŁASNOŚCI PRZEMYSŁOWEJ</w:t>
      </w:r>
    </w:p>
    <w:p w14:paraId="1E4592A8" w14:textId="77777777" w:rsidR="006C011D" w:rsidRPr="004B4E6C" w:rsidRDefault="006C011D" w:rsidP="004724AB">
      <w:pPr>
        <w:spacing w:after="0"/>
        <w:jc w:val="center"/>
        <w:rPr>
          <w:rFonts w:asciiTheme="minorHAnsi" w:hAnsiTheme="minorHAnsi" w:cstheme="minorHAnsi"/>
          <w:b/>
        </w:rPr>
      </w:pPr>
    </w:p>
    <w:p w14:paraId="6E17F4B2" w14:textId="77777777" w:rsidR="004724AB" w:rsidRPr="004B4E6C" w:rsidRDefault="004724AB" w:rsidP="00D44AB5">
      <w:pPr>
        <w:pStyle w:val="Akapitzlist"/>
        <w:numPr>
          <w:ilvl w:val="0"/>
          <w:numId w:val="26"/>
        </w:numPr>
        <w:spacing w:after="0" w:line="240" w:lineRule="auto"/>
        <w:contextualSpacing w:val="0"/>
        <w:jc w:val="both"/>
        <w:rPr>
          <w:rFonts w:asciiTheme="minorHAnsi" w:hAnsiTheme="minorHAnsi" w:cstheme="minorHAnsi"/>
        </w:rPr>
      </w:pPr>
      <w:r w:rsidRPr="004B4E6C">
        <w:rPr>
          <w:rFonts w:asciiTheme="minorHAnsi" w:hAnsiTheme="minorHAnsi" w:cstheme="minorHAnsi"/>
        </w:rPr>
        <w:t>Wykonawca oświadcza, że:</w:t>
      </w:r>
    </w:p>
    <w:p w14:paraId="28133D50" w14:textId="2241467F" w:rsidR="004724AB" w:rsidRPr="004B4E6C" w:rsidRDefault="004724AB" w:rsidP="00D44AB5">
      <w:pPr>
        <w:pStyle w:val="Akapitzlist"/>
        <w:numPr>
          <w:ilvl w:val="0"/>
          <w:numId w:val="27"/>
        </w:numPr>
        <w:spacing w:after="0" w:line="240" w:lineRule="auto"/>
        <w:contextualSpacing w:val="0"/>
        <w:jc w:val="both"/>
        <w:rPr>
          <w:rFonts w:asciiTheme="minorHAnsi" w:hAnsiTheme="minorHAnsi" w:cstheme="minorHAnsi"/>
        </w:rPr>
      </w:pPr>
      <w:r w:rsidRPr="004B4E6C">
        <w:rPr>
          <w:rFonts w:asciiTheme="minorHAnsi" w:hAnsiTheme="minorHAnsi" w:cstheme="minorHAnsi"/>
        </w:rPr>
        <w:t>wszelkie utwory w rozumieniu ustawy z dnia 4 lutego 1994 roku o prawie autorskim</w:t>
      </w:r>
      <w:r w:rsidR="00EB7657">
        <w:rPr>
          <w:rFonts w:asciiTheme="minorHAnsi" w:hAnsiTheme="minorHAnsi" w:cstheme="minorHAnsi"/>
        </w:rPr>
        <w:br/>
      </w:r>
      <w:r w:rsidRPr="004B4E6C">
        <w:rPr>
          <w:rFonts w:asciiTheme="minorHAnsi" w:hAnsiTheme="minorHAnsi" w:cstheme="minorHAnsi"/>
        </w:rPr>
        <w:t xml:space="preserve">i prawach pokrewnych, jakimi będzie się posługiwał w trakcie wykonywania niniejszej </w:t>
      </w:r>
      <w:r w:rsidR="0032511B" w:rsidRPr="004B4E6C">
        <w:rPr>
          <w:rFonts w:asciiTheme="minorHAnsi" w:hAnsiTheme="minorHAnsi" w:cstheme="minorHAnsi"/>
        </w:rPr>
        <w:t>U</w:t>
      </w:r>
      <w:r w:rsidRPr="004B4E6C">
        <w:rPr>
          <w:rFonts w:asciiTheme="minorHAnsi" w:hAnsiTheme="minorHAnsi" w:cstheme="minorHAnsi"/>
        </w:rPr>
        <w:t>mowy, a także</w:t>
      </w:r>
      <w:r w:rsidR="0032511B" w:rsidRPr="004B4E6C">
        <w:rPr>
          <w:rFonts w:asciiTheme="minorHAnsi" w:hAnsiTheme="minorHAnsi" w:cstheme="minorHAnsi"/>
        </w:rPr>
        <w:t xml:space="preserve"> te</w:t>
      </w:r>
      <w:r w:rsidRPr="004B4E6C">
        <w:rPr>
          <w:rFonts w:asciiTheme="minorHAnsi" w:hAnsiTheme="minorHAnsi" w:cstheme="minorHAnsi"/>
        </w:rPr>
        <w:t xml:space="preserve">, które powstaną w wyniku wykonywania niniejszej </w:t>
      </w:r>
      <w:r w:rsidR="0032511B" w:rsidRPr="004B4E6C">
        <w:rPr>
          <w:rFonts w:asciiTheme="minorHAnsi" w:hAnsiTheme="minorHAnsi" w:cstheme="minorHAnsi"/>
        </w:rPr>
        <w:t>U</w:t>
      </w:r>
      <w:r w:rsidRPr="004B4E6C">
        <w:rPr>
          <w:rFonts w:asciiTheme="minorHAnsi" w:hAnsiTheme="minorHAnsi" w:cstheme="minorHAnsi"/>
        </w:rPr>
        <w:t>mowy,</w:t>
      </w:r>
      <w:r w:rsidR="00EB7657">
        <w:rPr>
          <w:rFonts w:asciiTheme="minorHAnsi" w:hAnsiTheme="minorHAnsi" w:cstheme="minorHAnsi"/>
        </w:rPr>
        <w:br/>
      </w:r>
      <w:r w:rsidRPr="004B4E6C">
        <w:rPr>
          <w:rFonts w:asciiTheme="minorHAnsi" w:hAnsiTheme="minorHAnsi" w:cstheme="minorHAnsi"/>
        </w:rPr>
        <w:t>będą oryginalne, bez zapożyczeń z utworów osób trzecich oraz nie będą naruszać</w:t>
      </w:r>
      <w:r w:rsidR="00EB7657">
        <w:rPr>
          <w:rFonts w:asciiTheme="minorHAnsi" w:hAnsiTheme="minorHAnsi" w:cstheme="minorHAnsi"/>
        </w:rPr>
        <w:br/>
      </w:r>
      <w:r w:rsidRPr="004B4E6C">
        <w:rPr>
          <w:rFonts w:asciiTheme="minorHAnsi" w:hAnsiTheme="minorHAnsi" w:cstheme="minorHAnsi"/>
        </w:rPr>
        <w:t>praw przysługujących osobom trzecim, w szczególności praw autorskich oraz ich dóbr osobistych;</w:t>
      </w:r>
    </w:p>
    <w:p w14:paraId="0523E83A" w14:textId="206E4319" w:rsidR="004724AB" w:rsidRPr="004B4E6C" w:rsidRDefault="004724AB" w:rsidP="00D44AB5">
      <w:pPr>
        <w:pStyle w:val="Akapitzlist"/>
        <w:numPr>
          <w:ilvl w:val="0"/>
          <w:numId w:val="27"/>
        </w:numPr>
        <w:spacing w:after="0" w:line="240" w:lineRule="auto"/>
        <w:contextualSpacing w:val="0"/>
        <w:jc w:val="both"/>
        <w:rPr>
          <w:rFonts w:asciiTheme="minorHAnsi" w:hAnsiTheme="minorHAnsi" w:cstheme="minorHAnsi"/>
        </w:rPr>
      </w:pPr>
      <w:r w:rsidRPr="004B4E6C">
        <w:rPr>
          <w:rFonts w:asciiTheme="minorHAnsi" w:hAnsiTheme="minorHAnsi" w:cstheme="minorHAnsi"/>
        </w:rPr>
        <w:t>nabędzie prawa, w tym autorskie prawa majątkowe oraz uzyska oświadczenia,</w:t>
      </w:r>
      <w:r w:rsidR="00EB7657">
        <w:rPr>
          <w:rFonts w:asciiTheme="minorHAnsi" w:hAnsiTheme="minorHAnsi" w:cstheme="minorHAnsi"/>
        </w:rPr>
        <w:br/>
      </w:r>
      <w:r w:rsidRPr="004B4E6C">
        <w:rPr>
          <w:rFonts w:asciiTheme="minorHAnsi" w:hAnsiTheme="minorHAnsi" w:cstheme="minorHAnsi"/>
        </w:rPr>
        <w:t>o których mowa w ust. 3 oraz wszelkie upoważnienia do wykonywania praw zależnych</w:t>
      </w:r>
      <w:r w:rsidR="00EB7657">
        <w:rPr>
          <w:rFonts w:asciiTheme="minorHAnsi" w:hAnsiTheme="minorHAnsi" w:cstheme="minorHAnsi"/>
        </w:rPr>
        <w:br/>
      </w:r>
      <w:r w:rsidRPr="004B4E6C">
        <w:rPr>
          <w:rFonts w:asciiTheme="minorHAnsi" w:hAnsiTheme="minorHAnsi" w:cstheme="minorHAnsi"/>
        </w:rPr>
        <w:t xml:space="preserve">od osób, z którymi będzie współpracować przy realizacji niniejszej </w:t>
      </w:r>
      <w:r w:rsidR="0032511B" w:rsidRPr="004B4E6C">
        <w:rPr>
          <w:rFonts w:asciiTheme="minorHAnsi" w:hAnsiTheme="minorHAnsi" w:cstheme="minorHAnsi"/>
        </w:rPr>
        <w:t>U</w:t>
      </w:r>
      <w:r w:rsidRPr="004B4E6C">
        <w:rPr>
          <w:rFonts w:asciiTheme="minorHAnsi" w:hAnsiTheme="minorHAnsi" w:cstheme="minorHAnsi"/>
        </w:rPr>
        <w:t>mowy, a także uzyska od tych osób nieodwołalne zgody na wykonywanie zależnych praw autorskich.</w:t>
      </w:r>
    </w:p>
    <w:p w14:paraId="4D90BB75" w14:textId="46CDAC06" w:rsidR="004724AB" w:rsidRPr="004B4E6C" w:rsidRDefault="004724AB" w:rsidP="0032511B">
      <w:pPr>
        <w:pStyle w:val="Akapitzlist"/>
        <w:numPr>
          <w:ilvl w:val="0"/>
          <w:numId w:val="26"/>
        </w:numPr>
        <w:spacing w:after="0" w:line="240" w:lineRule="auto"/>
        <w:ind w:hanging="357"/>
        <w:jc w:val="both"/>
        <w:rPr>
          <w:rFonts w:asciiTheme="minorHAnsi" w:hAnsiTheme="minorHAnsi" w:cstheme="minorHAnsi"/>
        </w:rPr>
      </w:pPr>
      <w:r w:rsidRPr="004B4E6C">
        <w:rPr>
          <w:rFonts w:asciiTheme="minorHAnsi" w:hAnsiTheme="minorHAnsi" w:cstheme="minorHAnsi"/>
        </w:rPr>
        <w:t xml:space="preserve">W przypadku, gdy realizacja Przedmiotu </w:t>
      </w:r>
      <w:r w:rsidR="0032511B" w:rsidRPr="004B4E6C">
        <w:rPr>
          <w:rFonts w:asciiTheme="minorHAnsi" w:hAnsiTheme="minorHAnsi" w:cstheme="minorHAnsi"/>
        </w:rPr>
        <w:t>U</w:t>
      </w:r>
      <w:r w:rsidRPr="004B4E6C">
        <w:rPr>
          <w:rFonts w:asciiTheme="minorHAnsi" w:hAnsiTheme="minorHAnsi" w:cstheme="minorHAnsi"/>
        </w:rPr>
        <w:t>mowy przez Wykonawcę naruszać będzie autorskie prawa majątkowe lub osobiste osób trzecich, Wykonawca zobowiązany będzie do zwrotu wszelkich kwot poniesionych przez Zamawiającego na zaspokojenie roszczeń tych osób</w:t>
      </w:r>
      <w:r w:rsidR="00EB7657">
        <w:rPr>
          <w:rFonts w:asciiTheme="minorHAnsi" w:hAnsiTheme="minorHAnsi" w:cstheme="minorHAnsi"/>
        </w:rPr>
        <w:br/>
      </w:r>
      <w:r w:rsidRPr="004B4E6C">
        <w:rPr>
          <w:rFonts w:asciiTheme="minorHAnsi" w:hAnsiTheme="minorHAnsi" w:cstheme="minorHAnsi"/>
        </w:rPr>
        <w:t>oraz do wynagrodzenia wszelkiej szkody, jaką Zamawiający poniesie w związku z wyłączeniem</w:t>
      </w:r>
      <w:r w:rsidR="00EB7657">
        <w:rPr>
          <w:rFonts w:asciiTheme="minorHAnsi" w:hAnsiTheme="minorHAnsi" w:cstheme="minorHAnsi"/>
        </w:rPr>
        <w:br/>
      </w:r>
      <w:r w:rsidRPr="004B4E6C">
        <w:rPr>
          <w:rFonts w:asciiTheme="minorHAnsi" w:hAnsiTheme="minorHAnsi" w:cstheme="minorHAnsi"/>
        </w:rPr>
        <w:t xml:space="preserve">lub ograniczeniem możliwości korzystania przez Zamawiającego z Przedmiotu </w:t>
      </w:r>
      <w:r w:rsidR="0032511B" w:rsidRPr="004B4E6C">
        <w:rPr>
          <w:rFonts w:asciiTheme="minorHAnsi" w:hAnsiTheme="minorHAnsi" w:cstheme="minorHAnsi"/>
        </w:rPr>
        <w:t>U</w:t>
      </w:r>
      <w:r w:rsidRPr="004B4E6C">
        <w:rPr>
          <w:rFonts w:asciiTheme="minorHAnsi" w:hAnsiTheme="minorHAnsi" w:cstheme="minorHAnsi"/>
        </w:rPr>
        <w:t>mowy</w:t>
      </w:r>
      <w:r w:rsidR="00EB7657">
        <w:rPr>
          <w:rFonts w:asciiTheme="minorHAnsi" w:hAnsiTheme="minorHAnsi" w:cstheme="minorHAnsi"/>
        </w:rPr>
        <w:br/>
      </w:r>
      <w:r w:rsidRPr="004B4E6C">
        <w:rPr>
          <w:rFonts w:asciiTheme="minorHAnsi" w:hAnsiTheme="minorHAnsi" w:cstheme="minorHAnsi"/>
        </w:rPr>
        <w:t xml:space="preserve">oraz do zwrotu odpowiedniej części wynagrodzenia z tytułu niniejszej </w:t>
      </w:r>
      <w:r w:rsidR="0032511B" w:rsidRPr="004B4E6C">
        <w:rPr>
          <w:rFonts w:asciiTheme="minorHAnsi" w:hAnsiTheme="minorHAnsi" w:cstheme="minorHAnsi"/>
        </w:rPr>
        <w:t>U</w:t>
      </w:r>
      <w:r w:rsidRPr="004B4E6C">
        <w:rPr>
          <w:rFonts w:asciiTheme="minorHAnsi" w:hAnsiTheme="minorHAnsi" w:cstheme="minorHAnsi"/>
        </w:rPr>
        <w:t>mowy.</w:t>
      </w:r>
    </w:p>
    <w:p w14:paraId="44744ECC" w14:textId="3EB0AA38" w:rsidR="004724AB" w:rsidRPr="004B4E6C" w:rsidRDefault="004724AB" w:rsidP="0032511B">
      <w:pPr>
        <w:pStyle w:val="Akapitzlist"/>
        <w:numPr>
          <w:ilvl w:val="0"/>
          <w:numId w:val="26"/>
        </w:numPr>
        <w:spacing w:after="0" w:line="240" w:lineRule="auto"/>
        <w:ind w:hanging="357"/>
        <w:jc w:val="both"/>
        <w:rPr>
          <w:rFonts w:asciiTheme="minorHAnsi" w:hAnsiTheme="minorHAnsi" w:cstheme="minorHAnsi"/>
        </w:rPr>
      </w:pPr>
      <w:r w:rsidRPr="004B4E6C">
        <w:rPr>
          <w:rFonts w:asciiTheme="minorHAnsi" w:hAnsiTheme="minorHAnsi" w:cstheme="minorHAnsi"/>
        </w:rPr>
        <w:t>Nabycie praw, o których mowa w niniejszym paragrafie, nie jest ograniczone czasowo</w:t>
      </w:r>
      <w:r w:rsidR="00EB7657">
        <w:rPr>
          <w:rFonts w:asciiTheme="minorHAnsi" w:hAnsiTheme="minorHAnsi" w:cstheme="minorHAnsi"/>
        </w:rPr>
        <w:br/>
      </w:r>
      <w:r w:rsidRPr="004B4E6C">
        <w:rPr>
          <w:rFonts w:asciiTheme="minorHAnsi" w:hAnsiTheme="minorHAnsi" w:cstheme="minorHAnsi"/>
        </w:rPr>
        <w:t xml:space="preserve">lub terytorialnie oraz następuje w ramach wynagrodzenia, o którym mowa w § 5 niniejszej </w:t>
      </w:r>
      <w:r w:rsidR="0032511B" w:rsidRPr="004B4E6C">
        <w:rPr>
          <w:rFonts w:asciiTheme="minorHAnsi" w:hAnsiTheme="minorHAnsi" w:cstheme="minorHAnsi"/>
        </w:rPr>
        <w:t>U</w:t>
      </w:r>
      <w:r w:rsidRPr="004B4E6C">
        <w:rPr>
          <w:rFonts w:asciiTheme="minorHAnsi" w:hAnsiTheme="minorHAnsi" w:cstheme="minorHAnsi"/>
        </w:rPr>
        <w:t>mowy.</w:t>
      </w:r>
    </w:p>
    <w:p w14:paraId="3CFFB30A" w14:textId="089AF18F" w:rsidR="004724AB" w:rsidRPr="004B4E6C" w:rsidRDefault="004724AB" w:rsidP="0032511B">
      <w:pPr>
        <w:pStyle w:val="Akapitzlist"/>
        <w:numPr>
          <w:ilvl w:val="0"/>
          <w:numId w:val="26"/>
        </w:numPr>
        <w:spacing w:after="0" w:line="240" w:lineRule="auto"/>
        <w:ind w:hanging="357"/>
        <w:jc w:val="both"/>
        <w:rPr>
          <w:rFonts w:asciiTheme="minorHAnsi" w:hAnsiTheme="minorHAnsi" w:cstheme="minorHAnsi"/>
        </w:rPr>
      </w:pPr>
      <w:r w:rsidRPr="004B4E6C">
        <w:rPr>
          <w:rFonts w:asciiTheme="minorHAnsi" w:hAnsiTheme="minorHAnsi" w:cstheme="minorHAnsi"/>
        </w:rPr>
        <w:t>Wykonawca z chwilą przekazania materiałów audiowizualnych oraz zdjęć</w:t>
      </w:r>
      <w:r w:rsidR="0032511B" w:rsidRPr="004B4E6C">
        <w:rPr>
          <w:rFonts w:asciiTheme="minorHAnsi" w:hAnsiTheme="minorHAnsi" w:cstheme="minorHAnsi"/>
        </w:rPr>
        <w:t>,</w:t>
      </w:r>
      <w:r w:rsidRPr="004B4E6C">
        <w:rPr>
          <w:rFonts w:asciiTheme="minorHAnsi" w:hAnsiTheme="minorHAnsi" w:cstheme="minorHAnsi"/>
        </w:rPr>
        <w:t xml:space="preserve"> o których mowa</w:t>
      </w:r>
      <w:r w:rsidR="00EB7657">
        <w:rPr>
          <w:rFonts w:asciiTheme="minorHAnsi" w:hAnsiTheme="minorHAnsi" w:cstheme="minorHAnsi"/>
        </w:rPr>
        <w:br/>
      </w:r>
      <w:r w:rsidRPr="004B4E6C">
        <w:rPr>
          <w:rFonts w:asciiTheme="minorHAnsi" w:hAnsiTheme="minorHAnsi" w:cstheme="minorHAnsi"/>
        </w:rPr>
        <w:t>w Specyfikacji Warunków Zamówienia</w:t>
      </w:r>
      <w:r w:rsidR="0032511B" w:rsidRPr="004B4E6C">
        <w:rPr>
          <w:rFonts w:asciiTheme="minorHAnsi" w:hAnsiTheme="minorHAnsi" w:cstheme="minorHAnsi"/>
        </w:rPr>
        <w:t>,</w:t>
      </w:r>
      <w:r w:rsidRPr="004B4E6C">
        <w:rPr>
          <w:rFonts w:asciiTheme="minorHAnsi" w:hAnsiTheme="minorHAnsi" w:cstheme="minorHAnsi"/>
        </w:rPr>
        <w:t xml:space="preserve"> w ramach</w:t>
      </w:r>
      <w:r w:rsidR="0060594D">
        <w:rPr>
          <w:rFonts w:asciiTheme="minorHAnsi" w:hAnsiTheme="minorHAnsi" w:cstheme="minorHAnsi"/>
        </w:rPr>
        <w:t xml:space="preserve"> przysługującego Wykonawcy na podstawie niniejszej </w:t>
      </w:r>
      <w:r w:rsidR="00DD41C2">
        <w:rPr>
          <w:rFonts w:asciiTheme="minorHAnsi" w:hAnsiTheme="minorHAnsi" w:cstheme="minorHAnsi"/>
        </w:rPr>
        <w:t>U</w:t>
      </w:r>
      <w:r w:rsidR="0060594D">
        <w:rPr>
          <w:rFonts w:asciiTheme="minorHAnsi" w:hAnsiTheme="minorHAnsi" w:cstheme="minorHAnsi"/>
        </w:rPr>
        <w:t>mowy</w:t>
      </w:r>
      <w:r w:rsidRPr="004B4E6C">
        <w:rPr>
          <w:rFonts w:asciiTheme="minorHAnsi" w:hAnsiTheme="minorHAnsi" w:cstheme="minorHAnsi"/>
        </w:rPr>
        <w:t xml:space="preserve"> wynagrodzenia przenosi na </w:t>
      </w:r>
      <w:r w:rsidR="000063F5" w:rsidRPr="004B4E6C">
        <w:rPr>
          <w:rFonts w:asciiTheme="minorHAnsi" w:hAnsiTheme="minorHAnsi" w:cstheme="minorHAnsi"/>
        </w:rPr>
        <w:t xml:space="preserve">Zamawiającego </w:t>
      </w:r>
      <w:r w:rsidRPr="004B4E6C">
        <w:rPr>
          <w:rFonts w:asciiTheme="minorHAnsi" w:hAnsiTheme="minorHAnsi" w:cstheme="minorHAnsi"/>
        </w:rPr>
        <w:t>autorskie prawa majątkowe</w:t>
      </w:r>
      <w:r w:rsidR="00EB7657">
        <w:rPr>
          <w:rFonts w:asciiTheme="minorHAnsi" w:hAnsiTheme="minorHAnsi" w:cstheme="minorHAnsi"/>
        </w:rPr>
        <w:br/>
      </w:r>
      <w:r w:rsidRPr="004B4E6C">
        <w:rPr>
          <w:rFonts w:asciiTheme="minorHAnsi" w:hAnsiTheme="minorHAnsi" w:cstheme="minorHAnsi"/>
        </w:rPr>
        <w:t>do wytworzonych dzieł, w zakresie rozporządzania nimi i korzystania z nich w rozumieniu ustawy z dnia 4 lutego 1994r. o prawie autorskim i prawach pokrewnych przez czas nieoznaczony</w:t>
      </w:r>
      <w:r w:rsidR="00EB7657">
        <w:rPr>
          <w:rFonts w:asciiTheme="minorHAnsi" w:hAnsiTheme="minorHAnsi" w:cstheme="minorHAnsi"/>
        </w:rPr>
        <w:br/>
      </w:r>
      <w:r w:rsidRPr="004B4E6C">
        <w:rPr>
          <w:rFonts w:asciiTheme="minorHAnsi" w:hAnsiTheme="minorHAnsi" w:cstheme="minorHAnsi"/>
        </w:rPr>
        <w:t>na następujących polach eksploatacji:</w:t>
      </w:r>
    </w:p>
    <w:p w14:paraId="388452B0" w14:textId="77777777" w:rsidR="004724AB" w:rsidRPr="004B4E6C" w:rsidRDefault="0032511B" w:rsidP="0032511B">
      <w:pPr>
        <w:pStyle w:val="Akapitzlist"/>
        <w:numPr>
          <w:ilvl w:val="0"/>
          <w:numId w:val="28"/>
        </w:numPr>
        <w:spacing w:after="0" w:line="240" w:lineRule="auto"/>
        <w:ind w:hanging="357"/>
        <w:contextualSpacing w:val="0"/>
        <w:jc w:val="both"/>
        <w:rPr>
          <w:rFonts w:asciiTheme="minorHAnsi" w:hAnsiTheme="minorHAnsi" w:cstheme="minorHAnsi"/>
        </w:rPr>
      </w:pPr>
      <w:r w:rsidRPr="004B4E6C">
        <w:rPr>
          <w:rFonts w:asciiTheme="minorHAnsi" w:hAnsiTheme="minorHAnsi" w:cstheme="minorHAnsi"/>
        </w:rPr>
        <w:t>utrwalanie, powielanie, rozpowszechnianie, wprowadzenie</w:t>
      </w:r>
      <w:r w:rsidR="004724AB" w:rsidRPr="004B4E6C">
        <w:rPr>
          <w:rFonts w:asciiTheme="minorHAnsi" w:hAnsiTheme="minorHAnsi" w:cstheme="minorHAnsi"/>
        </w:rPr>
        <w:t xml:space="preserve"> do obrotu dowolną techniką, w dowolnej skali na dowolnym materialne,</w:t>
      </w:r>
    </w:p>
    <w:p w14:paraId="4764EB6D" w14:textId="77777777" w:rsidR="004724AB" w:rsidRPr="004B4E6C" w:rsidRDefault="0032511B" w:rsidP="0032511B">
      <w:pPr>
        <w:pStyle w:val="Akapitzlist"/>
        <w:numPr>
          <w:ilvl w:val="0"/>
          <w:numId w:val="28"/>
        </w:numPr>
        <w:spacing w:after="0" w:line="240" w:lineRule="auto"/>
        <w:ind w:hanging="357"/>
        <w:contextualSpacing w:val="0"/>
        <w:jc w:val="both"/>
        <w:rPr>
          <w:rFonts w:asciiTheme="minorHAnsi" w:hAnsiTheme="minorHAnsi" w:cstheme="minorHAnsi"/>
        </w:rPr>
      </w:pPr>
      <w:r w:rsidRPr="004B4E6C">
        <w:rPr>
          <w:rFonts w:asciiTheme="minorHAnsi" w:hAnsiTheme="minorHAnsi" w:cstheme="minorHAnsi"/>
        </w:rPr>
        <w:t>wprowadzanie</w:t>
      </w:r>
      <w:r w:rsidR="004724AB" w:rsidRPr="004B4E6C">
        <w:rPr>
          <w:rFonts w:asciiTheme="minorHAnsi" w:hAnsiTheme="minorHAnsi" w:cstheme="minorHAnsi"/>
        </w:rPr>
        <w:t xml:space="preserve"> do obrotu w całości lub w części,</w:t>
      </w:r>
    </w:p>
    <w:p w14:paraId="05A88500" w14:textId="77777777" w:rsidR="004724AB" w:rsidRPr="004B4E6C" w:rsidRDefault="004724AB" w:rsidP="0032511B">
      <w:pPr>
        <w:pStyle w:val="Akapitzlist"/>
        <w:numPr>
          <w:ilvl w:val="0"/>
          <w:numId w:val="28"/>
        </w:numPr>
        <w:spacing w:after="0" w:line="240" w:lineRule="auto"/>
        <w:ind w:hanging="357"/>
        <w:contextualSpacing w:val="0"/>
        <w:jc w:val="both"/>
        <w:rPr>
          <w:rFonts w:asciiTheme="minorHAnsi" w:hAnsiTheme="minorHAnsi" w:cstheme="minorHAnsi"/>
        </w:rPr>
      </w:pPr>
      <w:r w:rsidRPr="004B4E6C">
        <w:rPr>
          <w:rFonts w:asciiTheme="minorHAnsi" w:hAnsiTheme="minorHAnsi" w:cstheme="minorHAnsi"/>
        </w:rPr>
        <w:t xml:space="preserve">dowolne wykorzystanie wytworzonych dzieł, </w:t>
      </w:r>
    </w:p>
    <w:p w14:paraId="2D0300A8" w14:textId="77777777" w:rsidR="004724AB" w:rsidRPr="004B4E6C" w:rsidRDefault="0032511B" w:rsidP="0032511B">
      <w:pPr>
        <w:pStyle w:val="Akapitzlist"/>
        <w:numPr>
          <w:ilvl w:val="0"/>
          <w:numId w:val="28"/>
        </w:numPr>
        <w:spacing w:after="0" w:line="240" w:lineRule="auto"/>
        <w:ind w:hanging="357"/>
        <w:contextualSpacing w:val="0"/>
        <w:jc w:val="both"/>
        <w:rPr>
          <w:rFonts w:asciiTheme="minorHAnsi" w:hAnsiTheme="minorHAnsi" w:cstheme="minorHAnsi"/>
        </w:rPr>
      </w:pPr>
      <w:r w:rsidRPr="004B4E6C">
        <w:rPr>
          <w:rFonts w:asciiTheme="minorHAnsi" w:hAnsiTheme="minorHAnsi" w:cstheme="minorHAnsi"/>
        </w:rPr>
        <w:lastRenderedPageBreak/>
        <w:t>wprowadzanie</w:t>
      </w:r>
      <w:r w:rsidR="004724AB" w:rsidRPr="004B4E6C">
        <w:rPr>
          <w:rFonts w:asciiTheme="minorHAnsi" w:hAnsiTheme="minorHAnsi" w:cstheme="minorHAnsi"/>
        </w:rPr>
        <w:t xml:space="preserve"> zdjęć do pamięci komputerów i innych podobnie działających urządzeń,</w:t>
      </w:r>
    </w:p>
    <w:p w14:paraId="673CF496" w14:textId="77777777" w:rsidR="004724AB" w:rsidRPr="004B4E6C" w:rsidRDefault="0032511B" w:rsidP="0032511B">
      <w:pPr>
        <w:pStyle w:val="Akapitzlist"/>
        <w:numPr>
          <w:ilvl w:val="0"/>
          <w:numId w:val="28"/>
        </w:numPr>
        <w:spacing w:after="0" w:line="240" w:lineRule="auto"/>
        <w:ind w:hanging="357"/>
        <w:contextualSpacing w:val="0"/>
        <w:jc w:val="both"/>
        <w:rPr>
          <w:rFonts w:asciiTheme="minorHAnsi" w:hAnsiTheme="minorHAnsi" w:cstheme="minorHAnsi"/>
        </w:rPr>
      </w:pPr>
      <w:r w:rsidRPr="004B4E6C">
        <w:rPr>
          <w:rFonts w:asciiTheme="minorHAnsi" w:hAnsiTheme="minorHAnsi" w:cstheme="minorHAnsi"/>
        </w:rPr>
        <w:t>udzielanie</w:t>
      </w:r>
      <w:r w:rsidR="004724AB" w:rsidRPr="004B4E6C">
        <w:rPr>
          <w:rFonts w:asciiTheme="minorHAnsi" w:hAnsiTheme="minorHAnsi" w:cstheme="minorHAnsi"/>
        </w:rPr>
        <w:t xml:space="preserve"> licencji oraz innych podobnych praw, na wykorzystywanie zdjęć przez osoby trzecie w zakresie pól eksploatacji wymienionych w niniejszym paragrafie,</w:t>
      </w:r>
    </w:p>
    <w:p w14:paraId="28800A3E" w14:textId="77777777" w:rsidR="004724AB" w:rsidRPr="004B4E6C" w:rsidRDefault="0032511B" w:rsidP="006C011D">
      <w:pPr>
        <w:pStyle w:val="Akapitzlist"/>
        <w:numPr>
          <w:ilvl w:val="0"/>
          <w:numId w:val="28"/>
        </w:numPr>
        <w:spacing w:after="0"/>
        <w:contextualSpacing w:val="0"/>
        <w:jc w:val="both"/>
        <w:rPr>
          <w:rFonts w:asciiTheme="minorHAnsi" w:hAnsiTheme="minorHAnsi" w:cstheme="minorHAnsi"/>
        </w:rPr>
      </w:pPr>
      <w:r w:rsidRPr="004B4E6C">
        <w:rPr>
          <w:rFonts w:asciiTheme="minorHAnsi" w:hAnsiTheme="minorHAnsi" w:cstheme="minorHAnsi"/>
        </w:rPr>
        <w:t>zezwalanie</w:t>
      </w:r>
      <w:r w:rsidR="004724AB" w:rsidRPr="004B4E6C">
        <w:rPr>
          <w:rFonts w:asciiTheme="minorHAnsi" w:hAnsiTheme="minorHAnsi" w:cstheme="minorHAnsi"/>
        </w:rPr>
        <w:t xml:space="preserve"> na wykonywanie zależnego prawa autorskiego,</w:t>
      </w:r>
    </w:p>
    <w:p w14:paraId="5315A7A4" w14:textId="77777777" w:rsidR="004724AB" w:rsidRPr="004B4E6C" w:rsidRDefault="004724AB" w:rsidP="0032511B">
      <w:pPr>
        <w:pStyle w:val="Akapitzlist"/>
        <w:numPr>
          <w:ilvl w:val="0"/>
          <w:numId w:val="28"/>
        </w:numPr>
        <w:spacing w:after="0" w:line="240" w:lineRule="auto"/>
        <w:ind w:left="1077" w:hanging="357"/>
        <w:contextualSpacing w:val="0"/>
        <w:jc w:val="both"/>
        <w:rPr>
          <w:rFonts w:asciiTheme="minorHAnsi" w:hAnsiTheme="minorHAnsi" w:cstheme="minorHAnsi"/>
        </w:rPr>
      </w:pPr>
      <w:r w:rsidRPr="004B4E6C">
        <w:rPr>
          <w:rFonts w:asciiTheme="minorHAnsi" w:hAnsiTheme="minorHAnsi" w:cstheme="minorHAnsi"/>
        </w:rPr>
        <w:t>prawo adaptowania zdjęć dla różnego rodzaju odbiorców przez nadanie im różnego rodzaju form oraz utrwalenie, powielanie, rozpowszechnianie i wprowadzanie do obrotu tak zmienionego dzieła,</w:t>
      </w:r>
    </w:p>
    <w:p w14:paraId="00CD247C" w14:textId="325C9DF4" w:rsidR="004724AB" w:rsidRPr="004B4E6C" w:rsidRDefault="004724AB" w:rsidP="006C011D">
      <w:pPr>
        <w:pStyle w:val="Akapitzlist"/>
        <w:numPr>
          <w:ilvl w:val="0"/>
          <w:numId w:val="28"/>
        </w:numPr>
        <w:spacing w:after="0"/>
        <w:contextualSpacing w:val="0"/>
        <w:jc w:val="both"/>
        <w:rPr>
          <w:rFonts w:asciiTheme="minorHAnsi" w:hAnsiTheme="minorHAnsi" w:cstheme="minorHAnsi"/>
        </w:rPr>
      </w:pPr>
      <w:r w:rsidRPr="004B4E6C">
        <w:rPr>
          <w:rFonts w:asciiTheme="minorHAnsi" w:hAnsiTheme="minorHAnsi" w:cstheme="minorHAnsi"/>
        </w:rPr>
        <w:t>wykorzystywanie zdjęć w całości lub w części i w ustalonej przez Zamawiającego formie</w:t>
      </w:r>
      <w:r w:rsidR="00EB7657">
        <w:rPr>
          <w:rFonts w:asciiTheme="minorHAnsi" w:hAnsiTheme="minorHAnsi" w:cstheme="minorHAnsi"/>
        </w:rPr>
        <w:br/>
      </w:r>
      <w:r w:rsidRPr="004B4E6C">
        <w:rPr>
          <w:rFonts w:asciiTheme="minorHAnsi" w:hAnsiTheme="minorHAnsi" w:cstheme="minorHAnsi"/>
        </w:rPr>
        <w:t>do celów marketingowych,</w:t>
      </w:r>
    </w:p>
    <w:p w14:paraId="58FD5DB8" w14:textId="77777777" w:rsidR="004724AB" w:rsidRPr="004B4E6C" w:rsidRDefault="004724AB" w:rsidP="0032511B">
      <w:pPr>
        <w:pStyle w:val="Akapitzlist"/>
        <w:numPr>
          <w:ilvl w:val="0"/>
          <w:numId w:val="28"/>
        </w:numPr>
        <w:spacing w:after="0" w:line="240" w:lineRule="auto"/>
        <w:ind w:left="1077" w:hanging="357"/>
        <w:contextualSpacing w:val="0"/>
        <w:jc w:val="both"/>
        <w:rPr>
          <w:rFonts w:asciiTheme="minorHAnsi" w:hAnsiTheme="minorHAnsi" w:cstheme="minorHAnsi"/>
        </w:rPr>
      </w:pPr>
      <w:r w:rsidRPr="004B4E6C">
        <w:rPr>
          <w:rFonts w:asciiTheme="minorHAnsi" w:hAnsiTheme="minorHAnsi" w:cstheme="minorHAnsi"/>
        </w:rPr>
        <w:t>zwielokrotnianie dzieł dowolną techniką,</w:t>
      </w:r>
    </w:p>
    <w:p w14:paraId="0B015049" w14:textId="77777777" w:rsidR="004724AB" w:rsidRPr="004B4E6C" w:rsidRDefault="004724AB" w:rsidP="0032511B">
      <w:pPr>
        <w:pStyle w:val="Akapitzlist"/>
        <w:numPr>
          <w:ilvl w:val="0"/>
          <w:numId w:val="28"/>
        </w:numPr>
        <w:spacing w:after="0" w:line="240" w:lineRule="auto"/>
        <w:ind w:left="1077" w:hanging="357"/>
        <w:contextualSpacing w:val="0"/>
        <w:jc w:val="both"/>
        <w:rPr>
          <w:rFonts w:asciiTheme="minorHAnsi" w:hAnsiTheme="minorHAnsi" w:cstheme="minorHAnsi"/>
        </w:rPr>
      </w:pPr>
      <w:r w:rsidRPr="004B4E6C">
        <w:rPr>
          <w:rFonts w:asciiTheme="minorHAnsi" w:hAnsiTheme="minorHAnsi" w:cstheme="minorHAnsi"/>
        </w:rPr>
        <w:t>wykorzystywanie w sieciach otwartych, wewnętrznych, przekazach satelitarnych,</w:t>
      </w:r>
    </w:p>
    <w:p w14:paraId="4C71C9CD" w14:textId="67BA4B49" w:rsidR="004724AB" w:rsidRPr="004B4E6C" w:rsidRDefault="004724AB" w:rsidP="0032511B">
      <w:pPr>
        <w:pStyle w:val="Akapitzlist"/>
        <w:numPr>
          <w:ilvl w:val="0"/>
          <w:numId w:val="28"/>
        </w:numPr>
        <w:spacing w:after="0" w:line="240" w:lineRule="auto"/>
        <w:ind w:left="1077" w:hanging="357"/>
        <w:contextualSpacing w:val="0"/>
        <w:jc w:val="both"/>
        <w:rPr>
          <w:rFonts w:asciiTheme="minorHAnsi" w:hAnsiTheme="minorHAnsi" w:cstheme="minorHAnsi"/>
        </w:rPr>
      </w:pPr>
      <w:r w:rsidRPr="004B4E6C">
        <w:rPr>
          <w:rFonts w:asciiTheme="minorHAnsi" w:hAnsiTheme="minorHAnsi" w:cstheme="minorHAnsi"/>
        </w:rPr>
        <w:t>trwałe lub czasowe zwielokrotnianie dzieł w całości lub w części jakimikolwiek środkami i w jakiejkolwiek formie, w szczególności przez zapis elektroniczny, magnetyczny</w:t>
      </w:r>
      <w:r w:rsidR="00EB7657">
        <w:rPr>
          <w:rFonts w:asciiTheme="minorHAnsi" w:hAnsiTheme="minorHAnsi" w:cstheme="minorHAnsi"/>
        </w:rPr>
        <w:br/>
      </w:r>
      <w:r w:rsidRPr="004B4E6C">
        <w:rPr>
          <w:rFonts w:asciiTheme="minorHAnsi" w:hAnsiTheme="minorHAnsi" w:cstheme="minorHAnsi"/>
        </w:rPr>
        <w:t>oraz optyczny na wszelkich nośnikach, w tym na dyskach komputerowych</w:t>
      </w:r>
      <w:r w:rsidR="00EB7657">
        <w:rPr>
          <w:rFonts w:asciiTheme="minorHAnsi" w:hAnsiTheme="minorHAnsi" w:cstheme="minorHAnsi"/>
        </w:rPr>
        <w:br/>
      </w:r>
      <w:r w:rsidRPr="004B4E6C">
        <w:rPr>
          <w:rFonts w:asciiTheme="minorHAnsi" w:hAnsiTheme="minorHAnsi" w:cstheme="minorHAnsi"/>
        </w:rPr>
        <w:t>oraz z wykorzystaniem sieci www,</w:t>
      </w:r>
    </w:p>
    <w:p w14:paraId="445789AD" w14:textId="77777777" w:rsidR="004724AB" w:rsidRPr="004B4E6C" w:rsidRDefault="004724AB" w:rsidP="0032511B">
      <w:pPr>
        <w:pStyle w:val="Akapitzlist"/>
        <w:numPr>
          <w:ilvl w:val="0"/>
          <w:numId w:val="28"/>
        </w:numPr>
        <w:spacing w:after="0" w:line="240" w:lineRule="auto"/>
        <w:ind w:left="1077" w:hanging="357"/>
        <w:contextualSpacing w:val="0"/>
        <w:jc w:val="both"/>
        <w:rPr>
          <w:rFonts w:asciiTheme="minorHAnsi" w:hAnsiTheme="minorHAnsi" w:cstheme="minorHAnsi"/>
        </w:rPr>
      </w:pPr>
      <w:r w:rsidRPr="004B4E6C">
        <w:rPr>
          <w:rFonts w:asciiTheme="minorHAnsi" w:hAnsiTheme="minorHAnsi" w:cstheme="minorHAnsi"/>
        </w:rPr>
        <w:t>rozpowszechnianie kopii zmodyfikowanych dzieł, a także ich poszczególnych egzemplarzy,</w:t>
      </w:r>
    </w:p>
    <w:p w14:paraId="6D498145" w14:textId="77777777" w:rsidR="004724AB" w:rsidRPr="004B4E6C" w:rsidRDefault="004724AB" w:rsidP="0032511B">
      <w:pPr>
        <w:pStyle w:val="Akapitzlist"/>
        <w:numPr>
          <w:ilvl w:val="0"/>
          <w:numId w:val="28"/>
        </w:numPr>
        <w:spacing w:after="0" w:line="240" w:lineRule="auto"/>
        <w:ind w:left="1077" w:hanging="357"/>
        <w:contextualSpacing w:val="0"/>
        <w:jc w:val="both"/>
        <w:rPr>
          <w:rFonts w:asciiTheme="minorHAnsi" w:hAnsiTheme="minorHAnsi" w:cstheme="minorHAnsi"/>
        </w:rPr>
      </w:pPr>
      <w:r w:rsidRPr="004B4E6C">
        <w:rPr>
          <w:rFonts w:asciiTheme="minorHAnsi" w:hAnsiTheme="minorHAnsi" w:cstheme="minorHAnsi"/>
        </w:rPr>
        <w:t>poprawianie, modyfikowanie, rozwijanie i powielania całości lub dowolnych elementów dzieł.</w:t>
      </w:r>
    </w:p>
    <w:p w14:paraId="37F12296" w14:textId="77777777" w:rsidR="000063F5" w:rsidRPr="004B4E6C" w:rsidRDefault="000063F5" w:rsidP="006C011D">
      <w:pPr>
        <w:spacing w:after="0" w:line="240" w:lineRule="auto"/>
        <w:jc w:val="center"/>
        <w:rPr>
          <w:rFonts w:asciiTheme="minorHAnsi" w:hAnsiTheme="minorHAnsi" w:cstheme="minorHAnsi"/>
          <w:b/>
        </w:rPr>
      </w:pPr>
      <w:bookmarkStart w:id="4" w:name="_Hlk114657246"/>
    </w:p>
    <w:p w14:paraId="38C8AB56" w14:textId="77777777" w:rsidR="004724AB" w:rsidRPr="004B4E6C" w:rsidRDefault="004724AB" w:rsidP="006C011D">
      <w:pPr>
        <w:spacing w:after="0" w:line="240" w:lineRule="auto"/>
        <w:jc w:val="center"/>
        <w:rPr>
          <w:rFonts w:asciiTheme="minorHAnsi" w:hAnsiTheme="minorHAnsi" w:cstheme="minorHAnsi"/>
          <w:b/>
        </w:rPr>
      </w:pPr>
      <w:r w:rsidRPr="004B4E6C">
        <w:rPr>
          <w:rFonts w:asciiTheme="minorHAnsi" w:hAnsiTheme="minorHAnsi" w:cstheme="minorHAnsi"/>
          <w:b/>
        </w:rPr>
        <w:t>§</w:t>
      </w:r>
      <w:bookmarkEnd w:id="4"/>
      <w:r w:rsidRPr="004B4E6C">
        <w:rPr>
          <w:rFonts w:asciiTheme="minorHAnsi" w:hAnsiTheme="minorHAnsi" w:cstheme="minorHAnsi"/>
          <w:b/>
        </w:rPr>
        <w:t xml:space="preserve"> 15. </w:t>
      </w:r>
    </w:p>
    <w:p w14:paraId="0561C9BA"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ODSTĄPIENIE OD UMOWY</w:t>
      </w:r>
    </w:p>
    <w:p w14:paraId="1384A2FD" w14:textId="77777777" w:rsidR="006C011D" w:rsidRPr="004B4E6C" w:rsidRDefault="006C011D" w:rsidP="004724AB">
      <w:pPr>
        <w:spacing w:after="0"/>
        <w:jc w:val="center"/>
        <w:rPr>
          <w:rFonts w:asciiTheme="minorHAnsi" w:hAnsiTheme="minorHAnsi" w:cstheme="minorHAnsi"/>
          <w:b/>
        </w:rPr>
      </w:pPr>
    </w:p>
    <w:p w14:paraId="626D8326" w14:textId="77777777" w:rsidR="004724AB" w:rsidRPr="004B4E6C" w:rsidRDefault="004724AB" w:rsidP="00D44AB5">
      <w:pPr>
        <w:pStyle w:val="Akapitzlist"/>
        <w:numPr>
          <w:ilvl w:val="0"/>
          <w:numId w:val="22"/>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zastrzega sobie prawo odstąpienia od Umowy: </w:t>
      </w:r>
    </w:p>
    <w:p w14:paraId="1E4D2E56" w14:textId="6EE54BF9" w:rsidR="004724AB" w:rsidRPr="004B4E6C" w:rsidRDefault="004724AB" w:rsidP="000063F5">
      <w:pPr>
        <w:pStyle w:val="Akapitzlist"/>
        <w:numPr>
          <w:ilvl w:val="1"/>
          <w:numId w:val="22"/>
        </w:numPr>
        <w:spacing w:after="0" w:line="240" w:lineRule="auto"/>
        <w:ind w:left="709" w:hanging="283"/>
        <w:contextualSpacing w:val="0"/>
        <w:jc w:val="both"/>
        <w:rPr>
          <w:rFonts w:asciiTheme="minorHAnsi" w:hAnsiTheme="minorHAnsi" w:cstheme="minorHAnsi"/>
        </w:rPr>
      </w:pPr>
      <w:r w:rsidRPr="004B4E6C">
        <w:rPr>
          <w:rFonts w:asciiTheme="minorHAnsi" w:hAnsiTheme="minorHAnsi" w:cstheme="minorHAnsi"/>
        </w:rPr>
        <w:t>w przypadkach określonych w Ustawie PZP, w szczególności w przypadku zaistnienia istotnej zmiany okoliczności powodującej, że wykonanie postanowień Umowy nie leży w interesie publicznym, czego nie można było przewidzieć w chwili zawarcia Umowy, lub gdy dalsze wykonywanie Umowy może zagrozić podstawowemu interesowi bezpieczeństwa państwa</w:t>
      </w:r>
      <w:r w:rsidR="00EB7657">
        <w:rPr>
          <w:rFonts w:asciiTheme="minorHAnsi" w:hAnsiTheme="minorHAnsi" w:cstheme="minorHAnsi"/>
        </w:rPr>
        <w:br/>
      </w:r>
      <w:r w:rsidRPr="004B4E6C">
        <w:rPr>
          <w:rFonts w:asciiTheme="minorHAnsi" w:hAnsiTheme="minorHAnsi" w:cstheme="minorHAnsi"/>
        </w:rPr>
        <w:t>lub bezpieczeństwu publicznemu;</w:t>
      </w:r>
    </w:p>
    <w:p w14:paraId="11F75171" w14:textId="5D0D8FB9" w:rsidR="004724AB" w:rsidRPr="004B4E6C" w:rsidRDefault="004724AB" w:rsidP="000063F5">
      <w:pPr>
        <w:pStyle w:val="Akapitzlist"/>
        <w:numPr>
          <w:ilvl w:val="1"/>
          <w:numId w:val="22"/>
        </w:numPr>
        <w:spacing w:after="0" w:line="240" w:lineRule="auto"/>
        <w:ind w:left="709" w:hanging="283"/>
        <w:contextualSpacing w:val="0"/>
        <w:jc w:val="both"/>
        <w:rPr>
          <w:rFonts w:asciiTheme="minorHAnsi" w:hAnsiTheme="minorHAnsi" w:cstheme="minorHAnsi"/>
        </w:rPr>
      </w:pPr>
      <w:r w:rsidRPr="004B4E6C">
        <w:rPr>
          <w:rFonts w:asciiTheme="minorHAnsi" w:hAnsiTheme="minorHAnsi" w:cstheme="minorHAnsi"/>
        </w:rPr>
        <w:t>w przypadku, gdy Wykonawca nie dostarczy raportu</w:t>
      </w:r>
      <w:r w:rsidR="00D8522E">
        <w:rPr>
          <w:rFonts w:asciiTheme="minorHAnsi" w:hAnsiTheme="minorHAnsi" w:cstheme="minorHAnsi"/>
        </w:rPr>
        <w:t xml:space="preserve"> (sprawdozdania)</w:t>
      </w:r>
      <w:r w:rsidRPr="004B4E6C">
        <w:rPr>
          <w:rFonts w:asciiTheme="minorHAnsi" w:hAnsiTheme="minorHAnsi" w:cstheme="minorHAnsi"/>
        </w:rPr>
        <w:t xml:space="preserve">, o którym mowa w §3 ust. </w:t>
      </w:r>
      <w:r w:rsidR="00D8522E">
        <w:rPr>
          <w:rFonts w:asciiTheme="minorHAnsi" w:hAnsiTheme="minorHAnsi" w:cstheme="minorHAnsi"/>
        </w:rPr>
        <w:t>1</w:t>
      </w:r>
      <w:r w:rsidRPr="004B4E6C">
        <w:rPr>
          <w:rFonts w:asciiTheme="minorHAnsi" w:hAnsiTheme="minorHAnsi" w:cstheme="minorHAnsi"/>
        </w:rPr>
        <w:t xml:space="preserve"> Wykonawca jest zobowiązany do uzupełnienia braku przedmiotowego dokumentu w ciągu 5 dni kalendarzowych liczonych od dnia wezwania Zamawiającego do ich uzupeł</w:t>
      </w:r>
      <w:r w:rsidR="00CA4019" w:rsidRPr="004B4E6C">
        <w:rPr>
          <w:rFonts w:asciiTheme="minorHAnsi" w:hAnsiTheme="minorHAnsi" w:cstheme="minorHAnsi"/>
        </w:rPr>
        <w:t xml:space="preserve">nienia; Zamawiający </w:t>
      </w:r>
      <w:r w:rsidR="00CB7CA3">
        <w:rPr>
          <w:rFonts w:asciiTheme="minorHAnsi" w:hAnsiTheme="minorHAnsi" w:cstheme="minorHAnsi"/>
        </w:rPr>
        <w:t xml:space="preserve">może </w:t>
      </w:r>
      <w:r w:rsidR="00CA4019" w:rsidRPr="004B4E6C">
        <w:rPr>
          <w:rFonts w:asciiTheme="minorHAnsi" w:hAnsiTheme="minorHAnsi" w:cstheme="minorHAnsi"/>
        </w:rPr>
        <w:t>odstąpi</w:t>
      </w:r>
      <w:r w:rsidR="00CB7CA3">
        <w:rPr>
          <w:rFonts w:asciiTheme="minorHAnsi" w:hAnsiTheme="minorHAnsi" w:cstheme="minorHAnsi"/>
        </w:rPr>
        <w:t>ć</w:t>
      </w:r>
      <w:r w:rsidR="00CA4019" w:rsidRPr="004B4E6C">
        <w:rPr>
          <w:rFonts w:asciiTheme="minorHAnsi" w:hAnsiTheme="minorHAnsi" w:cstheme="minorHAnsi"/>
        </w:rPr>
        <w:t xml:space="preserve"> od U</w:t>
      </w:r>
      <w:r w:rsidRPr="004B4E6C">
        <w:rPr>
          <w:rFonts w:asciiTheme="minorHAnsi" w:hAnsiTheme="minorHAnsi" w:cstheme="minorHAnsi"/>
        </w:rPr>
        <w:t>mowy, gdy Wykonawca nie uzupełni braku w następstwie drugiego wezwania</w:t>
      </w:r>
      <w:r w:rsidR="00CB7CA3">
        <w:rPr>
          <w:rFonts w:asciiTheme="minorHAnsi" w:hAnsiTheme="minorHAnsi" w:cstheme="minorHAnsi"/>
        </w:rPr>
        <w:t xml:space="preserve"> </w:t>
      </w:r>
      <w:r w:rsidRPr="004B4E6C">
        <w:rPr>
          <w:rFonts w:asciiTheme="minorHAnsi" w:hAnsiTheme="minorHAnsi" w:cstheme="minorHAnsi"/>
        </w:rPr>
        <w:t>do uzupełnienia braku.</w:t>
      </w:r>
    </w:p>
    <w:p w14:paraId="57FC185E" w14:textId="31381C70" w:rsidR="004724AB" w:rsidRPr="004B4E6C" w:rsidRDefault="004724AB" w:rsidP="000063F5">
      <w:pPr>
        <w:pStyle w:val="Akapitzlist"/>
        <w:numPr>
          <w:ilvl w:val="1"/>
          <w:numId w:val="22"/>
        </w:numPr>
        <w:spacing w:after="0" w:line="240" w:lineRule="auto"/>
        <w:ind w:left="709" w:hanging="283"/>
        <w:contextualSpacing w:val="0"/>
        <w:jc w:val="both"/>
        <w:rPr>
          <w:rFonts w:asciiTheme="minorHAnsi" w:hAnsiTheme="minorHAnsi" w:cstheme="minorHAnsi"/>
        </w:rPr>
      </w:pPr>
      <w:r w:rsidRPr="004B4E6C">
        <w:rPr>
          <w:rFonts w:asciiTheme="minorHAnsi" w:hAnsiTheme="minorHAnsi" w:cstheme="minorHAnsi"/>
        </w:rPr>
        <w:t>w przypadku stwierdzenia nienależytego wykonania postanowień umownych</w:t>
      </w:r>
      <w:r w:rsidR="00EB7657">
        <w:rPr>
          <w:rFonts w:asciiTheme="minorHAnsi" w:hAnsiTheme="minorHAnsi" w:cstheme="minorHAnsi"/>
        </w:rPr>
        <w:br/>
      </w:r>
      <w:r w:rsidRPr="004B4E6C">
        <w:rPr>
          <w:rFonts w:asciiTheme="minorHAnsi" w:hAnsiTheme="minorHAnsi" w:cstheme="minorHAnsi"/>
        </w:rPr>
        <w:t>przez Wykonawcę w zakresie realizacji zobowiązań określonych w § 2 Umowy</w:t>
      </w:r>
      <w:r w:rsidR="00CB296A" w:rsidRPr="004B4E6C">
        <w:rPr>
          <w:rFonts w:asciiTheme="minorHAnsi" w:hAnsiTheme="minorHAnsi" w:cstheme="minorHAnsi"/>
        </w:rPr>
        <w:t>.</w:t>
      </w:r>
    </w:p>
    <w:p w14:paraId="7D3FB073" w14:textId="77777777" w:rsidR="00CB296A" w:rsidRPr="004B4E6C" w:rsidRDefault="00CB296A" w:rsidP="00CB296A">
      <w:pPr>
        <w:pStyle w:val="Akapitzlist"/>
        <w:numPr>
          <w:ilvl w:val="1"/>
          <w:numId w:val="22"/>
        </w:numPr>
        <w:spacing w:after="0" w:line="240" w:lineRule="auto"/>
        <w:ind w:left="709" w:hanging="283"/>
        <w:contextualSpacing w:val="0"/>
        <w:jc w:val="both"/>
        <w:rPr>
          <w:rFonts w:asciiTheme="minorHAnsi" w:hAnsiTheme="minorHAnsi" w:cstheme="minorHAnsi"/>
        </w:rPr>
      </w:pPr>
      <w:r w:rsidRPr="004B4E6C">
        <w:rPr>
          <w:rFonts w:asciiTheme="minorHAnsi" w:hAnsiTheme="minorHAnsi" w:cstheme="minorHAnsi"/>
        </w:rPr>
        <w:t xml:space="preserve">jeżeli Wykonawca w chwili zawarcia </w:t>
      </w:r>
      <w:r w:rsidR="00CA4019" w:rsidRPr="004B4E6C">
        <w:rPr>
          <w:rFonts w:asciiTheme="minorHAnsi" w:hAnsiTheme="minorHAnsi" w:cstheme="minorHAnsi"/>
        </w:rPr>
        <w:t>U</w:t>
      </w:r>
      <w:r w:rsidRPr="004B4E6C">
        <w:rPr>
          <w:rFonts w:asciiTheme="minorHAnsi" w:hAnsiTheme="minorHAnsi" w:cstheme="minorHAnsi"/>
        </w:rPr>
        <w:t>mowy podlegał wykluczeniu na podstawie okoliczności określonych w dokumentach zamówienia,</w:t>
      </w:r>
    </w:p>
    <w:p w14:paraId="0F6137F9" w14:textId="77777777" w:rsidR="00CB296A" w:rsidRPr="004B4E6C" w:rsidRDefault="00CB296A" w:rsidP="00CB296A">
      <w:pPr>
        <w:pStyle w:val="Akapitzlist"/>
        <w:numPr>
          <w:ilvl w:val="1"/>
          <w:numId w:val="22"/>
        </w:numPr>
        <w:spacing w:after="0" w:line="240" w:lineRule="auto"/>
        <w:ind w:left="709" w:hanging="283"/>
        <w:contextualSpacing w:val="0"/>
        <w:jc w:val="both"/>
        <w:rPr>
          <w:rFonts w:asciiTheme="minorHAnsi" w:hAnsiTheme="minorHAnsi" w:cstheme="minorHAnsi"/>
        </w:rPr>
      </w:pPr>
      <w:r w:rsidRPr="004B4E6C">
        <w:rPr>
          <w:rFonts w:asciiTheme="minorHAnsi" w:hAnsiTheme="minorHAnsi" w:cstheme="minorHAnsi"/>
        </w:rPr>
        <w:t xml:space="preserve">dokonano zmiany </w:t>
      </w:r>
      <w:r w:rsidR="00CA4019" w:rsidRPr="004B4E6C">
        <w:rPr>
          <w:rFonts w:asciiTheme="minorHAnsi" w:hAnsiTheme="minorHAnsi" w:cstheme="minorHAnsi"/>
        </w:rPr>
        <w:t>U</w:t>
      </w:r>
      <w:r w:rsidRPr="004B4E6C">
        <w:rPr>
          <w:rFonts w:asciiTheme="minorHAnsi" w:hAnsiTheme="minorHAnsi" w:cstheme="minorHAnsi"/>
        </w:rPr>
        <w:t xml:space="preserve">mowy z naruszeniem art. 454 i art. 455 ustawy Pzp. W takim wypadku Zamawiający odstępuje od </w:t>
      </w:r>
      <w:r w:rsidR="00CA4019" w:rsidRPr="004B4E6C">
        <w:rPr>
          <w:rFonts w:asciiTheme="minorHAnsi" w:hAnsiTheme="minorHAnsi" w:cstheme="minorHAnsi"/>
        </w:rPr>
        <w:t>U</w:t>
      </w:r>
      <w:r w:rsidRPr="004B4E6C">
        <w:rPr>
          <w:rFonts w:asciiTheme="minorHAnsi" w:hAnsiTheme="minorHAnsi" w:cstheme="minorHAnsi"/>
        </w:rPr>
        <w:t>mowy w części, której zmiana dotyczy,</w:t>
      </w:r>
    </w:p>
    <w:p w14:paraId="1FACF93E" w14:textId="4EC7F871" w:rsidR="00CB296A" w:rsidRPr="004B4E6C" w:rsidRDefault="00CB296A" w:rsidP="00CB296A">
      <w:pPr>
        <w:pStyle w:val="Akapitzlist"/>
        <w:numPr>
          <w:ilvl w:val="1"/>
          <w:numId w:val="22"/>
        </w:numPr>
        <w:spacing w:after="0" w:line="240" w:lineRule="auto"/>
        <w:ind w:left="709" w:hanging="283"/>
        <w:contextualSpacing w:val="0"/>
        <w:jc w:val="both"/>
        <w:rPr>
          <w:rFonts w:asciiTheme="minorHAnsi" w:hAnsiTheme="minorHAnsi" w:cstheme="minorHAnsi"/>
        </w:rPr>
      </w:pPr>
      <w:r w:rsidRPr="004B4E6C">
        <w:rPr>
          <w:rFonts w:asciiTheme="minorHAnsi" w:hAnsiTheme="minorHAnsi" w:cstheme="minorHAnsi"/>
        </w:rPr>
        <w:t>Wykonawca przerwał realizację prac bez uzasadnionych przyczyn i przerwa ta trwa dłużej</w:t>
      </w:r>
      <w:r w:rsidR="00EB7657">
        <w:rPr>
          <w:rFonts w:asciiTheme="minorHAnsi" w:hAnsiTheme="minorHAnsi" w:cstheme="minorHAnsi"/>
        </w:rPr>
        <w:br/>
      </w:r>
      <w:r w:rsidRPr="004B4E6C">
        <w:rPr>
          <w:rFonts w:asciiTheme="minorHAnsi" w:hAnsiTheme="minorHAnsi" w:cstheme="minorHAnsi"/>
        </w:rPr>
        <w:t>niż 14 dni.</w:t>
      </w:r>
    </w:p>
    <w:p w14:paraId="49E27253" w14:textId="77777777" w:rsidR="004724AB" w:rsidRPr="004B4E6C" w:rsidRDefault="004724AB" w:rsidP="00D44AB5">
      <w:pPr>
        <w:pStyle w:val="Akapitzlist"/>
        <w:numPr>
          <w:ilvl w:val="0"/>
          <w:numId w:val="22"/>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Odstąpienie od Umowy wymaga zachowania formy pisemnej pod rygorem nieważności. Zamawiający może złożyć pisemne oświadczenie o odstąpieniu od Umowy w terminie do 30 dni od dnia powzięcia wiadomości o zaistnieniu przesłanek uzasadniających jego złożenie. </w:t>
      </w:r>
    </w:p>
    <w:p w14:paraId="0F48B9D7" w14:textId="77777777" w:rsidR="004724AB" w:rsidRPr="004B4E6C" w:rsidRDefault="004724AB" w:rsidP="00D44AB5">
      <w:pPr>
        <w:pStyle w:val="Akapitzlist"/>
        <w:numPr>
          <w:ilvl w:val="0"/>
          <w:numId w:val="22"/>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 przypadku, o którym mowa w ust. 1 pkt 1, Wykonawca może żądać wyłącznie wynagrodzenia należnego z tytułu wykonanej części Umowy do dnia złożenia przez Zamawiającego oświadczenia o odstąpieniu od Umowy. </w:t>
      </w:r>
    </w:p>
    <w:p w14:paraId="740E1EDB" w14:textId="7E88C97A" w:rsidR="004724AB" w:rsidRPr="004B4E6C" w:rsidRDefault="004724AB" w:rsidP="00D44AB5">
      <w:pPr>
        <w:pStyle w:val="Akapitzlist"/>
        <w:numPr>
          <w:ilvl w:val="0"/>
          <w:numId w:val="22"/>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Wystąpienie przypadków określonych w ust. 1 pkt 2 i 3 daje Zamawiającemu prawo do odstąpienia od Umowy z przyczyn </w:t>
      </w:r>
      <w:r w:rsidR="008A070F">
        <w:rPr>
          <w:rFonts w:asciiTheme="minorHAnsi" w:hAnsiTheme="minorHAnsi" w:cstheme="minorHAnsi"/>
        </w:rPr>
        <w:t>zawinionych</w:t>
      </w:r>
      <w:r w:rsidRPr="004B4E6C">
        <w:rPr>
          <w:rFonts w:asciiTheme="minorHAnsi" w:hAnsiTheme="minorHAnsi" w:cstheme="minorHAnsi"/>
        </w:rPr>
        <w:t xml:space="preserve"> po stronie Wykonawcy.</w:t>
      </w:r>
    </w:p>
    <w:p w14:paraId="5CC2A8C6" w14:textId="77777777" w:rsidR="006C011D" w:rsidRPr="004B4E6C" w:rsidRDefault="006C011D" w:rsidP="004724AB">
      <w:pPr>
        <w:spacing w:after="0"/>
        <w:jc w:val="center"/>
        <w:rPr>
          <w:rFonts w:asciiTheme="minorHAnsi" w:hAnsiTheme="minorHAnsi" w:cstheme="minorHAnsi"/>
          <w:b/>
        </w:rPr>
      </w:pPr>
    </w:p>
    <w:p w14:paraId="32D19F74"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 16.</w:t>
      </w:r>
    </w:p>
    <w:p w14:paraId="2EDEF1B8" w14:textId="77777777" w:rsidR="006C011D"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ODSTĄPIENIE OD UMOWY (SIŁA WYŻSZA)</w:t>
      </w:r>
    </w:p>
    <w:p w14:paraId="39EBEBBF" w14:textId="77777777" w:rsidR="006C011D" w:rsidRPr="004B4E6C" w:rsidRDefault="006C011D" w:rsidP="004724AB">
      <w:pPr>
        <w:spacing w:after="0"/>
        <w:jc w:val="center"/>
        <w:rPr>
          <w:rFonts w:asciiTheme="minorHAnsi" w:hAnsiTheme="minorHAnsi" w:cstheme="minorHAnsi"/>
          <w:b/>
        </w:rPr>
      </w:pPr>
    </w:p>
    <w:p w14:paraId="2ABFD84D" w14:textId="66CDC14A" w:rsidR="004724AB" w:rsidRPr="004B4E6C" w:rsidRDefault="004724AB" w:rsidP="00D44AB5">
      <w:pPr>
        <w:pStyle w:val="Akapitzlist"/>
        <w:numPr>
          <w:ilvl w:val="0"/>
          <w:numId w:val="23"/>
        </w:numPr>
        <w:spacing w:after="0" w:line="240" w:lineRule="auto"/>
        <w:contextualSpacing w:val="0"/>
        <w:jc w:val="both"/>
        <w:rPr>
          <w:rFonts w:asciiTheme="minorHAnsi" w:hAnsiTheme="minorHAnsi" w:cstheme="minorHAnsi"/>
        </w:rPr>
      </w:pPr>
      <w:r w:rsidRPr="004B4E6C">
        <w:rPr>
          <w:rFonts w:asciiTheme="minorHAnsi" w:hAnsiTheme="minorHAnsi" w:cstheme="minorHAnsi"/>
        </w:rPr>
        <w:t>Każda ze Stron może wypowiedzieć lub odstąpić od Umowy w razie zaistnienia przypadku</w:t>
      </w:r>
      <w:r w:rsidR="00EB7657">
        <w:rPr>
          <w:rFonts w:asciiTheme="minorHAnsi" w:hAnsiTheme="minorHAnsi" w:cstheme="minorHAnsi"/>
        </w:rPr>
        <w:br/>
      </w:r>
      <w:r w:rsidRPr="004B4E6C">
        <w:rPr>
          <w:rFonts w:asciiTheme="minorHAnsi" w:hAnsiTheme="minorHAnsi" w:cstheme="minorHAnsi"/>
        </w:rPr>
        <w:t>siły wyższej, którego skutkiem jest niemożność wykonania obowiązków wynikających z Umowy przez którąkolwiek ze Stron przez okres ponad 20 dni. Po upływie wskazanego terminu każda</w:t>
      </w:r>
      <w:r w:rsidR="00EB7657">
        <w:rPr>
          <w:rFonts w:asciiTheme="minorHAnsi" w:hAnsiTheme="minorHAnsi" w:cstheme="minorHAnsi"/>
        </w:rPr>
        <w:br/>
      </w:r>
      <w:r w:rsidRPr="004B4E6C">
        <w:rPr>
          <w:rFonts w:asciiTheme="minorHAnsi" w:hAnsiTheme="minorHAnsi" w:cstheme="minorHAnsi"/>
        </w:rPr>
        <w:t>ze Stron może wypowiedzieć lub odstąpić od Umowy ze skutkiem natychmiastowym i w drodze pisemnego oświadczenia przesłanego drugiej Stronie wraz z udowodnieniem tych okoliczności poprzez przedstawienie dokumentacji potwierdzającej wystąpienie zdarzeń mających cechy</w:t>
      </w:r>
      <w:r w:rsidR="00EB7657">
        <w:rPr>
          <w:rFonts w:asciiTheme="minorHAnsi" w:hAnsiTheme="minorHAnsi" w:cstheme="minorHAnsi"/>
        </w:rPr>
        <w:br/>
      </w:r>
      <w:r w:rsidRPr="004B4E6C">
        <w:rPr>
          <w:rFonts w:asciiTheme="minorHAnsi" w:hAnsiTheme="minorHAnsi" w:cstheme="minorHAnsi"/>
        </w:rPr>
        <w:t xml:space="preserve">Siły wyższej oraz wskazania wpływu, jaki zdarzenie miało na przebieg realizacji </w:t>
      </w:r>
      <w:r w:rsidR="00CA4019" w:rsidRPr="004B4E6C">
        <w:rPr>
          <w:rFonts w:asciiTheme="minorHAnsi" w:hAnsiTheme="minorHAnsi" w:cstheme="minorHAnsi"/>
        </w:rPr>
        <w:t>U</w:t>
      </w:r>
      <w:r w:rsidRPr="004B4E6C">
        <w:rPr>
          <w:rFonts w:asciiTheme="minorHAnsi" w:hAnsiTheme="minorHAnsi" w:cstheme="minorHAnsi"/>
        </w:rPr>
        <w:t>mowy.</w:t>
      </w:r>
    </w:p>
    <w:p w14:paraId="1CD9DA9E" w14:textId="71591655" w:rsidR="004724AB" w:rsidRPr="004B4E6C" w:rsidRDefault="004724AB" w:rsidP="00D44AB5">
      <w:pPr>
        <w:pStyle w:val="Akapitzlist"/>
        <w:numPr>
          <w:ilvl w:val="0"/>
          <w:numId w:val="23"/>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Przez pojęcie </w:t>
      </w:r>
      <w:r w:rsidR="00CA4019" w:rsidRPr="004B4E6C">
        <w:rPr>
          <w:rFonts w:asciiTheme="minorHAnsi" w:hAnsiTheme="minorHAnsi" w:cstheme="minorHAnsi"/>
        </w:rPr>
        <w:t>S</w:t>
      </w:r>
      <w:r w:rsidRPr="004B4E6C">
        <w:rPr>
          <w:rFonts w:asciiTheme="minorHAnsi" w:hAnsiTheme="minorHAnsi" w:cstheme="minorHAnsi"/>
        </w:rPr>
        <w:t>iły wyższej należy rozumieć zdarzenie zewnętrzne, którego nie można było przewidzieć, analizując i uwzględniając wszystkie okoliczności sprawy, jak również, któremu</w:t>
      </w:r>
      <w:r w:rsidR="00EB7657">
        <w:rPr>
          <w:rFonts w:asciiTheme="minorHAnsi" w:hAnsiTheme="minorHAnsi" w:cstheme="minorHAnsi"/>
        </w:rPr>
        <w:br/>
      </w:r>
      <w:r w:rsidRPr="004B4E6C">
        <w:rPr>
          <w:rFonts w:asciiTheme="minorHAnsi" w:hAnsiTheme="minorHAnsi" w:cstheme="minorHAnsi"/>
        </w:rPr>
        <w:t>nie można było zapobiec znanymi, normalnie stosowanymi sposobami w szczególności zdarzenia o charakterze katastrofalnych działań przyrody albo nadzwyczajnych i zewnętrznych wydarzeń, którym zapobiec nie można, jak wojna przeciwko Rzeczypospolitej Polskiej lub działania zbrojne</w:t>
      </w:r>
      <w:r w:rsidR="00EB7657">
        <w:rPr>
          <w:rFonts w:asciiTheme="minorHAnsi" w:hAnsiTheme="minorHAnsi" w:cstheme="minorHAnsi"/>
        </w:rPr>
        <w:br/>
      </w:r>
      <w:r w:rsidRPr="004B4E6C">
        <w:rPr>
          <w:rFonts w:asciiTheme="minorHAnsi" w:hAnsiTheme="minorHAnsi" w:cstheme="minorHAnsi"/>
        </w:rPr>
        <w:t xml:space="preserve">na terytorium Rzeczypospolitej Polskiej, terytorium państwa członkowskiego Unii Europejskiej, terytorium Państwa-Strony Traktatu Północnoatlantyckiego albo na terytorium innego państwa graniczącego z Rzecząpospolitą Polską lub okupacja na tych terytoriach, restrykcje stanu wojennego, stanu wyjątkowego, powstania, rewolucji, zamieszek. </w:t>
      </w:r>
    </w:p>
    <w:p w14:paraId="6CA48E4D" w14:textId="77777777" w:rsidR="004724AB" w:rsidRPr="004B4E6C" w:rsidRDefault="004724AB" w:rsidP="00D44AB5">
      <w:pPr>
        <w:pStyle w:val="Akapitzlist"/>
        <w:numPr>
          <w:ilvl w:val="0"/>
          <w:numId w:val="23"/>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Odstąpienie od </w:t>
      </w:r>
      <w:r w:rsidR="00CA4019" w:rsidRPr="004B4E6C">
        <w:rPr>
          <w:rFonts w:asciiTheme="minorHAnsi" w:hAnsiTheme="minorHAnsi" w:cstheme="minorHAnsi"/>
        </w:rPr>
        <w:t>U</w:t>
      </w:r>
      <w:r w:rsidRPr="004B4E6C">
        <w:rPr>
          <w:rFonts w:asciiTheme="minorHAnsi" w:hAnsiTheme="minorHAnsi" w:cstheme="minorHAnsi"/>
        </w:rPr>
        <w:t>mowy powinno nastąpić w formie pisemnej pod rygorem nieważności i powinno zawierać uzasadnienie.</w:t>
      </w:r>
    </w:p>
    <w:p w14:paraId="7FF414EF" w14:textId="77777777" w:rsidR="004724AB" w:rsidRPr="004B4E6C" w:rsidRDefault="004724AB" w:rsidP="006C011D">
      <w:pPr>
        <w:pStyle w:val="Akapitzlist"/>
        <w:spacing w:after="0"/>
        <w:ind w:left="357"/>
        <w:jc w:val="center"/>
        <w:rPr>
          <w:rFonts w:asciiTheme="minorHAnsi" w:hAnsiTheme="minorHAnsi" w:cstheme="minorHAnsi"/>
        </w:rPr>
      </w:pPr>
    </w:p>
    <w:p w14:paraId="51D4037E"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 17.</w:t>
      </w:r>
    </w:p>
    <w:p w14:paraId="4D96DD8D"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ROZWIĄZANIE UMOWY </w:t>
      </w:r>
    </w:p>
    <w:p w14:paraId="2FBE4FD4" w14:textId="77777777" w:rsidR="006C011D" w:rsidRPr="004B4E6C" w:rsidRDefault="006C011D" w:rsidP="004724AB">
      <w:pPr>
        <w:spacing w:after="0"/>
        <w:jc w:val="center"/>
        <w:rPr>
          <w:rFonts w:asciiTheme="minorHAnsi" w:hAnsiTheme="minorHAnsi" w:cstheme="minorHAnsi"/>
          <w:b/>
        </w:rPr>
      </w:pPr>
    </w:p>
    <w:p w14:paraId="3309372E" w14:textId="77777777" w:rsidR="004724AB" w:rsidRPr="004B4E6C" w:rsidRDefault="004724AB" w:rsidP="00D44AB5">
      <w:pPr>
        <w:pStyle w:val="Akapitzlist"/>
        <w:numPr>
          <w:ilvl w:val="0"/>
          <w:numId w:val="24"/>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Zamawiający, niezależnie od uprawnienia przewidzianego w </w:t>
      </w:r>
      <w:bookmarkStart w:id="5" w:name="_Hlk124496938"/>
      <w:r w:rsidRPr="004B4E6C">
        <w:rPr>
          <w:rFonts w:asciiTheme="minorHAnsi" w:hAnsiTheme="minorHAnsi" w:cstheme="minorHAnsi"/>
        </w:rPr>
        <w:t>§</w:t>
      </w:r>
      <w:bookmarkEnd w:id="5"/>
      <w:r w:rsidRPr="004B4E6C">
        <w:rPr>
          <w:rFonts w:asciiTheme="minorHAnsi" w:hAnsiTheme="minorHAnsi" w:cstheme="minorHAnsi"/>
        </w:rPr>
        <w:t>1</w:t>
      </w:r>
      <w:r w:rsidR="00A925DA" w:rsidRPr="004B4E6C">
        <w:rPr>
          <w:rFonts w:asciiTheme="minorHAnsi" w:hAnsiTheme="minorHAnsi" w:cstheme="minorHAnsi"/>
        </w:rPr>
        <w:t>5</w:t>
      </w:r>
      <w:r w:rsidRPr="004B4E6C">
        <w:rPr>
          <w:rFonts w:asciiTheme="minorHAnsi" w:hAnsiTheme="minorHAnsi" w:cstheme="minorHAnsi"/>
        </w:rPr>
        <w:t xml:space="preserve"> i §1</w:t>
      </w:r>
      <w:r w:rsidR="00A925DA" w:rsidRPr="004B4E6C">
        <w:rPr>
          <w:rFonts w:asciiTheme="minorHAnsi" w:hAnsiTheme="minorHAnsi" w:cstheme="minorHAnsi"/>
        </w:rPr>
        <w:t>6</w:t>
      </w:r>
      <w:r w:rsidRPr="004B4E6C">
        <w:rPr>
          <w:rFonts w:asciiTheme="minorHAnsi" w:hAnsiTheme="minorHAnsi" w:cstheme="minorHAnsi"/>
        </w:rPr>
        <w:t xml:space="preserve"> Umowy, ma prawo rozwiązania Umowy za wypowiedzeniem ze skutkiem natychmiastowym, bez wyznaczania Wykonawcy dodatkowego terminu, w przypadku, gdy</w:t>
      </w:r>
      <w:r w:rsidR="00CA4019" w:rsidRPr="004B4E6C">
        <w:rPr>
          <w:rFonts w:asciiTheme="minorHAnsi" w:hAnsiTheme="minorHAnsi" w:cstheme="minorHAnsi"/>
        </w:rPr>
        <w:t xml:space="preserve"> </w:t>
      </w:r>
      <w:r w:rsidRPr="004B4E6C">
        <w:rPr>
          <w:rFonts w:asciiTheme="minorHAnsi" w:hAnsiTheme="minorHAnsi" w:cstheme="minorHAnsi"/>
        </w:rPr>
        <w:t>łączna wysokość kar umownych, naliczonych na podstawie § 7 Umowy osiągnie wartość 30% kwoty brutto całkowitego wynagrodzenia Wykonawcy, określonej w § 5 Umowy.</w:t>
      </w:r>
    </w:p>
    <w:p w14:paraId="0396BE46" w14:textId="77777777" w:rsidR="004724AB" w:rsidRPr="004B4E6C" w:rsidRDefault="004724AB" w:rsidP="00D44AB5">
      <w:pPr>
        <w:pStyle w:val="Akapitzlist"/>
        <w:numPr>
          <w:ilvl w:val="0"/>
          <w:numId w:val="24"/>
        </w:numPr>
        <w:spacing w:after="0" w:line="240" w:lineRule="auto"/>
        <w:contextualSpacing w:val="0"/>
        <w:jc w:val="both"/>
        <w:rPr>
          <w:rFonts w:asciiTheme="minorHAnsi" w:hAnsiTheme="minorHAnsi" w:cstheme="minorHAnsi"/>
        </w:rPr>
      </w:pPr>
      <w:r w:rsidRPr="004B4E6C">
        <w:rPr>
          <w:rFonts w:asciiTheme="minorHAnsi" w:hAnsiTheme="minorHAnsi" w:cstheme="minorHAnsi"/>
        </w:rPr>
        <w:t>W przypadku rozwiązania Umowy, w przypadkach określonych w ust. 1, Wykonawca może żądać wynagrodzenia jedynie za część Umowy wykonaną do daty otrzymania oświadczenia Zamawiającego o wypowiedzeniu Umowy.</w:t>
      </w:r>
    </w:p>
    <w:p w14:paraId="490E3FBF" w14:textId="6FE211D4" w:rsidR="004724AB" w:rsidRPr="004B4E6C" w:rsidRDefault="004724AB" w:rsidP="00D44AB5">
      <w:pPr>
        <w:pStyle w:val="Akapitzlist"/>
        <w:numPr>
          <w:ilvl w:val="0"/>
          <w:numId w:val="24"/>
        </w:numPr>
        <w:spacing w:after="0" w:line="240" w:lineRule="auto"/>
        <w:contextualSpacing w:val="0"/>
        <w:jc w:val="both"/>
        <w:rPr>
          <w:rFonts w:asciiTheme="minorHAnsi" w:hAnsiTheme="minorHAnsi" w:cstheme="minorHAnsi"/>
        </w:rPr>
      </w:pPr>
      <w:r w:rsidRPr="004B4E6C">
        <w:rPr>
          <w:rFonts w:asciiTheme="minorHAnsi" w:hAnsiTheme="minorHAnsi" w:cstheme="minorHAnsi"/>
        </w:rPr>
        <w:t>Rozwiązanie Umowy wymaga zachowania formy pisemnej pod rygorem nieważności. Zamawiający może złożyć pisemne oświadczenie o wypowiedzeniu Umowy w terminie do 30 dni</w:t>
      </w:r>
      <w:r w:rsidR="00EB7657">
        <w:rPr>
          <w:rFonts w:asciiTheme="minorHAnsi" w:hAnsiTheme="minorHAnsi" w:cstheme="minorHAnsi"/>
        </w:rPr>
        <w:br/>
      </w:r>
      <w:r w:rsidRPr="004B4E6C">
        <w:rPr>
          <w:rFonts w:asciiTheme="minorHAnsi" w:hAnsiTheme="minorHAnsi" w:cstheme="minorHAnsi"/>
        </w:rPr>
        <w:t>od daty powzięcia wiadomości o zaistnieniu przesłanek uzasadniających jego złożenie.</w:t>
      </w:r>
    </w:p>
    <w:p w14:paraId="42B064B1" w14:textId="77777777" w:rsidR="004724AB" w:rsidRPr="004B4E6C" w:rsidRDefault="004724AB" w:rsidP="00D44AB5">
      <w:pPr>
        <w:pStyle w:val="Akapitzlist"/>
        <w:numPr>
          <w:ilvl w:val="0"/>
          <w:numId w:val="24"/>
        </w:numPr>
        <w:spacing w:after="0" w:line="240" w:lineRule="auto"/>
        <w:contextualSpacing w:val="0"/>
        <w:jc w:val="both"/>
        <w:rPr>
          <w:rFonts w:asciiTheme="minorHAnsi" w:hAnsiTheme="minorHAnsi" w:cstheme="minorHAnsi"/>
        </w:rPr>
      </w:pPr>
      <w:r w:rsidRPr="004B4E6C">
        <w:rPr>
          <w:rFonts w:asciiTheme="minorHAnsi" w:hAnsiTheme="minorHAnsi" w:cstheme="minorHAnsi"/>
        </w:rPr>
        <w:t>Wystąpienie przypadków określonych w ust. 1 daje Zamawiającemu prawo do rozwiązania Umowy z przyczyn zawinionych po stronie Wykonawcy.</w:t>
      </w:r>
    </w:p>
    <w:p w14:paraId="0413C022" w14:textId="77777777" w:rsidR="006C011D" w:rsidRPr="004B4E6C" w:rsidRDefault="006C011D" w:rsidP="006C011D">
      <w:pPr>
        <w:pStyle w:val="Akapitzlist"/>
        <w:spacing w:after="0" w:line="240" w:lineRule="auto"/>
        <w:ind w:left="360"/>
        <w:contextualSpacing w:val="0"/>
        <w:jc w:val="center"/>
        <w:rPr>
          <w:rFonts w:asciiTheme="minorHAnsi" w:hAnsiTheme="minorHAnsi" w:cstheme="minorHAnsi"/>
        </w:rPr>
      </w:pPr>
    </w:p>
    <w:p w14:paraId="04BE8610"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 xml:space="preserve">§ 18. </w:t>
      </w:r>
    </w:p>
    <w:p w14:paraId="1C29BFA6" w14:textId="77777777" w:rsidR="004724AB" w:rsidRPr="004B4E6C" w:rsidRDefault="004724AB" w:rsidP="004724AB">
      <w:pPr>
        <w:spacing w:after="0"/>
        <w:jc w:val="center"/>
        <w:rPr>
          <w:rFonts w:asciiTheme="minorHAnsi" w:hAnsiTheme="minorHAnsi" w:cstheme="minorHAnsi"/>
          <w:b/>
        </w:rPr>
      </w:pPr>
      <w:r w:rsidRPr="004B4E6C">
        <w:rPr>
          <w:rFonts w:asciiTheme="minorHAnsi" w:hAnsiTheme="minorHAnsi" w:cstheme="minorHAnsi"/>
          <w:b/>
        </w:rPr>
        <w:t>POSTANOWIENIA KOŃCOWE</w:t>
      </w:r>
    </w:p>
    <w:p w14:paraId="08AA00C0" w14:textId="77777777" w:rsidR="006C011D" w:rsidRPr="004B4E6C" w:rsidRDefault="006C011D" w:rsidP="004724AB">
      <w:pPr>
        <w:spacing w:after="0"/>
        <w:jc w:val="center"/>
        <w:rPr>
          <w:rFonts w:asciiTheme="minorHAnsi" w:hAnsiTheme="minorHAnsi" w:cstheme="minorHAnsi"/>
          <w:b/>
        </w:rPr>
      </w:pPr>
    </w:p>
    <w:p w14:paraId="7CEB7720" w14:textId="096787DA" w:rsidR="004724AB" w:rsidRPr="004B4E6C" w:rsidRDefault="004724AB" w:rsidP="00D44AB5">
      <w:pPr>
        <w:pStyle w:val="Akapitzlist"/>
        <w:numPr>
          <w:ilvl w:val="0"/>
          <w:numId w:val="25"/>
        </w:numPr>
        <w:spacing w:after="0" w:line="240" w:lineRule="auto"/>
        <w:contextualSpacing w:val="0"/>
        <w:jc w:val="both"/>
        <w:rPr>
          <w:rFonts w:asciiTheme="minorHAnsi" w:hAnsiTheme="minorHAnsi" w:cstheme="minorHAnsi"/>
        </w:rPr>
      </w:pPr>
      <w:r w:rsidRPr="004B4E6C">
        <w:rPr>
          <w:rFonts w:asciiTheme="minorHAnsi" w:hAnsiTheme="minorHAnsi" w:cstheme="minorHAnsi"/>
        </w:rPr>
        <w:t>Prawa i obowiązki Stron określone w Umowie oraz z niej wynikające nie mogą być przenoszone</w:t>
      </w:r>
      <w:r w:rsidR="00EB7657">
        <w:rPr>
          <w:rFonts w:asciiTheme="minorHAnsi" w:hAnsiTheme="minorHAnsi" w:cstheme="minorHAnsi"/>
        </w:rPr>
        <w:br/>
      </w:r>
      <w:r w:rsidRPr="004B4E6C">
        <w:rPr>
          <w:rFonts w:asciiTheme="minorHAnsi" w:hAnsiTheme="minorHAnsi" w:cstheme="minorHAnsi"/>
        </w:rPr>
        <w:t xml:space="preserve">na osoby trzecie bez pisemnej zgody drugiej Strony. </w:t>
      </w:r>
    </w:p>
    <w:p w14:paraId="7045FB5C" w14:textId="77777777" w:rsidR="004724AB" w:rsidRPr="004B4E6C" w:rsidRDefault="004724AB" w:rsidP="00D44AB5">
      <w:pPr>
        <w:pStyle w:val="Akapitzlist"/>
        <w:numPr>
          <w:ilvl w:val="0"/>
          <w:numId w:val="25"/>
        </w:numPr>
        <w:spacing w:after="0" w:line="240" w:lineRule="auto"/>
        <w:contextualSpacing w:val="0"/>
        <w:jc w:val="both"/>
        <w:rPr>
          <w:rFonts w:asciiTheme="minorHAnsi" w:hAnsiTheme="minorHAnsi" w:cstheme="minorHAnsi"/>
        </w:rPr>
      </w:pPr>
      <w:r w:rsidRPr="004B4E6C">
        <w:rPr>
          <w:rFonts w:asciiTheme="minorHAnsi" w:hAnsiTheme="minorHAnsi" w:cstheme="minorHAnsi"/>
        </w:rPr>
        <w:t>Wszystkie ustalenia poczynione drogą korespondencyjną stanowią załącznik do niniejszej Umowy.</w:t>
      </w:r>
    </w:p>
    <w:p w14:paraId="47C8F8A0" w14:textId="77777777" w:rsidR="004724AB" w:rsidRPr="004B4E6C" w:rsidRDefault="004724AB" w:rsidP="00D44AB5">
      <w:pPr>
        <w:pStyle w:val="Akapitzlist"/>
        <w:numPr>
          <w:ilvl w:val="0"/>
          <w:numId w:val="25"/>
        </w:numPr>
        <w:spacing w:after="0" w:line="240" w:lineRule="auto"/>
        <w:contextualSpacing w:val="0"/>
        <w:jc w:val="both"/>
        <w:rPr>
          <w:rFonts w:asciiTheme="minorHAnsi" w:hAnsiTheme="minorHAnsi" w:cstheme="minorHAnsi"/>
        </w:rPr>
      </w:pPr>
      <w:r w:rsidRPr="004B4E6C">
        <w:rPr>
          <w:rFonts w:asciiTheme="minorHAnsi" w:hAnsiTheme="minorHAnsi" w:cstheme="minorHAnsi"/>
        </w:rPr>
        <w:t>Wszystkie spory wynikające z niniejszej Umowy rozstrzygane będą polubownie na drodze porozumienia stron, a w razie braku porozumienia rozstrzygać je będzie sąd właściwy w Szczecinie.</w:t>
      </w:r>
    </w:p>
    <w:p w14:paraId="03F6E3E0" w14:textId="77777777" w:rsidR="004724AB" w:rsidRPr="004B4E6C" w:rsidRDefault="004724AB" w:rsidP="00D44AB5">
      <w:pPr>
        <w:pStyle w:val="Akapitzlist"/>
        <w:numPr>
          <w:ilvl w:val="0"/>
          <w:numId w:val="25"/>
        </w:numPr>
        <w:spacing w:after="0" w:line="240" w:lineRule="auto"/>
        <w:contextualSpacing w:val="0"/>
        <w:jc w:val="both"/>
        <w:rPr>
          <w:rFonts w:asciiTheme="minorHAnsi" w:hAnsiTheme="minorHAnsi" w:cstheme="minorHAnsi"/>
        </w:rPr>
      </w:pPr>
      <w:r w:rsidRPr="004B4E6C">
        <w:rPr>
          <w:rFonts w:asciiTheme="minorHAnsi" w:hAnsiTheme="minorHAnsi" w:cstheme="minorHAnsi"/>
        </w:rPr>
        <w:lastRenderedPageBreak/>
        <w:t xml:space="preserve">W sprawach nieuregulowanych Umową stosuje się przepisy Kodeksu cywilnego. </w:t>
      </w:r>
    </w:p>
    <w:p w14:paraId="3190C25F" w14:textId="77777777" w:rsidR="004724AB" w:rsidRPr="004B4E6C" w:rsidRDefault="004724AB" w:rsidP="00D44AB5">
      <w:pPr>
        <w:pStyle w:val="Akapitzlist"/>
        <w:numPr>
          <w:ilvl w:val="0"/>
          <w:numId w:val="25"/>
        </w:numPr>
        <w:spacing w:after="0" w:line="240" w:lineRule="auto"/>
        <w:contextualSpacing w:val="0"/>
        <w:jc w:val="both"/>
        <w:rPr>
          <w:rFonts w:asciiTheme="minorHAnsi" w:hAnsiTheme="minorHAnsi" w:cstheme="minorHAnsi"/>
        </w:rPr>
      </w:pPr>
      <w:r w:rsidRPr="004B4E6C">
        <w:rPr>
          <w:rFonts w:asciiTheme="minorHAnsi" w:hAnsiTheme="minorHAnsi" w:cstheme="minorHAnsi"/>
        </w:rPr>
        <w:t xml:space="preserve">Wszystkie zmiany niniejszej Umowy wymagają formy pisemnej pod rygorem nieważności. </w:t>
      </w:r>
    </w:p>
    <w:p w14:paraId="197D809E" w14:textId="77777777" w:rsidR="004724AB" w:rsidRPr="004B4E6C" w:rsidRDefault="004724AB" w:rsidP="00D44AB5">
      <w:pPr>
        <w:pStyle w:val="Akapitzlist"/>
        <w:numPr>
          <w:ilvl w:val="0"/>
          <w:numId w:val="25"/>
        </w:numPr>
        <w:spacing w:after="0" w:line="240" w:lineRule="auto"/>
        <w:contextualSpacing w:val="0"/>
        <w:jc w:val="both"/>
        <w:rPr>
          <w:rFonts w:asciiTheme="minorHAnsi" w:hAnsiTheme="minorHAnsi" w:cstheme="minorHAnsi"/>
        </w:rPr>
      </w:pPr>
      <w:r w:rsidRPr="004B4E6C">
        <w:rPr>
          <w:rFonts w:asciiTheme="minorHAnsi" w:hAnsiTheme="minorHAnsi" w:cstheme="minorHAnsi"/>
        </w:rPr>
        <w:t>Załączniki do Umowy stanowią jej integralną część. W razie jakichkolwiek rozbieżności między treścią Umowy i jej załącznikami lub innymi dokumentami związanymi z Umową pierwszeństwo mają postanowienia Umowy</w:t>
      </w:r>
    </w:p>
    <w:p w14:paraId="7EBBF986" w14:textId="77777777" w:rsidR="004724AB" w:rsidRPr="004B4E6C" w:rsidRDefault="004724AB" w:rsidP="00D44AB5">
      <w:pPr>
        <w:pStyle w:val="Akapitzlist"/>
        <w:numPr>
          <w:ilvl w:val="0"/>
          <w:numId w:val="25"/>
        </w:numPr>
        <w:spacing w:after="0" w:line="240" w:lineRule="auto"/>
        <w:contextualSpacing w:val="0"/>
        <w:jc w:val="both"/>
        <w:rPr>
          <w:rFonts w:asciiTheme="minorHAnsi" w:hAnsiTheme="minorHAnsi" w:cstheme="minorHAnsi"/>
        </w:rPr>
      </w:pPr>
      <w:r w:rsidRPr="004B4E6C">
        <w:rPr>
          <w:rFonts w:asciiTheme="minorHAnsi" w:hAnsiTheme="minorHAnsi" w:cstheme="minorHAnsi"/>
        </w:rPr>
        <w:t>Umowę sporządzono w trzech jednobrzmiących egzemplarzach, w tym dwóch dla Z</w:t>
      </w:r>
      <w:r w:rsidR="00A925DA" w:rsidRPr="004B4E6C">
        <w:rPr>
          <w:rFonts w:asciiTheme="minorHAnsi" w:hAnsiTheme="minorHAnsi" w:cstheme="minorHAnsi"/>
        </w:rPr>
        <w:t>amawiającego</w:t>
      </w:r>
      <w:r w:rsidRPr="004B4E6C">
        <w:rPr>
          <w:rFonts w:asciiTheme="minorHAnsi" w:hAnsiTheme="minorHAnsi" w:cstheme="minorHAnsi"/>
        </w:rPr>
        <w:t>.</w:t>
      </w:r>
    </w:p>
    <w:p w14:paraId="0C607881" w14:textId="77777777" w:rsidR="006C011D" w:rsidRPr="004B4E6C" w:rsidRDefault="006C011D" w:rsidP="006C011D">
      <w:pPr>
        <w:spacing w:after="0" w:line="240" w:lineRule="auto"/>
        <w:jc w:val="both"/>
        <w:rPr>
          <w:rFonts w:asciiTheme="minorHAnsi" w:hAnsiTheme="minorHAnsi" w:cstheme="minorHAnsi"/>
        </w:rPr>
      </w:pPr>
    </w:p>
    <w:p w14:paraId="6BFB92D9" w14:textId="77777777" w:rsidR="004724AB" w:rsidRPr="004B4E6C" w:rsidRDefault="002E5C79" w:rsidP="006C011D">
      <w:pPr>
        <w:ind w:firstLine="709"/>
        <w:jc w:val="center"/>
        <w:rPr>
          <w:rFonts w:asciiTheme="minorHAnsi" w:hAnsiTheme="minorHAnsi" w:cstheme="minorHAnsi"/>
          <w:b/>
        </w:rPr>
      </w:pPr>
      <w:r w:rsidRPr="004B4E6C">
        <w:rPr>
          <w:rFonts w:asciiTheme="minorHAnsi" w:hAnsiTheme="minorHAnsi" w:cstheme="minorHAnsi"/>
          <w:b/>
        </w:rPr>
        <w:br/>
      </w:r>
      <w:r w:rsidR="004724AB" w:rsidRPr="004B4E6C">
        <w:rPr>
          <w:rFonts w:asciiTheme="minorHAnsi" w:hAnsiTheme="minorHAnsi" w:cstheme="minorHAnsi"/>
          <w:b/>
        </w:rPr>
        <w:t xml:space="preserve">ZAMAWIAJĄCY: </w:t>
      </w:r>
      <w:r w:rsidR="004724AB" w:rsidRPr="004B4E6C">
        <w:rPr>
          <w:rFonts w:asciiTheme="minorHAnsi" w:hAnsiTheme="minorHAnsi" w:cstheme="minorHAnsi"/>
          <w:b/>
        </w:rPr>
        <w:tab/>
      </w:r>
      <w:r w:rsidR="004724AB" w:rsidRPr="004B4E6C">
        <w:rPr>
          <w:rFonts w:asciiTheme="minorHAnsi" w:hAnsiTheme="minorHAnsi" w:cstheme="minorHAnsi"/>
          <w:b/>
        </w:rPr>
        <w:tab/>
      </w:r>
      <w:r w:rsidR="004724AB" w:rsidRPr="004B4E6C">
        <w:rPr>
          <w:rFonts w:asciiTheme="minorHAnsi" w:hAnsiTheme="minorHAnsi" w:cstheme="minorHAnsi"/>
          <w:b/>
        </w:rPr>
        <w:tab/>
      </w:r>
      <w:r w:rsidR="004724AB" w:rsidRPr="004B4E6C">
        <w:rPr>
          <w:rFonts w:asciiTheme="minorHAnsi" w:hAnsiTheme="minorHAnsi" w:cstheme="minorHAnsi"/>
          <w:b/>
        </w:rPr>
        <w:tab/>
      </w:r>
      <w:r w:rsidR="006C011D" w:rsidRPr="004B4E6C">
        <w:rPr>
          <w:rFonts w:asciiTheme="minorHAnsi" w:hAnsiTheme="minorHAnsi" w:cstheme="minorHAnsi"/>
          <w:b/>
        </w:rPr>
        <w:tab/>
      </w:r>
      <w:r w:rsidR="006C011D" w:rsidRPr="004B4E6C">
        <w:rPr>
          <w:rFonts w:asciiTheme="minorHAnsi" w:hAnsiTheme="minorHAnsi" w:cstheme="minorHAnsi"/>
          <w:b/>
        </w:rPr>
        <w:tab/>
      </w:r>
      <w:r w:rsidR="004724AB" w:rsidRPr="004B4E6C">
        <w:rPr>
          <w:rFonts w:asciiTheme="minorHAnsi" w:hAnsiTheme="minorHAnsi" w:cstheme="minorHAnsi"/>
          <w:b/>
        </w:rPr>
        <w:tab/>
      </w:r>
      <w:r w:rsidR="004724AB" w:rsidRPr="004B4E6C">
        <w:rPr>
          <w:rFonts w:asciiTheme="minorHAnsi" w:hAnsiTheme="minorHAnsi" w:cstheme="minorHAnsi"/>
          <w:b/>
        </w:rPr>
        <w:tab/>
        <w:t>WYKONAWCA:</w:t>
      </w:r>
    </w:p>
    <w:p w14:paraId="2D3D928F" w14:textId="77777777" w:rsidR="006C011D" w:rsidRPr="004B4E6C" w:rsidRDefault="006C011D" w:rsidP="00A551ED">
      <w:pPr>
        <w:pStyle w:val="Akapitzlist"/>
        <w:widowControl w:val="0"/>
        <w:tabs>
          <w:tab w:val="left" w:pos="0"/>
          <w:tab w:val="left" w:pos="284"/>
        </w:tabs>
        <w:suppressAutoHyphens/>
        <w:autoSpaceDE w:val="0"/>
        <w:autoSpaceDN w:val="0"/>
        <w:spacing w:after="0"/>
        <w:ind w:left="0"/>
        <w:jc w:val="both"/>
        <w:textAlignment w:val="baseline"/>
        <w:rPr>
          <w:rFonts w:asciiTheme="minorHAnsi" w:hAnsiTheme="minorHAnsi" w:cstheme="minorHAnsi"/>
          <w:b/>
        </w:rPr>
      </w:pPr>
      <w:r w:rsidRPr="004B4E6C">
        <w:rPr>
          <w:rFonts w:asciiTheme="minorHAnsi" w:hAnsiTheme="minorHAnsi" w:cstheme="minorHAnsi"/>
          <w:b/>
        </w:rPr>
        <w:br w:type="page"/>
      </w:r>
    </w:p>
    <w:p w14:paraId="181A9C17"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b/>
          <w:kern w:val="3"/>
          <w:lang w:eastAsia="zh-CN" w:bidi="hi-IN"/>
        </w:rPr>
      </w:pPr>
      <w:r w:rsidRPr="004B4E6C">
        <w:rPr>
          <w:rFonts w:asciiTheme="minorHAnsi" w:eastAsia="SimSun, 'Arial Unicode MS'" w:hAnsiTheme="minorHAnsi" w:cstheme="minorHAnsi"/>
          <w:b/>
          <w:kern w:val="3"/>
          <w:lang w:eastAsia="zh-CN" w:bidi="hi-IN"/>
        </w:rPr>
        <w:lastRenderedPageBreak/>
        <w:t>Załącznik nr 3 do umowy</w:t>
      </w:r>
    </w:p>
    <w:p w14:paraId="4FE2DEDE"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iCs/>
          <w:kern w:val="3"/>
          <w:lang w:eastAsia="zh-CN" w:bidi="hi-IN"/>
        </w:rPr>
      </w:pPr>
    </w:p>
    <w:p w14:paraId="4D8CD38C" w14:textId="77777777" w:rsidR="00FA3DDA" w:rsidRPr="004B4E6C" w:rsidRDefault="00FA3DDA" w:rsidP="0020123D">
      <w:pPr>
        <w:widowControl w:val="0"/>
        <w:suppressAutoHyphens/>
        <w:autoSpaceDN w:val="0"/>
        <w:spacing w:after="0"/>
        <w:ind w:left="1653" w:firstLine="57"/>
        <w:jc w:val="center"/>
        <w:textAlignment w:val="baseline"/>
        <w:rPr>
          <w:rFonts w:asciiTheme="minorHAnsi" w:eastAsia="SimSun, 'Arial Unicode MS'" w:hAnsiTheme="minorHAnsi" w:cstheme="minorHAnsi"/>
          <w:iCs/>
          <w:kern w:val="3"/>
          <w:lang w:eastAsia="zh-CN" w:bidi="hi-IN"/>
        </w:rPr>
      </w:pPr>
    </w:p>
    <w:p w14:paraId="2E9C8717" w14:textId="77777777" w:rsidR="00FA3DDA" w:rsidRPr="004B4E6C" w:rsidRDefault="00FA3DDA" w:rsidP="0020123D">
      <w:pPr>
        <w:widowControl w:val="0"/>
        <w:suppressAutoHyphens/>
        <w:autoSpaceDN w:val="0"/>
        <w:spacing w:after="0"/>
        <w:jc w:val="center"/>
        <w:textAlignment w:val="baseline"/>
        <w:rPr>
          <w:rFonts w:asciiTheme="minorHAnsi" w:eastAsia="SimSun, 'Arial Unicode MS'" w:hAnsiTheme="minorHAnsi" w:cstheme="minorHAnsi"/>
          <w:b/>
          <w:kern w:val="3"/>
          <w:lang w:eastAsia="zh-CN" w:bidi="hi-IN"/>
        </w:rPr>
      </w:pPr>
      <w:r w:rsidRPr="004B4E6C">
        <w:rPr>
          <w:rFonts w:asciiTheme="minorHAnsi" w:eastAsia="SimSun, 'Arial Unicode MS'" w:hAnsiTheme="minorHAnsi" w:cstheme="minorHAnsi"/>
          <w:b/>
          <w:kern w:val="3"/>
          <w:lang w:eastAsia="zh-CN" w:bidi="hi-IN"/>
        </w:rPr>
        <w:t>OŚWIADCZENIE WYKONAWCY</w:t>
      </w:r>
    </w:p>
    <w:p w14:paraId="45F7400B"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b/>
          <w:kern w:val="3"/>
          <w:lang w:eastAsia="zh-CN" w:bidi="hi-IN"/>
        </w:rPr>
      </w:pPr>
    </w:p>
    <w:p w14:paraId="3960B2CC" w14:textId="77777777" w:rsidR="00FA3DDA" w:rsidRPr="004B4E6C" w:rsidRDefault="00FA3DDA" w:rsidP="0020123D">
      <w:pPr>
        <w:widowControl w:val="0"/>
        <w:suppressAutoHyphens/>
        <w:autoSpaceDN w:val="0"/>
        <w:spacing w:after="0"/>
        <w:ind w:left="142"/>
        <w:jc w:val="both"/>
        <w:textAlignment w:val="baseline"/>
        <w:rPr>
          <w:rFonts w:asciiTheme="minorHAnsi" w:eastAsia="SimSun, 'Arial Unicode MS'" w:hAnsiTheme="minorHAnsi" w:cstheme="minorHAnsi"/>
          <w:kern w:val="3"/>
          <w:lang w:eastAsia="zh-CN" w:bidi="hi-IN"/>
        </w:rPr>
      </w:pPr>
      <w:r w:rsidRPr="004B4E6C">
        <w:rPr>
          <w:rFonts w:asciiTheme="minorHAnsi" w:eastAsia="SimSun, 'Arial Unicode MS'" w:hAnsiTheme="minorHAnsi" w:cstheme="minorHAnsi"/>
          <w:kern w:val="3"/>
          <w:lang w:eastAsia="zh-CN" w:bidi="hi-IN"/>
        </w:rPr>
        <w:t xml:space="preserve">Oświadczam/y, że wystąpiły/nie wystąpiły* okoliczności opisane w art. 14 ust. 5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„rozporządzeniem”). </w:t>
      </w:r>
    </w:p>
    <w:p w14:paraId="4DB81CEB" w14:textId="77777777" w:rsidR="00FA3DDA" w:rsidRPr="004B4E6C" w:rsidRDefault="00FA3DDA" w:rsidP="0020123D">
      <w:pPr>
        <w:widowControl w:val="0"/>
        <w:suppressAutoHyphens/>
        <w:autoSpaceDN w:val="0"/>
        <w:spacing w:after="0"/>
        <w:ind w:left="142"/>
        <w:jc w:val="both"/>
        <w:textAlignment w:val="baseline"/>
        <w:rPr>
          <w:rFonts w:asciiTheme="minorHAnsi" w:eastAsia="SimSun, 'Arial Unicode MS'" w:hAnsiTheme="minorHAnsi" w:cstheme="minorHAnsi"/>
          <w:kern w:val="3"/>
          <w:lang w:eastAsia="zh-CN" w:bidi="hi-IN"/>
        </w:rPr>
      </w:pPr>
    </w:p>
    <w:p w14:paraId="2B3A30EC" w14:textId="43050093" w:rsidR="00FA3DDA" w:rsidRPr="004B4E6C" w:rsidRDefault="00FA3DDA" w:rsidP="0020123D">
      <w:pPr>
        <w:widowControl w:val="0"/>
        <w:suppressAutoHyphens/>
        <w:autoSpaceDN w:val="0"/>
        <w:spacing w:after="0"/>
        <w:ind w:left="142"/>
        <w:jc w:val="both"/>
        <w:textAlignment w:val="baseline"/>
        <w:rPr>
          <w:rFonts w:asciiTheme="minorHAnsi" w:eastAsia="SimSun, 'Arial Unicode MS'" w:hAnsiTheme="minorHAnsi" w:cstheme="minorHAnsi"/>
          <w:kern w:val="3"/>
          <w:lang w:eastAsia="zh-CN" w:bidi="hi-IN"/>
        </w:rPr>
      </w:pPr>
      <w:r w:rsidRPr="004B4E6C">
        <w:rPr>
          <w:rFonts w:asciiTheme="minorHAnsi" w:eastAsia="SimSun, 'Arial Unicode MS'" w:hAnsiTheme="minorHAnsi" w:cstheme="minorHAnsi"/>
          <w:kern w:val="3"/>
          <w:lang w:eastAsia="zh-CN" w:bidi="hi-IN"/>
        </w:rPr>
        <w:t xml:space="preserve">Podstawą wyłączenia obowiązków informacyjnych wskazanych w art. 14 ww. </w:t>
      </w:r>
      <w:r w:rsidR="00C11A3B" w:rsidRPr="004B4E6C">
        <w:rPr>
          <w:rFonts w:asciiTheme="minorHAnsi" w:eastAsia="SimSun, 'Arial Unicode MS'" w:hAnsiTheme="minorHAnsi" w:cstheme="minorHAnsi"/>
          <w:kern w:val="3"/>
          <w:lang w:eastAsia="zh-CN" w:bidi="hi-IN"/>
        </w:rPr>
        <w:t>rozporządzenia</w:t>
      </w:r>
      <w:r w:rsidR="00EB7657">
        <w:rPr>
          <w:rFonts w:asciiTheme="minorHAnsi" w:eastAsia="SimSun, 'Arial Unicode MS'" w:hAnsiTheme="minorHAnsi" w:cstheme="minorHAnsi"/>
          <w:kern w:val="3"/>
          <w:lang w:eastAsia="zh-CN" w:bidi="hi-IN"/>
        </w:rPr>
        <w:br/>
      </w:r>
      <w:r w:rsidRPr="004B4E6C">
        <w:rPr>
          <w:rFonts w:asciiTheme="minorHAnsi" w:eastAsia="SimSun, 'Arial Unicode MS'" w:hAnsiTheme="minorHAnsi" w:cstheme="minorHAnsi"/>
          <w:kern w:val="3"/>
          <w:lang w:eastAsia="zh-CN" w:bidi="hi-IN"/>
        </w:rPr>
        <w:t>jest art. 14 ust. 5 pkt …………………….. rozporządzenia.*</w:t>
      </w:r>
    </w:p>
    <w:p w14:paraId="7273A77F" w14:textId="77777777" w:rsidR="00FA3DDA" w:rsidRPr="004B4E6C" w:rsidRDefault="00FA3DDA" w:rsidP="0020123D">
      <w:pPr>
        <w:widowControl w:val="0"/>
        <w:suppressAutoHyphens/>
        <w:autoSpaceDN w:val="0"/>
        <w:spacing w:after="0"/>
        <w:ind w:left="142"/>
        <w:jc w:val="both"/>
        <w:textAlignment w:val="baseline"/>
        <w:rPr>
          <w:rFonts w:asciiTheme="minorHAnsi" w:eastAsia="SimSun, 'Arial Unicode MS'" w:hAnsiTheme="minorHAnsi" w:cstheme="minorHAnsi"/>
          <w:b/>
          <w:kern w:val="3"/>
          <w:lang w:eastAsia="zh-CN" w:bidi="hi-IN"/>
        </w:rPr>
      </w:pPr>
    </w:p>
    <w:p w14:paraId="59EDA434" w14:textId="39BAFE2C" w:rsidR="00FA3DDA" w:rsidRPr="004B4E6C" w:rsidRDefault="00FA3DDA" w:rsidP="0020123D">
      <w:pPr>
        <w:widowControl w:val="0"/>
        <w:suppressAutoHyphens/>
        <w:autoSpaceDN w:val="0"/>
        <w:spacing w:after="0"/>
        <w:ind w:left="142"/>
        <w:jc w:val="both"/>
        <w:textAlignment w:val="baseline"/>
        <w:rPr>
          <w:rFonts w:asciiTheme="minorHAnsi" w:eastAsia="SimSun, 'Arial Unicode MS'" w:hAnsiTheme="minorHAnsi" w:cstheme="minorHAnsi"/>
          <w:kern w:val="3"/>
          <w:lang w:eastAsia="zh-CN" w:bidi="hi-IN"/>
        </w:rPr>
      </w:pPr>
      <w:r w:rsidRPr="004B4E6C">
        <w:rPr>
          <w:rFonts w:asciiTheme="minorHAnsi" w:eastAsia="SimSun, 'Arial Unicode MS'" w:hAnsiTheme="minorHAnsi" w:cstheme="minorHAnsi"/>
          <w:kern w:val="3"/>
          <w:lang w:eastAsia="zh-CN" w:bidi="hi-IN"/>
        </w:rPr>
        <w:t>Oświadczam/y, że obowiązki informacyjne przewidziane w art. 14 rozporządzenia wobec</w:t>
      </w:r>
      <w:r w:rsidR="00EB7657">
        <w:rPr>
          <w:rFonts w:asciiTheme="minorHAnsi" w:eastAsia="SimSun, 'Arial Unicode MS'" w:hAnsiTheme="minorHAnsi" w:cstheme="minorHAnsi"/>
          <w:kern w:val="3"/>
          <w:lang w:eastAsia="zh-CN" w:bidi="hi-IN"/>
        </w:rPr>
        <w:br/>
      </w:r>
      <w:r w:rsidRPr="004B4E6C">
        <w:rPr>
          <w:rFonts w:asciiTheme="minorHAnsi" w:eastAsia="SimSun, 'Arial Unicode MS'" w:hAnsiTheme="minorHAnsi" w:cstheme="minorHAnsi"/>
          <w:kern w:val="3"/>
          <w:lang w:eastAsia="zh-CN" w:bidi="hi-IN"/>
        </w:rPr>
        <w:t>osób fizycznych, od których dane osobowe bezpośrednio lub pośrednio zostały pozyskane</w:t>
      </w:r>
      <w:r w:rsidR="00EB7657">
        <w:rPr>
          <w:rFonts w:asciiTheme="minorHAnsi" w:eastAsia="SimSun, 'Arial Unicode MS'" w:hAnsiTheme="minorHAnsi" w:cstheme="minorHAnsi"/>
          <w:kern w:val="3"/>
          <w:lang w:eastAsia="zh-CN" w:bidi="hi-IN"/>
        </w:rPr>
        <w:br/>
      </w:r>
      <w:r w:rsidRPr="004B4E6C">
        <w:rPr>
          <w:rFonts w:asciiTheme="minorHAnsi" w:eastAsia="SimSun, 'Arial Unicode MS'" w:hAnsiTheme="minorHAnsi" w:cstheme="minorHAnsi"/>
          <w:kern w:val="3"/>
          <w:lang w:eastAsia="zh-CN" w:bidi="hi-IN"/>
        </w:rPr>
        <w:t xml:space="preserve">w celu realizacji postanowień </w:t>
      </w:r>
      <w:r w:rsidR="00CA4019" w:rsidRPr="004B4E6C">
        <w:rPr>
          <w:rFonts w:asciiTheme="minorHAnsi" w:eastAsia="SimSun, 'Arial Unicode MS'" w:hAnsiTheme="minorHAnsi" w:cstheme="minorHAnsi"/>
          <w:kern w:val="3"/>
          <w:lang w:eastAsia="zh-CN" w:bidi="hi-IN"/>
        </w:rPr>
        <w:t>U</w:t>
      </w:r>
      <w:r w:rsidRPr="004B4E6C">
        <w:rPr>
          <w:rFonts w:asciiTheme="minorHAnsi" w:eastAsia="SimSun, 'Arial Unicode MS'" w:hAnsiTheme="minorHAnsi" w:cstheme="minorHAnsi"/>
          <w:kern w:val="3"/>
          <w:lang w:eastAsia="zh-CN" w:bidi="hi-IN"/>
        </w:rPr>
        <w:t>mowy zawieranej w związku z realizacją zamówienia publicznego</w:t>
      </w:r>
      <w:r w:rsidR="00EB7657">
        <w:rPr>
          <w:rFonts w:asciiTheme="minorHAnsi" w:eastAsia="SimSun, 'Arial Unicode MS'" w:hAnsiTheme="minorHAnsi" w:cstheme="minorHAnsi"/>
          <w:kern w:val="3"/>
          <w:lang w:eastAsia="zh-CN" w:bidi="hi-IN"/>
        </w:rPr>
        <w:br/>
      </w:r>
      <w:r w:rsidRPr="004B4E6C">
        <w:rPr>
          <w:rFonts w:asciiTheme="minorHAnsi" w:eastAsia="SimSun, 'Arial Unicode MS'" w:hAnsiTheme="minorHAnsi" w:cstheme="minorHAnsi"/>
          <w:kern w:val="3"/>
          <w:lang w:eastAsia="zh-CN" w:bidi="hi-IN"/>
        </w:rPr>
        <w:t xml:space="preserve">pn. </w:t>
      </w:r>
      <w:r w:rsidR="00FB5DCB" w:rsidRPr="004B4E6C">
        <w:rPr>
          <w:rFonts w:asciiTheme="minorHAnsi" w:eastAsia="SimSun, 'Arial Unicode MS'" w:hAnsiTheme="minorHAnsi" w:cstheme="minorHAnsi"/>
          <w:kern w:val="3"/>
          <w:lang w:eastAsia="zh-CN" w:bidi="hi-IN"/>
        </w:rPr>
        <w:t>„</w:t>
      </w:r>
      <w:r w:rsidR="00FB5DCB" w:rsidRPr="004B4E6C">
        <w:rPr>
          <w:rFonts w:asciiTheme="minorHAnsi" w:hAnsiTheme="minorHAnsi" w:cstheme="minorHAnsi"/>
          <w:b/>
        </w:rPr>
        <w:t>Zakup powierzchni wystawienniczej, kompleksowa organizacja oraz obsługa stoiska Pomorza Zachodniego podczas targów Boot &amp; Fun, które odbędą się w dniach 30 listopada – 3 grudnia 2023 roku w Berlinie</w:t>
      </w:r>
      <w:r w:rsidR="00B47397" w:rsidRPr="004B4E6C">
        <w:rPr>
          <w:rFonts w:asciiTheme="minorHAnsi" w:eastAsia="SimSun, 'Arial Unicode MS'" w:hAnsiTheme="minorHAnsi" w:cstheme="minorHAnsi"/>
          <w:b/>
          <w:kern w:val="3"/>
          <w:lang w:eastAsia="zh-CN" w:bidi="hi-IN"/>
        </w:rPr>
        <w:t>”</w:t>
      </w:r>
      <w:r w:rsidR="00CA4019" w:rsidRPr="004B4E6C">
        <w:rPr>
          <w:rFonts w:asciiTheme="minorHAnsi" w:eastAsia="SimSun, 'Arial Unicode MS'" w:hAnsiTheme="minorHAnsi" w:cstheme="minorHAnsi"/>
          <w:b/>
          <w:kern w:val="3"/>
          <w:lang w:eastAsia="zh-CN" w:bidi="hi-IN"/>
        </w:rPr>
        <w:t xml:space="preserve"> </w:t>
      </w:r>
      <w:r w:rsidRPr="004B4E6C">
        <w:rPr>
          <w:rFonts w:asciiTheme="minorHAnsi" w:eastAsia="SimSun, 'Arial Unicode MS'" w:hAnsiTheme="minorHAnsi" w:cstheme="minorHAnsi"/>
          <w:kern w:val="3"/>
          <w:lang w:eastAsia="zh-CN" w:bidi="hi-IN"/>
        </w:rPr>
        <w:t>zostały w całości wykonane.*</w:t>
      </w:r>
    </w:p>
    <w:p w14:paraId="0CC13C7B" w14:textId="77777777" w:rsidR="00FA3DDA" w:rsidRPr="004B4E6C" w:rsidRDefault="00FA3DDA" w:rsidP="0020123D">
      <w:pPr>
        <w:widowControl w:val="0"/>
        <w:suppressAutoHyphens/>
        <w:autoSpaceDN w:val="0"/>
        <w:spacing w:after="0"/>
        <w:ind w:left="142"/>
        <w:jc w:val="both"/>
        <w:textAlignment w:val="baseline"/>
        <w:rPr>
          <w:rFonts w:asciiTheme="minorHAnsi" w:eastAsia="SimSun, 'Arial Unicode MS'" w:hAnsiTheme="minorHAnsi" w:cstheme="minorHAnsi"/>
          <w:kern w:val="3"/>
          <w:lang w:eastAsia="zh-CN" w:bidi="hi-IN"/>
        </w:rPr>
      </w:pPr>
    </w:p>
    <w:p w14:paraId="6C39E923"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p>
    <w:p w14:paraId="04B1D53C"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r w:rsidRPr="004B4E6C">
        <w:rPr>
          <w:rFonts w:asciiTheme="minorHAnsi" w:eastAsia="SimSun, 'Arial Unicode MS'" w:hAnsiTheme="minorHAnsi" w:cstheme="minorHAnsi"/>
          <w:kern w:val="3"/>
          <w:lang w:eastAsia="zh-CN" w:bidi="hi-IN"/>
        </w:rPr>
        <w:t>*skreślić niepotrzebne</w:t>
      </w:r>
    </w:p>
    <w:p w14:paraId="354E1977"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p>
    <w:p w14:paraId="1033CCB1"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p>
    <w:p w14:paraId="2E404957"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p>
    <w:p w14:paraId="734A5A6E"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p>
    <w:p w14:paraId="067C2746"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r w:rsidRPr="004B4E6C">
        <w:rPr>
          <w:rFonts w:asciiTheme="minorHAnsi" w:eastAsia="SimSun, 'Arial Unicode MS'" w:hAnsiTheme="minorHAnsi" w:cstheme="minorHAnsi"/>
          <w:kern w:val="3"/>
          <w:lang w:eastAsia="zh-CN" w:bidi="hi-IN"/>
        </w:rPr>
        <w:t xml:space="preserve"> ………………………………………………………</w:t>
      </w:r>
    </w:p>
    <w:p w14:paraId="63FB5EE7" w14:textId="77777777" w:rsidR="00FA3DDA" w:rsidRPr="004B4E6C" w:rsidRDefault="00FA3DDA" w:rsidP="0020123D">
      <w:pPr>
        <w:widowControl w:val="0"/>
        <w:suppressAutoHyphens/>
        <w:autoSpaceDN w:val="0"/>
        <w:spacing w:after="0"/>
        <w:ind w:left="1653" w:firstLine="57"/>
        <w:jc w:val="right"/>
        <w:textAlignment w:val="baseline"/>
        <w:rPr>
          <w:rFonts w:asciiTheme="minorHAnsi" w:eastAsia="SimSun, 'Arial Unicode MS'" w:hAnsiTheme="minorHAnsi" w:cstheme="minorHAnsi"/>
          <w:kern w:val="3"/>
          <w:lang w:eastAsia="zh-CN" w:bidi="hi-IN"/>
        </w:rPr>
      </w:pPr>
      <w:r w:rsidRPr="004B4E6C">
        <w:rPr>
          <w:rFonts w:asciiTheme="minorHAnsi" w:eastAsia="SimSun, 'Arial Unicode MS'" w:hAnsiTheme="minorHAnsi" w:cstheme="minorHAnsi"/>
          <w:kern w:val="3"/>
          <w:lang w:eastAsia="zh-CN" w:bidi="hi-IN"/>
        </w:rPr>
        <w:t>(Podpis i pieczątka osoby/ osób uprawnionych</w:t>
      </w:r>
      <w:r w:rsidR="00B47397" w:rsidRPr="004B4E6C">
        <w:rPr>
          <w:rFonts w:asciiTheme="minorHAnsi" w:eastAsia="SimSun, 'Arial Unicode MS'" w:hAnsiTheme="minorHAnsi" w:cstheme="minorHAnsi"/>
          <w:kern w:val="3"/>
          <w:lang w:eastAsia="zh-CN" w:bidi="hi-IN"/>
        </w:rPr>
        <w:t>)</w:t>
      </w:r>
    </w:p>
    <w:p w14:paraId="3D749FC8" w14:textId="77777777" w:rsidR="00FA3DDA" w:rsidRPr="004B4E6C" w:rsidRDefault="00FA3DDA" w:rsidP="0020123D">
      <w:pPr>
        <w:spacing w:after="0"/>
        <w:contextualSpacing/>
        <w:rPr>
          <w:rFonts w:asciiTheme="minorHAnsi" w:hAnsiTheme="minorHAnsi" w:cstheme="minorHAnsi"/>
          <w:b/>
          <w:iCs/>
        </w:rPr>
      </w:pPr>
    </w:p>
    <w:sectPr w:rsidR="00FA3DDA" w:rsidRPr="004B4E6C" w:rsidSect="00665788">
      <w:headerReference w:type="default" r:id="rId10"/>
      <w:footerReference w:type="default" r:id="rId11"/>
      <w:pgSz w:w="11906" w:h="16838"/>
      <w:pgMar w:top="1952" w:right="1417" w:bottom="1417"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B7B7" w14:textId="77777777" w:rsidR="009A7E57" w:rsidRDefault="009A7E57" w:rsidP="00523064">
      <w:pPr>
        <w:spacing w:after="0" w:line="240" w:lineRule="auto"/>
      </w:pPr>
      <w:r>
        <w:separator/>
      </w:r>
    </w:p>
  </w:endnote>
  <w:endnote w:type="continuationSeparator" w:id="0">
    <w:p w14:paraId="24193971" w14:textId="77777777" w:rsidR="009A7E57" w:rsidRDefault="009A7E57" w:rsidP="0052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SimSun, '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1E73" w14:textId="77777777" w:rsidR="00C11A3B" w:rsidRDefault="00386F54">
    <w:pPr>
      <w:pStyle w:val="Stopka"/>
      <w:jc w:val="right"/>
    </w:pPr>
    <w:r>
      <w:fldChar w:fldCharType="begin"/>
    </w:r>
    <w:r w:rsidR="005E4103">
      <w:instrText>PAGE   \* MERGEFORMAT</w:instrText>
    </w:r>
    <w:r>
      <w:fldChar w:fldCharType="separate"/>
    </w:r>
    <w:r w:rsidR="00EB7657">
      <w:rPr>
        <w:noProof/>
      </w:rPr>
      <w:t>15</w:t>
    </w:r>
    <w:r>
      <w:rPr>
        <w:noProof/>
      </w:rPr>
      <w:fldChar w:fldCharType="end"/>
    </w:r>
  </w:p>
  <w:p w14:paraId="161EF1EB" w14:textId="77777777" w:rsidR="00C11A3B" w:rsidRDefault="00C11A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C8C8" w14:textId="77777777" w:rsidR="009A7E57" w:rsidRDefault="009A7E57" w:rsidP="00523064">
      <w:pPr>
        <w:spacing w:after="0" w:line="240" w:lineRule="auto"/>
      </w:pPr>
      <w:r>
        <w:separator/>
      </w:r>
    </w:p>
  </w:footnote>
  <w:footnote w:type="continuationSeparator" w:id="0">
    <w:p w14:paraId="6FC44080" w14:textId="77777777" w:rsidR="009A7E57" w:rsidRDefault="009A7E57" w:rsidP="0052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D1D" w14:textId="77777777" w:rsidR="00433FD5" w:rsidRDefault="00433FD5" w:rsidP="00433FD5">
    <w:pPr>
      <w:spacing w:after="0" w:line="240" w:lineRule="auto"/>
      <w:rPr>
        <w:rFonts w:ascii="Arial" w:eastAsia="Times New Roman" w:hAnsi="Arial" w:cs="Arial"/>
        <w:sz w:val="20"/>
        <w:szCs w:val="20"/>
        <w:lang w:eastAsia="pl-PL"/>
      </w:rPr>
    </w:pPr>
    <w:r w:rsidRPr="008C1F59">
      <w:rPr>
        <w:rFonts w:ascii="Arial" w:eastAsia="Times New Roman" w:hAnsi="Arial" w:cs="Arial"/>
        <w:noProof/>
        <w:sz w:val="20"/>
        <w:szCs w:val="20"/>
        <w:lang w:eastAsia="pl-PL"/>
      </w:rPr>
      <w:drawing>
        <wp:inline distT="0" distB="0" distL="0" distR="0" wp14:anchorId="597B0364" wp14:editId="5F3DEA78">
          <wp:extent cx="5669915" cy="596175"/>
          <wp:effectExtent l="19050" t="0" r="698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596175"/>
                  </a:xfrm>
                  <a:prstGeom prst="rect">
                    <a:avLst/>
                  </a:prstGeom>
                  <a:noFill/>
                  <a:ln>
                    <a:noFill/>
                  </a:ln>
                </pic:spPr>
              </pic:pic>
            </a:graphicData>
          </a:graphic>
        </wp:inline>
      </w:drawing>
    </w:r>
  </w:p>
  <w:p w14:paraId="2D17F277" w14:textId="6E67FB87" w:rsidR="00C11A3B" w:rsidRPr="004724AB" w:rsidRDefault="00433FD5" w:rsidP="0050247D">
    <w:pPr>
      <w:pStyle w:val="Nagwek"/>
      <w:rPr>
        <w:rFonts w:ascii="Arial" w:eastAsiaTheme="minorHAnsi" w:hAnsi="Arial" w:cs="Arial"/>
        <w:sz w:val="20"/>
        <w:szCs w:val="20"/>
      </w:rPr>
    </w:pPr>
    <w:r w:rsidRPr="004442E3">
      <w:rPr>
        <w:rFonts w:ascii="Arial" w:hAnsi="Arial" w:cs="Arial"/>
        <w:sz w:val="20"/>
        <w:szCs w:val="20"/>
      </w:rPr>
      <w:t xml:space="preserve">Numer postępowania: </w:t>
    </w:r>
    <w:r w:rsidR="00F25928">
      <w:rPr>
        <w:rFonts w:ascii="Arial" w:hAnsi="Arial" w:cs="Arial"/>
        <w:sz w:val="20"/>
        <w:szCs w:val="20"/>
      </w:rPr>
      <w:t>9</w:t>
    </w:r>
    <w:r w:rsidR="003F745C" w:rsidRPr="004442E3">
      <w:rPr>
        <w:rFonts w:ascii="Arial" w:hAnsi="Arial" w:cs="Arial"/>
        <w:sz w:val="20"/>
        <w:szCs w:val="20"/>
      </w:rPr>
      <w:t>/</w:t>
    </w:r>
    <w:r w:rsidRPr="004442E3">
      <w:rPr>
        <w:rFonts w:ascii="Arial" w:hAnsi="Arial" w:cs="Arial"/>
        <w:sz w:val="20"/>
        <w:szCs w:val="20"/>
      </w:rPr>
      <w:t>2023/SnI/ZROT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A1"/>
    <w:multiLevelType w:val="multilevel"/>
    <w:tmpl w:val="1DB28D08"/>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B914BF"/>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E84BBB"/>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1354E1"/>
    <w:multiLevelType w:val="hybridMultilevel"/>
    <w:tmpl w:val="D2942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F4741"/>
    <w:multiLevelType w:val="multilevel"/>
    <w:tmpl w:val="F754FEE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b w:val="0"/>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8900361"/>
    <w:multiLevelType w:val="hybridMultilevel"/>
    <w:tmpl w:val="854C418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632FDB"/>
    <w:multiLevelType w:val="multilevel"/>
    <w:tmpl w:val="20C8208E"/>
    <w:styleLink w:val="WW8Num27"/>
    <w:lvl w:ilvl="0">
      <w:start w:val="1"/>
      <w:numFmt w:val="decimal"/>
      <w:lvlText w:val="%1."/>
      <w:lvlJc w:val="left"/>
      <w:rPr>
        <w:rFonts w:ascii="Arial" w:hAnsi="Arial" w:cs="Arial" w:hint="default"/>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98C22BD"/>
    <w:multiLevelType w:val="hybridMultilevel"/>
    <w:tmpl w:val="B1F0FBB2"/>
    <w:lvl w:ilvl="0" w:tplc="7FDA6430">
      <w:start w:val="1"/>
      <w:numFmt w:val="decimal"/>
      <w:lvlText w:val="%1."/>
      <w:lvlJc w:val="left"/>
      <w:pPr>
        <w:ind w:left="360" w:hanging="360"/>
      </w:pPr>
      <w:rPr>
        <w:b w:val="0"/>
      </w:rPr>
    </w:lvl>
    <w:lvl w:ilvl="1" w:tplc="ABBCC520">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F4E0D43"/>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8235CD2"/>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525DA8"/>
    <w:multiLevelType w:val="hybridMultilevel"/>
    <w:tmpl w:val="99F25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AC84D6C"/>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E3014A"/>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E95924"/>
    <w:multiLevelType w:val="multilevel"/>
    <w:tmpl w:val="E9B0AF1E"/>
    <w:styleLink w:val="WW8Num46"/>
    <w:lvl w:ilvl="0">
      <w:start w:val="1"/>
      <w:numFmt w:val="decimal"/>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2A457FE"/>
    <w:multiLevelType w:val="multilevel"/>
    <w:tmpl w:val="57AA9DA2"/>
    <w:lvl w:ilvl="0">
      <w:start w:val="1"/>
      <w:numFmt w:val="decimal"/>
      <w:lvlText w:val="%1."/>
      <w:lvlJc w:val="left"/>
      <w:pPr>
        <w:ind w:left="360" w:hanging="360"/>
      </w:pPr>
      <w:rPr>
        <w:b/>
        <w:color w:val="auto"/>
      </w:rPr>
    </w:lvl>
    <w:lvl w:ilvl="1">
      <w:start w:val="1"/>
      <w:numFmt w:val="decimal"/>
      <w:lvlText w:val="%1.%2."/>
      <w:lvlJc w:val="left"/>
      <w:pPr>
        <w:ind w:left="1142" w:hanging="432"/>
      </w:pPr>
      <w:rPr>
        <w:rFonts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E2428F"/>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9377592"/>
    <w:multiLevelType w:val="multilevel"/>
    <w:tmpl w:val="A2229C20"/>
    <w:styleLink w:val="WW8Num7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9534B39"/>
    <w:multiLevelType w:val="hybridMultilevel"/>
    <w:tmpl w:val="FF5CFF9A"/>
    <w:lvl w:ilvl="0" w:tplc="FFFFFFFF">
      <w:start w:val="1"/>
      <w:numFmt w:val="decimal"/>
      <w:lvlText w:val="%1."/>
      <w:lvlJc w:val="left"/>
      <w:pPr>
        <w:ind w:left="360" w:hanging="360"/>
      </w:pPr>
      <w:rPr>
        <w:color w:val="auto"/>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5264A67"/>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7521E53"/>
    <w:multiLevelType w:val="hybridMultilevel"/>
    <w:tmpl w:val="FF5CFF9A"/>
    <w:lvl w:ilvl="0" w:tplc="7390BDD2">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7CF6BF7"/>
    <w:multiLevelType w:val="multilevel"/>
    <w:tmpl w:val="54E083CE"/>
    <w:styleLink w:val="WW8Num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5C464643"/>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6B4F2D"/>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8787FCD"/>
    <w:multiLevelType w:val="hybridMultilevel"/>
    <w:tmpl w:val="C06461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E47AE5"/>
    <w:multiLevelType w:val="hybridMultilevel"/>
    <w:tmpl w:val="DA581E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D594BA9"/>
    <w:multiLevelType w:val="hybridMultilevel"/>
    <w:tmpl w:val="B9742D5A"/>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6" w15:restartNumberingAfterBreak="0">
    <w:nsid w:val="6EDA661C"/>
    <w:multiLevelType w:val="hybridMultilevel"/>
    <w:tmpl w:val="D2942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4425621"/>
    <w:multiLevelType w:val="hybridMultilevel"/>
    <w:tmpl w:val="99F25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1E1C40"/>
    <w:multiLevelType w:val="hybridMultilevel"/>
    <w:tmpl w:val="D2C45DAC"/>
    <w:lvl w:ilvl="0" w:tplc="DEF85AE2">
      <w:start w:val="1"/>
      <w:numFmt w:val="decimal"/>
      <w:lvlText w:val="%1."/>
      <w:lvlJc w:val="left"/>
      <w:pPr>
        <w:ind w:left="1080" w:hanging="360"/>
      </w:pPr>
      <w:rPr>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742D59"/>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F61D14"/>
    <w:multiLevelType w:val="multilevel"/>
    <w:tmpl w:val="9698D854"/>
    <w:styleLink w:val="List41"/>
    <w:lvl w:ilvl="0">
      <w:start w:val="1"/>
      <w:numFmt w:val="decimal"/>
      <w:lvlText w:val="%1."/>
      <w:lvlJc w:val="left"/>
      <w:pPr>
        <w:tabs>
          <w:tab w:val="num" w:pos="360"/>
        </w:tabs>
        <w:ind w:left="36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31" w15:restartNumberingAfterBreak="0">
    <w:nsid w:val="7EBD7055"/>
    <w:multiLevelType w:val="hybridMultilevel"/>
    <w:tmpl w:val="42B8D7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30914676">
    <w:abstractNumId w:val="16"/>
  </w:num>
  <w:num w:numId="2" w16cid:durableId="2006585181">
    <w:abstractNumId w:val="0"/>
  </w:num>
  <w:num w:numId="3" w16cid:durableId="1518738299">
    <w:abstractNumId w:val="4"/>
  </w:num>
  <w:num w:numId="4" w16cid:durableId="1412505080">
    <w:abstractNumId w:val="13"/>
  </w:num>
  <w:num w:numId="5" w16cid:durableId="775641505">
    <w:abstractNumId w:val="6"/>
  </w:num>
  <w:num w:numId="6" w16cid:durableId="753087914">
    <w:abstractNumId w:val="30"/>
  </w:num>
  <w:num w:numId="7" w16cid:durableId="43650343">
    <w:abstractNumId w:val="20"/>
  </w:num>
  <w:num w:numId="8" w16cid:durableId="1750350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211398">
    <w:abstractNumId w:val="3"/>
  </w:num>
  <w:num w:numId="10" w16cid:durableId="386034338">
    <w:abstractNumId w:val="26"/>
  </w:num>
  <w:num w:numId="11" w16cid:durableId="1892764068">
    <w:abstractNumId w:val="21"/>
  </w:num>
  <w:num w:numId="12" w16cid:durableId="426461962">
    <w:abstractNumId w:val="7"/>
  </w:num>
  <w:num w:numId="13" w16cid:durableId="1125738269">
    <w:abstractNumId w:val="9"/>
  </w:num>
  <w:num w:numId="14" w16cid:durableId="1136753102">
    <w:abstractNumId w:val="31"/>
  </w:num>
  <w:num w:numId="15" w16cid:durableId="448201475">
    <w:abstractNumId w:val="1"/>
  </w:num>
  <w:num w:numId="16" w16cid:durableId="1930696335">
    <w:abstractNumId w:val="15"/>
  </w:num>
  <w:num w:numId="17" w16cid:durableId="63913452">
    <w:abstractNumId w:val="19"/>
  </w:num>
  <w:num w:numId="18" w16cid:durableId="8678073">
    <w:abstractNumId w:val="17"/>
  </w:num>
  <w:num w:numId="19" w16cid:durableId="339234602">
    <w:abstractNumId w:val="2"/>
  </w:num>
  <w:num w:numId="20" w16cid:durableId="115491587">
    <w:abstractNumId w:val="11"/>
  </w:num>
  <w:num w:numId="21" w16cid:durableId="1021709954">
    <w:abstractNumId w:val="18"/>
  </w:num>
  <w:num w:numId="22" w16cid:durableId="1858881605">
    <w:abstractNumId w:val="12"/>
  </w:num>
  <w:num w:numId="23" w16cid:durableId="1852602307">
    <w:abstractNumId w:val="29"/>
  </w:num>
  <w:num w:numId="24" w16cid:durableId="1095177463">
    <w:abstractNumId w:val="22"/>
  </w:num>
  <w:num w:numId="25" w16cid:durableId="2038238508">
    <w:abstractNumId w:val="8"/>
  </w:num>
  <w:num w:numId="26" w16cid:durableId="1426684951">
    <w:abstractNumId w:val="23"/>
  </w:num>
  <w:num w:numId="27" w16cid:durableId="1390417779">
    <w:abstractNumId w:val="10"/>
  </w:num>
  <w:num w:numId="28" w16cid:durableId="850340990">
    <w:abstractNumId w:val="27"/>
  </w:num>
  <w:num w:numId="29" w16cid:durableId="1075470625">
    <w:abstractNumId w:val="24"/>
  </w:num>
  <w:num w:numId="30" w16cid:durableId="1228302992">
    <w:abstractNumId w:val="28"/>
  </w:num>
  <w:num w:numId="31" w16cid:durableId="1437943228">
    <w:abstractNumId w:val="25"/>
  </w:num>
  <w:num w:numId="32" w16cid:durableId="152967888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64"/>
    <w:rsid w:val="0000398F"/>
    <w:rsid w:val="000059AA"/>
    <w:rsid w:val="000063F5"/>
    <w:rsid w:val="00006C5E"/>
    <w:rsid w:val="0001200D"/>
    <w:rsid w:val="00017CE5"/>
    <w:rsid w:val="000205C7"/>
    <w:rsid w:val="000269F5"/>
    <w:rsid w:val="0003093B"/>
    <w:rsid w:val="00036BD0"/>
    <w:rsid w:val="00046B93"/>
    <w:rsid w:val="00051EBD"/>
    <w:rsid w:val="00055E84"/>
    <w:rsid w:val="00056A04"/>
    <w:rsid w:val="00066172"/>
    <w:rsid w:val="00071898"/>
    <w:rsid w:val="00071C92"/>
    <w:rsid w:val="00080362"/>
    <w:rsid w:val="00092A48"/>
    <w:rsid w:val="00094D99"/>
    <w:rsid w:val="000A2E3D"/>
    <w:rsid w:val="000A738C"/>
    <w:rsid w:val="000B144B"/>
    <w:rsid w:val="000C1915"/>
    <w:rsid w:val="000C2947"/>
    <w:rsid w:val="000C2A63"/>
    <w:rsid w:val="000C76F1"/>
    <w:rsid w:val="000C7FB3"/>
    <w:rsid w:val="000D4D0B"/>
    <w:rsid w:val="000D7E06"/>
    <w:rsid w:val="000E1797"/>
    <w:rsid w:val="000E1BCA"/>
    <w:rsid w:val="000E7897"/>
    <w:rsid w:val="000F0F51"/>
    <w:rsid w:val="000F1AC9"/>
    <w:rsid w:val="000F2188"/>
    <w:rsid w:val="000F6A40"/>
    <w:rsid w:val="000F7593"/>
    <w:rsid w:val="00106334"/>
    <w:rsid w:val="00112B0F"/>
    <w:rsid w:val="00112BC7"/>
    <w:rsid w:val="00115EB8"/>
    <w:rsid w:val="001163C6"/>
    <w:rsid w:val="001166CC"/>
    <w:rsid w:val="00124057"/>
    <w:rsid w:val="001268C9"/>
    <w:rsid w:val="00126F88"/>
    <w:rsid w:val="00127EF5"/>
    <w:rsid w:val="001379FC"/>
    <w:rsid w:val="00137A4E"/>
    <w:rsid w:val="00140A49"/>
    <w:rsid w:val="00140B1C"/>
    <w:rsid w:val="00141A4E"/>
    <w:rsid w:val="00144085"/>
    <w:rsid w:val="00147AFE"/>
    <w:rsid w:val="00163106"/>
    <w:rsid w:val="00171131"/>
    <w:rsid w:val="001714E5"/>
    <w:rsid w:val="0017363C"/>
    <w:rsid w:val="00175C05"/>
    <w:rsid w:val="00177E9C"/>
    <w:rsid w:val="00183284"/>
    <w:rsid w:val="00185E50"/>
    <w:rsid w:val="00187A92"/>
    <w:rsid w:val="001902AB"/>
    <w:rsid w:val="001A18F8"/>
    <w:rsid w:val="001B0E92"/>
    <w:rsid w:val="001B3D3A"/>
    <w:rsid w:val="001B56C3"/>
    <w:rsid w:val="001B6023"/>
    <w:rsid w:val="001C4D72"/>
    <w:rsid w:val="001D0A69"/>
    <w:rsid w:val="001E2815"/>
    <w:rsid w:val="001E3333"/>
    <w:rsid w:val="001E3C17"/>
    <w:rsid w:val="001F327D"/>
    <w:rsid w:val="001F52E6"/>
    <w:rsid w:val="0020123D"/>
    <w:rsid w:val="0020315C"/>
    <w:rsid w:val="00206281"/>
    <w:rsid w:val="00207F4E"/>
    <w:rsid w:val="00210F65"/>
    <w:rsid w:val="00213063"/>
    <w:rsid w:val="00216309"/>
    <w:rsid w:val="00216BFF"/>
    <w:rsid w:val="00222B59"/>
    <w:rsid w:val="00225A29"/>
    <w:rsid w:val="00231398"/>
    <w:rsid w:val="002325FF"/>
    <w:rsid w:val="002341F4"/>
    <w:rsid w:val="00235337"/>
    <w:rsid w:val="00235846"/>
    <w:rsid w:val="00241ADD"/>
    <w:rsid w:val="00247593"/>
    <w:rsid w:val="00250A25"/>
    <w:rsid w:val="00256273"/>
    <w:rsid w:val="0025720A"/>
    <w:rsid w:val="00262DB3"/>
    <w:rsid w:val="0026376B"/>
    <w:rsid w:val="0027077E"/>
    <w:rsid w:val="00271172"/>
    <w:rsid w:val="0027477F"/>
    <w:rsid w:val="00276794"/>
    <w:rsid w:val="00281904"/>
    <w:rsid w:val="00294603"/>
    <w:rsid w:val="00296CD7"/>
    <w:rsid w:val="002A0BB4"/>
    <w:rsid w:val="002A135C"/>
    <w:rsid w:val="002A726F"/>
    <w:rsid w:val="002B7A65"/>
    <w:rsid w:val="002C4BE5"/>
    <w:rsid w:val="002D50FA"/>
    <w:rsid w:val="002D683B"/>
    <w:rsid w:val="002E4432"/>
    <w:rsid w:val="002E5C79"/>
    <w:rsid w:val="002F09EA"/>
    <w:rsid w:val="002F11B0"/>
    <w:rsid w:val="002F3DE7"/>
    <w:rsid w:val="003013B4"/>
    <w:rsid w:val="00303988"/>
    <w:rsid w:val="003213F3"/>
    <w:rsid w:val="00322B49"/>
    <w:rsid w:val="00324A4C"/>
    <w:rsid w:val="0032511B"/>
    <w:rsid w:val="00333685"/>
    <w:rsid w:val="00334242"/>
    <w:rsid w:val="003344C0"/>
    <w:rsid w:val="00337C30"/>
    <w:rsid w:val="0034212B"/>
    <w:rsid w:val="00347E48"/>
    <w:rsid w:val="00364072"/>
    <w:rsid w:val="003705C6"/>
    <w:rsid w:val="003762D8"/>
    <w:rsid w:val="0038192E"/>
    <w:rsid w:val="00381F09"/>
    <w:rsid w:val="00386F54"/>
    <w:rsid w:val="00391B86"/>
    <w:rsid w:val="003A15B3"/>
    <w:rsid w:val="003A63A5"/>
    <w:rsid w:val="003B0EB3"/>
    <w:rsid w:val="003B39DA"/>
    <w:rsid w:val="003C1C2A"/>
    <w:rsid w:val="003C38EE"/>
    <w:rsid w:val="003C43F7"/>
    <w:rsid w:val="003C7FF6"/>
    <w:rsid w:val="003D0CAF"/>
    <w:rsid w:val="003D3A0A"/>
    <w:rsid w:val="003E158F"/>
    <w:rsid w:val="003E4021"/>
    <w:rsid w:val="003E660E"/>
    <w:rsid w:val="003E6BF5"/>
    <w:rsid w:val="003F5994"/>
    <w:rsid w:val="003F63EA"/>
    <w:rsid w:val="003F6B1D"/>
    <w:rsid w:val="003F745C"/>
    <w:rsid w:val="0040226B"/>
    <w:rsid w:val="00405E95"/>
    <w:rsid w:val="0042046D"/>
    <w:rsid w:val="004209C3"/>
    <w:rsid w:val="00423622"/>
    <w:rsid w:val="0042374F"/>
    <w:rsid w:val="004244D0"/>
    <w:rsid w:val="00426983"/>
    <w:rsid w:val="00427F0A"/>
    <w:rsid w:val="00431C92"/>
    <w:rsid w:val="00433FD5"/>
    <w:rsid w:val="0044158F"/>
    <w:rsid w:val="00443C11"/>
    <w:rsid w:val="00447DDB"/>
    <w:rsid w:val="00450C99"/>
    <w:rsid w:val="00454F07"/>
    <w:rsid w:val="004550E0"/>
    <w:rsid w:val="00455187"/>
    <w:rsid w:val="004567D3"/>
    <w:rsid w:val="00457B84"/>
    <w:rsid w:val="004617B5"/>
    <w:rsid w:val="00467E02"/>
    <w:rsid w:val="00471975"/>
    <w:rsid w:val="004724AB"/>
    <w:rsid w:val="004744D4"/>
    <w:rsid w:val="00476830"/>
    <w:rsid w:val="004771A4"/>
    <w:rsid w:val="00477BC3"/>
    <w:rsid w:val="0048531E"/>
    <w:rsid w:val="0049560E"/>
    <w:rsid w:val="004A1D55"/>
    <w:rsid w:val="004A351D"/>
    <w:rsid w:val="004B4E6C"/>
    <w:rsid w:val="004B5DD6"/>
    <w:rsid w:val="004C5D9D"/>
    <w:rsid w:val="004E026B"/>
    <w:rsid w:val="004E4477"/>
    <w:rsid w:val="004E6939"/>
    <w:rsid w:val="004F2FE3"/>
    <w:rsid w:val="004F3260"/>
    <w:rsid w:val="00501B49"/>
    <w:rsid w:val="00502077"/>
    <w:rsid w:val="0050247D"/>
    <w:rsid w:val="00511217"/>
    <w:rsid w:val="00512F45"/>
    <w:rsid w:val="00515B2B"/>
    <w:rsid w:val="005204B1"/>
    <w:rsid w:val="00523064"/>
    <w:rsid w:val="0052630B"/>
    <w:rsid w:val="00526465"/>
    <w:rsid w:val="005324BE"/>
    <w:rsid w:val="00533BD2"/>
    <w:rsid w:val="00544846"/>
    <w:rsid w:val="00551222"/>
    <w:rsid w:val="00557AF9"/>
    <w:rsid w:val="0056469C"/>
    <w:rsid w:val="00576284"/>
    <w:rsid w:val="00582DFA"/>
    <w:rsid w:val="00583196"/>
    <w:rsid w:val="00591191"/>
    <w:rsid w:val="005A05D9"/>
    <w:rsid w:val="005A30A3"/>
    <w:rsid w:val="005A621B"/>
    <w:rsid w:val="005B0843"/>
    <w:rsid w:val="005B1099"/>
    <w:rsid w:val="005C0F6D"/>
    <w:rsid w:val="005C23CA"/>
    <w:rsid w:val="005C45F6"/>
    <w:rsid w:val="005C50AA"/>
    <w:rsid w:val="005C75DC"/>
    <w:rsid w:val="005D102D"/>
    <w:rsid w:val="005D32FF"/>
    <w:rsid w:val="005D3ECE"/>
    <w:rsid w:val="005D417A"/>
    <w:rsid w:val="005E0C07"/>
    <w:rsid w:val="005E4103"/>
    <w:rsid w:val="005E5FCF"/>
    <w:rsid w:val="0060087D"/>
    <w:rsid w:val="0060594D"/>
    <w:rsid w:val="00607DDE"/>
    <w:rsid w:val="00621123"/>
    <w:rsid w:val="00622AF4"/>
    <w:rsid w:val="006234B0"/>
    <w:rsid w:val="00626513"/>
    <w:rsid w:val="00630271"/>
    <w:rsid w:val="00637662"/>
    <w:rsid w:val="006454E0"/>
    <w:rsid w:val="006460D2"/>
    <w:rsid w:val="0064635C"/>
    <w:rsid w:val="006517CD"/>
    <w:rsid w:val="006533CA"/>
    <w:rsid w:val="00653D53"/>
    <w:rsid w:val="00655C47"/>
    <w:rsid w:val="00665788"/>
    <w:rsid w:val="00670917"/>
    <w:rsid w:val="00677D40"/>
    <w:rsid w:val="00682BE9"/>
    <w:rsid w:val="00682F7A"/>
    <w:rsid w:val="0068456D"/>
    <w:rsid w:val="006861EF"/>
    <w:rsid w:val="006864F5"/>
    <w:rsid w:val="00686910"/>
    <w:rsid w:val="00687FDE"/>
    <w:rsid w:val="0069067D"/>
    <w:rsid w:val="006917CE"/>
    <w:rsid w:val="00695A53"/>
    <w:rsid w:val="00695F38"/>
    <w:rsid w:val="00696D40"/>
    <w:rsid w:val="006A026D"/>
    <w:rsid w:val="006A2249"/>
    <w:rsid w:val="006A4955"/>
    <w:rsid w:val="006C011D"/>
    <w:rsid w:val="006C315D"/>
    <w:rsid w:val="006C3A26"/>
    <w:rsid w:val="006C3EC5"/>
    <w:rsid w:val="006D0D61"/>
    <w:rsid w:val="006D1065"/>
    <w:rsid w:val="006D1E2B"/>
    <w:rsid w:val="006D6DE5"/>
    <w:rsid w:val="006E2CFF"/>
    <w:rsid w:val="006E62EA"/>
    <w:rsid w:val="006E6BA7"/>
    <w:rsid w:val="006F41D7"/>
    <w:rsid w:val="006F7344"/>
    <w:rsid w:val="007100F2"/>
    <w:rsid w:val="007115FF"/>
    <w:rsid w:val="00727053"/>
    <w:rsid w:val="00730931"/>
    <w:rsid w:val="00730E81"/>
    <w:rsid w:val="00733D89"/>
    <w:rsid w:val="00740537"/>
    <w:rsid w:val="00745931"/>
    <w:rsid w:val="007500B3"/>
    <w:rsid w:val="007525F0"/>
    <w:rsid w:val="00754B7E"/>
    <w:rsid w:val="007655B9"/>
    <w:rsid w:val="00770030"/>
    <w:rsid w:val="00771ADF"/>
    <w:rsid w:val="00783EE1"/>
    <w:rsid w:val="007933DC"/>
    <w:rsid w:val="007A7D86"/>
    <w:rsid w:val="007B4155"/>
    <w:rsid w:val="007B49BF"/>
    <w:rsid w:val="007C1273"/>
    <w:rsid w:val="007C1422"/>
    <w:rsid w:val="007C15DC"/>
    <w:rsid w:val="007C2750"/>
    <w:rsid w:val="007D676E"/>
    <w:rsid w:val="007D7191"/>
    <w:rsid w:val="007E0946"/>
    <w:rsid w:val="007E565B"/>
    <w:rsid w:val="007F0CED"/>
    <w:rsid w:val="007F1845"/>
    <w:rsid w:val="007F27D8"/>
    <w:rsid w:val="007F4074"/>
    <w:rsid w:val="007F6229"/>
    <w:rsid w:val="008035A9"/>
    <w:rsid w:val="00816128"/>
    <w:rsid w:val="00831DC2"/>
    <w:rsid w:val="00831DDB"/>
    <w:rsid w:val="0083230C"/>
    <w:rsid w:val="0083233D"/>
    <w:rsid w:val="008357C4"/>
    <w:rsid w:val="00841D0C"/>
    <w:rsid w:val="00843CC1"/>
    <w:rsid w:val="00856F72"/>
    <w:rsid w:val="008643D7"/>
    <w:rsid w:val="0087194B"/>
    <w:rsid w:val="00872BFE"/>
    <w:rsid w:val="008763C9"/>
    <w:rsid w:val="00877EAA"/>
    <w:rsid w:val="00881446"/>
    <w:rsid w:val="00883819"/>
    <w:rsid w:val="00883B5F"/>
    <w:rsid w:val="00887EB2"/>
    <w:rsid w:val="00890313"/>
    <w:rsid w:val="00894CF5"/>
    <w:rsid w:val="008A070F"/>
    <w:rsid w:val="008A432B"/>
    <w:rsid w:val="008A680A"/>
    <w:rsid w:val="008B0986"/>
    <w:rsid w:val="008C25E4"/>
    <w:rsid w:val="008D2CE1"/>
    <w:rsid w:val="008D3AF5"/>
    <w:rsid w:val="008D3B70"/>
    <w:rsid w:val="008D4A54"/>
    <w:rsid w:val="008E0CB7"/>
    <w:rsid w:val="008E0E53"/>
    <w:rsid w:val="008E0EB5"/>
    <w:rsid w:val="008E38BF"/>
    <w:rsid w:val="008F0689"/>
    <w:rsid w:val="00914DE1"/>
    <w:rsid w:val="009236F1"/>
    <w:rsid w:val="00927C57"/>
    <w:rsid w:val="009311D9"/>
    <w:rsid w:val="00932777"/>
    <w:rsid w:val="0093536A"/>
    <w:rsid w:val="0094631E"/>
    <w:rsid w:val="009475A9"/>
    <w:rsid w:val="009531EB"/>
    <w:rsid w:val="0095325C"/>
    <w:rsid w:val="00973DA5"/>
    <w:rsid w:val="00982204"/>
    <w:rsid w:val="009833E8"/>
    <w:rsid w:val="00992693"/>
    <w:rsid w:val="009930D1"/>
    <w:rsid w:val="009A0A46"/>
    <w:rsid w:val="009A6667"/>
    <w:rsid w:val="009A7E57"/>
    <w:rsid w:val="009B013B"/>
    <w:rsid w:val="009B0EF3"/>
    <w:rsid w:val="009B52D5"/>
    <w:rsid w:val="009B606A"/>
    <w:rsid w:val="009B67D7"/>
    <w:rsid w:val="009C12CA"/>
    <w:rsid w:val="009C3848"/>
    <w:rsid w:val="009E2383"/>
    <w:rsid w:val="009E5586"/>
    <w:rsid w:val="009F2C22"/>
    <w:rsid w:val="00A02050"/>
    <w:rsid w:val="00A104D9"/>
    <w:rsid w:val="00A13F8F"/>
    <w:rsid w:val="00A32538"/>
    <w:rsid w:val="00A357BC"/>
    <w:rsid w:val="00A43BBC"/>
    <w:rsid w:val="00A46B1B"/>
    <w:rsid w:val="00A51193"/>
    <w:rsid w:val="00A551ED"/>
    <w:rsid w:val="00A82AA5"/>
    <w:rsid w:val="00A862D3"/>
    <w:rsid w:val="00A925DA"/>
    <w:rsid w:val="00A928AB"/>
    <w:rsid w:val="00A9490D"/>
    <w:rsid w:val="00AA099B"/>
    <w:rsid w:val="00AA5DC3"/>
    <w:rsid w:val="00AB5258"/>
    <w:rsid w:val="00AC14E9"/>
    <w:rsid w:val="00AC3068"/>
    <w:rsid w:val="00AC3484"/>
    <w:rsid w:val="00AC5107"/>
    <w:rsid w:val="00AC6E49"/>
    <w:rsid w:val="00AE5964"/>
    <w:rsid w:val="00AF5109"/>
    <w:rsid w:val="00AF70E5"/>
    <w:rsid w:val="00AF7FDB"/>
    <w:rsid w:val="00B03CCB"/>
    <w:rsid w:val="00B0643E"/>
    <w:rsid w:val="00B06543"/>
    <w:rsid w:val="00B07DDB"/>
    <w:rsid w:val="00B17AC7"/>
    <w:rsid w:val="00B2474B"/>
    <w:rsid w:val="00B3335C"/>
    <w:rsid w:val="00B33C5B"/>
    <w:rsid w:val="00B37424"/>
    <w:rsid w:val="00B47397"/>
    <w:rsid w:val="00B64D92"/>
    <w:rsid w:val="00B70C06"/>
    <w:rsid w:val="00B76DFD"/>
    <w:rsid w:val="00B8048F"/>
    <w:rsid w:val="00B843E5"/>
    <w:rsid w:val="00B87F2D"/>
    <w:rsid w:val="00B915E8"/>
    <w:rsid w:val="00BA0644"/>
    <w:rsid w:val="00BA1134"/>
    <w:rsid w:val="00BA123B"/>
    <w:rsid w:val="00BA5A78"/>
    <w:rsid w:val="00BB05F4"/>
    <w:rsid w:val="00BB3579"/>
    <w:rsid w:val="00BB66D5"/>
    <w:rsid w:val="00BB77B9"/>
    <w:rsid w:val="00BC3280"/>
    <w:rsid w:val="00BC4AF1"/>
    <w:rsid w:val="00BC752E"/>
    <w:rsid w:val="00BD765D"/>
    <w:rsid w:val="00BE16AD"/>
    <w:rsid w:val="00BE646E"/>
    <w:rsid w:val="00BF573F"/>
    <w:rsid w:val="00C006D0"/>
    <w:rsid w:val="00C03F7B"/>
    <w:rsid w:val="00C070A1"/>
    <w:rsid w:val="00C11A3B"/>
    <w:rsid w:val="00C12C75"/>
    <w:rsid w:val="00C14592"/>
    <w:rsid w:val="00C31E10"/>
    <w:rsid w:val="00C32CD2"/>
    <w:rsid w:val="00C3328F"/>
    <w:rsid w:val="00C35376"/>
    <w:rsid w:val="00C353D3"/>
    <w:rsid w:val="00C37246"/>
    <w:rsid w:val="00C42471"/>
    <w:rsid w:val="00C42926"/>
    <w:rsid w:val="00C51CA9"/>
    <w:rsid w:val="00C529F3"/>
    <w:rsid w:val="00C575C8"/>
    <w:rsid w:val="00C60C3B"/>
    <w:rsid w:val="00C756C3"/>
    <w:rsid w:val="00C84B1E"/>
    <w:rsid w:val="00C90E34"/>
    <w:rsid w:val="00C920CF"/>
    <w:rsid w:val="00CA4019"/>
    <w:rsid w:val="00CA67B4"/>
    <w:rsid w:val="00CB296A"/>
    <w:rsid w:val="00CB5CEB"/>
    <w:rsid w:val="00CB7CA3"/>
    <w:rsid w:val="00CC07EB"/>
    <w:rsid w:val="00CC4AA1"/>
    <w:rsid w:val="00CC4E96"/>
    <w:rsid w:val="00CD2CA3"/>
    <w:rsid w:val="00CD47F8"/>
    <w:rsid w:val="00CD6A2D"/>
    <w:rsid w:val="00D0183E"/>
    <w:rsid w:val="00D018DE"/>
    <w:rsid w:val="00D02079"/>
    <w:rsid w:val="00D10990"/>
    <w:rsid w:val="00D156C9"/>
    <w:rsid w:val="00D16AC0"/>
    <w:rsid w:val="00D2141D"/>
    <w:rsid w:val="00D272FA"/>
    <w:rsid w:val="00D27C6D"/>
    <w:rsid w:val="00D358DF"/>
    <w:rsid w:val="00D418FC"/>
    <w:rsid w:val="00D41D32"/>
    <w:rsid w:val="00D42C0A"/>
    <w:rsid w:val="00D44AB5"/>
    <w:rsid w:val="00D5573E"/>
    <w:rsid w:val="00D62405"/>
    <w:rsid w:val="00D625F7"/>
    <w:rsid w:val="00D62E7D"/>
    <w:rsid w:val="00D770EE"/>
    <w:rsid w:val="00D81798"/>
    <w:rsid w:val="00D8522E"/>
    <w:rsid w:val="00D91F45"/>
    <w:rsid w:val="00D9223A"/>
    <w:rsid w:val="00D9225B"/>
    <w:rsid w:val="00D9230F"/>
    <w:rsid w:val="00D92492"/>
    <w:rsid w:val="00D942E6"/>
    <w:rsid w:val="00DA188A"/>
    <w:rsid w:val="00DA54C6"/>
    <w:rsid w:val="00DB0FA6"/>
    <w:rsid w:val="00DB10BD"/>
    <w:rsid w:val="00DB2E1B"/>
    <w:rsid w:val="00DC1FD0"/>
    <w:rsid w:val="00DC27CD"/>
    <w:rsid w:val="00DC694E"/>
    <w:rsid w:val="00DC7D22"/>
    <w:rsid w:val="00DD0248"/>
    <w:rsid w:val="00DD1CB5"/>
    <w:rsid w:val="00DD41C2"/>
    <w:rsid w:val="00DE7593"/>
    <w:rsid w:val="00DF1CD6"/>
    <w:rsid w:val="00E0378C"/>
    <w:rsid w:val="00E04C56"/>
    <w:rsid w:val="00E05C21"/>
    <w:rsid w:val="00E16E2F"/>
    <w:rsid w:val="00E20703"/>
    <w:rsid w:val="00E21FE5"/>
    <w:rsid w:val="00E24503"/>
    <w:rsid w:val="00E268DD"/>
    <w:rsid w:val="00E26B81"/>
    <w:rsid w:val="00E33CDE"/>
    <w:rsid w:val="00E40372"/>
    <w:rsid w:val="00E417E1"/>
    <w:rsid w:val="00E41C15"/>
    <w:rsid w:val="00E4742C"/>
    <w:rsid w:val="00E548FB"/>
    <w:rsid w:val="00E749DF"/>
    <w:rsid w:val="00E75F56"/>
    <w:rsid w:val="00E83D1A"/>
    <w:rsid w:val="00E85926"/>
    <w:rsid w:val="00E86C48"/>
    <w:rsid w:val="00E9267F"/>
    <w:rsid w:val="00E926A1"/>
    <w:rsid w:val="00EA0CA8"/>
    <w:rsid w:val="00EA6EB3"/>
    <w:rsid w:val="00EA7EAE"/>
    <w:rsid w:val="00EB28CD"/>
    <w:rsid w:val="00EB7657"/>
    <w:rsid w:val="00EC69ED"/>
    <w:rsid w:val="00EC6AD9"/>
    <w:rsid w:val="00EC72A3"/>
    <w:rsid w:val="00ED2A67"/>
    <w:rsid w:val="00ED6869"/>
    <w:rsid w:val="00ED68AC"/>
    <w:rsid w:val="00EE5686"/>
    <w:rsid w:val="00EE70B2"/>
    <w:rsid w:val="00EF12E7"/>
    <w:rsid w:val="00EF230A"/>
    <w:rsid w:val="00EF5C60"/>
    <w:rsid w:val="00F0444A"/>
    <w:rsid w:val="00F14AF6"/>
    <w:rsid w:val="00F16F51"/>
    <w:rsid w:val="00F20DEE"/>
    <w:rsid w:val="00F22FF5"/>
    <w:rsid w:val="00F23F7C"/>
    <w:rsid w:val="00F25928"/>
    <w:rsid w:val="00F264A2"/>
    <w:rsid w:val="00F35C6F"/>
    <w:rsid w:val="00F37422"/>
    <w:rsid w:val="00F37D1E"/>
    <w:rsid w:val="00F41CB1"/>
    <w:rsid w:val="00F41E10"/>
    <w:rsid w:val="00F459DD"/>
    <w:rsid w:val="00F45E63"/>
    <w:rsid w:val="00F472A9"/>
    <w:rsid w:val="00F6144D"/>
    <w:rsid w:val="00F61B6D"/>
    <w:rsid w:val="00F66897"/>
    <w:rsid w:val="00F768D7"/>
    <w:rsid w:val="00F8612E"/>
    <w:rsid w:val="00F90647"/>
    <w:rsid w:val="00F91B9C"/>
    <w:rsid w:val="00F961E5"/>
    <w:rsid w:val="00FA3DDA"/>
    <w:rsid w:val="00FA3F64"/>
    <w:rsid w:val="00FB5DCB"/>
    <w:rsid w:val="00FC716C"/>
    <w:rsid w:val="00FD1C44"/>
    <w:rsid w:val="00FE0F50"/>
    <w:rsid w:val="00FE615A"/>
    <w:rsid w:val="00FE61DE"/>
    <w:rsid w:val="00FE68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9E93"/>
  <w15:docId w15:val="{31442126-40F3-4FFA-A2ED-38D14098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3F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L1,Numerowanie,List Paragraph,2 heading,A_wyliczenie,K-P_odwolanie,Akapit z listą5,maz_wyliczenie,opis dzialania,lp1,List Paragraph2,CW_Lista,Akapit z listą 1,normalny tekst,Akapit z list¹,BulletC,Wyliczanie,Obiekt,Akapit z listą31"/>
    <w:basedOn w:val="Normalny"/>
    <w:link w:val="AkapitzlistZnak"/>
    <w:uiPriority w:val="34"/>
    <w:qFormat/>
    <w:rsid w:val="00523064"/>
    <w:pPr>
      <w:ind w:left="720"/>
      <w:contextualSpacing/>
    </w:pPr>
    <w:rPr>
      <w:rFonts w:eastAsia="Times New Roman"/>
    </w:rPr>
  </w:style>
  <w:style w:type="paragraph" w:styleId="Tekstpodstawowy">
    <w:name w:val="Body Text"/>
    <w:basedOn w:val="Normalny"/>
    <w:link w:val="TekstpodstawowyZnak"/>
    <w:unhideWhenUsed/>
    <w:rsid w:val="00523064"/>
    <w:pPr>
      <w:spacing w:after="0" w:line="360" w:lineRule="auto"/>
    </w:pPr>
    <w:rPr>
      <w:rFonts w:ascii="Times New Roman" w:eastAsia="Times New Roman" w:hAnsi="Times New Roman"/>
      <w:sz w:val="24"/>
      <w:szCs w:val="20"/>
    </w:rPr>
  </w:style>
  <w:style w:type="character" w:customStyle="1" w:styleId="TekstpodstawowyZnak">
    <w:name w:val="Tekst podstawowy Znak"/>
    <w:link w:val="Tekstpodstawowy"/>
    <w:rsid w:val="00523064"/>
    <w:rPr>
      <w:rFonts w:ascii="Times New Roman" w:eastAsia="Times New Roman" w:hAnsi="Times New Roman"/>
      <w:sz w:val="24"/>
    </w:rPr>
  </w:style>
  <w:style w:type="paragraph" w:styleId="Tekstpodstawowy2">
    <w:name w:val="Body Text 2"/>
    <w:basedOn w:val="Normalny"/>
    <w:link w:val="Tekstpodstawowy2Znak"/>
    <w:rsid w:val="00523064"/>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523064"/>
    <w:rPr>
      <w:rFonts w:ascii="Times New Roman" w:eastAsia="Times New Roman" w:hAnsi="Times New Roman"/>
      <w:sz w:val="24"/>
      <w:szCs w:val="24"/>
    </w:rPr>
  </w:style>
  <w:style w:type="paragraph" w:styleId="Nagwek">
    <w:name w:val="header"/>
    <w:basedOn w:val="Normalny"/>
    <w:link w:val="NagwekZnak"/>
    <w:unhideWhenUsed/>
    <w:rsid w:val="00523064"/>
    <w:pPr>
      <w:tabs>
        <w:tab w:val="center" w:pos="4536"/>
        <w:tab w:val="right" w:pos="9072"/>
      </w:tabs>
    </w:pPr>
  </w:style>
  <w:style w:type="character" w:customStyle="1" w:styleId="NagwekZnak">
    <w:name w:val="Nagłówek Znak"/>
    <w:link w:val="Nagwek"/>
    <w:rsid w:val="00523064"/>
    <w:rPr>
      <w:sz w:val="22"/>
      <w:szCs w:val="22"/>
      <w:lang w:eastAsia="en-US"/>
    </w:rPr>
  </w:style>
  <w:style w:type="paragraph" w:styleId="Stopka">
    <w:name w:val="footer"/>
    <w:basedOn w:val="Normalny"/>
    <w:link w:val="StopkaZnak"/>
    <w:uiPriority w:val="99"/>
    <w:unhideWhenUsed/>
    <w:rsid w:val="00523064"/>
    <w:pPr>
      <w:tabs>
        <w:tab w:val="center" w:pos="4536"/>
        <w:tab w:val="right" w:pos="9072"/>
      </w:tabs>
    </w:pPr>
  </w:style>
  <w:style w:type="character" w:customStyle="1" w:styleId="StopkaZnak">
    <w:name w:val="Stopka Znak"/>
    <w:link w:val="Stopka"/>
    <w:uiPriority w:val="99"/>
    <w:rsid w:val="00523064"/>
    <w:rPr>
      <w:sz w:val="22"/>
      <w:szCs w:val="22"/>
      <w:lang w:eastAsia="en-US"/>
    </w:rPr>
  </w:style>
  <w:style w:type="paragraph" w:styleId="NormalnyWeb">
    <w:name w:val="Normal (Web)"/>
    <w:basedOn w:val="Normalny"/>
    <w:uiPriority w:val="99"/>
    <w:unhideWhenUsed/>
    <w:rsid w:val="0052306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9475A9"/>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semiHidden/>
    <w:unhideWhenUsed/>
    <w:rsid w:val="002D683B"/>
    <w:rPr>
      <w:sz w:val="20"/>
      <w:szCs w:val="20"/>
    </w:rPr>
  </w:style>
  <w:style w:type="character" w:customStyle="1" w:styleId="TekstprzypisukocowegoZnak">
    <w:name w:val="Tekst przypisu końcowego Znak"/>
    <w:link w:val="Tekstprzypisukocowego"/>
    <w:uiPriority w:val="99"/>
    <w:semiHidden/>
    <w:rsid w:val="002D683B"/>
    <w:rPr>
      <w:lang w:eastAsia="en-US"/>
    </w:rPr>
  </w:style>
  <w:style w:type="character" w:styleId="Odwoanieprzypisukocowego">
    <w:name w:val="endnote reference"/>
    <w:uiPriority w:val="99"/>
    <w:semiHidden/>
    <w:unhideWhenUsed/>
    <w:rsid w:val="002D683B"/>
    <w:rPr>
      <w:vertAlign w:val="superscript"/>
    </w:rPr>
  </w:style>
  <w:style w:type="paragraph" w:styleId="Tekstdymka">
    <w:name w:val="Balloon Text"/>
    <w:basedOn w:val="Normalny"/>
    <w:link w:val="TekstdymkaZnak"/>
    <w:uiPriority w:val="99"/>
    <w:semiHidden/>
    <w:unhideWhenUsed/>
    <w:rsid w:val="00AF70E5"/>
    <w:pPr>
      <w:spacing w:after="0" w:line="240" w:lineRule="auto"/>
    </w:pPr>
    <w:rPr>
      <w:rFonts w:ascii="Tahoma" w:hAnsi="Tahoma"/>
      <w:sz w:val="16"/>
      <w:szCs w:val="16"/>
    </w:rPr>
  </w:style>
  <w:style w:type="character" w:customStyle="1" w:styleId="TekstdymkaZnak">
    <w:name w:val="Tekst dymka Znak"/>
    <w:link w:val="Tekstdymka"/>
    <w:uiPriority w:val="99"/>
    <w:semiHidden/>
    <w:rsid w:val="00AF70E5"/>
    <w:rPr>
      <w:rFonts w:ascii="Tahoma" w:hAnsi="Tahoma" w:cs="Tahoma"/>
      <w:sz w:val="16"/>
      <w:szCs w:val="16"/>
      <w:lang w:eastAsia="en-US"/>
    </w:rPr>
  </w:style>
  <w:style w:type="character" w:styleId="Hipercze">
    <w:name w:val="Hyperlink"/>
    <w:uiPriority w:val="99"/>
    <w:unhideWhenUsed/>
    <w:rsid w:val="00831DDB"/>
    <w:rPr>
      <w:color w:val="0000FF"/>
      <w:u w:val="single"/>
    </w:rPr>
  </w:style>
  <w:style w:type="character" w:styleId="Odwoaniedokomentarza">
    <w:name w:val="annotation reference"/>
    <w:uiPriority w:val="99"/>
    <w:semiHidden/>
    <w:unhideWhenUsed/>
    <w:rsid w:val="00BC752E"/>
    <w:rPr>
      <w:sz w:val="16"/>
      <w:szCs w:val="16"/>
    </w:rPr>
  </w:style>
  <w:style w:type="paragraph" w:styleId="Tekstkomentarza">
    <w:name w:val="annotation text"/>
    <w:basedOn w:val="Normalny"/>
    <w:link w:val="TekstkomentarzaZnak"/>
    <w:uiPriority w:val="99"/>
    <w:unhideWhenUsed/>
    <w:rsid w:val="00BC752E"/>
    <w:rPr>
      <w:sz w:val="20"/>
      <w:szCs w:val="20"/>
    </w:rPr>
  </w:style>
  <w:style w:type="character" w:customStyle="1" w:styleId="TekstkomentarzaZnak">
    <w:name w:val="Tekst komentarza Znak"/>
    <w:link w:val="Tekstkomentarza"/>
    <w:uiPriority w:val="99"/>
    <w:rsid w:val="00BC752E"/>
    <w:rPr>
      <w:lang w:eastAsia="en-US"/>
    </w:rPr>
  </w:style>
  <w:style w:type="paragraph" w:styleId="Tematkomentarza">
    <w:name w:val="annotation subject"/>
    <w:basedOn w:val="Tekstkomentarza"/>
    <w:next w:val="Tekstkomentarza"/>
    <w:link w:val="TematkomentarzaZnak"/>
    <w:uiPriority w:val="99"/>
    <w:semiHidden/>
    <w:unhideWhenUsed/>
    <w:rsid w:val="00BC752E"/>
    <w:rPr>
      <w:b/>
      <w:bCs/>
    </w:rPr>
  </w:style>
  <w:style w:type="character" w:customStyle="1" w:styleId="TematkomentarzaZnak">
    <w:name w:val="Temat komentarza Znak"/>
    <w:link w:val="Tematkomentarza"/>
    <w:uiPriority w:val="99"/>
    <w:semiHidden/>
    <w:rsid w:val="00BC752E"/>
    <w:rPr>
      <w:b/>
      <w:bCs/>
      <w:lang w:eastAsia="en-US"/>
    </w:rPr>
  </w:style>
  <w:style w:type="paragraph" w:customStyle="1" w:styleId="pkt">
    <w:name w:val="pkt"/>
    <w:basedOn w:val="Normalny"/>
    <w:link w:val="pktZnak"/>
    <w:rsid w:val="00727053"/>
    <w:pPr>
      <w:spacing w:before="60" w:after="60" w:line="240" w:lineRule="auto"/>
      <w:ind w:left="851" w:hanging="295"/>
      <w:jc w:val="both"/>
    </w:pPr>
    <w:rPr>
      <w:rFonts w:ascii="Times New Roman" w:eastAsia="Times New Roman" w:hAnsi="Times New Roman"/>
      <w:sz w:val="24"/>
      <w:szCs w:val="24"/>
      <w:lang w:eastAsia="pl-PL"/>
    </w:rPr>
  </w:style>
  <w:style w:type="character" w:styleId="Pogrubienie">
    <w:name w:val="Strong"/>
    <w:uiPriority w:val="22"/>
    <w:qFormat/>
    <w:rsid w:val="00C32CD2"/>
    <w:rPr>
      <w:b/>
      <w:bCs/>
    </w:rPr>
  </w:style>
  <w:style w:type="character" w:customStyle="1" w:styleId="AkapitzlistZnak">
    <w:name w:val="Akapit z listą Znak"/>
    <w:aliases w:val="L1 Znak,Numerowanie Znak,List Paragraph Znak,2 heading Znak,A_wyliczenie Znak,K-P_odwolanie Znak,Akapit z listą5 Znak,maz_wyliczenie Znak,opis dzialania Znak,lp1 Znak,List Paragraph2 Znak,CW_Lista Znak,Akapit z listą 1 Znak"/>
    <w:link w:val="Akapitzlist1"/>
    <w:uiPriority w:val="34"/>
    <w:qFormat/>
    <w:locked/>
    <w:rsid w:val="001268C9"/>
    <w:rPr>
      <w:rFonts w:eastAsia="Times New Roman"/>
      <w:sz w:val="22"/>
      <w:szCs w:val="22"/>
    </w:rPr>
  </w:style>
  <w:style w:type="numbering" w:customStyle="1" w:styleId="WW8Num76">
    <w:name w:val="WW8Num76"/>
    <w:basedOn w:val="Bezlisty"/>
    <w:rsid w:val="00F22FF5"/>
    <w:pPr>
      <w:numPr>
        <w:numId w:val="1"/>
      </w:numPr>
    </w:pPr>
  </w:style>
  <w:style w:type="numbering" w:customStyle="1" w:styleId="WW8Num2">
    <w:name w:val="WW8Num2"/>
    <w:basedOn w:val="Bezlisty"/>
    <w:rsid w:val="00F22FF5"/>
    <w:pPr>
      <w:numPr>
        <w:numId w:val="2"/>
      </w:numPr>
    </w:pPr>
  </w:style>
  <w:style w:type="character" w:customStyle="1" w:styleId="Nierozpoznanawzmianka1">
    <w:name w:val="Nierozpoznana wzmianka1"/>
    <w:uiPriority w:val="99"/>
    <w:semiHidden/>
    <w:unhideWhenUsed/>
    <w:rsid w:val="00262DB3"/>
    <w:rPr>
      <w:color w:val="605E5C"/>
      <w:shd w:val="clear" w:color="auto" w:fill="E1DFDD"/>
    </w:rPr>
  </w:style>
  <w:style w:type="numbering" w:customStyle="1" w:styleId="WW8Num11">
    <w:name w:val="WW8Num11"/>
    <w:basedOn w:val="Bezlisty"/>
    <w:rsid w:val="00EF12E7"/>
    <w:pPr>
      <w:numPr>
        <w:numId w:val="3"/>
      </w:numPr>
    </w:pPr>
  </w:style>
  <w:style w:type="paragraph" w:customStyle="1" w:styleId="zoiu-podstawowy">
    <w:name w:val="zoiu-podstawowy"/>
    <w:basedOn w:val="Normalny"/>
    <w:next w:val="Normalny"/>
    <w:rsid w:val="00883819"/>
    <w:pPr>
      <w:tabs>
        <w:tab w:val="left" w:pos="567"/>
      </w:tabs>
      <w:autoSpaceDN w:val="0"/>
      <w:spacing w:after="0" w:line="240" w:lineRule="auto"/>
      <w:jc w:val="both"/>
    </w:pPr>
    <w:rPr>
      <w:rFonts w:ascii="Times New Roman" w:eastAsia="Andale Sans UI" w:hAnsi="Times New Roman"/>
      <w:lang w:eastAsia="pl-PL"/>
    </w:rPr>
  </w:style>
  <w:style w:type="numbering" w:customStyle="1" w:styleId="WW8Num46">
    <w:name w:val="WW8Num46"/>
    <w:basedOn w:val="Bezlisty"/>
    <w:rsid w:val="00883819"/>
    <w:pPr>
      <w:numPr>
        <w:numId w:val="4"/>
      </w:numPr>
    </w:pPr>
  </w:style>
  <w:style w:type="numbering" w:customStyle="1" w:styleId="WW8Num27">
    <w:name w:val="WW8Num27"/>
    <w:basedOn w:val="Bezlisty"/>
    <w:rsid w:val="00883819"/>
    <w:pPr>
      <w:numPr>
        <w:numId w:val="5"/>
      </w:numPr>
    </w:pPr>
  </w:style>
  <w:style w:type="paragraph" w:styleId="Akapitzlist">
    <w:name w:val="List Paragraph"/>
    <w:aliases w:val="Asia 2  Akapit z listą,tekst normalny,wypunktowanie,Table of contents numbered,sw tekst,Podsis rysunku,Dot pt,F5 List Paragraph,List Paragraph1,Recommendation,List Paragraph11,Tekst punktowanie,Akapit z listą BS,Bullets,Nag 1,Preambuła"/>
    <w:basedOn w:val="Normalny"/>
    <w:uiPriority w:val="34"/>
    <w:qFormat/>
    <w:rsid w:val="008B0986"/>
    <w:pPr>
      <w:ind w:left="720"/>
      <w:contextualSpacing/>
    </w:pPr>
  </w:style>
  <w:style w:type="paragraph" w:styleId="Poprawka">
    <w:name w:val="Revision"/>
    <w:hidden/>
    <w:uiPriority w:val="99"/>
    <w:semiHidden/>
    <w:rsid w:val="007C2750"/>
    <w:rPr>
      <w:sz w:val="22"/>
      <w:szCs w:val="22"/>
      <w:lang w:eastAsia="en-US"/>
    </w:rPr>
  </w:style>
  <w:style w:type="character" w:styleId="UyteHipercze">
    <w:name w:val="FollowedHyperlink"/>
    <w:basedOn w:val="Domylnaczcionkaakapitu"/>
    <w:uiPriority w:val="99"/>
    <w:semiHidden/>
    <w:unhideWhenUsed/>
    <w:rsid w:val="0025720A"/>
    <w:rPr>
      <w:color w:val="954F72" w:themeColor="followedHyperlink"/>
      <w:u w:val="single"/>
    </w:rPr>
  </w:style>
  <w:style w:type="character" w:customStyle="1" w:styleId="Nierozpoznanawzmianka2">
    <w:name w:val="Nierozpoznana wzmianka2"/>
    <w:basedOn w:val="Domylnaczcionkaakapitu"/>
    <w:uiPriority w:val="99"/>
    <w:semiHidden/>
    <w:unhideWhenUsed/>
    <w:rsid w:val="00677D40"/>
    <w:rPr>
      <w:color w:val="605E5C"/>
      <w:shd w:val="clear" w:color="auto" w:fill="E1DFDD"/>
    </w:rPr>
  </w:style>
  <w:style w:type="character" w:styleId="Uwydatnienie">
    <w:name w:val="Emphasis"/>
    <w:basedOn w:val="Domylnaczcionkaakapitu"/>
    <w:uiPriority w:val="20"/>
    <w:qFormat/>
    <w:rsid w:val="00450C99"/>
    <w:rPr>
      <w:i/>
      <w:iCs/>
    </w:rPr>
  </w:style>
  <w:style w:type="numbering" w:customStyle="1" w:styleId="List41">
    <w:name w:val="List 41"/>
    <w:rsid w:val="008035A9"/>
    <w:pPr>
      <w:numPr>
        <w:numId w:val="6"/>
      </w:numPr>
    </w:pPr>
  </w:style>
  <w:style w:type="numbering" w:customStyle="1" w:styleId="WW8Num71">
    <w:name w:val="WW8Num71"/>
    <w:basedOn w:val="Bezlisty"/>
    <w:rsid w:val="00276794"/>
    <w:pPr>
      <w:numPr>
        <w:numId w:val="7"/>
      </w:numPr>
    </w:pPr>
  </w:style>
  <w:style w:type="character" w:customStyle="1" w:styleId="pktZnak">
    <w:name w:val="pkt Znak"/>
    <w:link w:val="pkt"/>
    <w:rsid w:val="00F25928"/>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13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10770">
      <w:bodyDiv w:val="1"/>
      <w:marLeft w:val="0"/>
      <w:marRight w:val="0"/>
      <w:marTop w:val="0"/>
      <w:marBottom w:val="0"/>
      <w:divBdr>
        <w:top w:val="none" w:sz="0" w:space="0" w:color="auto"/>
        <w:left w:val="none" w:sz="0" w:space="0" w:color="auto"/>
        <w:bottom w:val="none" w:sz="0" w:space="0" w:color="auto"/>
        <w:right w:val="none" w:sz="0" w:space="0" w:color="auto"/>
      </w:divBdr>
    </w:div>
    <w:div w:id="839851690">
      <w:bodyDiv w:val="1"/>
      <w:marLeft w:val="0"/>
      <w:marRight w:val="0"/>
      <w:marTop w:val="0"/>
      <w:marBottom w:val="0"/>
      <w:divBdr>
        <w:top w:val="none" w:sz="0" w:space="0" w:color="auto"/>
        <w:left w:val="none" w:sz="0" w:space="0" w:color="auto"/>
        <w:bottom w:val="none" w:sz="0" w:space="0" w:color="auto"/>
        <w:right w:val="none" w:sz="0" w:space="0" w:color="auto"/>
      </w:divBdr>
    </w:div>
    <w:div w:id="845442904">
      <w:bodyDiv w:val="1"/>
      <w:marLeft w:val="0"/>
      <w:marRight w:val="0"/>
      <w:marTop w:val="0"/>
      <w:marBottom w:val="0"/>
      <w:divBdr>
        <w:top w:val="none" w:sz="0" w:space="0" w:color="auto"/>
        <w:left w:val="none" w:sz="0" w:space="0" w:color="auto"/>
        <w:bottom w:val="none" w:sz="0" w:space="0" w:color="auto"/>
        <w:right w:val="none" w:sz="0" w:space="0" w:color="auto"/>
      </w:divBdr>
    </w:div>
    <w:div w:id="1207336087">
      <w:bodyDiv w:val="1"/>
      <w:marLeft w:val="0"/>
      <w:marRight w:val="0"/>
      <w:marTop w:val="0"/>
      <w:marBottom w:val="0"/>
      <w:divBdr>
        <w:top w:val="none" w:sz="0" w:space="0" w:color="auto"/>
        <w:left w:val="none" w:sz="0" w:space="0" w:color="auto"/>
        <w:bottom w:val="none" w:sz="0" w:space="0" w:color="auto"/>
        <w:right w:val="none" w:sz="0" w:space="0" w:color="auto"/>
      </w:divBdr>
    </w:div>
    <w:div w:id="1583491112">
      <w:bodyDiv w:val="1"/>
      <w:marLeft w:val="0"/>
      <w:marRight w:val="0"/>
      <w:marTop w:val="0"/>
      <w:marBottom w:val="0"/>
      <w:divBdr>
        <w:top w:val="none" w:sz="0" w:space="0" w:color="auto"/>
        <w:left w:val="none" w:sz="0" w:space="0" w:color="auto"/>
        <w:bottom w:val="none" w:sz="0" w:space="0" w:color="auto"/>
        <w:right w:val="none" w:sz="0" w:space="0" w:color="auto"/>
      </w:divBdr>
    </w:div>
    <w:div w:id="1668823271">
      <w:bodyDiv w:val="1"/>
      <w:marLeft w:val="0"/>
      <w:marRight w:val="0"/>
      <w:marTop w:val="0"/>
      <w:marBottom w:val="0"/>
      <w:divBdr>
        <w:top w:val="none" w:sz="0" w:space="0" w:color="auto"/>
        <w:left w:val="none" w:sz="0" w:space="0" w:color="auto"/>
        <w:bottom w:val="none" w:sz="0" w:space="0" w:color="auto"/>
        <w:right w:val="none" w:sz="0" w:space="0" w:color="auto"/>
      </w:divBdr>
    </w:div>
    <w:div w:id="1759517078">
      <w:bodyDiv w:val="1"/>
      <w:marLeft w:val="0"/>
      <w:marRight w:val="0"/>
      <w:marTop w:val="0"/>
      <w:marBottom w:val="0"/>
      <w:divBdr>
        <w:top w:val="none" w:sz="0" w:space="0" w:color="auto"/>
        <w:left w:val="none" w:sz="0" w:space="0" w:color="auto"/>
        <w:bottom w:val="none" w:sz="0" w:space="0" w:color="auto"/>
        <w:right w:val="none" w:sz="0" w:space="0" w:color="auto"/>
      </w:divBdr>
    </w:div>
    <w:div w:id="1780224526">
      <w:bodyDiv w:val="1"/>
      <w:marLeft w:val="0"/>
      <w:marRight w:val="0"/>
      <w:marTop w:val="0"/>
      <w:marBottom w:val="0"/>
      <w:divBdr>
        <w:top w:val="none" w:sz="0" w:space="0" w:color="auto"/>
        <w:left w:val="none" w:sz="0" w:space="0" w:color="auto"/>
        <w:bottom w:val="none" w:sz="0" w:space="0" w:color="auto"/>
        <w:right w:val="none" w:sz="0" w:space="0" w:color="auto"/>
      </w:divBdr>
    </w:div>
    <w:div w:id="1844314717">
      <w:bodyDiv w:val="1"/>
      <w:marLeft w:val="0"/>
      <w:marRight w:val="0"/>
      <w:marTop w:val="0"/>
      <w:marBottom w:val="0"/>
      <w:divBdr>
        <w:top w:val="none" w:sz="0" w:space="0" w:color="auto"/>
        <w:left w:val="none" w:sz="0" w:space="0" w:color="auto"/>
        <w:bottom w:val="none" w:sz="0" w:space="0" w:color="auto"/>
        <w:right w:val="none" w:sz="0" w:space="0" w:color="auto"/>
      </w:divBdr>
    </w:div>
    <w:div w:id="1979070947">
      <w:bodyDiv w:val="1"/>
      <w:marLeft w:val="0"/>
      <w:marRight w:val="0"/>
      <w:marTop w:val="0"/>
      <w:marBottom w:val="0"/>
      <w:divBdr>
        <w:top w:val="none" w:sz="0" w:space="0" w:color="auto"/>
        <w:left w:val="none" w:sz="0" w:space="0" w:color="auto"/>
        <w:bottom w:val="none" w:sz="0" w:space="0" w:color="auto"/>
        <w:right w:val="none" w:sz="0" w:space="0" w:color="auto"/>
      </w:divBdr>
    </w:div>
    <w:div w:id="201622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jekt@zro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rusiewicz@zro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6CBB-288A-4F4C-873E-AA97CBB7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6190</Words>
  <Characters>37145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Umowa Nr……</vt:lpstr>
    </vt:vector>
  </TitlesOfParts>
  <Company>Urząd Marszałkowski</Company>
  <LinksUpToDate>false</LinksUpToDate>
  <CharactersWithSpaces>43249</CharactersWithSpaces>
  <SharedDoc>false</SharedDoc>
  <HLinks>
    <vt:vector size="18" baseType="variant">
      <vt:variant>
        <vt:i4>1638439</vt:i4>
      </vt:variant>
      <vt:variant>
        <vt:i4>6</vt:i4>
      </vt:variant>
      <vt:variant>
        <vt:i4>0</vt:i4>
      </vt:variant>
      <vt:variant>
        <vt:i4>5</vt:i4>
      </vt:variant>
      <vt:variant>
        <vt:lpwstr>mailto:mbulikowska@wzp.pl</vt:lpwstr>
      </vt:variant>
      <vt:variant>
        <vt:lpwstr/>
      </vt:variant>
      <vt:variant>
        <vt:i4>3407987</vt:i4>
      </vt:variant>
      <vt:variant>
        <vt:i4>3</vt:i4>
      </vt:variant>
      <vt:variant>
        <vt:i4>0</vt:i4>
      </vt:variant>
      <vt:variant>
        <vt:i4>5</vt:i4>
      </vt:variant>
      <vt:variant>
        <vt:lpwstr>https://sip.lex.pl/</vt:lpwstr>
      </vt:variant>
      <vt:variant>
        <vt:lpwstr>/dokument/16789274#art(22)par(1)</vt:lpwstr>
      </vt:variant>
      <vt:variant>
        <vt:i4>7864397</vt:i4>
      </vt:variant>
      <vt:variant>
        <vt:i4>0</vt:i4>
      </vt:variant>
      <vt:variant>
        <vt:i4>0</vt:i4>
      </vt:variant>
      <vt:variant>
        <vt:i4>5</vt:i4>
      </vt:variant>
      <vt:variant>
        <vt:lpwstr>mailto:turystyka@wzp.pl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Województwa Zachodniopomorskiego</dc:creator>
  <cp:keywords/>
  <dc:description/>
  <cp:lastModifiedBy>Daria Ostaficzuk</cp:lastModifiedBy>
  <cp:revision>17</cp:revision>
  <cp:lastPrinted>2022-07-15T06:53:00Z</cp:lastPrinted>
  <dcterms:created xsi:type="dcterms:W3CDTF">2023-09-07T10:52:00Z</dcterms:created>
  <dcterms:modified xsi:type="dcterms:W3CDTF">2023-09-08T09:17:00Z</dcterms:modified>
</cp:coreProperties>
</file>