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82A5F" w14:textId="685DA6CD" w:rsidR="004C6C29" w:rsidRPr="00126BCC" w:rsidRDefault="004C6C29" w:rsidP="004C6C29">
      <w:pPr>
        <w:jc w:val="right"/>
        <w:rPr>
          <w:rFonts w:ascii="Arial" w:hAnsi="Arial" w:cs="Arial"/>
          <w:b/>
          <w:bCs/>
          <w:sz w:val="22"/>
          <w:szCs w:val="22"/>
        </w:rPr>
      </w:pPr>
    </w:p>
    <w:p w14:paraId="2E41A13B" w14:textId="07B81CD3" w:rsidR="005227B8" w:rsidRPr="00126BCC" w:rsidRDefault="004C6C29" w:rsidP="004C6C29">
      <w:pPr>
        <w:jc w:val="right"/>
        <w:rPr>
          <w:rFonts w:ascii="Arial" w:hAnsi="Arial" w:cs="Arial"/>
          <w:b/>
          <w:bCs/>
          <w:sz w:val="22"/>
          <w:szCs w:val="22"/>
        </w:rPr>
      </w:pPr>
      <w:r w:rsidRPr="00126BCC">
        <w:rPr>
          <w:rFonts w:ascii="Arial" w:hAnsi="Arial" w:cs="Arial"/>
          <w:b/>
          <w:bCs/>
          <w:sz w:val="22"/>
          <w:szCs w:val="22"/>
        </w:rPr>
        <w:t xml:space="preserve">Załącznik nr </w:t>
      </w:r>
      <w:r w:rsidR="00A2012A">
        <w:rPr>
          <w:rFonts w:ascii="Arial" w:hAnsi="Arial" w:cs="Arial"/>
          <w:b/>
          <w:bCs/>
          <w:sz w:val="22"/>
          <w:szCs w:val="22"/>
        </w:rPr>
        <w:t>5</w:t>
      </w:r>
      <w:r w:rsidR="00A2012A" w:rsidRPr="00126BCC">
        <w:rPr>
          <w:rFonts w:ascii="Arial" w:hAnsi="Arial" w:cs="Arial"/>
          <w:b/>
          <w:bCs/>
          <w:sz w:val="22"/>
          <w:szCs w:val="22"/>
        </w:rPr>
        <w:t xml:space="preserve"> </w:t>
      </w:r>
      <w:r w:rsidRPr="00126BCC">
        <w:rPr>
          <w:rFonts w:ascii="Arial" w:hAnsi="Arial" w:cs="Arial"/>
          <w:b/>
          <w:bCs/>
          <w:sz w:val="22"/>
          <w:szCs w:val="22"/>
        </w:rPr>
        <w:t>do SWZ</w:t>
      </w:r>
    </w:p>
    <w:p w14:paraId="5449921E" w14:textId="77777777" w:rsidR="004C6C29" w:rsidRPr="00126BCC" w:rsidRDefault="004C6C29" w:rsidP="008A7F84">
      <w:pPr>
        <w:jc w:val="center"/>
        <w:rPr>
          <w:rFonts w:ascii="Arial" w:hAnsi="Arial" w:cs="Arial"/>
          <w:b/>
          <w:bCs/>
          <w:sz w:val="22"/>
          <w:szCs w:val="22"/>
        </w:rPr>
      </w:pPr>
    </w:p>
    <w:p w14:paraId="33EF5070" w14:textId="3710CDC5" w:rsidR="008A7F84" w:rsidRPr="00126BCC" w:rsidRDefault="004C6C29" w:rsidP="008A7F84">
      <w:pPr>
        <w:jc w:val="center"/>
        <w:rPr>
          <w:rFonts w:ascii="Arial" w:hAnsi="Arial" w:cs="Arial"/>
          <w:b/>
          <w:bCs/>
          <w:sz w:val="22"/>
          <w:szCs w:val="22"/>
        </w:rPr>
      </w:pPr>
      <w:r w:rsidRPr="00126BCC">
        <w:rPr>
          <w:rFonts w:ascii="Arial" w:hAnsi="Arial" w:cs="Arial"/>
          <w:b/>
          <w:bCs/>
          <w:sz w:val="22"/>
          <w:szCs w:val="22"/>
        </w:rPr>
        <w:t>Projekt umowy</w:t>
      </w:r>
      <w:r w:rsidR="008A7F84" w:rsidRPr="00126BCC">
        <w:rPr>
          <w:rFonts w:ascii="Arial" w:hAnsi="Arial" w:cs="Arial"/>
          <w:b/>
          <w:bCs/>
          <w:sz w:val="22"/>
          <w:szCs w:val="22"/>
        </w:rPr>
        <w:t xml:space="preserve"> </w:t>
      </w:r>
      <w:r w:rsidR="005227B8" w:rsidRPr="00126BCC">
        <w:rPr>
          <w:rFonts w:ascii="Arial" w:hAnsi="Arial" w:cs="Arial"/>
          <w:b/>
          <w:bCs/>
          <w:sz w:val="22"/>
          <w:szCs w:val="22"/>
        </w:rPr>
        <w:t>nr</w:t>
      </w:r>
      <w:r w:rsidR="008A7F84" w:rsidRPr="00126BCC">
        <w:rPr>
          <w:rFonts w:ascii="Arial" w:hAnsi="Arial" w:cs="Arial"/>
          <w:b/>
          <w:bCs/>
          <w:sz w:val="22"/>
          <w:szCs w:val="22"/>
        </w:rPr>
        <w:t xml:space="preserve"> Mchtr.261.</w:t>
      </w:r>
      <w:r w:rsidRPr="00126BCC">
        <w:rPr>
          <w:rFonts w:ascii="Arial" w:hAnsi="Arial" w:cs="Arial"/>
          <w:b/>
          <w:bCs/>
          <w:sz w:val="22"/>
          <w:szCs w:val="22"/>
        </w:rPr>
        <w:t>06</w:t>
      </w:r>
      <w:r w:rsidR="008A7F84" w:rsidRPr="00126BCC">
        <w:rPr>
          <w:rFonts w:ascii="Arial" w:hAnsi="Arial" w:cs="Arial"/>
          <w:b/>
          <w:bCs/>
          <w:sz w:val="22"/>
          <w:szCs w:val="22"/>
        </w:rPr>
        <w:t>.202</w:t>
      </w:r>
      <w:r w:rsidRPr="00126BCC">
        <w:rPr>
          <w:rFonts w:ascii="Arial" w:hAnsi="Arial" w:cs="Arial"/>
          <w:b/>
          <w:bCs/>
          <w:sz w:val="22"/>
          <w:szCs w:val="22"/>
        </w:rPr>
        <w:t>4</w:t>
      </w:r>
    </w:p>
    <w:p w14:paraId="7EED9D9E" w14:textId="77777777" w:rsidR="008A7F84" w:rsidRPr="00126BCC" w:rsidRDefault="008A7F84" w:rsidP="008A7F84">
      <w:pPr>
        <w:jc w:val="center"/>
        <w:rPr>
          <w:rFonts w:ascii="Arial" w:hAnsi="Arial" w:cs="Arial"/>
          <w:sz w:val="22"/>
          <w:szCs w:val="22"/>
        </w:rPr>
      </w:pPr>
    </w:p>
    <w:p w14:paraId="1B67EB43" w14:textId="77777777" w:rsidR="00A93D78" w:rsidRPr="00126BCC" w:rsidRDefault="00A93D78" w:rsidP="00A93D78">
      <w:pPr>
        <w:autoSpaceDE w:val="0"/>
        <w:spacing w:before="120" w:after="120"/>
        <w:rPr>
          <w:rFonts w:ascii="Arial" w:hAnsi="Arial" w:cs="Arial"/>
          <w:sz w:val="22"/>
          <w:szCs w:val="22"/>
        </w:rPr>
      </w:pPr>
      <w:r w:rsidRPr="00126BCC">
        <w:rPr>
          <w:rFonts w:ascii="Arial" w:hAnsi="Arial" w:cs="Arial"/>
          <w:sz w:val="22"/>
          <w:szCs w:val="22"/>
        </w:rPr>
        <w:t xml:space="preserve">zawarta w dniu ……………….…w Warszawie </w:t>
      </w:r>
    </w:p>
    <w:p w14:paraId="7CB92701" w14:textId="77777777" w:rsidR="00A93D78" w:rsidRPr="00126BCC" w:rsidRDefault="00A93D78" w:rsidP="00A93D78">
      <w:pPr>
        <w:autoSpaceDE w:val="0"/>
        <w:spacing w:before="120"/>
        <w:jc w:val="both"/>
        <w:rPr>
          <w:rFonts w:ascii="Arial" w:hAnsi="Arial" w:cs="Arial"/>
          <w:sz w:val="22"/>
          <w:szCs w:val="22"/>
        </w:rPr>
      </w:pPr>
      <w:r w:rsidRPr="00126BCC">
        <w:rPr>
          <w:rFonts w:ascii="Arial" w:hAnsi="Arial" w:cs="Arial"/>
          <w:sz w:val="22"/>
          <w:szCs w:val="22"/>
        </w:rPr>
        <w:t>pomiędzy:</w:t>
      </w:r>
    </w:p>
    <w:p w14:paraId="661A3E02" w14:textId="7C808AFD" w:rsidR="00A93D78" w:rsidRPr="00126BCC" w:rsidRDefault="00A93D78" w:rsidP="00A93D78">
      <w:pPr>
        <w:autoSpaceDE w:val="0"/>
        <w:spacing w:before="120"/>
        <w:jc w:val="both"/>
        <w:rPr>
          <w:rFonts w:ascii="Arial" w:hAnsi="Arial" w:cs="Arial"/>
          <w:sz w:val="22"/>
          <w:szCs w:val="22"/>
        </w:rPr>
      </w:pPr>
      <w:r w:rsidRPr="00126BCC">
        <w:rPr>
          <w:rFonts w:ascii="Arial" w:hAnsi="Arial" w:cs="Arial"/>
          <w:sz w:val="22"/>
          <w:szCs w:val="22"/>
        </w:rPr>
        <w:t xml:space="preserve">Politechniką Warszawską, </w:t>
      </w:r>
      <w:r w:rsidR="005B07B8" w:rsidRPr="00126BCC">
        <w:rPr>
          <w:rFonts w:ascii="Arial" w:hAnsi="Arial" w:cs="Arial"/>
          <w:sz w:val="22"/>
          <w:szCs w:val="22"/>
        </w:rPr>
        <w:t xml:space="preserve">Wydział </w:t>
      </w:r>
      <w:r w:rsidRPr="00126BCC">
        <w:rPr>
          <w:rFonts w:ascii="Arial" w:hAnsi="Arial" w:cs="Arial"/>
          <w:sz w:val="22"/>
          <w:szCs w:val="22"/>
        </w:rPr>
        <w:t>Mechatroniki, ul. Św. Andrzeja Boboli 8, 02-525 Warszawa, posiadającym REGON: 000001554 oraz NIP: 525-000-58-34, zwan</w:t>
      </w:r>
      <w:r w:rsidR="00061286">
        <w:rPr>
          <w:rFonts w:ascii="Arial" w:hAnsi="Arial" w:cs="Arial"/>
          <w:sz w:val="22"/>
          <w:szCs w:val="22"/>
        </w:rPr>
        <w:t xml:space="preserve">ą </w:t>
      </w:r>
      <w:r w:rsidRPr="00126BCC">
        <w:rPr>
          <w:rFonts w:ascii="Arial" w:hAnsi="Arial" w:cs="Arial"/>
          <w:sz w:val="22"/>
          <w:szCs w:val="22"/>
        </w:rPr>
        <w:t xml:space="preserve"> dalej w umowie „</w:t>
      </w:r>
      <w:r w:rsidRPr="00126BCC">
        <w:rPr>
          <w:rFonts w:ascii="Arial" w:hAnsi="Arial" w:cs="Arial"/>
          <w:bCs/>
          <w:sz w:val="22"/>
          <w:szCs w:val="22"/>
        </w:rPr>
        <w:t xml:space="preserve">Zamawiającym”, </w:t>
      </w:r>
      <w:r w:rsidRPr="00126BCC">
        <w:rPr>
          <w:rFonts w:ascii="Arial" w:hAnsi="Arial" w:cs="Arial"/>
          <w:sz w:val="22"/>
          <w:szCs w:val="22"/>
        </w:rPr>
        <w:t>reprezentowan</w:t>
      </w:r>
      <w:r w:rsidR="00F50CC5">
        <w:rPr>
          <w:rFonts w:ascii="Arial" w:hAnsi="Arial" w:cs="Arial"/>
          <w:sz w:val="22"/>
          <w:szCs w:val="22"/>
        </w:rPr>
        <w:t xml:space="preserve">ą </w:t>
      </w:r>
      <w:r w:rsidRPr="00126BCC">
        <w:rPr>
          <w:rFonts w:ascii="Arial" w:hAnsi="Arial" w:cs="Arial"/>
          <w:sz w:val="22"/>
          <w:szCs w:val="22"/>
        </w:rPr>
        <w:t xml:space="preserve"> przez:</w:t>
      </w:r>
    </w:p>
    <w:p w14:paraId="17C9BB41" w14:textId="2080575D" w:rsidR="00A93D78" w:rsidRPr="00126BCC" w:rsidRDefault="00A93D78" w:rsidP="00A93D78">
      <w:pPr>
        <w:autoSpaceDE w:val="0"/>
        <w:jc w:val="both"/>
        <w:rPr>
          <w:rFonts w:ascii="Arial" w:hAnsi="Arial" w:cs="Arial"/>
          <w:sz w:val="22"/>
          <w:szCs w:val="22"/>
        </w:rPr>
      </w:pPr>
      <w:r w:rsidRPr="00126BCC">
        <w:rPr>
          <w:rFonts w:ascii="Arial" w:hAnsi="Arial" w:cs="Arial"/>
          <w:sz w:val="22"/>
          <w:szCs w:val="22"/>
        </w:rPr>
        <w:t>........................................ – ...........................................................................................</w:t>
      </w:r>
      <w:r w:rsidR="005B07B8" w:rsidRPr="00126BCC">
        <w:rPr>
          <w:rFonts w:ascii="Arial" w:hAnsi="Arial" w:cs="Arial"/>
          <w:sz w:val="22"/>
          <w:szCs w:val="22"/>
        </w:rPr>
        <w:t xml:space="preserve"> na podstawie pełnomocnictwa z dnia ………………………….</w:t>
      </w:r>
      <w:r w:rsidRPr="00126BCC">
        <w:rPr>
          <w:rFonts w:ascii="Arial" w:hAnsi="Arial" w:cs="Arial"/>
          <w:sz w:val="22"/>
          <w:szCs w:val="22"/>
        </w:rPr>
        <w:t>;</w:t>
      </w:r>
    </w:p>
    <w:p w14:paraId="31216F00" w14:textId="77777777" w:rsidR="00A93D78" w:rsidRPr="00126BCC" w:rsidRDefault="00A93D78" w:rsidP="00A93D78">
      <w:pPr>
        <w:autoSpaceDE w:val="0"/>
        <w:spacing w:before="120" w:after="120"/>
        <w:jc w:val="both"/>
        <w:rPr>
          <w:rFonts w:ascii="Arial" w:hAnsi="Arial" w:cs="Arial"/>
          <w:sz w:val="22"/>
          <w:szCs w:val="22"/>
        </w:rPr>
      </w:pPr>
      <w:r w:rsidRPr="00126BCC">
        <w:rPr>
          <w:rFonts w:ascii="Arial" w:hAnsi="Arial" w:cs="Arial"/>
          <w:sz w:val="22"/>
          <w:szCs w:val="22"/>
        </w:rPr>
        <w:t>a</w:t>
      </w:r>
      <w:r w:rsidRPr="00126BCC">
        <w:rPr>
          <w:rFonts w:ascii="Arial" w:hAnsi="Arial" w:cs="Arial"/>
          <w:bCs/>
          <w:sz w:val="22"/>
          <w:szCs w:val="22"/>
        </w:rPr>
        <w:t xml:space="preserve"> </w:t>
      </w:r>
    </w:p>
    <w:p w14:paraId="6AAC2A4A" w14:textId="77777777" w:rsidR="00A93D78" w:rsidRPr="00126BCC" w:rsidRDefault="00A93D78" w:rsidP="00A93D78">
      <w:pPr>
        <w:autoSpaceDE w:val="0"/>
        <w:jc w:val="both"/>
        <w:rPr>
          <w:rFonts w:ascii="Arial" w:hAnsi="Arial" w:cs="Arial"/>
          <w:sz w:val="22"/>
          <w:szCs w:val="22"/>
        </w:rPr>
      </w:pPr>
      <w:r w:rsidRPr="00126BCC">
        <w:rPr>
          <w:rFonts w:ascii="Arial" w:hAnsi="Arial" w:cs="Arial"/>
          <w:sz w:val="22"/>
          <w:szCs w:val="22"/>
        </w:rPr>
        <w:t xml:space="preserve">................................................................................, z siedzibą w ............................... przy ulicy ..............................., posiadającym REGON: …………….. oraz NIP: …………………..  wpisaną do rejestru przedsiębiorców Krajowego Rejestru Sądowego pod numerem KRS: ..............., </w:t>
      </w:r>
    </w:p>
    <w:p w14:paraId="69DF4A2C" w14:textId="77777777" w:rsidR="00A93D78" w:rsidRPr="00126BCC" w:rsidRDefault="00A93D78" w:rsidP="00A93D78">
      <w:pPr>
        <w:autoSpaceDE w:val="0"/>
        <w:jc w:val="both"/>
        <w:rPr>
          <w:rFonts w:ascii="Arial" w:hAnsi="Arial" w:cs="Arial"/>
          <w:sz w:val="22"/>
          <w:szCs w:val="22"/>
        </w:rPr>
      </w:pPr>
      <w:r w:rsidRPr="00126BCC">
        <w:rPr>
          <w:rFonts w:ascii="Arial" w:hAnsi="Arial" w:cs="Arial"/>
          <w:sz w:val="22"/>
          <w:szCs w:val="22"/>
        </w:rPr>
        <w:t>zwaną w treści umowy „Wykonawcą ”, reprezentowaną przez:</w:t>
      </w:r>
    </w:p>
    <w:p w14:paraId="362D6C67" w14:textId="77777777" w:rsidR="00A93D78" w:rsidRPr="00126BCC" w:rsidRDefault="00A93D78" w:rsidP="00A93D78">
      <w:pPr>
        <w:autoSpaceDE w:val="0"/>
        <w:jc w:val="both"/>
        <w:rPr>
          <w:rFonts w:ascii="Arial" w:hAnsi="Arial" w:cs="Arial"/>
          <w:sz w:val="22"/>
          <w:szCs w:val="22"/>
        </w:rPr>
      </w:pPr>
      <w:r w:rsidRPr="00126BCC">
        <w:rPr>
          <w:rFonts w:ascii="Arial" w:hAnsi="Arial" w:cs="Arial"/>
          <w:sz w:val="22"/>
          <w:szCs w:val="22"/>
        </w:rPr>
        <w:t>1 ...............................</w:t>
      </w:r>
    </w:p>
    <w:p w14:paraId="07A46CE9" w14:textId="77777777" w:rsidR="00A93D78" w:rsidRPr="00126BCC" w:rsidRDefault="00A93D78" w:rsidP="00A93D78">
      <w:pPr>
        <w:autoSpaceDE w:val="0"/>
        <w:jc w:val="both"/>
        <w:rPr>
          <w:rFonts w:ascii="Arial" w:hAnsi="Arial" w:cs="Arial"/>
          <w:sz w:val="22"/>
          <w:szCs w:val="22"/>
        </w:rPr>
      </w:pPr>
      <w:r w:rsidRPr="00126BCC">
        <w:rPr>
          <w:rFonts w:ascii="Arial" w:hAnsi="Arial" w:cs="Arial"/>
          <w:sz w:val="22"/>
          <w:szCs w:val="22"/>
        </w:rPr>
        <w:t>2 ...............................</w:t>
      </w:r>
    </w:p>
    <w:p w14:paraId="49F2D0AE" w14:textId="77777777" w:rsidR="00A93D78" w:rsidRPr="00126BCC" w:rsidRDefault="00A93D78" w:rsidP="00A93D78">
      <w:pPr>
        <w:tabs>
          <w:tab w:val="left" w:pos="6840"/>
          <w:tab w:val="left" w:pos="9000"/>
        </w:tabs>
        <w:ind w:right="-108"/>
        <w:jc w:val="both"/>
        <w:rPr>
          <w:rFonts w:ascii="Arial" w:hAnsi="Arial" w:cs="Arial"/>
          <w:sz w:val="22"/>
          <w:szCs w:val="22"/>
        </w:rPr>
      </w:pPr>
    </w:p>
    <w:p w14:paraId="033C793C" w14:textId="7B2C1695" w:rsidR="00A93D78" w:rsidRPr="00126BCC" w:rsidRDefault="00A93D78" w:rsidP="00A93D78">
      <w:pPr>
        <w:tabs>
          <w:tab w:val="left" w:pos="6840"/>
          <w:tab w:val="left" w:pos="9000"/>
        </w:tabs>
        <w:ind w:right="-108"/>
        <w:jc w:val="both"/>
        <w:rPr>
          <w:rFonts w:ascii="Arial" w:hAnsi="Arial" w:cs="Arial"/>
          <w:sz w:val="22"/>
          <w:szCs w:val="22"/>
        </w:rPr>
      </w:pPr>
      <w:r w:rsidRPr="00126BCC">
        <w:rPr>
          <w:rFonts w:ascii="Arial" w:hAnsi="Arial" w:cs="Arial"/>
          <w:sz w:val="22"/>
          <w:szCs w:val="22"/>
        </w:rPr>
        <w:t xml:space="preserve">Niniejsza Umowa zostaje zawarta w wyniku przeprowadzenia postępowania </w:t>
      </w:r>
      <w:r w:rsidR="004C6C29" w:rsidRPr="00126BCC">
        <w:rPr>
          <w:rFonts w:ascii="Arial" w:hAnsi="Arial" w:cs="Arial"/>
          <w:sz w:val="22"/>
          <w:szCs w:val="22"/>
        </w:rPr>
        <w:t xml:space="preserve">o udzielenie zamówienia publicznego w trybie podstawowym bez negocjacji na ”Usługę utrzymania czystości  terenu przynależnego Wydziałowi </w:t>
      </w:r>
      <w:r w:rsidR="00531408" w:rsidRPr="00126BCC">
        <w:rPr>
          <w:rFonts w:ascii="Arial" w:hAnsi="Arial" w:cs="Arial"/>
          <w:sz w:val="22"/>
          <w:szCs w:val="22"/>
        </w:rPr>
        <w:t>M</w:t>
      </w:r>
      <w:r w:rsidR="004C6C29" w:rsidRPr="00126BCC">
        <w:rPr>
          <w:rFonts w:ascii="Arial" w:hAnsi="Arial" w:cs="Arial"/>
          <w:sz w:val="22"/>
          <w:szCs w:val="22"/>
        </w:rPr>
        <w:t xml:space="preserve">echatroniki </w:t>
      </w:r>
      <w:r w:rsidR="00531408" w:rsidRPr="00126BCC">
        <w:rPr>
          <w:rFonts w:ascii="Arial" w:hAnsi="Arial" w:cs="Arial"/>
          <w:sz w:val="22"/>
          <w:szCs w:val="22"/>
        </w:rPr>
        <w:t xml:space="preserve">PW wraz z usługą ogrodniczą oraz usługą odśnieżania”, znak </w:t>
      </w:r>
      <w:r w:rsidRPr="00126BCC">
        <w:rPr>
          <w:rFonts w:ascii="Arial" w:hAnsi="Arial" w:cs="Arial"/>
          <w:sz w:val="22"/>
          <w:szCs w:val="22"/>
        </w:rPr>
        <w:t xml:space="preserve">sprawy:  </w:t>
      </w:r>
      <w:r w:rsidRPr="00126BCC">
        <w:rPr>
          <w:rFonts w:ascii="Arial" w:hAnsi="Arial" w:cs="Arial"/>
          <w:bCs/>
          <w:sz w:val="22"/>
          <w:szCs w:val="22"/>
        </w:rPr>
        <w:t>Mchtr.261.</w:t>
      </w:r>
      <w:r w:rsidR="00531408" w:rsidRPr="00126BCC">
        <w:rPr>
          <w:rFonts w:ascii="Arial" w:hAnsi="Arial" w:cs="Arial"/>
          <w:bCs/>
          <w:sz w:val="22"/>
          <w:szCs w:val="22"/>
        </w:rPr>
        <w:t>06.2024</w:t>
      </w:r>
      <w:r w:rsidRPr="00126BCC">
        <w:rPr>
          <w:rFonts w:ascii="Arial" w:hAnsi="Arial" w:cs="Arial"/>
          <w:bCs/>
          <w:i/>
          <w:iCs/>
          <w:sz w:val="22"/>
          <w:szCs w:val="22"/>
        </w:rPr>
        <w:t xml:space="preserve"> </w:t>
      </w:r>
      <w:r w:rsidR="00531408" w:rsidRPr="00126BCC">
        <w:rPr>
          <w:rFonts w:ascii="Arial" w:hAnsi="Arial" w:cs="Arial"/>
          <w:bCs/>
          <w:sz w:val="22"/>
          <w:szCs w:val="22"/>
        </w:rPr>
        <w:t xml:space="preserve">na podstawie art. 275 ust. 1 ustawy </w:t>
      </w:r>
      <w:r w:rsidR="00C40C26">
        <w:rPr>
          <w:rFonts w:ascii="Arial" w:hAnsi="Arial" w:cs="Arial"/>
          <w:bCs/>
          <w:sz w:val="22"/>
          <w:szCs w:val="22"/>
        </w:rPr>
        <w:br/>
      </w:r>
      <w:r w:rsidR="00531408" w:rsidRPr="00126BCC">
        <w:rPr>
          <w:rFonts w:ascii="Arial" w:hAnsi="Arial" w:cs="Arial"/>
          <w:bCs/>
          <w:sz w:val="22"/>
          <w:szCs w:val="22"/>
        </w:rPr>
        <w:t>z dnia</w:t>
      </w:r>
      <w:r w:rsidR="00531408" w:rsidRPr="00126BCC">
        <w:rPr>
          <w:rFonts w:ascii="Arial" w:hAnsi="Arial" w:cs="Arial"/>
          <w:bCs/>
          <w:i/>
          <w:iCs/>
          <w:sz w:val="22"/>
          <w:szCs w:val="22"/>
        </w:rPr>
        <w:t xml:space="preserve"> </w:t>
      </w:r>
      <w:r w:rsidRPr="00126BCC">
        <w:rPr>
          <w:rFonts w:ascii="Arial" w:hAnsi="Arial" w:cs="Arial"/>
          <w:sz w:val="22"/>
          <w:szCs w:val="22"/>
        </w:rPr>
        <w:t>11 września 2019 r. Prawo zamówień publicznych (Dz. U. z 202</w:t>
      </w:r>
      <w:r w:rsidR="00531408" w:rsidRPr="00126BCC">
        <w:rPr>
          <w:rFonts w:ascii="Arial" w:hAnsi="Arial" w:cs="Arial"/>
          <w:sz w:val="22"/>
          <w:szCs w:val="22"/>
        </w:rPr>
        <w:t>3</w:t>
      </w:r>
      <w:r w:rsidRPr="00126BCC">
        <w:rPr>
          <w:rFonts w:ascii="Arial" w:hAnsi="Arial" w:cs="Arial"/>
          <w:sz w:val="22"/>
          <w:szCs w:val="22"/>
        </w:rPr>
        <w:t xml:space="preserve"> r. poz. </w:t>
      </w:r>
      <w:r w:rsidR="00531408" w:rsidRPr="00126BCC">
        <w:rPr>
          <w:rFonts w:ascii="Arial" w:hAnsi="Arial" w:cs="Arial"/>
          <w:sz w:val="22"/>
          <w:szCs w:val="22"/>
        </w:rPr>
        <w:t xml:space="preserve">1605 </w:t>
      </w:r>
      <w:r w:rsidRPr="00126BCC">
        <w:rPr>
          <w:rFonts w:ascii="Arial" w:hAnsi="Arial" w:cs="Arial"/>
          <w:sz w:val="22"/>
          <w:szCs w:val="22"/>
        </w:rPr>
        <w:t>z</w:t>
      </w:r>
      <w:r w:rsidR="00531408" w:rsidRPr="00126BCC">
        <w:rPr>
          <w:rFonts w:ascii="Arial" w:hAnsi="Arial" w:cs="Arial"/>
          <w:sz w:val="22"/>
          <w:szCs w:val="22"/>
        </w:rPr>
        <w:t>e</w:t>
      </w:r>
      <w:r w:rsidRPr="00126BCC">
        <w:rPr>
          <w:rFonts w:ascii="Arial" w:hAnsi="Arial" w:cs="Arial"/>
          <w:sz w:val="22"/>
          <w:szCs w:val="22"/>
        </w:rPr>
        <w:t xml:space="preserve"> zm.).</w:t>
      </w:r>
    </w:p>
    <w:p w14:paraId="0C857275" w14:textId="77777777" w:rsidR="00531408" w:rsidRPr="00126BCC" w:rsidRDefault="00531408" w:rsidP="00A93D78">
      <w:pPr>
        <w:tabs>
          <w:tab w:val="left" w:pos="6840"/>
          <w:tab w:val="left" w:pos="9000"/>
        </w:tabs>
        <w:ind w:right="-108"/>
        <w:jc w:val="both"/>
        <w:rPr>
          <w:rFonts w:ascii="Arial" w:hAnsi="Arial" w:cs="Arial"/>
          <w:sz w:val="22"/>
          <w:szCs w:val="22"/>
        </w:rPr>
      </w:pPr>
    </w:p>
    <w:p w14:paraId="705584DE" w14:textId="7684A228" w:rsidR="008A7F84" w:rsidRPr="00126BCC" w:rsidRDefault="008A7F84" w:rsidP="008A7F84">
      <w:pPr>
        <w:jc w:val="center"/>
        <w:rPr>
          <w:rFonts w:ascii="Arial" w:hAnsi="Arial" w:cs="Arial"/>
          <w:b/>
          <w:bCs/>
          <w:sz w:val="22"/>
          <w:szCs w:val="22"/>
        </w:rPr>
      </w:pPr>
      <w:r w:rsidRPr="00126BCC">
        <w:rPr>
          <w:rFonts w:ascii="Arial" w:hAnsi="Arial" w:cs="Arial"/>
          <w:b/>
          <w:bCs/>
          <w:sz w:val="22"/>
          <w:szCs w:val="22"/>
        </w:rPr>
        <w:t>§ 1</w:t>
      </w:r>
      <w:r w:rsidR="00531408" w:rsidRPr="00126BCC">
        <w:rPr>
          <w:rFonts w:ascii="Arial" w:hAnsi="Arial" w:cs="Arial"/>
          <w:b/>
          <w:bCs/>
          <w:sz w:val="22"/>
          <w:szCs w:val="22"/>
        </w:rPr>
        <w:t>.</w:t>
      </w:r>
    </w:p>
    <w:p w14:paraId="17C3159A" w14:textId="136D08AA" w:rsidR="00531408" w:rsidRPr="00126BCC" w:rsidRDefault="00531408" w:rsidP="008A7F84">
      <w:pPr>
        <w:jc w:val="center"/>
        <w:rPr>
          <w:rFonts w:ascii="Arial" w:hAnsi="Arial" w:cs="Arial"/>
          <w:sz w:val="22"/>
          <w:szCs w:val="22"/>
        </w:rPr>
      </w:pPr>
      <w:r w:rsidRPr="00126BCC">
        <w:rPr>
          <w:rFonts w:ascii="Arial" w:hAnsi="Arial" w:cs="Arial"/>
          <w:b/>
          <w:bCs/>
          <w:sz w:val="22"/>
          <w:szCs w:val="22"/>
        </w:rPr>
        <w:t>Przedmiot umowy</w:t>
      </w:r>
    </w:p>
    <w:p w14:paraId="1BD71CE8" w14:textId="77777777" w:rsidR="008A7F84" w:rsidRPr="00126BCC" w:rsidRDefault="008A7F84" w:rsidP="008A7F84">
      <w:pPr>
        <w:jc w:val="both"/>
        <w:rPr>
          <w:rFonts w:ascii="Arial" w:hAnsi="Arial" w:cs="Arial"/>
          <w:sz w:val="22"/>
          <w:szCs w:val="22"/>
        </w:rPr>
      </w:pPr>
    </w:p>
    <w:p w14:paraId="267CB0A6" w14:textId="01B28CCF" w:rsidR="008A7F84" w:rsidRPr="00126BCC" w:rsidRDefault="008A7F84" w:rsidP="00A02DF2">
      <w:pPr>
        <w:numPr>
          <w:ilvl w:val="0"/>
          <w:numId w:val="1"/>
        </w:numPr>
        <w:jc w:val="both"/>
        <w:rPr>
          <w:rFonts w:ascii="Arial" w:hAnsi="Arial" w:cs="Arial"/>
          <w:sz w:val="22"/>
          <w:szCs w:val="22"/>
        </w:rPr>
      </w:pPr>
      <w:r w:rsidRPr="00126BCC">
        <w:rPr>
          <w:rFonts w:ascii="Arial" w:hAnsi="Arial" w:cs="Arial"/>
          <w:sz w:val="22"/>
          <w:szCs w:val="22"/>
        </w:rPr>
        <w:t xml:space="preserve">Przedmiotem  niniejszej umowy jest usługa </w:t>
      </w:r>
      <w:r w:rsidR="00531408" w:rsidRPr="00126BCC">
        <w:rPr>
          <w:rFonts w:ascii="Arial" w:hAnsi="Arial" w:cs="Arial"/>
          <w:sz w:val="22"/>
          <w:szCs w:val="22"/>
        </w:rPr>
        <w:t>utrzymania czystości teren</w:t>
      </w:r>
      <w:r w:rsidR="00E86BC6" w:rsidRPr="00126BCC">
        <w:rPr>
          <w:rFonts w:ascii="Arial" w:hAnsi="Arial" w:cs="Arial"/>
          <w:sz w:val="22"/>
          <w:szCs w:val="22"/>
        </w:rPr>
        <w:t>u</w:t>
      </w:r>
      <w:r w:rsidR="002D36A1" w:rsidRPr="00126BCC">
        <w:rPr>
          <w:rFonts w:ascii="Arial" w:hAnsi="Arial" w:cs="Arial"/>
          <w:sz w:val="22"/>
          <w:szCs w:val="22"/>
        </w:rPr>
        <w:t xml:space="preserve"> przynależnego Wydziałowi Mechatroniki PW wraz z usługą ogrodniczą oraz usługą odśnieżania</w:t>
      </w:r>
      <w:r w:rsidR="00E86BC6" w:rsidRPr="00126BCC">
        <w:rPr>
          <w:rFonts w:ascii="Arial" w:hAnsi="Arial" w:cs="Arial"/>
          <w:sz w:val="22"/>
          <w:szCs w:val="22"/>
        </w:rPr>
        <w:t xml:space="preserve">, której szczegółowy opis znajduje się w </w:t>
      </w:r>
      <w:r w:rsidR="00E86BC6" w:rsidRPr="00126BCC">
        <w:rPr>
          <w:rFonts w:ascii="Arial" w:hAnsi="Arial" w:cs="Arial"/>
          <w:i/>
          <w:iCs/>
          <w:sz w:val="22"/>
          <w:szCs w:val="22"/>
        </w:rPr>
        <w:t>Opisie przedmiotu zamówienia (OPZ)</w:t>
      </w:r>
      <w:r w:rsidR="00E86BC6" w:rsidRPr="00126BCC">
        <w:rPr>
          <w:rFonts w:ascii="Arial" w:hAnsi="Arial" w:cs="Arial"/>
          <w:sz w:val="22"/>
          <w:szCs w:val="22"/>
        </w:rPr>
        <w:t xml:space="preserve"> stanowiącym </w:t>
      </w:r>
      <w:r w:rsidR="00E86BC6" w:rsidRPr="00126BCC">
        <w:rPr>
          <w:rFonts w:ascii="Arial" w:hAnsi="Arial" w:cs="Arial"/>
          <w:sz w:val="22"/>
          <w:szCs w:val="22"/>
          <w:u w:val="single"/>
        </w:rPr>
        <w:t>Załącznik nr 2 do umowy</w:t>
      </w:r>
      <w:r w:rsidR="00E86BC6" w:rsidRPr="00126BCC">
        <w:rPr>
          <w:rFonts w:ascii="Arial" w:hAnsi="Arial" w:cs="Arial"/>
          <w:sz w:val="22"/>
          <w:szCs w:val="22"/>
        </w:rPr>
        <w:t>.</w:t>
      </w:r>
      <w:r w:rsidRPr="00126BCC">
        <w:rPr>
          <w:rFonts w:ascii="Arial" w:hAnsi="Arial" w:cs="Arial"/>
          <w:sz w:val="22"/>
          <w:szCs w:val="22"/>
        </w:rPr>
        <w:t xml:space="preserve"> </w:t>
      </w:r>
    </w:p>
    <w:p w14:paraId="7ED692E3" w14:textId="79E35BDA" w:rsidR="00E86BC6" w:rsidRPr="00126BCC" w:rsidRDefault="00E86BC6" w:rsidP="00A02DF2">
      <w:pPr>
        <w:numPr>
          <w:ilvl w:val="0"/>
          <w:numId w:val="1"/>
        </w:numPr>
        <w:autoSpaceDE w:val="0"/>
        <w:autoSpaceDN w:val="0"/>
        <w:adjustRightInd w:val="0"/>
        <w:spacing w:before="120" w:after="120"/>
        <w:jc w:val="both"/>
        <w:rPr>
          <w:rFonts w:ascii="Arial" w:hAnsi="Arial" w:cs="Arial"/>
          <w:sz w:val="22"/>
          <w:szCs w:val="22"/>
        </w:rPr>
      </w:pPr>
      <w:r w:rsidRPr="00126BCC">
        <w:rPr>
          <w:rFonts w:ascii="Arial" w:hAnsi="Arial" w:cs="Arial"/>
          <w:sz w:val="22"/>
          <w:szCs w:val="22"/>
        </w:rPr>
        <w:t>Wykonawca zobowiązuje się zrealizować przedmiot umowy zgodnie z Opisem przedmiotu zamówienia oraz ofertą Wykonawcy z dnia …………… 202</w:t>
      </w:r>
      <w:r w:rsidR="003A6B83" w:rsidRPr="00126BCC">
        <w:rPr>
          <w:rFonts w:ascii="Arial" w:hAnsi="Arial" w:cs="Arial"/>
          <w:sz w:val="22"/>
          <w:szCs w:val="22"/>
        </w:rPr>
        <w:t>4</w:t>
      </w:r>
      <w:r w:rsidRPr="00126BCC">
        <w:rPr>
          <w:rFonts w:ascii="Arial" w:hAnsi="Arial" w:cs="Arial"/>
          <w:sz w:val="22"/>
          <w:szCs w:val="22"/>
        </w:rPr>
        <w:t xml:space="preserve"> r. (dalej „Oferta/Formularz ofertowy/ FO”). Oferta</w:t>
      </w:r>
      <w:r w:rsidRPr="00126BCC">
        <w:rPr>
          <w:rFonts w:ascii="Arial" w:hAnsi="Arial" w:cs="Arial"/>
          <w:b/>
          <w:bCs/>
          <w:sz w:val="22"/>
          <w:szCs w:val="22"/>
        </w:rPr>
        <w:t xml:space="preserve"> </w:t>
      </w:r>
      <w:r w:rsidRPr="00126BCC">
        <w:rPr>
          <w:rFonts w:ascii="Arial" w:hAnsi="Arial" w:cs="Arial"/>
          <w:sz w:val="22"/>
          <w:szCs w:val="22"/>
        </w:rPr>
        <w:t xml:space="preserve">stanowi </w:t>
      </w:r>
      <w:r w:rsidRPr="00126BCC">
        <w:rPr>
          <w:rFonts w:ascii="Arial" w:hAnsi="Arial" w:cs="Arial"/>
          <w:sz w:val="22"/>
          <w:szCs w:val="22"/>
          <w:u w:val="single"/>
        </w:rPr>
        <w:t>Załącznik nr 1 do umowy</w:t>
      </w:r>
      <w:r w:rsidRPr="00126BCC">
        <w:rPr>
          <w:rFonts w:ascii="Arial" w:hAnsi="Arial" w:cs="Arial"/>
          <w:sz w:val="22"/>
          <w:szCs w:val="22"/>
        </w:rPr>
        <w:t xml:space="preserve">. </w:t>
      </w:r>
    </w:p>
    <w:p w14:paraId="141DA8EB" w14:textId="33B9909F" w:rsidR="00E86BC6" w:rsidRPr="00126BCC" w:rsidRDefault="003A6B83" w:rsidP="00A02DF2">
      <w:pPr>
        <w:numPr>
          <w:ilvl w:val="0"/>
          <w:numId w:val="1"/>
        </w:numPr>
        <w:spacing w:before="120" w:after="120"/>
        <w:ind w:left="357" w:hanging="357"/>
        <w:jc w:val="both"/>
        <w:rPr>
          <w:rFonts w:ascii="Arial" w:hAnsi="Arial" w:cs="Arial"/>
          <w:sz w:val="22"/>
          <w:szCs w:val="22"/>
        </w:rPr>
      </w:pPr>
      <w:r w:rsidRPr="00126BCC">
        <w:rPr>
          <w:rFonts w:ascii="Arial" w:hAnsi="Arial" w:cs="Arial"/>
          <w:sz w:val="22"/>
          <w:szCs w:val="22"/>
        </w:rPr>
        <w:t>Załączniki do umowy stanowią jej integralną część.</w:t>
      </w:r>
    </w:p>
    <w:p w14:paraId="2ACFA4B5" w14:textId="77777777" w:rsidR="003A6B83" w:rsidRPr="00126BCC" w:rsidRDefault="003A6B83" w:rsidP="00A02DF2">
      <w:pPr>
        <w:numPr>
          <w:ilvl w:val="0"/>
          <w:numId w:val="1"/>
        </w:numPr>
        <w:autoSpaceDE w:val="0"/>
        <w:autoSpaceDN w:val="0"/>
        <w:adjustRightInd w:val="0"/>
        <w:spacing w:after="120"/>
        <w:jc w:val="both"/>
        <w:rPr>
          <w:rFonts w:ascii="Arial" w:hAnsi="Arial" w:cs="Arial"/>
          <w:sz w:val="22"/>
          <w:szCs w:val="22"/>
        </w:rPr>
      </w:pPr>
      <w:r w:rsidRPr="00126BCC">
        <w:rPr>
          <w:rFonts w:ascii="Arial" w:hAnsi="Arial" w:cs="Arial"/>
          <w:sz w:val="22"/>
          <w:szCs w:val="22"/>
        </w:rPr>
        <w:t xml:space="preserve">Wykonawca oświadcza, że przed złożeniem oferty Zamawiającemu zapoznał się ze wszystkimi warunkami, które są niezbędne do wykonania przez niego przedmiotu umowy bez konieczności ponoszenia przez Zamawiającego jakichkolwiek dodatkowych kosztów. </w:t>
      </w:r>
    </w:p>
    <w:p w14:paraId="139FA618" w14:textId="77777777" w:rsidR="003A6B83" w:rsidRPr="00126BCC" w:rsidRDefault="003A6B83" w:rsidP="00A02DF2">
      <w:pPr>
        <w:numPr>
          <w:ilvl w:val="0"/>
          <w:numId w:val="1"/>
        </w:numPr>
        <w:autoSpaceDE w:val="0"/>
        <w:autoSpaceDN w:val="0"/>
        <w:adjustRightInd w:val="0"/>
        <w:spacing w:after="120"/>
        <w:jc w:val="both"/>
        <w:rPr>
          <w:rFonts w:ascii="Arial" w:hAnsi="Arial" w:cs="Arial"/>
          <w:sz w:val="22"/>
          <w:szCs w:val="22"/>
        </w:rPr>
      </w:pPr>
      <w:r w:rsidRPr="00126BCC">
        <w:rPr>
          <w:rFonts w:ascii="Arial" w:hAnsi="Arial" w:cs="Arial"/>
          <w:sz w:val="22"/>
          <w:szCs w:val="22"/>
        </w:rPr>
        <w:t>Zgodnie z oświadczeniem Wykonawcy w pkt. 2 Formularza Oferty, Wykonawca zrealizuje przedmiot umowy bez udziału podwykonawców/z udziałem podwykonawców</w:t>
      </w:r>
      <w:r w:rsidRPr="00126BCC">
        <w:rPr>
          <w:rStyle w:val="Odwoanieprzypisudolnego"/>
          <w:rFonts w:ascii="Arial" w:hAnsi="Arial" w:cs="Arial"/>
          <w:sz w:val="22"/>
          <w:szCs w:val="22"/>
        </w:rPr>
        <w:footnoteReference w:id="1"/>
      </w:r>
      <w:r w:rsidRPr="00126BCC">
        <w:rPr>
          <w:rFonts w:ascii="Arial" w:hAnsi="Arial" w:cs="Arial"/>
          <w:sz w:val="22"/>
          <w:szCs w:val="22"/>
        </w:rPr>
        <w:t>:    ………………..…………..…</w:t>
      </w:r>
      <w:r w:rsidRPr="00126BCC">
        <w:rPr>
          <w:rStyle w:val="Odwoanieprzypisudolnego"/>
          <w:rFonts w:ascii="Arial" w:hAnsi="Arial" w:cs="Arial"/>
          <w:sz w:val="22"/>
          <w:szCs w:val="22"/>
        </w:rPr>
        <w:footnoteReference w:id="2"/>
      </w:r>
      <w:r w:rsidRPr="00126BCC">
        <w:rPr>
          <w:rFonts w:ascii="Arial" w:hAnsi="Arial" w:cs="Arial"/>
          <w:sz w:val="22"/>
          <w:szCs w:val="22"/>
        </w:rPr>
        <w:t xml:space="preserve"> </w:t>
      </w:r>
    </w:p>
    <w:p w14:paraId="6EB3A3EF" w14:textId="77777777" w:rsidR="003A6B83" w:rsidRPr="00126BCC" w:rsidRDefault="003A6B83" w:rsidP="00A02DF2">
      <w:pPr>
        <w:numPr>
          <w:ilvl w:val="0"/>
          <w:numId w:val="1"/>
        </w:numPr>
        <w:autoSpaceDE w:val="0"/>
        <w:autoSpaceDN w:val="0"/>
        <w:adjustRightInd w:val="0"/>
        <w:jc w:val="both"/>
        <w:rPr>
          <w:rFonts w:ascii="Arial" w:hAnsi="Arial" w:cs="Arial"/>
          <w:sz w:val="22"/>
          <w:szCs w:val="22"/>
        </w:rPr>
      </w:pPr>
      <w:r w:rsidRPr="00126BCC">
        <w:rPr>
          <w:rFonts w:ascii="Arial" w:hAnsi="Arial" w:cs="Arial"/>
          <w:sz w:val="22"/>
          <w:szCs w:val="22"/>
        </w:rPr>
        <w:t xml:space="preserve">W każdym przypadku Wykonawca ponosi pełną odpowiedzialność za tę część umowy, którą powierza podwykonawcom. </w:t>
      </w:r>
    </w:p>
    <w:p w14:paraId="5599BE16" w14:textId="7CDC772E" w:rsidR="003A6B83" w:rsidRPr="00126BCC" w:rsidRDefault="003A6B83" w:rsidP="00A02DF2">
      <w:pPr>
        <w:numPr>
          <w:ilvl w:val="0"/>
          <w:numId w:val="1"/>
        </w:numPr>
        <w:autoSpaceDE w:val="0"/>
        <w:autoSpaceDN w:val="0"/>
        <w:adjustRightInd w:val="0"/>
        <w:spacing w:before="120" w:after="120"/>
        <w:jc w:val="both"/>
        <w:rPr>
          <w:rFonts w:ascii="Arial" w:hAnsi="Arial" w:cs="Arial"/>
          <w:sz w:val="22"/>
          <w:szCs w:val="22"/>
        </w:rPr>
      </w:pPr>
      <w:r w:rsidRPr="00126BCC">
        <w:rPr>
          <w:rFonts w:ascii="Arial" w:hAnsi="Arial" w:cs="Arial"/>
          <w:sz w:val="22"/>
          <w:szCs w:val="22"/>
        </w:rPr>
        <w:lastRenderedPageBreak/>
        <w:t xml:space="preserve">Zlecenie wykonania części umowy podwykonawcy nie wpływa na zmianę treści zobowiązań Wykonawcy wobec Zamawiającego za wykonanie tej części umowy. Wykonawca ponosi odpowiedzialność za działania, zaniechania, uchybienia i zaniedbania podwykonawcy i jego pracowników tak jakby to były działania zaniechania, uchybienia </w:t>
      </w:r>
      <w:r w:rsidR="00154551">
        <w:rPr>
          <w:rFonts w:ascii="Arial" w:hAnsi="Arial" w:cs="Arial"/>
          <w:sz w:val="22"/>
          <w:szCs w:val="22"/>
        </w:rPr>
        <w:br/>
      </w:r>
      <w:r w:rsidRPr="00126BCC">
        <w:rPr>
          <w:rFonts w:ascii="Arial" w:hAnsi="Arial" w:cs="Arial"/>
          <w:sz w:val="22"/>
          <w:szCs w:val="22"/>
        </w:rPr>
        <w:t xml:space="preserve">i zaniedbania jego własne lub jego własnych pracowników lub przedstawicieli. </w:t>
      </w:r>
    </w:p>
    <w:p w14:paraId="061E2EAF" w14:textId="77777777" w:rsidR="003A6B83" w:rsidRPr="00126BCC" w:rsidRDefault="003A6B83" w:rsidP="00A02DF2">
      <w:pPr>
        <w:numPr>
          <w:ilvl w:val="0"/>
          <w:numId w:val="1"/>
        </w:numPr>
        <w:autoSpaceDE w:val="0"/>
        <w:autoSpaceDN w:val="0"/>
        <w:adjustRightInd w:val="0"/>
        <w:jc w:val="both"/>
        <w:rPr>
          <w:rFonts w:ascii="Arial" w:hAnsi="Arial" w:cs="Arial"/>
          <w:sz w:val="22"/>
          <w:szCs w:val="22"/>
        </w:rPr>
      </w:pPr>
      <w:r w:rsidRPr="00126BCC">
        <w:rPr>
          <w:rFonts w:ascii="Arial" w:hAnsi="Arial" w:cs="Arial"/>
          <w:sz w:val="22"/>
          <w:szCs w:val="22"/>
        </w:rPr>
        <w:t xml:space="preserve">Wykonawca nie będzie mógł zwolnić się od odpowiedzialności względem Zamawiającego z tego powodu, że niewykonanie lub nienależyte wykonanie umowy przez niego było następstwem niewykonania lub nienależytego wykonania zobowiązań wobec Wykonawcy przez jego podwykonawców. </w:t>
      </w:r>
    </w:p>
    <w:p w14:paraId="4C170961" w14:textId="77777777" w:rsidR="003A6B83" w:rsidRPr="00126BCC" w:rsidRDefault="003A6B83" w:rsidP="003A6B83">
      <w:pPr>
        <w:jc w:val="both"/>
        <w:rPr>
          <w:rFonts w:ascii="Arial" w:hAnsi="Arial" w:cs="Arial"/>
          <w:sz w:val="22"/>
          <w:szCs w:val="22"/>
        </w:rPr>
      </w:pPr>
    </w:p>
    <w:p w14:paraId="21A47F64" w14:textId="53EABBDA" w:rsidR="008A7F84" w:rsidRPr="00126BCC" w:rsidRDefault="008A7F84" w:rsidP="008A7F84">
      <w:pPr>
        <w:jc w:val="both"/>
        <w:rPr>
          <w:rFonts w:ascii="Arial" w:hAnsi="Arial" w:cs="Arial"/>
          <w:b/>
          <w:bCs/>
          <w:sz w:val="22"/>
          <w:szCs w:val="22"/>
        </w:rPr>
      </w:pPr>
    </w:p>
    <w:p w14:paraId="3EB7E144" w14:textId="77777777" w:rsidR="008A7F84" w:rsidRPr="00126BCC" w:rsidRDefault="008A7F84" w:rsidP="008A7F84">
      <w:pPr>
        <w:jc w:val="center"/>
        <w:rPr>
          <w:rFonts w:ascii="Arial" w:hAnsi="Arial" w:cs="Arial"/>
          <w:b/>
          <w:bCs/>
          <w:sz w:val="22"/>
          <w:szCs w:val="22"/>
        </w:rPr>
      </w:pPr>
      <w:r w:rsidRPr="00126BCC">
        <w:rPr>
          <w:rFonts w:ascii="Arial" w:hAnsi="Arial" w:cs="Arial"/>
          <w:b/>
          <w:bCs/>
          <w:sz w:val="22"/>
          <w:szCs w:val="22"/>
        </w:rPr>
        <w:t>§ 2</w:t>
      </w:r>
    </w:p>
    <w:p w14:paraId="2AD6D692" w14:textId="0636CB5F" w:rsidR="003A6B83" w:rsidRPr="00126BCC" w:rsidRDefault="003A6B83" w:rsidP="008A7F84">
      <w:pPr>
        <w:jc w:val="center"/>
        <w:rPr>
          <w:rFonts w:ascii="Arial" w:hAnsi="Arial" w:cs="Arial"/>
          <w:b/>
          <w:bCs/>
          <w:sz w:val="22"/>
          <w:szCs w:val="22"/>
        </w:rPr>
      </w:pPr>
      <w:r w:rsidRPr="00126BCC">
        <w:rPr>
          <w:rFonts w:ascii="Arial" w:hAnsi="Arial" w:cs="Arial"/>
          <w:b/>
          <w:bCs/>
          <w:sz w:val="22"/>
          <w:szCs w:val="22"/>
        </w:rPr>
        <w:t>Termin i miejsce świadczenia usługi</w:t>
      </w:r>
    </w:p>
    <w:p w14:paraId="7BE7D52A" w14:textId="77777777" w:rsidR="003A6B83" w:rsidRPr="00126BCC" w:rsidRDefault="003A6B83" w:rsidP="008A7F84">
      <w:pPr>
        <w:jc w:val="center"/>
        <w:rPr>
          <w:rFonts w:ascii="Arial" w:hAnsi="Arial" w:cs="Arial"/>
          <w:sz w:val="22"/>
          <w:szCs w:val="22"/>
        </w:rPr>
      </w:pPr>
    </w:p>
    <w:p w14:paraId="2BD68FE7" w14:textId="06D2EFC3" w:rsidR="0005045B" w:rsidRPr="00126BCC" w:rsidRDefault="003A6B83" w:rsidP="00A02DF2">
      <w:pPr>
        <w:numPr>
          <w:ilvl w:val="0"/>
          <w:numId w:val="2"/>
        </w:numPr>
        <w:spacing w:before="120" w:after="120"/>
        <w:ind w:left="425" w:hanging="425"/>
        <w:jc w:val="both"/>
        <w:rPr>
          <w:rFonts w:ascii="Arial" w:hAnsi="Arial" w:cs="Arial"/>
          <w:sz w:val="22"/>
          <w:szCs w:val="22"/>
        </w:rPr>
      </w:pPr>
      <w:r w:rsidRPr="00126BCC">
        <w:rPr>
          <w:rFonts w:ascii="Arial" w:hAnsi="Arial" w:cs="Arial"/>
          <w:sz w:val="22"/>
          <w:szCs w:val="22"/>
        </w:rPr>
        <w:t xml:space="preserve">Usługa będzie świadczona </w:t>
      </w:r>
      <w:r w:rsidR="00362C2A">
        <w:rPr>
          <w:rFonts w:ascii="Arial" w:hAnsi="Arial" w:cs="Arial"/>
          <w:sz w:val="22"/>
          <w:szCs w:val="22"/>
        </w:rPr>
        <w:t>przez okres 12 miesięcy</w:t>
      </w:r>
      <w:r w:rsidR="00A867B7" w:rsidRPr="00126BCC">
        <w:rPr>
          <w:rFonts w:ascii="Arial" w:hAnsi="Arial" w:cs="Arial"/>
          <w:bCs/>
          <w:sz w:val="22"/>
          <w:szCs w:val="22"/>
        </w:rPr>
        <w:t xml:space="preserve"> począwszy od dnia </w:t>
      </w:r>
      <w:r w:rsidR="00362C2A">
        <w:rPr>
          <w:rFonts w:ascii="Arial" w:hAnsi="Arial" w:cs="Arial"/>
          <w:bCs/>
          <w:sz w:val="22"/>
          <w:szCs w:val="22"/>
        </w:rPr>
        <w:t xml:space="preserve">podpisania umowy, tj. od </w:t>
      </w:r>
      <w:r w:rsidR="00812C6D">
        <w:rPr>
          <w:rFonts w:ascii="Arial" w:hAnsi="Arial" w:cs="Arial"/>
          <w:bCs/>
          <w:sz w:val="22"/>
          <w:szCs w:val="22"/>
        </w:rPr>
        <w:t>……….</w:t>
      </w:r>
      <w:r w:rsidR="00362C2A">
        <w:rPr>
          <w:rFonts w:ascii="Arial" w:hAnsi="Arial" w:cs="Arial"/>
          <w:bCs/>
          <w:sz w:val="22"/>
          <w:szCs w:val="22"/>
        </w:rPr>
        <w:t>2024</w:t>
      </w:r>
      <w:r w:rsidR="00A867B7" w:rsidRPr="00126BCC">
        <w:rPr>
          <w:rFonts w:ascii="Arial" w:hAnsi="Arial" w:cs="Arial"/>
          <w:bCs/>
          <w:sz w:val="22"/>
          <w:szCs w:val="22"/>
        </w:rPr>
        <w:t>r</w:t>
      </w:r>
      <w:r w:rsidR="0005045B" w:rsidRPr="00126BCC">
        <w:rPr>
          <w:rFonts w:ascii="Arial" w:hAnsi="Arial" w:cs="Arial"/>
          <w:bCs/>
          <w:sz w:val="22"/>
          <w:szCs w:val="22"/>
        </w:rPr>
        <w:t>.</w:t>
      </w:r>
    </w:p>
    <w:p w14:paraId="75CA529F" w14:textId="3A56ADDC" w:rsidR="0005045B" w:rsidRPr="00126BCC" w:rsidRDefault="0005045B" w:rsidP="00362C2A">
      <w:pPr>
        <w:numPr>
          <w:ilvl w:val="0"/>
          <w:numId w:val="2"/>
        </w:numPr>
        <w:spacing w:before="120" w:after="120"/>
        <w:ind w:left="425" w:hanging="425"/>
        <w:jc w:val="both"/>
        <w:rPr>
          <w:rFonts w:ascii="Arial" w:hAnsi="Arial" w:cs="Arial"/>
          <w:sz w:val="22"/>
          <w:szCs w:val="22"/>
        </w:rPr>
      </w:pPr>
      <w:r w:rsidRPr="00126BCC">
        <w:rPr>
          <w:rFonts w:ascii="Arial" w:hAnsi="Arial" w:cs="Arial"/>
          <w:bCs/>
          <w:sz w:val="22"/>
          <w:szCs w:val="22"/>
        </w:rPr>
        <w:t>Miejsce wykonywania usługi: teren zewnętrzny przynależny Wydziałowi Mechatroniki</w:t>
      </w:r>
      <w:r w:rsidRPr="00126BCC">
        <w:rPr>
          <w:rFonts w:ascii="Arial" w:hAnsi="Arial" w:cs="Arial"/>
          <w:sz w:val="22"/>
          <w:szCs w:val="22"/>
        </w:rPr>
        <w:t xml:space="preserve"> Politechniki Warszawskiej przy ul. Św. A. Boboli 8 w Warszawie </w:t>
      </w:r>
      <w:r w:rsidR="00362C2A">
        <w:rPr>
          <w:rFonts w:ascii="Arial" w:hAnsi="Arial" w:cs="Arial"/>
          <w:sz w:val="22"/>
          <w:szCs w:val="22"/>
        </w:rPr>
        <w:t xml:space="preserve">wskazany </w:t>
      </w:r>
      <w:r w:rsidR="00252AA7">
        <w:rPr>
          <w:rFonts w:ascii="Arial" w:hAnsi="Arial" w:cs="Arial"/>
          <w:sz w:val="22"/>
          <w:szCs w:val="22"/>
        </w:rPr>
        <w:t xml:space="preserve">w </w:t>
      </w:r>
      <w:r w:rsidR="00252AA7" w:rsidRPr="00B45733">
        <w:rPr>
          <w:rFonts w:ascii="Arial" w:hAnsi="Arial" w:cs="Arial"/>
          <w:i/>
          <w:iCs/>
          <w:sz w:val="22"/>
          <w:szCs w:val="22"/>
        </w:rPr>
        <w:t>Opisie przedmiotu zamówienia</w:t>
      </w:r>
      <w:r w:rsidR="00252AA7">
        <w:rPr>
          <w:rFonts w:ascii="Arial" w:hAnsi="Arial" w:cs="Arial"/>
          <w:sz w:val="22"/>
          <w:szCs w:val="22"/>
        </w:rPr>
        <w:t xml:space="preserve"> stanowiący</w:t>
      </w:r>
      <w:r w:rsidR="00362C2A">
        <w:rPr>
          <w:rFonts w:ascii="Arial" w:hAnsi="Arial" w:cs="Arial"/>
          <w:sz w:val="22"/>
          <w:szCs w:val="22"/>
        </w:rPr>
        <w:t xml:space="preserve"> </w:t>
      </w:r>
      <w:r w:rsidR="00252AA7">
        <w:rPr>
          <w:rFonts w:ascii="Arial" w:hAnsi="Arial" w:cs="Arial"/>
          <w:sz w:val="22"/>
          <w:szCs w:val="22"/>
        </w:rPr>
        <w:t>Z</w:t>
      </w:r>
      <w:r w:rsidR="00362C2A">
        <w:rPr>
          <w:rFonts w:ascii="Arial" w:hAnsi="Arial" w:cs="Arial"/>
          <w:sz w:val="22"/>
          <w:szCs w:val="22"/>
        </w:rPr>
        <w:t>ałącznik nr 2</w:t>
      </w:r>
      <w:r w:rsidR="00252AA7">
        <w:rPr>
          <w:rFonts w:ascii="Arial" w:hAnsi="Arial" w:cs="Arial"/>
          <w:sz w:val="22"/>
          <w:szCs w:val="22"/>
        </w:rPr>
        <w:t xml:space="preserve"> do umowy</w:t>
      </w:r>
      <w:r w:rsidR="00362C2A">
        <w:rPr>
          <w:rFonts w:ascii="Arial" w:hAnsi="Arial" w:cs="Arial"/>
          <w:sz w:val="22"/>
          <w:szCs w:val="22"/>
        </w:rPr>
        <w:t>.</w:t>
      </w:r>
    </w:p>
    <w:p w14:paraId="3DD65412" w14:textId="77777777" w:rsidR="008A7F84" w:rsidRPr="00126BCC" w:rsidRDefault="008A7F84" w:rsidP="008A7F84">
      <w:pPr>
        <w:jc w:val="both"/>
        <w:rPr>
          <w:rFonts w:ascii="Arial" w:hAnsi="Arial" w:cs="Arial"/>
          <w:sz w:val="22"/>
          <w:szCs w:val="22"/>
        </w:rPr>
      </w:pPr>
    </w:p>
    <w:p w14:paraId="6264030A" w14:textId="77777777" w:rsidR="008A7F84" w:rsidRPr="00126BCC" w:rsidRDefault="008A7F84" w:rsidP="008A7F84">
      <w:pPr>
        <w:jc w:val="center"/>
        <w:rPr>
          <w:rFonts w:ascii="Arial" w:hAnsi="Arial" w:cs="Arial"/>
          <w:b/>
          <w:sz w:val="22"/>
          <w:szCs w:val="22"/>
        </w:rPr>
      </w:pPr>
      <w:r w:rsidRPr="00126BCC">
        <w:rPr>
          <w:rFonts w:ascii="Arial" w:hAnsi="Arial" w:cs="Arial"/>
          <w:b/>
          <w:sz w:val="22"/>
          <w:szCs w:val="22"/>
        </w:rPr>
        <w:t>§ 3</w:t>
      </w:r>
    </w:p>
    <w:p w14:paraId="0B124793" w14:textId="3C591074" w:rsidR="00537F5C" w:rsidRPr="00126BCC" w:rsidRDefault="00537F5C" w:rsidP="00537F5C">
      <w:pPr>
        <w:spacing w:after="120"/>
        <w:jc w:val="center"/>
        <w:rPr>
          <w:rFonts w:ascii="Arial" w:hAnsi="Arial" w:cs="Arial"/>
          <w:sz w:val="22"/>
          <w:szCs w:val="22"/>
        </w:rPr>
      </w:pPr>
      <w:r w:rsidRPr="00126BCC">
        <w:rPr>
          <w:rFonts w:ascii="Arial" w:hAnsi="Arial" w:cs="Arial"/>
          <w:b/>
          <w:sz w:val="22"/>
          <w:szCs w:val="22"/>
        </w:rPr>
        <w:t>Wynagrodzenie</w:t>
      </w:r>
    </w:p>
    <w:p w14:paraId="31D581EE" w14:textId="77777777" w:rsidR="008A7F84" w:rsidRPr="00126BCC" w:rsidRDefault="008A7F84" w:rsidP="008A7F84">
      <w:pPr>
        <w:jc w:val="both"/>
        <w:rPr>
          <w:rFonts w:ascii="Arial" w:hAnsi="Arial" w:cs="Arial"/>
          <w:sz w:val="22"/>
          <w:szCs w:val="22"/>
        </w:rPr>
      </w:pPr>
    </w:p>
    <w:p w14:paraId="66E6657E" w14:textId="53086E66" w:rsidR="008A7F84" w:rsidRPr="00126BCC" w:rsidRDefault="008A7F84" w:rsidP="00A02DF2">
      <w:pPr>
        <w:numPr>
          <w:ilvl w:val="0"/>
          <w:numId w:val="3"/>
        </w:numPr>
        <w:ind w:left="426" w:hanging="426"/>
        <w:jc w:val="both"/>
        <w:rPr>
          <w:rFonts w:ascii="Arial" w:hAnsi="Arial" w:cs="Arial"/>
          <w:color w:val="000000" w:themeColor="text1"/>
          <w:sz w:val="22"/>
          <w:szCs w:val="22"/>
        </w:rPr>
      </w:pPr>
      <w:r w:rsidRPr="00126BCC">
        <w:rPr>
          <w:rFonts w:ascii="Arial" w:hAnsi="Arial" w:cs="Arial"/>
          <w:color w:val="000000" w:themeColor="text1"/>
          <w:sz w:val="22"/>
          <w:szCs w:val="22"/>
        </w:rPr>
        <w:t xml:space="preserve">Za wykonanie prac określonych w § </w:t>
      </w:r>
      <w:r w:rsidR="00537F5C" w:rsidRPr="00126BCC">
        <w:rPr>
          <w:rFonts w:ascii="Arial" w:hAnsi="Arial" w:cs="Arial"/>
          <w:color w:val="000000" w:themeColor="text1"/>
          <w:sz w:val="22"/>
          <w:szCs w:val="22"/>
        </w:rPr>
        <w:t>1</w:t>
      </w:r>
      <w:r w:rsidRPr="00126BCC">
        <w:rPr>
          <w:rFonts w:ascii="Arial" w:hAnsi="Arial" w:cs="Arial"/>
          <w:color w:val="000000" w:themeColor="text1"/>
          <w:sz w:val="22"/>
          <w:szCs w:val="22"/>
        </w:rPr>
        <w:t xml:space="preserve"> ust. 1 umowy, Wykonawcy przysługuje miesięczne wynagrodzenie w wysokości </w:t>
      </w:r>
      <w:r w:rsidRPr="00126BCC">
        <w:rPr>
          <w:rFonts w:ascii="Arial" w:hAnsi="Arial" w:cs="Arial"/>
          <w:b/>
          <w:color w:val="000000" w:themeColor="text1"/>
          <w:sz w:val="22"/>
          <w:szCs w:val="22"/>
        </w:rPr>
        <w:t xml:space="preserve">……. </w:t>
      </w:r>
      <w:r w:rsidR="003A6259" w:rsidRPr="00126BCC">
        <w:rPr>
          <w:rFonts w:ascii="Arial" w:hAnsi="Arial" w:cs="Arial"/>
          <w:bCs/>
          <w:color w:val="000000" w:themeColor="text1"/>
          <w:sz w:val="22"/>
          <w:szCs w:val="22"/>
        </w:rPr>
        <w:t>z</w:t>
      </w:r>
      <w:r w:rsidRPr="00126BCC">
        <w:rPr>
          <w:rFonts w:ascii="Arial" w:hAnsi="Arial" w:cs="Arial"/>
          <w:bCs/>
          <w:color w:val="000000" w:themeColor="text1"/>
          <w:sz w:val="22"/>
          <w:szCs w:val="22"/>
        </w:rPr>
        <w:t>ł</w:t>
      </w:r>
      <w:r w:rsidR="003A6259" w:rsidRPr="00126BCC">
        <w:rPr>
          <w:rFonts w:ascii="Arial" w:hAnsi="Arial" w:cs="Arial"/>
          <w:bCs/>
          <w:color w:val="000000" w:themeColor="text1"/>
          <w:sz w:val="22"/>
          <w:szCs w:val="22"/>
        </w:rPr>
        <w:t xml:space="preserve"> </w:t>
      </w:r>
      <w:r w:rsidR="003A6259" w:rsidRPr="009909D9">
        <w:rPr>
          <w:rFonts w:ascii="Arial" w:hAnsi="Arial" w:cs="Arial"/>
          <w:bCs/>
          <w:sz w:val="22"/>
          <w:szCs w:val="22"/>
        </w:rPr>
        <w:t>brutto</w:t>
      </w:r>
      <w:r w:rsidR="003A6259" w:rsidRPr="00126BCC">
        <w:rPr>
          <w:rFonts w:ascii="Arial" w:hAnsi="Arial" w:cs="Arial"/>
          <w:b/>
          <w:color w:val="000000" w:themeColor="text1"/>
          <w:sz w:val="22"/>
          <w:szCs w:val="22"/>
        </w:rPr>
        <w:t xml:space="preserve"> </w:t>
      </w:r>
      <w:r w:rsidRPr="00126BCC">
        <w:rPr>
          <w:rFonts w:ascii="Arial" w:hAnsi="Arial" w:cs="Arial"/>
          <w:color w:val="000000" w:themeColor="text1"/>
          <w:sz w:val="22"/>
          <w:szCs w:val="22"/>
        </w:rPr>
        <w:t xml:space="preserve"> (słownie: …… złotych 0/100 gr.) </w:t>
      </w:r>
    </w:p>
    <w:p w14:paraId="7642C019" w14:textId="6DCDD18C" w:rsidR="00861597" w:rsidRPr="00126BCC" w:rsidRDefault="00492522" w:rsidP="00A02DF2">
      <w:pPr>
        <w:numPr>
          <w:ilvl w:val="0"/>
          <w:numId w:val="3"/>
        </w:numPr>
        <w:spacing w:before="120" w:after="120"/>
        <w:ind w:left="426" w:hanging="426"/>
        <w:jc w:val="both"/>
        <w:rPr>
          <w:rFonts w:ascii="Arial" w:hAnsi="Arial" w:cs="Arial"/>
          <w:color w:val="000000" w:themeColor="text1"/>
          <w:sz w:val="22"/>
          <w:szCs w:val="22"/>
        </w:rPr>
      </w:pPr>
      <w:r w:rsidRPr="00126BCC">
        <w:rPr>
          <w:rFonts w:ascii="Arial" w:hAnsi="Arial" w:cs="Arial"/>
          <w:color w:val="000000" w:themeColor="text1"/>
          <w:sz w:val="22"/>
          <w:szCs w:val="22"/>
        </w:rPr>
        <w:t xml:space="preserve">Łączne wynagrodzenie Wykonawcy umowy </w:t>
      </w:r>
      <w:r w:rsidR="00861597" w:rsidRPr="00126BCC">
        <w:rPr>
          <w:rFonts w:ascii="Arial" w:hAnsi="Arial" w:cs="Arial"/>
          <w:color w:val="000000" w:themeColor="text1"/>
          <w:sz w:val="22"/>
          <w:szCs w:val="22"/>
        </w:rPr>
        <w:t>wynosi:</w:t>
      </w:r>
    </w:p>
    <w:p w14:paraId="25CDE744" w14:textId="1F3B212A" w:rsidR="00861597" w:rsidRPr="00126BCC" w:rsidRDefault="00861597" w:rsidP="00861597">
      <w:pPr>
        <w:spacing w:before="120" w:after="120"/>
        <w:ind w:left="539"/>
        <w:jc w:val="both"/>
        <w:rPr>
          <w:rFonts w:ascii="Arial" w:hAnsi="Arial" w:cs="Arial"/>
          <w:color w:val="000000" w:themeColor="text1"/>
          <w:sz w:val="22"/>
          <w:szCs w:val="22"/>
        </w:rPr>
      </w:pPr>
      <w:r w:rsidRPr="00126BCC">
        <w:rPr>
          <w:rFonts w:ascii="Arial" w:hAnsi="Arial" w:cs="Arial"/>
          <w:color w:val="000000" w:themeColor="text1"/>
          <w:sz w:val="22"/>
          <w:szCs w:val="22"/>
        </w:rPr>
        <w:t xml:space="preserve">Wartość  netto: </w:t>
      </w:r>
      <w:r w:rsidRPr="00126BCC">
        <w:rPr>
          <w:rFonts w:ascii="Arial" w:hAnsi="Arial" w:cs="Arial"/>
          <w:color w:val="000000" w:themeColor="text1"/>
          <w:sz w:val="22"/>
          <w:szCs w:val="22"/>
        </w:rPr>
        <w:tab/>
      </w:r>
      <w:r w:rsidRPr="00126BCC">
        <w:rPr>
          <w:rFonts w:ascii="Arial" w:hAnsi="Arial" w:cs="Arial"/>
          <w:color w:val="000000" w:themeColor="text1"/>
          <w:sz w:val="22"/>
          <w:szCs w:val="22"/>
        </w:rPr>
        <w:tab/>
        <w:t xml:space="preserve">……………………. zł. (słownie: ……………….., 00/100)   </w:t>
      </w:r>
    </w:p>
    <w:p w14:paraId="7ED03B68" w14:textId="23FC7798" w:rsidR="00861597" w:rsidRPr="00126BCC" w:rsidRDefault="00861597" w:rsidP="00861597">
      <w:pPr>
        <w:spacing w:before="120" w:after="120"/>
        <w:ind w:left="539"/>
        <w:jc w:val="both"/>
        <w:rPr>
          <w:rFonts w:ascii="Arial" w:hAnsi="Arial" w:cs="Arial"/>
          <w:color w:val="000000" w:themeColor="text1"/>
          <w:sz w:val="22"/>
          <w:szCs w:val="22"/>
        </w:rPr>
      </w:pPr>
      <w:r w:rsidRPr="00126BCC">
        <w:rPr>
          <w:rFonts w:ascii="Arial" w:hAnsi="Arial" w:cs="Arial"/>
          <w:color w:val="000000" w:themeColor="text1"/>
          <w:sz w:val="22"/>
          <w:szCs w:val="22"/>
        </w:rPr>
        <w:t>Wartość podatku VAT</w:t>
      </w:r>
      <w:r w:rsidRPr="00126BCC">
        <w:rPr>
          <w:rFonts w:ascii="Arial" w:hAnsi="Arial" w:cs="Arial"/>
          <w:color w:val="000000" w:themeColor="text1"/>
          <w:sz w:val="22"/>
          <w:szCs w:val="22"/>
        </w:rPr>
        <w:tab/>
        <w:t>……………………. zł.</w:t>
      </w:r>
    </w:p>
    <w:p w14:paraId="75A754C9" w14:textId="51DCF053" w:rsidR="00861597" w:rsidRPr="00126BCC" w:rsidRDefault="00861597" w:rsidP="00861597">
      <w:pPr>
        <w:spacing w:before="120" w:after="120"/>
        <w:ind w:left="539"/>
        <w:jc w:val="both"/>
        <w:rPr>
          <w:rFonts w:ascii="Arial" w:hAnsi="Arial" w:cs="Arial"/>
          <w:color w:val="000000" w:themeColor="text1"/>
          <w:sz w:val="22"/>
          <w:szCs w:val="22"/>
        </w:rPr>
      </w:pPr>
      <w:r w:rsidRPr="00126BCC">
        <w:rPr>
          <w:rFonts w:ascii="Arial" w:hAnsi="Arial" w:cs="Arial"/>
          <w:color w:val="000000" w:themeColor="text1"/>
          <w:sz w:val="22"/>
          <w:szCs w:val="22"/>
        </w:rPr>
        <w:t xml:space="preserve">Wartość brutto: </w:t>
      </w:r>
      <w:r w:rsidRPr="00126BCC">
        <w:rPr>
          <w:rFonts w:ascii="Arial" w:hAnsi="Arial" w:cs="Arial"/>
          <w:color w:val="000000" w:themeColor="text1"/>
          <w:sz w:val="22"/>
          <w:szCs w:val="22"/>
        </w:rPr>
        <w:tab/>
      </w:r>
      <w:r w:rsidRPr="00126BCC">
        <w:rPr>
          <w:rFonts w:ascii="Arial" w:hAnsi="Arial" w:cs="Arial"/>
          <w:color w:val="000000" w:themeColor="text1"/>
          <w:sz w:val="22"/>
          <w:szCs w:val="22"/>
        </w:rPr>
        <w:tab/>
        <w:t xml:space="preserve">……………………. zł. (słownie: ……………….., 00/100)   </w:t>
      </w:r>
    </w:p>
    <w:p w14:paraId="2FFEEDF1" w14:textId="77777777" w:rsidR="00E6124C" w:rsidRPr="00126BCC" w:rsidRDefault="008A7F84" w:rsidP="00A02DF2">
      <w:pPr>
        <w:numPr>
          <w:ilvl w:val="0"/>
          <w:numId w:val="3"/>
        </w:numPr>
        <w:spacing w:before="120" w:after="120"/>
        <w:ind w:left="426" w:hanging="426"/>
        <w:jc w:val="both"/>
        <w:rPr>
          <w:rFonts w:ascii="Arial" w:hAnsi="Arial" w:cs="Arial"/>
          <w:sz w:val="22"/>
          <w:szCs w:val="22"/>
        </w:rPr>
      </w:pPr>
      <w:r w:rsidRPr="00126BCC">
        <w:rPr>
          <w:rFonts w:ascii="Arial" w:hAnsi="Arial" w:cs="Arial"/>
          <w:color w:val="000000" w:themeColor="text1"/>
          <w:sz w:val="22"/>
          <w:szCs w:val="22"/>
        </w:rPr>
        <w:t xml:space="preserve">Płatności w zakresie wynagrodzenia wskazanego w ust. 1 będą dokonywane </w:t>
      </w:r>
      <w:r w:rsidRPr="00126BCC">
        <w:rPr>
          <w:rFonts w:ascii="Arial" w:hAnsi="Arial" w:cs="Arial"/>
          <w:sz w:val="22"/>
          <w:szCs w:val="22"/>
        </w:rPr>
        <w:t>w okresach miesięcznych</w:t>
      </w:r>
      <w:r w:rsidR="00024D3A" w:rsidRPr="00126BCC">
        <w:rPr>
          <w:rFonts w:ascii="Arial" w:hAnsi="Arial" w:cs="Arial"/>
          <w:sz w:val="22"/>
          <w:szCs w:val="22"/>
        </w:rPr>
        <w:t xml:space="preserve"> (zgodnie z kalkulacją szczegółową Załącznika nr 1 Formularz ofertowy)</w:t>
      </w:r>
      <w:r w:rsidR="00E6124C" w:rsidRPr="00126BCC">
        <w:rPr>
          <w:rFonts w:ascii="Arial" w:hAnsi="Arial" w:cs="Arial"/>
          <w:sz w:val="22"/>
          <w:szCs w:val="22"/>
        </w:rPr>
        <w:t>.</w:t>
      </w:r>
      <w:r w:rsidR="00024D3A" w:rsidRPr="00126BCC">
        <w:rPr>
          <w:rFonts w:ascii="Arial" w:hAnsi="Arial" w:cs="Arial"/>
          <w:sz w:val="22"/>
          <w:szCs w:val="22"/>
        </w:rPr>
        <w:t xml:space="preserve"> </w:t>
      </w:r>
    </w:p>
    <w:p w14:paraId="3DE0640E" w14:textId="30D52A41" w:rsidR="00E6124C" w:rsidRPr="00126BCC" w:rsidRDefault="00E6124C" w:rsidP="00A02DF2">
      <w:pPr>
        <w:numPr>
          <w:ilvl w:val="0"/>
          <w:numId w:val="3"/>
        </w:numPr>
        <w:spacing w:before="120" w:after="120"/>
        <w:ind w:left="426" w:hanging="426"/>
        <w:jc w:val="both"/>
        <w:rPr>
          <w:rFonts w:ascii="Arial" w:hAnsi="Arial" w:cs="Arial"/>
          <w:sz w:val="22"/>
          <w:szCs w:val="22"/>
        </w:rPr>
      </w:pPr>
      <w:r w:rsidRPr="00126BCC">
        <w:rPr>
          <w:rFonts w:ascii="Arial" w:hAnsi="Arial" w:cs="Arial"/>
          <w:sz w:val="22"/>
          <w:szCs w:val="22"/>
        </w:rPr>
        <w:t>Wynagrodzenie brutto określone w ust. 1 obejmuje wszystkie koszty, które Wykonawca ponosi z tytułu prawidłowego wykonania umowy, w tym w szczególności wynagrodzenia, koszty pośrednie, zysk i opłaty, opłaty za transport, ubezpieczenia, oraz wszelkie obciążenia, w tym także ryzyka Wykonawcy z tytułu wykonania świadczeń objętych umową</w:t>
      </w:r>
      <w:r w:rsidR="00154551">
        <w:rPr>
          <w:rFonts w:ascii="Arial" w:hAnsi="Arial" w:cs="Arial"/>
          <w:sz w:val="22"/>
          <w:szCs w:val="22"/>
        </w:rPr>
        <w:t>,</w:t>
      </w:r>
      <w:r w:rsidRPr="00126BCC">
        <w:rPr>
          <w:rFonts w:ascii="Arial" w:hAnsi="Arial" w:cs="Arial"/>
          <w:sz w:val="22"/>
          <w:szCs w:val="22"/>
        </w:rPr>
        <w:t xml:space="preserve"> a także opłaty i należny podatek do towarów i usług VAT. Niedoszacowanie, pominięcie oraz brak rozpoznania przedmiotu i zakresu umowy nie może być podstawą do żądania zmiany wynagrodzenia.</w:t>
      </w:r>
    </w:p>
    <w:p w14:paraId="234FDDA7" w14:textId="77777777" w:rsidR="00B248E7" w:rsidRPr="00B248E7" w:rsidRDefault="00B248E7" w:rsidP="00A02DF2">
      <w:pPr>
        <w:pStyle w:val="Akapitzlist"/>
        <w:numPr>
          <w:ilvl w:val="0"/>
          <w:numId w:val="3"/>
        </w:numPr>
        <w:suppressAutoHyphens/>
        <w:autoSpaceDE w:val="0"/>
        <w:autoSpaceDN w:val="0"/>
        <w:adjustRightInd w:val="0"/>
        <w:spacing w:before="120" w:after="120"/>
        <w:ind w:left="426" w:hanging="426"/>
        <w:contextualSpacing w:val="0"/>
        <w:jc w:val="both"/>
        <w:rPr>
          <w:rFonts w:ascii="Arial" w:hAnsi="Arial" w:cs="Arial"/>
          <w:sz w:val="22"/>
          <w:szCs w:val="22"/>
        </w:rPr>
      </w:pPr>
      <w:r w:rsidRPr="00B248E7">
        <w:rPr>
          <w:rFonts w:ascii="Arial" w:hAnsi="Arial" w:cs="Arial"/>
          <w:sz w:val="22"/>
          <w:szCs w:val="22"/>
        </w:rPr>
        <w:t xml:space="preserve">Wynagrodzenie brutto, o którym mowa w ust. 1, zawiera wszystkie koszty i ryzyka niezbędne dla prawidłowej i pełnej realizacji przedmiotu umowy wyczerpując wszelkie roszczenia Wykonawcy. </w:t>
      </w:r>
    </w:p>
    <w:p w14:paraId="515379F5" w14:textId="264B5022" w:rsidR="00B248E7" w:rsidRPr="00B248E7" w:rsidRDefault="00B248E7" w:rsidP="00A02DF2">
      <w:pPr>
        <w:pStyle w:val="Akapitzlist"/>
        <w:numPr>
          <w:ilvl w:val="0"/>
          <w:numId w:val="3"/>
        </w:numPr>
        <w:suppressAutoHyphens/>
        <w:autoSpaceDE w:val="0"/>
        <w:autoSpaceDN w:val="0"/>
        <w:adjustRightInd w:val="0"/>
        <w:spacing w:before="120" w:after="120"/>
        <w:ind w:left="426" w:hanging="399"/>
        <w:contextualSpacing w:val="0"/>
        <w:jc w:val="both"/>
        <w:rPr>
          <w:rFonts w:ascii="Arial" w:hAnsi="Arial" w:cs="Arial"/>
          <w:sz w:val="22"/>
          <w:szCs w:val="22"/>
        </w:rPr>
      </w:pPr>
      <w:r w:rsidRPr="00B248E7">
        <w:rPr>
          <w:rFonts w:ascii="Arial" w:hAnsi="Arial" w:cs="Arial"/>
          <w:sz w:val="22"/>
          <w:szCs w:val="22"/>
        </w:rPr>
        <w:t xml:space="preserve">Zamawiający zobowiązuje się dokonać zapłaty należności za przedmiot umowy, </w:t>
      </w:r>
      <w:r w:rsidR="00113C6B">
        <w:rPr>
          <w:rFonts w:ascii="Arial" w:hAnsi="Arial" w:cs="Arial"/>
          <w:sz w:val="22"/>
          <w:szCs w:val="22"/>
        </w:rPr>
        <w:br/>
      </w:r>
      <w:r w:rsidRPr="00B248E7">
        <w:rPr>
          <w:rFonts w:ascii="Arial" w:hAnsi="Arial" w:cs="Arial"/>
          <w:sz w:val="22"/>
          <w:szCs w:val="22"/>
        </w:rPr>
        <w:t xml:space="preserve">w terminie do </w:t>
      </w:r>
      <w:r w:rsidR="000C6DF3">
        <w:rPr>
          <w:rFonts w:ascii="Arial" w:hAnsi="Arial" w:cs="Arial"/>
          <w:sz w:val="22"/>
          <w:szCs w:val="22"/>
        </w:rPr>
        <w:t>14</w:t>
      </w:r>
      <w:r w:rsidRPr="00B248E7">
        <w:rPr>
          <w:rFonts w:ascii="Arial" w:hAnsi="Arial" w:cs="Arial"/>
          <w:sz w:val="22"/>
          <w:szCs w:val="22"/>
        </w:rPr>
        <w:t xml:space="preserve"> dni od daty dostarczenia do siedziby Zamawiającego: Politechnika Warszawska, Wydział</w:t>
      </w:r>
      <w:r w:rsidRPr="00B248E7">
        <w:rPr>
          <w:rFonts w:ascii="Arial" w:hAnsi="Arial" w:cs="Arial"/>
          <w:sz w:val="20"/>
          <w:szCs w:val="20"/>
        </w:rPr>
        <w:t xml:space="preserve"> </w:t>
      </w:r>
      <w:r w:rsidRPr="00B248E7">
        <w:rPr>
          <w:rFonts w:ascii="Arial" w:hAnsi="Arial" w:cs="Arial"/>
          <w:sz w:val="22"/>
          <w:szCs w:val="22"/>
        </w:rPr>
        <w:t>Mechatroniki, ul. św. Andrzeja Boboli 8, 02-525 Warszawa oryginału prawidłowo wystawionej faktury VAT.</w:t>
      </w:r>
      <w:r w:rsidR="000C6DF3">
        <w:rPr>
          <w:rFonts w:ascii="Arial" w:hAnsi="Arial" w:cs="Arial"/>
          <w:sz w:val="22"/>
          <w:szCs w:val="22"/>
        </w:rPr>
        <w:t xml:space="preserve"> Wykonawca zobowiązany jest wystawić fakturę do 15 dnia miesiąca następującego po miesiącu, w którym świadczone były usługi podlegające rozliczeniu.</w:t>
      </w:r>
    </w:p>
    <w:p w14:paraId="6654D204" w14:textId="77777777" w:rsidR="00B248E7" w:rsidRPr="00B248E7" w:rsidRDefault="00B248E7" w:rsidP="00A02DF2">
      <w:pPr>
        <w:pStyle w:val="Akapitzlist"/>
        <w:numPr>
          <w:ilvl w:val="0"/>
          <w:numId w:val="21"/>
        </w:numPr>
        <w:suppressAutoHyphens/>
        <w:autoSpaceDE w:val="0"/>
        <w:autoSpaceDN w:val="0"/>
        <w:adjustRightInd w:val="0"/>
        <w:spacing w:before="120" w:after="120"/>
        <w:contextualSpacing w:val="0"/>
        <w:jc w:val="both"/>
        <w:rPr>
          <w:sz w:val="22"/>
          <w:szCs w:val="22"/>
        </w:rPr>
      </w:pPr>
      <w:r w:rsidRPr="00B248E7">
        <w:rPr>
          <w:rFonts w:ascii="Arial" w:hAnsi="Arial" w:cs="Arial"/>
          <w:sz w:val="22"/>
          <w:szCs w:val="22"/>
        </w:rPr>
        <w:t>Zamawiający dopuszcza złożenie faktury VAT w formie:</w:t>
      </w:r>
    </w:p>
    <w:p w14:paraId="5F09D69E" w14:textId="77777777" w:rsidR="00B248E7" w:rsidRPr="00B248E7" w:rsidRDefault="00B248E7" w:rsidP="00A02DF2">
      <w:pPr>
        <w:pStyle w:val="Akapitzlist"/>
        <w:numPr>
          <w:ilvl w:val="0"/>
          <w:numId w:val="22"/>
        </w:numPr>
        <w:tabs>
          <w:tab w:val="left" w:pos="284"/>
        </w:tabs>
        <w:autoSpaceDE w:val="0"/>
        <w:autoSpaceDN w:val="0"/>
        <w:adjustRightInd w:val="0"/>
        <w:spacing w:before="120"/>
        <w:jc w:val="both"/>
        <w:rPr>
          <w:rFonts w:ascii="Arial" w:hAnsi="Arial" w:cs="Arial"/>
          <w:sz w:val="22"/>
          <w:szCs w:val="22"/>
        </w:rPr>
      </w:pPr>
      <w:r w:rsidRPr="00B248E7">
        <w:rPr>
          <w:rFonts w:ascii="Arial" w:hAnsi="Arial" w:cs="Arial"/>
          <w:sz w:val="22"/>
          <w:szCs w:val="22"/>
        </w:rPr>
        <w:lastRenderedPageBreak/>
        <w:t xml:space="preserve">papierowej </w:t>
      </w:r>
      <w:r w:rsidRPr="00B248E7">
        <w:rPr>
          <w:rFonts w:ascii="Arial" w:hAnsi="Arial" w:cs="Arial"/>
          <w:sz w:val="22"/>
          <w:szCs w:val="22"/>
          <w:u w:val="single"/>
        </w:rPr>
        <w:t>(Zamawiający preferuje takie dostarczenie)</w:t>
      </w:r>
    </w:p>
    <w:p w14:paraId="177B4C35" w14:textId="77777777" w:rsidR="00B248E7" w:rsidRPr="00B248E7" w:rsidRDefault="00B248E7" w:rsidP="00B248E7">
      <w:pPr>
        <w:pStyle w:val="Akapitzlist"/>
        <w:tabs>
          <w:tab w:val="left" w:pos="284"/>
        </w:tabs>
        <w:autoSpaceDE w:val="0"/>
        <w:autoSpaceDN w:val="0"/>
        <w:adjustRightInd w:val="0"/>
        <w:spacing w:before="120"/>
        <w:jc w:val="both"/>
        <w:rPr>
          <w:rFonts w:ascii="Arial" w:hAnsi="Arial" w:cs="Arial"/>
          <w:sz w:val="22"/>
          <w:szCs w:val="22"/>
        </w:rPr>
      </w:pPr>
      <w:r w:rsidRPr="00B248E7">
        <w:rPr>
          <w:rFonts w:ascii="Arial" w:hAnsi="Arial" w:cs="Arial"/>
          <w:sz w:val="22"/>
          <w:szCs w:val="22"/>
        </w:rPr>
        <w:t>lub</w:t>
      </w:r>
    </w:p>
    <w:p w14:paraId="70275ACD" w14:textId="7CC2D3E7" w:rsidR="00B248E7" w:rsidRPr="00B248E7" w:rsidRDefault="00B248E7" w:rsidP="00A02DF2">
      <w:pPr>
        <w:pStyle w:val="Akapitzlist"/>
        <w:numPr>
          <w:ilvl w:val="0"/>
          <w:numId w:val="22"/>
        </w:numPr>
        <w:spacing w:before="120" w:after="120"/>
        <w:ind w:left="714" w:hanging="357"/>
        <w:contextualSpacing w:val="0"/>
        <w:jc w:val="both"/>
        <w:rPr>
          <w:rFonts w:ascii="Arial" w:hAnsi="Arial" w:cs="Arial"/>
          <w:sz w:val="22"/>
          <w:szCs w:val="22"/>
        </w:rPr>
      </w:pPr>
      <w:r w:rsidRPr="00B248E7">
        <w:rPr>
          <w:rFonts w:ascii="Arial" w:hAnsi="Arial" w:cs="Arial"/>
          <w:sz w:val="22"/>
          <w:szCs w:val="22"/>
        </w:rPr>
        <w:t xml:space="preserve">przesłana za pośrednictwem Platformy Elektronicznego Fakturowania (PEF) w postaci ustrukturyzowanej faktury elektronicznej, o której mowa w art. 2 pkt 32 ustawy z dnia </w:t>
      </w:r>
      <w:r w:rsidRPr="00B248E7">
        <w:rPr>
          <w:rFonts w:ascii="Arial" w:hAnsi="Arial" w:cs="Arial"/>
          <w:sz w:val="22"/>
          <w:szCs w:val="22"/>
        </w:rPr>
        <w:br/>
        <w:t>11 marca 2004 r. o podatku od towarów i usług , spełniającej wymagania umożliwiające przesyłanie za pośrednictwem platformy zgodnie z art. 2 pkt 4 ustawy z dnia 9 listopada 2018 r. o elektronicznym fakturowaniu w zamówieniach publicznych, koncesjach na roboty budowlane lub usługi oraz partnerstwie publiczno-prywatnym, przy czym:</w:t>
      </w:r>
    </w:p>
    <w:p w14:paraId="30D36A9A" w14:textId="77777777" w:rsidR="00B248E7" w:rsidRPr="00B248E7" w:rsidRDefault="00B248E7" w:rsidP="00A02DF2">
      <w:pPr>
        <w:pStyle w:val="Akapitzlist"/>
        <w:numPr>
          <w:ilvl w:val="0"/>
          <w:numId w:val="23"/>
        </w:numPr>
        <w:spacing w:before="120" w:after="120"/>
        <w:ind w:left="1077" w:hanging="357"/>
        <w:contextualSpacing w:val="0"/>
        <w:jc w:val="both"/>
        <w:rPr>
          <w:rFonts w:ascii="Arial" w:hAnsi="Arial" w:cs="Arial"/>
          <w:sz w:val="22"/>
          <w:szCs w:val="22"/>
        </w:rPr>
      </w:pPr>
      <w:r w:rsidRPr="00B248E7">
        <w:rPr>
          <w:rFonts w:ascii="Arial" w:hAnsi="Arial" w:cs="Arial"/>
          <w:sz w:val="22"/>
          <w:szCs w:val="22"/>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39AD60CD" w14:textId="38C4B519" w:rsidR="00B248E7" w:rsidRPr="00B248E7" w:rsidRDefault="00B248E7" w:rsidP="00A02DF2">
      <w:pPr>
        <w:pStyle w:val="Akapitzlist"/>
        <w:numPr>
          <w:ilvl w:val="0"/>
          <w:numId w:val="23"/>
        </w:numPr>
        <w:spacing w:before="120" w:after="120"/>
        <w:ind w:left="1077" w:hanging="357"/>
        <w:contextualSpacing w:val="0"/>
        <w:jc w:val="both"/>
        <w:rPr>
          <w:rFonts w:ascii="Arial" w:hAnsi="Arial" w:cs="Arial"/>
          <w:sz w:val="22"/>
          <w:szCs w:val="22"/>
        </w:rPr>
      </w:pPr>
      <w:r w:rsidRPr="00B248E7">
        <w:rPr>
          <w:rFonts w:ascii="Arial" w:hAnsi="Arial" w:cs="Arial"/>
          <w:sz w:val="22"/>
          <w:szCs w:val="22"/>
        </w:rPr>
        <w:t xml:space="preserve">numer NIP Zamawiającego, wskazany powyżej, musi być tożsamy </w:t>
      </w:r>
      <w:r w:rsidR="00EC61E7">
        <w:rPr>
          <w:rFonts w:ascii="Arial" w:hAnsi="Arial" w:cs="Arial"/>
          <w:sz w:val="22"/>
          <w:szCs w:val="22"/>
        </w:rPr>
        <w:br/>
      </w:r>
      <w:r w:rsidRPr="00B248E7">
        <w:rPr>
          <w:rFonts w:ascii="Arial" w:hAnsi="Arial" w:cs="Arial"/>
          <w:sz w:val="22"/>
          <w:szCs w:val="22"/>
        </w:rPr>
        <w:t>z</w:t>
      </w:r>
      <w:r w:rsidR="00154551">
        <w:rPr>
          <w:rFonts w:ascii="Arial" w:hAnsi="Arial" w:cs="Arial"/>
          <w:sz w:val="22"/>
          <w:szCs w:val="22"/>
        </w:rPr>
        <w:t xml:space="preserve"> </w:t>
      </w:r>
      <w:r w:rsidRPr="00B248E7">
        <w:rPr>
          <w:rFonts w:ascii="Arial" w:hAnsi="Arial" w:cs="Arial"/>
          <w:sz w:val="22"/>
          <w:szCs w:val="22"/>
        </w:rPr>
        <w:t>identyfikatorem PEPPOL konta Zamawiającego na PEF.</w:t>
      </w:r>
    </w:p>
    <w:p w14:paraId="4B675D8E" w14:textId="77777777" w:rsidR="00B248E7" w:rsidRPr="00B248E7" w:rsidRDefault="00B248E7" w:rsidP="00A02DF2">
      <w:pPr>
        <w:pStyle w:val="Akapitzlist"/>
        <w:numPr>
          <w:ilvl w:val="0"/>
          <w:numId w:val="23"/>
        </w:numPr>
        <w:rPr>
          <w:rFonts w:ascii="Arial" w:hAnsi="Arial" w:cs="Arial"/>
          <w:sz w:val="22"/>
          <w:szCs w:val="22"/>
        </w:rPr>
      </w:pPr>
      <w:r w:rsidRPr="00B248E7">
        <w:rPr>
          <w:rFonts w:ascii="Arial" w:hAnsi="Arial" w:cs="Arial"/>
          <w:sz w:val="22"/>
          <w:szCs w:val="22"/>
        </w:rPr>
        <w:t xml:space="preserve">Zamawiający (automatycznie) odbierze fakturę wymienioną w pkt 2. </w:t>
      </w:r>
    </w:p>
    <w:p w14:paraId="577CFC8E" w14:textId="77777777" w:rsidR="00B248E7" w:rsidRPr="00B248E7" w:rsidRDefault="00B248E7" w:rsidP="00A02DF2">
      <w:pPr>
        <w:numPr>
          <w:ilvl w:val="0"/>
          <w:numId w:val="21"/>
        </w:numPr>
        <w:suppressAutoHyphens/>
        <w:spacing w:before="120" w:after="120"/>
        <w:ind w:left="357" w:hanging="357"/>
        <w:jc w:val="both"/>
        <w:rPr>
          <w:sz w:val="22"/>
          <w:szCs w:val="22"/>
        </w:rPr>
      </w:pPr>
      <w:r w:rsidRPr="00B248E7">
        <w:rPr>
          <w:rFonts w:ascii="Arial" w:hAnsi="Arial" w:cs="Arial"/>
          <w:sz w:val="22"/>
          <w:szCs w:val="22"/>
        </w:rPr>
        <w:t xml:space="preserve">Zapłata nastąpi na rachunek bankowy Wykonawcy nr </w:t>
      </w:r>
      <w:r w:rsidRPr="00B248E7">
        <w:rPr>
          <w:rFonts w:ascii="Arial" w:hAnsi="Arial" w:cs="Arial"/>
          <w:b/>
          <w:bCs/>
          <w:sz w:val="22"/>
          <w:szCs w:val="22"/>
        </w:rPr>
        <w:t>……………………</w:t>
      </w:r>
    </w:p>
    <w:p w14:paraId="33DE8CEB" w14:textId="24709F82" w:rsidR="0097442F" w:rsidRPr="0097442F" w:rsidRDefault="00B248E7" w:rsidP="00A02DF2">
      <w:pPr>
        <w:numPr>
          <w:ilvl w:val="0"/>
          <w:numId w:val="21"/>
        </w:numPr>
        <w:suppressAutoHyphens/>
        <w:spacing w:before="120" w:after="120"/>
        <w:ind w:left="357" w:hanging="357"/>
        <w:jc w:val="both"/>
        <w:rPr>
          <w:sz w:val="22"/>
          <w:szCs w:val="22"/>
        </w:rPr>
      </w:pPr>
      <w:r w:rsidRPr="00B248E7">
        <w:rPr>
          <w:rFonts w:ascii="Arial" w:hAnsi="Arial" w:cs="Arial"/>
          <w:sz w:val="22"/>
          <w:szCs w:val="22"/>
        </w:rPr>
        <w:t>Zmiana numeru rachunku bankowego wymaga formy pisemnej pod rygorem nieważności. Za dzień zapłaty uznaje się dzień obciążenia rachunku bankowego Zamawiającego.</w:t>
      </w:r>
    </w:p>
    <w:p w14:paraId="31507991" w14:textId="347D91A9" w:rsidR="0097442F" w:rsidRPr="00A76AA7" w:rsidRDefault="0097442F" w:rsidP="00A02DF2">
      <w:pPr>
        <w:pStyle w:val="Akapitzlist"/>
        <w:numPr>
          <w:ilvl w:val="0"/>
          <w:numId w:val="21"/>
        </w:numPr>
        <w:autoSpaceDE w:val="0"/>
        <w:autoSpaceDN w:val="0"/>
        <w:adjustRightInd w:val="0"/>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 xml:space="preserve">W związku z realizacją niniejszej umowy Zamawiający oświadcza, że posiada status dużego przedsiębiorcy w rozumieniu przepisów ustawy z dnia 8 marca 2013 r. </w:t>
      </w:r>
      <w:r w:rsidR="00C225E7" w:rsidRPr="00A76AA7">
        <w:rPr>
          <w:rFonts w:ascii="Arial" w:eastAsiaTheme="minorHAnsi" w:hAnsi="Arial" w:cs="Arial"/>
          <w:sz w:val="22"/>
          <w:szCs w:val="22"/>
          <w:lang w:eastAsia="en-US"/>
        </w:rPr>
        <w:br/>
      </w:r>
      <w:r w:rsidRPr="00A76AA7">
        <w:rPr>
          <w:rFonts w:ascii="Arial" w:eastAsiaTheme="minorHAnsi" w:hAnsi="Arial" w:cs="Arial"/>
          <w:sz w:val="22"/>
          <w:szCs w:val="22"/>
          <w:lang w:eastAsia="en-US"/>
        </w:rPr>
        <w:t xml:space="preserve">o przeciwdziałaniu nadmiernym opóźnieniom w transakcjach handlowych ( Dz. U. z 2023 r. poz. 1790 ). </w:t>
      </w:r>
    </w:p>
    <w:p w14:paraId="1909DEC7" w14:textId="52BFA496" w:rsidR="00537F5C" w:rsidRPr="00BD0645" w:rsidRDefault="00B248E7" w:rsidP="00A02DF2">
      <w:pPr>
        <w:numPr>
          <w:ilvl w:val="0"/>
          <w:numId w:val="21"/>
        </w:numPr>
        <w:suppressAutoHyphens/>
        <w:spacing w:before="120"/>
        <w:ind w:left="357" w:hanging="357"/>
        <w:jc w:val="both"/>
        <w:rPr>
          <w:sz w:val="22"/>
          <w:szCs w:val="22"/>
        </w:rPr>
      </w:pPr>
      <w:r w:rsidRPr="00597783">
        <w:rPr>
          <w:rFonts w:ascii="Arial" w:hAnsi="Arial" w:cs="Arial"/>
          <w:sz w:val="22"/>
          <w:szCs w:val="22"/>
        </w:rPr>
        <w:t xml:space="preserve">W przypadku opóźnienia </w:t>
      </w:r>
      <w:r w:rsidRPr="00B248E7">
        <w:rPr>
          <w:rFonts w:ascii="Arial" w:hAnsi="Arial" w:cs="Arial"/>
          <w:sz w:val="22"/>
          <w:szCs w:val="22"/>
        </w:rPr>
        <w:t xml:space="preserve">terminu płatności Wykonawca ma prawo do naliczenia odsetek ustawowych za opóźnienie płatności w transakcjach handlowych, o których mowa w art. 4 pkt 3 ustawy z dnia 8 marca 2013 r. o przeciwdziałaniu nadmiernym opóźnieniom </w:t>
      </w:r>
      <w:r w:rsidR="00474B49">
        <w:rPr>
          <w:rFonts w:ascii="Arial" w:hAnsi="Arial" w:cs="Arial"/>
          <w:sz w:val="22"/>
          <w:szCs w:val="22"/>
        </w:rPr>
        <w:br/>
      </w:r>
      <w:r w:rsidRPr="00B248E7">
        <w:rPr>
          <w:rFonts w:ascii="Arial" w:hAnsi="Arial" w:cs="Arial"/>
          <w:sz w:val="22"/>
          <w:szCs w:val="22"/>
        </w:rPr>
        <w:t>w transakcjach handlowych</w:t>
      </w:r>
      <w:r w:rsidR="009909D9">
        <w:rPr>
          <w:rFonts w:ascii="Arial" w:hAnsi="Arial" w:cs="Arial"/>
          <w:sz w:val="22"/>
          <w:szCs w:val="22"/>
        </w:rPr>
        <w:t xml:space="preserve"> (Dz. U. z 2023 r., poz. 1790)</w:t>
      </w:r>
      <w:r w:rsidRPr="00B248E7">
        <w:rPr>
          <w:rFonts w:ascii="Arial" w:hAnsi="Arial" w:cs="Arial"/>
          <w:sz w:val="22"/>
          <w:szCs w:val="22"/>
        </w:rPr>
        <w:t>.</w:t>
      </w:r>
    </w:p>
    <w:p w14:paraId="5915F151" w14:textId="77777777" w:rsidR="00474B49" w:rsidRDefault="00474B49" w:rsidP="008A7F84">
      <w:pPr>
        <w:jc w:val="center"/>
        <w:rPr>
          <w:rFonts w:ascii="Arial" w:hAnsi="Arial" w:cs="Arial"/>
          <w:b/>
          <w:bCs/>
          <w:sz w:val="22"/>
          <w:szCs w:val="22"/>
        </w:rPr>
      </w:pPr>
    </w:p>
    <w:p w14:paraId="5BD9D575" w14:textId="130E0149" w:rsidR="008A7F84" w:rsidRDefault="008A7F84" w:rsidP="008A7F84">
      <w:pPr>
        <w:jc w:val="center"/>
        <w:rPr>
          <w:rFonts w:ascii="Arial" w:hAnsi="Arial" w:cs="Arial"/>
          <w:b/>
          <w:bCs/>
          <w:sz w:val="22"/>
          <w:szCs w:val="22"/>
        </w:rPr>
      </w:pPr>
      <w:r w:rsidRPr="00126BCC">
        <w:rPr>
          <w:rFonts w:ascii="Arial" w:hAnsi="Arial" w:cs="Arial"/>
          <w:b/>
          <w:bCs/>
          <w:sz w:val="22"/>
          <w:szCs w:val="22"/>
        </w:rPr>
        <w:t>§</w:t>
      </w:r>
      <w:r w:rsidR="00474B49">
        <w:rPr>
          <w:rFonts w:ascii="Arial" w:hAnsi="Arial" w:cs="Arial"/>
          <w:b/>
          <w:bCs/>
          <w:sz w:val="22"/>
          <w:szCs w:val="22"/>
        </w:rPr>
        <w:t xml:space="preserve"> </w:t>
      </w:r>
      <w:r w:rsidRPr="00126BCC">
        <w:rPr>
          <w:rFonts w:ascii="Arial" w:hAnsi="Arial" w:cs="Arial"/>
          <w:b/>
          <w:bCs/>
          <w:sz w:val="22"/>
          <w:szCs w:val="22"/>
        </w:rPr>
        <w:t>4</w:t>
      </w:r>
    </w:p>
    <w:p w14:paraId="64A335FA" w14:textId="77777777" w:rsidR="00474B49" w:rsidRPr="00474B49" w:rsidRDefault="00474B49" w:rsidP="00474B49">
      <w:pPr>
        <w:autoSpaceDE w:val="0"/>
        <w:autoSpaceDN w:val="0"/>
        <w:adjustRightInd w:val="0"/>
        <w:jc w:val="center"/>
        <w:rPr>
          <w:rFonts w:ascii="Arial" w:hAnsi="Arial" w:cs="Arial"/>
          <w:color w:val="000000"/>
          <w:sz w:val="22"/>
          <w:szCs w:val="22"/>
        </w:rPr>
      </w:pPr>
      <w:r w:rsidRPr="00474B49">
        <w:rPr>
          <w:rFonts w:ascii="Arial" w:hAnsi="Arial" w:cs="Arial"/>
          <w:b/>
          <w:bCs/>
          <w:color w:val="000000"/>
          <w:sz w:val="22"/>
          <w:szCs w:val="22"/>
        </w:rPr>
        <w:t>Sposób wykonania Usług</w:t>
      </w:r>
    </w:p>
    <w:p w14:paraId="645AA0F1" w14:textId="77777777" w:rsidR="00474B49" w:rsidRPr="00474B49" w:rsidRDefault="00474B49" w:rsidP="00A02DF2">
      <w:pPr>
        <w:pStyle w:val="Akapitzlist"/>
        <w:numPr>
          <w:ilvl w:val="3"/>
          <w:numId w:val="23"/>
        </w:numPr>
        <w:autoSpaceDE w:val="0"/>
        <w:autoSpaceDN w:val="0"/>
        <w:adjustRightInd w:val="0"/>
        <w:spacing w:before="120"/>
        <w:ind w:left="357" w:hanging="357"/>
        <w:contextualSpacing w:val="0"/>
        <w:jc w:val="both"/>
        <w:rPr>
          <w:rFonts w:ascii="Arial" w:hAnsi="Arial" w:cs="Arial"/>
          <w:color w:val="000000"/>
          <w:sz w:val="22"/>
          <w:szCs w:val="22"/>
        </w:rPr>
      </w:pPr>
      <w:r w:rsidRPr="00474B49">
        <w:rPr>
          <w:rFonts w:ascii="Arial" w:hAnsi="Arial" w:cs="Arial"/>
          <w:color w:val="000000"/>
          <w:sz w:val="22"/>
          <w:szCs w:val="22"/>
        </w:rPr>
        <w:t xml:space="preserve">Wykonawca wykorzystuje do wykonywania Umowy własny sprzęt i wiedzę oraz zasoby techniczne, intelektualne i informacyjne. </w:t>
      </w:r>
    </w:p>
    <w:p w14:paraId="03DD37B0" w14:textId="3E099E7F" w:rsidR="00474B49" w:rsidRPr="00474B49" w:rsidRDefault="00474B49" w:rsidP="00A02DF2">
      <w:pPr>
        <w:pStyle w:val="Akapitzlist"/>
        <w:numPr>
          <w:ilvl w:val="3"/>
          <w:numId w:val="23"/>
        </w:numPr>
        <w:autoSpaceDE w:val="0"/>
        <w:autoSpaceDN w:val="0"/>
        <w:adjustRightInd w:val="0"/>
        <w:spacing w:before="120"/>
        <w:ind w:left="357" w:hanging="357"/>
        <w:contextualSpacing w:val="0"/>
        <w:jc w:val="both"/>
        <w:rPr>
          <w:rFonts w:ascii="Arial" w:hAnsi="Arial" w:cs="Arial"/>
          <w:color w:val="000000"/>
          <w:sz w:val="22"/>
          <w:szCs w:val="22"/>
        </w:rPr>
      </w:pPr>
      <w:r w:rsidRPr="00474B49">
        <w:rPr>
          <w:rFonts w:ascii="Arial" w:hAnsi="Arial" w:cs="Arial"/>
          <w:color w:val="000000"/>
          <w:sz w:val="22"/>
          <w:szCs w:val="22"/>
        </w:rPr>
        <w:t xml:space="preserve">Wykonawca będzie wykonywał Umowę z należytą starannością oraz z uwzględnieniem wszelkich powszechnie przyjętych standardów jakości oraz specjalistyczną praktyką nabytą przez Wykonawcę. </w:t>
      </w:r>
    </w:p>
    <w:p w14:paraId="6E3B967B" w14:textId="77777777" w:rsidR="009C43C0" w:rsidRDefault="00474B49" w:rsidP="00A02DF2">
      <w:pPr>
        <w:pStyle w:val="Akapitzlist"/>
        <w:numPr>
          <w:ilvl w:val="3"/>
          <w:numId w:val="23"/>
        </w:numPr>
        <w:autoSpaceDE w:val="0"/>
        <w:autoSpaceDN w:val="0"/>
        <w:adjustRightInd w:val="0"/>
        <w:spacing w:before="120"/>
        <w:ind w:left="357" w:hanging="357"/>
        <w:contextualSpacing w:val="0"/>
        <w:jc w:val="both"/>
        <w:rPr>
          <w:rFonts w:ascii="Arial" w:hAnsi="Arial" w:cs="Arial"/>
          <w:color w:val="000000"/>
          <w:sz w:val="22"/>
          <w:szCs w:val="22"/>
        </w:rPr>
      </w:pPr>
      <w:r w:rsidRPr="00474B49">
        <w:rPr>
          <w:rFonts w:ascii="Arial" w:hAnsi="Arial" w:cs="Arial"/>
          <w:color w:val="000000"/>
          <w:sz w:val="22"/>
          <w:szCs w:val="22"/>
        </w:rPr>
        <w:t xml:space="preserve">Prace wykraczające poza zakres umowy będą wykonywane przez Wykonawcę na podstawie odpłatnego zlecenia udzielonego przez Zamawiającego. Koszt </w:t>
      </w:r>
      <w:r w:rsidR="00BD0645">
        <w:rPr>
          <w:rFonts w:ascii="Arial" w:hAnsi="Arial" w:cs="Arial"/>
          <w:color w:val="000000"/>
          <w:sz w:val="22"/>
          <w:szCs w:val="22"/>
        </w:rPr>
        <w:t>zlecenia</w:t>
      </w:r>
      <w:r w:rsidRPr="00474B49">
        <w:rPr>
          <w:rFonts w:ascii="Arial" w:hAnsi="Arial" w:cs="Arial"/>
          <w:color w:val="000000"/>
          <w:sz w:val="22"/>
          <w:szCs w:val="22"/>
        </w:rPr>
        <w:t xml:space="preserve"> zostanie określony w kalkulacji, która po akceptacji przez Zamawiającego będzie podstawą do ustalenia ceny usługi. </w:t>
      </w:r>
    </w:p>
    <w:p w14:paraId="12D561DF" w14:textId="77777777" w:rsidR="009C43C0" w:rsidRPr="00A76AA7" w:rsidRDefault="009C43C0" w:rsidP="00A02DF2">
      <w:pPr>
        <w:pStyle w:val="Akapitzlist"/>
        <w:numPr>
          <w:ilvl w:val="3"/>
          <w:numId w:val="23"/>
        </w:numPr>
        <w:autoSpaceDE w:val="0"/>
        <w:autoSpaceDN w:val="0"/>
        <w:adjustRightInd w:val="0"/>
        <w:spacing w:before="120"/>
        <w:ind w:left="357" w:hanging="357"/>
        <w:contextualSpacing w:val="0"/>
        <w:jc w:val="both"/>
        <w:rPr>
          <w:rFonts w:ascii="Arial" w:hAnsi="Arial" w:cs="Arial"/>
          <w:sz w:val="22"/>
          <w:szCs w:val="22"/>
        </w:rPr>
      </w:pPr>
      <w:r w:rsidRPr="00A76AA7">
        <w:rPr>
          <w:rFonts w:ascii="Arial" w:hAnsi="Arial" w:cs="Arial"/>
          <w:sz w:val="22"/>
          <w:szCs w:val="22"/>
        </w:rPr>
        <w:t xml:space="preserve">Wykonawca ponosi pełną odpowiedzialność za wykonanie przedmiotu umowy, </w:t>
      </w:r>
      <w:r w:rsidRPr="00A76AA7">
        <w:rPr>
          <w:rFonts w:ascii="Arial" w:hAnsi="Arial" w:cs="Arial"/>
          <w:sz w:val="22"/>
          <w:szCs w:val="22"/>
        </w:rPr>
        <w:br/>
        <w:t>w tym również za działania i zaniechania osób i podmiotów, które będą wykonywać przedmiot umowy w imieniu Wykonawcy.</w:t>
      </w:r>
    </w:p>
    <w:p w14:paraId="59ADAF6B" w14:textId="77777777" w:rsidR="009C43C0" w:rsidRPr="00A76AA7" w:rsidRDefault="009C43C0" w:rsidP="00A02DF2">
      <w:pPr>
        <w:pStyle w:val="Akapitzlist"/>
        <w:numPr>
          <w:ilvl w:val="3"/>
          <w:numId w:val="23"/>
        </w:numPr>
        <w:autoSpaceDE w:val="0"/>
        <w:autoSpaceDN w:val="0"/>
        <w:adjustRightInd w:val="0"/>
        <w:spacing w:before="120"/>
        <w:ind w:left="357" w:hanging="357"/>
        <w:contextualSpacing w:val="0"/>
        <w:jc w:val="both"/>
        <w:rPr>
          <w:rFonts w:ascii="Arial" w:hAnsi="Arial" w:cs="Arial"/>
          <w:sz w:val="22"/>
          <w:szCs w:val="22"/>
        </w:rPr>
      </w:pPr>
      <w:r w:rsidRPr="00A76AA7">
        <w:rPr>
          <w:rFonts w:ascii="Arial" w:hAnsi="Arial" w:cs="Arial"/>
          <w:sz w:val="22"/>
          <w:szCs w:val="22"/>
        </w:rPr>
        <w:t xml:space="preserve">Wykonawca przejmuje odpowiedzialność na zasadach ogólnych wynikających z ustawy z dnia 23 kwietnia 1964 r. Kodeks Cywilny z tytułu szkód zaistniałych w związku </w:t>
      </w:r>
      <w:r w:rsidRPr="00A76AA7">
        <w:rPr>
          <w:rFonts w:ascii="Arial" w:hAnsi="Arial" w:cs="Arial"/>
          <w:sz w:val="22"/>
          <w:szCs w:val="22"/>
        </w:rPr>
        <w:br/>
        <w:t>ze zdarzeniami losowymi, następstwami nieszczęśliwych wypadków pracowników i osób trzecich,</w:t>
      </w:r>
      <w:r w:rsidRPr="00A76AA7">
        <w:rPr>
          <w:rFonts w:ascii="Arial" w:hAnsi="Arial" w:cs="Arial"/>
          <w:spacing w:val="-14"/>
          <w:sz w:val="22"/>
          <w:szCs w:val="22"/>
        </w:rPr>
        <w:t xml:space="preserve"> </w:t>
      </w:r>
      <w:r w:rsidRPr="00A76AA7">
        <w:rPr>
          <w:rFonts w:ascii="Arial" w:hAnsi="Arial" w:cs="Arial"/>
          <w:sz w:val="22"/>
          <w:szCs w:val="22"/>
        </w:rPr>
        <w:t>a</w:t>
      </w:r>
      <w:r w:rsidRPr="00A76AA7">
        <w:rPr>
          <w:rFonts w:ascii="Arial" w:hAnsi="Arial" w:cs="Arial"/>
          <w:spacing w:val="-18"/>
          <w:sz w:val="22"/>
          <w:szCs w:val="22"/>
        </w:rPr>
        <w:t xml:space="preserve"> </w:t>
      </w:r>
      <w:r w:rsidRPr="00A76AA7">
        <w:rPr>
          <w:rFonts w:ascii="Arial" w:hAnsi="Arial" w:cs="Arial"/>
          <w:sz w:val="22"/>
          <w:szCs w:val="22"/>
        </w:rPr>
        <w:t>także</w:t>
      </w:r>
      <w:r w:rsidRPr="00A76AA7">
        <w:rPr>
          <w:rFonts w:ascii="Arial" w:hAnsi="Arial" w:cs="Arial"/>
          <w:spacing w:val="-15"/>
          <w:sz w:val="22"/>
          <w:szCs w:val="22"/>
        </w:rPr>
        <w:t xml:space="preserve"> </w:t>
      </w:r>
      <w:r w:rsidRPr="00A76AA7">
        <w:rPr>
          <w:rFonts w:ascii="Arial" w:hAnsi="Arial" w:cs="Arial"/>
          <w:sz w:val="22"/>
          <w:szCs w:val="22"/>
        </w:rPr>
        <w:t>szkód</w:t>
      </w:r>
      <w:r w:rsidRPr="00A76AA7">
        <w:rPr>
          <w:rFonts w:ascii="Arial" w:hAnsi="Arial" w:cs="Arial"/>
          <w:spacing w:val="-16"/>
          <w:sz w:val="22"/>
          <w:szCs w:val="22"/>
        </w:rPr>
        <w:t xml:space="preserve"> </w:t>
      </w:r>
      <w:r w:rsidRPr="00A76AA7">
        <w:rPr>
          <w:rFonts w:ascii="Arial" w:hAnsi="Arial" w:cs="Arial"/>
          <w:sz w:val="22"/>
          <w:szCs w:val="22"/>
        </w:rPr>
        <w:t>powstałych</w:t>
      </w:r>
      <w:r w:rsidRPr="00A76AA7">
        <w:rPr>
          <w:rFonts w:ascii="Arial" w:hAnsi="Arial" w:cs="Arial"/>
          <w:spacing w:val="-14"/>
          <w:sz w:val="22"/>
          <w:szCs w:val="22"/>
        </w:rPr>
        <w:t xml:space="preserve"> </w:t>
      </w:r>
      <w:r w:rsidRPr="00A76AA7">
        <w:rPr>
          <w:rFonts w:ascii="Arial" w:hAnsi="Arial" w:cs="Arial"/>
          <w:sz w:val="22"/>
          <w:szCs w:val="22"/>
        </w:rPr>
        <w:t>przy</w:t>
      </w:r>
      <w:r w:rsidRPr="00A76AA7">
        <w:rPr>
          <w:rFonts w:ascii="Arial" w:hAnsi="Arial" w:cs="Arial"/>
          <w:spacing w:val="-17"/>
          <w:sz w:val="22"/>
          <w:szCs w:val="22"/>
        </w:rPr>
        <w:t xml:space="preserve"> </w:t>
      </w:r>
      <w:r w:rsidRPr="00A76AA7">
        <w:rPr>
          <w:rFonts w:ascii="Arial" w:hAnsi="Arial" w:cs="Arial"/>
          <w:sz w:val="22"/>
          <w:szCs w:val="22"/>
        </w:rPr>
        <w:t>wykonywaniu</w:t>
      </w:r>
      <w:r w:rsidRPr="00A76AA7">
        <w:rPr>
          <w:rFonts w:ascii="Arial" w:hAnsi="Arial" w:cs="Arial"/>
          <w:spacing w:val="-15"/>
          <w:sz w:val="22"/>
          <w:szCs w:val="22"/>
        </w:rPr>
        <w:t xml:space="preserve"> </w:t>
      </w:r>
      <w:r w:rsidRPr="00A76AA7">
        <w:rPr>
          <w:rFonts w:ascii="Arial" w:hAnsi="Arial" w:cs="Arial"/>
          <w:sz w:val="22"/>
          <w:szCs w:val="22"/>
        </w:rPr>
        <w:t>czynności,</w:t>
      </w:r>
      <w:r w:rsidRPr="00A76AA7">
        <w:rPr>
          <w:rFonts w:ascii="Arial" w:hAnsi="Arial" w:cs="Arial"/>
          <w:spacing w:val="-14"/>
          <w:sz w:val="22"/>
          <w:szCs w:val="22"/>
        </w:rPr>
        <w:t xml:space="preserve"> </w:t>
      </w:r>
      <w:r w:rsidRPr="00A76AA7">
        <w:rPr>
          <w:rFonts w:ascii="Arial" w:hAnsi="Arial" w:cs="Arial"/>
          <w:sz w:val="22"/>
          <w:szCs w:val="22"/>
        </w:rPr>
        <w:t>stanowiących</w:t>
      </w:r>
      <w:r w:rsidRPr="00A76AA7">
        <w:rPr>
          <w:rFonts w:ascii="Arial" w:hAnsi="Arial" w:cs="Arial"/>
          <w:spacing w:val="-15"/>
          <w:sz w:val="22"/>
          <w:szCs w:val="22"/>
        </w:rPr>
        <w:t xml:space="preserve"> </w:t>
      </w:r>
      <w:r w:rsidRPr="00A76AA7">
        <w:rPr>
          <w:rFonts w:ascii="Arial" w:hAnsi="Arial" w:cs="Arial"/>
          <w:sz w:val="22"/>
          <w:szCs w:val="22"/>
        </w:rPr>
        <w:t>przedmiot umowy, wynikłe z winy leżącej po stronie Wykonawcy, w szczególności w zakresie należytego wykonania</w:t>
      </w:r>
      <w:r w:rsidRPr="00A76AA7">
        <w:rPr>
          <w:rFonts w:ascii="Arial" w:hAnsi="Arial" w:cs="Arial"/>
          <w:spacing w:val="-3"/>
          <w:sz w:val="22"/>
          <w:szCs w:val="22"/>
        </w:rPr>
        <w:t xml:space="preserve"> </w:t>
      </w:r>
      <w:r w:rsidRPr="00A76AA7">
        <w:rPr>
          <w:rFonts w:ascii="Arial" w:hAnsi="Arial" w:cs="Arial"/>
          <w:sz w:val="22"/>
          <w:szCs w:val="22"/>
        </w:rPr>
        <w:t>zobowiązania.</w:t>
      </w:r>
    </w:p>
    <w:p w14:paraId="059B387B" w14:textId="77777777" w:rsidR="009C43C0" w:rsidRPr="00A76AA7" w:rsidRDefault="009C43C0" w:rsidP="00A02DF2">
      <w:pPr>
        <w:pStyle w:val="Akapitzlist"/>
        <w:numPr>
          <w:ilvl w:val="3"/>
          <w:numId w:val="23"/>
        </w:numPr>
        <w:autoSpaceDE w:val="0"/>
        <w:autoSpaceDN w:val="0"/>
        <w:adjustRightInd w:val="0"/>
        <w:spacing w:before="120"/>
        <w:ind w:left="357" w:hanging="357"/>
        <w:contextualSpacing w:val="0"/>
        <w:jc w:val="both"/>
        <w:rPr>
          <w:rFonts w:ascii="Arial" w:hAnsi="Arial" w:cs="Arial"/>
          <w:sz w:val="22"/>
          <w:szCs w:val="22"/>
        </w:rPr>
      </w:pPr>
      <w:r w:rsidRPr="00A76AA7">
        <w:rPr>
          <w:rFonts w:ascii="Arial" w:hAnsi="Arial" w:cs="Arial"/>
          <w:sz w:val="22"/>
          <w:szCs w:val="22"/>
        </w:rPr>
        <w:lastRenderedPageBreak/>
        <w:t xml:space="preserve">Wykonawca oświadcza, że posiada niezbędne uprawnienia do prowadzenia  działalności objętej umową i ponosi ryzyko wynikające z tego tytułu. Wyklucza się odpowiedzialność Zamawiającego za zobowiązania wynikające z zawartych przez Wykonawcę umów </w:t>
      </w:r>
      <w:r w:rsidRPr="00A76AA7">
        <w:rPr>
          <w:rFonts w:ascii="Arial" w:hAnsi="Arial" w:cs="Arial"/>
          <w:sz w:val="22"/>
          <w:szCs w:val="22"/>
        </w:rPr>
        <w:br/>
        <w:t>z osobami trzecimi (personel i</w:t>
      </w:r>
      <w:r w:rsidRPr="00A76AA7">
        <w:rPr>
          <w:rFonts w:ascii="Arial" w:hAnsi="Arial" w:cs="Arial"/>
          <w:spacing w:val="-12"/>
          <w:sz w:val="22"/>
          <w:szCs w:val="22"/>
        </w:rPr>
        <w:t xml:space="preserve"> </w:t>
      </w:r>
      <w:r w:rsidRPr="00A76AA7">
        <w:rPr>
          <w:rFonts w:ascii="Arial" w:hAnsi="Arial" w:cs="Arial"/>
          <w:sz w:val="22"/>
          <w:szCs w:val="22"/>
        </w:rPr>
        <w:t>podwykonawcy).</w:t>
      </w:r>
    </w:p>
    <w:p w14:paraId="2E091DF8" w14:textId="76D9C6B5" w:rsidR="009C43C0" w:rsidRPr="00A76AA7" w:rsidRDefault="009C43C0" w:rsidP="00A02DF2">
      <w:pPr>
        <w:pStyle w:val="Akapitzlist"/>
        <w:numPr>
          <w:ilvl w:val="3"/>
          <w:numId w:val="23"/>
        </w:numPr>
        <w:autoSpaceDE w:val="0"/>
        <w:autoSpaceDN w:val="0"/>
        <w:adjustRightInd w:val="0"/>
        <w:spacing w:before="120"/>
        <w:ind w:left="357" w:hanging="357"/>
        <w:contextualSpacing w:val="0"/>
        <w:jc w:val="both"/>
        <w:rPr>
          <w:rFonts w:ascii="Arial" w:hAnsi="Arial" w:cs="Arial"/>
          <w:sz w:val="22"/>
          <w:szCs w:val="22"/>
        </w:rPr>
      </w:pPr>
      <w:r w:rsidRPr="00A76AA7">
        <w:rPr>
          <w:rFonts w:ascii="Arial" w:hAnsi="Arial" w:cs="Arial"/>
          <w:sz w:val="22"/>
          <w:szCs w:val="22"/>
        </w:rPr>
        <w:t>Wykonawca</w:t>
      </w:r>
      <w:r w:rsidRPr="00A76AA7">
        <w:rPr>
          <w:rFonts w:ascii="Arial" w:hAnsi="Arial" w:cs="Arial"/>
          <w:spacing w:val="-14"/>
          <w:sz w:val="22"/>
          <w:szCs w:val="22"/>
        </w:rPr>
        <w:t xml:space="preserve"> </w:t>
      </w:r>
      <w:r w:rsidRPr="00A76AA7">
        <w:rPr>
          <w:rFonts w:ascii="Arial" w:hAnsi="Arial" w:cs="Arial"/>
          <w:sz w:val="22"/>
          <w:szCs w:val="22"/>
        </w:rPr>
        <w:t>oświadcza,</w:t>
      </w:r>
      <w:r w:rsidRPr="00A76AA7">
        <w:rPr>
          <w:rFonts w:ascii="Arial" w:hAnsi="Arial" w:cs="Arial"/>
          <w:spacing w:val="-15"/>
          <w:sz w:val="22"/>
          <w:szCs w:val="22"/>
        </w:rPr>
        <w:t xml:space="preserve"> </w:t>
      </w:r>
      <w:r w:rsidRPr="00A76AA7">
        <w:rPr>
          <w:rFonts w:ascii="Arial" w:hAnsi="Arial" w:cs="Arial"/>
          <w:sz w:val="22"/>
          <w:szCs w:val="22"/>
        </w:rPr>
        <w:t>że</w:t>
      </w:r>
      <w:r w:rsidRPr="00A76AA7">
        <w:rPr>
          <w:rFonts w:ascii="Arial" w:hAnsi="Arial" w:cs="Arial"/>
          <w:spacing w:val="-13"/>
          <w:sz w:val="22"/>
          <w:szCs w:val="22"/>
        </w:rPr>
        <w:t xml:space="preserve"> </w:t>
      </w:r>
      <w:r w:rsidRPr="00A76AA7">
        <w:rPr>
          <w:rFonts w:ascii="Arial" w:hAnsi="Arial" w:cs="Arial"/>
          <w:sz w:val="22"/>
          <w:szCs w:val="22"/>
        </w:rPr>
        <w:t>posiada</w:t>
      </w:r>
      <w:r w:rsidRPr="00A76AA7">
        <w:rPr>
          <w:rFonts w:ascii="Arial" w:hAnsi="Arial" w:cs="Arial"/>
          <w:spacing w:val="-13"/>
          <w:sz w:val="22"/>
          <w:szCs w:val="22"/>
        </w:rPr>
        <w:t xml:space="preserve"> </w:t>
      </w:r>
      <w:r w:rsidRPr="00A76AA7">
        <w:rPr>
          <w:rFonts w:ascii="Arial" w:hAnsi="Arial" w:cs="Arial"/>
          <w:sz w:val="22"/>
          <w:szCs w:val="22"/>
        </w:rPr>
        <w:t>ważną</w:t>
      </w:r>
      <w:r w:rsidRPr="00A76AA7">
        <w:rPr>
          <w:rFonts w:ascii="Arial" w:hAnsi="Arial" w:cs="Arial"/>
          <w:spacing w:val="-16"/>
          <w:sz w:val="22"/>
          <w:szCs w:val="22"/>
        </w:rPr>
        <w:t xml:space="preserve"> </w:t>
      </w:r>
      <w:r w:rsidRPr="00A76AA7">
        <w:rPr>
          <w:rFonts w:ascii="Arial" w:hAnsi="Arial" w:cs="Arial"/>
          <w:sz w:val="22"/>
          <w:szCs w:val="22"/>
        </w:rPr>
        <w:t>polisę</w:t>
      </w:r>
      <w:r w:rsidRPr="00A76AA7">
        <w:rPr>
          <w:rFonts w:ascii="Arial" w:hAnsi="Arial" w:cs="Arial"/>
          <w:spacing w:val="-15"/>
          <w:sz w:val="22"/>
          <w:szCs w:val="22"/>
        </w:rPr>
        <w:t xml:space="preserve"> </w:t>
      </w:r>
      <w:r w:rsidRPr="00A76AA7">
        <w:rPr>
          <w:rFonts w:ascii="Arial" w:hAnsi="Arial" w:cs="Arial"/>
          <w:sz w:val="22"/>
          <w:szCs w:val="22"/>
        </w:rPr>
        <w:t>ubezpieczeniową</w:t>
      </w:r>
      <w:r w:rsidRPr="00A76AA7">
        <w:rPr>
          <w:rFonts w:ascii="Arial" w:hAnsi="Arial" w:cs="Arial"/>
          <w:spacing w:val="-13"/>
          <w:sz w:val="22"/>
          <w:szCs w:val="22"/>
        </w:rPr>
        <w:t xml:space="preserve"> </w:t>
      </w:r>
      <w:r w:rsidRPr="00A76AA7">
        <w:rPr>
          <w:rFonts w:ascii="Arial" w:hAnsi="Arial" w:cs="Arial"/>
          <w:sz w:val="22"/>
          <w:szCs w:val="22"/>
        </w:rPr>
        <w:t>od</w:t>
      </w:r>
      <w:r w:rsidRPr="00A76AA7">
        <w:rPr>
          <w:rFonts w:ascii="Arial" w:hAnsi="Arial" w:cs="Arial"/>
          <w:spacing w:val="-14"/>
          <w:sz w:val="22"/>
          <w:szCs w:val="22"/>
        </w:rPr>
        <w:t xml:space="preserve"> </w:t>
      </w:r>
      <w:r w:rsidRPr="00A76AA7">
        <w:rPr>
          <w:rFonts w:ascii="Arial" w:hAnsi="Arial" w:cs="Arial"/>
          <w:sz w:val="22"/>
          <w:szCs w:val="22"/>
        </w:rPr>
        <w:t>odpowiedzialności cywilnej</w:t>
      </w:r>
      <w:r w:rsidRPr="00A76AA7">
        <w:rPr>
          <w:rFonts w:ascii="Arial" w:hAnsi="Arial" w:cs="Arial"/>
          <w:spacing w:val="-12"/>
          <w:sz w:val="22"/>
          <w:szCs w:val="22"/>
        </w:rPr>
        <w:t xml:space="preserve"> </w:t>
      </w:r>
      <w:r w:rsidRPr="00A76AA7">
        <w:rPr>
          <w:rFonts w:ascii="Arial" w:hAnsi="Arial" w:cs="Arial"/>
          <w:sz w:val="22"/>
          <w:szCs w:val="22"/>
        </w:rPr>
        <w:t>w zakresie</w:t>
      </w:r>
      <w:r w:rsidRPr="00A76AA7">
        <w:rPr>
          <w:rFonts w:ascii="Arial" w:hAnsi="Arial" w:cs="Arial"/>
          <w:spacing w:val="31"/>
          <w:sz w:val="22"/>
          <w:szCs w:val="22"/>
        </w:rPr>
        <w:t xml:space="preserve"> </w:t>
      </w:r>
      <w:r w:rsidRPr="00A76AA7">
        <w:rPr>
          <w:rFonts w:ascii="Arial" w:hAnsi="Arial" w:cs="Arial"/>
          <w:sz w:val="22"/>
          <w:szCs w:val="22"/>
        </w:rPr>
        <w:t>prowadzonej</w:t>
      </w:r>
      <w:r w:rsidRPr="00A76AA7">
        <w:rPr>
          <w:rFonts w:ascii="Arial" w:hAnsi="Arial" w:cs="Arial"/>
          <w:spacing w:val="-13"/>
          <w:sz w:val="22"/>
          <w:szCs w:val="22"/>
        </w:rPr>
        <w:t xml:space="preserve"> </w:t>
      </w:r>
      <w:r w:rsidRPr="00A76AA7">
        <w:rPr>
          <w:rFonts w:ascii="Arial" w:hAnsi="Arial" w:cs="Arial"/>
          <w:sz w:val="22"/>
          <w:szCs w:val="22"/>
        </w:rPr>
        <w:t>działalności związanej z przedmiotem zamówienia</w:t>
      </w:r>
      <w:r w:rsidRPr="00A76AA7">
        <w:rPr>
          <w:rFonts w:ascii="Arial" w:hAnsi="Arial" w:cs="Arial"/>
          <w:spacing w:val="-13"/>
          <w:sz w:val="22"/>
          <w:szCs w:val="22"/>
        </w:rPr>
        <w:t xml:space="preserve"> (polisa OC) </w:t>
      </w:r>
      <w:r w:rsidRPr="00A76AA7">
        <w:rPr>
          <w:rFonts w:ascii="Arial" w:hAnsi="Arial" w:cs="Arial"/>
          <w:sz w:val="22"/>
          <w:szCs w:val="22"/>
        </w:rPr>
        <w:t>na sumę gwarancyjną nie mniejszą niż 1 000 000 złotych (słownie: jeden milion złotych). Kopia polisy ubezpieczeniowej stanowi załącznik nr 5 do umowy.</w:t>
      </w:r>
    </w:p>
    <w:p w14:paraId="3354A9C1" w14:textId="77777777" w:rsidR="009C43C0" w:rsidRPr="00A76AA7" w:rsidRDefault="009C43C0" w:rsidP="00A02DF2">
      <w:pPr>
        <w:pStyle w:val="Akapitzlist"/>
        <w:numPr>
          <w:ilvl w:val="3"/>
          <w:numId w:val="23"/>
        </w:numPr>
        <w:autoSpaceDE w:val="0"/>
        <w:autoSpaceDN w:val="0"/>
        <w:adjustRightInd w:val="0"/>
        <w:spacing w:before="120"/>
        <w:ind w:left="357" w:hanging="357"/>
        <w:contextualSpacing w:val="0"/>
        <w:jc w:val="both"/>
        <w:rPr>
          <w:rFonts w:ascii="Arial" w:hAnsi="Arial" w:cs="Arial"/>
          <w:sz w:val="22"/>
          <w:szCs w:val="22"/>
        </w:rPr>
      </w:pPr>
      <w:r w:rsidRPr="00A76AA7">
        <w:rPr>
          <w:rFonts w:ascii="Arial" w:hAnsi="Arial" w:cs="Arial"/>
          <w:sz w:val="22"/>
          <w:szCs w:val="22"/>
        </w:rPr>
        <w:t>W</w:t>
      </w:r>
      <w:r w:rsidRPr="00A76AA7">
        <w:rPr>
          <w:rFonts w:ascii="Arial" w:hAnsi="Arial" w:cs="Arial"/>
          <w:spacing w:val="-4"/>
          <w:sz w:val="22"/>
          <w:szCs w:val="22"/>
        </w:rPr>
        <w:t xml:space="preserve"> </w:t>
      </w:r>
      <w:r w:rsidRPr="00A76AA7">
        <w:rPr>
          <w:rFonts w:ascii="Arial" w:hAnsi="Arial" w:cs="Arial"/>
          <w:sz w:val="22"/>
          <w:szCs w:val="22"/>
        </w:rPr>
        <w:t>przypadku</w:t>
      </w:r>
      <w:r w:rsidRPr="00A76AA7">
        <w:rPr>
          <w:rFonts w:ascii="Arial" w:hAnsi="Arial" w:cs="Arial"/>
          <w:spacing w:val="-8"/>
          <w:sz w:val="22"/>
          <w:szCs w:val="22"/>
        </w:rPr>
        <w:t xml:space="preserve"> </w:t>
      </w:r>
      <w:r w:rsidRPr="00A76AA7">
        <w:rPr>
          <w:rFonts w:ascii="Arial" w:hAnsi="Arial" w:cs="Arial"/>
          <w:sz w:val="22"/>
          <w:szCs w:val="22"/>
        </w:rPr>
        <w:t>gdy</w:t>
      </w:r>
      <w:r w:rsidRPr="00A76AA7">
        <w:rPr>
          <w:rFonts w:ascii="Arial" w:hAnsi="Arial" w:cs="Arial"/>
          <w:spacing w:val="-4"/>
          <w:sz w:val="22"/>
          <w:szCs w:val="22"/>
        </w:rPr>
        <w:t xml:space="preserve"> </w:t>
      </w:r>
      <w:r w:rsidRPr="00A76AA7">
        <w:rPr>
          <w:rFonts w:ascii="Arial" w:hAnsi="Arial" w:cs="Arial"/>
          <w:sz w:val="22"/>
          <w:szCs w:val="22"/>
        </w:rPr>
        <w:t>Zamawiający</w:t>
      </w:r>
      <w:r w:rsidRPr="00A76AA7">
        <w:rPr>
          <w:rFonts w:ascii="Arial" w:hAnsi="Arial" w:cs="Arial"/>
          <w:spacing w:val="-5"/>
          <w:sz w:val="22"/>
          <w:szCs w:val="22"/>
        </w:rPr>
        <w:t xml:space="preserve"> </w:t>
      </w:r>
      <w:r w:rsidRPr="00A76AA7">
        <w:rPr>
          <w:rFonts w:ascii="Arial" w:hAnsi="Arial" w:cs="Arial"/>
          <w:sz w:val="22"/>
          <w:szCs w:val="22"/>
        </w:rPr>
        <w:t>stanie</w:t>
      </w:r>
      <w:r w:rsidRPr="00A76AA7">
        <w:rPr>
          <w:rFonts w:ascii="Arial" w:hAnsi="Arial" w:cs="Arial"/>
          <w:spacing w:val="-5"/>
          <w:sz w:val="22"/>
          <w:szCs w:val="22"/>
        </w:rPr>
        <w:t xml:space="preserve"> </w:t>
      </w:r>
      <w:r w:rsidRPr="00A76AA7">
        <w:rPr>
          <w:rFonts w:ascii="Arial" w:hAnsi="Arial" w:cs="Arial"/>
          <w:sz w:val="22"/>
          <w:szCs w:val="22"/>
        </w:rPr>
        <w:t>się</w:t>
      </w:r>
      <w:r w:rsidRPr="00A76AA7">
        <w:rPr>
          <w:rFonts w:ascii="Arial" w:hAnsi="Arial" w:cs="Arial"/>
          <w:spacing w:val="-6"/>
          <w:sz w:val="22"/>
          <w:szCs w:val="22"/>
        </w:rPr>
        <w:t xml:space="preserve"> </w:t>
      </w:r>
      <w:r w:rsidRPr="00A76AA7">
        <w:rPr>
          <w:rFonts w:ascii="Arial" w:hAnsi="Arial" w:cs="Arial"/>
          <w:sz w:val="22"/>
          <w:szCs w:val="22"/>
        </w:rPr>
        <w:t>stroną</w:t>
      </w:r>
      <w:r w:rsidRPr="00A76AA7">
        <w:rPr>
          <w:rFonts w:ascii="Arial" w:hAnsi="Arial" w:cs="Arial"/>
          <w:spacing w:val="-7"/>
          <w:sz w:val="22"/>
          <w:szCs w:val="22"/>
        </w:rPr>
        <w:t xml:space="preserve"> </w:t>
      </w:r>
      <w:r w:rsidRPr="00A76AA7">
        <w:rPr>
          <w:rFonts w:ascii="Arial" w:hAnsi="Arial" w:cs="Arial"/>
          <w:sz w:val="22"/>
          <w:szCs w:val="22"/>
        </w:rPr>
        <w:t>postępowania</w:t>
      </w:r>
      <w:r w:rsidRPr="00A76AA7">
        <w:rPr>
          <w:rFonts w:ascii="Arial" w:hAnsi="Arial" w:cs="Arial"/>
          <w:spacing w:val="-5"/>
          <w:sz w:val="22"/>
          <w:szCs w:val="22"/>
        </w:rPr>
        <w:t xml:space="preserve"> </w:t>
      </w:r>
      <w:r w:rsidRPr="00A76AA7">
        <w:rPr>
          <w:rFonts w:ascii="Arial" w:hAnsi="Arial" w:cs="Arial"/>
          <w:sz w:val="22"/>
          <w:szCs w:val="22"/>
        </w:rPr>
        <w:t>sądowego</w:t>
      </w:r>
      <w:r w:rsidRPr="00A76AA7">
        <w:rPr>
          <w:rFonts w:ascii="Arial" w:hAnsi="Arial" w:cs="Arial"/>
          <w:spacing w:val="-4"/>
          <w:sz w:val="22"/>
          <w:szCs w:val="22"/>
        </w:rPr>
        <w:t xml:space="preserve"> </w:t>
      </w:r>
      <w:r w:rsidRPr="00A76AA7">
        <w:rPr>
          <w:rFonts w:ascii="Arial" w:hAnsi="Arial" w:cs="Arial"/>
          <w:sz w:val="22"/>
          <w:szCs w:val="22"/>
        </w:rPr>
        <w:t>lub</w:t>
      </w:r>
      <w:r w:rsidRPr="00A76AA7">
        <w:rPr>
          <w:rFonts w:ascii="Arial" w:hAnsi="Arial" w:cs="Arial"/>
          <w:spacing w:val="-5"/>
          <w:sz w:val="22"/>
          <w:szCs w:val="22"/>
        </w:rPr>
        <w:t xml:space="preserve"> </w:t>
      </w:r>
      <w:r w:rsidRPr="00A76AA7">
        <w:rPr>
          <w:rFonts w:ascii="Arial" w:hAnsi="Arial" w:cs="Arial"/>
          <w:sz w:val="22"/>
          <w:szCs w:val="22"/>
        </w:rPr>
        <w:t>zostanie</w:t>
      </w:r>
      <w:r w:rsidRPr="00A76AA7">
        <w:rPr>
          <w:rFonts w:ascii="Arial" w:hAnsi="Arial" w:cs="Arial"/>
          <w:spacing w:val="-5"/>
          <w:sz w:val="22"/>
          <w:szCs w:val="22"/>
        </w:rPr>
        <w:t xml:space="preserve"> </w:t>
      </w:r>
      <w:r w:rsidRPr="00A76AA7">
        <w:rPr>
          <w:rFonts w:ascii="Arial" w:hAnsi="Arial" w:cs="Arial"/>
          <w:spacing w:val="-5"/>
          <w:sz w:val="22"/>
          <w:szCs w:val="22"/>
        </w:rPr>
        <w:br/>
      </w:r>
      <w:r w:rsidRPr="00A76AA7">
        <w:rPr>
          <w:rFonts w:ascii="Arial" w:hAnsi="Arial" w:cs="Arial"/>
          <w:sz w:val="22"/>
          <w:szCs w:val="22"/>
        </w:rPr>
        <w:t>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w:t>
      </w:r>
      <w:r w:rsidRPr="00A76AA7">
        <w:rPr>
          <w:rFonts w:ascii="Arial" w:hAnsi="Arial" w:cs="Arial"/>
          <w:spacing w:val="-7"/>
          <w:sz w:val="22"/>
          <w:szCs w:val="22"/>
        </w:rPr>
        <w:t xml:space="preserve"> </w:t>
      </w:r>
      <w:r w:rsidRPr="00A76AA7">
        <w:rPr>
          <w:rFonts w:ascii="Arial" w:hAnsi="Arial" w:cs="Arial"/>
          <w:sz w:val="22"/>
          <w:szCs w:val="22"/>
        </w:rPr>
        <w:t>roszczeniem.</w:t>
      </w:r>
    </w:p>
    <w:p w14:paraId="14DEBAC5" w14:textId="629A992A" w:rsidR="00FE3BF5" w:rsidRPr="00A76AA7" w:rsidRDefault="009C43C0" w:rsidP="00A02DF2">
      <w:pPr>
        <w:pStyle w:val="Akapitzlist"/>
        <w:numPr>
          <w:ilvl w:val="3"/>
          <w:numId w:val="23"/>
        </w:numPr>
        <w:autoSpaceDE w:val="0"/>
        <w:autoSpaceDN w:val="0"/>
        <w:adjustRightInd w:val="0"/>
        <w:spacing w:before="120"/>
        <w:ind w:left="357" w:hanging="357"/>
        <w:contextualSpacing w:val="0"/>
        <w:jc w:val="both"/>
        <w:rPr>
          <w:rFonts w:ascii="Arial" w:hAnsi="Arial" w:cs="Arial"/>
          <w:sz w:val="22"/>
          <w:szCs w:val="22"/>
        </w:rPr>
      </w:pPr>
      <w:r w:rsidRPr="00A76AA7">
        <w:rPr>
          <w:rFonts w:ascii="Arial" w:hAnsi="Arial" w:cs="Arial"/>
          <w:sz w:val="22"/>
          <w:szCs w:val="22"/>
        </w:rPr>
        <w:t>Wykonawca przyjmuje na siebie materialną odpowiedzialność za sprzęt i pomieszczenia przekazane mu przez Zamawiającego w celu realizacji umowy i zobowiązuje się zwrócić je po wykonaniu umowy w stanie niepogorszonym poza normalnym</w:t>
      </w:r>
      <w:r w:rsidRPr="00A76AA7">
        <w:rPr>
          <w:rFonts w:ascii="Arial" w:hAnsi="Arial" w:cs="Arial"/>
          <w:spacing w:val="-15"/>
          <w:sz w:val="22"/>
          <w:szCs w:val="22"/>
        </w:rPr>
        <w:t xml:space="preserve"> </w:t>
      </w:r>
      <w:r w:rsidRPr="00A76AA7">
        <w:rPr>
          <w:rFonts w:ascii="Arial" w:hAnsi="Arial" w:cs="Arial"/>
          <w:sz w:val="22"/>
          <w:szCs w:val="22"/>
        </w:rPr>
        <w:t>zużyciem.</w:t>
      </w:r>
    </w:p>
    <w:p w14:paraId="28D90544" w14:textId="77777777" w:rsidR="00474B49" w:rsidRPr="00474B49" w:rsidRDefault="00474B49" w:rsidP="00474B49">
      <w:pPr>
        <w:jc w:val="center"/>
        <w:rPr>
          <w:rFonts w:ascii="Arial" w:hAnsi="Arial" w:cs="Arial"/>
          <w:b/>
          <w:bCs/>
          <w:sz w:val="22"/>
          <w:szCs w:val="22"/>
        </w:rPr>
      </w:pPr>
    </w:p>
    <w:p w14:paraId="1F0DCB4A" w14:textId="42C17764" w:rsidR="00474B49" w:rsidRPr="00126BCC" w:rsidRDefault="00474B49" w:rsidP="008A7F84">
      <w:pPr>
        <w:jc w:val="center"/>
        <w:rPr>
          <w:rFonts w:ascii="Arial" w:hAnsi="Arial" w:cs="Arial"/>
          <w:b/>
          <w:bCs/>
          <w:sz w:val="22"/>
          <w:szCs w:val="22"/>
        </w:rPr>
      </w:pPr>
      <w:r w:rsidRPr="00126BCC">
        <w:rPr>
          <w:rFonts w:ascii="Arial" w:hAnsi="Arial" w:cs="Arial"/>
          <w:b/>
          <w:bCs/>
          <w:sz w:val="22"/>
          <w:szCs w:val="22"/>
        </w:rPr>
        <w:t>§</w:t>
      </w:r>
      <w:r>
        <w:rPr>
          <w:rFonts w:ascii="Arial" w:hAnsi="Arial" w:cs="Arial"/>
          <w:b/>
          <w:bCs/>
          <w:sz w:val="22"/>
          <w:szCs w:val="22"/>
        </w:rPr>
        <w:t xml:space="preserve"> 5</w:t>
      </w:r>
    </w:p>
    <w:p w14:paraId="3904B40B" w14:textId="572F19CE" w:rsidR="00537F5C" w:rsidRPr="00126BCC" w:rsidRDefault="00537F5C" w:rsidP="00C22709">
      <w:pPr>
        <w:jc w:val="center"/>
        <w:rPr>
          <w:rFonts w:ascii="Arial" w:hAnsi="Arial" w:cs="Arial"/>
          <w:b/>
          <w:bCs/>
          <w:sz w:val="22"/>
          <w:szCs w:val="22"/>
        </w:rPr>
      </w:pPr>
      <w:r w:rsidRPr="00126BCC">
        <w:rPr>
          <w:rFonts w:ascii="Arial" w:hAnsi="Arial" w:cs="Arial"/>
          <w:b/>
          <w:bCs/>
          <w:sz w:val="22"/>
          <w:szCs w:val="22"/>
        </w:rPr>
        <w:t>Współdziałanie stron</w:t>
      </w:r>
    </w:p>
    <w:p w14:paraId="486F996D" w14:textId="77777777" w:rsidR="00840F40" w:rsidRPr="00126BCC" w:rsidRDefault="00840F40" w:rsidP="00A02DF2">
      <w:pPr>
        <w:numPr>
          <w:ilvl w:val="0"/>
          <w:numId w:val="5"/>
        </w:numPr>
        <w:autoSpaceDE w:val="0"/>
        <w:autoSpaceDN w:val="0"/>
        <w:adjustRightInd w:val="0"/>
        <w:spacing w:before="120" w:after="120"/>
        <w:ind w:left="357" w:hanging="357"/>
        <w:jc w:val="both"/>
        <w:rPr>
          <w:rFonts w:ascii="Arial" w:hAnsi="Arial" w:cs="Arial"/>
          <w:sz w:val="22"/>
          <w:szCs w:val="22"/>
        </w:rPr>
      </w:pPr>
      <w:r w:rsidRPr="00126BCC">
        <w:rPr>
          <w:rFonts w:ascii="Arial" w:hAnsi="Arial" w:cs="Arial"/>
          <w:sz w:val="22"/>
          <w:szCs w:val="22"/>
        </w:rPr>
        <w:t xml:space="preserve">Strony umowy współdziałają przy wykonaniu umowy, w celu jej należytej realizacji. </w:t>
      </w:r>
    </w:p>
    <w:p w14:paraId="09195C34" w14:textId="77777777" w:rsidR="00840F40" w:rsidRPr="00126BCC" w:rsidRDefault="00840F40" w:rsidP="00A02DF2">
      <w:pPr>
        <w:numPr>
          <w:ilvl w:val="0"/>
          <w:numId w:val="5"/>
        </w:numPr>
        <w:autoSpaceDE w:val="0"/>
        <w:autoSpaceDN w:val="0"/>
        <w:adjustRightInd w:val="0"/>
        <w:spacing w:before="120" w:after="120"/>
        <w:ind w:left="357" w:hanging="357"/>
        <w:jc w:val="both"/>
        <w:rPr>
          <w:rFonts w:ascii="Arial" w:hAnsi="Arial" w:cs="Arial"/>
          <w:sz w:val="22"/>
          <w:szCs w:val="22"/>
        </w:rPr>
      </w:pPr>
      <w:r w:rsidRPr="00126BCC">
        <w:rPr>
          <w:rFonts w:ascii="Arial" w:hAnsi="Arial" w:cs="Arial"/>
          <w:sz w:val="22"/>
          <w:szCs w:val="22"/>
        </w:rPr>
        <w:t xml:space="preserve">W razie powstania sporu związanego z wykonaniem niniejszej umowy, Zamawiający zobowiązany jest wyczerpać drogę postępowania reklamacyjnego, kierując swoje roszczenia do Wykonawcy. </w:t>
      </w:r>
    </w:p>
    <w:p w14:paraId="2CF2F3F5" w14:textId="77777777" w:rsidR="00840F40" w:rsidRPr="00126BCC" w:rsidRDefault="00840F40" w:rsidP="00A02DF2">
      <w:pPr>
        <w:numPr>
          <w:ilvl w:val="0"/>
          <w:numId w:val="5"/>
        </w:numPr>
        <w:autoSpaceDE w:val="0"/>
        <w:autoSpaceDN w:val="0"/>
        <w:adjustRightInd w:val="0"/>
        <w:spacing w:before="120" w:after="120"/>
        <w:ind w:left="357" w:hanging="357"/>
        <w:jc w:val="both"/>
        <w:rPr>
          <w:rFonts w:ascii="Arial" w:hAnsi="Arial" w:cs="Arial"/>
          <w:sz w:val="22"/>
          <w:szCs w:val="22"/>
        </w:rPr>
      </w:pPr>
      <w:r w:rsidRPr="00126BCC">
        <w:rPr>
          <w:rFonts w:ascii="Arial" w:hAnsi="Arial" w:cs="Arial"/>
          <w:sz w:val="22"/>
          <w:szCs w:val="22"/>
        </w:rPr>
        <w:t xml:space="preserve">Wykonawca zobowiązany jest do pisemnego ustosunkowania się do zgłoszonych roszczeń Zamawiającego w terminie 3 dni od chwili zgłoszenia. </w:t>
      </w:r>
    </w:p>
    <w:p w14:paraId="4BA3ACD4" w14:textId="346C64C3" w:rsidR="00BD0645" w:rsidRPr="00BD0645" w:rsidRDefault="00BD0645" w:rsidP="00A02DF2">
      <w:pPr>
        <w:numPr>
          <w:ilvl w:val="0"/>
          <w:numId w:val="5"/>
        </w:numPr>
        <w:autoSpaceDE w:val="0"/>
        <w:autoSpaceDN w:val="0"/>
        <w:adjustRightInd w:val="0"/>
        <w:jc w:val="both"/>
        <w:rPr>
          <w:rFonts w:ascii="Arial" w:hAnsi="Arial" w:cs="Arial"/>
          <w:sz w:val="22"/>
          <w:szCs w:val="22"/>
        </w:rPr>
      </w:pPr>
      <w:r w:rsidRPr="00126BCC">
        <w:rPr>
          <w:rFonts w:ascii="Arial" w:hAnsi="Arial" w:cs="Arial"/>
          <w:sz w:val="22"/>
          <w:szCs w:val="22"/>
        </w:rPr>
        <w:t xml:space="preserve">Wykonawca i Zamawiający podejmą starania w celu polubownego rozwiązania wszelkich sporów powstałych między nimi, a wynikających z umowy lub pozostających w pośrednim bądź bezpośrednim związku z umową, na drodze bezpośrednich negocjacji. </w:t>
      </w:r>
    </w:p>
    <w:p w14:paraId="7F85D943" w14:textId="0229BCF9" w:rsidR="00840F40" w:rsidRPr="00126BCC" w:rsidRDefault="00840F40" w:rsidP="00A02DF2">
      <w:pPr>
        <w:numPr>
          <w:ilvl w:val="0"/>
          <w:numId w:val="5"/>
        </w:numPr>
        <w:autoSpaceDE w:val="0"/>
        <w:autoSpaceDN w:val="0"/>
        <w:adjustRightInd w:val="0"/>
        <w:spacing w:before="120" w:after="120"/>
        <w:ind w:left="357" w:hanging="357"/>
        <w:jc w:val="both"/>
        <w:rPr>
          <w:rFonts w:ascii="Arial" w:hAnsi="Arial" w:cs="Arial"/>
          <w:sz w:val="22"/>
          <w:szCs w:val="22"/>
        </w:rPr>
      </w:pPr>
      <w:r w:rsidRPr="00126BCC">
        <w:rPr>
          <w:rFonts w:ascii="Arial" w:hAnsi="Arial" w:cs="Arial"/>
          <w:sz w:val="22"/>
          <w:szCs w:val="22"/>
        </w:rPr>
        <w:t xml:space="preserve">Jeżeli Wykonawca odmówi uznania roszczenia Zamawiającego lub nie udzieli odpowiedzi na roszczenie w terminie, o którym mowa w ust. </w:t>
      </w:r>
      <w:r w:rsidR="00BD0645">
        <w:rPr>
          <w:rFonts w:ascii="Arial" w:hAnsi="Arial" w:cs="Arial"/>
          <w:sz w:val="22"/>
          <w:szCs w:val="22"/>
        </w:rPr>
        <w:t>4</w:t>
      </w:r>
      <w:r w:rsidRPr="00126BCC">
        <w:rPr>
          <w:rFonts w:ascii="Arial" w:hAnsi="Arial" w:cs="Arial"/>
          <w:sz w:val="22"/>
          <w:szCs w:val="22"/>
        </w:rPr>
        <w:t xml:space="preserve">, Zamawiający może skierować sprawę na drogę postępowania sądowego. </w:t>
      </w:r>
    </w:p>
    <w:p w14:paraId="2B076D25" w14:textId="77777777" w:rsidR="00C22709" w:rsidRPr="00126BCC" w:rsidRDefault="00C22709" w:rsidP="00C22709">
      <w:pPr>
        <w:autoSpaceDE w:val="0"/>
        <w:autoSpaceDN w:val="0"/>
        <w:adjustRightInd w:val="0"/>
        <w:ind w:left="360"/>
        <w:jc w:val="both"/>
        <w:rPr>
          <w:rFonts w:ascii="Arial" w:hAnsi="Arial" w:cs="Arial"/>
          <w:sz w:val="22"/>
          <w:szCs w:val="22"/>
        </w:rPr>
      </w:pPr>
    </w:p>
    <w:p w14:paraId="44FDE6B3" w14:textId="025215D2" w:rsidR="00C22709" w:rsidRPr="00126BCC" w:rsidRDefault="00C22709" w:rsidP="00C22709">
      <w:pPr>
        <w:autoSpaceDE w:val="0"/>
        <w:autoSpaceDN w:val="0"/>
        <w:adjustRightInd w:val="0"/>
        <w:jc w:val="center"/>
        <w:rPr>
          <w:rFonts w:ascii="Arial" w:hAnsi="Arial" w:cs="Arial"/>
          <w:b/>
          <w:bCs/>
          <w:sz w:val="22"/>
          <w:szCs w:val="22"/>
        </w:rPr>
      </w:pPr>
      <w:r w:rsidRPr="00126BCC">
        <w:rPr>
          <w:rFonts w:ascii="Arial" w:hAnsi="Arial" w:cs="Arial"/>
          <w:b/>
          <w:bCs/>
          <w:sz w:val="22"/>
          <w:szCs w:val="22"/>
        </w:rPr>
        <w:t xml:space="preserve">§ </w:t>
      </w:r>
      <w:r w:rsidR="00474B49">
        <w:rPr>
          <w:rFonts w:ascii="Arial" w:hAnsi="Arial" w:cs="Arial"/>
          <w:b/>
          <w:bCs/>
          <w:sz w:val="22"/>
          <w:szCs w:val="22"/>
        </w:rPr>
        <w:t>6</w:t>
      </w:r>
    </w:p>
    <w:p w14:paraId="5B884C53" w14:textId="77777777" w:rsidR="00C22709" w:rsidRPr="00126BCC" w:rsidRDefault="00C22709" w:rsidP="00C22709">
      <w:pPr>
        <w:autoSpaceDE w:val="0"/>
        <w:autoSpaceDN w:val="0"/>
        <w:adjustRightInd w:val="0"/>
        <w:jc w:val="center"/>
        <w:rPr>
          <w:rFonts w:ascii="Arial" w:hAnsi="Arial" w:cs="Arial"/>
          <w:b/>
          <w:bCs/>
          <w:sz w:val="22"/>
          <w:szCs w:val="22"/>
        </w:rPr>
      </w:pPr>
      <w:r w:rsidRPr="00126BCC">
        <w:rPr>
          <w:rFonts w:ascii="Arial" w:hAnsi="Arial" w:cs="Arial"/>
          <w:b/>
          <w:bCs/>
          <w:sz w:val="22"/>
          <w:szCs w:val="22"/>
        </w:rPr>
        <w:t>Przedstawiciele Stron umowy</w:t>
      </w:r>
    </w:p>
    <w:p w14:paraId="19C768E9" w14:textId="77777777" w:rsidR="00C22709" w:rsidRPr="00126BCC" w:rsidRDefault="00C22709" w:rsidP="00C22709">
      <w:pPr>
        <w:autoSpaceDE w:val="0"/>
        <w:autoSpaceDN w:val="0"/>
        <w:adjustRightInd w:val="0"/>
        <w:jc w:val="center"/>
        <w:rPr>
          <w:rFonts w:ascii="Arial" w:hAnsi="Arial" w:cs="Arial"/>
          <w:sz w:val="22"/>
          <w:szCs w:val="22"/>
        </w:rPr>
      </w:pPr>
    </w:p>
    <w:p w14:paraId="16E4EA31" w14:textId="77777777" w:rsidR="00C22709" w:rsidRPr="00126BCC" w:rsidRDefault="00C22709" w:rsidP="00A02DF2">
      <w:pPr>
        <w:pStyle w:val="Akapitzlist"/>
        <w:numPr>
          <w:ilvl w:val="0"/>
          <w:numId w:val="12"/>
        </w:numPr>
        <w:suppressAutoHyphens/>
        <w:autoSpaceDE w:val="0"/>
        <w:autoSpaceDN w:val="0"/>
        <w:adjustRightInd w:val="0"/>
        <w:ind w:left="357" w:hanging="357"/>
        <w:contextualSpacing w:val="0"/>
        <w:rPr>
          <w:rFonts w:ascii="Arial" w:hAnsi="Arial" w:cs="Arial"/>
          <w:sz w:val="22"/>
          <w:szCs w:val="22"/>
        </w:rPr>
      </w:pPr>
      <w:r w:rsidRPr="00126BCC">
        <w:rPr>
          <w:rFonts w:ascii="Arial" w:hAnsi="Arial" w:cs="Arial"/>
          <w:sz w:val="22"/>
          <w:szCs w:val="22"/>
        </w:rPr>
        <w:t>Wykonawca wyznacza p. ………………………………………………………...……, tel.: ……………., e-mail: .......@.... jako</w:t>
      </w:r>
      <w:r w:rsidRPr="00126BCC">
        <w:rPr>
          <w:rFonts w:ascii="Arial" w:hAnsi="Arial" w:cs="Arial"/>
          <w:b/>
          <w:bCs/>
          <w:sz w:val="22"/>
          <w:szCs w:val="22"/>
        </w:rPr>
        <w:t xml:space="preserve"> </w:t>
      </w:r>
      <w:r w:rsidRPr="00126BCC">
        <w:rPr>
          <w:rFonts w:ascii="Arial" w:hAnsi="Arial" w:cs="Arial"/>
          <w:sz w:val="22"/>
          <w:szCs w:val="22"/>
        </w:rPr>
        <w:t xml:space="preserve">osobę </w:t>
      </w:r>
    </w:p>
    <w:p w14:paraId="66F90BB3" w14:textId="77777777" w:rsidR="00C22709" w:rsidRPr="00126BCC" w:rsidRDefault="00C22709" w:rsidP="00A02DF2">
      <w:pPr>
        <w:pStyle w:val="Akapitzlist"/>
        <w:numPr>
          <w:ilvl w:val="1"/>
          <w:numId w:val="10"/>
        </w:numPr>
        <w:suppressAutoHyphens/>
        <w:autoSpaceDE w:val="0"/>
        <w:autoSpaceDN w:val="0"/>
        <w:adjustRightInd w:val="0"/>
        <w:spacing w:before="120" w:after="120"/>
        <w:rPr>
          <w:rFonts w:ascii="Arial" w:hAnsi="Arial" w:cs="Arial"/>
          <w:sz w:val="22"/>
          <w:szCs w:val="22"/>
        </w:rPr>
      </w:pPr>
      <w:r w:rsidRPr="00126BCC">
        <w:rPr>
          <w:rFonts w:ascii="Arial" w:hAnsi="Arial" w:cs="Arial"/>
          <w:sz w:val="22"/>
          <w:szCs w:val="22"/>
        </w:rPr>
        <w:t>odpowiedzialną za należyte, bieżące wykonywanie umowy,</w:t>
      </w:r>
    </w:p>
    <w:p w14:paraId="7B42D12D" w14:textId="77777777" w:rsidR="00C22709" w:rsidRPr="00126BCC" w:rsidRDefault="00C22709" w:rsidP="00A02DF2">
      <w:pPr>
        <w:pStyle w:val="Akapitzlist"/>
        <w:numPr>
          <w:ilvl w:val="1"/>
          <w:numId w:val="10"/>
        </w:numPr>
        <w:suppressAutoHyphens/>
        <w:autoSpaceDE w:val="0"/>
        <w:autoSpaceDN w:val="0"/>
        <w:adjustRightInd w:val="0"/>
        <w:spacing w:before="120" w:after="120"/>
        <w:rPr>
          <w:rFonts w:ascii="Arial" w:hAnsi="Arial" w:cs="Arial"/>
          <w:sz w:val="22"/>
          <w:szCs w:val="22"/>
        </w:rPr>
      </w:pPr>
      <w:r w:rsidRPr="00126BCC">
        <w:rPr>
          <w:rFonts w:ascii="Arial" w:hAnsi="Arial" w:cs="Arial"/>
          <w:sz w:val="22"/>
          <w:szCs w:val="22"/>
        </w:rPr>
        <w:t>zarządzającą personelem Wykonawcy skierowanym do realizacji zamówienia</w:t>
      </w:r>
    </w:p>
    <w:p w14:paraId="4D5FB4EA" w14:textId="13E55D2B" w:rsidR="00C22709" w:rsidRPr="00126BCC" w:rsidRDefault="00C22709" w:rsidP="00C22709">
      <w:pPr>
        <w:autoSpaceDE w:val="0"/>
        <w:autoSpaceDN w:val="0"/>
        <w:adjustRightInd w:val="0"/>
        <w:ind w:left="357"/>
        <w:jc w:val="both"/>
        <w:rPr>
          <w:rFonts w:ascii="Arial" w:hAnsi="Arial" w:cs="Arial"/>
          <w:sz w:val="22"/>
          <w:szCs w:val="22"/>
        </w:rPr>
      </w:pPr>
      <w:r w:rsidRPr="00126BCC">
        <w:rPr>
          <w:rFonts w:ascii="Arial" w:hAnsi="Arial" w:cs="Arial"/>
          <w:sz w:val="22"/>
          <w:szCs w:val="22"/>
        </w:rPr>
        <w:t xml:space="preserve">Przedstawiciel Wykonawcy wskazany powyżej zobowiązany jest do pozostawania </w:t>
      </w:r>
      <w:r w:rsidRPr="00126BCC">
        <w:rPr>
          <w:rFonts w:ascii="Arial" w:hAnsi="Arial" w:cs="Arial"/>
          <w:sz w:val="22"/>
          <w:szCs w:val="22"/>
        </w:rPr>
        <w:br/>
        <w:t xml:space="preserve">z przedstawicielem Zamawiającego wskazanym w ust. 2 w stałym kontakcie telefonicznym </w:t>
      </w:r>
      <w:r w:rsidRPr="00126BCC">
        <w:rPr>
          <w:rFonts w:ascii="Arial" w:hAnsi="Arial" w:cs="Arial"/>
          <w:sz w:val="22"/>
          <w:szCs w:val="22"/>
        </w:rPr>
        <w:br/>
        <w:t>oraz e-mailowym.</w:t>
      </w:r>
    </w:p>
    <w:p w14:paraId="6BAC61BA" w14:textId="77777777" w:rsidR="00C22709" w:rsidRPr="00126BCC" w:rsidRDefault="00C22709" w:rsidP="00A02DF2">
      <w:pPr>
        <w:pStyle w:val="Akapitzlist"/>
        <w:numPr>
          <w:ilvl w:val="0"/>
          <w:numId w:val="12"/>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Zamawiający wyznacza: </w:t>
      </w:r>
    </w:p>
    <w:p w14:paraId="4F2E0BEA" w14:textId="7890FFDE" w:rsidR="00C22709" w:rsidRPr="00126BCC" w:rsidRDefault="00C22709" w:rsidP="00C22709">
      <w:pPr>
        <w:autoSpaceDE w:val="0"/>
        <w:autoSpaceDN w:val="0"/>
        <w:adjustRightInd w:val="0"/>
        <w:spacing w:before="120" w:after="120"/>
        <w:ind w:left="714" w:hanging="357"/>
        <w:jc w:val="both"/>
        <w:rPr>
          <w:rFonts w:ascii="Arial" w:hAnsi="Arial" w:cs="Arial"/>
          <w:sz w:val="22"/>
          <w:szCs w:val="22"/>
        </w:rPr>
      </w:pPr>
      <w:r w:rsidRPr="00126BCC">
        <w:rPr>
          <w:rFonts w:ascii="Arial" w:hAnsi="Arial" w:cs="Arial"/>
          <w:sz w:val="22"/>
          <w:szCs w:val="22"/>
        </w:rPr>
        <w:t xml:space="preserve"> </w:t>
      </w:r>
      <w:r w:rsidRPr="00126BCC">
        <w:rPr>
          <w:rFonts w:ascii="Arial" w:hAnsi="Arial" w:cs="Arial"/>
          <w:bCs/>
          <w:sz w:val="22"/>
          <w:szCs w:val="22"/>
        </w:rPr>
        <w:t xml:space="preserve">Koordynatora w osobie:  …………………….., tel.: …………….; e-mail: ….. @pw.edu.pl </w:t>
      </w:r>
      <w:r w:rsidRPr="00126BCC">
        <w:rPr>
          <w:rFonts w:ascii="Arial" w:hAnsi="Arial" w:cs="Arial"/>
          <w:sz w:val="22"/>
          <w:szCs w:val="22"/>
        </w:rPr>
        <w:t xml:space="preserve">do: </w:t>
      </w:r>
    </w:p>
    <w:p w14:paraId="348BE6DA" w14:textId="6133E807" w:rsidR="00C22709" w:rsidRPr="00126BCC" w:rsidRDefault="00C22709" w:rsidP="00A02DF2">
      <w:pPr>
        <w:pStyle w:val="Akapitzlist"/>
        <w:numPr>
          <w:ilvl w:val="0"/>
          <w:numId w:val="11"/>
        </w:numPr>
        <w:autoSpaceDE w:val="0"/>
        <w:autoSpaceDN w:val="0"/>
        <w:adjustRightInd w:val="0"/>
        <w:spacing w:before="120" w:after="120"/>
        <w:ind w:left="1003" w:hanging="357"/>
        <w:contextualSpacing w:val="0"/>
        <w:jc w:val="both"/>
        <w:rPr>
          <w:rFonts w:ascii="Arial" w:hAnsi="Arial" w:cs="Arial"/>
          <w:sz w:val="22"/>
          <w:szCs w:val="22"/>
        </w:rPr>
      </w:pPr>
      <w:r w:rsidRPr="00126BCC">
        <w:rPr>
          <w:rFonts w:ascii="Arial" w:hAnsi="Arial" w:cs="Arial"/>
          <w:sz w:val="22"/>
          <w:szCs w:val="22"/>
        </w:rPr>
        <w:t xml:space="preserve">bezpośredniej współpracy przy wykonywaniu przedmiotu umowy i bieżącego kontaktu z Wykonawcą na etapie realizacji umowy, </w:t>
      </w:r>
    </w:p>
    <w:p w14:paraId="762400AD" w14:textId="77777777" w:rsidR="00C22709" w:rsidRPr="00126BCC" w:rsidRDefault="00C22709" w:rsidP="00A02DF2">
      <w:pPr>
        <w:pStyle w:val="Akapitzlist"/>
        <w:numPr>
          <w:ilvl w:val="0"/>
          <w:numId w:val="11"/>
        </w:numPr>
        <w:autoSpaceDE w:val="0"/>
        <w:autoSpaceDN w:val="0"/>
        <w:adjustRightInd w:val="0"/>
        <w:spacing w:before="120" w:after="120"/>
        <w:ind w:left="1003" w:hanging="357"/>
        <w:contextualSpacing w:val="0"/>
        <w:jc w:val="both"/>
        <w:rPr>
          <w:rFonts w:ascii="Arial" w:hAnsi="Arial" w:cs="Arial"/>
          <w:sz w:val="22"/>
          <w:szCs w:val="22"/>
        </w:rPr>
      </w:pPr>
      <w:r w:rsidRPr="00126BCC">
        <w:rPr>
          <w:rFonts w:ascii="Arial" w:hAnsi="Arial" w:cs="Arial"/>
          <w:sz w:val="22"/>
          <w:szCs w:val="22"/>
        </w:rPr>
        <w:lastRenderedPageBreak/>
        <w:t xml:space="preserve">kontroli wykonania usług objętych niniejszą umową, </w:t>
      </w:r>
    </w:p>
    <w:p w14:paraId="1188CCCE" w14:textId="77777777" w:rsidR="00C22709" w:rsidRPr="00126BCC" w:rsidRDefault="00C22709" w:rsidP="00A02DF2">
      <w:pPr>
        <w:pStyle w:val="Akapitzlist"/>
        <w:numPr>
          <w:ilvl w:val="0"/>
          <w:numId w:val="11"/>
        </w:numPr>
        <w:autoSpaceDE w:val="0"/>
        <w:autoSpaceDN w:val="0"/>
        <w:adjustRightInd w:val="0"/>
        <w:spacing w:before="120" w:after="120"/>
        <w:ind w:left="1003" w:hanging="357"/>
        <w:contextualSpacing w:val="0"/>
        <w:jc w:val="both"/>
        <w:rPr>
          <w:rFonts w:ascii="Arial" w:hAnsi="Arial" w:cs="Arial"/>
          <w:sz w:val="22"/>
          <w:szCs w:val="22"/>
        </w:rPr>
      </w:pPr>
      <w:r w:rsidRPr="00126BCC">
        <w:rPr>
          <w:rFonts w:ascii="Arial" w:hAnsi="Arial" w:cs="Arial"/>
          <w:sz w:val="22"/>
          <w:szCs w:val="22"/>
        </w:rPr>
        <w:t xml:space="preserve">nadzoru nad jakością świadczonych usług. </w:t>
      </w:r>
    </w:p>
    <w:p w14:paraId="4825C0F8" w14:textId="1F59313B" w:rsidR="00C22709" w:rsidRPr="00126BCC" w:rsidRDefault="00C22709" w:rsidP="00A02DF2">
      <w:pPr>
        <w:pStyle w:val="Akapitzlist"/>
        <w:numPr>
          <w:ilvl w:val="0"/>
          <w:numId w:val="12"/>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Osoby wskazane w ust. 1 i ust. 2 nie są uprawnione — bez odrębnego umocowania - do zmiany niniejszej umowy ani składania oświadczeń woli skutkujących powstaniem lub ustaniem zobowiązań finansowych. Zmiana tych osób nie stanowi zmiany umowy </w:t>
      </w:r>
      <w:r w:rsidRPr="00126BCC">
        <w:rPr>
          <w:rFonts w:ascii="Arial" w:hAnsi="Arial" w:cs="Arial"/>
          <w:sz w:val="22"/>
          <w:szCs w:val="22"/>
        </w:rPr>
        <w:br/>
        <w:t xml:space="preserve">i wymaga jedynie pisemnego oświadczenia złożonego drugiej Stronie. </w:t>
      </w:r>
    </w:p>
    <w:p w14:paraId="6B68C488" w14:textId="77777777" w:rsidR="00C22709" w:rsidRPr="00126BCC" w:rsidRDefault="00C22709" w:rsidP="00A02DF2">
      <w:pPr>
        <w:pStyle w:val="Akapitzlist"/>
        <w:numPr>
          <w:ilvl w:val="0"/>
          <w:numId w:val="12"/>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Wymiana przez Strony bieżących informacji związanych z wykonaniem umowy może być dokonywana w każdej powszechnie przyjętej formie. </w:t>
      </w:r>
    </w:p>
    <w:p w14:paraId="2D487877" w14:textId="72C4E484" w:rsidR="00C22709" w:rsidRPr="00126BCC" w:rsidRDefault="00C22709" w:rsidP="00A02DF2">
      <w:pPr>
        <w:pStyle w:val="Akapitzlist"/>
        <w:numPr>
          <w:ilvl w:val="0"/>
          <w:numId w:val="12"/>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Strony udostępniają sobie wzajemnie dane osobowe (dane służbowe)</w:t>
      </w:r>
      <w:r w:rsidR="00CD4611">
        <w:rPr>
          <w:rFonts w:ascii="Arial" w:hAnsi="Arial" w:cs="Arial"/>
          <w:sz w:val="22"/>
          <w:szCs w:val="22"/>
        </w:rPr>
        <w:t xml:space="preserve"> </w:t>
      </w:r>
      <w:r w:rsidRPr="00126BCC">
        <w:rPr>
          <w:rFonts w:ascii="Arial" w:hAnsi="Arial" w:cs="Arial"/>
          <w:sz w:val="22"/>
          <w:szCs w:val="22"/>
        </w:rPr>
        <w:t xml:space="preserve">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t>
      </w:r>
      <w:r w:rsidR="00CD4611">
        <w:rPr>
          <w:rFonts w:ascii="Arial" w:hAnsi="Arial" w:cs="Arial"/>
          <w:sz w:val="22"/>
          <w:szCs w:val="22"/>
        </w:rPr>
        <w:br/>
      </w:r>
      <w:r w:rsidRPr="00126BCC">
        <w:rPr>
          <w:rFonts w:ascii="Arial" w:hAnsi="Arial" w:cs="Arial"/>
          <w:sz w:val="22"/>
          <w:szCs w:val="22"/>
        </w:rPr>
        <w:t xml:space="preserve">w sprawie ochrony osób fizycznych w związku z przetwarzaniem danych osobowych </w:t>
      </w:r>
      <w:r w:rsidRPr="00126BCC">
        <w:rPr>
          <w:rFonts w:ascii="Arial" w:hAnsi="Arial" w:cs="Arial"/>
          <w:sz w:val="22"/>
          <w:szCs w:val="22"/>
        </w:rPr>
        <w:br/>
        <w:t xml:space="preserve">i w sprawie swobodnego przepływu takich danych oraz uchylenia dyrektywy 95/46/WE (ogólne rozporządzenie o ochronie danych) (Dz. Urz. UE L 119, s.1), dalej RODO. </w:t>
      </w:r>
    </w:p>
    <w:p w14:paraId="166CE918" w14:textId="52C92660" w:rsidR="00840F40" w:rsidRPr="00CD4611" w:rsidRDefault="00C22709" w:rsidP="00A02DF2">
      <w:pPr>
        <w:pStyle w:val="Akapitzlist"/>
        <w:numPr>
          <w:ilvl w:val="0"/>
          <w:numId w:val="12"/>
        </w:numPr>
        <w:suppressAutoHyphens/>
        <w:autoSpaceDE w:val="0"/>
        <w:autoSpaceDN w:val="0"/>
        <w:adjustRightInd w:val="0"/>
        <w:spacing w:before="120" w:after="120"/>
        <w:ind w:left="357" w:hanging="357"/>
        <w:contextualSpacing w:val="0"/>
        <w:jc w:val="both"/>
        <w:rPr>
          <w:rFonts w:ascii="Arial" w:hAnsi="Arial" w:cs="Arial"/>
          <w:sz w:val="22"/>
          <w:szCs w:val="22"/>
        </w:rPr>
      </w:pPr>
      <w:r w:rsidRPr="00CD4611">
        <w:rPr>
          <w:rFonts w:ascii="Arial" w:hAnsi="Arial" w:cs="Arial"/>
          <w:sz w:val="22"/>
          <w:szCs w:val="22"/>
        </w:rPr>
        <w:t xml:space="preserve">Strony oświadczają, że przekazały osobom, o których mowa w ust. </w:t>
      </w:r>
      <w:r w:rsidR="00CD4611" w:rsidRPr="00CD4611">
        <w:rPr>
          <w:rFonts w:ascii="Arial" w:hAnsi="Arial" w:cs="Arial"/>
          <w:sz w:val="22"/>
          <w:szCs w:val="22"/>
        </w:rPr>
        <w:t>5</w:t>
      </w:r>
      <w:r w:rsidRPr="00CD4611">
        <w:rPr>
          <w:rFonts w:ascii="Arial" w:hAnsi="Arial" w:cs="Arial"/>
          <w:sz w:val="22"/>
          <w:szCs w:val="22"/>
        </w:rPr>
        <w:t xml:space="preserve"> informacje określone w art. 14 RODO, w związku z czym, na podstawie art. 14 ust. 5 lit. a RODO zwalniają się wzajemnie z obowiązków informacyjnych względem tych osób.</w:t>
      </w:r>
    </w:p>
    <w:p w14:paraId="4EDED639" w14:textId="77777777" w:rsidR="008A7F84" w:rsidRPr="00126BCC" w:rsidRDefault="008A7F84" w:rsidP="008A7F84">
      <w:pPr>
        <w:jc w:val="both"/>
        <w:rPr>
          <w:rFonts w:ascii="Arial" w:hAnsi="Arial" w:cs="Arial"/>
          <w:sz w:val="22"/>
          <w:szCs w:val="22"/>
        </w:rPr>
      </w:pPr>
    </w:p>
    <w:p w14:paraId="5041CB7A" w14:textId="1D664595" w:rsidR="000B343C" w:rsidRPr="00126BCC" w:rsidRDefault="000B343C" w:rsidP="000B343C">
      <w:pPr>
        <w:jc w:val="center"/>
        <w:rPr>
          <w:rFonts w:ascii="Arial" w:hAnsi="Arial" w:cs="Arial"/>
          <w:b/>
          <w:bCs/>
          <w:sz w:val="22"/>
          <w:szCs w:val="22"/>
        </w:rPr>
      </w:pPr>
      <w:r w:rsidRPr="00126BCC">
        <w:rPr>
          <w:rFonts w:ascii="Arial" w:hAnsi="Arial" w:cs="Arial"/>
          <w:b/>
          <w:bCs/>
          <w:sz w:val="22"/>
          <w:szCs w:val="22"/>
        </w:rPr>
        <w:t xml:space="preserve">§ </w:t>
      </w:r>
      <w:r w:rsidR="00474B49">
        <w:rPr>
          <w:rFonts w:ascii="Arial" w:hAnsi="Arial" w:cs="Arial"/>
          <w:b/>
          <w:bCs/>
          <w:sz w:val="22"/>
          <w:szCs w:val="22"/>
        </w:rPr>
        <w:t>7</w:t>
      </w:r>
      <w:r w:rsidRPr="00126BCC">
        <w:rPr>
          <w:rFonts w:ascii="Arial" w:hAnsi="Arial" w:cs="Arial"/>
          <w:b/>
          <w:bCs/>
          <w:sz w:val="22"/>
          <w:szCs w:val="22"/>
        </w:rPr>
        <w:t xml:space="preserve"> </w:t>
      </w:r>
    </w:p>
    <w:p w14:paraId="0727EE47" w14:textId="77777777" w:rsidR="000B343C" w:rsidRPr="00126BCC" w:rsidRDefault="000B343C" w:rsidP="000B343C">
      <w:pPr>
        <w:jc w:val="center"/>
        <w:rPr>
          <w:rFonts w:ascii="Arial" w:hAnsi="Arial" w:cs="Arial"/>
          <w:b/>
          <w:sz w:val="22"/>
          <w:szCs w:val="22"/>
        </w:rPr>
      </w:pPr>
      <w:r w:rsidRPr="00126BCC">
        <w:rPr>
          <w:rFonts w:ascii="Arial" w:hAnsi="Arial" w:cs="Arial"/>
          <w:b/>
          <w:bCs/>
          <w:sz w:val="22"/>
          <w:szCs w:val="22"/>
        </w:rPr>
        <w:t>Siła wyższa</w:t>
      </w:r>
    </w:p>
    <w:p w14:paraId="21ECBCF0" w14:textId="77777777" w:rsidR="000B343C" w:rsidRPr="00126BCC" w:rsidRDefault="000B343C" w:rsidP="00A02DF2">
      <w:pPr>
        <w:pStyle w:val="Akapitzlist"/>
        <w:numPr>
          <w:ilvl w:val="0"/>
          <w:numId w:val="7"/>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Na czas działania siły wyższej obowiązki Strony, która nie jest w stanie wykonać danego obowiązku ze względu na działanie siły wyższej ulegają zawieszeniu. Strony pokrywają koszty związane ze skutkami zaistnienia siły wyższej we własnym zakresie. </w:t>
      </w:r>
    </w:p>
    <w:p w14:paraId="1218FDEF" w14:textId="77777777" w:rsidR="000B343C" w:rsidRPr="00126BCC" w:rsidRDefault="000B343C" w:rsidP="00A02DF2">
      <w:pPr>
        <w:pStyle w:val="Akapitzlist"/>
        <w:numPr>
          <w:ilvl w:val="0"/>
          <w:numId w:val="7"/>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Strona umowy, która opóźnia się ze swoim świadczeniem wynikającym z niniejszej umowy ze względu na działanie siły wyższej określonej w ust. 3 pkt. 5, nie jest narażona na kary umowne</w:t>
      </w:r>
      <w:r w:rsidRPr="00126BCC">
        <w:rPr>
          <w:rFonts w:ascii="Arial" w:hAnsi="Arial" w:cs="Arial"/>
          <w:b/>
          <w:bCs/>
          <w:sz w:val="22"/>
          <w:szCs w:val="22"/>
        </w:rPr>
        <w:t xml:space="preserve"> </w:t>
      </w:r>
      <w:r w:rsidRPr="00126BCC">
        <w:rPr>
          <w:rFonts w:ascii="Arial" w:hAnsi="Arial" w:cs="Arial"/>
          <w:sz w:val="22"/>
          <w:szCs w:val="22"/>
        </w:rPr>
        <w:t xml:space="preserve">lub odstąpienie od umowy przez drugą Stronę z powodu niedopełnienia obowiązków umownych. </w:t>
      </w:r>
    </w:p>
    <w:p w14:paraId="63D27CE2" w14:textId="36BF7F29" w:rsidR="000B343C" w:rsidRPr="00126BCC" w:rsidRDefault="000B343C" w:rsidP="00A02DF2">
      <w:pPr>
        <w:pStyle w:val="Akapitzlist"/>
        <w:numPr>
          <w:ilvl w:val="0"/>
          <w:numId w:val="7"/>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Siła wyższa</w:t>
      </w:r>
      <w:r w:rsidRPr="00126BCC">
        <w:rPr>
          <w:rFonts w:ascii="Arial" w:hAnsi="Arial" w:cs="Arial"/>
          <w:b/>
          <w:bCs/>
          <w:sz w:val="22"/>
          <w:szCs w:val="22"/>
        </w:rPr>
        <w:t xml:space="preserve"> </w:t>
      </w:r>
      <w:r w:rsidRPr="00126BCC">
        <w:rPr>
          <w:rFonts w:ascii="Arial" w:hAnsi="Arial" w:cs="Arial"/>
          <w:sz w:val="22"/>
          <w:szCs w:val="22"/>
        </w:rPr>
        <w:t xml:space="preserve">jest to zdarzenie, którego strony nie mogły przewidzieć, któremu nie mogły zapobiec, ani nie mogą przeciwdziałać, a które uniemożliwia Wykonawcy wykonanie </w:t>
      </w:r>
      <w:r w:rsidR="00CD4611">
        <w:rPr>
          <w:rFonts w:ascii="Arial" w:hAnsi="Arial" w:cs="Arial"/>
          <w:sz w:val="22"/>
          <w:szCs w:val="22"/>
        </w:rPr>
        <w:br/>
      </w:r>
      <w:r w:rsidRPr="00126BCC">
        <w:rPr>
          <w:rFonts w:ascii="Arial" w:hAnsi="Arial" w:cs="Arial"/>
          <w:sz w:val="22"/>
          <w:szCs w:val="22"/>
        </w:rPr>
        <w:t xml:space="preserve">w części lub w całości jego zobowiązań. Siła wyższa obejmuje w szczególności, następujące zdarzenia: </w:t>
      </w:r>
    </w:p>
    <w:p w14:paraId="1D0DD9BF" w14:textId="77777777" w:rsidR="000B343C" w:rsidRPr="00126BCC" w:rsidRDefault="000B343C" w:rsidP="00A02DF2">
      <w:pPr>
        <w:numPr>
          <w:ilvl w:val="0"/>
          <w:numId w:val="6"/>
        </w:numPr>
        <w:autoSpaceDE w:val="0"/>
        <w:autoSpaceDN w:val="0"/>
        <w:adjustRightInd w:val="0"/>
        <w:spacing w:after="120"/>
        <w:ind w:left="1003" w:hanging="357"/>
        <w:rPr>
          <w:rFonts w:ascii="Arial" w:hAnsi="Arial" w:cs="Arial"/>
          <w:sz w:val="22"/>
          <w:szCs w:val="22"/>
        </w:rPr>
      </w:pPr>
      <w:r w:rsidRPr="00126BCC">
        <w:rPr>
          <w:rFonts w:ascii="Arial" w:hAnsi="Arial" w:cs="Arial"/>
          <w:sz w:val="22"/>
          <w:szCs w:val="22"/>
        </w:rPr>
        <w:t xml:space="preserve">wojnę, działania wojenne, działania wrogów zewnętrznych; </w:t>
      </w:r>
    </w:p>
    <w:p w14:paraId="37674097" w14:textId="77777777" w:rsidR="000B343C" w:rsidRPr="00126BCC" w:rsidRDefault="000B343C" w:rsidP="00A02DF2">
      <w:pPr>
        <w:numPr>
          <w:ilvl w:val="0"/>
          <w:numId w:val="6"/>
        </w:numPr>
        <w:autoSpaceDE w:val="0"/>
        <w:autoSpaceDN w:val="0"/>
        <w:adjustRightInd w:val="0"/>
        <w:spacing w:after="120"/>
        <w:ind w:left="1003" w:hanging="357"/>
        <w:rPr>
          <w:rFonts w:ascii="Arial" w:hAnsi="Arial" w:cs="Arial"/>
          <w:sz w:val="22"/>
          <w:szCs w:val="22"/>
        </w:rPr>
      </w:pPr>
      <w:r w:rsidRPr="00126BCC">
        <w:rPr>
          <w:rFonts w:ascii="Arial" w:hAnsi="Arial" w:cs="Arial"/>
          <w:sz w:val="22"/>
          <w:szCs w:val="22"/>
        </w:rPr>
        <w:t xml:space="preserve">terroryzm, rewolucja, przewrót wojskowy lub cywilny, wojna domowa; </w:t>
      </w:r>
    </w:p>
    <w:p w14:paraId="0F25B048" w14:textId="77777777" w:rsidR="000B343C" w:rsidRPr="00126BCC" w:rsidRDefault="000B343C" w:rsidP="00A02DF2">
      <w:pPr>
        <w:numPr>
          <w:ilvl w:val="0"/>
          <w:numId w:val="6"/>
        </w:numPr>
        <w:autoSpaceDE w:val="0"/>
        <w:autoSpaceDN w:val="0"/>
        <w:adjustRightInd w:val="0"/>
        <w:spacing w:after="120"/>
        <w:ind w:left="1003" w:hanging="357"/>
        <w:rPr>
          <w:rFonts w:ascii="Arial" w:hAnsi="Arial" w:cs="Arial"/>
          <w:sz w:val="22"/>
          <w:szCs w:val="22"/>
        </w:rPr>
      </w:pPr>
      <w:r w:rsidRPr="00126BCC">
        <w:rPr>
          <w:rFonts w:ascii="Arial" w:hAnsi="Arial" w:cs="Arial"/>
          <w:sz w:val="22"/>
          <w:szCs w:val="22"/>
        </w:rPr>
        <w:t xml:space="preserve">skutki zastosowania amunicji wojskowej, materiałów wybuchowych, skażenie radioaktywna, z wyjątkiem tych które mogą być spowodowane użyciem ich przez Wykonawcę; </w:t>
      </w:r>
    </w:p>
    <w:p w14:paraId="33E88250" w14:textId="77777777" w:rsidR="000B343C" w:rsidRPr="00126BCC" w:rsidRDefault="000B343C" w:rsidP="00A02DF2">
      <w:pPr>
        <w:numPr>
          <w:ilvl w:val="0"/>
          <w:numId w:val="6"/>
        </w:numPr>
        <w:autoSpaceDE w:val="0"/>
        <w:autoSpaceDN w:val="0"/>
        <w:adjustRightInd w:val="0"/>
        <w:spacing w:after="120"/>
        <w:ind w:left="1003" w:hanging="357"/>
        <w:jc w:val="both"/>
        <w:rPr>
          <w:rFonts w:ascii="Arial" w:hAnsi="Arial" w:cs="Arial"/>
          <w:sz w:val="22"/>
          <w:szCs w:val="22"/>
        </w:rPr>
      </w:pPr>
      <w:r w:rsidRPr="00126BCC">
        <w:rPr>
          <w:rFonts w:ascii="Arial" w:hAnsi="Arial" w:cs="Arial"/>
          <w:sz w:val="22"/>
          <w:szCs w:val="22"/>
        </w:rPr>
        <w:t xml:space="preserve">klęski żywiołowe: huragany, powodzie, trzęsienie ziemi, wystąpienia szczególnie niesprzyjających warunków atmosferycznych, w szczególności wystąpienie nietypowych dla klimatu polskiego warunków atmosferycznych, nie pozwalających na realizację usługi zgodnie z umową, z technologią ich wykonania; </w:t>
      </w:r>
    </w:p>
    <w:p w14:paraId="79DC0DD4" w14:textId="77777777" w:rsidR="000B343C" w:rsidRPr="00126BCC" w:rsidRDefault="000B343C" w:rsidP="00A02DF2">
      <w:pPr>
        <w:numPr>
          <w:ilvl w:val="0"/>
          <w:numId w:val="6"/>
        </w:numPr>
        <w:autoSpaceDE w:val="0"/>
        <w:autoSpaceDN w:val="0"/>
        <w:adjustRightInd w:val="0"/>
        <w:spacing w:after="120"/>
        <w:ind w:left="1003" w:hanging="357"/>
        <w:rPr>
          <w:rFonts w:ascii="Arial" w:hAnsi="Arial" w:cs="Arial"/>
          <w:sz w:val="22"/>
          <w:szCs w:val="22"/>
        </w:rPr>
      </w:pPr>
      <w:r w:rsidRPr="00126BCC">
        <w:rPr>
          <w:rFonts w:ascii="Arial" w:hAnsi="Arial" w:cs="Arial"/>
          <w:sz w:val="22"/>
          <w:szCs w:val="22"/>
        </w:rPr>
        <w:t xml:space="preserve">epidemie, ograniczenia związane z kwarantanną; </w:t>
      </w:r>
    </w:p>
    <w:p w14:paraId="0A0B64E5" w14:textId="6B7E2B9F" w:rsidR="000B343C" w:rsidRPr="00126BCC" w:rsidRDefault="000B343C" w:rsidP="00A02DF2">
      <w:pPr>
        <w:numPr>
          <w:ilvl w:val="0"/>
          <w:numId w:val="6"/>
        </w:numPr>
        <w:autoSpaceDE w:val="0"/>
        <w:autoSpaceDN w:val="0"/>
        <w:adjustRightInd w:val="0"/>
        <w:spacing w:after="18"/>
        <w:jc w:val="both"/>
        <w:rPr>
          <w:rFonts w:ascii="Arial" w:hAnsi="Arial" w:cs="Arial"/>
          <w:sz w:val="22"/>
          <w:szCs w:val="22"/>
        </w:rPr>
      </w:pPr>
      <w:r w:rsidRPr="00126BCC">
        <w:rPr>
          <w:rFonts w:ascii="Arial" w:hAnsi="Arial" w:cs="Arial"/>
          <w:sz w:val="22"/>
          <w:szCs w:val="22"/>
        </w:rPr>
        <w:t xml:space="preserve">bunty, niepokoje, strajki, okupacje budowy przez osoby inne niż pracownicy Wykonawcy i jego podwykonawców; </w:t>
      </w:r>
    </w:p>
    <w:p w14:paraId="722A67CD" w14:textId="77777777" w:rsidR="000B343C" w:rsidRPr="00126BCC" w:rsidRDefault="000B343C" w:rsidP="00A02DF2">
      <w:pPr>
        <w:numPr>
          <w:ilvl w:val="0"/>
          <w:numId w:val="6"/>
        </w:numPr>
        <w:autoSpaceDE w:val="0"/>
        <w:autoSpaceDN w:val="0"/>
        <w:adjustRightInd w:val="0"/>
        <w:spacing w:before="120" w:after="120"/>
        <w:ind w:left="1003" w:hanging="357"/>
        <w:rPr>
          <w:rFonts w:ascii="Arial" w:hAnsi="Arial" w:cs="Arial"/>
          <w:sz w:val="22"/>
          <w:szCs w:val="22"/>
        </w:rPr>
      </w:pPr>
      <w:r w:rsidRPr="00126BCC">
        <w:rPr>
          <w:rFonts w:ascii="Arial" w:hAnsi="Arial" w:cs="Arial"/>
          <w:sz w:val="22"/>
          <w:szCs w:val="22"/>
        </w:rPr>
        <w:t xml:space="preserve">inne wydarzenia losowe. </w:t>
      </w:r>
    </w:p>
    <w:p w14:paraId="5FDD0FAB" w14:textId="625C69E5" w:rsidR="000B343C" w:rsidRPr="00126BCC" w:rsidRDefault="000B343C" w:rsidP="00A02DF2">
      <w:pPr>
        <w:pStyle w:val="Akapitzlist"/>
        <w:numPr>
          <w:ilvl w:val="0"/>
          <w:numId w:val="8"/>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lastRenderedPageBreak/>
        <w:t xml:space="preserve">Strona dotknięta czynnikami losowymi powinna niezwłocznie poinformować drugą Stronę w formie pisemnej, pocztą elektroniczną lub faksem o zaistnieniu tych okoliczności lub </w:t>
      </w:r>
      <w:r w:rsidR="00CD4611">
        <w:rPr>
          <w:rFonts w:ascii="Arial" w:hAnsi="Arial" w:cs="Arial"/>
          <w:sz w:val="22"/>
          <w:szCs w:val="22"/>
        </w:rPr>
        <w:br/>
      </w:r>
      <w:r w:rsidRPr="00126BCC">
        <w:rPr>
          <w:rFonts w:ascii="Arial" w:hAnsi="Arial" w:cs="Arial"/>
          <w:sz w:val="22"/>
          <w:szCs w:val="22"/>
        </w:rPr>
        <w:t xml:space="preserve">o ich ustąpieniu. Wystąpienie wyżej opisanych okoliczności, jak również czas ich trwania potwierdzane jest przez właściwą Izbę Gospodarcza kraju Wykonawcy. </w:t>
      </w:r>
    </w:p>
    <w:p w14:paraId="3EAEF80D" w14:textId="5AA269E7" w:rsidR="000B343C" w:rsidRDefault="000B343C" w:rsidP="00A02DF2">
      <w:pPr>
        <w:pStyle w:val="Akapitzlist"/>
        <w:numPr>
          <w:ilvl w:val="0"/>
          <w:numId w:val="8"/>
        </w:numPr>
        <w:suppressAutoHyphens/>
        <w:autoSpaceDE w:val="0"/>
        <w:autoSpaceDN w:val="0"/>
        <w:adjustRightInd w:val="0"/>
        <w:spacing w:before="120" w:after="120"/>
        <w:jc w:val="both"/>
        <w:rPr>
          <w:rFonts w:ascii="Arial" w:hAnsi="Arial" w:cs="Arial"/>
          <w:sz w:val="22"/>
          <w:szCs w:val="22"/>
        </w:rPr>
      </w:pPr>
      <w:r w:rsidRPr="00126BCC">
        <w:rPr>
          <w:rFonts w:ascii="Arial" w:hAnsi="Arial" w:cs="Arial"/>
          <w:sz w:val="22"/>
          <w:szCs w:val="22"/>
        </w:rPr>
        <w:t>Braków surowcowych, niedoborów siły roboczej, zastosowanie części wadliwych i przerw w pracy nie uznaje się jako czynnik</w:t>
      </w:r>
      <w:r w:rsidR="00BD0645">
        <w:rPr>
          <w:rFonts w:ascii="Arial" w:hAnsi="Arial" w:cs="Arial"/>
          <w:sz w:val="22"/>
          <w:szCs w:val="22"/>
        </w:rPr>
        <w:t>i</w:t>
      </w:r>
      <w:r w:rsidRPr="00126BCC">
        <w:rPr>
          <w:rFonts w:ascii="Arial" w:hAnsi="Arial" w:cs="Arial"/>
          <w:sz w:val="22"/>
          <w:szCs w:val="22"/>
        </w:rPr>
        <w:t xml:space="preserve"> losow</w:t>
      </w:r>
      <w:r w:rsidR="00BD0645">
        <w:rPr>
          <w:rFonts w:ascii="Arial" w:hAnsi="Arial" w:cs="Arial"/>
          <w:sz w:val="22"/>
          <w:szCs w:val="22"/>
        </w:rPr>
        <w:t>e</w:t>
      </w:r>
      <w:r w:rsidRPr="00126BCC">
        <w:rPr>
          <w:rFonts w:ascii="Arial" w:hAnsi="Arial" w:cs="Arial"/>
          <w:sz w:val="22"/>
          <w:szCs w:val="22"/>
        </w:rPr>
        <w:t xml:space="preserve">. </w:t>
      </w:r>
    </w:p>
    <w:p w14:paraId="01F011A5" w14:textId="77777777" w:rsidR="00CD4611" w:rsidRPr="00126BCC" w:rsidRDefault="00CD4611" w:rsidP="00CD4611">
      <w:pPr>
        <w:pStyle w:val="Akapitzlist"/>
        <w:suppressAutoHyphens/>
        <w:autoSpaceDE w:val="0"/>
        <w:autoSpaceDN w:val="0"/>
        <w:adjustRightInd w:val="0"/>
        <w:spacing w:before="120" w:after="120"/>
        <w:ind w:left="360"/>
        <w:jc w:val="both"/>
        <w:rPr>
          <w:rFonts w:ascii="Arial" w:hAnsi="Arial" w:cs="Arial"/>
          <w:sz w:val="22"/>
          <w:szCs w:val="22"/>
        </w:rPr>
      </w:pPr>
    </w:p>
    <w:p w14:paraId="596ED7E6" w14:textId="3BBFFCFF" w:rsidR="000B343C" w:rsidRPr="00126BCC" w:rsidRDefault="000B343C" w:rsidP="000B343C">
      <w:pPr>
        <w:autoSpaceDE w:val="0"/>
        <w:autoSpaceDN w:val="0"/>
        <w:adjustRightInd w:val="0"/>
        <w:jc w:val="center"/>
        <w:rPr>
          <w:rFonts w:ascii="Arial" w:hAnsi="Arial" w:cs="Arial"/>
          <w:b/>
          <w:bCs/>
          <w:sz w:val="22"/>
          <w:szCs w:val="22"/>
        </w:rPr>
      </w:pPr>
      <w:r w:rsidRPr="00126BCC">
        <w:rPr>
          <w:rFonts w:ascii="Arial" w:hAnsi="Arial" w:cs="Arial"/>
          <w:b/>
          <w:bCs/>
          <w:sz w:val="22"/>
          <w:szCs w:val="22"/>
        </w:rPr>
        <w:t xml:space="preserve">§ </w:t>
      </w:r>
      <w:r w:rsidR="00474B49">
        <w:rPr>
          <w:rFonts w:ascii="Arial" w:hAnsi="Arial" w:cs="Arial"/>
          <w:b/>
          <w:bCs/>
          <w:sz w:val="22"/>
          <w:szCs w:val="22"/>
        </w:rPr>
        <w:t>8</w:t>
      </w:r>
    </w:p>
    <w:p w14:paraId="0C5D6FD8" w14:textId="77777777" w:rsidR="000B343C" w:rsidRPr="00126BCC" w:rsidRDefault="000B343C" w:rsidP="000B343C">
      <w:pPr>
        <w:autoSpaceDE w:val="0"/>
        <w:autoSpaceDN w:val="0"/>
        <w:adjustRightInd w:val="0"/>
        <w:jc w:val="center"/>
        <w:rPr>
          <w:rFonts w:ascii="Arial" w:hAnsi="Arial" w:cs="Arial"/>
          <w:sz w:val="22"/>
          <w:szCs w:val="22"/>
        </w:rPr>
      </w:pPr>
      <w:r w:rsidRPr="00126BCC">
        <w:rPr>
          <w:rFonts w:ascii="Arial" w:hAnsi="Arial" w:cs="Arial"/>
          <w:b/>
          <w:bCs/>
          <w:sz w:val="22"/>
          <w:szCs w:val="22"/>
        </w:rPr>
        <w:t>Ochrona danych osobowych</w:t>
      </w:r>
    </w:p>
    <w:p w14:paraId="77986A69" w14:textId="656AF3C5" w:rsidR="000B343C" w:rsidRPr="00126BCC" w:rsidRDefault="000B343C" w:rsidP="00A02DF2">
      <w:pPr>
        <w:pStyle w:val="Akapitzlist"/>
        <w:numPr>
          <w:ilvl w:val="0"/>
          <w:numId w:val="9"/>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Współpraca Stron w zakresie ochrony danych osobowych, w związku z wykonywaniem niniejszej umowy, podlega powszechnie obowiązującym przepisom prawa w zakresie ochrony danych osobowych, w szczególności Rozporządzenia Parlamentu Europejskiego i Rady (EU) 2016/679 z dnia 27 kwietnia 2016 r. w sprawie ochrony osób fizycznych </w:t>
      </w:r>
      <w:r w:rsidR="0017414E">
        <w:rPr>
          <w:rFonts w:ascii="Arial" w:hAnsi="Arial" w:cs="Arial"/>
          <w:sz w:val="22"/>
          <w:szCs w:val="22"/>
        </w:rPr>
        <w:br/>
      </w:r>
      <w:r w:rsidRPr="00126BCC">
        <w:rPr>
          <w:rFonts w:ascii="Arial" w:hAnsi="Arial" w:cs="Arial"/>
          <w:sz w:val="22"/>
          <w:szCs w:val="22"/>
        </w:rPr>
        <w:t>w związku z przetwarzaniem danych osobowych i w sprawie swobodnego przepływu takich danych oraz uchylenia dyrektywy 95/46/WE.</w:t>
      </w:r>
    </w:p>
    <w:p w14:paraId="2D374026" w14:textId="77777777" w:rsidR="000B343C" w:rsidRPr="00126BCC" w:rsidRDefault="000B343C" w:rsidP="00A02DF2">
      <w:pPr>
        <w:pStyle w:val="Akapitzlist"/>
        <w:numPr>
          <w:ilvl w:val="0"/>
          <w:numId w:val="9"/>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3BA4AAFA" w14:textId="77777777" w:rsidR="000B343C" w:rsidRPr="00126BCC" w:rsidRDefault="000B343C" w:rsidP="00A02DF2">
      <w:pPr>
        <w:pStyle w:val="Akapitzlist"/>
        <w:numPr>
          <w:ilvl w:val="0"/>
          <w:numId w:val="9"/>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37400300" w14:textId="58CCC3D6" w:rsidR="000B343C" w:rsidRPr="00126BCC" w:rsidRDefault="000B343C" w:rsidP="00A02DF2">
      <w:pPr>
        <w:pStyle w:val="Akapitzlist"/>
        <w:numPr>
          <w:ilvl w:val="0"/>
          <w:numId w:val="9"/>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6 do niniejszej umowy, natomiast brzmienie klauzuli informacyjnej stosowanej przez Wykonawcę określa załącznik nr 7 do niniejszej umowy. </w:t>
      </w:r>
    </w:p>
    <w:p w14:paraId="2DBFEA19" w14:textId="77777777" w:rsidR="000B343C" w:rsidRPr="00126BCC" w:rsidRDefault="000B343C" w:rsidP="00A02DF2">
      <w:pPr>
        <w:pStyle w:val="Akapitzlist"/>
        <w:numPr>
          <w:ilvl w:val="0"/>
          <w:numId w:val="9"/>
        </w:numPr>
        <w:suppressAutoHyphens/>
        <w:autoSpaceDE w:val="0"/>
        <w:autoSpaceDN w:val="0"/>
        <w:adjustRightInd w:val="0"/>
        <w:spacing w:before="120" w:after="120"/>
        <w:ind w:left="357" w:hanging="357"/>
        <w:jc w:val="both"/>
        <w:rPr>
          <w:rFonts w:ascii="Arial" w:hAnsi="Arial" w:cs="Arial"/>
          <w:sz w:val="22"/>
          <w:szCs w:val="22"/>
        </w:rPr>
      </w:pPr>
      <w:r w:rsidRPr="00126BCC">
        <w:rPr>
          <w:rFonts w:ascii="Arial" w:hAnsi="Arial" w:cs="Arial"/>
          <w:sz w:val="22"/>
          <w:szCs w:val="22"/>
        </w:rPr>
        <w:t xml:space="preserve">W razie konieczności, w tym kiedy dojdzie do pierwszego zlecenia przetwarzania danych osobowych, Strony niniejszej umowy, zawrą odrębną umowę regulującą szczegółowe kwestie dotyczące przetwarzania danych osobowych obowiązującą u Zamawiającego – zgodnie ze wzorem określonym w załączniku nr 9 do zarządzenia nr 50/2020 Rektora PW. </w:t>
      </w:r>
    </w:p>
    <w:p w14:paraId="3684856B" w14:textId="5316B7B7" w:rsidR="000B343C" w:rsidRPr="00126BCC" w:rsidRDefault="000B343C" w:rsidP="000B343C">
      <w:pPr>
        <w:autoSpaceDE w:val="0"/>
        <w:autoSpaceDN w:val="0"/>
        <w:adjustRightInd w:val="0"/>
        <w:spacing w:before="120" w:after="120"/>
        <w:ind w:left="357"/>
        <w:jc w:val="both"/>
        <w:rPr>
          <w:rFonts w:ascii="Arial" w:hAnsi="Arial" w:cs="Arial"/>
          <w:sz w:val="22"/>
          <w:szCs w:val="22"/>
        </w:rPr>
      </w:pPr>
      <w:r w:rsidRPr="00126BCC">
        <w:rPr>
          <w:rFonts w:ascii="Arial" w:hAnsi="Arial" w:cs="Arial"/>
          <w:sz w:val="22"/>
          <w:szCs w:val="22"/>
        </w:rPr>
        <w:t xml:space="preserve">W tym celu Wykonawca zobowiązany jest do uzyskania od tych osób w ww. oświadczeniu zgody na przetwarzanie danych osobowych zgodnie z przepisami ustawy z dnia 10 maja 2018 r. o ochronie danych osobowych i rozporządzenia Parlamentu Europejskiego i Rady (UE) 2016/679 z dnia 27 kwietnia 2016 r. w sprawie ochrony osób fizycznych w związku </w:t>
      </w:r>
      <w:r w:rsidR="0017414E">
        <w:rPr>
          <w:rFonts w:ascii="Arial" w:hAnsi="Arial" w:cs="Arial"/>
          <w:sz w:val="22"/>
          <w:szCs w:val="22"/>
        </w:rPr>
        <w:br/>
      </w:r>
      <w:r w:rsidRPr="00126BCC">
        <w:rPr>
          <w:rFonts w:ascii="Arial" w:hAnsi="Arial" w:cs="Arial"/>
          <w:sz w:val="22"/>
          <w:szCs w:val="22"/>
        </w:rPr>
        <w:t xml:space="preserve">z przetwarzaniem danych osobowych i w sprawie swobodnego przepływu takich danych oraz uchylenia dyrektywy 95/46/WE tzw. RODO w zakresie niezbędnym do wykonania umowy. </w:t>
      </w:r>
    </w:p>
    <w:p w14:paraId="29587109" w14:textId="77777777" w:rsidR="00C22709" w:rsidRPr="00126BCC" w:rsidRDefault="00C22709" w:rsidP="00A02DF2">
      <w:pPr>
        <w:numPr>
          <w:ilvl w:val="0"/>
          <w:numId w:val="13"/>
        </w:numPr>
        <w:autoSpaceDE w:val="0"/>
        <w:autoSpaceDN w:val="0"/>
        <w:adjustRightInd w:val="0"/>
        <w:jc w:val="center"/>
        <w:rPr>
          <w:rFonts w:ascii="Arial" w:hAnsi="Arial" w:cs="Arial"/>
          <w:sz w:val="22"/>
          <w:szCs w:val="22"/>
        </w:rPr>
      </w:pPr>
    </w:p>
    <w:p w14:paraId="0BF0A746" w14:textId="3CE8B994" w:rsidR="00C22709" w:rsidRPr="00126BCC" w:rsidRDefault="00C22709" w:rsidP="00C22709">
      <w:pPr>
        <w:autoSpaceDE w:val="0"/>
        <w:autoSpaceDN w:val="0"/>
        <w:adjustRightInd w:val="0"/>
        <w:jc w:val="center"/>
        <w:rPr>
          <w:rFonts w:ascii="Arial" w:hAnsi="Arial" w:cs="Arial"/>
          <w:b/>
          <w:bCs/>
          <w:sz w:val="22"/>
          <w:szCs w:val="22"/>
        </w:rPr>
      </w:pPr>
      <w:r w:rsidRPr="00126BCC">
        <w:rPr>
          <w:rFonts w:ascii="Arial" w:hAnsi="Arial" w:cs="Arial"/>
          <w:b/>
          <w:bCs/>
          <w:sz w:val="22"/>
          <w:szCs w:val="22"/>
        </w:rPr>
        <w:t xml:space="preserve">§ </w:t>
      </w:r>
      <w:r w:rsidR="00474B49">
        <w:rPr>
          <w:rFonts w:ascii="Arial" w:hAnsi="Arial" w:cs="Arial"/>
          <w:b/>
          <w:bCs/>
          <w:sz w:val="22"/>
          <w:szCs w:val="22"/>
        </w:rPr>
        <w:t>9</w:t>
      </w:r>
    </w:p>
    <w:p w14:paraId="2A4DE679" w14:textId="77777777" w:rsidR="00C22709" w:rsidRPr="00126BCC" w:rsidRDefault="00C22709" w:rsidP="00C22709">
      <w:pPr>
        <w:autoSpaceDE w:val="0"/>
        <w:autoSpaceDN w:val="0"/>
        <w:adjustRightInd w:val="0"/>
        <w:jc w:val="center"/>
        <w:rPr>
          <w:rFonts w:ascii="Arial" w:hAnsi="Arial" w:cs="Arial"/>
          <w:sz w:val="22"/>
          <w:szCs w:val="22"/>
        </w:rPr>
      </w:pPr>
      <w:r w:rsidRPr="00126BCC">
        <w:rPr>
          <w:rFonts w:ascii="Arial" w:hAnsi="Arial" w:cs="Arial"/>
          <w:b/>
          <w:bCs/>
          <w:sz w:val="22"/>
          <w:szCs w:val="22"/>
        </w:rPr>
        <w:t>Kary umowne</w:t>
      </w:r>
    </w:p>
    <w:p w14:paraId="3697990F" w14:textId="77777777" w:rsidR="00A867B7" w:rsidRPr="00126BCC" w:rsidRDefault="00A867B7" w:rsidP="00A02DF2">
      <w:pPr>
        <w:numPr>
          <w:ilvl w:val="0"/>
          <w:numId w:val="20"/>
        </w:numPr>
        <w:suppressAutoHyphens/>
        <w:spacing w:before="120" w:after="120"/>
        <w:jc w:val="both"/>
        <w:rPr>
          <w:rFonts w:ascii="Arial" w:hAnsi="Arial" w:cs="Arial"/>
          <w:sz w:val="22"/>
          <w:szCs w:val="22"/>
        </w:rPr>
      </w:pPr>
      <w:r w:rsidRPr="00126BCC">
        <w:rPr>
          <w:rFonts w:ascii="Arial" w:hAnsi="Arial" w:cs="Arial"/>
          <w:sz w:val="22"/>
          <w:szCs w:val="22"/>
        </w:rPr>
        <w:t>W przypadku niewykonania lub nienależytego wykonania umowy Zamawiający ma prawo do naliczenia następujących kar umownych:</w:t>
      </w:r>
    </w:p>
    <w:p w14:paraId="757EA8E6" w14:textId="0E129B4A" w:rsidR="0017414E" w:rsidRDefault="0017414E" w:rsidP="00A02DF2">
      <w:pPr>
        <w:numPr>
          <w:ilvl w:val="0"/>
          <w:numId w:val="19"/>
        </w:numPr>
        <w:tabs>
          <w:tab w:val="left" w:pos="709"/>
        </w:tabs>
        <w:suppressAutoHyphens/>
        <w:ind w:left="709" w:hanging="425"/>
        <w:jc w:val="both"/>
        <w:rPr>
          <w:rFonts w:ascii="Arial" w:hAnsi="Arial" w:cs="Arial"/>
          <w:sz w:val="22"/>
          <w:szCs w:val="22"/>
        </w:rPr>
      </w:pPr>
      <w:r w:rsidRPr="008A7F84">
        <w:rPr>
          <w:rFonts w:ascii="Arial" w:hAnsi="Arial" w:cs="Arial"/>
          <w:sz w:val="22"/>
          <w:szCs w:val="22"/>
        </w:rPr>
        <w:t>za spowodowanie przerwy w realizacji</w:t>
      </w:r>
      <w:r>
        <w:rPr>
          <w:rFonts w:ascii="Arial" w:hAnsi="Arial" w:cs="Arial"/>
          <w:sz w:val="22"/>
          <w:szCs w:val="22"/>
        </w:rPr>
        <w:t xml:space="preserve"> usług</w:t>
      </w:r>
      <w:r w:rsidRPr="008A7F84">
        <w:rPr>
          <w:rFonts w:ascii="Arial" w:hAnsi="Arial" w:cs="Arial"/>
          <w:sz w:val="22"/>
          <w:szCs w:val="22"/>
        </w:rPr>
        <w:t xml:space="preserve"> z przyczyn zależnych od Wykonawcy </w:t>
      </w:r>
      <w:r>
        <w:rPr>
          <w:rFonts w:ascii="Arial" w:hAnsi="Arial" w:cs="Arial"/>
          <w:sz w:val="22"/>
          <w:szCs w:val="22"/>
        </w:rPr>
        <w:br/>
      </w:r>
      <w:r w:rsidRPr="008A7F84">
        <w:rPr>
          <w:rFonts w:ascii="Arial" w:hAnsi="Arial" w:cs="Arial"/>
          <w:sz w:val="22"/>
          <w:szCs w:val="22"/>
        </w:rPr>
        <w:t xml:space="preserve">w wysokości 2,0% wartości umowy </w:t>
      </w:r>
      <w:r w:rsidR="00BD0645">
        <w:rPr>
          <w:rFonts w:ascii="Arial" w:hAnsi="Arial" w:cs="Arial"/>
          <w:sz w:val="22"/>
          <w:szCs w:val="22"/>
        </w:rPr>
        <w:t xml:space="preserve">wskazanej w § 3 ust. 1 </w:t>
      </w:r>
      <w:r w:rsidRPr="008A7F84">
        <w:rPr>
          <w:rFonts w:ascii="Arial" w:hAnsi="Arial" w:cs="Arial"/>
          <w:sz w:val="22"/>
          <w:szCs w:val="22"/>
        </w:rPr>
        <w:t>za każdy dzień przerwy</w:t>
      </w:r>
      <w:r>
        <w:rPr>
          <w:rFonts w:ascii="Arial" w:hAnsi="Arial" w:cs="Arial"/>
          <w:sz w:val="22"/>
          <w:szCs w:val="22"/>
        </w:rPr>
        <w:t>;</w:t>
      </w:r>
    </w:p>
    <w:p w14:paraId="1DF150D0" w14:textId="7061AFC8" w:rsidR="0017414E" w:rsidRDefault="0017414E" w:rsidP="00A02DF2">
      <w:pPr>
        <w:numPr>
          <w:ilvl w:val="0"/>
          <w:numId w:val="19"/>
        </w:numPr>
        <w:tabs>
          <w:tab w:val="left" w:pos="709"/>
        </w:tabs>
        <w:suppressAutoHyphens/>
        <w:spacing w:before="120" w:after="120"/>
        <w:ind w:left="709" w:hanging="425"/>
        <w:jc w:val="both"/>
        <w:rPr>
          <w:rFonts w:ascii="Arial" w:hAnsi="Arial" w:cs="Arial"/>
          <w:sz w:val="22"/>
          <w:szCs w:val="22"/>
        </w:rPr>
      </w:pPr>
      <w:r w:rsidRPr="00126BCC">
        <w:rPr>
          <w:rFonts w:ascii="Arial" w:hAnsi="Arial" w:cs="Arial"/>
          <w:sz w:val="22"/>
          <w:szCs w:val="22"/>
        </w:rPr>
        <w:lastRenderedPageBreak/>
        <w:t xml:space="preserve">w wysokości 10% wartości netto przedmiotu umowy określonej w § </w:t>
      </w:r>
      <w:r>
        <w:rPr>
          <w:rFonts w:ascii="Arial" w:hAnsi="Arial" w:cs="Arial"/>
          <w:sz w:val="22"/>
          <w:szCs w:val="22"/>
        </w:rPr>
        <w:t>3</w:t>
      </w:r>
      <w:r w:rsidRPr="00126BCC">
        <w:rPr>
          <w:rFonts w:ascii="Arial" w:hAnsi="Arial" w:cs="Arial"/>
          <w:sz w:val="22"/>
          <w:szCs w:val="22"/>
        </w:rPr>
        <w:t xml:space="preserve"> ust. </w:t>
      </w:r>
      <w:r>
        <w:rPr>
          <w:rFonts w:ascii="Arial" w:hAnsi="Arial" w:cs="Arial"/>
          <w:sz w:val="22"/>
          <w:szCs w:val="22"/>
        </w:rPr>
        <w:t>2</w:t>
      </w:r>
      <w:r w:rsidRPr="00126BCC">
        <w:rPr>
          <w:rFonts w:ascii="Arial" w:hAnsi="Arial" w:cs="Arial"/>
          <w:sz w:val="22"/>
          <w:szCs w:val="22"/>
        </w:rPr>
        <w:t xml:space="preserve"> </w:t>
      </w:r>
      <w:r>
        <w:rPr>
          <w:rFonts w:ascii="Arial" w:hAnsi="Arial" w:cs="Arial"/>
          <w:sz w:val="22"/>
          <w:szCs w:val="22"/>
        </w:rPr>
        <w:br/>
      </w:r>
      <w:r w:rsidRPr="00126BCC">
        <w:rPr>
          <w:rFonts w:ascii="Arial" w:hAnsi="Arial" w:cs="Arial"/>
          <w:sz w:val="22"/>
          <w:szCs w:val="22"/>
        </w:rPr>
        <w:t>w przypadku odstąpienia od umowy z przyczyn leżących po stronie Wykonawcy</w:t>
      </w:r>
      <w:r>
        <w:rPr>
          <w:rFonts w:ascii="Arial" w:hAnsi="Arial" w:cs="Arial"/>
          <w:sz w:val="22"/>
          <w:szCs w:val="22"/>
        </w:rPr>
        <w:t>;</w:t>
      </w:r>
    </w:p>
    <w:p w14:paraId="70D7A345" w14:textId="647EA12D" w:rsidR="00A867B7" w:rsidRPr="00126BCC" w:rsidRDefault="00A867B7" w:rsidP="00A02DF2">
      <w:pPr>
        <w:numPr>
          <w:ilvl w:val="0"/>
          <w:numId w:val="19"/>
        </w:numPr>
        <w:tabs>
          <w:tab w:val="left" w:pos="709"/>
        </w:tabs>
        <w:suppressAutoHyphens/>
        <w:ind w:left="709" w:hanging="425"/>
        <w:jc w:val="both"/>
        <w:rPr>
          <w:rFonts w:ascii="Arial" w:hAnsi="Arial" w:cs="Arial"/>
          <w:sz w:val="22"/>
          <w:szCs w:val="22"/>
        </w:rPr>
      </w:pPr>
      <w:r w:rsidRPr="00126BCC">
        <w:rPr>
          <w:rFonts w:ascii="Arial" w:hAnsi="Arial" w:cs="Arial"/>
          <w:sz w:val="22"/>
          <w:szCs w:val="22"/>
        </w:rPr>
        <w:t xml:space="preserve">za nieterminowe wykonanie przedmiotu umowy w wysokości 1% wartości </w:t>
      </w:r>
      <w:r w:rsidR="00BD0645">
        <w:rPr>
          <w:rFonts w:ascii="Arial" w:hAnsi="Arial" w:cs="Arial"/>
          <w:sz w:val="22"/>
          <w:szCs w:val="22"/>
        </w:rPr>
        <w:t>brutto</w:t>
      </w:r>
      <w:r w:rsidRPr="00126BCC">
        <w:rPr>
          <w:rFonts w:ascii="Arial" w:hAnsi="Arial" w:cs="Arial"/>
          <w:sz w:val="22"/>
          <w:szCs w:val="22"/>
        </w:rPr>
        <w:t xml:space="preserve"> przedmiotu umowy, określonej w § </w:t>
      </w:r>
      <w:r w:rsidR="0017414E">
        <w:rPr>
          <w:rFonts w:ascii="Arial" w:hAnsi="Arial" w:cs="Arial"/>
          <w:sz w:val="22"/>
          <w:szCs w:val="22"/>
        </w:rPr>
        <w:t>3</w:t>
      </w:r>
      <w:r w:rsidRPr="00126BCC">
        <w:rPr>
          <w:rFonts w:ascii="Arial" w:hAnsi="Arial" w:cs="Arial"/>
          <w:sz w:val="22"/>
          <w:szCs w:val="22"/>
        </w:rPr>
        <w:t xml:space="preserve"> ust. 1 za każdy rozpoczęty dzień zwłoki; </w:t>
      </w:r>
    </w:p>
    <w:p w14:paraId="0C09F0E5" w14:textId="77777777" w:rsidR="0017414E" w:rsidRDefault="0017414E" w:rsidP="00A02DF2">
      <w:pPr>
        <w:numPr>
          <w:ilvl w:val="0"/>
          <w:numId w:val="19"/>
        </w:numPr>
        <w:tabs>
          <w:tab w:val="clear" w:pos="1440"/>
          <w:tab w:val="num" w:pos="709"/>
        </w:tabs>
        <w:suppressAutoHyphens/>
        <w:spacing w:before="120" w:after="120"/>
        <w:ind w:left="720"/>
        <w:jc w:val="both"/>
        <w:rPr>
          <w:rFonts w:ascii="Arial" w:hAnsi="Arial" w:cs="Arial"/>
          <w:sz w:val="22"/>
          <w:szCs w:val="22"/>
        </w:rPr>
      </w:pPr>
      <w:r w:rsidRPr="008A7F84">
        <w:rPr>
          <w:rFonts w:ascii="Arial" w:hAnsi="Arial" w:cs="Arial"/>
          <w:sz w:val="22"/>
          <w:szCs w:val="22"/>
        </w:rPr>
        <w:t xml:space="preserve">za zlecenie </w:t>
      </w:r>
      <w:r>
        <w:rPr>
          <w:rFonts w:ascii="Arial" w:hAnsi="Arial" w:cs="Arial"/>
          <w:sz w:val="22"/>
          <w:szCs w:val="22"/>
        </w:rPr>
        <w:t>usług</w:t>
      </w:r>
      <w:r w:rsidRPr="008A7F84">
        <w:rPr>
          <w:rFonts w:ascii="Arial" w:hAnsi="Arial" w:cs="Arial"/>
          <w:sz w:val="22"/>
          <w:szCs w:val="22"/>
        </w:rPr>
        <w:t xml:space="preserve"> w ramach niniejszej umowy innemu Wykonawcy, bez zgody Zamawiającego, w wysokości 10% wynagrodzenia </w:t>
      </w:r>
      <w:r>
        <w:rPr>
          <w:rFonts w:ascii="Arial" w:hAnsi="Arial" w:cs="Arial"/>
          <w:sz w:val="22"/>
          <w:szCs w:val="22"/>
        </w:rPr>
        <w:t>brutto wskazanego w § 3 ust. 2;</w:t>
      </w:r>
    </w:p>
    <w:p w14:paraId="57D046AF" w14:textId="505134DC" w:rsidR="00A867B7" w:rsidRPr="00EC61E7" w:rsidRDefault="0017414E" w:rsidP="00A02DF2">
      <w:pPr>
        <w:numPr>
          <w:ilvl w:val="0"/>
          <w:numId w:val="19"/>
        </w:numPr>
        <w:tabs>
          <w:tab w:val="clear" w:pos="1440"/>
          <w:tab w:val="num" w:pos="709"/>
        </w:tabs>
        <w:suppressAutoHyphens/>
        <w:spacing w:before="120" w:after="120"/>
        <w:ind w:left="720"/>
        <w:jc w:val="both"/>
        <w:rPr>
          <w:rFonts w:ascii="Arial" w:hAnsi="Arial" w:cs="Arial"/>
          <w:sz w:val="22"/>
          <w:szCs w:val="22"/>
        </w:rPr>
      </w:pPr>
      <w:r>
        <w:rPr>
          <w:rFonts w:ascii="Arial" w:hAnsi="Arial" w:cs="Arial"/>
          <w:sz w:val="22"/>
          <w:szCs w:val="22"/>
        </w:rPr>
        <w:t xml:space="preserve">za zwłokę w przystąpieniu do odśnieżania </w:t>
      </w:r>
      <w:r w:rsidRPr="008A7F84">
        <w:rPr>
          <w:rFonts w:ascii="Arial" w:hAnsi="Arial" w:cs="Arial"/>
          <w:sz w:val="22"/>
          <w:szCs w:val="22"/>
        </w:rPr>
        <w:t xml:space="preserve">w wysokości </w:t>
      </w:r>
      <w:r>
        <w:rPr>
          <w:rFonts w:ascii="Arial" w:hAnsi="Arial" w:cs="Arial"/>
          <w:sz w:val="22"/>
          <w:szCs w:val="22"/>
        </w:rPr>
        <w:t xml:space="preserve">1% wartości </w:t>
      </w:r>
      <w:r w:rsidR="005655D0">
        <w:rPr>
          <w:rFonts w:ascii="Arial" w:hAnsi="Arial" w:cs="Arial"/>
          <w:sz w:val="22"/>
          <w:szCs w:val="22"/>
        </w:rPr>
        <w:t xml:space="preserve">brutto przedmiotu umowy, określonej w § 3 ust. 1 </w:t>
      </w:r>
      <w:r w:rsidRPr="008A7F84">
        <w:rPr>
          <w:rFonts w:ascii="Arial" w:hAnsi="Arial" w:cs="Arial"/>
          <w:sz w:val="22"/>
          <w:szCs w:val="22"/>
        </w:rPr>
        <w:t>za każd</w:t>
      </w:r>
      <w:r>
        <w:rPr>
          <w:rFonts w:ascii="Arial" w:hAnsi="Arial" w:cs="Arial"/>
          <w:sz w:val="22"/>
          <w:szCs w:val="22"/>
        </w:rPr>
        <w:t>ą godzinę zwłoki</w:t>
      </w:r>
      <w:r w:rsidR="00A867B7" w:rsidRPr="00126BCC">
        <w:rPr>
          <w:rFonts w:ascii="Arial" w:hAnsi="Arial" w:cs="Arial"/>
          <w:sz w:val="22"/>
          <w:szCs w:val="22"/>
        </w:rPr>
        <w:t>.</w:t>
      </w:r>
    </w:p>
    <w:p w14:paraId="6C349CD6" w14:textId="77777777" w:rsidR="00A867B7" w:rsidRPr="00126BCC" w:rsidRDefault="00A867B7" w:rsidP="00A02DF2">
      <w:pPr>
        <w:numPr>
          <w:ilvl w:val="0"/>
          <w:numId w:val="20"/>
        </w:numPr>
        <w:tabs>
          <w:tab w:val="left" w:pos="-3240"/>
        </w:tabs>
        <w:suppressAutoHyphens/>
        <w:spacing w:before="120" w:after="120"/>
        <w:ind w:left="357" w:hanging="357"/>
        <w:jc w:val="both"/>
        <w:rPr>
          <w:rFonts w:ascii="Arial" w:hAnsi="Arial" w:cs="Arial"/>
          <w:sz w:val="22"/>
          <w:szCs w:val="22"/>
        </w:rPr>
      </w:pPr>
      <w:r w:rsidRPr="00126BCC">
        <w:rPr>
          <w:rFonts w:ascii="Arial" w:hAnsi="Arial" w:cs="Arial"/>
          <w:sz w:val="22"/>
          <w:szCs w:val="22"/>
        </w:rPr>
        <w:t>Wykonawca wyraża zgodę na potrącenie kwoty kary umownej, bezpośrednio przy zapłacie faktury VAT dotyczącej realizacji przedmiotu umowy.</w:t>
      </w:r>
    </w:p>
    <w:p w14:paraId="3971A1D9" w14:textId="77777777" w:rsidR="00A867B7" w:rsidRPr="00126BCC" w:rsidRDefault="00A867B7" w:rsidP="00A02DF2">
      <w:pPr>
        <w:numPr>
          <w:ilvl w:val="0"/>
          <w:numId w:val="20"/>
        </w:numPr>
        <w:tabs>
          <w:tab w:val="left" w:pos="-3240"/>
        </w:tabs>
        <w:suppressAutoHyphens/>
        <w:spacing w:before="120" w:after="120"/>
        <w:jc w:val="both"/>
        <w:rPr>
          <w:rFonts w:ascii="Arial" w:hAnsi="Arial" w:cs="Arial"/>
          <w:sz w:val="22"/>
          <w:szCs w:val="22"/>
        </w:rPr>
      </w:pPr>
      <w:r w:rsidRPr="00126BCC">
        <w:rPr>
          <w:rFonts w:ascii="Arial" w:hAnsi="Arial" w:cs="Arial"/>
          <w:sz w:val="22"/>
          <w:szCs w:val="22"/>
        </w:rPr>
        <w:t xml:space="preserve">Zamawiający zachowuje prawo do dochodzenia odszkodowania uzupełniającego, gdy wartość kar umownych jest niższa niż wartość powstałej szkody. Dochodzenie roszczeń jest możliwe jedynie do wartości powstałej szkody. </w:t>
      </w:r>
    </w:p>
    <w:p w14:paraId="575ACF15" w14:textId="162BE0DF" w:rsidR="00A867B7" w:rsidRPr="00126BCC" w:rsidRDefault="00A867B7" w:rsidP="00A02DF2">
      <w:pPr>
        <w:pStyle w:val="Akapitzlist"/>
        <w:numPr>
          <w:ilvl w:val="0"/>
          <w:numId w:val="20"/>
        </w:numPr>
        <w:autoSpaceDE w:val="0"/>
        <w:autoSpaceDN w:val="0"/>
        <w:adjustRightInd w:val="0"/>
        <w:spacing w:before="120" w:after="120"/>
        <w:contextualSpacing w:val="0"/>
        <w:jc w:val="both"/>
        <w:rPr>
          <w:rFonts w:ascii="Arial" w:hAnsi="Arial" w:cs="Arial"/>
          <w:sz w:val="22"/>
          <w:szCs w:val="22"/>
        </w:rPr>
      </w:pPr>
      <w:r w:rsidRPr="00126BCC">
        <w:rPr>
          <w:rFonts w:ascii="Arial" w:hAnsi="Arial" w:cs="Arial"/>
          <w:sz w:val="22"/>
          <w:szCs w:val="22"/>
        </w:rPr>
        <w:t xml:space="preserve">Zamawiający może potrącić naliczone kary umowne wraz z odsetkami ze swoich zobowiązań wobec Wykonawcy, na co przez </w:t>
      </w:r>
      <w:r w:rsidR="005655D0">
        <w:rPr>
          <w:rFonts w:ascii="Arial" w:hAnsi="Arial" w:cs="Arial"/>
          <w:sz w:val="22"/>
          <w:szCs w:val="22"/>
        </w:rPr>
        <w:t xml:space="preserve">zawarcie </w:t>
      </w:r>
      <w:r w:rsidRPr="00126BCC">
        <w:rPr>
          <w:rFonts w:ascii="Arial" w:hAnsi="Arial" w:cs="Arial"/>
          <w:sz w:val="22"/>
          <w:szCs w:val="22"/>
        </w:rPr>
        <w:t xml:space="preserve">podpisanie umowy wyraża zgodę Wykonawca. </w:t>
      </w:r>
    </w:p>
    <w:p w14:paraId="51C73CE2" w14:textId="0768DBED" w:rsidR="00A867B7" w:rsidRPr="00126BCC" w:rsidRDefault="00A867B7" w:rsidP="00A02DF2">
      <w:pPr>
        <w:pStyle w:val="Akapitzlist"/>
        <w:numPr>
          <w:ilvl w:val="0"/>
          <w:numId w:val="20"/>
        </w:numPr>
        <w:autoSpaceDE w:val="0"/>
        <w:autoSpaceDN w:val="0"/>
        <w:adjustRightInd w:val="0"/>
        <w:spacing w:before="120" w:after="120"/>
        <w:contextualSpacing w:val="0"/>
        <w:jc w:val="both"/>
        <w:rPr>
          <w:rFonts w:ascii="Arial" w:hAnsi="Arial" w:cs="Arial"/>
          <w:sz w:val="22"/>
          <w:szCs w:val="22"/>
        </w:rPr>
      </w:pPr>
      <w:r w:rsidRPr="00126BCC">
        <w:rPr>
          <w:rFonts w:ascii="Arial" w:hAnsi="Arial" w:cs="Arial"/>
          <w:sz w:val="22"/>
          <w:szCs w:val="22"/>
        </w:rPr>
        <w:t xml:space="preserve">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 </w:t>
      </w:r>
    </w:p>
    <w:p w14:paraId="62F4D751" w14:textId="4A908EF1" w:rsidR="00A867B7" w:rsidRPr="00126BCC" w:rsidRDefault="00A867B7" w:rsidP="00A02DF2">
      <w:pPr>
        <w:pStyle w:val="Akapitzlist"/>
        <w:numPr>
          <w:ilvl w:val="0"/>
          <w:numId w:val="20"/>
        </w:numPr>
        <w:autoSpaceDE w:val="0"/>
        <w:autoSpaceDN w:val="0"/>
        <w:adjustRightInd w:val="0"/>
        <w:spacing w:before="120" w:after="120"/>
        <w:contextualSpacing w:val="0"/>
        <w:jc w:val="both"/>
        <w:rPr>
          <w:rFonts w:ascii="Arial" w:hAnsi="Arial" w:cs="Arial"/>
          <w:sz w:val="22"/>
          <w:szCs w:val="22"/>
        </w:rPr>
      </w:pPr>
      <w:r w:rsidRPr="00126BCC">
        <w:rPr>
          <w:rFonts w:ascii="Arial" w:hAnsi="Arial" w:cs="Arial"/>
          <w:sz w:val="22"/>
          <w:szCs w:val="22"/>
        </w:rPr>
        <w:t xml:space="preserve">Maksymalna łączna wysokość kar umownych, których mogą dochodzić strony wynosi </w:t>
      </w:r>
      <w:r w:rsidR="005655D0">
        <w:rPr>
          <w:rFonts w:ascii="Arial" w:hAnsi="Arial" w:cs="Arial"/>
          <w:sz w:val="22"/>
          <w:szCs w:val="22"/>
        </w:rPr>
        <w:t>2</w:t>
      </w:r>
      <w:r w:rsidRPr="00126BCC">
        <w:rPr>
          <w:rFonts w:ascii="Arial" w:hAnsi="Arial" w:cs="Arial"/>
          <w:sz w:val="22"/>
          <w:szCs w:val="22"/>
        </w:rPr>
        <w:t xml:space="preserve">0% wynagrodzenia umownego brutto określonego w </w:t>
      </w:r>
      <w:r w:rsidR="00126BCC" w:rsidRPr="00126BCC">
        <w:rPr>
          <w:rFonts w:ascii="Arial" w:hAnsi="Arial" w:cs="Arial"/>
          <w:sz w:val="22"/>
          <w:szCs w:val="22"/>
        </w:rPr>
        <w:t>§</w:t>
      </w:r>
      <w:r w:rsidRPr="00126BCC">
        <w:rPr>
          <w:rFonts w:ascii="Arial" w:hAnsi="Arial" w:cs="Arial"/>
          <w:sz w:val="22"/>
          <w:szCs w:val="22"/>
        </w:rPr>
        <w:t xml:space="preserve"> </w:t>
      </w:r>
      <w:r w:rsidR="00543C97">
        <w:rPr>
          <w:rFonts w:ascii="Arial" w:hAnsi="Arial" w:cs="Arial"/>
          <w:sz w:val="22"/>
          <w:szCs w:val="22"/>
        </w:rPr>
        <w:t>3</w:t>
      </w:r>
      <w:r w:rsidRPr="00126BCC">
        <w:rPr>
          <w:rFonts w:ascii="Arial" w:hAnsi="Arial" w:cs="Arial"/>
          <w:sz w:val="22"/>
          <w:szCs w:val="22"/>
        </w:rPr>
        <w:t xml:space="preserve"> ust. </w:t>
      </w:r>
      <w:r w:rsidR="00543C97">
        <w:rPr>
          <w:rFonts w:ascii="Arial" w:hAnsi="Arial" w:cs="Arial"/>
          <w:sz w:val="22"/>
          <w:szCs w:val="22"/>
        </w:rPr>
        <w:t>2</w:t>
      </w:r>
      <w:r w:rsidRPr="00126BCC">
        <w:rPr>
          <w:rFonts w:ascii="Arial" w:hAnsi="Arial" w:cs="Arial"/>
          <w:sz w:val="22"/>
          <w:szCs w:val="22"/>
        </w:rPr>
        <w:t xml:space="preserve"> umowy.</w:t>
      </w:r>
    </w:p>
    <w:p w14:paraId="1CC39AC5" w14:textId="0F198D8C" w:rsidR="00C22709" w:rsidRPr="00126BCC" w:rsidRDefault="00A867B7" w:rsidP="00A02DF2">
      <w:pPr>
        <w:pStyle w:val="Akapitzlist"/>
        <w:numPr>
          <w:ilvl w:val="0"/>
          <w:numId w:val="20"/>
        </w:numPr>
        <w:autoSpaceDE w:val="0"/>
        <w:autoSpaceDN w:val="0"/>
        <w:adjustRightInd w:val="0"/>
        <w:spacing w:before="120" w:after="120"/>
        <w:contextualSpacing w:val="0"/>
        <w:jc w:val="both"/>
        <w:rPr>
          <w:rFonts w:ascii="Arial" w:hAnsi="Arial" w:cs="Arial"/>
          <w:sz w:val="22"/>
          <w:szCs w:val="22"/>
        </w:rPr>
      </w:pPr>
      <w:r w:rsidRPr="00126BCC">
        <w:rPr>
          <w:rFonts w:ascii="Arial" w:hAnsi="Arial" w:cs="Arial"/>
          <w:sz w:val="22"/>
          <w:szCs w:val="22"/>
        </w:rPr>
        <w:t xml:space="preserve">Wykonawca ma prawo żądać wyłącznie wynagrodzenia należnego mu z tytułu wykonania umowy. </w:t>
      </w:r>
    </w:p>
    <w:p w14:paraId="40FED9A7" w14:textId="77777777" w:rsidR="00C22709" w:rsidRPr="00126BCC" w:rsidRDefault="00C22709" w:rsidP="00A02DF2">
      <w:pPr>
        <w:numPr>
          <w:ilvl w:val="0"/>
          <w:numId w:val="13"/>
        </w:numPr>
        <w:autoSpaceDE w:val="0"/>
        <w:autoSpaceDN w:val="0"/>
        <w:adjustRightInd w:val="0"/>
        <w:jc w:val="center"/>
        <w:rPr>
          <w:rFonts w:ascii="Arial" w:hAnsi="Arial" w:cs="Arial"/>
          <w:sz w:val="22"/>
          <w:szCs w:val="22"/>
        </w:rPr>
      </w:pPr>
    </w:p>
    <w:p w14:paraId="2C51D827" w14:textId="5258AD73" w:rsidR="00C22709" w:rsidRPr="00126BCC" w:rsidRDefault="00C22709" w:rsidP="00A02DF2">
      <w:pPr>
        <w:numPr>
          <w:ilvl w:val="0"/>
          <w:numId w:val="13"/>
        </w:numPr>
        <w:autoSpaceDE w:val="0"/>
        <w:autoSpaceDN w:val="0"/>
        <w:adjustRightInd w:val="0"/>
        <w:jc w:val="center"/>
        <w:rPr>
          <w:rFonts w:ascii="Arial" w:hAnsi="Arial" w:cs="Arial"/>
          <w:sz w:val="22"/>
          <w:szCs w:val="22"/>
        </w:rPr>
      </w:pPr>
      <w:r w:rsidRPr="00126BCC">
        <w:rPr>
          <w:rFonts w:ascii="Arial" w:hAnsi="Arial" w:cs="Arial"/>
          <w:b/>
          <w:bCs/>
          <w:sz w:val="22"/>
          <w:szCs w:val="22"/>
        </w:rPr>
        <w:t>§ 1</w:t>
      </w:r>
      <w:r w:rsidR="00474B49">
        <w:rPr>
          <w:rFonts w:ascii="Arial" w:hAnsi="Arial" w:cs="Arial"/>
          <w:b/>
          <w:bCs/>
          <w:sz w:val="22"/>
          <w:szCs w:val="22"/>
        </w:rPr>
        <w:t>0</w:t>
      </w:r>
    </w:p>
    <w:p w14:paraId="5ADE13C1" w14:textId="77777777" w:rsidR="00C22709" w:rsidRPr="00126BCC" w:rsidRDefault="00C22709" w:rsidP="00A02DF2">
      <w:pPr>
        <w:numPr>
          <w:ilvl w:val="0"/>
          <w:numId w:val="13"/>
        </w:numPr>
        <w:autoSpaceDE w:val="0"/>
        <w:autoSpaceDN w:val="0"/>
        <w:adjustRightInd w:val="0"/>
        <w:jc w:val="center"/>
        <w:rPr>
          <w:rFonts w:ascii="Arial" w:hAnsi="Arial" w:cs="Arial"/>
          <w:sz w:val="22"/>
          <w:szCs w:val="22"/>
        </w:rPr>
      </w:pPr>
      <w:r w:rsidRPr="00126BCC">
        <w:rPr>
          <w:rFonts w:ascii="Arial" w:hAnsi="Arial" w:cs="Arial"/>
          <w:b/>
          <w:bCs/>
          <w:sz w:val="22"/>
          <w:szCs w:val="22"/>
        </w:rPr>
        <w:t>Odstąpienie od umowy i rozwiązanie umowy</w:t>
      </w:r>
    </w:p>
    <w:p w14:paraId="14A8A6D0" w14:textId="77777777" w:rsidR="00C22709" w:rsidRPr="00126BCC" w:rsidRDefault="00C22709" w:rsidP="00A02DF2">
      <w:pPr>
        <w:pStyle w:val="Akapitzlist"/>
        <w:numPr>
          <w:ilvl w:val="0"/>
          <w:numId w:val="14"/>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Poza przypadkami wynikającymi z przepisów ogólnych, w tym w szczególności w sytuacji określonej w art. 456 ustawy </w:t>
      </w:r>
      <w:proofErr w:type="spellStart"/>
      <w:r w:rsidRPr="00126BCC">
        <w:rPr>
          <w:rFonts w:ascii="Arial" w:hAnsi="Arial" w:cs="Arial"/>
          <w:sz w:val="22"/>
          <w:szCs w:val="22"/>
        </w:rPr>
        <w:t>Pzp</w:t>
      </w:r>
      <w:proofErr w:type="spellEnd"/>
      <w:r w:rsidRPr="00126BCC">
        <w:rPr>
          <w:rFonts w:ascii="Arial" w:hAnsi="Arial" w:cs="Arial"/>
          <w:sz w:val="22"/>
          <w:szCs w:val="22"/>
        </w:rPr>
        <w:t xml:space="preserve">, Zamawiający może wypowiedzieć umowę ze skutkiem natychmiastowym bez okresu wypowiedzenia lub odstąpić od umowy w całości lub części w terminie 30 dni od dnia powzięcia wiadomości o poniższych okolicznościach, gdy Wykonawca: </w:t>
      </w:r>
    </w:p>
    <w:p w14:paraId="251428EB" w14:textId="77777777" w:rsidR="00C22709" w:rsidRPr="00126BCC" w:rsidRDefault="00C22709" w:rsidP="00A02DF2">
      <w:pPr>
        <w:pStyle w:val="Akapitzlist"/>
        <w:numPr>
          <w:ilvl w:val="1"/>
          <w:numId w:val="15"/>
        </w:numPr>
        <w:suppressAutoHyphens/>
        <w:autoSpaceDE w:val="0"/>
        <w:autoSpaceDN w:val="0"/>
        <w:adjustRightInd w:val="0"/>
        <w:spacing w:before="120" w:after="120"/>
        <w:ind w:left="714" w:hanging="357"/>
        <w:contextualSpacing w:val="0"/>
        <w:jc w:val="both"/>
        <w:rPr>
          <w:rFonts w:ascii="Arial" w:hAnsi="Arial" w:cs="Arial"/>
          <w:sz w:val="22"/>
          <w:szCs w:val="22"/>
        </w:rPr>
      </w:pPr>
      <w:r w:rsidRPr="00126BCC">
        <w:rPr>
          <w:rFonts w:ascii="Arial" w:hAnsi="Arial" w:cs="Arial"/>
          <w:sz w:val="22"/>
          <w:szCs w:val="22"/>
        </w:rPr>
        <w:t xml:space="preserve">nie przystąpił do świadczenia usług w terminie określonym w § 2 ust. 1 umowy; </w:t>
      </w:r>
    </w:p>
    <w:p w14:paraId="349AB1A5" w14:textId="53554CF7" w:rsidR="00C22709" w:rsidRPr="00126BCC" w:rsidRDefault="00C22709" w:rsidP="00A02DF2">
      <w:pPr>
        <w:pStyle w:val="Akapitzlist"/>
        <w:numPr>
          <w:ilvl w:val="1"/>
          <w:numId w:val="15"/>
        </w:numPr>
        <w:suppressAutoHyphens/>
        <w:autoSpaceDE w:val="0"/>
        <w:autoSpaceDN w:val="0"/>
        <w:adjustRightInd w:val="0"/>
        <w:spacing w:before="120" w:after="120"/>
        <w:ind w:left="714" w:hanging="357"/>
        <w:contextualSpacing w:val="0"/>
        <w:jc w:val="both"/>
        <w:rPr>
          <w:rFonts w:ascii="Arial" w:hAnsi="Arial" w:cs="Arial"/>
          <w:sz w:val="22"/>
          <w:szCs w:val="22"/>
        </w:rPr>
      </w:pPr>
      <w:r w:rsidRPr="00126BCC">
        <w:rPr>
          <w:rFonts w:ascii="Arial" w:hAnsi="Arial" w:cs="Arial"/>
          <w:sz w:val="22"/>
          <w:szCs w:val="22"/>
        </w:rPr>
        <w:t xml:space="preserve">w inny sposób rażąco naruszy postanowienia umowy, w szczególności realizuje usługi przewidziane niniejszą umową w sposób niezgodny z niniejszą umową i wskazaniami kierownika obiektu/Koordynatora i nie usunie niezwłocznie niezgodności </w:t>
      </w:r>
      <w:r w:rsidR="00455E2B">
        <w:rPr>
          <w:rFonts w:ascii="Arial" w:hAnsi="Arial" w:cs="Arial"/>
          <w:sz w:val="22"/>
          <w:szCs w:val="22"/>
        </w:rPr>
        <w:br/>
      </w:r>
      <w:r w:rsidRPr="00126BCC">
        <w:rPr>
          <w:rFonts w:ascii="Arial" w:hAnsi="Arial" w:cs="Arial"/>
          <w:sz w:val="22"/>
          <w:szCs w:val="22"/>
        </w:rPr>
        <w:t xml:space="preserve">w wyznaczonym mu przez Zamawiającego odpowiednim terminie; </w:t>
      </w:r>
    </w:p>
    <w:p w14:paraId="2D9DD4A5" w14:textId="0A768C15" w:rsidR="00C22709" w:rsidRPr="00126BCC" w:rsidRDefault="00C22709" w:rsidP="00A02DF2">
      <w:pPr>
        <w:pStyle w:val="Akapitzlist"/>
        <w:numPr>
          <w:ilvl w:val="1"/>
          <w:numId w:val="15"/>
        </w:numPr>
        <w:suppressAutoHyphens/>
        <w:autoSpaceDE w:val="0"/>
        <w:autoSpaceDN w:val="0"/>
        <w:adjustRightInd w:val="0"/>
        <w:spacing w:before="120" w:after="120"/>
        <w:ind w:left="714" w:hanging="357"/>
        <w:contextualSpacing w:val="0"/>
        <w:jc w:val="both"/>
        <w:rPr>
          <w:rFonts w:ascii="Arial" w:hAnsi="Arial" w:cs="Arial"/>
          <w:sz w:val="22"/>
          <w:szCs w:val="22"/>
        </w:rPr>
      </w:pPr>
      <w:r w:rsidRPr="00126BCC">
        <w:rPr>
          <w:rFonts w:ascii="Arial" w:hAnsi="Arial" w:cs="Arial"/>
          <w:sz w:val="22"/>
          <w:szCs w:val="22"/>
        </w:rPr>
        <w:t xml:space="preserve">w chwili zawarcia umowy podlegał wykluczeniu na podstawie art. 108 ustawy </w:t>
      </w:r>
      <w:proofErr w:type="spellStart"/>
      <w:r w:rsidRPr="00126BCC">
        <w:rPr>
          <w:rFonts w:ascii="Arial" w:hAnsi="Arial" w:cs="Arial"/>
          <w:sz w:val="22"/>
          <w:szCs w:val="22"/>
        </w:rPr>
        <w:t>Pzp</w:t>
      </w:r>
      <w:proofErr w:type="spellEnd"/>
      <w:r w:rsidRPr="00126BCC">
        <w:rPr>
          <w:rFonts w:ascii="Arial" w:hAnsi="Arial" w:cs="Arial"/>
          <w:sz w:val="22"/>
          <w:szCs w:val="22"/>
        </w:rPr>
        <w:t xml:space="preserve"> lub na podstawie ustawy z dnia 13 kwietnia 2022 r. o szczególnych rozwiązaniach </w:t>
      </w:r>
      <w:r w:rsidR="00455E2B">
        <w:rPr>
          <w:rFonts w:ascii="Arial" w:hAnsi="Arial" w:cs="Arial"/>
          <w:sz w:val="22"/>
          <w:szCs w:val="22"/>
        </w:rPr>
        <w:br/>
      </w:r>
      <w:r w:rsidRPr="00126BCC">
        <w:rPr>
          <w:rFonts w:ascii="Arial" w:hAnsi="Arial" w:cs="Arial"/>
          <w:sz w:val="22"/>
          <w:szCs w:val="22"/>
        </w:rPr>
        <w:t xml:space="preserve">w zakresie przeciwdziałania wspieraniu agresji na Ukrainę oraz służących ochronie bezpieczeństwa narodowego; </w:t>
      </w:r>
    </w:p>
    <w:p w14:paraId="1AF37F48" w14:textId="77777777" w:rsidR="00C22709" w:rsidRPr="00126BCC" w:rsidRDefault="00C22709" w:rsidP="00A02DF2">
      <w:pPr>
        <w:pStyle w:val="Akapitzlist"/>
        <w:numPr>
          <w:ilvl w:val="1"/>
          <w:numId w:val="15"/>
        </w:numPr>
        <w:suppressAutoHyphens/>
        <w:autoSpaceDE w:val="0"/>
        <w:autoSpaceDN w:val="0"/>
        <w:adjustRightInd w:val="0"/>
        <w:spacing w:before="120" w:after="120"/>
        <w:ind w:left="714" w:hanging="357"/>
        <w:contextualSpacing w:val="0"/>
        <w:jc w:val="both"/>
        <w:rPr>
          <w:rFonts w:ascii="Arial" w:hAnsi="Arial" w:cs="Arial"/>
          <w:sz w:val="22"/>
          <w:szCs w:val="22"/>
        </w:rPr>
      </w:pPr>
      <w:r w:rsidRPr="00126BCC">
        <w:rPr>
          <w:rFonts w:ascii="Arial" w:hAnsi="Arial" w:cs="Arial"/>
          <w:sz w:val="22"/>
          <w:szCs w:val="22"/>
        </w:rPr>
        <w:t xml:space="preserve">zostanie ogłoszona likwidacja, upadłość Wykonawcy lub zawieszenie jego działalności/zajęcia majątku Wykonawcy w stopniu uniemożliwiającym mu wykonanie umowy; </w:t>
      </w:r>
    </w:p>
    <w:p w14:paraId="0A66AF9F" w14:textId="6069CA63" w:rsidR="00C22709" w:rsidRPr="00126BCC" w:rsidRDefault="00C22709" w:rsidP="00A02DF2">
      <w:pPr>
        <w:pStyle w:val="Akapitzlist"/>
        <w:numPr>
          <w:ilvl w:val="1"/>
          <w:numId w:val="15"/>
        </w:numPr>
        <w:suppressAutoHyphens/>
        <w:autoSpaceDE w:val="0"/>
        <w:autoSpaceDN w:val="0"/>
        <w:adjustRightInd w:val="0"/>
        <w:spacing w:before="120" w:after="120"/>
        <w:ind w:left="714" w:hanging="357"/>
        <w:contextualSpacing w:val="0"/>
        <w:jc w:val="both"/>
        <w:rPr>
          <w:rFonts w:ascii="Arial" w:hAnsi="Arial" w:cs="Arial"/>
          <w:sz w:val="22"/>
          <w:szCs w:val="22"/>
        </w:rPr>
      </w:pPr>
      <w:r w:rsidRPr="00126BCC">
        <w:rPr>
          <w:rFonts w:ascii="Arial" w:hAnsi="Arial" w:cs="Arial"/>
          <w:sz w:val="22"/>
          <w:szCs w:val="22"/>
        </w:rPr>
        <w:t xml:space="preserve">został wykreślony z właściwego rejestru działalności gospodarczej lub z centralnej ewidencji i informacji o działalności gospodarczej. </w:t>
      </w:r>
    </w:p>
    <w:p w14:paraId="206C1EA9" w14:textId="55862C41" w:rsidR="00C22709" w:rsidRPr="00126BCC" w:rsidRDefault="00C22709" w:rsidP="00A02DF2">
      <w:pPr>
        <w:pStyle w:val="Akapitzlist"/>
        <w:numPr>
          <w:ilvl w:val="0"/>
          <w:numId w:val="14"/>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lastRenderedPageBreak/>
        <w:t xml:space="preserve">Zamawiającemu przysługuje prawo do rozwiązania umowy ze skutkiem natychmiastowym </w:t>
      </w:r>
      <w:r w:rsidRPr="00126BCC">
        <w:rPr>
          <w:rFonts w:ascii="Arial" w:hAnsi="Arial" w:cs="Arial"/>
          <w:sz w:val="22"/>
          <w:szCs w:val="22"/>
        </w:rPr>
        <w:br/>
        <w:t xml:space="preserve">w przypadku, gdy wprowadzone zostały przepisy odwołujące organizowanie imprez masowych w związku z pandemią (np. kolejną fala COVID-19), uniemożliwiające zorganizowanie usługi, będącej przedmiotem umowy. </w:t>
      </w:r>
    </w:p>
    <w:p w14:paraId="6EE10033" w14:textId="77777777" w:rsidR="00C22709" w:rsidRPr="00126BCC" w:rsidRDefault="00C22709" w:rsidP="00A02DF2">
      <w:pPr>
        <w:pStyle w:val="Akapitzlist"/>
        <w:numPr>
          <w:ilvl w:val="0"/>
          <w:numId w:val="14"/>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Wypowiedzenie umowy jak i odstąpienie od umowy, wymaga w formy pisemnej pod rygorem nieważności takiego oświadczenia i musi zawierać uzasadnienie. </w:t>
      </w:r>
    </w:p>
    <w:p w14:paraId="48D19751" w14:textId="36501367" w:rsidR="00C22709" w:rsidRPr="00126BCC" w:rsidRDefault="00C22709" w:rsidP="00A02DF2">
      <w:pPr>
        <w:pStyle w:val="Akapitzlist"/>
        <w:numPr>
          <w:ilvl w:val="0"/>
          <w:numId w:val="14"/>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W przypadku, o którym mowa w ust. 1 pkt </w:t>
      </w:r>
      <w:r w:rsidR="00A00F1C">
        <w:rPr>
          <w:rFonts w:ascii="Arial" w:hAnsi="Arial" w:cs="Arial"/>
          <w:sz w:val="22"/>
          <w:szCs w:val="22"/>
        </w:rPr>
        <w:t>2</w:t>
      </w:r>
      <w:r w:rsidRPr="00126BCC">
        <w:rPr>
          <w:rFonts w:ascii="Arial" w:hAnsi="Arial" w:cs="Arial"/>
          <w:sz w:val="22"/>
          <w:szCs w:val="22"/>
        </w:rPr>
        <w:t>-</w:t>
      </w:r>
      <w:r w:rsidR="00A00F1C">
        <w:rPr>
          <w:rFonts w:ascii="Arial" w:hAnsi="Arial" w:cs="Arial"/>
          <w:sz w:val="22"/>
          <w:szCs w:val="22"/>
        </w:rPr>
        <w:t>5</w:t>
      </w:r>
      <w:r w:rsidRPr="00126BCC">
        <w:rPr>
          <w:rFonts w:ascii="Arial" w:hAnsi="Arial" w:cs="Arial"/>
          <w:sz w:val="22"/>
          <w:szCs w:val="22"/>
        </w:rPr>
        <w:t xml:space="preserve"> Wykonawca może żądać wyłącznie wynagrodzenia należnego z tytułu wykonanej części umowy. </w:t>
      </w:r>
    </w:p>
    <w:p w14:paraId="2BA6E2C2" w14:textId="156FB8CB" w:rsidR="00C22709" w:rsidRPr="00126BCC" w:rsidRDefault="00C22709" w:rsidP="00A02DF2">
      <w:pPr>
        <w:pStyle w:val="Akapitzlist"/>
        <w:numPr>
          <w:ilvl w:val="0"/>
          <w:numId w:val="14"/>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Wykonawca ma obowiązek w terminie 48 godzin zawiadomić Zamawiającego o zaistnieniu zdarzenia opisanego w ust. 1 pkt </w:t>
      </w:r>
      <w:r w:rsidR="00A00F1C">
        <w:rPr>
          <w:rFonts w:ascii="Arial" w:hAnsi="Arial" w:cs="Arial"/>
          <w:sz w:val="22"/>
          <w:szCs w:val="22"/>
        </w:rPr>
        <w:t>5</w:t>
      </w:r>
      <w:r w:rsidRPr="00126BCC">
        <w:rPr>
          <w:rFonts w:ascii="Arial" w:hAnsi="Arial" w:cs="Arial"/>
          <w:sz w:val="22"/>
          <w:szCs w:val="22"/>
        </w:rPr>
        <w:t xml:space="preserve">. </w:t>
      </w:r>
    </w:p>
    <w:p w14:paraId="0427F240" w14:textId="07D13C02" w:rsidR="0097442F" w:rsidRPr="00C225E7" w:rsidRDefault="00C22709" w:rsidP="00A02DF2">
      <w:pPr>
        <w:pStyle w:val="Akapitzlist"/>
        <w:numPr>
          <w:ilvl w:val="0"/>
          <w:numId w:val="14"/>
        </w:numPr>
        <w:suppressAutoHyphens/>
        <w:autoSpaceDE w:val="0"/>
        <w:autoSpaceDN w:val="0"/>
        <w:adjustRightInd w:val="0"/>
        <w:spacing w:before="120" w:after="120"/>
        <w:ind w:left="357" w:hanging="357"/>
        <w:jc w:val="both"/>
        <w:rPr>
          <w:rFonts w:ascii="Arial" w:hAnsi="Arial" w:cs="Arial"/>
          <w:sz w:val="22"/>
          <w:szCs w:val="22"/>
        </w:rPr>
      </w:pPr>
      <w:r w:rsidRPr="00126BCC">
        <w:rPr>
          <w:rFonts w:ascii="Arial" w:hAnsi="Arial" w:cs="Arial"/>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00126BCC">
        <w:rPr>
          <w:rFonts w:ascii="Arial" w:hAnsi="Arial" w:cs="Arial"/>
          <w:sz w:val="22"/>
          <w:szCs w:val="22"/>
        </w:rPr>
        <w:br/>
      </w:r>
      <w:r w:rsidRPr="00126BCC">
        <w:rPr>
          <w:rFonts w:ascii="Arial" w:hAnsi="Arial" w:cs="Arial"/>
          <w:sz w:val="22"/>
          <w:szCs w:val="22"/>
        </w:rPr>
        <w:t xml:space="preserve">w terminie 30 dni od dnia powzięcia wiadomości o tych okolicznościach. </w:t>
      </w:r>
    </w:p>
    <w:p w14:paraId="0F9DDCBF" w14:textId="77777777" w:rsidR="0097442F" w:rsidRPr="00126BCC" w:rsidRDefault="0097442F" w:rsidP="008A7F84">
      <w:pPr>
        <w:jc w:val="center"/>
        <w:rPr>
          <w:rFonts w:ascii="Arial" w:hAnsi="Arial" w:cs="Arial"/>
          <w:b/>
          <w:bCs/>
          <w:sz w:val="22"/>
          <w:szCs w:val="22"/>
        </w:rPr>
      </w:pPr>
    </w:p>
    <w:p w14:paraId="1C3B7B5B" w14:textId="1D8080F8" w:rsidR="00C22709" w:rsidRPr="00126BCC" w:rsidRDefault="00C22709" w:rsidP="00A02DF2">
      <w:pPr>
        <w:numPr>
          <w:ilvl w:val="0"/>
          <w:numId w:val="13"/>
        </w:numPr>
        <w:autoSpaceDE w:val="0"/>
        <w:autoSpaceDN w:val="0"/>
        <w:adjustRightInd w:val="0"/>
        <w:jc w:val="center"/>
        <w:rPr>
          <w:rFonts w:ascii="Arial" w:hAnsi="Arial" w:cs="Arial"/>
          <w:sz w:val="22"/>
          <w:szCs w:val="22"/>
        </w:rPr>
      </w:pPr>
      <w:r w:rsidRPr="00126BCC">
        <w:rPr>
          <w:rFonts w:ascii="Arial" w:hAnsi="Arial" w:cs="Arial"/>
          <w:b/>
          <w:bCs/>
          <w:sz w:val="22"/>
          <w:szCs w:val="22"/>
        </w:rPr>
        <w:t>§ 1</w:t>
      </w:r>
      <w:r w:rsidR="00474B49">
        <w:rPr>
          <w:rFonts w:ascii="Arial" w:hAnsi="Arial" w:cs="Arial"/>
          <w:b/>
          <w:bCs/>
          <w:sz w:val="22"/>
          <w:szCs w:val="22"/>
        </w:rPr>
        <w:t>1</w:t>
      </w:r>
    </w:p>
    <w:p w14:paraId="30F81B7D" w14:textId="77777777" w:rsidR="00C22709" w:rsidRPr="00126BCC" w:rsidRDefault="00C22709" w:rsidP="00A02DF2">
      <w:pPr>
        <w:numPr>
          <w:ilvl w:val="0"/>
          <w:numId w:val="13"/>
        </w:numPr>
        <w:autoSpaceDE w:val="0"/>
        <w:autoSpaceDN w:val="0"/>
        <w:adjustRightInd w:val="0"/>
        <w:jc w:val="center"/>
        <w:rPr>
          <w:rFonts w:ascii="Arial" w:hAnsi="Arial" w:cs="Arial"/>
          <w:sz w:val="22"/>
          <w:szCs w:val="22"/>
        </w:rPr>
      </w:pPr>
      <w:r w:rsidRPr="00126BCC">
        <w:rPr>
          <w:rFonts w:ascii="Arial" w:hAnsi="Arial" w:cs="Arial"/>
          <w:b/>
          <w:bCs/>
          <w:sz w:val="22"/>
          <w:szCs w:val="22"/>
        </w:rPr>
        <w:t>Zmiana umowy</w:t>
      </w:r>
    </w:p>
    <w:p w14:paraId="3943648D" w14:textId="77777777" w:rsidR="00C22709" w:rsidRPr="00126BCC" w:rsidRDefault="00C22709" w:rsidP="00A02DF2">
      <w:pPr>
        <w:pStyle w:val="Akapitzlist"/>
        <w:numPr>
          <w:ilvl w:val="0"/>
          <w:numId w:val="16"/>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Zmiana treści umowy może nastąpić wyłącznie w granicach unormowania art. 455 ustawy </w:t>
      </w:r>
      <w:proofErr w:type="spellStart"/>
      <w:r w:rsidRPr="00126BCC">
        <w:rPr>
          <w:rFonts w:ascii="Arial" w:hAnsi="Arial" w:cs="Arial"/>
          <w:sz w:val="22"/>
          <w:szCs w:val="22"/>
        </w:rPr>
        <w:t>Pzp</w:t>
      </w:r>
      <w:proofErr w:type="spellEnd"/>
      <w:r w:rsidRPr="00126BCC">
        <w:rPr>
          <w:rFonts w:ascii="Arial" w:hAnsi="Arial" w:cs="Arial"/>
          <w:sz w:val="22"/>
          <w:szCs w:val="22"/>
        </w:rPr>
        <w:t xml:space="preserve"> i pod rygorem nieważności wymaga formy pisemnego aneksu skutecznego po podpisaniu przez obie Strony. Wykonawca na piśmie przedstawi okoliczności będące przyczyną proponowanych zmian. </w:t>
      </w:r>
    </w:p>
    <w:p w14:paraId="69753C67" w14:textId="77777777" w:rsidR="00C22709" w:rsidRPr="00126BCC" w:rsidRDefault="00C22709" w:rsidP="00A02DF2">
      <w:pPr>
        <w:pStyle w:val="Akapitzlist"/>
        <w:numPr>
          <w:ilvl w:val="0"/>
          <w:numId w:val="16"/>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Zmiana umowy, o której mowa wyżej, może nastąpić wyłącznie w przypadkach: </w:t>
      </w:r>
    </w:p>
    <w:p w14:paraId="519B2AB0" w14:textId="77777777" w:rsidR="00C22709" w:rsidRPr="00126BCC" w:rsidRDefault="00C22709" w:rsidP="00A02DF2">
      <w:pPr>
        <w:pStyle w:val="Akapitzlist"/>
        <w:numPr>
          <w:ilvl w:val="1"/>
          <w:numId w:val="17"/>
        </w:numPr>
        <w:suppressAutoHyphens/>
        <w:autoSpaceDE w:val="0"/>
        <w:autoSpaceDN w:val="0"/>
        <w:adjustRightInd w:val="0"/>
        <w:spacing w:before="120" w:after="120"/>
        <w:ind w:left="714" w:hanging="357"/>
        <w:contextualSpacing w:val="0"/>
        <w:jc w:val="both"/>
        <w:rPr>
          <w:rFonts w:ascii="Arial" w:hAnsi="Arial" w:cs="Arial"/>
          <w:sz w:val="22"/>
          <w:szCs w:val="22"/>
        </w:rPr>
      </w:pPr>
      <w:r w:rsidRPr="00126BCC">
        <w:rPr>
          <w:rFonts w:ascii="Arial" w:hAnsi="Arial" w:cs="Arial"/>
          <w:sz w:val="22"/>
          <w:szCs w:val="22"/>
        </w:rPr>
        <w:t xml:space="preserve">ewentualnej zmiany podwykonawców, z zastrzeżeniem posiadania przez tych podwykonawców co najmniej takich samych właściwości, kwalifikacji (dotyczy przypadku w którym Wykonawca posługuje się potencjałem podwykonawców); </w:t>
      </w:r>
    </w:p>
    <w:p w14:paraId="48C171A9" w14:textId="77777777" w:rsidR="00C22709" w:rsidRPr="00126BCC" w:rsidRDefault="00C22709" w:rsidP="00A02DF2">
      <w:pPr>
        <w:pStyle w:val="Akapitzlist"/>
        <w:numPr>
          <w:ilvl w:val="1"/>
          <w:numId w:val="17"/>
        </w:numPr>
        <w:suppressAutoHyphens/>
        <w:autoSpaceDE w:val="0"/>
        <w:autoSpaceDN w:val="0"/>
        <w:adjustRightInd w:val="0"/>
        <w:spacing w:before="120" w:after="120"/>
        <w:ind w:left="714" w:hanging="357"/>
        <w:contextualSpacing w:val="0"/>
        <w:jc w:val="both"/>
        <w:rPr>
          <w:rFonts w:ascii="Arial" w:hAnsi="Arial" w:cs="Arial"/>
          <w:sz w:val="22"/>
          <w:szCs w:val="22"/>
        </w:rPr>
      </w:pPr>
      <w:r w:rsidRPr="00126BCC">
        <w:rPr>
          <w:rFonts w:ascii="Arial" w:hAnsi="Arial" w:cs="Arial"/>
          <w:sz w:val="22"/>
          <w:szCs w:val="22"/>
        </w:rP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oraz spełniania warunków; </w:t>
      </w:r>
    </w:p>
    <w:p w14:paraId="4032446D" w14:textId="77777777" w:rsidR="00C22709" w:rsidRPr="00126BCC" w:rsidRDefault="00C22709" w:rsidP="00A02DF2">
      <w:pPr>
        <w:pStyle w:val="Akapitzlist"/>
        <w:numPr>
          <w:ilvl w:val="1"/>
          <w:numId w:val="17"/>
        </w:numPr>
        <w:suppressAutoHyphens/>
        <w:autoSpaceDE w:val="0"/>
        <w:autoSpaceDN w:val="0"/>
        <w:adjustRightInd w:val="0"/>
        <w:spacing w:before="120" w:after="120"/>
        <w:ind w:left="714" w:hanging="357"/>
        <w:contextualSpacing w:val="0"/>
        <w:jc w:val="both"/>
        <w:rPr>
          <w:rFonts w:ascii="Arial" w:hAnsi="Arial" w:cs="Arial"/>
          <w:sz w:val="22"/>
          <w:szCs w:val="22"/>
        </w:rPr>
      </w:pPr>
      <w:r w:rsidRPr="00126BCC">
        <w:rPr>
          <w:rFonts w:ascii="Arial" w:hAnsi="Arial" w:cs="Arial"/>
          <w:sz w:val="22"/>
          <w:szCs w:val="22"/>
        </w:rPr>
        <w:t xml:space="preserve">zmiany powszechnie obowiązujących przepisów prawa w zakresie mającym wpływ na realizację umowy; </w:t>
      </w:r>
    </w:p>
    <w:p w14:paraId="341AE45B" w14:textId="77777777" w:rsidR="0097442F" w:rsidRDefault="00C22709" w:rsidP="00A02DF2">
      <w:pPr>
        <w:pStyle w:val="Akapitzlist"/>
        <w:numPr>
          <w:ilvl w:val="1"/>
          <w:numId w:val="17"/>
        </w:numPr>
        <w:suppressAutoHyphens/>
        <w:autoSpaceDE w:val="0"/>
        <w:autoSpaceDN w:val="0"/>
        <w:adjustRightInd w:val="0"/>
        <w:spacing w:before="120" w:after="120"/>
        <w:ind w:left="714" w:hanging="357"/>
        <w:contextualSpacing w:val="0"/>
        <w:jc w:val="both"/>
        <w:rPr>
          <w:rFonts w:ascii="Arial" w:hAnsi="Arial" w:cs="Arial"/>
          <w:sz w:val="22"/>
          <w:szCs w:val="22"/>
        </w:rPr>
      </w:pPr>
      <w:r w:rsidRPr="00126BCC">
        <w:rPr>
          <w:rFonts w:ascii="Arial" w:hAnsi="Arial" w:cs="Arial"/>
          <w:sz w:val="22"/>
          <w:szCs w:val="22"/>
        </w:rPr>
        <w:t xml:space="preserve">zmiany terminu realizacji umowy ze względu na wystąpienie „siły wyższej/zmiany terminu realizacji przedmiotu niniejszej umowy spowodowanej niezawinionym </w:t>
      </w:r>
      <w:r w:rsidR="00A00F1C">
        <w:rPr>
          <w:rFonts w:ascii="Arial" w:hAnsi="Arial" w:cs="Arial"/>
          <w:sz w:val="22"/>
          <w:szCs w:val="22"/>
        </w:rPr>
        <w:br/>
      </w:r>
      <w:r w:rsidRPr="00126BCC">
        <w:rPr>
          <w:rFonts w:ascii="Arial" w:hAnsi="Arial" w:cs="Arial"/>
          <w:sz w:val="22"/>
          <w:szCs w:val="22"/>
        </w:rPr>
        <w:t xml:space="preserve">i niemożliwym do uniknięcia przez Strony opóźnieniem/przesunięciem, wynikającym </w:t>
      </w:r>
      <w:r w:rsidR="00A00F1C">
        <w:rPr>
          <w:rFonts w:ascii="Arial" w:hAnsi="Arial" w:cs="Arial"/>
          <w:sz w:val="22"/>
          <w:szCs w:val="22"/>
        </w:rPr>
        <w:br/>
      </w:r>
      <w:r w:rsidRPr="00126BCC">
        <w:rPr>
          <w:rFonts w:ascii="Arial" w:hAnsi="Arial" w:cs="Arial"/>
          <w:sz w:val="22"/>
          <w:szCs w:val="22"/>
        </w:rPr>
        <w:t xml:space="preserve">z klęski żywiołowej, innego zdarzenia o charakterze siły wyższej, określonej szczegółowo w § </w:t>
      </w:r>
      <w:r w:rsidR="00A00F1C">
        <w:rPr>
          <w:rFonts w:ascii="Arial" w:hAnsi="Arial" w:cs="Arial"/>
          <w:sz w:val="22"/>
          <w:szCs w:val="22"/>
        </w:rPr>
        <w:t>7</w:t>
      </w:r>
      <w:r w:rsidRPr="00126BCC">
        <w:rPr>
          <w:rFonts w:ascii="Arial" w:hAnsi="Arial" w:cs="Arial"/>
          <w:sz w:val="22"/>
          <w:szCs w:val="22"/>
        </w:rPr>
        <w:t>, niekorzystnych zjawisk hydrologicznych lub atmosferycznych, uniemożliwiających rozpoczęcie/wykonywanie/ zakończenie wykonywania</w:t>
      </w:r>
      <w:r w:rsidR="00A00F1C">
        <w:rPr>
          <w:rFonts w:ascii="Arial" w:hAnsi="Arial" w:cs="Arial"/>
          <w:sz w:val="22"/>
          <w:szCs w:val="22"/>
        </w:rPr>
        <w:t xml:space="preserve"> </w:t>
      </w:r>
      <w:r w:rsidRPr="00126BCC">
        <w:rPr>
          <w:rFonts w:ascii="Arial" w:hAnsi="Arial" w:cs="Arial"/>
          <w:sz w:val="22"/>
          <w:szCs w:val="22"/>
        </w:rPr>
        <w:t>zamówienia - w takim przypadku termin realizacji umowy ulegnie wydłużeniu o czas trwania siły wyższej</w:t>
      </w:r>
      <w:r w:rsidR="00126BCC" w:rsidRPr="00126BCC">
        <w:rPr>
          <w:rFonts w:ascii="Arial" w:hAnsi="Arial" w:cs="Arial"/>
          <w:sz w:val="22"/>
          <w:szCs w:val="22"/>
        </w:rPr>
        <w:t>.</w:t>
      </w:r>
    </w:p>
    <w:p w14:paraId="336D77E6" w14:textId="6F091966" w:rsidR="002636C5" w:rsidRPr="00A76AA7" w:rsidRDefault="0097442F" w:rsidP="00A02DF2">
      <w:pPr>
        <w:pStyle w:val="Akapitzlist"/>
        <w:numPr>
          <w:ilvl w:val="1"/>
          <w:numId w:val="17"/>
        </w:numPr>
        <w:suppressAutoHyphens/>
        <w:autoSpaceDE w:val="0"/>
        <w:autoSpaceDN w:val="0"/>
        <w:adjustRightInd w:val="0"/>
        <w:spacing w:before="120" w:after="120"/>
        <w:ind w:left="714" w:hanging="357"/>
        <w:contextualSpacing w:val="0"/>
        <w:jc w:val="both"/>
        <w:rPr>
          <w:rFonts w:ascii="Arial" w:hAnsi="Arial" w:cs="Arial"/>
          <w:sz w:val="22"/>
          <w:szCs w:val="22"/>
        </w:rPr>
      </w:pPr>
      <w:r w:rsidRPr="00A76AA7">
        <w:rPr>
          <w:rFonts w:ascii="Arial" w:eastAsiaTheme="minorHAnsi" w:hAnsi="Arial" w:cs="Arial"/>
          <w:sz w:val="22"/>
          <w:szCs w:val="22"/>
          <w:lang w:eastAsia="en-US"/>
        </w:rPr>
        <w:t>zmiany wysokości wynagrodzenia należnego Wykonawcy w przypadku zmiany</w:t>
      </w:r>
      <w:r w:rsidR="002636C5" w:rsidRPr="00A76AA7">
        <w:rPr>
          <w:rFonts w:ascii="Arial" w:eastAsiaTheme="minorHAnsi" w:hAnsi="Arial" w:cs="Arial"/>
          <w:sz w:val="22"/>
          <w:szCs w:val="22"/>
          <w:lang w:eastAsia="en-US"/>
        </w:rPr>
        <w:t>:</w:t>
      </w:r>
      <w:r w:rsidRPr="00A76AA7">
        <w:rPr>
          <w:rFonts w:ascii="Arial" w:eastAsiaTheme="minorHAnsi" w:hAnsi="Arial" w:cs="Arial"/>
          <w:sz w:val="22"/>
          <w:szCs w:val="22"/>
          <w:lang w:eastAsia="en-US"/>
        </w:rPr>
        <w:t xml:space="preserve"> </w:t>
      </w:r>
    </w:p>
    <w:p w14:paraId="43C91A30" w14:textId="3A118C26" w:rsidR="002636C5" w:rsidRPr="00A76AA7" w:rsidRDefault="002636C5" w:rsidP="00A02DF2">
      <w:pPr>
        <w:numPr>
          <w:ilvl w:val="2"/>
          <w:numId w:val="25"/>
        </w:numPr>
        <w:tabs>
          <w:tab w:val="left" w:pos="1134"/>
        </w:tabs>
        <w:autoSpaceDE w:val="0"/>
        <w:autoSpaceDN w:val="0"/>
        <w:adjustRightInd w:val="0"/>
        <w:spacing w:before="120" w:after="120"/>
        <w:ind w:left="1134" w:hanging="425"/>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 xml:space="preserve">wysokości minimalnego wynagrodzenia za pracę albo wysokości minimalnej stawki godzinowej ustalonych na podstawie art. 2 ust. 3-5 ustawy z dnia </w:t>
      </w:r>
      <w:r w:rsidRPr="00A76AA7">
        <w:rPr>
          <w:rFonts w:ascii="Arial" w:eastAsiaTheme="minorHAnsi" w:hAnsi="Arial" w:cs="Arial"/>
          <w:sz w:val="22"/>
          <w:szCs w:val="22"/>
          <w:lang w:eastAsia="en-US"/>
        </w:rPr>
        <w:br/>
        <w:t xml:space="preserve">10 października 2002 r. </w:t>
      </w:r>
      <w:r w:rsidR="003B7DFD" w:rsidRPr="00A76AA7">
        <w:rPr>
          <w:rFonts w:ascii="Arial" w:eastAsiaTheme="minorHAnsi" w:hAnsi="Arial" w:cs="Arial"/>
          <w:sz w:val="22"/>
          <w:szCs w:val="22"/>
          <w:lang w:eastAsia="en-US"/>
        </w:rPr>
        <w:t xml:space="preserve">o </w:t>
      </w:r>
      <w:r w:rsidRPr="00A76AA7">
        <w:rPr>
          <w:rFonts w:ascii="Arial" w:eastAsiaTheme="minorHAnsi" w:hAnsi="Arial" w:cs="Arial"/>
          <w:sz w:val="22"/>
          <w:szCs w:val="22"/>
          <w:lang w:eastAsia="en-US"/>
        </w:rPr>
        <w:t xml:space="preserve">minimalnym wynagrodzeniu za pracę, </w:t>
      </w:r>
    </w:p>
    <w:p w14:paraId="133CF46C" w14:textId="7F88F26C" w:rsidR="002636C5" w:rsidRPr="00A76AA7" w:rsidRDefault="002636C5" w:rsidP="00A02DF2">
      <w:pPr>
        <w:numPr>
          <w:ilvl w:val="2"/>
          <w:numId w:val="25"/>
        </w:numPr>
        <w:tabs>
          <w:tab w:val="left" w:pos="1276"/>
        </w:tabs>
        <w:autoSpaceDE w:val="0"/>
        <w:autoSpaceDN w:val="0"/>
        <w:adjustRightInd w:val="0"/>
        <w:spacing w:before="120" w:after="120"/>
        <w:ind w:left="1134" w:hanging="425"/>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 xml:space="preserve">zasad podlegania ubezpieczeniom społecznym lub ubezpieczeniu zdrowotnemu lub wysokości stawki składki na ubezpieczenie społeczne lub zdrowotne - jeżeli </w:t>
      </w:r>
      <w:r w:rsidRPr="00A76AA7">
        <w:rPr>
          <w:rFonts w:ascii="Arial" w:eastAsiaTheme="minorHAnsi" w:hAnsi="Arial" w:cs="Arial"/>
          <w:sz w:val="22"/>
          <w:szCs w:val="22"/>
          <w:lang w:eastAsia="en-US"/>
        </w:rPr>
        <w:lastRenderedPageBreak/>
        <w:t xml:space="preserve">zmiany te będą miały wpływ na koszty wykonania przedmiotu umowy przez Wykonawcę; </w:t>
      </w:r>
    </w:p>
    <w:p w14:paraId="1AC09C20" w14:textId="06CCD368" w:rsidR="002636C5" w:rsidRPr="00A76AA7" w:rsidRDefault="002636C5" w:rsidP="00A02DF2">
      <w:pPr>
        <w:numPr>
          <w:ilvl w:val="2"/>
          <w:numId w:val="25"/>
        </w:numPr>
        <w:autoSpaceDE w:val="0"/>
        <w:autoSpaceDN w:val="0"/>
        <w:adjustRightInd w:val="0"/>
        <w:spacing w:before="120" w:after="120"/>
        <w:ind w:left="1134" w:hanging="425"/>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 xml:space="preserve">zasad gromadzenia i wysokości wpłat do pracowniczych planów kapitałowych, </w:t>
      </w:r>
      <w:r w:rsidRPr="00A76AA7">
        <w:rPr>
          <w:rFonts w:ascii="Arial" w:eastAsiaTheme="minorHAnsi" w:hAnsi="Arial" w:cs="Arial"/>
          <w:sz w:val="22"/>
          <w:szCs w:val="22"/>
          <w:lang w:eastAsia="en-US"/>
        </w:rPr>
        <w:br/>
        <w:t xml:space="preserve">o których mowa w ustawie z dnia 4 października 2018 r. o pracowniczych planach kapitałowych. </w:t>
      </w:r>
    </w:p>
    <w:p w14:paraId="0EFC677A" w14:textId="27E35916" w:rsidR="0097442F" w:rsidRPr="00A76AA7" w:rsidRDefault="002636C5" w:rsidP="00ED2A69">
      <w:pPr>
        <w:autoSpaceDE w:val="0"/>
        <w:autoSpaceDN w:val="0"/>
        <w:adjustRightInd w:val="0"/>
        <w:spacing w:before="120" w:after="120"/>
        <w:ind w:left="992"/>
        <w:jc w:val="both"/>
        <w:rPr>
          <w:rFonts w:ascii="Arial" w:eastAsiaTheme="minorHAnsi" w:hAnsi="Arial" w:cs="Arial"/>
          <w:lang w:eastAsia="en-US"/>
        </w:rPr>
      </w:pPr>
      <w:r w:rsidRPr="00A76AA7">
        <w:rPr>
          <w:rFonts w:ascii="Arial" w:eastAsiaTheme="minorHAnsi" w:hAnsi="Arial" w:cs="Arial"/>
          <w:sz w:val="22"/>
          <w:szCs w:val="22"/>
          <w:lang w:eastAsia="en-US"/>
        </w:rPr>
        <w:t>– jeżeli zmiany te będą miały wpływ na koszty wykonania zamówienia przez Wykonawcę.</w:t>
      </w:r>
    </w:p>
    <w:p w14:paraId="6D2589AC" w14:textId="77777777" w:rsidR="003B7DFD" w:rsidRPr="00A76AA7" w:rsidRDefault="00C22709" w:rsidP="00A02DF2">
      <w:pPr>
        <w:pStyle w:val="Akapitzlist"/>
        <w:numPr>
          <w:ilvl w:val="0"/>
          <w:numId w:val="16"/>
        </w:numPr>
        <w:suppressAutoHyphens/>
        <w:autoSpaceDE w:val="0"/>
        <w:autoSpaceDN w:val="0"/>
        <w:adjustRightInd w:val="0"/>
        <w:spacing w:before="120" w:after="120"/>
        <w:ind w:left="357" w:hanging="357"/>
        <w:contextualSpacing w:val="0"/>
        <w:jc w:val="both"/>
        <w:rPr>
          <w:rFonts w:ascii="Arial" w:hAnsi="Arial" w:cs="Arial"/>
          <w:sz w:val="22"/>
          <w:szCs w:val="22"/>
        </w:rPr>
      </w:pPr>
      <w:r w:rsidRPr="00A76AA7">
        <w:rPr>
          <w:rFonts w:ascii="Arial" w:hAnsi="Arial" w:cs="Arial"/>
          <w:sz w:val="22"/>
          <w:szCs w:val="22"/>
        </w:rPr>
        <w:t xml:space="preserve">Zakres zmiany do niniejszej umowy będzie dostosowany do niezbędnych potrzeb wynikających z przyczyny uzasadniającej daną zmianę. </w:t>
      </w:r>
    </w:p>
    <w:p w14:paraId="3C84C213" w14:textId="03C8E42F" w:rsidR="007E11B7" w:rsidRPr="00A76AA7" w:rsidRDefault="003B7DFD" w:rsidP="00A02DF2">
      <w:pPr>
        <w:pStyle w:val="Akapitzlist"/>
        <w:numPr>
          <w:ilvl w:val="0"/>
          <w:numId w:val="16"/>
        </w:numPr>
        <w:suppressAutoHyphens/>
        <w:autoSpaceDE w:val="0"/>
        <w:autoSpaceDN w:val="0"/>
        <w:adjustRightInd w:val="0"/>
        <w:spacing w:before="120" w:after="120"/>
        <w:ind w:left="357" w:hanging="357"/>
        <w:contextualSpacing w:val="0"/>
        <w:jc w:val="both"/>
        <w:rPr>
          <w:rFonts w:ascii="Arial" w:hAnsi="Arial" w:cs="Arial"/>
          <w:sz w:val="22"/>
          <w:szCs w:val="22"/>
        </w:rPr>
      </w:pPr>
      <w:r w:rsidRPr="00A76AA7">
        <w:rPr>
          <w:rFonts w:ascii="Arial" w:eastAsiaTheme="minorHAnsi" w:hAnsi="Arial" w:cs="Arial"/>
          <w:sz w:val="22"/>
          <w:szCs w:val="22"/>
          <w:lang w:eastAsia="en-US"/>
        </w:rPr>
        <w:t xml:space="preserve">Zmiana wysokości wynagrodzenia w przypadku zaistnienia przesłanki, o której mowa </w:t>
      </w:r>
      <w:r w:rsidR="007E11B7" w:rsidRPr="00A76AA7">
        <w:rPr>
          <w:rFonts w:ascii="Arial" w:eastAsiaTheme="minorHAnsi" w:hAnsi="Arial" w:cs="Arial"/>
          <w:sz w:val="22"/>
          <w:szCs w:val="22"/>
          <w:lang w:eastAsia="en-US"/>
        </w:rPr>
        <w:br/>
      </w:r>
      <w:r w:rsidRPr="00A76AA7">
        <w:rPr>
          <w:rFonts w:ascii="Arial" w:eastAsiaTheme="minorHAnsi" w:hAnsi="Arial" w:cs="Arial"/>
          <w:sz w:val="22"/>
          <w:szCs w:val="22"/>
          <w:lang w:eastAsia="en-US"/>
        </w:rPr>
        <w:t>w ust. 2 pkt 5 lit. a</w:t>
      </w:r>
      <w:r w:rsidR="00ED2A69" w:rsidRPr="00A76AA7">
        <w:rPr>
          <w:rFonts w:ascii="Arial" w:eastAsiaTheme="minorHAnsi" w:hAnsi="Arial" w:cs="Arial"/>
          <w:sz w:val="22"/>
          <w:szCs w:val="22"/>
          <w:lang w:eastAsia="en-US"/>
        </w:rPr>
        <w:t>)</w:t>
      </w:r>
      <w:r w:rsidRPr="00A76AA7">
        <w:rPr>
          <w:rFonts w:ascii="Arial" w:eastAsiaTheme="minorHAnsi" w:hAnsi="Arial" w:cs="Arial"/>
          <w:sz w:val="22"/>
          <w:szCs w:val="22"/>
          <w:lang w:eastAsia="en-US"/>
        </w:rPr>
        <w:t>, b</w:t>
      </w:r>
      <w:r w:rsidR="00ED2A69" w:rsidRPr="00A76AA7">
        <w:rPr>
          <w:rFonts w:ascii="Arial" w:eastAsiaTheme="minorHAnsi" w:hAnsi="Arial" w:cs="Arial"/>
          <w:sz w:val="22"/>
          <w:szCs w:val="22"/>
          <w:lang w:eastAsia="en-US"/>
        </w:rPr>
        <w:t>)</w:t>
      </w:r>
      <w:r w:rsidRPr="00A76AA7">
        <w:rPr>
          <w:rFonts w:ascii="Arial" w:eastAsiaTheme="minorHAnsi" w:hAnsi="Arial" w:cs="Arial"/>
          <w:sz w:val="22"/>
          <w:szCs w:val="22"/>
          <w:lang w:eastAsia="en-US"/>
        </w:rPr>
        <w:t>, lub c</w:t>
      </w:r>
      <w:r w:rsidR="00ED2A69" w:rsidRPr="00A76AA7">
        <w:rPr>
          <w:rFonts w:ascii="Arial" w:eastAsiaTheme="minorHAnsi" w:hAnsi="Arial" w:cs="Arial"/>
          <w:sz w:val="22"/>
          <w:szCs w:val="22"/>
          <w:lang w:eastAsia="en-US"/>
        </w:rPr>
        <w:t>)</w:t>
      </w:r>
      <w:r w:rsidRPr="00A76AA7">
        <w:rPr>
          <w:rFonts w:ascii="Arial" w:eastAsiaTheme="minorHAnsi" w:hAnsi="Arial" w:cs="Arial"/>
          <w:sz w:val="22"/>
          <w:szCs w:val="22"/>
          <w:lang w:eastAsia="en-US"/>
        </w:rPr>
        <w:t xml:space="preserve"> będzie obejmować wyłącznie część wynagrodzenia należnego Wykonawcy, w odniesieniu do której nastąpiła zmiana wysokości kosztów wykonania przedmiotu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na ubezpieczenia społeczne lub zdrowotne lub dokonujących zmian zasad gromadzenia i wysokości wpłat do pracowniczych planów kapitałowych. </w:t>
      </w:r>
    </w:p>
    <w:p w14:paraId="20A9BC8F" w14:textId="4CE6800B" w:rsidR="007E11B7" w:rsidRPr="00A76AA7" w:rsidRDefault="003B7DFD" w:rsidP="00A02DF2">
      <w:pPr>
        <w:pStyle w:val="Akapitzlist"/>
        <w:numPr>
          <w:ilvl w:val="0"/>
          <w:numId w:val="16"/>
        </w:numPr>
        <w:suppressAutoHyphens/>
        <w:autoSpaceDE w:val="0"/>
        <w:autoSpaceDN w:val="0"/>
        <w:adjustRightInd w:val="0"/>
        <w:spacing w:before="120" w:after="120"/>
        <w:ind w:left="357" w:hanging="357"/>
        <w:contextualSpacing w:val="0"/>
        <w:jc w:val="both"/>
        <w:rPr>
          <w:rFonts w:ascii="Arial" w:hAnsi="Arial" w:cs="Arial"/>
          <w:sz w:val="22"/>
          <w:szCs w:val="22"/>
        </w:rPr>
      </w:pPr>
      <w:r w:rsidRPr="00A76AA7">
        <w:rPr>
          <w:rFonts w:ascii="Arial" w:eastAsiaTheme="minorHAnsi" w:hAnsi="Arial" w:cs="Arial"/>
          <w:sz w:val="22"/>
          <w:szCs w:val="22"/>
          <w:lang w:eastAsia="en-US"/>
        </w:rPr>
        <w:t>W przypadku zmiany, o której mowa w ust. 2 pkt 5 lit. a</w:t>
      </w:r>
      <w:r w:rsidR="00ED2A69" w:rsidRPr="00A76AA7">
        <w:rPr>
          <w:rFonts w:ascii="Arial" w:eastAsiaTheme="minorHAnsi" w:hAnsi="Arial" w:cs="Arial"/>
          <w:sz w:val="22"/>
          <w:szCs w:val="22"/>
          <w:lang w:eastAsia="en-US"/>
        </w:rPr>
        <w:t>)</w:t>
      </w:r>
      <w:r w:rsidRPr="00A76AA7">
        <w:rPr>
          <w:rFonts w:ascii="Arial" w:eastAsiaTheme="minorHAnsi" w:hAnsi="Arial" w:cs="Arial"/>
          <w:sz w:val="22"/>
          <w:szCs w:val="22"/>
          <w:lang w:eastAsia="en-US"/>
        </w:rPr>
        <w:t xml:space="preserve"> wynagrodzenie Wykonawcy ulegnie zmianie o kwotę odpowiadająca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09E34279" w14:textId="1878E2AC" w:rsidR="007E11B7" w:rsidRPr="00A76AA7" w:rsidRDefault="007E11B7" w:rsidP="00A02DF2">
      <w:pPr>
        <w:pStyle w:val="Akapitzlist"/>
        <w:numPr>
          <w:ilvl w:val="0"/>
          <w:numId w:val="16"/>
        </w:numPr>
        <w:suppressAutoHyphens/>
        <w:autoSpaceDE w:val="0"/>
        <w:autoSpaceDN w:val="0"/>
        <w:adjustRightInd w:val="0"/>
        <w:spacing w:before="120" w:after="120"/>
        <w:ind w:left="357" w:hanging="357"/>
        <w:contextualSpacing w:val="0"/>
        <w:jc w:val="both"/>
        <w:rPr>
          <w:rFonts w:ascii="Arial" w:hAnsi="Arial" w:cs="Arial"/>
          <w:sz w:val="22"/>
          <w:szCs w:val="22"/>
        </w:rPr>
      </w:pPr>
      <w:r w:rsidRPr="00A76AA7">
        <w:rPr>
          <w:rFonts w:ascii="Arial" w:eastAsiaTheme="minorHAnsi" w:hAnsi="Arial" w:cs="Arial"/>
          <w:sz w:val="22"/>
          <w:szCs w:val="22"/>
          <w:lang w:eastAsia="en-US"/>
        </w:rPr>
        <w:t xml:space="preserve">W </w:t>
      </w:r>
      <w:r w:rsidR="003B7DFD" w:rsidRPr="00A76AA7">
        <w:rPr>
          <w:rFonts w:ascii="Arial" w:eastAsiaTheme="minorHAnsi" w:hAnsi="Arial" w:cs="Arial"/>
          <w:sz w:val="22"/>
          <w:szCs w:val="22"/>
          <w:lang w:eastAsia="en-US"/>
        </w:rPr>
        <w:t>przypadku zmiany, o której mowa w ust. 2 pkt 4 lit. b</w:t>
      </w:r>
      <w:r w:rsidR="00ED2A69" w:rsidRPr="00A76AA7">
        <w:rPr>
          <w:rFonts w:ascii="Arial" w:eastAsiaTheme="minorHAnsi" w:hAnsi="Arial" w:cs="Arial"/>
          <w:sz w:val="22"/>
          <w:szCs w:val="22"/>
          <w:lang w:eastAsia="en-US"/>
        </w:rPr>
        <w:t>)</w:t>
      </w:r>
      <w:r w:rsidR="003B7DFD" w:rsidRPr="00A76AA7">
        <w:rPr>
          <w:rFonts w:ascii="Arial" w:eastAsiaTheme="minorHAnsi" w:hAnsi="Arial" w:cs="Arial"/>
          <w:sz w:val="22"/>
          <w:szCs w:val="22"/>
          <w:lang w:eastAsia="en-US"/>
        </w:rPr>
        <w:t xml:space="preserve"> wynagrodzenie Wykonawcy ulegnie zmianie o kwotę odpowiadającą zmianie kosztu Wykonawcy ponoszonego </w:t>
      </w:r>
      <w:r w:rsidR="00ED2A69" w:rsidRPr="00A76AA7">
        <w:rPr>
          <w:rFonts w:ascii="Arial" w:eastAsiaTheme="minorHAnsi" w:hAnsi="Arial" w:cs="Arial"/>
          <w:sz w:val="22"/>
          <w:szCs w:val="22"/>
          <w:lang w:eastAsia="en-US"/>
        </w:rPr>
        <w:br/>
      </w:r>
      <w:r w:rsidR="003B7DFD" w:rsidRPr="00A76AA7">
        <w:rPr>
          <w:rFonts w:ascii="Arial" w:eastAsiaTheme="minorHAnsi" w:hAnsi="Arial" w:cs="Arial"/>
          <w:sz w:val="22"/>
          <w:szCs w:val="22"/>
          <w:lang w:eastAsia="en-US"/>
        </w:rPr>
        <w:t xml:space="preserve">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przedmiotem umowy. </w:t>
      </w:r>
    </w:p>
    <w:p w14:paraId="12768FC9" w14:textId="709C9FA5" w:rsidR="003B7DFD" w:rsidRPr="00A76AA7" w:rsidRDefault="003B7DFD" w:rsidP="00A02DF2">
      <w:pPr>
        <w:pStyle w:val="Akapitzlist"/>
        <w:numPr>
          <w:ilvl w:val="0"/>
          <w:numId w:val="16"/>
        </w:numPr>
        <w:suppressAutoHyphens/>
        <w:autoSpaceDE w:val="0"/>
        <w:autoSpaceDN w:val="0"/>
        <w:adjustRightInd w:val="0"/>
        <w:spacing w:before="120" w:after="120"/>
        <w:ind w:left="357" w:hanging="357"/>
        <w:contextualSpacing w:val="0"/>
        <w:jc w:val="both"/>
        <w:rPr>
          <w:rFonts w:ascii="Arial" w:hAnsi="Arial" w:cs="Arial"/>
          <w:sz w:val="22"/>
          <w:szCs w:val="22"/>
        </w:rPr>
      </w:pPr>
      <w:r w:rsidRPr="00A76AA7">
        <w:rPr>
          <w:rFonts w:ascii="Arial" w:eastAsiaTheme="minorHAnsi" w:hAnsi="Arial" w:cs="Arial"/>
          <w:sz w:val="22"/>
          <w:szCs w:val="22"/>
          <w:lang w:eastAsia="en-US"/>
        </w:rPr>
        <w:t>W przypadku zmiany, o której mowa w ust. 2 pkt 4 lit. c</w:t>
      </w:r>
      <w:r w:rsidR="00ED2A69" w:rsidRPr="00A76AA7">
        <w:rPr>
          <w:rFonts w:ascii="Arial" w:eastAsiaTheme="minorHAnsi" w:hAnsi="Arial" w:cs="Arial"/>
          <w:sz w:val="22"/>
          <w:szCs w:val="22"/>
          <w:lang w:eastAsia="en-US"/>
        </w:rPr>
        <w:t>)</w:t>
      </w:r>
      <w:r w:rsidRPr="00A76AA7">
        <w:rPr>
          <w:rFonts w:ascii="Arial" w:eastAsiaTheme="minorHAnsi" w:hAnsi="Arial" w:cs="Arial"/>
          <w:sz w:val="22"/>
          <w:szCs w:val="22"/>
          <w:lang w:eastAsia="en-US"/>
        </w:rPr>
        <w:t xml:space="preserve"> wynagrodzenie Wykonawcy ulegnie zmianie o kwotę odpowiadającą udokumentowanej zmianie kosztu Wykonawcy ponoszonego w wyniku zmiany zasad gromadzenia i wysokości wpłat do pracowniczych planów kapitałowych. </w:t>
      </w:r>
    </w:p>
    <w:p w14:paraId="08B1FBB2" w14:textId="0C6ECD90" w:rsidR="00C813BC" w:rsidRPr="00A76AA7" w:rsidRDefault="00C22709" w:rsidP="00A02DF2">
      <w:pPr>
        <w:pStyle w:val="Akapitzlist"/>
        <w:numPr>
          <w:ilvl w:val="0"/>
          <w:numId w:val="16"/>
        </w:numPr>
        <w:suppressAutoHyphens/>
        <w:autoSpaceDE w:val="0"/>
        <w:autoSpaceDN w:val="0"/>
        <w:adjustRightInd w:val="0"/>
        <w:spacing w:before="120" w:after="120"/>
        <w:ind w:left="357" w:hanging="357"/>
        <w:contextualSpacing w:val="0"/>
        <w:jc w:val="both"/>
        <w:rPr>
          <w:rFonts w:ascii="Arial" w:hAnsi="Arial" w:cs="Arial"/>
          <w:sz w:val="22"/>
          <w:szCs w:val="22"/>
        </w:rPr>
      </w:pPr>
      <w:r w:rsidRPr="00A76AA7">
        <w:rPr>
          <w:rFonts w:ascii="Arial" w:hAnsi="Arial" w:cs="Arial"/>
          <w:sz w:val="22"/>
          <w:szCs w:val="22"/>
        </w:rPr>
        <w:t xml:space="preserve">Postanowienia niniejszego paragrafu stanowią katalog zmian, na które Zamawiający może wyrazić zgodę. </w:t>
      </w:r>
    </w:p>
    <w:p w14:paraId="239E8FF1" w14:textId="7C52A74B" w:rsidR="00C813BC" w:rsidRPr="00A76AA7" w:rsidRDefault="00C22709" w:rsidP="00A02DF2">
      <w:pPr>
        <w:pStyle w:val="Akapitzlist"/>
        <w:numPr>
          <w:ilvl w:val="0"/>
          <w:numId w:val="16"/>
        </w:numPr>
        <w:suppressAutoHyphens/>
        <w:autoSpaceDE w:val="0"/>
        <w:autoSpaceDN w:val="0"/>
        <w:adjustRightInd w:val="0"/>
        <w:spacing w:before="120" w:after="120"/>
        <w:ind w:left="357" w:hanging="357"/>
        <w:contextualSpacing w:val="0"/>
        <w:jc w:val="both"/>
        <w:rPr>
          <w:rFonts w:ascii="Arial" w:hAnsi="Arial" w:cs="Arial"/>
          <w:sz w:val="22"/>
          <w:szCs w:val="22"/>
        </w:rPr>
      </w:pPr>
      <w:r w:rsidRPr="00A76AA7">
        <w:rPr>
          <w:rFonts w:ascii="Arial" w:hAnsi="Arial" w:cs="Arial"/>
          <w:sz w:val="22"/>
          <w:szCs w:val="22"/>
        </w:rPr>
        <w:t xml:space="preserve">Zmiana postanowień niniejszej umowy może nastąpić wyłącznie w formie pisemnego aneksu pod rygorem nieważności na zasadach i w sposób określony w ust. </w:t>
      </w:r>
      <w:r w:rsidR="00C813BC" w:rsidRPr="00A76AA7">
        <w:rPr>
          <w:rFonts w:ascii="Arial" w:hAnsi="Arial" w:cs="Arial"/>
          <w:sz w:val="22"/>
          <w:szCs w:val="22"/>
        </w:rPr>
        <w:t>10</w:t>
      </w:r>
      <w:r w:rsidRPr="00A76AA7">
        <w:rPr>
          <w:rFonts w:ascii="Arial" w:hAnsi="Arial" w:cs="Arial"/>
          <w:sz w:val="22"/>
          <w:szCs w:val="22"/>
        </w:rPr>
        <w:t xml:space="preserve"> - </w:t>
      </w:r>
      <w:r w:rsidR="00050457" w:rsidRPr="00A76AA7">
        <w:rPr>
          <w:rFonts w:ascii="Arial" w:hAnsi="Arial" w:cs="Arial"/>
          <w:sz w:val="22"/>
          <w:szCs w:val="22"/>
        </w:rPr>
        <w:t>15</w:t>
      </w:r>
      <w:r w:rsidRPr="00A76AA7">
        <w:rPr>
          <w:rFonts w:ascii="Arial" w:hAnsi="Arial" w:cs="Arial"/>
          <w:sz w:val="22"/>
          <w:szCs w:val="22"/>
        </w:rPr>
        <w:t xml:space="preserve">. </w:t>
      </w:r>
    </w:p>
    <w:p w14:paraId="0076D4E3" w14:textId="3F73DE1E" w:rsidR="007E11B7" w:rsidRPr="00A76AA7" w:rsidRDefault="00C813BC" w:rsidP="00A02DF2">
      <w:pPr>
        <w:pStyle w:val="Akapitzlist"/>
        <w:numPr>
          <w:ilvl w:val="0"/>
          <w:numId w:val="16"/>
        </w:numPr>
        <w:suppressAutoHyphens/>
        <w:autoSpaceDE w:val="0"/>
        <w:autoSpaceDN w:val="0"/>
        <w:adjustRightInd w:val="0"/>
        <w:spacing w:before="120" w:after="120"/>
        <w:ind w:left="357" w:hanging="357"/>
        <w:contextualSpacing w:val="0"/>
        <w:jc w:val="both"/>
        <w:rPr>
          <w:rFonts w:ascii="Arial" w:hAnsi="Arial" w:cs="Arial"/>
          <w:sz w:val="22"/>
          <w:szCs w:val="22"/>
        </w:rPr>
      </w:pPr>
      <w:r w:rsidRPr="00A76AA7">
        <w:rPr>
          <w:rFonts w:ascii="Arial" w:hAnsi="Arial" w:cs="Arial"/>
          <w:sz w:val="22"/>
          <w:szCs w:val="22"/>
        </w:rPr>
        <w:t xml:space="preserve">W </w:t>
      </w:r>
      <w:r w:rsidRPr="00A76AA7">
        <w:rPr>
          <w:rFonts w:ascii="Arial" w:eastAsiaTheme="minorHAnsi" w:hAnsi="Arial" w:cs="Arial"/>
          <w:sz w:val="22"/>
          <w:szCs w:val="22"/>
          <w:lang w:eastAsia="en-US"/>
        </w:rPr>
        <w:t xml:space="preserve">celu zawarcia aneksu każda ze Stron może wystąpić do drugiej strony z wnioskiem </w:t>
      </w:r>
      <w:r w:rsidR="00ED2A69" w:rsidRPr="00A76AA7">
        <w:rPr>
          <w:rFonts w:ascii="Arial" w:eastAsiaTheme="minorHAnsi" w:hAnsi="Arial" w:cs="Arial"/>
          <w:sz w:val="22"/>
          <w:szCs w:val="22"/>
          <w:lang w:eastAsia="en-US"/>
        </w:rPr>
        <w:br/>
      </w:r>
      <w:r w:rsidRPr="00A76AA7">
        <w:rPr>
          <w:rFonts w:ascii="Arial" w:eastAsiaTheme="minorHAnsi" w:hAnsi="Arial" w:cs="Arial"/>
          <w:sz w:val="22"/>
          <w:szCs w:val="22"/>
          <w:lang w:eastAsia="en-US"/>
        </w:rPr>
        <w:t xml:space="preserve">o dokonanie zmiany wysokości wynagrodzenia należnego Wykonawcy, wraz </w:t>
      </w:r>
      <w:r w:rsidR="007E11B7" w:rsidRPr="00A76AA7">
        <w:rPr>
          <w:rFonts w:ascii="Arial" w:eastAsiaTheme="minorHAnsi" w:hAnsi="Arial" w:cs="Arial"/>
          <w:sz w:val="22"/>
          <w:szCs w:val="22"/>
          <w:lang w:eastAsia="en-US"/>
        </w:rPr>
        <w:br/>
      </w:r>
      <w:r w:rsidRPr="00A76AA7">
        <w:rPr>
          <w:rFonts w:ascii="Arial" w:eastAsiaTheme="minorHAnsi" w:hAnsi="Arial" w:cs="Arial"/>
          <w:sz w:val="22"/>
          <w:szCs w:val="22"/>
          <w:lang w:eastAsia="en-US"/>
        </w:rPr>
        <w:t>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sidRPr="00A76AA7">
        <w:rPr>
          <w:rFonts w:ascii="Calibri" w:eastAsiaTheme="minorHAnsi" w:hAnsi="Calibri" w:cs="Calibri"/>
          <w:sz w:val="22"/>
          <w:szCs w:val="22"/>
          <w:lang w:eastAsia="en-US"/>
        </w:rPr>
        <w:t>.</w:t>
      </w:r>
    </w:p>
    <w:p w14:paraId="30BF15A4" w14:textId="4716FD8F" w:rsidR="007E11B7" w:rsidRPr="00A76AA7" w:rsidRDefault="00C813BC" w:rsidP="00A02DF2">
      <w:pPr>
        <w:pStyle w:val="Akapitzlist"/>
        <w:numPr>
          <w:ilvl w:val="0"/>
          <w:numId w:val="16"/>
        </w:numPr>
        <w:suppressAutoHyphens/>
        <w:autoSpaceDE w:val="0"/>
        <w:autoSpaceDN w:val="0"/>
        <w:adjustRightInd w:val="0"/>
        <w:spacing w:before="120" w:after="120"/>
        <w:ind w:left="357" w:hanging="357"/>
        <w:contextualSpacing w:val="0"/>
        <w:jc w:val="both"/>
        <w:rPr>
          <w:rFonts w:ascii="Arial" w:hAnsi="Arial" w:cs="Arial"/>
          <w:sz w:val="22"/>
          <w:szCs w:val="22"/>
        </w:rPr>
      </w:pPr>
      <w:r w:rsidRPr="00A76AA7">
        <w:rPr>
          <w:rFonts w:ascii="Arial" w:eastAsiaTheme="minorHAnsi" w:hAnsi="Arial" w:cs="Arial"/>
          <w:sz w:val="22"/>
          <w:szCs w:val="22"/>
          <w:lang w:eastAsia="en-US"/>
        </w:rPr>
        <w:lastRenderedPageBreak/>
        <w:t xml:space="preserve">W przypadku zmian, o których mowa w ust. 2 pkt </w:t>
      </w:r>
      <w:r w:rsidR="007E11B7" w:rsidRPr="00A76AA7">
        <w:rPr>
          <w:rFonts w:ascii="Arial" w:eastAsiaTheme="minorHAnsi" w:hAnsi="Arial" w:cs="Arial"/>
          <w:sz w:val="22"/>
          <w:szCs w:val="22"/>
          <w:lang w:eastAsia="en-US"/>
        </w:rPr>
        <w:t>5</w:t>
      </w:r>
      <w:r w:rsidRPr="00A76AA7">
        <w:rPr>
          <w:rFonts w:ascii="Arial" w:eastAsiaTheme="minorHAnsi" w:hAnsi="Arial" w:cs="Arial"/>
          <w:sz w:val="22"/>
          <w:szCs w:val="22"/>
          <w:lang w:eastAsia="en-US"/>
        </w:rPr>
        <w:t xml:space="preserve">, lit. </w:t>
      </w:r>
      <w:r w:rsidR="007E11B7" w:rsidRPr="00A76AA7">
        <w:rPr>
          <w:rFonts w:ascii="Arial" w:eastAsiaTheme="minorHAnsi" w:hAnsi="Arial" w:cs="Arial"/>
          <w:sz w:val="22"/>
          <w:szCs w:val="22"/>
          <w:lang w:eastAsia="en-US"/>
        </w:rPr>
        <w:t>a</w:t>
      </w:r>
      <w:r w:rsidR="00ED2A69" w:rsidRPr="00A76AA7">
        <w:rPr>
          <w:rFonts w:ascii="Arial" w:eastAsiaTheme="minorHAnsi" w:hAnsi="Arial" w:cs="Arial"/>
          <w:sz w:val="22"/>
          <w:szCs w:val="22"/>
          <w:lang w:eastAsia="en-US"/>
        </w:rPr>
        <w:t>)</w:t>
      </w:r>
      <w:r w:rsidRPr="00A76AA7">
        <w:rPr>
          <w:rFonts w:ascii="Arial" w:eastAsiaTheme="minorHAnsi" w:hAnsi="Arial" w:cs="Arial"/>
          <w:sz w:val="22"/>
          <w:szCs w:val="22"/>
          <w:lang w:eastAsia="en-US"/>
        </w:rPr>
        <w:t xml:space="preserve">, </w:t>
      </w:r>
      <w:r w:rsidR="007E11B7" w:rsidRPr="00A76AA7">
        <w:rPr>
          <w:rFonts w:ascii="Arial" w:eastAsiaTheme="minorHAnsi" w:hAnsi="Arial" w:cs="Arial"/>
          <w:sz w:val="22"/>
          <w:szCs w:val="22"/>
          <w:lang w:eastAsia="en-US"/>
        </w:rPr>
        <w:t>b</w:t>
      </w:r>
      <w:r w:rsidR="00ED2A69" w:rsidRPr="00A76AA7">
        <w:rPr>
          <w:rFonts w:ascii="Arial" w:eastAsiaTheme="minorHAnsi" w:hAnsi="Arial" w:cs="Arial"/>
          <w:sz w:val="22"/>
          <w:szCs w:val="22"/>
          <w:lang w:eastAsia="en-US"/>
        </w:rPr>
        <w:t>)</w:t>
      </w:r>
      <w:r w:rsidRPr="00A76AA7">
        <w:rPr>
          <w:rFonts w:ascii="Arial" w:eastAsiaTheme="minorHAnsi" w:hAnsi="Arial" w:cs="Arial"/>
          <w:sz w:val="22"/>
          <w:szCs w:val="22"/>
          <w:lang w:eastAsia="en-US"/>
        </w:rPr>
        <w:t xml:space="preserve"> lub </w:t>
      </w:r>
      <w:r w:rsidR="007E11B7" w:rsidRPr="00A76AA7">
        <w:rPr>
          <w:rFonts w:ascii="Arial" w:eastAsiaTheme="minorHAnsi" w:hAnsi="Arial" w:cs="Arial"/>
          <w:sz w:val="22"/>
          <w:szCs w:val="22"/>
          <w:lang w:eastAsia="en-US"/>
        </w:rPr>
        <w:t>c</w:t>
      </w:r>
      <w:r w:rsidR="00ED2A69" w:rsidRPr="00A76AA7">
        <w:rPr>
          <w:rFonts w:ascii="Arial" w:eastAsiaTheme="minorHAnsi" w:hAnsi="Arial" w:cs="Arial"/>
          <w:sz w:val="22"/>
          <w:szCs w:val="22"/>
          <w:lang w:eastAsia="en-US"/>
        </w:rPr>
        <w:t>)</w:t>
      </w:r>
      <w:r w:rsidR="007E11B7" w:rsidRPr="00A76AA7">
        <w:rPr>
          <w:rFonts w:ascii="Arial" w:eastAsiaTheme="minorHAnsi" w:hAnsi="Arial" w:cs="Arial"/>
          <w:sz w:val="22"/>
          <w:szCs w:val="22"/>
          <w:lang w:eastAsia="en-US"/>
        </w:rPr>
        <w:t>,</w:t>
      </w:r>
      <w:r w:rsidRPr="00A76AA7">
        <w:rPr>
          <w:rFonts w:ascii="Arial" w:eastAsiaTheme="minorHAnsi" w:hAnsi="Arial" w:cs="Arial"/>
          <w:sz w:val="22"/>
          <w:szCs w:val="22"/>
          <w:lang w:eastAsia="en-US"/>
        </w:rPr>
        <w:t xml:space="preserve"> jeżeli z wnioskiem występuje Wykonawca, jest on zobowiązany dołączyć do wniosku dokumenty, z których będzie wynikać, w jakim zakresie zmiany te mają wpływ na koszty wykonania umowy, </w:t>
      </w:r>
      <w:r w:rsidR="007E11B7" w:rsidRPr="00A76AA7">
        <w:rPr>
          <w:rFonts w:ascii="Arial" w:eastAsiaTheme="minorHAnsi" w:hAnsi="Arial" w:cs="Arial"/>
          <w:sz w:val="22"/>
          <w:szCs w:val="22"/>
          <w:lang w:eastAsia="en-US"/>
        </w:rPr>
        <w:br/>
      </w:r>
      <w:r w:rsidRPr="00A76AA7">
        <w:rPr>
          <w:rFonts w:ascii="Arial" w:eastAsiaTheme="minorHAnsi" w:hAnsi="Arial" w:cs="Arial"/>
          <w:sz w:val="22"/>
          <w:szCs w:val="22"/>
          <w:lang w:eastAsia="en-US"/>
        </w:rPr>
        <w:t xml:space="preserve">w szczególności: </w:t>
      </w:r>
    </w:p>
    <w:p w14:paraId="1E15791C" w14:textId="580A221A" w:rsidR="00C813BC" w:rsidRPr="00A76AA7" w:rsidRDefault="00C813BC" w:rsidP="00A02DF2">
      <w:pPr>
        <w:pStyle w:val="Akapitzlist"/>
        <w:numPr>
          <w:ilvl w:val="0"/>
          <w:numId w:val="26"/>
        </w:numPr>
        <w:suppressAutoHyphens/>
        <w:autoSpaceDE w:val="0"/>
        <w:autoSpaceDN w:val="0"/>
        <w:adjustRightInd w:val="0"/>
        <w:spacing w:before="120" w:after="120"/>
        <w:ind w:left="567" w:hanging="283"/>
        <w:contextualSpacing w:val="0"/>
        <w:jc w:val="both"/>
        <w:rPr>
          <w:rFonts w:ascii="Arial" w:hAnsi="Arial" w:cs="Arial"/>
          <w:sz w:val="22"/>
          <w:szCs w:val="22"/>
        </w:rPr>
      </w:pPr>
      <w:r w:rsidRPr="00A76AA7">
        <w:rPr>
          <w:rFonts w:ascii="Arial" w:eastAsiaTheme="minorHAnsi" w:hAnsi="Arial" w:cs="Arial"/>
          <w:sz w:val="22"/>
          <w:szCs w:val="22"/>
          <w:lang w:eastAsia="en-US"/>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pkt. 4 lit. </w:t>
      </w:r>
      <w:r w:rsidR="00FB6D24" w:rsidRPr="00A76AA7">
        <w:rPr>
          <w:rFonts w:ascii="Arial" w:eastAsiaTheme="minorHAnsi" w:hAnsi="Arial" w:cs="Arial"/>
          <w:sz w:val="22"/>
          <w:szCs w:val="22"/>
          <w:lang w:eastAsia="en-US"/>
        </w:rPr>
        <w:t>a</w:t>
      </w:r>
      <w:r w:rsidR="00ED2A69" w:rsidRPr="00A76AA7">
        <w:rPr>
          <w:rFonts w:ascii="Arial" w:eastAsiaTheme="minorHAnsi" w:hAnsi="Arial" w:cs="Arial"/>
          <w:sz w:val="22"/>
          <w:szCs w:val="22"/>
          <w:lang w:eastAsia="en-US"/>
        </w:rPr>
        <w:t>)</w:t>
      </w:r>
      <w:r w:rsidRPr="00A76AA7">
        <w:rPr>
          <w:rFonts w:ascii="Arial" w:eastAsiaTheme="minorHAnsi" w:hAnsi="Arial" w:cs="Arial"/>
          <w:sz w:val="22"/>
          <w:szCs w:val="22"/>
          <w:lang w:eastAsia="en-US"/>
        </w:rPr>
        <w:t xml:space="preserve">, </w:t>
      </w:r>
    </w:p>
    <w:p w14:paraId="38D3EB22" w14:textId="77777777" w:rsidR="00C813BC" w:rsidRPr="00A76AA7" w:rsidRDefault="00C813BC" w:rsidP="007E11B7">
      <w:pPr>
        <w:pStyle w:val="Akapitzlist"/>
        <w:autoSpaceDE w:val="0"/>
        <w:autoSpaceDN w:val="0"/>
        <w:adjustRightInd w:val="0"/>
        <w:ind w:left="567"/>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 xml:space="preserve">lub </w:t>
      </w:r>
    </w:p>
    <w:p w14:paraId="19BAFA2F" w14:textId="17CB2E44" w:rsidR="00C813BC" w:rsidRPr="00A76AA7" w:rsidRDefault="00C813BC" w:rsidP="00A02DF2">
      <w:pPr>
        <w:pStyle w:val="Akapitzlist"/>
        <w:numPr>
          <w:ilvl w:val="0"/>
          <w:numId w:val="26"/>
        </w:numPr>
        <w:autoSpaceDE w:val="0"/>
        <w:autoSpaceDN w:val="0"/>
        <w:adjustRightInd w:val="0"/>
        <w:spacing w:before="120" w:after="120"/>
        <w:ind w:left="568" w:hanging="284"/>
        <w:contextualSpacing w:val="0"/>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przedmiotu wynagrodzenia </w:t>
      </w:r>
      <w:r w:rsidR="00FB6D24" w:rsidRPr="00A76AA7">
        <w:rPr>
          <w:rFonts w:ascii="Arial" w:hAnsi="Arial" w:cs="Arial"/>
          <w:sz w:val="22"/>
          <w:szCs w:val="22"/>
        </w:rPr>
        <w:t>odpowiadającej temu zakresowi – w przypadku zmiany, o której mowa w ust. 2 pkt 4 lit. b</w:t>
      </w:r>
      <w:r w:rsidR="00ED2A69" w:rsidRPr="00A76AA7">
        <w:rPr>
          <w:rFonts w:ascii="Arial" w:hAnsi="Arial" w:cs="Arial"/>
          <w:sz w:val="22"/>
          <w:szCs w:val="22"/>
        </w:rPr>
        <w:t>)</w:t>
      </w:r>
      <w:r w:rsidR="00466CAA" w:rsidRPr="00A76AA7">
        <w:rPr>
          <w:rFonts w:ascii="Arial" w:hAnsi="Arial" w:cs="Arial"/>
          <w:sz w:val="22"/>
          <w:szCs w:val="22"/>
        </w:rPr>
        <w:t>,</w:t>
      </w:r>
    </w:p>
    <w:p w14:paraId="36FFDB53" w14:textId="77898931" w:rsidR="00FB6D24" w:rsidRPr="00A76AA7" w:rsidRDefault="00FB6D24" w:rsidP="00FB6D24">
      <w:pPr>
        <w:pStyle w:val="Akapitzlist"/>
        <w:autoSpaceDE w:val="0"/>
        <w:autoSpaceDN w:val="0"/>
        <w:adjustRightInd w:val="0"/>
        <w:spacing w:before="120" w:after="120"/>
        <w:ind w:left="568"/>
        <w:contextualSpacing w:val="0"/>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lub</w:t>
      </w:r>
    </w:p>
    <w:p w14:paraId="438013CC" w14:textId="68BAB2FA" w:rsidR="00FB6D24" w:rsidRPr="00A76AA7" w:rsidRDefault="00FB6D24" w:rsidP="00A02DF2">
      <w:pPr>
        <w:pStyle w:val="Akapitzlist"/>
        <w:numPr>
          <w:ilvl w:val="0"/>
          <w:numId w:val="26"/>
        </w:numPr>
        <w:autoSpaceDE w:val="0"/>
        <w:autoSpaceDN w:val="0"/>
        <w:adjustRightInd w:val="0"/>
        <w:ind w:left="567" w:hanging="283"/>
        <w:jc w:val="both"/>
        <w:rPr>
          <w:rFonts w:ascii="Arial" w:eastAsiaTheme="minorHAnsi" w:hAnsi="Arial" w:cs="Arial"/>
          <w:lang w:eastAsia="en-US"/>
        </w:rPr>
      </w:pPr>
      <w:r w:rsidRPr="00A76AA7">
        <w:rPr>
          <w:rFonts w:ascii="Arial" w:eastAsiaTheme="minorHAnsi" w:hAnsi="Arial" w:cs="Arial"/>
          <w:sz w:val="22"/>
          <w:szCs w:val="22"/>
          <w:lang w:eastAsia="en-US"/>
        </w:rPr>
        <w:t xml:space="preserve">pisemne zestawienie wynagrodzeń (zarówno przed jak i po zmianie) pracowników świadczących usługi, wraz z kwotami wpłat do pracowniczych planów kapitałowych </w:t>
      </w:r>
      <w:r w:rsidRPr="00A76AA7">
        <w:rPr>
          <w:rFonts w:ascii="Arial" w:eastAsiaTheme="minorHAnsi" w:hAnsi="Arial" w:cs="Arial"/>
          <w:sz w:val="22"/>
          <w:szCs w:val="22"/>
          <w:lang w:eastAsia="en-US"/>
        </w:rPr>
        <w:br/>
        <w:t xml:space="preserve">w części finansowanej przez Wykonawcę, z określeniem zakresu (części etatu), w jakim wykonują oni prace bezpośrednio związane z realizacją przedmiotu umowy oraz części przedmiotu wynagrodzenia odpowiadającej temu zakresowi – w przypadku zmiany, </w:t>
      </w:r>
      <w:r w:rsidRPr="00A76AA7">
        <w:rPr>
          <w:rFonts w:ascii="Arial" w:eastAsiaTheme="minorHAnsi" w:hAnsi="Arial" w:cs="Arial"/>
          <w:sz w:val="22"/>
          <w:szCs w:val="22"/>
          <w:lang w:eastAsia="en-US"/>
        </w:rPr>
        <w:br/>
        <w:t>o której mowa w ust. 2 pkt 4 lit. c</w:t>
      </w:r>
      <w:r w:rsidR="00ED2A69" w:rsidRPr="00A76AA7">
        <w:rPr>
          <w:rFonts w:ascii="Arial" w:eastAsiaTheme="minorHAnsi" w:hAnsi="Arial" w:cs="Arial"/>
          <w:sz w:val="22"/>
          <w:szCs w:val="22"/>
          <w:lang w:eastAsia="en-US"/>
        </w:rPr>
        <w:t>)</w:t>
      </w:r>
      <w:r w:rsidRPr="00A76AA7">
        <w:rPr>
          <w:rFonts w:ascii="Arial" w:eastAsiaTheme="minorHAnsi" w:hAnsi="Arial" w:cs="Arial"/>
          <w:sz w:val="22"/>
          <w:szCs w:val="22"/>
          <w:lang w:eastAsia="en-US"/>
        </w:rPr>
        <w:t xml:space="preserve">. </w:t>
      </w:r>
    </w:p>
    <w:p w14:paraId="792A9F8B" w14:textId="5D711D93" w:rsidR="00FB6D24" w:rsidRPr="00A76AA7" w:rsidRDefault="00FB6D24" w:rsidP="00A02DF2">
      <w:pPr>
        <w:pStyle w:val="Akapitzlist"/>
        <w:numPr>
          <w:ilvl w:val="0"/>
          <w:numId w:val="16"/>
        </w:numPr>
        <w:autoSpaceDE w:val="0"/>
        <w:autoSpaceDN w:val="0"/>
        <w:adjustRightInd w:val="0"/>
        <w:spacing w:before="120" w:after="120"/>
        <w:ind w:left="425" w:hanging="425"/>
        <w:contextualSpacing w:val="0"/>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W przypadku zmiany, o której mowa w ust. 2 pkt 5 lit. b</w:t>
      </w:r>
      <w:r w:rsidR="00ED2A69" w:rsidRPr="00A76AA7">
        <w:rPr>
          <w:rFonts w:ascii="Arial" w:eastAsiaTheme="minorHAnsi" w:hAnsi="Arial" w:cs="Arial"/>
          <w:sz w:val="22"/>
          <w:szCs w:val="22"/>
          <w:lang w:eastAsia="en-US"/>
        </w:rPr>
        <w:t>)</w:t>
      </w:r>
      <w:r w:rsidRPr="00A76AA7">
        <w:rPr>
          <w:rFonts w:ascii="Arial" w:eastAsiaTheme="minorHAnsi" w:hAnsi="Arial" w:cs="Arial"/>
          <w:sz w:val="22"/>
          <w:szCs w:val="22"/>
          <w:lang w:eastAsia="en-US"/>
        </w:rPr>
        <w:t xml:space="preserve">, jeżeli z wnioskiem występuje Zamawiający, jest on uprawniony do zobowiązania Wykonawcy do przedstawienia </w:t>
      </w:r>
      <w:r w:rsidR="00466CAA" w:rsidRPr="00A76AA7">
        <w:rPr>
          <w:rFonts w:ascii="Arial" w:eastAsiaTheme="minorHAnsi" w:hAnsi="Arial" w:cs="Arial"/>
          <w:sz w:val="22"/>
          <w:szCs w:val="22"/>
          <w:lang w:eastAsia="en-US"/>
        </w:rPr>
        <w:br/>
      </w:r>
      <w:r w:rsidRPr="00A76AA7">
        <w:rPr>
          <w:rFonts w:ascii="Arial" w:eastAsiaTheme="minorHAnsi" w:hAnsi="Arial" w:cs="Arial"/>
          <w:sz w:val="22"/>
          <w:szCs w:val="22"/>
          <w:lang w:eastAsia="en-US"/>
        </w:rPr>
        <w:t xml:space="preserve">w wyznaczonym terminie, nie krótszym niż 10 dni roboczych, dokumentów, z których będzie wynikać w jakim zakresie zmiana ta ma wpływ na koszty wykonania umowy, w tym pisemnego zestawienia wynagrodzeń, o których mowa w ust. 11 pkt 2. </w:t>
      </w:r>
    </w:p>
    <w:p w14:paraId="4DEC7803" w14:textId="70000E04" w:rsidR="00FB6D24" w:rsidRPr="00A76AA7" w:rsidRDefault="00FB6D24" w:rsidP="00A02DF2">
      <w:pPr>
        <w:pStyle w:val="Akapitzlist"/>
        <w:numPr>
          <w:ilvl w:val="0"/>
          <w:numId w:val="16"/>
        </w:numPr>
        <w:autoSpaceDE w:val="0"/>
        <w:autoSpaceDN w:val="0"/>
        <w:adjustRightInd w:val="0"/>
        <w:spacing w:before="120" w:after="120"/>
        <w:ind w:left="425" w:hanging="425"/>
        <w:contextualSpacing w:val="0"/>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W terminie 10 dni roboczych od dnia przekazania wniosku, o którym mowa w ust. 1</w:t>
      </w:r>
      <w:r w:rsidR="00466CAA" w:rsidRPr="00A76AA7">
        <w:rPr>
          <w:rFonts w:ascii="Arial" w:eastAsiaTheme="minorHAnsi" w:hAnsi="Arial" w:cs="Arial"/>
          <w:sz w:val="22"/>
          <w:szCs w:val="22"/>
          <w:lang w:eastAsia="en-US"/>
        </w:rPr>
        <w:t>0</w:t>
      </w:r>
      <w:r w:rsidRPr="00A76AA7">
        <w:rPr>
          <w:rFonts w:ascii="Arial" w:eastAsiaTheme="minorHAnsi" w:hAnsi="Arial" w:cs="Arial"/>
          <w:sz w:val="22"/>
          <w:szCs w:val="22"/>
          <w:lang w:eastAsia="en-US"/>
        </w:rPr>
        <w:t>, Strona, która otrzymała wniosek, przekaże drugiej Stronie informację o zakresie, w jakim zatwierdza wniosek oraz wskaże kwotę, o którą wynagrodzenie należne Wykonawcy powinno ulec zmianie, albo informacje o niezatwierdzeniu wniosku wraz z uzasadnieniem.</w:t>
      </w:r>
    </w:p>
    <w:p w14:paraId="1300C981" w14:textId="33C0BF1A" w:rsidR="00FB6D24" w:rsidRPr="00A76AA7" w:rsidRDefault="00FB6D24" w:rsidP="00A02DF2">
      <w:pPr>
        <w:pStyle w:val="Akapitzlist"/>
        <w:numPr>
          <w:ilvl w:val="0"/>
          <w:numId w:val="16"/>
        </w:numPr>
        <w:autoSpaceDE w:val="0"/>
        <w:autoSpaceDN w:val="0"/>
        <w:adjustRightInd w:val="0"/>
        <w:spacing w:before="120" w:after="120"/>
        <w:ind w:left="425" w:hanging="425"/>
        <w:contextualSpacing w:val="0"/>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 xml:space="preserve">W przypadku otrzymania przez Stronę informacji o niezatwierdzeniu wniosku lub częściowym zatwierdzeniu wniosku, Strona ta może ponownie wystąpić z wnioskiem, o którym mowa w ust. </w:t>
      </w:r>
      <w:r w:rsidR="00466CAA" w:rsidRPr="00A76AA7">
        <w:rPr>
          <w:rFonts w:ascii="Arial" w:eastAsiaTheme="minorHAnsi" w:hAnsi="Arial" w:cs="Arial"/>
          <w:sz w:val="22"/>
          <w:szCs w:val="22"/>
          <w:lang w:eastAsia="en-US"/>
        </w:rPr>
        <w:t>10</w:t>
      </w:r>
      <w:r w:rsidRPr="00A76AA7">
        <w:rPr>
          <w:rFonts w:ascii="Arial" w:eastAsiaTheme="minorHAnsi" w:hAnsi="Arial" w:cs="Arial"/>
          <w:sz w:val="22"/>
          <w:szCs w:val="22"/>
          <w:lang w:eastAsia="en-US"/>
        </w:rPr>
        <w:t>. W takim przypadku przepisy ust. 1</w:t>
      </w:r>
      <w:r w:rsidR="00466CAA" w:rsidRPr="00A76AA7">
        <w:rPr>
          <w:rFonts w:ascii="Arial" w:eastAsiaTheme="minorHAnsi" w:hAnsi="Arial" w:cs="Arial"/>
          <w:sz w:val="22"/>
          <w:szCs w:val="22"/>
          <w:lang w:eastAsia="en-US"/>
        </w:rPr>
        <w:t>1</w:t>
      </w:r>
      <w:r w:rsidRPr="00A76AA7">
        <w:rPr>
          <w:rFonts w:ascii="Arial" w:eastAsiaTheme="minorHAnsi" w:hAnsi="Arial" w:cs="Arial"/>
          <w:sz w:val="22"/>
          <w:szCs w:val="22"/>
          <w:lang w:eastAsia="en-US"/>
        </w:rPr>
        <w:t>-1</w:t>
      </w:r>
      <w:r w:rsidR="00466CAA" w:rsidRPr="00A76AA7">
        <w:rPr>
          <w:rFonts w:ascii="Arial" w:eastAsiaTheme="minorHAnsi" w:hAnsi="Arial" w:cs="Arial"/>
          <w:sz w:val="22"/>
          <w:szCs w:val="22"/>
          <w:lang w:eastAsia="en-US"/>
        </w:rPr>
        <w:t>3</w:t>
      </w:r>
      <w:r w:rsidRPr="00A76AA7">
        <w:rPr>
          <w:rFonts w:ascii="Arial" w:eastAsiaTheme="minorHAnsi" w:hAnsi="Arial" w:cs="Arial"/>
          <w:sz w:val="22"/>
          <w:szCs w:val="22"/>
          <w:lang w:eastAsia="en-US"/>
        </w:rPr>
        <w:t xml:space="preserve"> oraz 1</w:t>
      </w:r>
      <w:r w:rsidR="00466CAA" w:rsidRPr="00A76AA7">
        <w:rPr>
          <w:rFonts w:ascii="Arial" w:eastAsiaTheme="minorHAnsi" w:hAnsi="Arial" w:cs="Arial"/>
          <w:sz w:val="22"/>
          <w:szCs w:val="22"/>
          <w:lang w:eastAsia="en-US"/>
        </w:rPr>
        <w:t>5</w:t>
      </w:r>
      <w:r w:rsidRPr="00A76AA7">
        <w:rPr>
          <w:rFonts w:ascii="Arial" w:eastAsiaTheme="minorHAnsi" w:hAnsi="Arial" w:cs="Arial"/>
          <w:sz w:val="22"/>
          <w:szCs w:val="22"/>
          <w:lang w:eastAsia="en-US"/>
        </w:rPr>
        <w:t xml:space="preserve"> stosuje się odpowiednio. </w:t>
      </w:r>
    </w:p>
    <w:p w14:paraId="6A366294" w14:textId="0BE95F7C" w:rsidR="00FB6D24" w:rsidRPr="00A76AA7" w:rsidRDefault="00FB6D24" w:rsidP="00A02DF2">
      <w:pPr>
        <w:pStyle w:val="Akapitzlist"/>
        <w:numPr>
          <w:ilvl w:val="0"/>
          <w:numId w:val="16"/>
        </w:numPr>
        <w:autoSpaceDE w:val="0"/>
        <w:autoSpaceDN w:val="0"/>
        <w:adjustRightInd w:val="0"/>
        <w:spacing w:before="120" w:after="120"/>
        <w:ind w:left="425" w:hanging="425"/>
        <w:contextualSpacing w:val="0"/>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 xml:space="preserve">Zamawiający przewiduje możliwość zmiany wysokości wynagrodzenia należnego Wykonawcy w przypadku zmiany kosztów związanych z realizacją zamówienia, z tym zastrzeżeniem, że: </w:t>
      </w:r>
    </w:p>
    <w:p w14:paraId="5D5CA4BD" w14:textId="3D61F5F7" w:rsidR="00754B59" w:rsidRPr="00A76AA7" w:rsidRDefault="00FB6D24" w:rsidP="00A02DF2">
      <w:pPr>
        <w:pStyle w:val="Akapitzlist"/>
        <w:numPr>
          <w:ilvl w:val="0"/>
          <w:numId w:val="27"/>
        </w:numPr>
        <w:autoSpaceDE w:val="0"/>
        <w:autoSpaceDN w:val="0"/>
        <w:adjustRightInd w:val="0"/>
        <w:spacing w:before="120" w:after="120"/>
        <w:ind w:left="709" w:hanging="284"/>
        <w:contextualSpacing w:val="0"/>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minimalny poziom zmiany kosztów, uprawniający Strony Umowy do żądania zmiany wynagrodzenia wynosi 5% w stosunku do wskaźnika, o którym mowa w</w:t>
      </w:r>
      <w:r w:rsidR="00A76AA7" w:rsidRPr="00A76AA7">
        <w:rPr>
          <w:rFonts w:ascii="Arial" w:eastAsiaTheme="minorHAnsi" w:hAnsi="Arial" w:cs="Arial"/>
          <w:sz w:val="22"/>
          <w:szCs w:val="22"/>
          <w:lang w:eastAsia="en-US"/>
        </w:rPr>
        <w:t xml:space="preserve"> ust. 2 pkt. 5</w:t>
      </w:r>
      <w:r w:rsidRPr="00A76AA7">
        <w:rPr>
          <w:rFonts w:ascii="Arial" w:eastAsiaTheme="minorHAnsi" w:hAnsi="Arial" w:cs="Arial"/>
          <w:sz w:val="22"/>
          <w:szCs w:val="22"/>
          <w:lang w:eastAsia="en-US"/>
        </w:rPr>
        <w:t xml:space="preserve"> lit. </w:t>
      </w:r>
      <w:r w:rsidR="00754B59" w:rsidRPr="00A76AA7">
        <w:rPr>
          <w:rFonts w:ascii="Arial" w:eastAsiaTheme="minorHAnsi" w:hAnsi="Arial" w:cs="Arial"/>
          <w:sz w:val="22"/>
          <w:szCs w:val="22"/>
          <w:lang w:eastAsia="en-US"/>
        </w:rPr>
        <w:t>a</w:t>
      </w:r>
      <w:r w:rsidR="00ED2A69" w:rsidRPr="00A76AA7">
        <w:rPr>
          <w:rFonts w:ascii="Arial" w:eastAsiaTheme="minorHAnsi" w:hAnsi="Arial" w:cs="Arial"/>
          <w:sz w:val="22"/>
          <w:szCs w:val="22"/>
          <w:lang w:eastAsia="en-US"/>
        </w:rPr>
        <w:t>)</w:t>
      </w:r>
      <w:r w:rsidR="00754B59" w:rsidRPr="00A76AA7">
        <w:rPr>
          <w:rFonts w:ascii="Arial" w:eastAsiaTheme="minorHAnsi" w:hAnsi="Arial" w:cs="Arial"/>
          <w:sz w:val="22"/>
          <w:szCs w:val="22"/>
          <w:lang w:eastAsia="en-US"/>
        </w:rPr>
        <w:t>,</w:t>
      </w:r>
      <w:r w:rsidRPr="00A76AA7">
        <w:rPr>
          <w:rFonts w:ascii="Arial" w:eastAsiaTheme="minorHAnsi" w:hAnsi="Arial" w:cs="Arial"/>
          <w:sz w:val="22"/>
          <w:szCs w:val="22"/>
          <w:lang w:eastAsia="en-US"/>
        </w:rPr>
        <w:t xml:space="preserve"> </w:t>
      </w:r>
    </w:p>
    <w:p w14:paraId="46E1140D" w14:textId="345C8B66" w:rsidR="00FB6D24" w:rsidRPr="00A76AA7" w:rsidRDefault="00FB6D24" w:rsidP="00A02DF2">
      <w:pPr>
        <w:pStyle w:val="Akapitzlist"/>
        <w:numPr>
          <w:ilvl w:val="0"/>
          <w:numId w:val="27"/>
        </w:numPr>
        <w:autoSpaceDE w:val="0"/>
        <w:autoSpaceDN w:val="0"/>
        <w:adjustRightInd w:val="0"/>
        <w:spacing w:before="120" w:after="120"/>
        <w:ind w:left="709" w:hanging="284"/>
        <w:contextualSpacing w:val="0"/>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 xml:space="preserve">sposób określenia wpływu zmiany kosztów na koszt wykonania zamówienia nastąpi na podstawie wniosku Strony wnioskującej o zmianę i dokumentów dołączonych do tego wniosku potwierdzających rzeczywiste poniesienie poszczególnych kosztów. Wniosek Strony wnioskującej </w:t>
      </w:r>
      <w:r w:rsidR="00754B59" w:rsidRPr="00A76AA7">
        <w:rPr>
          <w:rFonts w:ascii="Arial" w:eastAsiaTheme="minorHAnsi" w:hAnsi="Arial" w:cs="Arial"/>
          <w:sz w:val="22"/>
          <w:szCs w:val="22"/>
          <w:lang w:eastAsia="en-US"/>
        </w:rPr>
        <w:t xml:space="preserve">o </w:t>
      </w:r>
      <w:r w:rsidRPr="00A76AA7">
        <w:rPr>
          <w:rFonts w:ascii="Arial" w:eastAsiaTheme="minorHAnsi" w:hAnsi="Arial" w:cs="Arial"/>
          <w:sz w:val="22"/>
          <w:szCs w:val="22"/>
          <w:lang w:eastAsia="en-US"/>
        </w:rPr>
        <w:t xml:space="preserve">zmianę wynagrodzenia, powinien zawierać propozycję zmiany Umowy w zakresie wysokości wynagrodzenia wraz z jej uzasadnieniem oraz dokumenty niezbędne do oceny, czy proponowane zmiany wynikają ze zmiany </w:t>
      </w:r>
      <w:r w:rsidRPr="00A76AA7">
        <w:rPr>
          <w:rFonts w:ascii="Arial" w:eastAsiaTheme="minorHAnsi" w:hAnsi="Arial" w:cs="Arial"/>
          <w:sz w:val="22"/>
          <w:szCs w:val="22"/>
          <w:lang w:eastAsia="en-US"/>
        </w:rPr>
        <w:lastRenderedPageBreak/>
        <w:t xml:space="preserve">kosztów związanych z realizacją Umowy względem kosztów przyjętych w celu ustalenia wynagrodzenia Wykonawcy zawartego w ofercie, a w szczególności: </w:t>
      </w:r>
    </w:p>
    <w:p w14:paraId="5D4282C3" w14:textId="00E40D23" w:rsidR="00FB2EC3" w:rsidRPr="00A76AA7" w:rsidRDefault="00754B59" w:rsidP="00A02DF2">
      <w:pPr>
        <w:pStyle w:val="Akapitzlist"/>
        <w:numPr>
          <w:ilvl w:val="0"/>
          <w:numId w:val="28"/>
        </w:numPr>
        <w:autoSpaceDE w:val="0"/>
        <w:autoSpaceDN w:val="0"/>
        <w:adjustRightInd w:val="0"/>
        <w:ind w:left="993" w:hanging="284"/>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szczegółową kalkulację proponowanej</w:t>
      </w:r>
      <w:r w:rsidRPr="00A76AA7">
        <w:rPr>
          <w:rFonts w:ascii="Calibri" w:eastAsiaTheme="minorHAnsi" w:hAnsi="Calibri" w:cs="Calibri"/>
          <w:sz w:val="22"/>
          <w:szCs w:val="22"/>
          <w:lang w:eastAsia="en-US"/>
        </w:rPr>
        <w:t xml:space="preserve"> </w:t>
      </w:r>
      <w:r w:rsidRPr="00A76AA7">
        <w:rPr>
          <w:rFonts w:ascii="Arial" w:eastAsiaTheme="minorHAnsi" w:hAnsi="Arial" w:cs="Arial"/>
          <w:sz w:val="22"/>
          <w:szCs w:val="22"/>
          <w:lang w:eastAsia="en-US"/>
        </w:rPr>
        <w:t xml:space="preserve">zmienionej wysokości wynagrodzenia Wykonawcy oraz wykazanie adekwatności propozycji do zmiany wysokości kosztów wykonania Umowy przez Wykonawcę, wraz z określeniem kategorii (rodzaju) i wartości kosztów, przyjętych w celu ustalenia wynagrodzenia Wykonawcy zawartego w ofercie, których zmiana może uzasadniać wystąpienie z wnioskiem </w:t>
      </w:r>
      <w:r w:rsidR="00065FB3" w:rsidRPr="00A76AA7">
        <w:rPr>
          <w:rFonts w:ascii="Arial" w:eastAsiaTheme="minorHAnsi" w:hAnsi="Arial" w:cs="Arial"/>
          <w:sz w:val="22"/>
          <w:szCs w:val="22"/>
          <w:lang w:eastAsia="en-US"/>
        </w:rPr>
        <w:br/>
      </w:r>
      <w:r w:rsidRPr="00A76AA7">
        <w:rPr>
          <w:rFonts w:ascii="Arial" w:eastAsiaTheme="minorHAnsi" w:hAnsi="Arial" w:cs="Arial"/>
          <w:sz w:val="22"/>
          <w:szCs w:val="22"/>
          <w:lang w:eastAsia="en-US"/>
        </w:rPr>
        <w:t xml:space="preserve">o jego zmianę oraz sposób obliczania ich zmiany i prezentacji obliczeń, </w:t>
      </w:r>
    </w:p>
    <w:p w14:paraId="19E49165" w14:textId="11ED7231" w:rsidR="00FB6D24" w:rsidRPr="00A76AA7" w:rsidRDefault="00754B59" w:rsidP="00A02DF2">
      <w:pPr>
        <w:pStyle w:val="Akapitzlist"/>
        <w:numPr>
          <w:ilvl w:val="0"/>
          <w:numId w:val="28"/>
        </w:numPr>
        <w:autoSpaceDE w:val="0"/>
        <w:autoSpaceDN w:val="0"/>
        <w:adjustRightInd w:val="0"/>
        <w:spacing w:before="120" w:after="120"/>
        <w:ind w:left="993" w:hanging="284"/>
        <w:contextualSpacing w:val="0"/>
        <w:jc w:val="both"/>
        <w:rPr>
          <w:rFonts w:ascii="Arial" w:eastAsiaTheme="minorHAnsi" w:hAnsi="Arial" w:cs="Arial"/>
          <w:sz w:val="22"/>
          <w:szCs w:val="22"/>
          <w:lang w:eastAsia="en-US"/>
        </w:rPr>
      </w:pPr>
      <w:r w:rsidRPr="00A76AA7">
        <w:rPr>
          <w:rFonts w:ascii="Arial" w:eastAsiaTheme="minorHAnsi" w:hAnsi="Arial" w:cs="Arial"/>
          <w:sz w:val="22"/>
          <w:szCs w:val="22"/>
          <w:lang w:eastAsia="en-US"/>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3E5C2053" w14:textId="42D6C73D" w:rsidR="00050457" w:rsidRPr="00A76AA7" w:rsidRDefault="00A76AA7" w:rsidP="00A02DF2">
      <w:pPr>
        <w:pStyle w:val="Akapitzlist"/>
        <w:numPr>
          <w:ilvl w:val="0"/>
          <w:numId w:val="16"/>
        </w:numPr>
        <w:autoSpaceDE w:val="0"/>
        <w:autoSpaceDN w:val="0"/>
        <w:adjustRightInd w:val="0"/>
        <w:spacing w:before="120" w:after="120"/>
        <w:ind w:left="425" w:hanging="425"/>
        <w:contextualSpacing w:val="0"/>
        <w:jc w:val="both"/>
        <w:rPr>
          <w:rFonts w:ascii="Arial" w:eastAsiaTheme="minorHAnsi" w:hAnsi="Arial" w:cs="Arial"/>
          <w:sz w:val="22"/>
          <w:szCs w:val="22"/>
          <w:lang w:eastAsia="en-US"/>
        </w:rPr>
      </w:pPr>
      <w:r>
        <w:rPr>
          <w:rFonts w:ascii="Arial" w:hAnsi="Arial" w:cs="Arial"/>
          <w:sz w:val="22"/>
          <w:szCs w:val="22"/>
        </w:rPr>
        <w:t xml:space="preserve">Zgodnie z art. 439 ust 5 ustawy </w:t>
      </w:r>
      <w:proofErr w:type="spellStart"/>
      <w:r>
        <w:rPr>
          <w:rFonts w:ascii="Arial" w:hAnsi="Arial" w:cs="Arial"/>
          <w:sz w:val="22"/>
          <w:szCs w:val="22"/>
        </w:rPr>
        <w:t>Pzp</w:t>
      </w:r>
      <w:proofErr w:type="spellEnd"/>
      <w:r>
        <w:rPr>
          <w:rFonts w:ascii="Arial" w:hAnsi="Arial" w:cs="Arial"/>
          <w:sz w:val="22"/>
          <w:szCs w:val="22"/>
        </w:rPr>
        <w:t xml:space="preserve"> </w:t>
      </w:r>
      <w:r w:rsidR="00FB2EC3" w:rsidRPr="00A76AA7">
        <w:rPr>
          <w:rFonts w:ascii="Arial" w:hAnsi="Arial" w:cs="Arial"/>
          <w:sz w:val="22"/>
          <w:szCs w:val="22"/>
        </w:rPr>
        <w:t xml:space="preserve">Wykonawca, w przypadku zmian wynagrodzenia zobowiązany jest do zmiany wynagrodzenia przysługującego jego podwykonawcy, </w:t>
      </w:r>
      <w:r>
        <w:rPr>
          <w:rFonts w:ascii="Arial" w:hAnsi="Arial" w:cs="Arial"/>
          <w:sz w:val="22"/>
          <w:szCs w:val="22"/>
        </w:rPr>
        <w:br/>
      </w:r>
      <w:r w:rsidR="00FB2EC3" w:rsidRPr="00A76AA7">
        <w:rPr>
          <w:rFonts w:ascii="Arial" w:hAnsi="Arial" w:cs="Arial"/>
          <w:sz w:val="22"/>
          <w:szCs w:val="22"/>
        </w:rPr>
        <w:t>z którym zawarł umowę o podwykonawstwo, w zakresie odpowiadającym zmianom cen kosztów dotyczących zobowiązania podwykonawcy, jeżeli okres obowiązywania umowy podwykonawczej przekracza 6 miesięcy.</w:t>
      </w:r>
    </w:p>
    <w:p w14:paraId="317D002E" w14:textId="77777777" w:rsidR="00FB2EC3" w:rsidRPr="00A76AA7" w:rsidRDefault="00C22709" w:rsidP="00A02DF2">
      <w:pPr>
        <w:pStyle w:val="Akapitzlist"/>
        <w:numPr>
          <w:ilvl w:val="0"/>
          <w:numId w:val="16"/>
        </w:numPr>
        <w:autoSpaceDE w:val="0"/>
        <w:autoSpaceDN w:val="0"/>
        <w:adjustRightInd w:val="0"/>
        <w:spacing w:before="120" w:after="120"/>
        <w:ind w:left="425" w:hanging="425"/>
        <w:contextualSpacing w:val="0"/>
        <w:jc w:val="both"/>
        <w:rPr>
          <w:rFonts w:ascii="Arial" w:eastAsiaTheme="minorHAnsi" w:hAnsi="Arial" w:cs="Arial"/>
          <w:sz w:val="22"/>
          <w:szCs w:val="22"/>
          <w:lang w:eastAsia="en-US"/>
        </w:rPr>
      </w:pPr>
      <w:r w:rsidRPr="00A76AA7">
        <w:rPr>
          <w:rFonts w:ascii="Arial" w:hAnsi="Arial" w:cs="Arial"/>
          <w:sz w:val="22"/>
          <w:szCs w:val="22"/>
        </w:rPr>
        <w:t xml:space="preserve">Warunkiem wprowadzenia zmian zawartej umowy jest sporządzenie podpisanego przez Strony protokołu konieczności przyczyny zmiany oraz potwierdzającego wystąpienia (odpowiednio) co najmniej jednej okoliczności wymienionej w ust. 2. </w:t>
      </w:r>
    </w:p>
    <w:p w14:paraId="1141F815" w14:textId="567E25C6" w:rsidR="003B7DFD" w:rsidRPr="00A76AA7" w:rsidRDefault="00C22709" w:rsidP="00A02DF2">
      <w:pPr>
        <w:pStyle w:val="Akapitzlist"/>
        <w:numPr>
          <w:ilvl w:val="0"/>
          <w:numId w:val="16"/>
        </w:numPr>
        <w:autoSpaceDE w:val="0"/>
        <w:autoSpaceDN w:val="0"/>
        <w:adjustRightInd w:val="0"/>
        <w:spacing w:before="120" w:after="120"/>
        <w:ind w:left="425" w:hanging="425"/>
        <w:contextualSpacing w:val="0"/>
        <w:jc w:val="both"/>
        <w:rPr>
          <w:rFonts w:ascii="Arial" w:eastAsiaTheme="minorHAnsi" w:hAnsi="Arial" w:cs="Arial"/>
          <w:sz w:val="22"/>
          <w:szCs w:val="22"/>
          <w:lang w:eastAsia="en-US"/>
        </w:rPr>
      </w:pPr>
      <w:r w:rsidRPr="00A76AA7">
        <w:rPr>
          <w:rFonts w:ascii="Arial" w:hAnsi="Arial" w:cs="Arial"/>
          <w:sz w:val="22"/>
          <w:szCs w:val="22"/>
        </w:rPr>
        <w:t xml:space="preserve">Protokół konieczności będzie załącznikiem do aneksu do umowy. </w:t>
      </w:r>
    </w:p>
    <w:p w14:paraId="2A7676EA" w14:textId="77777777" w:rsidR="00A00F1C" w:rsidRPr="00126BCC" w:rsidRDefault="00A00F1C" w:rsidP="00A00F1C">
      <w:pPr>
        <w:autoSpaceDE w:val="0"/>
        <w:autoSpaceDN w:val="0"/>
        <w:adjustRightInd w:val="0"/>
        <w:jc w:val="center"/>
        <w:rPr>
          <w:rFonts w:ascii="Arial" w:hAnsi="Arial" w:cs="Arial"/>
          <w:sz w:val="22"/>
          <w:szCs w:val="22"/>
        </w:rPr>
      </w:pPr>
    </w:p>
    <w:p w14:paraId="5DD76E85" w14:textId="70748207" w:rsidR="00C22709" w:rsidRPr="00126BCC" w:rsidRDefault="00C22709" w:rsidP="00A02DF2">
      <w:pPr>
        <w:numPr>
          <w:ilvl w:val="0"/>
          <w:numId w:val="13"/>
        </w:numPr>
        <w:autoSpaceDE w:val="0"/>
        <w:autoSpaceDN w:val="0"/>
        <w:adjustRightInd w:val="0"/>
        <w:jc w:val="center"/>
        <w:rPr>
          <w:rFonts w:ascii="Arial" w:hAnsi="Arial" w:cs="Arial"/>
          <w:sz w:val="22"/>
          <w:szCs w:val="22"/>
        </w:rPr>
      </w:pPr>
      <w:r w:rsidRPr="00126BCC">
        <w:rPr>
          <w:rFonts w:ascii="Arial" w:hAnsi="Arial" w:cs="Arial"/>
          <w:b/>
          <w:bCs/>
          <w:sz w:val="22"/>
          <w:szCs w:val="22"/>
        </w:rPr>
        <w:t>§ 1</w:t>
      </w:r>
      <w:r w:rsidR="00474B49">
        <w:rPr>
          <w:rFonts w:ascii="Arial" w:hAnsi="Arial" w:cs="Arial"/>
          <w:b/>
          <w:bCs/>
          <w:sz w:val="22"/>
          <w:szCs w:val="22"/>
        </w:rPr>
        <w:t>2</w:t>
      </w:r>
    </w:p>
    <w:p w14:paraId="2CB7BA7C" w14:textId="77777777" w:rsidR="00C22709" w:rsidRPr="00126BCC" w:rsidRDefault="00C22709" w:rsidP="00A02DF2">
      <w:pPr>
        <w:numPr>
          <w:ilvl w:val="0"/>
          <w:numId w:val="13"/>
        </w:numPr>
        <w:autoSpaceDE w:val="0"/>
        <w:autoSpaceDN w:val="0"/>
        <w:adjustRightInd w:val="0"/>
        <w:jc w:val="center"/>
        <w:rPr>
          <w:rFonts w:ascii="Arial" w:hAnsi="Arial" w:cs="Arial"/>
          <w:sz w:val="22"/>
          <w:szCs w:val="22"/>
        </w:rPr>
      </w:pPr>
      <w:r w:rsidRPr="00126BCC">
        <w:rPr>
          <w:rFonts w:ascii="Arial" w:hAnsi="Arial" w:cs="Arial"/>
          <w:b/>
          <w:bCs/>
          <w:sz w:val="22"/>
          <w:szCs w:val="22"/>
        </w:rPr>
        <w:t>Postanowienia końcowe</w:t>
      </w:r>
    </w:p>
    <w:p w14:paraId="1F79FC8B" w14:textId="7CE29A48" w:rsidR="00C22709" w:rsidRPr="00126BCC" w:rsidRDefault="00C22709" w:rsidP="00A02DF2">
      <w:pPr>
        <w:pStyle w:val="Akapitzlist"/>
        <w:numPr>
          <w:ilvl w:val="0"/>
          <w:numId w:val="18"/>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W sprawach nieuregulowanych niniejszą umową, mają zastosowanie przepisy ustawy </w:t>
      </w:r>
      <w:proofErr w:type="spellStart"/>
      <w:r w:rsidRPr="00126BCC">
        <w:rPr>
          <w:rFonts w:ascii="Arial" w:hAnsi="Arial" w:cs="Arial"/>
          <w:sz w:val="22"/>
          <w:szCs w:val="22"/>
        </w:rPr>
        <w:t>Pzp</w:t>
      </w:r>
      <w:proofErr w:type="spellEnd"/>
      <w:r w:rsidRPr="00126BCC">
        <w:rPr>
          <w:rFonts w:ascii="Arial" w:hAnsi="Arial" w:cs="Arial"/>
          <w:sz w:val="22"/>
          <w:szCs w:val="22"/>
        </w:rPr>
        <w:t>, Kodeksu cywilnego oraz Kodeksu postępowania cywilnego oraz inne powszechnie obowiązujące przepisy prawa, a w szczególności art. 15r’’</w:t>
      </w:r>
      <w:r w:rsidRPr="00126BCC">
        <w:rPr>
          <w:rFonts w:ascii="Arial" w:hAnsi="Arial" w:cs="Arial"/>
          <w:b/>
          <w:bCs/>
          <w:sz w:val="22"/>
          <w:szCs w:val="22"/>
        </w:rPr>
        <w:t xml:space="preserve"> </w:t>
      </w:r>
      <w:r w:rsidRPr="00126BCC">
        <w:rPr>
          <w:rFonts w:ascii="Arial" w:hAnsi="Arial" w:cs="Arial"/>
          <w:sz w:val="22"/>
          <w:szCs w:val="22"/>
        </w:rPr>
        <w:t>ustawy z dnia 2 marca 2020</w:t>
      </w:r>
      <w:r w:rsidR="00126BCC">
        <w:rPr>
          <w:rFonts w:ascii="Arial" w:hAnsi="Arial" w:cs="Arial"/>
          <w:sz w:val="22"/>
          <w:szCs w:val="22"/>
        </w:rPr>
        <w:t xml:space="preserve"> </w:t>
      </w:r>
      <w:r w:rsidRPr="00126BCC">
        <w:rPr>
          <w:rFonts w:ascii="Arial" w:hAnsi="Arial" w:cs="Arial"/>
          <w:sz w:val="22"/>
          <w:szCs w:val="22"/>
        </w:rPr>
        <w:t>r. o szczególnych rozwiązaniach związanych z zapobieganiem, przeciwdziałaniem</w:t>
      </w:r>
      <w:r w:rsidR="00126BCC">
        <w:rPr>
          <w:rFonts w:ascii="Arial" w:hAnsi="Arial" w:cs="Arial"/>
          <w:sz w:val="22"/>
          <w:szCs w:val="22"/>
        </w:rPr>
        <w:t xml:space="preserve"> </w:t>
      </w:r>
      <w:r w:rsidR="00126BCC">
        <w:rPr>
          <w:rFonts w:ascii="Arial" w:hAnsi="Arial" w:cs="Arial"/>
          <w:sz w:val="22"/>
          <w:szCs w:val="22"/>
        </w:rPr>
        <w:br/>
      </w:r>
      <w:r w:rsidRPr="00126BCC">
        <w:rPr>
          <w:rFonts w:ascii="Arial" w:hAnsi="Arial" w:cs="Arial"/>
          <w:sz w:val="22"/>
          <w:szCs w:val="22"/>
        </w:rPr>
        <w:t xml:space="preserve">i zwalczaniem COVID-19, innych chorób zakaźnych oraz wywołanych nimi sytuacji kryzysowych. </w:t>
      </w:r>
    </w:p>
    <w:p w14:paraId="25DA1DA4" w14:textId="77777777" w:rsidR="00C22709" w:rsidRPr="00126BCC" w:rsidRDefault="00C22709" w:rsidP="00A02DF2">
      <w:pPr>
        <w:pStyle w:val="Akapitzlist"/>
        <w:numPr>
          <w:ilvl w:val="0"/>
          <w:numId w:val="18"/>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W razie sporów związanych z realizacją umowy Strony będą dążyć do ich polubownego rozwiązania w trybie zawezwania do próby ugodowej na podstawie przepisów art. 184-186 Kodeksu postępowania cywilnego, a w przypadku braku porozumienia Strony poddadzą spór pod rozstrzygnięcie sądu powszechnego właściwego miejscowo, dla siedziby Zamawiającego. </w:t>
      </w:r>
    </w:p>
    <w:p w14:paraId="3BAFD872" w14:textId="77777777" w:rsidR="00C22709" w:rsidRPr="00126BCC" w:rsidRDefault="00C22709" w:rsidP="00A02DF2">
      <w:pPr>
        <w:pStyle w:val="Akapitzlist"/>
        <w:numPr>
          <w:ilvl w:val="0"/>
          <w:numId w:val="18"/>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Zamawiający zastrzega, że Wykonawca nie może bez zgody Zamawiającego przenieść wierzytelności wynikającej z niniejszej umowy na osobę trzecią. Bez zgody Zamawiającego Wykonawca nie może sprzedawać i zastawiać wierzytelności należnych od Zamawiającego. </w:t>
      </w:r>
    </w:p>
    <w:p w14:paraId="640F6C45" w14:textId="77777777" w:rsidR="00C22709" w:rsidRPr="00126BCC" w:rsidRDefault="00C22709" w:rsidP="00A02DF2">
      <w:pPr>
        <w:pStyle w:val="Akapitzlist"/>
        <w:numPr>
          <w:ilvl w:val="0"/>
          <w:numId w:val="18"/>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sz w:val="22"/>
          <w:szCs w:val="22"/>
        </w:rPr>
        <w:t xml:space="preserve">Przeniesienie przez Wykonawcę jakichkolwiek praw związanych z wykonaniem umowy bez pisemnej zgody Zamawiającego na osobę trzecią jest nieważne. </w:t>
      </w:r>
    </w:p>
    <w:p w14:paraId="56B10574" w14:textId="3938741A" w:rsidR="00C22709" w:rsidRPr="00126BCC" w:rsidRDefault="00C22709" w:rsidP="00A02DF2">
      <w:pPr>
        <w:pStyle w:val="Akapitzlist"/>
        <w:numPr>
          <w:ilvl w:val="0"/>
          <w:numId w:val="18"/>
        </w:numPr>
        <w:suppressAutoHyphens/>
        <w:autoSpaceDE w:val="0"/>
        <w:autoSpaceDN w:val="0"/>
        <w:adjustRightInd w:val="0"/>
        <w:spacing w:before="120" w:after="120"/>
        <w:ind w:left="357" w:hanging="357"/>
        <w:contextualSpacing w:val="0"/>
        <w:jc w:val="both"/>
        <w:rPr>
          <w:rFonts w:ascii="Arial" w:hAnsi="Arial" w:cs="Arial"/>
          <w:sz w:val="22"/>
          <w:szCs w:val="22"/>
        </w:rPr>
      </w:pPr>
      <w:r w:rsidRPr="00126BCC">
        <w:rPr>
          <w:rFonts w:ascii="Arial" w:hAnsi="Arial" w:cs="Arial"/>
          <w:color w:val="000000"/>
          <w:spacing w:val="5"/>
          <w:sz w:val="22"/>
          <w:szCs w:val="22"/>
        </w:rPr>
        <w:t>Umowę sporządzono w trzech jednobrzmiących egzemplarzach, jednym dla Wykonawcy i dwóch dla Zamawiającego</w:t>
      </w:r>
      <w:r w:rsidRPr="00126BCC">
        <w:rPr>
          <w:rFonts w:ascii="Arial" w:hAnsi="Arial" w:cs="Arial"/>
          <w:sz w:val="22"/>
          <w:szCs w:val="22"/>
        </w:rPr>
        <w:t>.</w:t>
      </w:r>
    </w:p>
    <w:p w14:paraId="3769B3CD" w14:textId="22E9394B" w:rsidR="008A7F84" w:rsidRPr="00126BCC" w:rsidRDefault="008A7F84" w:rsidP="008A7F84">
      <w:pPr>
        <w:jc w:val="both"/>
        <w:rPr>
          <w:rFonts w:ascii="Arial" w:hAnsi="Arial" w:cs="Arial"/>
          <w:sz w:val="22"/>
          <w:szCs w:val="22"/>
        </w:rPr>
      </w:pPr>
    </w:p>
    <w:p w14:paraId="1DD23E0C" w14:textId="77777777" w:rsidR="00492522" w:rsidRDefault="00492522" w:rsidP="00492522">
      <w:pPr>
        <w:rPr>
          <w:rFonts w:ascii="Arial" w:hAnsi="Arial" w:cs="Arial"/>
          <w:sz w:val="22"/>
          <w:szCs w:val="22"/>
        </w:rPr>
      </w:pPr>
      <w:r w:rsidRPr="00126BCC">
        <w:rPr>
          <w:rFonts w:ascii="Arial" w:hAnsi="Arial" w:cs="Arial"/>
          <w:sz w:val="22"/>
          <w:szCs w:val="22"/>
        </w:rPr>
        <w:t>Załączniki do umowy:</w:t>
      </w:r>
    </w:p>
    <w:p w14:paraId="351E6CF9" w14:textId="77777777" w:rsidR="003315BF" w:rsidRPr="00126BCC" w:rsidRDefault="003315BF" w:rsidP="00492522">
      <w:pPr>
        <w:rPr>
          <w:rFonts w:ascii="Arial" w:hAnsi="Arial" w:cs="Arial"/>
          <w:sz w:val="22"/>
          <w:szCs w:val="22"/>
        </w:rPr>
      </w:pPr>
    </w:p>
    <w:p w14:paraId="25A30636" w14:textId="77777777" w:rsidR="00492522" w:rsidRPr="00126BCC" w:rsidRDefault="00492522" w:rsidP="00492522">
      <w:pPr>
        <w:rPr>
          <w:rFonts w:ascii="Arial" w:hAnsi="Arial" w:cs="Arial"/>
          <w:sz w:val="22"/>
          <w:szCs w:val="22"/>
        </w:rPr>
      </w:pPr>
      <w:r w:rsidRPr="00126BCC">
        <w:rPr>
          <w:rFonts w:ascii="Arial" w:hAnsi="Arial" w:cs="Arial"/>
          <w:sz w:val="22"/>
          <w:szCs w:val="22"/>
        </w:rPr>
        <w:t>Załącznik nr 1 – Formularz ofertowy</w:t>
      </w:r>
    </w:p>
    <w:p w14:paraId="7A3213C4" w14:textId="77777777" w:rsidR="00492522" w:rsidRPr="00126BCC" w:rsidRDefault="00492522" w:rsidP="00492522">
      <w:pPr>
        <w:rPr>
          <w:rFonts w:ascii="Arial" w:hAnsi="Arial" w:cs="Arial"/>
          <w:sz w:val="22"/>
          <w:szCs w:val="22"/>
        </w:rPr>
      </w:pPr>
      <w:r w:rsidRPr="00126BCC">
        <w:rPr>
          <w:rFonts w:ascii="Arial" w:hAnsi="Arial" w:cs="Arial"/>
          <w:sz w:val="22"/>
          <w:szCs w:val="22"/>
        </w:rPr>
        <w:t>Załącznik nr 2 – Opis przedmiotu zamówienia</w:t>
      </w:r>
    </w:p>
    <w:p w14:paraId="6E2D3159" w14:textId="77777777" w:rsidR="00492522" w:rsidRPr="00126BCC" w:rsidRDefault="00492522" w:rsidP="00492522">
      <w:pPr>
        <w:rPr>
          <w:rFonts w:ascii="Arial" w:hAnsi="Arial" w:cs="Arial"/>
          <w:sz w:val="22"/>
          <w:szCs w:val="22"/>
        </w:rPr>
      </w:pPr>
      <w:r w:rsidRPr="00126BCC">
        <w:rPr>
          <w:rFonts w:ascii="Arial" w:hAnsi="Arial" w:cs="Arial"/>
          <w:sz w:val="22"/>
          <w:szCs w:val="22"/>
        </w:rPr>
        <w:lastRenderedPageBreak/>
        <w:t xml:space="preserve">Załącznik nr 3 – Klauzula informacyjna Zamawiającego </w:t>
      </w:r>
    </w:p>
    <w:p w14:paraId="56CB19F1" w14:textId="77777777" w:rsidR="00492522" w:rsidRPr="00126BCC" w:rsidRDefault="00492522" w:rsidP="00492522">
      <w:pPr>
        <w:rPr>
          <w:rFonts w:ascii="Arial" w:hAnsi="Arial" w:cs="Arial"/>
          <w:sz w:val="22"/>
          <w:szCs w:val="22"/>
        </w:rPr>
      </w:pPr>
      <w:r w:rsidRPr="00126BCC">
        <w:rPr>
          <w:rFonts w:ascii="Arial" w:hAnsi="Arial" w:cs="Arial"/>
          <w:sz w:val="22"/>
          <w:szCs w:val="22"/>
        </w:rPr>
        <w:t xml:space="preserve">Załącznik nr 4 – Klauzula informacyjna Wykonawcy </w:t>
      </w:r>
    </w:p>
    <w:p w14:paraId="6847C557" w14:textId="18405C6D" w:rsidR="00492522" w:rsidRPr="00126BCC" w:rsidRDefault="00492522" w:rsidP="008A7F84">
      <w:pPr>
        <w:jc w:val="both"/>
        <w:rPr>
          <w:rFonts w:ascii="Arial" w:hAnsi="Arial" w:cs="Arial"/>
          <w:sz w:val="22"/>
          <w:szCs w:val="22"/>
        </w:rPr>
      </w:pPr>
    </w:p>
    <w:p w14:paraId="78267A77" w14:textId="77777777" w:rsidR="00492522" w:rsidRPr="00126BCC" w:rsidRDefault="00492522" w:rsidP="008A7F84">
      <w:pPr>
        <w:jc w:val="both"/>
        <w:rPr>
          <w:rFonts w:ascii="Arial" w:hAnsi="Arial" w:cs="Arial"/>
          <w:sz w:val="22"/>
          <w:szCs w:val="22"/>
        </w:rPr>
      </w:pPr>
    </w:p>
    <w:p w14:paraId="6D237FE9" w14:textId="77777777" w:rsidR="008A7F84" w:rsidRPr="00126BCC" w:rsidRDefault="008A7F84" w:rsidP="008A7F84">
      <w:pPr>
        <w:jc w:val="both"/>
        <w:rPr>
          <w:rFonts w:ascii="Arial" w:hAnsi="Arial" w:cs="Arial"/>
          <w:b/>
          <w:bCs/>
          <w:sz w:val="22"/>
          <w:szCs w:val="22"/>
        </w:rPr>
      </w:pPr>
      <w:r w:rsidRPr="00126BCC">
        <w:rPr>
          <w:rFonts w:ascii="Arial" w:hAnsi="Arial" w:cs="Arial"/>
          <w:sz w:val="22"/>
          <w:szCs w:val="22"/>
        </w:rPr>
        <w:t xml:space="preserve">      </w:t>
      </w:r>
      <w:r w:rsidRPr="00126BCC">
        <w:rPr>
          <w:rFonts w:ascii="Arial" w:hAnsi="Arial" w:cs="Arial"/>
          <w:b/>
          <w:bCs/>
          <w:sz w:val="22"/>
          <w:szCs w:val="22"/>
        </w:rPr>
        <w:t xml:space="preserve">ZAMAWIAJĄCY                                                                                     WYKONAWCA   </w:t>
      </w:r>
      <w:r w:rsidRPr="00126BCC">
        <w:rPr>
          <w:rFonts w:ascii="Arial" w:hAnsi="Arial" w:cs="Arial"/>
          <w:sz w:val="22"/>
          <w:szCs w:val="22"/>
        </w:rPr>
        <w:t xml:space="preserve"> </w:t>
      </w:r>
      <w:r w:rsidRPr="00126BCC">
        <w:rPr>
          <w:rFonts w:ascii="Arial" w:hAnsi="Arial" w:cs="Arial"/>
          <w:b/>
          <w:bCs/>
          <w:sz w:val="22"/>
          <w:szCs w:val="22"/>
        </w:rPr>
        <w:t xml:space="preserve">                                                                      </w:t>
      </w:r>
    </w:p>
    <w:p w14:paraId="05EEEF94" w14:textId="77777777" w:rsidR="008A7F84" w:rsidRPr="00126BCC" w:rsidRDefault="008A7F84" w:rsidP="008A7F84">
      <w:pPr>
        <w:rPr>
          <w:rFonts w:ascii="Arial" w:hAnsi="Arial" w:cs="Arial"/>
          <w:sz w:val="22"/>
          <w:szCs w:val="22"/>
        </w:rPr>
      </w:pPr>
    </w:p>
    <w:p w14:paraId="3A8C4E69" w14:textId="77777777" w:rsidR="00861597" w:rsidRPr="00126BCC" w:rsidRDefault="00861597">
      <w:pPr>
        <w:rPr>
          <w:rFonts w:ascii="Arial" w:hAnsi="Arial" w:cs="Arial"/>
          <w:sz w:val="22"/>
          <w:szCs w:val="22"/>
        </w:rPr>
      </w:pPr>
    </w:p>
    <w:p w14:paraId="73270C12" w14:textId="77777777" w:rsidR="00861597" w:rsidRPr="00126BCC" w:rsidRDefault="00861597">
      <w:pPr>
        <w:rPr>
          <w:rFonts w:ascii="Arial" w:hAnsi="Arial" w:cs="Arial"/>
          <w:sz w:val="22"/>
          <w:szCs w:val="22"/>
        </w:rPr>
      </w:pPr>
    </w:p>
    <w:p w14:paraId="7EE5F145" w14:textId="5665CF5D" w:rsidR="003617AC" w:rsidRPr="00126BCC" w:rsidRDefault="003617AC">
      <w:pPr>
        <w:rPr>
          <w:rFonts w:ascii="Arial" w:hAnsi="Arial" w:cs="Arial"/>
          <w:sz w:val="22"/>
          <w:szCs w:val="22"/>
        </w:rPr>
      </w:pPr>
    </w:p>
    <w:p w14:paraId="1AD100D3" w14:textId="5F19508E" w:rsidR="003617AC" w:rsidRPr="00126BCC" w:rsidRDefault="003617AC">
      <w:pPr>
        <w:rPr>
          <w:rFonts w:ascii="Arial" w:hAnsi="Arial" w:cs="Arial"/>
          <w:sz w:val="22"/>
          <w:szCs w:val="22"/>
        </w:rPr>
      </w:pPr>
    </w:p>
    <w:p w14:paraId="69343060" w14:textId="7F25DC76" w:rsidR="003617AC" w:rsidRPr="00126BCC" w:rsidRDefault="003617AC">
      <w:pPr>
        <w:rPr>
          <w:rFonts w:ascii="Arial" w:hAnsi="Arial" w:cs="Arial"/>
          <w:sz w:val="22"/>
          <w:szCs w:val="22"/>
        </w:rPr>
      </w:pPr>
    </w:p>
    <w:p w14:paraId="6A878B08" w14:textId="6CEDAEF6" w:rsidR="00573A61" w:rsidRPr="00126BCC" w:rsidRDefault="00573A61">
      <w:pPr>
        <w:rPr>
          <w:rFonts w:ascii="Arial" w:hAnsi="Arial" w:cs="Arial"/>
          <w:sz w:val="22"/>
          <w:szCs w:val="22"/>
        </w:rPr>
      </w:pPr>
    </w:p>
    <w:p w14:paraId="755DF346" w14:textId="304AB174" w:rsidR="00573A61" w:rsidRPr="00126BCC" w:rsidRDefault="00573A61">
      <w:pPr>
        <w:rPr>
          <w:rFonts w:ascii="Arial" w:hAnsi="Arial" w:cs="Arial"/>
          <w:sz w:val="22"/>
          <w:szCs w:val="22"/>
        </w:rPr>
      </w:pPr>
    </w:p>
    <w:p w14:paraId="672CF272" w14:textId="2B6FBF8B" w:rsidR="003D268F" w:rsidRDefault="003D268F" w:rsidP="003D268F">
      <w:bookmarkStart w:id="0" w:name="_Hlk155691606"/>
      <w:bookmarkStart w:id="1" w:name="_Hlk147221644"/>
      <w:r>
        <w:t>Zaopiniowano  . Radca prawny Andrzej Karczewski (WA-3948). BOP PW</w:t>
      </w:r>
      <w:r w:rsidR="000C1D78">
        <w:t xml:space="preserve"> 2301  7.05</w:t>
      </w:r>
      <w:r>
        <w:t xml:space="preserve">.2024r. </w:t>
      </w:r>
      <w:bookmarkEnd w:id="0"/>
    </w:p>
    <w:bookmarkEnd w:id="1"/>
    <w:p w14:paraId="3C866DB5" w14:textId="6389D541" w:rsidR="00CC1B4F" w:rsidRDefault="00CC1B4F">
      <w:pPr>
        <w:rPr>
          <w:rFonts w:ascii="Arial" w:hAnsi="Arial" w:cs="Arial"/>
          <w:sz w:val="22"/>
          <w:szCs w:val="22"/>
        </w:rPr>
      </w:pPr>
    </w:p>
    <w:p w14:paraId="2A990060" w14:textId="77777777" w:rsidR="00CC1B4F" w:rsidRPr="00CC1B4F" w:rsidRDefault="00CC1B4F" w:rsidP="00CC1B4F">
      <w:pPr>
        <w:rPr>
          <w:rFonts w:ascii="Arial" w:hAnsi="Arial" w:cs="Arial"/>
          <w:sz w:val="22"/>
          <w:szCs w:val="22"/>
        </w:rPr>
      </w:pPr>
    </w:p>
    <w:p w14:paraId="61AC5CFA" w14:textId="77777777" w:rsidR="00CC1B4F" w:rsidRPr="00CC1B4F" w:rsidRDefault="00CC1B4F">
      <w:pPr>
        <w:rPr>
          <w:rFonts w:ascii="Arial" w:hAnsi="Arial" w:cs="Arial"/>
          <w:sz w:val="22"/>
          <w:szCs w:val="22"/>
        </w:rPr>
      </w:pPr>
    </w:p>
    <w:p w14:paraId="09BB437E" w14:textId="77777777" w:rsidR="00CC1B4F" w:rsidRPr="00CC1B4F" w:rsidRDefault="00CC1B4F">
      <w:pPr>
        <w:rPr>
          <w:rFonts w:ascii="Arial" w:hAnsi="Arial" w:cs="Arial"/>
          <w:sz w:val="22"/>
          <w:szCs w:val="22"/>
        </w:rPr>
      </w:pPr>
    </w:p>
    <w:p w14:paraId="057FD832" w14:textId="77777777" w:rsidR="00CC1B4F" w:rsidRPr="00CC1B4F" w:rsidRDefault="00CC1B4F">
      <w:pPr>
        <w:rPr>
          <w:rFonts w:ascii="Arial" w:hAnsi="Arial" w:cs="Arial"/>
          <w:sz w:val="22"/>
          <w:szCs w:val="22"/>
        </w:rPr>
      </w:pPr>
    </w:p>
    <w:p w14:paraId="4C940A82" w14:textId="77777777" w:rsidR="00CC1B4F" w:rsidRPr="00CC1B4F" w:rsidRDefault="00CC1B4F">
      <w:pPr>
        <w:rPr>
          <w:rFonts w:ascii="Arial" w:hAnsi="Arial" w:cs="Arial"/>
          <w:sz w:val="22"/>
          <w:szCs w:val="22"/>
        </w:rPr>
      </w:pPr>
    </w:p>
    <w:p w14:paraId="25350B66" w14:textId="77777777" w:rsidR="00CC1B4F" w:rsidRPr="00CC1B4F" w:rsidRDefault="00CC1B4F">
      <w:pPr>
        <w:rPr>
          <w:rFonts w:ascii="Arial" w:hAnsi="Arial" w:cs="Arial"/>
          <w:sz w:val="22"/>
          <w:szCs w:val="22"/>
        </w:rPr>
      </w:pPr>
    </w:p>
    <w:p w14:paraId="3529EC05" w14:textId="77777777" w:rsidR="00CC1B4F" w:rsidRPr="00CC1B4F" w:rsidRDefault="00CC1B4F">
      <w:pPr>
        <w:rPr>
          <w:rFonts w:ascii="Arial" w:hAnsi="Arial" w:cs="Arial"/>
          <w:sz w:val="22"/>
          <w:szCs w:val="22"/>
        </w:rPr>
      </w:pPr>
    </w:p>
    <w:p w14:paraId="39715A03" w14:textId="77777777" w:rsidR="00CC1B4F" w:rsidRPr="00CC1B4F" w:rsidRDefault="00CC1B4F">
      <w:pPr>
        <w:rPr>
          <w:rFonts w:ascii="Arial" w:hAnsi="Arial" w:cs="Arial"/>
          <w:sz w:val="22"/>
          <w:szCs w:val="22"/>
        </w:rPr>
      </w:pPr>
    </w:p>
    <w:p w14:paraId="593FF0CD" w14:textId="77777777" w:rsidR="00CC1B4F" w:rsidRPr="00CC1B4F" w:rsidRDefault="00CC1B4F">
      <w:pPr>
        <w:rPr>
          <w:rFonts w:ascii="Arial" w:hAnsi="Arial" w:cs="Arial"/>
          <w:sz w:val="22"/>
          <w:szCs w:val="22"/>
        </w:rPr>
      </w:pPr>
    </w:p>
    <w:p w14:paraId="4C66216B" w14:textId="77777777" w:rsidR="00CC1B4F" w:rsidRPr="00CC1B4F" w:rsidRDefault="00CC1B4F">
      <w:pPr>
        <w:rPr>
          <w:rFonts w:ascii="Arial" w:hAnsi="Arial" w:cs="Arial"/>
          <w:sz w:val="22"/>
          <w:szCs w:val="22"/>
        </w:rPr>
      </w:pPr>
    </w:p>
    <w:p w14:paraId="41A7C4CE" w14:textId="77777777" w:rsidR="00CC1B4F" w:rsidRPr="00CC1B4F" w:rsidRDefault="00CC1B4F">
      <w:pPr>
        <w:rPr>
          <w:rFonts w:ascii="Arial" w:hAnsi="Arial" w:cs="Arial"/>
          <w:sz w:val="22"/>
          <w:szCs w:val="22"/>
        </w:rPr>
      </w:pPr>
    </w:p>
    <w:p w14:paraId="1A330CA1" w14:textId="77777777" w:rsidR="00CC1B4F" w:rsidRPr="00CC1B4F" w:rsidRDefault="00CC1B4F">
      <w:pPr>
        <w:rPr>
          <w:rFonts w:ascii="Arial" w:hAnsi="Arial" w:cs="Arial"/>
          <w:sz w:val="22"/>
          <w:szCs w:val="22"/>
        </w:rPr>
      </w:pPr>
    </w:p>
    <w:p w14:paraId="24FD2698" w14:textId="77777777" w:rsidR="00CC1B4F" w:rsidRPr="00CC1B4F" w:rsidRDefault="00CC1B4F">
      <w:pPr>
        <w:rPr>
          <w:rFonts w:ascii="Arial" w:hAnsi="Arial" w:cs="Arial"/>
          <w:sz w:val="22"/>
          <w:szCs w:val="22"/>
        </w:rPr>
      </w:pPr>
    </w:p>
    <w:p w14:paraId="07C08644" w14:textId="77777777" w:rsidR="00CC1B4F" w:rsidRPr="00CC1B4F" w:rsidRDefault="00CC1B4F">
      <w:pPr>
        <w:rPr>
          <w:rFonts w:ascii="Arial" w:hAnsi="Arial" w:cs="Arial"/>
          <w:sz w:val="22"/>
          <w:szCs w:val="22"/>
        </w:rPr>
      </w:pPr>
    </w:p>
    <w:p w14:paraId="0D53695E" w14:textId="77777777" w:rsidR="00CC1B4F" w:rsidRPr="00CC1B4F" w:rsidRDefault="00CC1B4F">
      <w:pPr>
        <w:rPr>
          <w:rFonts w:ascii="Arial" w:hAnsi="Arial" w:cs="Arial"/>
          <w:sz w:val="22"/>
          <w:szCs w:val="22"/>
        </w:rPr>
      </w:pPr>
    </w:p>
    <w:p w14:paraId="4EF4CA97" w14:textId="77777777" w:rsidR="00CC1B4F" w:rsidRPr="00CC1B4F" w:rsidRDefault="00CC1B4F">
      <w:pPr>
        <w:rPr>
          <w:rFonts w:ascii="Arial" w:hAnsi="Arial" w:cs="Arial"/>
          <w:sz w:val="22"/>
          <w:szCs w:val="22"/>
        </w:rPr>
      </w:pPr>
    </w:p>
    <w:p w14:paraId="2A2A96F0" w14:textId="77777777" w:rsidR="00CC1B4F" w:rsidRPr="00CC1B4F" w:rsidRDefault="00CC1B4F">
      <w:pPr>
        <w:rPr>
          <w:rFonts w:ascii="Arial" w:hAnsi="Arial" w:cs="Arial"/>
          <w:sz w:val="22"/>
          <w:szCs w:val="22"/>
        </w:rPr>
      </w:pPr>
    </w:p>
    <w:p w14:paraId="3045997E" w14:textId="77777777" w:rsidR="00CC1B4F" w:rsidRPr="00CC1B4F" w:rsidRDefault="00CC1B4F">
      <w:pPr>
        <w:rPr>
          <w:rFonts w:ascii="Arial" w:hAnsi="Arial" w:cs="Arial"/>
          <w:sz w:val="22"/>
          <w:szCs w:val="22"/>
        </w:rPr>
      </w:pPr>
    </w:p>
    <w:p w14:paraId="1A3E31C3" w14:textId="77777777" w:rsidR="00CC1B4F" w:rsidRPr="00CC1B4F" w:rsidRDefault="00CC1B4F">
      <w:pPr>
        <w:rPr>
          <w:rFonts w:ascii="Arial" w:hAnsi="Arial" w:cs="Arial"/>
          <w:sz w:val="22"/>
          <w:szCs w:val="22"/>
        </w:rPr>
      </w:pPr>
    </w:p>
    <w:p w14:paraId="49488879" w14:textId="77777777" w:rsidR="00CC1B4F" w:rsidRPr="00CC1B4F" w:rsidRDefault="00CC1B4F">
      <w:pPr>
        <w:rPr>
          <w:rFonts w:ascii="Arial" w:hAnsi="Arial" w:cs="Arial"/>
          <w:sz w:val="22"/>
          <w:szCs w:val="22"/>
        </w:rPr>
      </w:pPr>
    </w:p>
    <w:p w14:paraId="1D5F96E7" w14:textId="77777777" w:rsidR="00CC1B4F" w:rsidRPr="00CC1B4F" w:rsidRDefault="00CC1B4F">
      <w:pPr>
        <w:rPr>
          <w:rFonts w:ascii="Arial" w:hAnsi="Arial" w:cs="Arial"/>
          <w:sz w:val="22"/>
          <w:szCs w:val="22"/>
        </w:rPr>
      </w:pPr>
    </w:p>
    <w:p w14:paraId="1183F4AC" w14:textId="77777777" w:rsidR="00CC1B4F" w:rsidRPr="00CC1B4F" w:rsidRDefault="00CC1B4F">
      <w:pPr>
        <w:rPr>
          <w:rFonts w:ascii="Arial" w:hAnsi="Arial" w:cs="Arial"/>
          <w:sz w:val="22"/>
          <w:szCs w:val="22"/>
        </w:rPr>
      </w:pPr>
    </w:p>
    <w:p w14:paraId="6533BFCC" w14:textId="77777777" w:rsidR="00CC1B4F" w:rsidRPr="00CC1B4F" w:rsidRDefault="00CC1B4F">
      <w:pPr>
        <w:rPr>
          <w:rFonts w:ascii="Arial" w:hAnsi="Arial" w:cs="Arial"/>
          <w:sz w:val="22"/>
          <w:szCs w:val="22"/>
        </w:rPr>
      </w:pPr>
    </w:p>
    <w:p w14:paraId="18FB353E" w14:textId="77777777" w:rsidR="00CC1B4F" w:rsidRPr="00CC1B4F" w:rsidRDefault="00CC1B4F">
      <w:pPr>
        <w:rPr>
          <w:rFonts w:ascii="Arial" w:hAnsi="Arial" w:cs="Arial"/>
          <w:sz w:val="22"/>
          <w:szCs w:val="22"/>
        </w:rPr>
      </w:pPr>
    </w:p>
    <w:p w14:paraId="54EAAB5C" w14:textId="77777777" w:rsidR="00CC1B4F" w:rsidRPr="00CC1B4F" w:rsidRDefault="00CC1B4F">
      <w:pPr>
        <w:rPr>
          <w:rFonts w:ascii="Arial" w:hAnsi="Arial" w:cs="Arial"/>
          <w:sz w:val="22"/>
          <w:szCs w:val="22"/>
        </w:rPr>
      </w:pPr>
    </w:p>
    <w:p w14:paraId="39C71394" w14:textId="49BCCC27" w:rsidR="00CC1B4F" w:rsidRDefault="00CC1B4F" w:rsidP="00CC1B4F">
      <w:pPr>
        <w:rPr>
          <w:rFonts w:ascii="Arial" w:hAnsi="Arial" w:cs="Arial"/>
          <w:sz w:val="22"/>
          <w:szCs w:val="22"/>
        </w:rPr>
      </w:pPr>
    </w:p>
    <w:p w14:paraId="31C0240C" w14:textId="77777777" w:rsidR="00CC1B4F" w:rsidRPr="00126BCC" w:rsidRDefault="00CC1B4F" w:rsidP="00CC1B4F">
      <w:pPr>
        <w:jc w:val="center"/>
        <w:rPr>
          <w:rFonts w:ascii="Arial" w:hAnsi="Arial" w:cs="Arial"/>
          <w:b/>
          <w:bCs/>
          <w:sz w:val="22"/>
          <w:szCs w:val="22"/>
        </w:rPr>
      </w:pPr>
      <w:r w:rsidRPr="00126BCC">
        <w:rPr>
          <w:rFonts w:ascii="Arial" w:hAnsi="Arial" w:cs="Arial"/>
          <w:b/>
          <w:bCs/>
          <w:sz w:val="22"/>
          <w:szCs w:val="22"/>
        </w:rPr>
        <w:t>Projekt umowy nr Mchtr.261.06.2024</w:t>
      </w:r>
    </w:p>
    <w:p w14:paraId="6AF0C4F0" w14:textId="77777777" w:rsidR="00573A61" w:rsidRPr="00CC1B4F" w:rsidRDefault="00573A61" w:rsidP="00915B31">
      <w:pPr>
        <w:jc w:val="center"/>
        <w:rPr>
          <w:rFonts w:ascii="Arial" w:hAnsi="Arial" w:cs="Arial"/>
          <w:sz w:val="22"/>
          <w:szCs w:val="22"/>
        </w:rPr>
      </w:pPr>
    </w:p>
    <w:p w14:paraId="57A10DEF" w14:textId="6E866480" w:rsidR="003617AC" w:rsidRPr="00126BCC" w:rsidRDefault="003617AC" w:rsidP="003617AC">
      <w:pPr>
        <w:pageBreakBefore/>
        <w:spacing w:line="240" w:lineRule="atLeast"/>
        <w:jc w:val="right"/>
        <w:rPr>
          <w:rFonts w:ascii="Arial" w:hAnsi="Arial" w:cs="Arial"/>
          <w:sz w:val="22"/>
          <w:szCs w:val="22"/>
        </w:rPr>
      </w:pPr>
      <w:r w:rsidRPr="00126BCC">
        <w:rPr>
          <w:rFonts w:ascii="Arial" w:hAnsi="Arial" w:cs="Arial"/>
          <w:b/>
          <w:sz w:val="22"/>
          <w:szCs w:val="22"/>
        </w:rPr>
        <w:lastRenderedPageBreak/>
        <w:t xml:space="preserve">Załącznik nr </w:t>
      </w:r>
      <w:r w:rsidR="00113C6B">
        <w:rPr>
          <w:rFonts w:ascii="Arial" w:hAnsi="Arial" w:cs="Arial"/>
          <w:b/>
          <w:sz w:val="22"/>
          <w:szCs w:val="22"/>
        </w:rPr>
        <w:t>3</w:t>
      </w:r>
      <w:r w:rsidRPr="00126BCC">
        <w:rPr>
          <w:rFonts w:ascii="Arial" w:hAnsi="Arial" w:cs="Arial"/>
          <w:b/>
          <w:sz w:val="22"/>
          <w:szCs w:val="22"/>
        </w:rPr>
        <w:t xml:space="preserve"> do umowy nr </w:t>
      </w:r>
      <w:r w:rsidRPr="00126BCC">
        <w:rPr>
          <w:rFonts w:ascii="Arial" w:hAnsi="Arial" w:cs="Arial"/>
          <w:b/>
          <w:bCs/>
          <w:sz w:val="22"/>
          <w:szCs w:val="22"/>
        </w:rPr>
        <w:t>Mchtr.261.</w:t>
      </w:r>
      <w:r w:rsidR="00113C6B">
        <w:rPr>
          <w:rFonts w:ascii="Arial" w:hAnsi="Arial" w:cs="Arial"/>
          <w:b/>
          <w:bCs/>
          <w:sz w:val="22"/>
          <w:szCs w:val="22"/>
        </w:rPr>
        <w:t>06</w:t>
      </w:r>
      <w:r w:rsidRPr="00126BCC">
        <w:rPr>
          <w:rFonts w:ascii="Arial" w:hAnsi="Arial" w:cs="Arial"/>
          <w:b/>
          <w:bCs/>
          <w:sz w:val="22"/>
          <w:szCs w:val="22"/>
        </w:rPr>
        <w:t>.202</w:t>
      </w:r>
      <w:r w:rsidR="00113C6B">
        <w:rPr>
          <w:rFonts w:ascii="Arial" w:hAnsi="Arial" w:cs="Arial"/>
          <w:b/>
          <w:bCs/>
          <w:sz w:val="22"/>
          <w:szCs w:val="22"/>
        </w:rPr>
        <w:t>4</w:t>
      </w:r>
    </w:p>
    <w:p w14:paraId="229C123C" w14:textId="77777777" w:rsidR="00113C6B" w:rsidRDefault="00113C6B" w:rsidP="00113C6B">
      <w:pPr>
        <w:spacing w:line="360" w:lineRule="auto"/>
        <w:jc w:val="center"/>
        <w:rPr>
          <w:rFonts w:ascii="Arial" w:eastAsia="Arial" w:hAnsi="Arial" w:cs="Arial"/>
          <w:b/>
          <w:bCs/>
          <w:sz w:val="20"/>
          <w:szCs w:val="20"/>
          <w:shd w:val="clear" w:color="auto" w:fill="FFFFFF"/>
          <w:lang w:eastAsia="ar-SA"/>
        </w:rPr>
      </w:pPr>
    </w:p>
    <w:p w14:paraId="46988415" w14:textId="460756DC" w:rsidR="00113C6B" w:rsidRPr="00113C6B" w:rsidRDefault="00113C6B" w:rsidP="00113C6B">
      <w:pPr>
        <w:spacing w:line="360" w:lineRule="auto"/>
        <w:jc w:val="center"/>
        <w:rPr>
          <w:rFonts w:ascii="Arial" w:hAnsi="Arial" w:cs="Arial"/>
          <w:sz w:val="22"/>
          <w:szCs w:val="22"/>
        </w:rPr>
      </w:pPr>
      <w:r w:rsidRPr="00113C6B">
        <w:rPr>
          <w:rFonts w:ascii="Arial" w:eastAsia="Arial" w:hAnsi="Arial" w:cs="Arial"/>
          <w:b/>
          <w:bCs/>
          <w:sz w:val="22"/>
          <w:szCs w:val="22"/>
          <w:shd w:val="clear" w:color="auto" w:fill="FFFFFF"/>
          <w:lang w:eastAsia="ar-SA"/>
        </w:rPr>
        <w:t>Klauzula informacyjna – Politechniki Warszawskiej</w:t>
      </w:r>
    </w:p>
    <w:p w14:paraId="640FE95A" w14:textId="59173B18" w:rsidR="00113C6B" w:rsidRPr="00113C6B" w:rsidRDefault="00113C6B" w:rsidP="00113C6B">
      <w:pPr>
        <w:spacing w:after="120"/>
        <w:jc w:val="both"/>
        <w:rPr>
          <w:rFonts w:ascii="Arial" w:hAnsi="Arial" w:cs="Arial"/>
          <w:sz w:val="22"/>
          <w:szCs w:val="22"/>
        </w:rPr>
      </w:pPr>
      <w:r w:rsidRPr="00113C6B">
        <w:rPr>
          <w:rFonts w:ascii="Arial" w:eastAsia="Arial" w:hAnsi="Arial" w:cs="Arial"/>
          <w:sz w:val="22"/>
          <w:szCs w:val="22"/>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7C014AF" w14:textId="77777777" w:rsidR="00113C6B" w:rsidRDefault="00113C6B" w:rsidP="00A02DF2">
      <w:pPr>
        <w:pStyle w:val="Bezodstpw"/>
        <w:numPr>
          <w:ilvl w:val="0"/>
          <w:numId w:val="24"/>
        </w:numPr>
        <w:spacing w:before="120" w:after="120" w:line="276" w:lineRule="auto"/>
        <w:ind w:left="357" w:hanging="357"/>
        <w:jc w:val="both"/>
        <w:rPr>
          <w:rFonts w:ascii="Arial" w:hAnsi="Arial" w:cs="Arial"/>
          <w:sz w:val="22"/>
          <w:szCs w:val="22"/>
        </w:rPr>
      </w:pPr>
      <w:r w:rsidRPr="00113C6B">
        <w:rPr>
          <w:rFonts w:ascii="Arial" w:hAnsi="Arial" w:cs="Arial"/>
          <w:sz w:val="22"/>
          <w:szCs w:val="22"/>
          <w:shd w:val="clear" w:color="auto" w:fill="FFFFFF"/>
        </w:rPr>
        <w:t>Administratorem Pani/Pana danych osobowych jest Politechnika Warszawska z siedzibą przy Pl. Politechniki 1, 00-661 Warszawa.</w:t>
      </w:r>
    </w:p>
    <w:p w14:paraId="048076DB" w14:textId="13F922FE" w:rsidR="00113C6B" w:rsidRPr="00113C6B" w:rsidRDefault="00113C6B" w:rsidP="00A02DF2">
      <w:pPr>
        <w:pStyle w:val="Bezodstpw"/>
        <w:numPr>
          <w:ilvl w:val="0"/>
          <w:numId w:val="24"/>
        </w:numPr>
        <w:spacing w:before="120" w:after="120" w:line="276" w:lineRule="auto"/>
        <w:ind w:left="357" w:hanging="357"/>
        <w:jc w:val="both"/>
        <w:rPr>
          <w:rFonts w:ascii="Arial" w:hAnsi="Arial" w:cs="Arial"/>
          <w:sz w:val="22"/>
          <w:szCs w:val="22"/>
        </w:rPr>
      </w:pPr>
      <w:r w:rsidRPr="00113C6B">
        <w:rPr>
          <w:rFonts w:ascii="Arial" w:hAnsi="Arial" w:cs="Arial"/>
          <w:sz w:val="22"/>
          <w:szCs w:val="22"/>
          <w:shd w:val="clear" w:color="auto" w:fill="FFFFFF"/>
        </w:rPr>
        <w:t>Administrator wyznaczył w swoim zakresie Inspektora Ochrony Danych (IOD) nadzorującego prawidłowość przetwarzania danych osobowych. Można skontaktować się z nim, za pośrednictwem adresu mailowego: iod@pw.edu.pl.</w:t>
      </w:r>
    </w:p>
    <w:p w14:paraId="4F5C7192" w14:textId="77777777" w:rsidR="00113C6B" w:rsidRPr="00113C6B" w:rsidRDefault="00113C6B" w:rsidP="00A02DF2">
      <w:pPr>
        <w:pStyle w:val="Bezodstpw"/>
        <w:numPr>
          <w:ilvl w:val="0"/>
          <w:numId w:val="24"/>
        </w:numPr>
        <w:spacing w:before="120" w:after="120" w:line="276" w:lineRule="auto"/>
        <w:ind w:left="357" w:hanging="357"/>
        <w:jc w:val="both"/>
        <w:rPr>
          <w:rFonts w:ascii="Arial" w:hAnsi="Arial" w:cs="Arial"/>
          <w:sz w:val="22"/>
          <w:szCs w:val="22"/>
        </w:rPr>
      </w:pPr>
      <w:r w:rsidRPr="00113C6B">
        <w:rPr>
          <w:rFonts w:ascii="Arial" w:hAnsi="Arial" w:cs="Arial"/>
          <w:sz w:val="22"/>
          <w:szCs w:val="22"/>
          <w:shd w:val="clear" w:color="auto" w:fill="FFFFFF"/>
        </w:rPr>
        <w:t xml:space="preserve">Administrator będzie przetwarzać Pani/Pana dane osobowe w zakresie: imię i nazwisko, adres email służbowy, służbowy numer telefonu. </w:t>
      </w:r>
    </w:p>
    <w:p w14:paraId="287DC8DB" w14:textId="75B123BA" w:rsidR="00113C6B" w:rsidRPr="00113C6B" w:rsidRDefault="00113C6B" w:rsidP="00A02DF2">
      <w:pPr>
        <w:pStyle w:val="Bezodstpw"/>
        <w:numPr>
          <w:ilvl w:val="0"/>
          <w:numId w:val="24"/>
        </w:numPr>
        <w:spacing w:line="276" w:lineRule="auto"/>
        <w:jc w:val="both"/>
        <w:rPr>
          <w:rFonts w:ascii="Arial" w:hAnsi="Arial" w:cs="Arial"/>
          <w:sz w:val="22"/>
          <w:szCs w:val="22"/>
        </w:rPr>
      </w:pPr>
      <w:r w:rsidRPr="00113C6B">
        <w:rPr>
          <w:rFonts w:ascii="Arial" w:hAnsi="Arial" w:cs="Arial"/>
          <w:sz w:val="22"/>
          <w:szCs w:val="22"/>
          <w:shd w:val="clear" w:color="auto" w:fill="FFFFFF"/>
        </w:rPr>
        <w:t>Pani/Pana dane osobowe przetwarzane będą przez Administratora w celu realizacji Umowy nr</w:t>
      </w:r>
      <w:r w:rsidR="00D27529">
        <w:rPr>
          <w:rFonts w:ascii="Arial" w:hAnsi="Arial" w:cs="Arial"/>
          <w:sz w:val="22"/>
          <w:szCs w:val="22"/>
          <w:shd w:val="clear" w:color="auto" w:fill="FFFFFF"/>
        </w:rPr>
        <w:t xml:space="preserve"> Mchtr.261.06.2024</w:t>
      </w:r>
      <w:r w:rsidRPr="00113C6B">
        <w:rPr>
          <w:rFonts w:ascii="Arial" w:hAnsi="Arial" w:cs="Arial"/>
          <w:sz w:val="22"/>
          <w:szCs w:val="22"/>
          <w:shd w:val="clear" w:color="auto" w:fill="FFFFFF"/>
        </w:rPr>
        <w:t>, zawartej pomiędzy Politechniką Warszawską a</w:t>
      </w:r>
      <w:bookmarkStart w:id="2" w:name="_Hlk73433210"/>
      <w:r w:rsidRPr="00113C6B">
        <w:rPr>
          <w:rFonts w:ascii="Arial" w:hAnsi="Arial" w:cs="Arial"/>
          <w:sz w:val="22"/>
          <w:szCs w:val="22"/>
          <w:shd w:val="clear" w:color="auto" w:fill="FFFFFF"/>
        </w:rPr>
        <w:t xml:space="preserve"> Wykonawcą </w:t>
      </w:r>
      <w:bookmarkEnd w:id="2"/>
      <w:r w:rsidRPr="00113C6B">
        <w:rPr>
          <w:rFonts w:ascii="Arial" w:hAnsi="Arial" w:cs="Arial"/>
          <w:sz w:val="22"/>
          <w:szCs w:val="22"/>
          <w:shd w:val="clear" w:color="auto" w:fill="FFFFFF"/>
        </w:rPr>
        <w:t>– podstawą do przetwarzania Pani/Pana danych osobowych jest art. 6 ust. 1 lit. f RODO.</w:t>
      </w:r>
    </w:p>
    <w:p w14:paraId="7C8F32BA" w14:textId="77777777" w:rsidR="00113C6B" w:rsidRPr="00113C6B" w:rsidRDefault="00113C6B" w:rsidP="00A02DF2">
      <w:pPr>
        <w:pStyle w:val="Bezodstpw"/>
        <w:numPr>
          <w:ilvl w:val="0"/>
          <w:numId w:val="24"/>
        </w:numPr>
        <w:spacing w:before="120" w:after="120" w:line="276" w:lineRule="auto"/>
        <w:ind w:left="357" w:hanging="357"/>
        <w:jc w:val="both"/>
        <w:rPr>
          <w:rFonts w:ascii="Arial" w:hAnsi="Arial" w:cs="Arial"/>
          <w:sz w:val="22"/>
          <w:szCs w:val="22"/>
        </w:rPr>
      </w:pPr>
      <w:r w:rsidRPr="00113C6B">
        <w:rPr>
          <w:rFonts w:ascii="Arial" w:hAnsi="Arial" w:cs="Arial"/>
          <w:sz w:val="22"/>
          <w:szCs w:val="22"/>
          <w:shd w:val="clear" w:color="auto" w:fill="FFFFFF"/>
        </w:rPr>
        <w:t>Politechnika Warszawska nie zamierza przekazywać Pani/Pana danych osobowych poza Europejski Obszar Gospodarczy.</w:t>
      </w:r>
    </w:p>
    <w:p w14:paraId="1C99FA1D" w14:textId="77777777" w:rsidR="00113C6B" w:rsidRPr="00113C6B" w:rsidRDefault="00113C6B" w:rsidP="00A02DF2">
      <w:pPr>
        <w:pStyle w:val="Bezodstpw"/>
        <w:numPr>
          <w:ilvl w:val="0"/>
          <w:numId w:val="24"/>
        </w:numPr>
        <w:spacing w:before="120" w:after="120" w:line="276" w:lineRule="auto"/>
        <w:ind w:left="357" w:hanging="357"/>
        <w:jc w:val="both"/>
        <w:rPr>
          <w:rFonts w:ascii="Arial" w:hAnsi="Arial" w:cs="Arial"/>
          <w:sz w:val="22"/>
          <w:szCs w:val="22"/>
        </w:rPr>
      </w:pPr>
      <w:r w:rsidRPr="00113C6B">
        <w:rPr>
          <w:rFonts w:ascii="Arial" w:hAnsi="Arial" w:cs="Arial"/>
          <w:sz w:val="22"/>
          <w:szCs w:val="22"/>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A1CFDC7" w14:textId="77777777" w:rsidR="00113C6B" w:rsidRPr="00113C6B" w:rsidRDefault="00113C6B" w:rsidP="00A02DF2">
      <w:pPr>
        <w:pStyle w:val="Bezodstpw"/>
        <w:numPr>
          <w:ilvl w:val="0"/>
          <w:numId w:val="24"/>
        </w:numPr>
        <w:spacing w:line="276" w:lineRule="auto"/>
        <w:jc w:val="both"/>
        <w:rPr>
          <w:rFonts w:ascii="Arial" w:hAnsi="Arial" w:cs="Arial"/>
          <w:sz w:val="22"/>
          <w:szCs w:val="22"/>
        </w:rPr>
      </w:pPr>
      <w:r w:rsidRPr="00113C6B">
        <w:rPr>
          <w:rFonts w:ascii="Arial" w:hAnsi="Arial" w:cs="Arial"/>
          <w:sz w:val="22"/>
          <w:szCs w:val="22"/>
          <w:shd w:val="clear" w:color="auto" w:fill="FFFFFF"/>
        </w:rPr>
        <w:t xml:space="preserve">Pani/Pana dane osobowe nie będą udostępniane innym podmiotom (administratorom), za wyjątkiem podmiotów upoważnionych na podstawie przepisów prawa. </w:t>
      </w:r>
    </w:p>
    <w:p w14:paraId="2540B3EE" w14:textId="649A9BDA" w:rsidR="00113C6B" w:rsidRPr="00113C6B" w:rsidRDefault="00113C6B" w:rsidP="00A02DF2">
      <w:pPr>
        <w:pStyle w:val="Bezodstpw"/>
        <w:numPr>
          <w:ilvl w:val="0"/>
          <w:numId w:val="24"/>
        </w:numPr>
        <w:spacing w:before="120" w:after="120" w:line="276" w:lineRule="auto"/>
        <w:ind w:left="357" w:hanging="357"/>
        <w:jc w:val="both"/>
        <w:rPr>
          <w:rFonts w:ascii="Arial" w:hAnsi="Arial" w:cs="Arial"/>
          <w:sz w:val="22"/>
          <w:szCs w:val="22"/>
        </w:rPr>
      </w:pPr>
      <w:r w:rsidRPr="00113C6B">
        <w:rPr>
          <w:rFonts w:ascii="Arial" w:hAnsi="Arial" w:cs="Arial"/>
          <w:sz w:val="22"/>
          <w:szCs w:val="22"/>
          <w:shd w:val="clear" w:color="auto" w:fill="FFFFFF"/>
        </w:rPr>
        <w:t xml:space="preserve">Dostęp do Pani/Pana danych osobowych mogą mieć podmioty (podmioty przetwarzające), którym Politechnika Warszawska zleca wykonanie czynności mogących wiązać się </w:t>
      </w:r>
      <w:r>
        <w:rPr>
          <w:rFonts w:ascii="Arial" w:hAnsi="Arial" w:cs="Arial"/>
          <w:sz w:val="22"/>
          <w:szCs w:val="22"/>
          <w:shd w:val="clear" w:color="auto" w:fill="FFFFFF"/>
        </w:rPr>
        <w:br/>
      </w:r>
      <w:r w:rsidRPr="00113C6B">
        <w:rPr>
          <w:rFonts w:ascii="Arial" w:hAnsi="Arial" w:cs="Arial"/>
          <w:sz w:val="22"/>
          <w:szCs w:val="22"/>
          <w:shd w:val="clear" w:color="auto" w:fill="FFFFFF"/>
        </w:rPr>
        <w:t>z przetwarzaniem danych osobowych.</w:t>
      </w:r>
    </w:p>
    <w:p w14:paraId="3E4375DF" w14:textId="77777777" w:rsidR="00113C6B" w:rsidRPr="00113C6B" w:rsidRDefault="00113C6B" w:rsidP="00A02DF2">
      <w:pPr>
        <w:pStyle w:val="Bezodstpw"/>
        <w:numPr>
          <w:ilvl w:val="0"/>
          <w:numId w:val="24"/>
        </w:numPr>
        <w:spacing w:before="120" w:after="120" w:line="276" w:lineRule="auto"/>
        <w:ind w:left="357" w:hanging="357"/>
        <w:jc w:val="both"/>
        <w:rPr>
          <w:rFonts w:ascii="Arial" w:hAnsi="Arial" w:cs="Arial"/>
          <w:sz w:val="22"/>
          <w:szCs w:val="22"/>
        </w:rPr>
      </w:pPr>
      <w:r w:rsidRPr="00113C6B">
        <w:rPr>
          <w:rFonts w:ascii="Arial" w:hAnsi="Arial" w:cs="Arial"/>
          <w:sz w:val="22"/>
          <w:szCs w:val="22"/>
          <w:shd w:val="clear" w:color="auto" w:fill="FFFFFF"/>
        </w:rPr>
        <w:t>Politechnika Warszawska nie wykorzystuje w stosunku do Pani/Pana zautomatyzowanego podejmowania decyzji, w tym nie wykonuje profilowania Pani/Pana.</w:t>
      </w:r>
    </w:p>
    <w:p w14:paraId="3D0DBFA2" w14:textId="1A59E7D1" w:rsidR="00113C6B" w:rsidRPr="00113C6B" w:rsidRDefault="00113C6B" w:rsidP="00A02DF2">
      <w:pPr>
        <w:pStyle w:val="Bezodstpw"/>
        <w:numPr>
          <w:ilvl w:val="0"/>
          <w:numId w:val="24"/>
        </w:numPr>
        <w:spacing w:before="120" w:after="120" w:line="276" w:lineRule="auto"/>
        <w:ind w:left="357" w:hanging="357"/>
        <w:jc w:val="both"/>
        <w:rPr>
          <w:rFonts w:ascii="Arial" w:hAnsi="Arial" w:cs="Arial"/>
          <w:sz w:val="22"/>
          <w:szCs w:val="22"/>
        </w:rPr>
      </w:pPr>
      <w:r w:rsidRPr="00113C6B">
        <w:rPr>
          <w:rFonts w:ascii="Arial" w:hAnsi="Arial" w:cs="Arial"/>
          <w:sz w:val="22"/>
          <w:szCs w:val="22"/>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537D789A" w14:textId="77777777" w:rsidR="00113C6B" w:rsidRPr="00113C6B" w:rsidRDefault="00113C6B" w:rsidP="00A02DF2">
      <w:pPr>
        <w:pStyle w:val="Bezodstpw"/>
        <w:numPr>
          <w:ilvl w:val="0"/>
          <w:numId w:val="24"/>
        </w:numPr>
        <w:spacing w:line="276" w:lineRule="auto"/>
        <w:jc w:val="both"/>
        <w:rPr>
          <w:rFonts w:ascii="Arial" w:hAnsi="Arial" w:cs="Arial"/>
          <w:sz w:val="22"/>
          <w:szCs w:val="22"/>
        </w:rPr>
      </w:pPr>
      <w:r w:rsidRPr="00113C6B">
        <w:rPr>
          <w:rFonts w:ascii="Arial" w:hAnsi="Arial" w:cs="Arial"/>
          <w:sz w:val="22"/>
          <w:szCs w:val="22"/>
          <w:shd w:val="clear" w:color="auto" w:fill="FFFFFF"/>
        </w:rPr>
        <w:t>Pani/Pana dane osobowe przetwarzane będą przez okres realizacji Umowy oraz okres niezbędny do zabezpieczenia ewentualnych roszczeń.</w:t>
      </w:r>
    </w:p>
    <w:p w14:paraId="0F88821E" w14:textId="77777777" w:rsidR="00113C6B" w:rsidRPr="00113C6B" w:rsidRDefault="00113C6B" w:rsidP="00A02DF2">
      <w:pPr>
        <w:pStyle w:val="Bezodstpw"/>
        <w:numPr>
          <w:ilvl w:val="0"/>
          <w:numId w:val="24"/>
        </w:numPr>
        <w:spacing w:before="120" w:after="120" w:line="276" w:lineRule="auto"/>
        <w:ind w:left="357" w:hanging="357"/>
        <w:jc w:val="both"/>
        <w:rPr>
          <w:rFonts w:ascii="Arial" w:hAnsi="Arial" w:cs="Arial"/>
          <w:sz w:val="22"/>
          <w:szCs w:val="22"/>
        </w:rPr>
      </w:pPr>
      <w:r w:rsidRPr="00113C6B">
        <w:rPr>
          <w:rFonts w:ascii="Arial" w:hAnsi="Arial" w:cs="Arial"/>
          <w:sz w:val="22"/>
          <w:szCs w:val="22"/>
          <w:shd w:val="clear" w:color="auto" w:fill="FFFFFF"/>
        </w:rPr>
        <w:t>Ma Pani/Pan prawo do wniesienia skargi do organu nadzorczego - Prezesa Urzędu Ochrony Danych Osobowych, gdy uzna Pani/Pan, iż przetwarzanie Pani/Pana danych osobowych narusza przepisy RODO.</w:t>
      </w:r>
    </w:p>
    <w:p w14:paraId="66E57689" w14:textId="77777777" w:rsidR="003617AC" w:rsidRPr="00126BCC" w:rsidRDefault="003617AC" w:rsidP="003617AC">
      <w:pPr>
        <w:ind w:right="72"/>
        <w:jc w:val="right"/>
        <w:rPr>
          <w:rFonts w:ascii="Arial" w:hAnsi="Arial" w:cs="Arial"/>
          <w:sz w:val="22"/>
          <w:szCs w:val="22"/>
        </w:rPr>
      </w:pPr>
    </w:p>
    <w:p w14:paraId="35826401" w14:textId="77777777" w:rsidR="003617AC" w:rsidRPr="00126BCC" w:rsidRDefault="003617AC" w:rsidP="00113C6B">
      <w:pPr>
        <w:ind w:right="72"/>
        <w:rPr>
          <w:rFonts w:ascii="Arial" w:hAnsi="Arial" w:cs="Arial"/>
          <w:sz w:val="22"/>
          <w:szCs w:val="22"/>
        </w:rPr>
      </w:pPr>
    </w:p>
    <w:p w14:paraId="67FB2232" w14:textId="1ADA19AC" w:rsidR="003617AC" w:rsidRPr="00126BCC" w:rsidRDefault="003617AC" w:rsidP="003617AC">
      <w:pPr>
        <w:pageBreakBefore/>
        <w:spacing w:line="240" w:lineRule="atLeast"/>
        <w:jc w:val="right"/>
        <w:rPr>
          <w:rFonts w:ascii="Arial" w:hAnsi="Arial" w:cs="Arial"/>
          <w:sz w:val="22"/>
          <w:szCs w:val="22"/>
        </w:rPr>
      </w:pPr>
      <w:r w:rsidRPr="00126BCC">
        <w:rPr>
          <w:rFonts w:ascii="Arial" w:hAnsi="Arial" w:cs="Arial"/>
          <w:b/>
          <w:sz w:val="22"/>
          <w:szCs w:val="22"/>
        </w:rPr>
        <w:lastRenderedPageBreak/>
        <w:t xml:space="preserve">Załącznik nr 4 do umowy nr </w:t>
      </w:r>
      <w:r w:rsidRPr="00126BCC">
        <w:rPr>
          <w:rFonts w:ascii="Arial" w:hAnsi="Arial" w:cs="Arial"/>
          <w:b/>
          <w:bCs/>
          <w:sz w:val="22"/>
          <w:szCs w:val="22"/>
        </w:rPr>
        <w:t>Mchtr.261.</w:t>
      </w:r>
      <w:r w:rsidR="00113C6B">
        <w:rPr>
          <w:rFonts w:ascii="Arial" w:hAnsi="Arial" w:cs="Arial"/>
          <w:b/>
          <w:bCs/>
          <w:sz w:val="22"/>
          <w:szCs w:val="22"/>
        </w:rPr>
        <w:t>06</w:t>
      </w:r>
      <w:r w:rsidRPr="00126BCC">
        <w:rPr>
          <w:rFonts w:ascii="Arial" w:hAnsi="Arial" w:cs="Arial"/>
          <w:b/>
          <w:bCs/>
          <w:sz w:val="22"/>
          <w:szCs w:val="22"/>
        </w:rPr>
        <w:t>.202</w:t>
      </w:r>
      <w:r w:rsidR="00113C6B">
        <w:rPr>
          <w:rFonts w:ascii="Arial" w:hAnsi="Arial" w:cs="Arial"/>
          <w:b/>
          <w:bCs/>
          <w:sz w:val="22"/>
          <w:szCs w:val="22"/>
        </w:rPr>
        <w:t>4</w:t>
      </w:r>
    </w:p>
    <w:p w14:paraId="285BC722" w14:textId="77777777" w:rsidR="003617AC" w:rsidRPr="00126BCC" w:rsidRDefault="003617AC" w:rsidP="003617AC">
      <w:pPr>
        <w:spacing w:line="360" w:lineRule="auto"/>
        <w:rPr>
          <w:rFonts w:ascii="Arial" w:eastAsia="Arial" w:hAnsi="Arial" w:cs="Arial"/>
          <w:b/>
          <w:sz w:val="22"/>
          <w:szCs w:val="22"/>
          <w:shd w:val="clear" w:color="auto" w:fill="FFFFFF"/>
          <w:lang w:eastAsia="ar-SA"/>
        </w:rPr>
      </w:pPr>
    </w:p>
    <w:p w14:paraId="63F33D90" w14:textId="77777777" w:rsidR="003617AC" w:rsidRPr="00126BCC" w:rsidRDefault="003617AC" w:rsidP="003617AC">
      <w:pPr>
        <w:jc w:val="center"/>
        <w:rPr>
          <w:rFonts w:ascii="Arial" w:hAnsi="Arial" w:cs="Arial"/>
          <w:sz w:val="22"/>
          <w:szCs w:val="22"/>
        </w:rPr>
      </w:pPr>
      <w:r w:rsidRPr="00126BCC">
        <w:rPr>
          <w:rFonts w:ascii="Arial" w:hAnsi="Arial" w:cs="Arial"/>
          <w:b/>
          <w:bCs/>
          <w:sz w:val="22"/>
          <w:szCs w:val="22"/>
        </w:rPr>
        <w:t>Klauzula informacyjna Wykonawcy</w:t>
      </w:r>
    </w:p>
    <w:p w14:paraId="058DB1D4" w14:textId="77777777" w:rsidR="003617AC" w:rsidRPr="00126BCC" w:rsidRDefault="003617AC" w:rsidP="003617AC">
      <w:pPr>
        <w:rPr>
          <w:rFonts w:ascii="Arial" w:hAnsi="Arial" w:cs="Arial"/>
          <w:b/>
          <w:bCs/>
          <w:sz w:val="22"/>
          <w:szCs w:val="22"/>
        </w:rPr>
      </w:pPr>
    </w:p>
    <w:p w14:paraId="27EBD6CD" w14:textId="77777777" w:rsidR="003617AC" w:rsidRPr="00126BCC" w:rsidRDefault="003617AC" w:rsidP="003617AC">
      <w:pPr>
        <w:rPr>
          <w:rFonts w:ascii="Arial" w:hAnsi="Arial" w:cs="Arial"/>
          <w:sz w:val="22"/>
          <w:szCs w:val="22"/>
        </w:rPr>
      </w:pPr>
    </w:p>
    <w:p w14:paraId="1D9C4693" w14:textId="77777777" w:rsidR="003617AC" w:rsidRPr="00126BCC" w:rsidRDefault="003617AC" w:rsidP="003617AC">
      <w:pPr>
        <w:rPr>
          <w:rFonts w:ascii="Arial" w:hAnsi="Arial" w:cs="Arial"/>
          <w:sz w:val="22"/>
          <w:szCs w:val="22"/>
        </w:rPr>
      </w:pPr>
      <w:r w:rsidRPr="00126BCC">
        <w:rPr>
          <w:rFonts w:ascii="Arial" w:hAnsi="Arial" w:cs="Arial"/>
          <w:b/>
          <w:sz w:val="22"/>
          <w:szCs w:val="22"/>
          <w:u w:val="single"/>
        </w:rPr>
        <w:t>Wykonawca:</w:t>
      </w:r>
    </w:p>
    <w:p w14:paraId="0F4C2F8D" w14:textId="77777777" w:rsidR="003617AC" w:rsidRPr="00126BCC" w:rsidRDefault="003617AC" w:rsidP="003617AC">
      <w:pPr>
        <w:ind w:right="5954"/>
        <w:rPr>
          <w:rFonts w:ascii="Arial" w:hAnsi="Arial" w:cs="Arial"/>
          <w:sz w:val="22"/>
          <w:szCs w:val="22"/>
        </w:rPr>
      </w:pPr>
      <w:r w:rsidRPr="00126BCC">
        <w:rPr>
          <w:rFonts w:ascii="Arial" w:hAnsi="Arial" w:cs="Arial"/>
          <w:sz w:val="22"/>
          <w:szCs w:val="22"/>
        </w:rPr>
        <w:t>……………………………………</w:t>
      </w:r>
    </w:p>
    <w:p w14:paraId="78C8E5E6" w14:textId="77777777" w:rsidR="003617AC" w:rsidRPr="00126BCC" w:rsidRDefault="003617AC" w:rsidP="003617AC">
      <w:pPr>
        <w:ind w:right="5954"/>
        <w:rPr>
          <w:rFonts w:ascii="Arial" w:hAnsi="Arial" w:cs="Arial"/>
          <w:sz w:val="22"/>
          <w:szCs w:val="22"/>
        </w:rPr>
      </w:pPr>
      <w:r w:rsidRPr="00126BCC">
        <w:rPr>
          <w:rFonts w:ascii="Arial" w:hAnsi="Arial" w:cs="Arial"/>
          <w:sz w:val="22"/>
          <w:szCs w:val="22"/>
        </w:rPr>
        <w:t>……………………………………</w:t>
      </w:r>
    </w:p>
    <w:p w14:paraId="4E2892CD" w14:textId="77777777" w:rsidR="003617AC" w:rsidRPr="00126BCC" w:rsidRDefault="003617AC" w:rsidP="003617AC">
      <w:pPr>
        <w:ind w:right="5954"/>
        <w:rPr>
          <w:rFonts w:ascii="Arial" w:hAnsi="Arial" w:cs="Arial"/>
          <w:sz w:val="22"/>
          <w:szCs w:val="22"/>
        </w:rPr>
      </w:pPr>
      <w:r w:rsidRPr="00126BCC">
        <w:rPr>
          <w:rFonts w:ascii="Arial" w:hAnsi="Arial" w:cs="Arial"/>
          <w:sz w:val="22"/>
          <w:szCs w:val="22"/>
        </w:rPr>
        <w:t>……………………………………</w:t>
      </w:r>
    </w:p>
    <w:p w14:paraId="0594B232" w14:textId="77777777" w:rsidR="003617AC" w:rsidRPr="00126BCC" w:rsidRDefault="003617AC" w:rsidP="003617AC">
      <w:pPr>
        <w:ind w:right="5954"/>
        <w:rPr>
          <w:rFonts w:ascii="Arial" w:hAnsi="Arial" w:cs="Arial"/>
          <w:sz w:val="22"/>
          <w:szCs w:val="22"/>
        </w:rPr>
      </w:pPr>
      <w:r w:rsidRPr="00126BCC">
        <w:rPr>
          <w:rFonts w:ascii="Arial" w:hAnsi="Arial" w:cs="Arial"/>
          <w:sz w:val="22"/>
          <w:szCs w:val="22"/>
        </w:rPr>
        <w:t>……………………………………</w:t>
      </w:r>
    </w:p>
    <w:p w14:paraId="3484D4F9" w14:textId="77777777" w:rsidR="003617AC" w:rsidRPr="00126BCC" w:rsidRDefault="003617AC" w:rsidP="003617AC">
      <w:pPr>
        <w:ind w:right="5954"/>
        <w:rPr>
          <w:rFonts w:ascii="Arial" w:hAnsi="Arial" w:cs="Arial"/>
          <w:sz w:val="22"/>
          <w:szCs w:val="22"/>
        </w:rPr>
      </w:pPr>
      <w:r w:rsidRPr="00126BCC">
        <w:rPr>
          <w:rFonts w:ascii="Arial" w:hAnsi="Arial" w:cs="Arial"/>
          <w:i/>
          <w:sz w:val="22"/>
          <w:szCs w:val="22"/>
        </w:rPr>
        <w:t>(pełna nazwa/firma, adres, w zależności od podmiotu: NIP/PESEL, KRS/</w:t>
      </w:r>
      <w:proofErr w:type="spellStart"/>
      <w:r w:rsidRPr="00126BCC">
        <w:rPr>
          <w:rFonts w:ascii="Arial" w:hAnsi="Arial" w:cs="Arial"/>
          <w:i/>
          <w:sz w:val="22"/>
          <w:szCs w:val="22"/>
        </w:rPr>
        <w:t>CEiDG</w:t>
      </w:r>
      <w:proofErr w:type="spellEnd"/>
      <w:r w:rsidRPr="00126BCC">
        <w:rPr>
          <w:rFonts w:ascii="Arial" w:hAnsi="Arial" w:cs="Arial"/>
          <w:i/>
          <w:sz w:val="22"/>
          <w:szCs w:val="22"/>
        </w:rPr>
        <w:t>)</w:t>
      </w:r>
    </w:p>
    <w:p w14:paraId="66EB1FC2" w14:textId="77777777" w:rsidR="003617AC" w:rsidRPr="00126BCC" w:rsidRDefault="003617AC" w:rsidP="003617AC">
      <w:pPr>
        <w:rPr>
          <w:rFonts w:ascii="Arial" w:hAnsi="Arial" w:cs="Arial"/>
          <w:sz w:val="22"/>
          <w:szCs w:val="22"/>
          <w:u w:val="single"/>
        </w:rPr>
      </w:pPr>
    </w:p>
    <w:p w14:paraId="652E445E" w14:textId="77777777" w:rsidR="003617AC" w:rsidRPr="00126BCC" w:rsidRDefault="003617AC" w:rsidP="003617AC">
      <w:pPr>
        <w:rPr>
          <w:rFonts w:ascii="Arial" w:hAnsi="Arial" w:cs="Arial"/>
          <w:sz w:val="22"/>
          <w:szCs w:val="22"/>
        </w:rPr>
      </w:pPr>
      <w:r w:rsidRPr="00126BCC">
        <w:rPr>
          <w:rFonts w:ascii="Arial" w:hAnsi="Arial" w:cs="Arial"/>
          <w:sz w:val="22"/>
          <w:szCs w:val="22"/>
          <w:u w:val="single"/>
        </w:rPr>
        <w:t>reprezentowany przez:</w:t>
      </w:r>
    </w:p>
    <w:p w14:paraId="3B01C3C2" w14:textId="77777777" w:rsidR="003617AC" w:rsidRPr="00126BCC" w:rsidRDefault="003617AC" w:rsidP="003617AC">
      <w:pPr>
        <w:ind w:right="5954"/>
        <w:rPr>
          <w:rFonts w:ascii="Arial" w:hAnsi="Arial" w:cs="Arial"/>
          <w:sz w:val="22"/>
          <w:szCs w:val="22"/>
        </w:rPr>
      </w:pPr>
      <w:r w:rsidRPr="00126BCC">
        <w:rPr>
          <w:rFonts w:ascii="Arial" w:hAnsi="Arial" w:cs="Arial"/>
          <w:sz w:val="22"/>
          <w:szCs w:val="22"/>
        </w:rPr>
        <w:t>…………………………………………………………………………</w:t>
      </w:r>
    </w:p>
    <w:p w14:paraId="4DBFBBBF" w14:textId="77777777" w:rsidR="003617AC" w:rsidRPr="00126BCC" w:rsidRDefault="003617AC" w:rsidP="003617AC">
      <w:pPr>
        <w:ind w:right="5953"/>
        <w:rPr>
          <w:rFonts w:ascii="Arial" w:hAnsi="Arial" w:cs="Arial"/>
          <w:sz w:val="22"/>
          <w:szCs w:val="22"/>
        </w:rPr>
      </w:pPr>
      <w:r w:rsidRPr="00126BCC">
        <w:rPr>
          <w:rFonts w:ascii="Arial" w:hAnsi="Arial" w:cs="Arial"/>
          <w:i/>
          <w:sz w:val="22"/>
          <w:szCs w:val="22"/>
        </w:rPr>
        <w:t>(imię, nazwisko, stanowisko/podstawa do  reprezentacji)</w:t>
      </w:r>
    </w:p>
    <w:p w14:paraId="4F927929" w14:textId="77777777" w:rsidR="003617AC" w:rsidRPr="00126BCC" w:rsidRDefault="003617AC" w:rsidP="003617AC">
      <w:pPr>
        <w:spacing w:line="360" w:lineRule="auto"/>
        <w:rPr>
          <w:rFonts w:ascii="Arial" w:hAnsi="Arial" w:cs="Arial"/>
          <w:b/>
          <w:i/>
          <w:sz w:val="22"/>
          <w:szCs w:val="22"/>
        </w:rPr>
      </w:pPr>
    </w:p>
    <w:p w14:paraId="413EED84" w14:textId="77777777" w:rsidR="003617AC" w:rsidRPr="00126BCC" w:rsidRDefault="003617AC" w:rsidP="003617AC">
      <w:pPr>
        <w:rPr>
          <w:rFonts w:ascii="Arial" w:hAnsi="Arial" w:cs="Arial"/>
          <w:b/>
          <w:sz w:val="22"/>
          <w:szCs w:val="22"/>
        </w:rPr>
      </w:pPr>
    </w:p>
    <w:p w14:paraId="262AAFB4" w14:textId="755D3FCC" w:rsidR="003617AC" w:rsidRPr="00126BCC" w:rsidRDefault="003617AC" w:rsidP="003617AC">
      <w:pPr>
        <w:pStyle w:val="Tekstpodstawowywcity21"/>
        <w:spacing w:before="120" w:after="0" w:line="240" w:lineRule="auto"/>
        <w:ind w:left="0" w:firstLine="357"/>
        <w:jc w:val="both"/>
        <w:rPr>
          <w:rFonts w:ascii="Arial" w:hAnsi="Arial" w:cs="Arial"/>
          <w:sz w:val="22"/>
          <w:szCs w:val="22"/>
        </w:rPr>
      </w:pPr>
      <w:r w:rsidRPr="00126BCC">
        <w:rPr>
          <w:rFonts w:ascii="Arial" w:hAnsi="Arial" w:cs="Arial"/>
          <w:sz w:val="22"/>
          <w:szCs w:val="22"/>
        </w:rPr>
        <w:t xml:space="preserve">Oświadczam, że wypełniłem obowiązki informacyjne przewidziane w art. 13 lub art. 14 rozporządzenia Parlamentu Europejskiego i Rady (UE) 2016/679 z dnia 27 kwietnia 2016 r. </w:t>
      </w:r>
      <w:r w:rsidR="00113C6B">
        <w:rPr>
          <w:rFonts w:ascii="Arial" w:hAnsi="Arial" w:cs="Arial"/>
          <w:sz w:val="22"/>
          <w:szCs w:val="22"/>
        </w:rPr>
        <w:br/>
      </w:r>
      <w:r w:rsidRPr="00126BCC">
        <w:rPr>
          <w:rFonts w:ascii="Arial" w:hAnsi="Arial" w:cs="Arial"/>
          <w:sz w:val="22"/>
          <w:szCs w:val="22"/>
        </w:rPr>
        <w:t xml:space="preserve">w sprawie ochrony osób fizycznych w związku z przetwarzaniem danych osobowych </w:t>
      </w:r>
      <w:r w:rsidR="00113C6B">
        <w:rPr>
          <w:rFonts w:ascii="Arial" w:hAnsi="Arial" w:cs="Arial"/>
          <w:sz w:val="22"/>
          <w:szCs w:val="22"/>
        </w:rPr>
        <w:br/>
      </w:r>
      <w:r w:rsidRPr="00126BCC">
        <w:rPr>
          <w:rFonts w:ascii="Arial" w:hAnsi="Arial" w:cs="Arial"/>
          <w:sz w:val="22"/>
          <w:szCs w:val="22"/>
        </w:rPr>
        <w:t>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126BCC">
        <w:rPr>
          <w:rStyle w:val="Znakiprzypiswdolnych"/>
          <w:rFonts w:ascii="Arial" w:hAnsi="Arial" w:cs="Arial"/>
          <w:sz w:val="22"/>
          <w:szCs w:val="22"/>
        </w:rPr>
        <w:footnoteReference w:id="3"/>
      </w:r>
      <w:r w:rsidRPr="00126BCC">
        <w:rPr>
          <w:rFonts w:ascii="Arial" w:hAnsi="Arial" w:cs="Arial"/>
          <w:sz w:val="22"/>
          <w:szCs w:val="22"/>
        </w:rPr>
        <w:t>.</w:t>
      </w:r>
    </w:p>
    <w:p w14:paraId="4EA3628F" w14:textId="77777777" w:rsidR="003617AC" w:rsidRPr="00126BCC" w:rsidRDefault="003617AC" w:rsidP="003617AC">
      <w:pPr>
        <w:rPr>
          <w:rFonts w:ascii="Arial" w:hAnsi="Arial" w:cs="Arial"/>
          <w:sz w:val="22"/>
          <w:szCs w:val="22"/>
        </w:rPr>
      </w:pPr>
    </w:p>
    <w:p w14:paraId="6D08DD71" w14:textId="77777777" w:rsidR="003617AC" w:rsidRPr="00126BCC" w:rsidRDefault="003617AC" w:rsidP="003617AC">
      <w:pPr>
        <w:rPr>
          <w:rFonts w:ascii="Arial" w:hAnsi="Arial" w:cs="Arial"/>
          <w:sz w:val="22"/>
          <w:szCs w:val="22"/>
        </w:rPr>
      </w:pPr>
    </w:p>
    <w:p w14:paraId="08241B8F" w14:textId="77777777" w:rsidR="003617AC" w:rsidRPr="00126BCC" w:rsidRDefault="003617AC" w:rsidP="003617AC">
      <w:pPr>
        <w:spacing w:before="120" w:after="120"/>
        <w:jc w:val="both"/>
        <w:rPr>
          <w:rFonts w:ascii="Arial" w:eastAsia="Cambria" w:hAnsi="Arial" w:cs="Arial"/>
          <w:sz w:val="22"/>
          <w:szCs w:val="22"/>
        </w:rPr>
      </w:pPr>
    </w:p>
    <w:p w14:paraId="6C41F8D1" w14:textId="77777777" w:rsidR="003617AC" w:rsidRPr="00126BCC" w:rsidRDefault="003617AC" w:rsidP="003617AC">
      <w:pPr>
        <w:spacing w:before="120" w:after="120"/>
        <w:jc w:val="both"/>
        <w:rPr>
          <w:rFonts w:ascii="Arial" w:eastAsia="Cambria" w:hAnsi="Arial" w:cs="Arial"/>
          <w:sz w:val="22"/>
          <w:szCs w:val="22"/>
        </w:rPr>
      </w:pPr>
    </w:p>
    <w:p w14:paraId="39F348C9" w14:textId="77777777" w:rsidR="003617AC" w:rsidRPr="00126BCC" w:rsidRDefault="003617AC" w:rsidP="003617AC">
      <w:pPr>
        <w:jc w:val="right"/>
        <w:rPr>
          <w:rFonts w:ascii="Arial" w:hAnsi="Arial" w:cs="Arial"/>
          <w:sz w:val="22"/>
          <w:szCs w:val="22"/>
        </w:rPr>
      </w:pPr>
      <w:r w:rsidRPr="00126BCC">
        <w:rPr>
          <w:rFonts w:ascii="Arial" w:eastAsia="Arial" w:hAnsi="Arial" w:cs="Arial"/>
          <w:sz w:val="22"/>
          <w:szCs w:val="22"/>
        </w:rPr>
        <w:t xml:space="preserve">  </w:t>
      </w:r>
      <w:r w:rsidRPr="00126BCC">
        <w:rPr>
          <w:rFonts w:ascii="Arial" w:hAnsi="Arial" w:cs="Arial"/>
          <w:iCs/>
          <w:sz w:val="22"/>
          <w:szCs w:val="22"/>
        </w:rPr>
        <w:t>...........................................................................</w:t>
      </w:r>
    </w:p>
    <w:p w14:paraId="453C1F5C" w14:textId="6E7E10F3" w:rsidR="003617AC" w:rsidRPr="00126BCC" w:rsidRDefault="003617AC" w:rsidP="00113C6B">
      <w:pPr>
        <w:pStyle w:val="Tekstpodstawowy"/>
        <w:ind w:left="4248"/>
        <w:jc w:val="center"/>
        <w:rPr>
          <w:rFonts w:ascii="Arial" w:hAnsi="Arial" w:cs="Arial"/>
          <w:sz w:val="22"/>
          <w:szCs w:val="22"/>
        </w:rPr>
      </w:pPr>
      <w:r w:rsidRPr="00126BCC">
        <w:rPr>
          <w:rFonts w:ascii="Arial" w:hAnsi="Arial" w:cs="Arial"/>
          <w:bCs/>
          <w:sz w:val="22"/>
          <w:szCs w:val="22"/>
          <w:vertAlign w:val="superscript"/>
        </w:rPr>
        <w:t xml:space="preserve">(podpis  osoby/ osób uprawnionych </w:t>
      </w:r>
      <w:r w:rsidRPr="00126BCC">
        <w:rPr>
          <w:rFonts w:ascii="Arial" w:hAnsi="Arial" w:cs="Arial"/>
          <w:bCs/>
          <w:iCs/>
          <w:sz w:val="22"/>
          <w:szCs w:val="22"/>
          <w:vertAlign w:val="superscript"/>
        </w:rPr>
        <w:t xml:space="preserve">do występowania  w imieniu </w:t>
      </w:r>
      <w:r w:rsidR="00113C6B">
        <w:rPr>
          <w:rFonts w:ascii="Arial" w:hAnsi="Arial" w:cs="Arial"/>
          <w:bCs/>
          <w:iCs/>
          <w:sz w:val="22"/>
          <w:szCs w:val="22"/>
          <w:vertAlign w:val="superscript"/>
        </w:rPr>
        <w:t xml:space="preserve">          </w:t>
      </w:r>
      <w:r w:rsidRPr="00126BCC">
        <w:rPr>
          <w:rFonts w:ascii="Arial" w:hAnsi="Arial" w:cs="Arial"/>
          <w:bCs/>
          <w:iCs/>
          <w:sz w:val="22"/>
          <w:szCs w:val="22"/>
          <w:vertAlign w:val="superscript"/>
        </w:rPr>
        <w:t>Wykonawcy)</w:t>
      </w:r>
    </w:p>
    <w:p w14:paraId="2E8BEC2E" w14:textId="77777777" w:rsidR="003617AC" w:rsidRPr="00126BCC" w:rsidRDefault="003617AC" w:rsidP="003617AC">
      <w:pPr>
        <w:spacing w:before="120" w:after="120"/>
        <w:jc w:val="both"/>
        <w:rPr>
          <w:rFonts w:ascii="Arial" w:eastAsia="Cambria" w:hAnsi="Arial" w:cs="Arial"/>
          <w:sz w:val="22"/>
          <w:szCs w:val="22"/>
        </w:rPr>
      </w:pPr>
    </w:p>
    <w:p w14:paraId="48F07FCB" w14:textId="77777777" w:rsidR="003617AC" w:rsidRPr="00126BCC" w:rsidRDefault="003617AC" w:rsidP="003617AC">
      <w:pPr>
        <w:pStyle w:val="Zwykytekst1"/>
        <w:spacing w:before="120" w:line="288" w:lineRule="auto"/>
        <w:jc w:val="both"/>
        <w:rPr>
          <w:rFonts w:ascii="Arial" w:eastAsia="Cambria" w:hAnsi="Arial" w:cs="Arial"/>
          <w:sz w:val="22"/>
          <w:szCs w:val="22"/>
        </w:rPr>
      </w:pPr>
    </w:p>
    <w:p w14:paraId="4D637BD7" w14:textId="77777777" w:rsidR="003617AC" w:rsidRPr="00126BCC" w:rsidRDefault="003617AC" w:rsidP="003617AC">
      <w:pPr>
        <w:pStyle w:val="Zwykytekst1"/>
        <w:spacing w:before="120" w:line="288" w:lineRule="auto"/>
        <w:jc w:val="both"/>
        <w:rPr>
          <w:rFonts w:ascii="Arial" w:hAnsi="Arial" w:cs="Arial"/>
          <w:sz w:val="22"/>
          <w:szCs w:val="22"/>
        </w:rPr>
      </w:pPr>
      <w:r w:rsidRPr="00126BCC">
        <w:rPr>
          <w:rFonts w:ascii="Arial" w:hAnsi="Arial" w:cs="Arial"/>
          <w:sz w:val="22"/>
          <w:szCs w:val="22"/>
        </w:rPr>
        <w:t>.</w:t>
      </w:r>
    </w:p>
    <w:p w14:paraId="7C92D2ED" w14:textId="77777777" w:rsidR="003617AC" w:rsidRPr="00126BCC" w:rsidRDefault="003617AC" w:rsidP="003617AC">
      <w:pPr>
        <w:rPr>
          <w:rFonts w:ascii="Arial" w:hAnsi="Arial" w:cs="Arial"/>
          <w:sz w:val="22"/>
          <w:szCs w:val="22"/>
        </w:rPr>
      </w:pPr>
    </w:p>
    <w:p w14:paraId="2308A9C5" w14:textId="77777777" w:rsidR="003617AC" w:rsidRPr="00126BCC" w:rsidRDefault="003617AC">
      <w:pPr>
        <w:rPr>
          <w:rFonts w:ascii="Arial" w:hAnsi="Arial" w:cs="Arial"/>
          <w:sz w:val="22"/>
          <w:szCs w:val="22"/>
        </w:rPr>
      </w:pPr>
    </w:p>
    <w:sectPr w:rsidR="003617AC" w:rsidRPr="00126BCC" w:rsidSect="006958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CFCB9" w14:textId="77777777" w:rsidR="00941041" w:rsidRDefault="00941041" w:rsidP="003617AC">
      <w:r>
        <w:separator/>
      </w:r>
    </w:p>
  </w:endnote>
  <w:endnote w:type="continuationSeparator" w:id="0">
    <w:p w14:paraId="371B5600" w14:textId="77777777" w:rsidR="00941041" w:rsidRDefault="00941041" w:rsidP="0036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C264D" w14:textId="77777777" w:rsidR="00941041" w:rsidRDefault="00941041" w:rsidP="003617AC">
      <w:r>
        <w:separator/>
      </w:r>
    </w:p>
  </w:footnote>
  <w:footnote w:type="continuationSeparator" w:id="0">
    <w:p w14:paraId="1D3B83B7" w14:textId="77777777" w:rsidR="00941041" w:rsidRDefault="00941041" w:rsidP="003617AC">
      <w:r>
        <w:continuationSeparator/>
      </w:r>
    </w:p>
  </w:footnote>
  <w:footnote w:id="1">
    <w:p w14:paraId="7CA4F105" w14:textId="77777777" w:rsidR="003A6B83" w:rsidRPr="00FB3C18" w:rsidRDefault="003A6B83" w:rsidP="003A6B83">
      <w:pPr>
        <w:pStyle w:val="Default"/>
        <w:rPr>
          <w:rFonts w:ascii="Arial" w:eastAsia="Times New Roman" w:hAnsi="Arial" w:cs="Arial"/>
          <w:sz w:val="16"/>
          <w:szCs w:val="16"/>
        </w:rPr>
      </w:pPr>
      <w:r w:rsidRPr="00FB3C18">
        <w:rPr>
          <w:rStyle w:val="Odwoanieprzypisudolnego"/>
          <w:rFonts w:ascii="Arial" w:hAnsi="Arial" w:cs="Arial"/>
          <w:sz w:val="16"/>
          <w:szCs w:val="16"/>
        </w:rPr>
        <w:footnoteRef/>
      </w:r>
      <w:r w:rsidRPr="00FB3C18">
        <w:rPr>
          <w:rFonts w:ascii="Arial" w:hAnsi="Arial" w:cs="Arial"/>
          <w:sz w:val="16"/>
          <w:szCs w:val="16"/>
        </w:rPr>
        <w:t xml:space="preserve">  Niepotrzebne skreślić  </w:t>
      </w:r>
    </w:p>
  </w:footnote>
  <w:footnote w:id="2">
    <w:p w14:paraId="5EBF4DEB" w14:textId="77777777" w:rsidR="003A6B83" w:rsidRPr="00144C44" w:rsidRDefault="003A6B83" w:rsidP="003A6B83">
      <w:pPr>
        <w:pStyle w:val="Default"/>
        <w:rPr>
          <w:rFonts w:eastAsia="Times New Roman"/>
          <w:sz w:val="16"/>
          <w:szCs w:val="16"/>
        </w:rPr>
      </w:pPr>
      <w:r w:rsidRPr="00FB3C18">
        <w:rPr>
          <w:rStyle w:val="Odwoanieprzypisudolnego"/>
          <w:rFonts w:ascii="Arial" w:hAnsi="Arial" w:cs="Arial"/>
          <w:sz w:val="16"/>
          <w:szCs w:val="16"/>
        </w:rPr>
        <w:footnoteRef/>
      </w:r>
      <w:r w:rsidRPr="00FB3C18">
        <w:rPr>
          <w:rFonts w:ascii="Arial" w:hAnsi="Arial" w:cs="Arial"/>
          <w:sz w:val="16"/>
          <w:szCs w:val="16"/>
        </w:rPr>
        <w:t xml:space="preserve"> ich nazwy powinny być podane jedynie w przypadku, gdy zamówienie będzie wykonywane z udziałem podwykonawców, których firmy nie były znane na etapie ubiegania się o zamówienie i nie zostały wskazane z nazwy w pkt 2 złożonej oferty (FO)</w:t>
      </w:r>
      <w:r w:rsidRPr="00144C44">
        <w:rPr>
          <w:sz w:val="16"/>
          <w:szCs w:val="16"/>
        </w:rPr>
        <w:t xml:space="preserve">  </w:t>
      </w:r>
    </w:p>
  </w:footnote>
  <w:footnote w:id="3">
    <w:p w14:paraId="27B2B68D" w14:textId="77777777" w:rsidR="003617AC" w:rsidRDefault="003617AC" w:rsidP="003617AC">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9C4DD" w14:textId="77777777" w:rsidR="004C6C29" w:rsidRDefault="004C6C29">
    <w:pPr>
      <w:pStyle w:val="Nagwek"/>
      <w:rPr>
        <w:rFonts w:ascii="Arial" w:hAnsi="Arial" w:cs="Arial"/>
        <w:sz w:val="16"/>
        <w:szCs w:val="16"/>
      </w:rPr>
    </w:pPr>
  </w:p>
  <w:p w14:paraId="2D787B3D" w14:textId="77777777" w:rsidR="004C6C29" w:rsidRDefault="004C6C29">
    <w:pPr>
      <w:pStyle w:val="Nagwek"/>
      <w:rPr>
        <w:rFonts w:ascii="Arial" w:hAnsi="Arial" w:cs="Arial"/>
        <w:sz w:val="16"/>
        <w:szCs w:val="16"/>
      </w:rPr>
    </w:pPr>
  </w:p>
  <w:p w14:paraId="3AC87A09" w14:textId="77777777" w:rsidR="004C6C29" w:rsidRPr="004C6C29" w:rsidRDefault="004C6C29">
    <w:pPr>
      <w:pStyle w:val="Nagwek"/>
      <w:rPr>
        <w:rFonts w:ascii="Arial" w:hAnsi="Arial" w:cs="Arial"/>
        <w:i/>
        <w:iCs/>
        <w:sz w:val="16"/>
        <w:szCs w:val="16"/>
      </w:rPr>
    </w:pPr>
  </w:p>
  <w:p w14:paraId="28E7C91F" w14:textId="6EAE964A" w:rsidR="004C6C29" w:rsidRPr="004C6C29" w:rsidRDefault="004C6C29" w:rsidP="004C6C29">
    <w:pPr>
      <w:pStyle w:val="Nagwek"/>
      <w:jc w:val="right"/>
      <w:rPr>
        <w:rFonts w:ascii="Arial" w:hAnsi="Arial" w:cs="Arial"/>
        <w:i/>
        <w:iCs/>
        <w:sz w:val="16"/>
        <w:szCs w:val="16"/>
      </w:rPr>
    </w:pPr>
    <w:r w:rsidRPr="004C6C29">
      <w:rPr>
        <w:rFonts w:ascii="Arial" w:hAnsi="Arial" w:cs="Arial"/>
        <w:i/>
        <w:iCs/>
        <w:sz w:val="16"/>
        <w:szCs w:val="16"/>
      </w:rPr>
      <w:t>znak sprawy: Mchtr.261.06.2024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1"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3"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4" w15:restartNumberingAfterBreak="0">
    <w:nsid w:val="0000000B"/>
    <w:multiLevelType w:val="singleLevel"/>
    <w:tmpl w:val="839EAC80"/>
    <w:lvl w:ilvl="0">
      <w:start w:val="8"/>
      <w:numFmt w:val="decimal"/>
      <w:lvlText w:val="%1."/>
      <w:lvlJc w:val="left"/>
      <w:pPr>
        <w:tabs>
          <w:tab w:val="num" w:pos="360"/>
        </w:tabs>
        <w:ind w:left="360" w:hanging="360"/>
      </w:pPr>
      <w:rPr>
        <w:rFonts w:ascii="Arial" w:hAnsi="Arial" w:cs="Arial" w:hint="default"/>
        <w:i w:val="0"/>
        <w:sz w:val="22"/>
        <w:szCs w:val="22"/>
      </w:rPr>
    </w:lvl>
  </w:abstractNum>
  <w:abstractNum w:abstractNumId="5" w15:restartNumberingAfterBreak="0">
    <w:nsid w:val="0045022B"/>
    <w:multiLevelType w:val="hybridMultilevel"/>
    <w:tmpl w:val="BFFE1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40C48"/>
    <w:multiLevelType w:val="multilevel"/>
    <w:tmpl w:val="32E840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00489E"/>
    <w:multiLevelType w:val="hybridMultilevel"/>
    <w:tmpl w:val="275E93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394E1C"/>
    <w:multiLevelType w:val="hybridMultilevel"/>
    <w:tmpl w:val="E1DC429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A6710B6"/>
    <w:multiLevelType w:val="hybridMultilevel"/>
    <w:tmpl w:val="1C401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42A71"/>
    <w:multiLevelType w:val="hybridMultilevel"/>
    <w:tmpl w:val="B8D8D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54101"/>
    <w:multiLevelType w:val="hybridMultilevel"/>
    <w:tmpl w:val="E5DA9C98"/>
    <w:lvl w:ilvl="0" w:tplc="D8803B2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115146"/>
    <w:multiLevelType w:val="hybridMultilevel"/>
    <w:tmpl w:val="0D2CB070"/>
    <w:lvl w:ilvl="0" w:tplc="04150011">
      <w:start w:val="1"/>
      <w:numFmt w:val="decimal"/>
      <w:lvlText w:val="%1)"/>
      <w:lvlJc w:val="left"/>
      <w:pPr>
        <w:ind w:left="1121" w:hanging="360"/>
      </w:p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13" w15:restartNumberingAfterBreak="0">
    <w:nsid w:val="2D717E89"/>
    <w:multiLevelType w:val="hybridMultilevel"/>
    <w:tmpl w:val="125A63A8"/>
    <w:lvl w:ilvl="0" w:tplc="42D8BB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F57DD"/>
    <w:multiLevelType w:val="hybridMultilevel"/>
    <w:tmpl w:val="1298AF1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A947F58"/>
    <w:multiLevelType w:val="hybridMultilevel"/>
    <w:tmpl w:val="DB88829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2C3B11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39F756E"/>
    <w:multiLevelType w:val="hybridMultilevel"/>
    <w:tmpl w:val="E54E89D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6AF5AC7"/>
    <w:multiLevelType w:val="hybridMultilevel"/>
    <w:tmpl w:val="E54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861FFE"/>
    <w:multiLevelType w:val="hybridMultilevel"/>
    <w:tmpl w:val="12E40E2E"/>
    <w:lvl w:ilvl="0" w:tplc="04150011">
      <w:start w:val="1"/>
      <w:numFmt w:val="decimal"/>
      <w:lvlText w:val="%1)"/>
      <w:lvlJc w:val="left"/>
      <w:pPr>
        <w:ind w:left="720" w:hanging="360"/>
      </w:p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C5404"/>
    <w:multiLevelType w:val="multilevel"/>
    <w:tmpl w:val="AF4C7B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19D33C8"/>
    <w:multiLevelType w:val="hybridMultilevel"/>
    <w:tmpl w:val="6D640FA0"/>
    <w:lvl w:ilvl="0" w:tplc="DC2C2316">
      <w:start w:val="1"/>
      <w:numFmt w:val="decimal"/>
      <w:lvlText w:val="%1)"/>
      <w:lvlJc w:val="left"/>
      <w:pPr>
        <w:ind w:left="1121" w:hanging="360"/>
      </w:pPr>
      <w:rPr>
        <w:rFonts w:ascii="Arial" w:hAnsi="Arial" w:cs="Arial" w:hint="default"/>
      </w:rPr>
    </w:lvl>
    <w:lvl w:ilvl="1" w:tplc="FFFFFFFF" w:tentative="1">
      <w:start w:val="1"/>
      <w:numFmt w:val="lowerLetter"/>
      <w:lvlText w:val="%2."/>
      <w:lvlJc w:val="left"/>
      <w:pPr>
        <w:ind w:left="1841" w:hanging="360"/>
      </w:pPr>
    </w:lvl>
    <w:lvl w:ilvl="2" w:tplc="FFFFFFFF" w:tentative="1">
      <w:start w:val="1"/>
      <w:numFmt w:val="lowerRoman"/>
      <w:lvlText w:val="%3."/>
      <w:lvlJc w:val="right"/>
      <w:pPr>
        <w:ind w:left="2561" w:hanging="180"/>
      </w:pPr>
    </w:lvl>
    <w:lvl w:ilvl="3" w:tplc="FFFFFFFF" w:tentative="1">
      <w:start w:val="1"/>
      <w:numFmt w:val="decimal"/>
      <w:lvlText w:val="%4."/>
      <w:lvlJc w:val="left"/>
      <w:pPr>
        <w:ind w:left="3281" w:hanging="360"/>
      </w:pPr>
    </w:lvl>
    <w:lvl w:ilvl="4" w:tplc="FFFFFFFF" w:tentative="1">
      <w:start w:val="1"/>
      <w:numFmt w:val="lowerLetter"/>
      <w:lvlText w:val="%5."/>
      <w:lvlJc w:val="left"/>
      <w:pPr>
        <w:ind w:left="4001" w:hanging="360"/>
      </w:pPr>
    </w:lvl>
    <w:lvl w:ilvl="5" w:tplc="FFFFFFFF" w:tentative="1">
      <w:start w:val="1"/>
      <w:numFmt w:val="lowerRoman"/>
      <w:lvlText w:val="%6."/>
      <w:lvlJc w:val="right"/>
      <w:pPr>
        <w:ind w:left="4721" w:hanging="180"/>
      </w:pPr>
    </w:lvl>
    <w:lvl w:ilvl="6" w:tplc="FFFFFFFF" w:tentative="1">
      <w:start w:val="1"/>
      <w:numFmt w:val="decimal"/>
      <w:lvlText w:val="%7."/>
      <w:lvlJc w:val="left"/>
      <w:pPr>
        <w:ind w:left="5441" w:hanging="360"/>
      </w:pPr>
    </w:lvl>
    <w:lvl w:ilvl="7" w:tplc="FFFFFFFF" w:tentative="1">
      <w:start w:val="1"/>
      <w:numFmt w:val="lowerLetter"/>
      <w:lvlText w:val="%8."/>
      <w:lvlJc w:val="left"/>
      <w:pPr>
        <w:ind w:left="6161" w:hanging="360"/>
      </w:pPr>
    </w:lvl>
    <w:lvl w:ilvl="8" w:tplc="FFFFFFFF" w:tentative="1">
      <w:start w:val="1"/>
      <w:numFmt w:val="lowerRoman"/>
      <w:lvlText w:val="%9."/>
      <w:lvlJc w:val="right"/>
      <w:pPr>
        <w:ind w:left="6881" w:hanging="180"/>
      </w:pPr>
    </w:lvl>
  </w:abstractNum>
  <w:abstractNum w:abstractNumId="23" w15:restartNumberingAfterBreak="0">
    <w:nsid w:val="5E4D06A6"/>
    <w:multiLevelType w:val="hybridMultilevel"/>
    <w:tmpl w:val="EA36CAF4"/>
    <w:lvl w:ilvl="0" w:tplc="FFFFFFFF">
      <w:start w:val="1"/>
      <w:numFmt w:val="ideographDigital"/>
      <w:lvlText w:val=""/>
      <w:lvlJc w:val="left"/>
    </w:lvl>
    <w:lvl w:ilvl="1" w:tplc="FFFFFFFF">
      <w:start w:val="1"/>
      <w:numFmt w:val="ideographDigital"/>
      <w:lvlText w:val=""/>
      <w:lvlJc w:val="left"/>
    </w:lvl>
    <w:lvl w:ilvl="2" w:tplc="04150017">
      <w:start w:val="1"/>
      <w:numFmt w:val="lowerLetter"/>
      <w:lvlText w:val="%3)"/>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CA39AA"/>
    <w:multiLevelType w:val="hybridMultilevel"/>
    <w:tmpl w:val="FE0E0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9A5102"/>
    <w:multiLevelType w:val="hybridMultilevel"/>
    <w:tmpl w:val="DE7CED7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3DD501A"/>
    <w:multiLevelType w:val="hybridMultilevel"/>
    <w:tmpl w:val="7B527E70"/>
    <w:lvl w:ilvl="0" w:tplc="D1DEA6D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2A2347"/>
    <w:multiLevelType w:val="multilevel"/>
    <w:tmpl w:val="93C222B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4B05FA0"/>
    <w:multiLevelType w:val="hybridMultilevel"/>
    <w:tmpl w:val="FA6CC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2170995">
    <w:abstractNumId w:val="11"/>
  </w:num>
  <w:num w:numId="2" w16cid:durableId="183979467">
    <w:abstractNumId w:val="6"/>
  </w:num>
  <w:num w:numId="3" w16cid:durableId="1367872816">
    <w:abstractNumId w:val="27"/>
  </w:num>
  <w:num w:numId="4" w16cid:durableId="1565601798">
    <w:abstractNumId w:val="21"/>
  </w:num>
  <w:num w:numId="5" w16cid:durableId="1955287728">
    <w:abstractNumId w:val="7"/>
  </w:num>
  <w:num w:numId="6" w16cid:durableId="587617005">
    <w:abstractNumId w:val="25"/>
  </w:num>
  <w:num w:numId="7" w16cid:durableId="1587763041">
    <w:abstractNumId w:val="8"/>
  </w:num>
  <w:num w:numId="8" w16cid:durableId="778915701">
    <w:abstractNumId w:val="26"/>
  </w:num>
  <w:num w:numId="9" w16cid:durableId="396973776">
    <w:abstractNumId w:val="24"/>
  </w:num>
  <w:num w:numId="10" w16cid:durableId="1725063214">
    <w:abstractNumId w:val="20"/>
  </w:num>
  <w:num w:numId="11" w16cid:durableId="699861848">
    <w:abstractNumId w:val="14"/>
  </w:num>
  <w:num w:numId="12" w16cid:durableId="1758089359">
    <w:abstractNumId w:val="9"/>
  </w:num>
  <w:num w:numId="13" w16cid:durableId="1188372771">
    <w:abstractNumId w:val="16"/>
  </w:num>
  <w:num w:numId="14" w16cid:durableId="1799949973">
    <w:abstractNumId w:val="28"/>
  </w:num>
  <w:num w:numId="15" w16cid:durableId="1926648329">
    <w:abstractNumId w:val="15"/>
  </w:num>
  <w:num w:numId="16" w16cid:durableId="1726366265">
    <w:abstractNumId w:val="13"/>
  </w:num>
  <w:num w:numId="17" w16cid:durableId="849761261">
    <w:abstractNumId w:val="17"/>
  </w:num>
  <w:num w:numId="18" w16cid:durableId="688147269">
    <w:abstractNumId w:val="5"/>
  </w:num>
  <w:num w:numId="19" w16cid:durableId="1957330345">
    <w:abstractNumId w:val="0"/>
  </w:num>
  <w:num w:numId="20" w16cid:durableId="710151648">
    <w:abstractNumId w:val="2"/>
  </w:num>
  <w:num w:numId="21" w16cid:durableId="1388914675">
    <w:abstractNumId w:val="4"/>
  </w:num>
  <w:num w:numId="22" w16cid:durableId="8719173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0694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3462482">
    <w:abstractNumId w:val="1"/>
  </w:num>
  <w:num w:numId="25" w16cid:durableId="758872130">
    <w:abstractNumId w:val="23"/>
  </w:num>
  <w:num w:numId="26" w16cid:durableId="2016807586">
    <w:abstractNumId w:val="12"/>
  </w:num>
  <w:num w:numId="27" w16cid:durableId="1459566057">
    <w:abstractNumId w:val="22"/>
  </w:num>
  <w:num w:numId="28" w16cid:durableId="97448745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84"/>
    <w:rsid w:val="00024D3A"/>
    <w:rsid w:val="00050457"/>
    <w:rsid w:val="0005045B"/>
    <w:rsid w:val="00061286"/>
    <w:rsid w:val="00065FB3"/>
    <w:rsid w:val="00066B96"/>
    <w:rsid w:val="000B343C"/>
    <w:rsid w:val="000C1D78"/>
    <w:rsid w:val="000C6DF3"/>
    <w:rsid w:val="00113C6B"/>
    <w:rsid w:val="00126BCC"/>
    <w:rsid w:val="001357F0"/>
    <w:rsid w:val="00154551"/>
    <w:rsid w:val="0017414E"/>
    <w:rsid w:val="00237D74"/>
    <w:rsid w:val="00252AA7"/>
    <w:rsid w:val="002636C5"/>
    <w:rsid w:val="00267710"/>
    <w:rsid w:val="002C36BD"/>
    <w:rsid w:val="002D36A1"/>
    <w:rsid w:val="00300927"/>
    <w:rsid w:val="003315BF"/>
    <w:rsid w:val="003617AC"/>
    <w:rsid w:val="00362C2A"/>
    <w:rsid w:val="003A6259"/>
    <w:rsid w:val="003A6B83"/>
    <w:rsid w:val="003B00CF"/>
    <w:rsid w:val="003B7DFD"/>
    <w:rsid w:val="003D268F"/>
    <w:rsid w:val="00401F45"/>
    <w:rsid w:val="00455E2B"/>
    <w:rsid w:val="00466CAA"/>
    <w:rsid w:val="00474B49"/>
    <w:rsid w:val="00492522"/>
    <w:rsid w:val="004C6C29"/>
    <w:rsid w:val="004D65E6"/>
    <w:rsid w:val="00513B1C"/>
    <w:rsid w:val="005227B8"/>
    <w:rsid w:val="00531408"/>
    <w:rsid w:val="00537F5C"/>
    <w:rsid w:val="00543C97"/>
    <w:rsid w:val="005655D0"/>
    <w:rsid w:val="00573A61"/>
    <w:rsid w:val="00597783"/>
    <w:rsid w:val="005B07B8"/>
    <w:rsid w:val="005B587A"/>
    <w:rsid w:val="005C42A7"/>
    <w:rsid w:val="005D25B2"/>
    <w:rsid w:val="0069587F"/>
    <w:rsid w:val="00754B59"/>
    <w:rsid w:val="007E11B7"/>
    <w:rsid w:val="007E6D2C"/>
    <w:rsid w:val="007F2A80"/>
    <w:rsid w:val="00812C6D"/>
    <w:rsid w:val="00840F40"/>
    <w:rsid w:val="00861597"/>
    <w:rsid w:val="008A7F84"/>
    <w:rsid w:val="008B3BE5"/>
    <w:rsid w:val="00915B31"/>
    <w:rsid w:val="00941041"/>
    <w:rsid w:val="0097442F"/>
    <w:rsid w:val="009909D9"/>
    <w:rsid w:val="009A2A09"/>
    <w:rsid w:val="009C43C0"/>
    <w:rsid w:val="009E09D3"/>
    <w:rsid w:val="00A00F1C"/>
    <w:rsid w:val="00A02DF2"/>
    <w:rsid w:val="00A2012A"/>
    <w:rsid w:val="00A41268"/>
    <w:rsid w:val="00A76AA7"/>
    <w:rsid w:val="00A867B7"/>
    <w:rsid w:val="00A93D78"/>
    <w:rsid w:val="00AF5B0C"/>
    <w:rsid w:val="00B07FAE"/>
    <w:rsid w:val="00B248E7"/>
    <w:rsid w:val="00B45733"/>
    <w:rsid w:val="00B72420"/>
    <w:rsid w:val="00B94BC5"/>
    <w:rsid w:val="00BD0645"/>
    <w:rsid w:val="00C225E7"/>
    <w:rsid w:val="00C22709"/>
    <w:rsid w:val="00C40C26"/>
    <w:rsid w:val="00C44E24"/>
    <w:rsid w:val="00C5515F"/>
    <w:rsid w:val="00C813BC"/>
    <w:rsid w:val="00CC1B4F"/>
    <w:rsid w:val="00CD4611"/>
    <w:rsid w:val="00D27529"/>
    <w:rsid w:val="00DD5883"/>
    <w:rsid w:val="00DF1A03"/>
    <w:rsid w:val="00E6124C"/>
    <w:rsid w:val="00E74304"/>
    <w:rsid w:val="00E86BC6"/>
    <w:rsid w:val="00EC61E7"/>
    <w:rsid w:val="00ED2A69"/>
    <w:rsid w:val="00F1522E"/>
    <w:rsid w:val="00F50CC5"/>
    <w:rsid w:val="00FB2EC3"/>
    <w:rsid w:val="00FB6D24"/>
    <w:rsid w:val="00FE3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8645"/>
  <w15:chartTrackingRefBased/>
  <w15:docId w15:val="{F63A6EBB-59B3-48E6-BB2E-CAF2C247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F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ISCG Numerowanie,lp1,List Paragraph2,List Paragraph"/>
    <w:basedOn w:val="Normalny"/>
    <w:link w:val="AkapitzlistZnak"/>
    <w:uiPriority w:val="1"/>
    <w:qFormat/>
    <w:rsid w:val="008A7F84"/>
    <w:pPr>
      <w:ind w:left="720"/>
      <w:contextualSpacing/>
    </w:pPr>
  </w:style>
  <w:style w:type="paragraph" w:styleId="Tekstpodstawowy">
    <w:name w:val="Body Text"/>
    <w:basedOn w:val="Normalny"/>
    <w:link w:val="TekstpodstawowyZnak"/>
    <w:uiPriority w:val="99"/>
    <w:unhideWhenUsed/>
    <w:rsid w:val="008A7F84"/>
    <w:pPr>
      <w:spacing w:after="120"/>
    </w:pPr>
  </w:style>
  <w:style w:type="character" w:customStyle="1" w:styleId="TekstpodstawowyZnak">
    <w:name w:val="Tekst podstawowy Znak"/>
    <w:basedOn w:val="Domylnaczcionkaakapitu"/>
    <w:link w:val="Tekstpodstawowy"/>
    <w:uiPriority w:val="99"/>
    <w:rsid w:val="008A7F84"/>
    <w:rPr>
      <w:rFonts w:ascii="Times New Roman" w:eastAsia="Times New Roman" w:hAnsi="Times New Roman" w:cs="Times New Roman"/>
      <w:sz w:val="24"/>
      <w:szCs w:val="24"/>
      <w:lang w:eastAsia="pl-PL"/>
    </w:rPr>
  </w:style>
  <w:style w:type="character" w:customStyle="1" w:styleId="Znakiprzypiswdolnych">
    <w:name w:val="Znaki przypisów dolnych"/>
    <w:rsid w:val="003617AC"/>
    <w:rPr>
      <w:rFonts w:cs="Times New Roman"/>
      <w:vertAlign w:val="superscript"/>
    </w:rPr>
  </w:style>
  <w:style w:type="paragraph" w:styleId="Tekstprzypisudolnego">
    <w:name w:val="footnote text"/>
    <w:basedOn w:val="Normalny"/>
    <w:link w:val="TekstprzypisudolnegoZnak"/>
    <w:rsid w:val="003617AC"/>
    <w:pPr>
      <w:suppressAutoHyphens/>
    </w:pPr>
    <w:rPr>
      <w:kern w:val="2"/>
      <w:sz w:val="20"/>
      <w:szCs w:val="20"/>
      <w:lang w:val="x-none" w:eastAsia="zh-CN"/>
    </w:rPr>
  </w:style>
  <w:style w:type="character" w:customStyle="1" w:styleId="TekstprzypisudolnegoZnak">
    <w:name w:val="Tekst przypisu dolnego Znak"/>
    <w:basedOn w:val="Domylnaczcionkaakapitu"/>
    <w:link w:val="Tekstprzypisudolnego"/>
    <w:rsid w:val="003617AC"/>
    <w:rPr>
      <w:rFonts w:ascii="Times New Roman" w:eastAsia="Times New Roman" w:hAnsi="Times New Roman" w:cs="Times New Roman"/>
      <w:kern w:val="2"/>
      <w:sz w:val="20"/>
      <w:szCs w:val="20"/>
      <w:lang w:val="x-none" w:eastAsia="zh-CN"/>
    </w:rPr>
  </w:style>
  <w:style w:type="paragraph" w:customStyle="1" w:styleId="Zwykytekst1">
    <w:name w:val="Zwykły tekst1"/>
    <w:basedOn w:val="Normalny"/>
    <w:rsid w:val="003617AC"/>
    <w:pPr>
      <w:suppressAutoHyphens/>
    </w:pPr>
    <w:rPr>
      <w:rFonts w:ascii="Courier New" w:hAnsi="Courier New" w:cs="Courier New"/>
      <w:sz w:val="20"/>
      <w:szCs w:val="20"/>
      <w:lang w:eastAsia="zh-CN"/>
    </w:rPr>
  </w:style>
  <w:style w:type="paragraph" w:customStyle="1" w:styleId="Tekstpodstawowywcity21">
    <w:name w:val="Tekst podstawowy wcięty 21"/>
    <w:basedOn w:val="Normalny"/>
    <w:rsid w:val="003617AC"/>
    <w:pPr>
      <w:suppressAutoHyphens/>
      <w:spacing w:after="120" w:line="480" w:lineRule="auto"/>
      <w:ind w:left="283"/>
    </w:pPr>
    <w:rPr>
      <w:kern w:val="2"/>
      <w:lang w:eastAsia="zh-CN"/>
    </w:rPr>
  </w:style>
  <w:style w:type="paragraph" w:styleId="Nagwek">
    <w:name w:val="header"/>
    <w:basedOn w:val="Normalny"/>
    <w:link w:val="NagwekZnak"/>
    <w:uiPriority w:val="99"/>
    <w:unhideWhenUsed/>
    <w:rsid w:val="005227B8"/>
    <w:pPr>
      <w:tabs>
        <w:tab w:val="center" w:pos="4536"/>
        <w:tab w:val="right" w:pos="9072"/>
      </w:tabs>
    </w:pPr>
  </w:style>
  <w:style w:type="character" w:customStyle="1" w:styleId="NagwekZnak">
    <w:name w:val="Nagłówek Znak"/>
    <w:basedOn w:val="Domylnaczcionkaakapitu"/>
    <w:link w:val="Nagwek"/>
    <w:uiPriority w:val="99"/>
    <w:rsid w:val="005227B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227B8"/>
    <w:pPr>
      <w:tabs>
        <w:tab w:val="center" w:pos="4536"/>
        <w:tab w:val="right" w:pos="9072"/>
      </w:tabs>
    </w:pPr>
  </w:style>
  <w:style w:type="character" w:customStyle="1" w:styleId="StopkaZnak">
    <w:name w:val="Stopka Znak"/>
    <w:basedOn w:val="Domylnaczcionkaakapitu"/>
    <w:link w:val="Stopka"/>
    <w:uiPriority w:val="99"/>
    <w:rsid w:val="005227B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4304"/>
    <w:rPr>
      <w:sz w:val="16"/>
      <w:szCs w:val="16"/>
    </w:rPr>
  </w:style>
  <w:style w:type="paragraph" w:styleId="Tekstkomentarza">
    <w:name w:val="annotation text"/>
    <w:basedOn w:val="Normalny"/>
    <w:link w:val="TekstkomentarzaZnak"/>
    <w:uiPriority w:val="99"/>
    <w:semiHidden/>
    <w:unhideWhenUsed/>
    <w:rsid w:val="00E74304"/>
    <w:rPr>
      <w:sz w:val="20"/>
      <w:szCs w:val="20"/>
    </w:rPr>
  </w:style>
  <w:style w:type="character" w:customStyle="1" w:styleId="TekstkomentarzaZnak">
    <w:name w:val="Tekst komentarza Znak"/>
    <w:basedOn w:val="Domylnaczcionkaakapitu"/>
    <w:link w:val="Tekstkomentarza"/>
    <w:uiPriority w:val="99"/>
    <w:semiHidden/>
    <w:rsid w:val="00E74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4304"/>
    <w:rPr>
      <w:b/>
      <w:bCs/>
    </w:rPr>
  </w:style>
  <w:style w:type="character" w:customStyle="1" w:styleId="TematkomentarzaZnak">
    <w:name w:val="Temat komentarza Znak"/>
    <w:basedOn w:val="TekstkomentarzaZnak"/>
    <w:link w:val="Tematkomentarza"/>
    <w:uiPriority w:val="99"/>
    <w:semiHidden/>
    <w:rsid w:val="00E74304"/>
    <w:rPr>
      <w:rFonts w:ascii="Times New Roman" w:eastAsia="Times New Roman" w:hAnsi="Times New Roman" w:cs="Times New Roman"/>
      <w:b/>
      <w:bCs/>
      <w:sz w:val="20"/>
      <w:szCs w:val="20"/>
      <w:lang w:eastAsia="pl-PL"/>
    </w:rPr>
  </w:style>
  <w:style w:type="paragraph" w:styleId="Poprawka">
    <w:name w:val="Revision"/>
    <w:hidden/>
    <w:uiPriority w:val="99"/>
    <w:semiHidden/>
    <w:rsid w:val="00E74304"/>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743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4304"/>
    <w:rPr>
      <w:rFonts w:ascii="Segoe UI" w:eastAsia="Times New Roman" w:hAnsi="Segoe UI" w:cs="Segoe UI"/>
      <w:sz w:val="18"/>
      <w:szCs w:val="18"/>
      <w:lang w:eastAsia="pl-PL"/>
    </w:rPr>
  </w:style>
  <w:style w:type="character" w:styleId="Odwoanieprzypisudolnego">
    <w:name w:val="footnote reference"/>
    <w:uiPriority w:val="99"/>
    <w:rsid w:val="003A6B83"/>
    <w:rPr>
      <w:vertAlign w:val="superscript"/>
    </w:rPr>
  </w:style>
  <w:style w:type="paragraph" w:customStyle="1" w:styleId="Default">
    <w:name w:val="Default"/>
    <w:rsid w:val="003A6B83"/>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AkapitzlistZnak">
    <w:name w:val="Akapit z listą Znak"/>
    <w:aliases w:val="ISCG Numerowanie Znak,lp1 Znak,List Paragraph2 Znak,List Paragraph Znak"/>
    <w:link w:val="Akapitzlist"/>
    <w:locked/>
    <w:rsid w:val="0005045B"/>
    <w:rPr>
      <w:rFonts w:ascii="Times New Roman" w:eastAsia="Times New Roman" w:hAnsi="Times New Roman" w:cs="Times New Roman"/>
      <w:sz w:val="24"/>
      <w:szCs w:val="24"/>
      <w:lang w:eastAsia="pl-PL"/>
    </w:rPr>
  </w:style>
  <w:style w:type="character" w:styleId="Hipercze">
    <w:name w:val="Hyperlink"/>
    <w:uiPriority w:val="99"/>
    <w:rsid w:val="00E6124C"/>
    <w:rPr>
      <w:rFonts w:cs="Times New Roman"/>
      <w:color w:val="0000FF"/>
      <w:u w:val="single"/>
    </w:rPr>
  </w:style>
  <w:style w:type="paragraph" w:styleId="Bezodstpw">
    <w:name w:val="No Spacing"/>
    <w:qFormat/>
    <w:rsid w:val="00113C6B"/>
    <w:pPr>
      <w:widowControl w:val="0"/>
      <w:suppressAutoHyphens/>
      <w:autoSpaceDE w:val="0"/>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0F49-1BA1-493F-90CB-A2F99488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5352</Words>
  <Characters>32113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Jurczak - Nosińska Mariola</dc:creator>
  <cp:keywords/>
  <dc:description/>
  <cp:lastModifiedBy>Remiszewska Aleksandra</cp:lastModifiedBy>
  <cp:revision>4</cp:revision>
  <cp:lastPrinted>2024-05-08T10:27:00Z</cp:lastPrinted>
  <dcterms:created xsi:type="dcterms:W3CDTF">2024-05-08T06:52:00Z</dcterms:created>
  <dcterms:modified xsi:type="dcterms:W3CDTF">2024-05-08T10:27:00Z</dcterms:modified>
</cp:coreProperties>
</file>