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32127" w14:textId="77777777" w:rsidR="00D56B0D" w:rsidRPr="00243843" w:rsidRDefault="00D56B0D" w:rsidP="00D56B0D">
      <w:pPr>
        <w:jc w:val="center"/>
        <w:rPr>
          <w:rFonts w:ascii="Cambria" w:hAnsi="Cambria"/>
          <w:b/>
          <w:bCs/>
          <w:sz w:val="24"/>
          <w:szCs w:val="24"/>
        </w:rPr>
      </w:pPr>
      <w:r w:rsidRPr="00243843">
        <w:rPr>
          <w:rFonts w:ascii="Cambria" w:hAnsi="Cambria"/>
          <w:b/>
          <w:bCs/>
          <w:sz w:val="24"/>
          <w:szCs w:val="24"/>
        </w:rPr>
        <w:t>OGŁOSZENIE O PRZETARGU NIEOGRANICZONYM</w:t>
      </w:r>
    </w:p>
    <w:p w14:paraId="4400904D" w14:textId="3A22CC63" w:rsidR="00D56B0D" w:rsidRPr="00243843" w:rsidRDefault="00D56B0D" w:rsidP="00D56B0D">
      <w:pPr>
        <w:jc w:val="center"/>
        <w:rPr>
          <w:rFonts w:ascii="Cambria" w:hAnsi="Cambria"/>
          <w:sz w:val="24"/>
          <w:szCs w:val="24"/>
        </w:rPr>
      </w:pPr>
      <w:r w:rsidRPr="00243843">
        <w:rPr>
          <w:rFonts w:ascii="Cambria" w:hAnsi="Cambria"/>
          <w:sz w:val="24"/>
          <w:szCs w:val="24"/>
        </w:rPr>
        <w:t>w postępowaniu o udzielenie zamówienia sektorowego podprogowego na:</w:t>
      </w:r>
    </w:p>
    <w:p w14:paraId="5DE06711" w14:textId="77777777" w:rsidR="00D1452F" w:rsidRPr="00243843" w:rsidRDefault="00D1452F" w:rsidP="001046D7">
      <w:pPr>
        <w:jc w:val="center"/>
        <w:rPr>
          <w:rFonts w:ascii="Cambria" w:hAnsi="Cambria"/>
          <w:b/>
          <w:bCs/>
          <w:sz w:val="24"/>
          <w:szCs w:val="24"/>
        </w:rPr>
      </w:pPr>
      <w:bookmarkStart w:id="0" w:name="_Hlk152584714"/>
      <w:bookmarkStart w:id="1" w:name="_Hlk143765169"/>
      <w:r w:rsidRPr="00243843">
        <w:rPr>
          <w:rFonts w:ascii="Cambria" w:hAnsi="Cambria"/>
          <w:b/>
          <w:bCs/>
          <w:sz w:val="24"/>
          <w:szCs w:val="24"/>
        </w:rPr>
        <w:t xml:space="preserve">Wykonanie 2 kompletnych urządzeń wodnych służących do poboru wody podziemnej z otworów studziennych </w:t>
      </w:r>
      <w:bookmarkEnd w:id="0"/>
      <w:r w:rsidRPr="00243843">
        <w:rPr>
          <w:rFonts w:ascii="Cambria" w:hAnsi="Cambria"/>
          <w:b/>
          <w:bCs/>
          <w:sz w:val="24"/>
          <w:szCs w:val="24"/>
        </w:rPr>
        <w:t>w miejscowościach Rotmanka i Jagatowo, gmina Pruszcz Gdański.</w:t>
      </w:r>
    </w:p>
    <w:bookmarkEnd w:id="1"/>
    <w:p w14:paraId="7ED406A3" w14:textId="77777777" w:rsidR="00D56B0D" w:rsidRPr="00243843" w:rsidRDefault="00D56B0D" w:rsidP="00243843">
      <w:pPr>
        <w:rPr>
          <w:rFonts w:ascii="Cambria" w:hAnsi="Cambria"/>
          <w:b/>
          <w:bCs/>
          <w:sz w:val="24"/>
          <w:szCs w:val="24"/>
        </w:rPr>
      </w:pPr>
    </w:p>
    <w:p w14:paraId="4ED7EFA3" w14:textId="77777777" w:rsidR="001046D7" w:rsidRPr="00243843" w:rsidRDefault="001046D7" w:rsidP="001046D7">
      <w:pPr>
        <w:pStyle w:val="Akapitzlist"/>
        <w:tabs>
          <w:tab w:val="left" w:pos="0"/>
        </w:tabs>
        <w:ind w:left="0"/>
        <w:jc w:val="both"/>
        <w:rPr>
          <w:rFonts w:ascii="Cambria" w:hAnsi="Cambria"/>
          <w:sz w:val="24"/>
          <w:szCs w:val="24"/>
        </w:rPr>
      </w:pPr>
      <w:r w:rsidRPr="00243843">
        <w:rPr>
          <w:rFonts w:ascii="Cambria" w:hAnsi="Cambria"/>
          <w:sz w:val="24"/>
          <w:szCs w:val="24"/>
        </w:rPr>
        <w:t>Użyte w niniejszym Ogłoszeniu pojęcia oznaczają:</w:t>
      </w:r>
    </w:p>
    <w:p w14:paraId="5D4C9632" w14:textId="77777777" w:rsidR="00B96B19" w:rsidRPr="00243843" w:rsidRDefault="00B96B19" w:rsidP="001046D7">
      <w:pPr>
        <w:pStyle w:val="Akapitzlist"/>
        <w:tabs>
          <w:tab w:val="left" w:pos="0"/>
        </w:tabs>
        <w:ind w:left="0"/>
        <w:jc w:val="both"/>
        <w:rPr>
          <w:rFonts w:ascii="Cambria" w:hAnsi="Cambria"/>
          <w:sz w:val="24"/>
          <w:szCs w:val="24"/>
        </w:rPr>
      </w:pPr>
    </w:p>
    <w:p w14:paraId="678D8B00" w14:textId="0D00AE94" w:rsidR="001046D7" w:rsidRPr="00243843" w:rsidRDefault="001046D7" w:rsidP="001046D7">
      <w:pPr>
        <w:pStyle w:val="Akapitzlist"/>
        <w:tabs>
          <w:tab w:val="left" w:pos="0"/>
        </w:tabs>
        <w:ind w:left="0"/>
        <w:jc w:val="both"/>
        <w:rPr>
          <w:rFonts w:ascii="Cambria" w:hAnsi="Cambria"/>
          <w:sz w:val="24"/>
          <w:szCs w:val="24"/>
        </w:rPr>
      </w:pPr>
      <w:r w:rsidRPr="00243843">
        <w:rPr>
          <w:rFonts w:ascii="Cambria" w:hAnsi="Cambria"/>
          <w:b/>
          <w:bCs/>
          <w:sz w:val="24"/>
          <w:szCs w:val="24"/>
        </w:rPr>
        <w:t xml:space="preserve">1. Regulamin </w:t>
      </w:r>
      <w:r w:rsidRPr="00243843">
        <w:rPr>
          <w:rFonts w:ascii="Cambria" w:hAnsi="Cambria"/>
          <w:sz w:val="24"/>
          <w:szCs w:val="24"/>
        </w:rPr>
        <w:t xml:space="preserve">– Regulamin udzielania zamówień sektorowych podprogowych w Eksploatator Sp. z o.o., zamieszczony na stronie internetowej Zamawiającego: </w:t>
      </w:r>
      <w:r w:rsidRPr="00243843">
        <w:rPr>
          <w:rFonts w:ascii="Cambria" w:hAnsi="Cambria"/>
          <w:sz w:val="24"/>
          <w:szCs w:val="24"/>
          <w:u w:val="single"/>
        </w:rPr>
        <w:t>http://eksploatator.pl/regulaminy/.</w:t>
      </w:r>
    </w:p>
    <w:p w14:paraId="5B644F8A" w14:textId="779B0B25" w:rsidR="001046D7" w:rsidRPr="00243843" w:rsidRDefault="001046D7" w:rsidP="001046D7">
      <w:pPr>
        <w:pStyle w:val="Akapitzlist"/>
        <w:tabs>
          <w:tab w:val="left" w:pos="0"/>
        </w:tabs>
        <w:ind w:left="0"/>
        <w:jc w:val="both"/>
        <w:rPr>
          <w:rFonts w:ascii="Cambria" w:hAnsi="Cambria"/>
          <w:sz w:val="24"/>
          <w:szCs w:val="24"/>
        </w:rPr>
      </w:pPr>
      <w:r w:rsidRPr="00243843">
        <w:rPr>
          <w:rFonts w:ascii="Cambria" w:hAnsi="Cambria"/>
          <w:b/>
          <w:bCs/>
          <w:sz w:val="24"/>
          <w:szCs w:val="24"/>
        </w:rPr>
        <w:t xml:space="preserve">2. Ustawa </w:t>
      </w:r>
      <w:proofErr w:type="spellStart"/>
      <w:r w:rsidRPr="00243843">
        <w:rPr>
          <w:rFonts w:ascii="Cambria" w:hAnsi="Cambria"/>
          <w:b/>
          <w:bCs/>
          <w:sz w:val="24"/>
          <w:szCs w:val="24"/>
        </w:rPr>
        <w:t>Pzp</w:t>
      </w:r>
      <w:proofErr w:type="spellEnd"/>
      <w:r w:rsidRPr="00243843">
        <w:rPr>
          <w:rFonts w:ascii="Cambria" w:hAnsi="Cambria"/>
          <w:b/>
          <w:bCs/>
          <w:sz w:val="24"/>
          <w:szCs w:val="24"/>
        </w:rPr>
        <w:t xml:space="preserve"> </w:t>
      </w:r>
      <w:r w:rsidRPr="00243843">
        <w:rPr>
          <w:rFonts w:ascii="Cambria" w:hAnsi="Cambria"/>
          <w:sz w:val="24"/>
          <w:szCs w:val="24"/>
        </w:rPr>
        <w:t>- ustawę z dnia 11 września 2019 r. Prawo zamówień publicznych (tekst jednolity Dz. U. 2021r., poz. 1129 ze zm.).</w:t>
      </w:r>
    </w:p>
    <w:p w14:paraId="36561C64" w14:textId="45563996" w:rsidR="001046D7" w:rsidRPr="00243843" w:rsidRDefault="001046D7" w:rsidP="001046D7">
      <w:pPr>
        <w:pStyle w:val="Akapitzlist"/>
        <w:tabs>
          <w:tab w:val="left" w:pos="0"/>
        </w:tabs>
        <w:ind w:left="0"/>
        <w:jc w:val="both"/>
        <w:rPr>
          <w:rFonts w:ascii="Cambria" w:hAnsi="Cambria"/>
          <w:sz w:val="24"/>
          <w:szCs w:val="24"/>
        </w:rPr>
      </w:pPr>
      <w:r w:rsidRPr="00243843">
        <w:rPr>
          <w:rFonts w:ascii="Cambria" w:hAnsi="Cambria"/>
          <w:sz w:val="24"/>
          <w:szCs w:val="24"/>
        </w:rPr>
        <w:t xml:space="preserve">3. </w:t>
      </w:r>
      <w:r w:rsidRPr="00243843">
        <w:rPr>
          <w:rFonts w:ascii="Cambria" w:hAnsi="Cambria"/>
          <w:b/>
          <w:bCs/>
          <w:sz w:val="24"/>
          <w:szCs w:val="24"/>
        </w:rPr>
        <w:t>Ogłoszenie</w:t>
      </w:r>
      <w:r w:rsidRPr="00243843">
        <w:rPr>
          <w:rFonts w:ascii="Cambria" w:hAnsi="Cambria"/>
          <w:sz w:val="24"/>
          <w:szCs w:val="24"/>
        </w:rPr>
        <w:t xml:space="preserve"> – niniejsze ogłoszenie o przetargu nieograniczonym prowadzonym na podstawie Regulaminu.</w:t>
      </w:r>
    </w:p>
    <w:p w14:paraId="1BA60E34" w14:textId="1D7EEC05" w:rsidR="001046D7" w:rsidRPr="00243843" w:rsidRDefault="001046D7" w:rsidP="001046D7">
      <w:pPr>
        <w:pStyle w:val="Akapitzlist"/>
        <w:tabs>
          <w:tab w:val="left" w:pos="0"/>
        </w:tabs>
        <w:ind w:left="0"/>
        <w:jc w:val="both"/>
        <w:rPr>
          <w:rFonts w:ascii="Cambria" w:hAnsi="Cambria"/>
          <w:sz w:val="24"/>
          <w:szCs w:val="24"/>
        </w:rPr>
      </w:pPr>
      <w:r w:rsidRPr="00243843">
        <w:rPr>
          <w:rFonts w:ascii="Cambria" w:hAnsi="Cambria"/>
          <w:b/>
          <w:bCs/>
          <w:sz w:val="24"/>
          <w:szCs w:val="24"/>
        </w:rPr>
        <w:t xml:space="preserve">4. Zamawiający </w:t>
      </w:r>
      <w:r w:rsidRPr="00243843">
        <w:rPr>
          <w:rFonts w:ascii="Cambria" w:hAnsi="Cambria"/>
          <w:sz w:val="24"/>
          <w:szCs w:val="24"/>
        </w:rPr>
        <w:t>– EKSPLOATATOR Sp. z o. o. z siedzibą w Rotmance, ul. Sportowa 25, Rotmanka 83-010 Straszyn, zarejestrowana w Rejestrze Przedsiębiorców Krajowego Rejestru Sądowego pod numerem KRS 0000228872, której akta rejestrowe prowadzi Sąd Rejonowy Gdańsk-Północ w Gdańsku, NIP 6040022502, REGON 193119760.</w:t>
      </w:r>
    </w:p>
    <w:p w14:paraId="2697A842" w14:textId="3EFD4E79" w:rsidR="00D56B0D" w:rsidRPr="00243843" w:rsidRDefault="001046D7" w:rsidP="001046D7">
      <w:pPr>
        <w:pStyle w:val="Akapitzlist"/>
        <w:tabs>
          <w:tab w:val="left" w:pos="0"/>
        </w:tabs>
        <w:ind w:left="0"/>
        <w:jc w:val="both"/>
        <w:rPr>
          <w:rFonts w:ascii="Cambria" w:hAnsi="Cambria"/>
          <w:sz w:val="24"/>
          <w:szCs w:val="24"/>
        </w:rPr>
      </w:pPr>
      <w:r w:rsidRPr="00243843">
        <w:rPr>
          <w:rFonts w:ascii="Cambria" w:hAnsi="Cambria"/>
          <w:b/>
          <w:bCs/>
          <w:sz w:val="24"/>
          <w:szCs w:val="24"/>
        </w:rPr>
        <w:t xml:space="preserve">5. Wykonawca </w:t>
      </w:r>
      <w:r w:rsidRPr="00243843">
        <w:rPr>
          <w:rFonts w:ascii="Cambria" w:hAnsi="Cambria"/>
          <w:sz w:val="24"/>
          <w:szCs w:val="24"/>
        </w:rPr>
        <w:t>- osobę fizyczną, osobę prawną albo jednostkę organizacyjną nieposiadającą osobowości prawnej, która ubiega się o udzielenie zamówienia, złożyła ofertę lub zawarła umowę w sprawie zamówienia.</w:t>
      </w:r>
    </w:p>
    <w:p w14:paraId="7382B18F" w14:textId="77777777" w:rsidR="001046D7" w:rsidRPr="00243843" w:rsidRDefault="001046D7" w:rsidP="001046D7">
      <w:pPr>
        <w:pStyle w:val="Akapitzlist"/>
        <w:rPr>
          <w:rFonts w:ascii="Cambria" w:hAnsi="Cambria"/>
        </w:rPr>
      </w:pPr>
    </w:p>
    <w:p w14:paraId="395A62F2" w14:textId="77777777" w:rsidR="001046D7" w:rsidRPr="00243843" w:rsidRDefault="001046D7" w:rsidP="008F280D">
      <w:pPr>
        <w:pStyle w:val="Akapitzlist"/>
        <w:ind w:left="0"/>
        <w:rPr>
          <w:rFonts w:ascii="Cambria" w:hAnsi="Cambria"/>
          <w:b/>
          <w:bCs/>
          <w:u w:val="single"/>
        </w:rPr>
      </w:pPr>
    </w:p>
    <w:p w14:paraId="23B7BA48" w14:textId="77777777" w:rsidR="001046D7" w:rsidRPr="00243843" w:rsidRDefault="001046D7" w:rsidP="008F280D">
      <w:pPr>
        <w:pStyle w:val="Akapitzlist"/>
        <w:ind w:left="0"/>
        <w:rPr>
          <w:rFonts w:ascii="Cambria" w:hAnsi="Cambria"/>
          <w:b/>
          <w:bCs/>
          <w:u w:val="single"/>
        </w:rPr>
      </w:pPr>
    </w:p>
    <w:p w14:paraId="6EC2E4CD" w14:textId="5B92A458" w:rsidR="00D56B0D" w:rsidRPr="00243843" w:rsidRDefault="00D56B0D" w:rsidP="008F280D">
      <w:pPr>
        <w:pStyle w:val="Akapitzlist"/>
        <w:ind w:left="0"/>
        <w:rPr>
          <w:rFonts w:ascii="Cambria" w:hAnsi="Cambria"/>
          <w:sz w:val="24"/>
          <w:szCs w:val="24"/>
          <w:u w:val="single"/>
        </w:rPr>
      </w:pPr>
      <w:r w:rsidRPr="00243843">
        <w:rPr>
          <w:rFonts w:ascii="Cambria" w:hAnsi="Cambria"/>
          <w:b/>
          <w:bCs/>
          <w:sz w:val="24"/>
          <w:szCs w:val="24"/>
          <w:u w:val="single"/>
        </w:rPr>
        <w:t>Załączniki:</w:t>
      </w:r>
      <w:r w:rsidRPr="00243843">
        <w:rPr>
          <w:rFonts w:ascii="Cambria" w:hAnsi="Cambria"/>
          <w:sz w:val="24"/>
          <w:szCs w:val="24"/>
          <w:u w:val="single"/>
        </w:rPr>
        <w:t xml:space="preserve"> </w:t>
      </w:r>
    </w:p>
    <w:p w14:paraId="088E732C" w14:textId="77777777" w:rsidR="00D56B0D" w:rsidRPr="00243843" w:rsidRDefault="00D56B0D">
      <w:pPr>
        <w:pStyle w:val="Akapitzlist"/>
        <w:numPr>
          <w:ilvl w:val="0"/>
          <w:numId w:val="1"/>
        </w:numPr>
        <w:tabs>
          <w:tab w:val="left" w:pos="284"/>
        </w:tabs>
        <w:ind w:left="0" w:firstLine="0"/>
        <w:jc w:val="both"/>
        <w:rPr>
          <w:rFonts w:ascii="Cambria" w:hAnsi="Cambria"/>
          <w:sz w:val="24"/>
          <w:szCs w:val="24"/>
        </w:rPr>
      </w:pPr>
      <w:bookmarkStart w:id="2" w:name="_Ref152586063"/>
      <w:r w:rsidRPr="00243843">
        <w:rPr>
          <w:rFonts w:ascii="Cambria" w:hAnsi="Cambria"/>
          <w:sz w:val="24"/>
          <w:szCs w:val="24"/>
        </w:rPr>
        <w:t>Formularz ofertowy;</w:t>
      </w:r>
      <w:bookmarkEnd w:id="2"/>
      <w:r w:rsidRPr="00243843">
        <w:rPr>
          <w:rFonts w:ascii="Cambria" w:hAnsi="Cambria"/>
          <w:sz w:val="24"/>
          <w:szCs w:val="24"/>
        </w:rPr>
        <w:t xml:space="preserve"> </w:t>
      </w:r>
    </w:p>
    <w:p w14:paraId="46E3B6AB" w14:textId="77777777" w:rsidR="00D56B0D" w:rsidRPr="00243843" w:rsidRDefault="00D56B0D">
      <w:pPr>
        <w:pStyle w:val="Akapitzlist"/>
        <w:numPr>
          <w:ilvl w:val="0"/>
          <w:numId w:val="1"/>
        </w:numPr>
        <w:tabs>
          <w:tab w:val="left" w:pos="284"/>
        </w:tabs>
        <w:ind w:left="0" w:firstLine="0"/>
        <w:jc w:val="both"/>
        <w:rPr>
          <w:rFonts w:ascii="Cambria" w:hAnsi="Cambria"/>
          <w:sz w:val="24"/>
          <w:szCs w:val="24"/>
        </w:rPr>
      </w:pPr>
      <w:r w:rsidRPr="00243843">
        <w:rPr>
          <w:rFonts w:ascii="Cambria" w:hAnsi="Cambria"/>
          <w:sz w:val="24"/>
          <w:szCs w:val="24"/>
        </w:rPr>
        <w:t xml:space="preserve">Oświadczenie o spełnianiu warunków udziału w postępowaniu; </w:t>
      </w:r>
    </w:p>
    <w:p w14:paraId="4ACE0387" w14:textId="77777777" w:rsidR="00D56B0D" w:rsidRPr="00243843" w:rsidRDefault="00D56B0D">
      <w:pPr>
        <w:pStyle w:val="Akapitzlist"/>
        <w:numPr>
          <w:ilvl w:val="0"/>
          <w:numId w:val="1"/>
        </w:numPr>
        <w:tabs>
          <w:tab w:val="left" w:pos="284"/>
        </w:tabs>
        <w:ind w:left="0" w:firstLine="0"/>
        <w:jc w:val="both"/>
        <w:rPr>
          <w:rFonts w:ascii="Cambria" w:hAnsi="Cambria"/>
          <w:sz w:val="24"/>
          <w:szCs w:val="24"/>
        </w:rPr>
      </w:pPr>
      <w:r w:rsidRPr="00243843">
        <w:rPr>
          <w:rFonts w:ascii="Cambria" w:hAnsi="Cambria"/>
          <w:sz w:val="24"/>
          <w:szCs w:val="24"/>
        </w:rPr>
        <w:t xml:space="preserve">Oświadczenie o braku podstaw do wykluczenia; </w:t>
      </w:r>
    </w:p>
    <w:p w14:paraId="51AAAFCD" w14:textId="77777777" w:rsidR="00D56B0D" w:rsidRPr="00243843" w:rsidRDefault="00D56B0D">
      <w:pPr>
        <w:pStyle w:val="Akapitzlist"/>
        <w:numPr>
          <w:ilvl w:val="0"/>
          <w:numId w:val="1"/>
        </w:numPr>
        <w:tabs>
          <w:tab w:val="left" w:pos="284"/>
        </w:tabs>
        <w:ind w:left="0" w:firstLine="0"/>
        <w:jc w:val="both"/>
        <w:rPr>
          <w:rFonts w:ascii="Cambria" w:hAnsi="Cambria"/>
          <w:sz w:val="24"/>
          <w:szCs w:val="24"/>
        </w:rPr>
      </w:pPr>
      <w:r w:rsidRPr="00243843">
        <w:rPr>
          <w:rFonts w:ascii="Cambria" w:hAnsi="Cambria"/>
          <w:sz w:val="24"/>
          <w:szCs w:val="24"/>
        </w:rPr>
        <w:t xml:space="preserve">Wzór wykazu robót budowlanych; </w:t>
      </w:r>
    </w:p>
    <w:p w14:paraId="4EA10DA6" w14:textId="77777777" w:rsidR="00D56B0D" w:rsidRPr="00243843" w:rsidRDefault="00D56B0D">
      <w:pPr>
        <w:pStyle w:val="Akapitzlist"/>
        <w:numPr>
          <w:ilvl w:val="0"/>
          <w:numId w:val="1"/>
        </w:numPr>
        <w:tabs>
          <w:tab w:val="left" w:pos="284"/>
        </w:tabs>
        <w:ind w:left="0" w:firstLine="0"/>
        <w:jc w:val="both"/>
        <w:rPr>
          <w:rFonts w:ascii="Cambria" w:hAnsi="Cambria"/>
          <w:sz w:val="24"/>
          <w:szCs w:val="24"/>
        </w:rPr>
      </w:pPr>
      <w:r w:rsidRPr="00243843">
        <w:rPr>
          <w:rFonts w:ascii="Cambria" w:hAnsi="Cambria"/>
          <w:sz w:val="24"/>
          <w:szCs w:val="24"/>
        </w:rPr>
        <w:t xml:space="preserve">Wzór wykazu osób; </w:t>
      </w:r>
    </w:p>
    <w:p w14:paraId="62D1EDDB" w14:textId="3A59C9F4" w:rsidR="00D56B0D" w:rsidRPr="00243843" w:rsidRDefault="00D56B0D">
      <w:pPr>
        <w:pStyle w:val="Akapitzlist"/>
        <w:numPr>
          <w:ilvl w:val="0"/>
          <w:numId w:val="1"/>
        </w:numPr>
        <w:tabs>
          <w:tab w:val="left" w:pos="284"/>
        </w:tabs>
        <w:ind w:left="0" w:firstLine="0"/>
        <w:jc w:val="both"/>
        <w:rPr>
          <w:rFonts w:ascii="Cambria" w:hAnsi="Cambria"/>
          <w:sz w:val="24"/>
          <w:szCs w:val="24"/>
        </w:rPr>
      </w:pPr>
      <w:r w:rsidRPr="00243843">
        <w:rPr>
          <w:rFonts w:ascii="Cambria" w:hAnsi="Cambria"/>
          <w:sz w:val="24"/>
          <w:szCs w:val="24"/>
        </w:rPr>
        <w:t>Wzór zobowiązania podmiotów trzecich do oddania do dyspozycji Wykonawcy</w:t>
      </w:r>
      <w:r w:rsidR="00A25388">
        <w:rPr>
          <w:rFonts w:ascii="Cambria" w:hAnsi="Cambria"/>
          <w:sz w:val="24"/>
          <w:szCs w:val="24"/>
        </w:rPr>
        <w:t xml:space="preserve"> </w:t>
      </w:r>
      <w:r w:rsidRPr="00243843">
        <w:rPr>
          <w:rFonts w:ascii="Cambria" w:hAnsi="Cambria"/>
          <w:sz w:val="24"/>
          <w:szCs w:val="24"/>
        </w:rPr>
        <w:t xml:space="preserve">niezbędnych zasobów na okres korzystania z nich przy wykonywaniu zamówienia; </w:t>
      </w:r>
    </w:p>
    <w:p w14:paraId="24AAE99F" w14:textId="77777777" w:rsidR="00D56B0D" w:rsidRPr="00243843" w:rsidRDefault="00D56B0D">
      <w:pPr>
        <w:pStyle w:val="Akapitzlist"/>
        <w:numPr>
          <w:ilvl w:val="0"/>
          <w:numId w:val="1"/>
        </w:numPr>
        <w:tabs>
          <w:tab w:val="left" w:pos="284"/>
        </w:tabs>
        <w:ind w:left="0" w:firstLine="0"/>
        <w:jc w:val="both"/>
        <w:rPr>
          <w:rFonts w:ascii="Cambria" w:hAnsi="Cambria"/>
          <w:sz w:val="24"/>
          <w:szCs w:val="24"/>
        </w:rPr>
      </w:pPr>
      <w:r w:rsidRPr="00243843">
        <w:rPr>
          <w:rFonts w:ascii="Cambria" w:hAnsi="Cambria"/>
          <w:sz w:val="24"/>
          <w:szCs w:val="24"/>
        </w:rPr>
        <w:t xml:space="preserve">Wzór umowy; </w:t>
      </w:r>
    </w:p>
    <w:p w14:paraId="1B008B2D" w14:textId="76F8D9CB" w:rsidR="00CE1CEC" w:rsidRPr="00243843" w:rsidRDefault="00CE1CEC">
      <w:pPr>
        <w:pStyle w:val="Akapitzlist"/>
        <w:numPr>
          <w:ilvl w:val="0"/>
          <w:numId w:val="1"/>
        </w:numPr>
        <w:tabs>
          <w:tab w:val="left" w:pos="284"/>
        </w:tabs>
        <w:ind w:left="0" w:firstLine="0"/>
        <w:jc w:val="both"/>
        <w:rPr>
          <w:rFonts w:ascii="Cambria" w:hAnsi="Cambria"/>
          <w:sz w:val="24"/>
          <w:szCs w:val="24"/>
        </w:rPr>
      </w:pPr>
      <w:r w:rsidRPr="00243843">
        <w:rPr>
          <w:rFonts w:ascii="Cambria" w:hAnsi="Cambria"/>
          <w:sz w:val="24"/>
          <w:szCs w:val="24"/>
        </w:rPr>
        <w:t>Dokumentacja projektowa;</w:t>
      </w:r>
    </w:p>
    <w:p w14:paraId="314E9D43" w14:textId="2C67B9B7" w:rsidR="00B96B19" w:rsidRPr="00243843" w:rsidRDefault="00B96B19">
      <w:pPr>
        <w:pStyle w:val="Akapitzlist"/>
        <w:numPr>
          <w:ilvl w:val="0"/>
          <w:numId w:val="1"/>
        </w:numPr>
        <w:tabs>
          <w:tab w:val="left" w:pos="284"/>
        </w:tabs>
        <w:ind w:left="0" w:firstLine="0"/>
        <w:jc w:val="both"/>
        <w:rPr>
          <w:rFonts w:ascii="Cambria" w:hAnsi="Cambria"/>
          <w:sz w:val="24"/>
          <w:szCs w:val="24"/>
        </w:rPr>
      </w:pPr>
      <w:r w:rsidRPr="00243843">
        <w:rPr>
          <w:rFonts w:ascii="Cambria" w:hAnsi="Cambria"/>
          <w:sz w:val="24"/>
          <w:szCs w:val="24"/>
        </w:rPr>
        <w:t>Wz</w:t>
      </w:r>
      <w:r w:rsidR="0030436C">
        <w:rPr>
          <w:rFonts w:ascii="Cambria" w:hAnsi="Cambria"/>
          <w:sz w:val="24"/>
          <w:szCs w:val="24"/>
        </w:rPr>
        <w:t>ory</w:t>
      </w:r>
      <w:r w:rsidRPr="00243843">
        <w:rPr>
          <w:rFonts w:ascii="Cambria" w:hAnsi="Cambria"/>
          <w:sz w:val="24"/>
          <w:szCs w:val="24"/>
        </w:rPr>
        <w:t xml:space="preserve"> kosztorys</w:t>
      </w:r>
      <w:r w:rsidR="0030436C">
        <w:rPr>
          <w:rFonts w:ascii="Cambria" w:hAnsi="Cambria"/>
          <w:sz w:val="24"/>
          <w:szCs w:val="24"/>
        </w:rPr>
        <w:t>ów</w:t>
      </w:r>
      <w:r w:rsidRPr="00243843">
        <w:rPr>
          <w:rFonts w:ascii="Cambria" w:hAnsi="Cambria"/>
          <w:sz w:val="24"/>
          <w:szCs w:val="24"/>
        </w:rPr>
        <w:t xml:space="preserve"> uproszczon</w:t>
      </w:r>
      <w:r w:rsidR="0030436C">
        <w:rPr>
          <w:rFonts w:ascii="Cambria" w:hAnsi="Cambria"/>
          <w:sz w:val="24"/>
          <w:szCs w:val="24"/>
        </w:rPr>
        <w:t>ych</w:t>
      </w:r>
      <w:r w:rsidRPr="00243843">
        <w:rPr>
          <w:rFonts w:ascii="Cambria" w:hAnsi="Cambria"/>
          <w:sz w:val="24"/>
          <w:szCs w:val="24"/>
        </w:rPr>
        <w:t>;</w:t>
      </w:r>
    </w:p>
    <w:p w14:paraId="37FC17FE" w14:textId="4E3F72C3" w:rsidR="00D56B0D" w:rsidRPr="00243843" w:rsidRDefault="00016C39" w:rsidP="00724829">
      <w:pPr>
        <w:pStyle w:val="Akapitzlist"/>
        <w:numPr>
          <w:ilvl w:val="0"/>
          <w:numId w:val="1"/>
        </w:numPr>
        <w:tabs>
          <w:tab w:val="left" w:pos="284"/>
        </w:tabs>
        <w:ind w:left="0" w:firstLine="0"/>
        <w:jc w:val="both"/>
        <w:rPr>
          <w:rFonts w:ascii="Cambria" w:hAnsi="Cambria"/>
          <w:sz w:val="24"/>
          <w:szCs w:val="24"/>
        </w:rPr>
      </w:pPr>
      <w:r w:rsidRPr="00243843">
        <w:rPr>
          <w:rFonts w:ascii="Cambria" w:hAnsi="Cambria"/>
          <w:sz w:val="24"/>
          <w:szCs w:val="24"/>
        </w:rPr>
        <w:t>Wytyczne do realizacji Przedmiotu Zamówienia</w:t>
      </w:r>
    </w:p>
    <w:p w14:paraId="43020011" w14:textId="70815A21" w:rsidR="00D56B0D" w:rsidRPr="00243843" w:rsidRDefault="00D56B0D" w:rsidP="00D56B0D">
      <w:pPr>
        <w:ind w:left="720"/>
        <w:jc w:val="right"/>
        <w:rPr>
          <w:rFonts w:ascii="Cambria" w:hAnsi="Cambria"/>
          <w:b/>
          <w:bCs/>
          <w:sz w:val="24"/>
          <w:szCs w:val="24"/>
        </w:rPr>
      </w:pPr>
      <w:r w:rsidRPr="00243843">
        <w:rPr>
          <w:rFonts w:ascii="Cambria" w:hAnsi="Cambria"/>
          <w:b/>
          <w:bCs/>
          <w:sz w:val="24"/>
          <w:szCs w:val="24"/>
        </w:rPr>
        <w:t>Zatwierdzam</w:t>
      </w:r>
    </w:p>
    <w:p w14:paraId="6C4DA81C" w14:textId="77777777" w:rsidR="00B96B19" w:rsidRDefault="00B96B19" w:rsidP="00E41CA9">
      <w:pPr>
        <w:spacing w:after="0"/>
        <w:jc w:val="center"/>
        <w:rPr>
          <w:rFonts w:ascii="Cambria" w:hAnsi="Cambria"/>
          <w:b/>
          <w:bCs/>
          <w:sz w:val="24"/>
          <w:szCs w:val="24"/>
        </w:rPr>
      </w:pPr>
    </w:p>
    <w:p w14:paraId="02D14A8D" w14:textId="77777777" w:rsidR="00243843" w:rsidRDefault="00243843" w:rsidP="00E41CA9">
      <w:pPr>
        <w:spacing w:after="0"/>
        <w:jc w:val="center"/>
        <w:rPr>
          <w:rFonts w:ascii="Cambria" w:hAnsi="Cambria"/>
          <w:b/>
          <w:bCs/>
          <w:sz w:val="24"/>
          <w:szCs w:val="24"/>
        </w:rPr>
      </w:pPr>
    </w:p>
    <w:p w14:paraId="6B7FE6F8" w14:textId="77777777" w:rsidR="00243843" w:rsidRPr="00243843" w:rsidRDefault="00243843" w:rsidP="00E41CA9">
      <w:pPr>
        <w:spacing w:after="0"/>
        <w:jc w:val="center"/>
        <w:rPr>
          <w:rFonts w:ascii="Cambria" w:hAnsi="Cambria"/>
          <w:b/>
          <w:bCs/>
          <w:sz w:val="24"/>
          <w:szCs w:val="24"/>
        </w:rPr>
      </w:pPr>
    </w:p>
    <w:p w14:paraId="0C6978A5" w14:textId="77777777" w:rsidR="00724829" w:rsidRPr="00243843" w:rsidRDefault="00724829" w:rsidP="00E41CA9">
      <w:pPr>
        <w:spacing w:after="0"/>
        <w:jc w:val="center"/>
        <w:rPr>
          <w:rFonts w:ascii="Cambria" w:hAnsi="Cambria"/>
          <w:b/>
          <w:bCs/>
          <w:sz w:val="24"/>
          <w:szCs w:val="24"/>
        </w:rPr>
      </w:pPr>
    </w:p>
    <w:p w14:paraId="2EB6E0E0" w14:textId="77777777" w:rsidR="00B96B19" w:rsidRPr="00243843" w:rsidRDefault="00B96B19" w:rsidP="00E41CA9">
      <w:pPr>
        <w:spacing w:after="0"/>
        <w:jc w:val="center"/>
        <w:rPr>
          <w:rFonts w:ascii="Cambria" w:hAnsi="Cambria"/>
          <w:b/>
          <w:bCs/>
          <w:sz w:val="24"/>
          <w:szCs w:val="24"/>
        </w:rPr>
      </w:pPr>
    </w:p>
    <w:p w14:paraId="7BEDBE95" w14:textId="7A371894" w:rsidR="00D56B0D" w:rsidRPr="00243843" w:rsidRDefault="00D56B0D" w:rsidP="00E41CA9">
      <w:pPr>
        <w:spacing w:after="0"/>
        <w:jc w:val="center"/>
        <w:rPr>
          <w:rFonts w:ascii="Cambria" w:hAnsi="Cambria"/>
          <w:b/>
          <w:bCs/>
          <w:sz w:val="24"/>
          <w:szCs w:val="24"/>
        </w:rPr>
      </w:pPr>
      <w:r w:rsidRPr="00243843">
        <w:rPr>
          <w:rFonts w:ascii="Cambria" w:hAnsi="Cambria"/>
          <w:b/>
          <w:bCs/>
          <w:sz w:val="24"/>
          <w:szCs w:val="24"/>
        </w:rPr>
        <w:lastRenderedPageBreak/>
        <w:t>§1</w:t>
      </w:r>
    </w:p>
    <w:p w14:paraId="55E26D63" w14:textId="6AB55BC1" w:rsidR="00D56B0D" w:rsidRPr="00243843" w:rsidRDefault="00D56B0D" w:rsidP="00E41CA9">
      <w:pPr>
        <w:spacing w:after="0"/>
        <w:jc w:val="center"/>
        <w:rPr>
          <w:rFonts w:ascii="Cambria" w:hAnsi="Cambria"/>
          <w:b/>
          <w:bCs/>
          <w:sz w:val="24"/>
          <w:szCs w:val="24"/>
        </w:rPr>
      </w:pPr>
      <w:r w:rsidRPr="00243843">
        <w:rPr>
          <w:rFonts w:ascii="Cambria" w:hAnsi="Cambria"/>
          <w:b/>
          <w:bCs/>
          <w:sz w:val="24"/>
          <w:szCs w:val="24"/>
        </w:rPr>
        <w:t>Nazwa oraz adres Zamawiającego</w:t>
      </w:r>
    </w:p>
    <w:p w14:paraId="617AF2A4" w14:textId="61668EE7" w:rsidR="00E41CA9" w:rsidRPr="00243843" w:rsidRDefault="00D56B0D" w:rsidP="00E41CA9">
      <w:pPr>
        <w:spacing w:after="0"/>
        <w:jc w:val="both"/>
        <w:rPr>
          <w:rFonts w:ascii="Cambria" w:hAnsi="Cambria"/>
          <w:b/>
          <w:bCs/>
          <w:sz w:val="24"/>
          <w:szCs w:val="24"/>
        </w:rPr>
      </w:pPr>
      <w:r w:rsidRPr="00243843">
        <w:rPr>
          <w:rFonts w:ascii="Cambria" w:hAnsi="Cambria"/>
          <w:b/>
          <w:bCs/>
          <w:sz w:val="24"/>
          <w:szCs w:val="24"/>
        </w:rPr>
        <w:t xml:space="preserve">EKSPLOATATOR Sp. z o. o. </w:t>
      </w:r>
    </w:p>
    <w:p w14:paraId="65628F85" w14:textId="77777777" w:rsidR="00E41CA9" w:rsidRPr="00243843" w:rsidRDefault="00D56B0D" w:rsidP="00E41CA9">
      <w:pPr>
        <w:spacing w:after="0"/>
        <w:jc w:val="both"/>
        <w:rPr>
          <w:rFonts w:ascii="Cambria" w:hAnsi="Cambria"/>
          <w:sz w:val="24"/>
          <w:szCs w:val="24"/>
        </w:rPr>
      </w:pPr>
      <w:r w:rsidRPr="00243843">
        <w:rPr>
          <w:rFonts w:ascii="Cambria" w:hAnsi="Cambria"/>
          <w:sz w:val="24"/>
          <w:szCs w:val="24"/>
        </w:rPr>
        <w:t xml:space="preserve">ul. Sportowa 25, Rotmanka 83-010 Straszyn </w:t>
      </w:r>
    </w:p>
    <w:p w14:paraId="64F6A44D" w14:textId="77777777" w:rsidR="00E41CA9" w:rsidRPr="00243843" w:rsidRDefault="00D56B0D" w:rsidP="00E41CA9">
      <w:pPr>
        <w:spacing w:after="0"/>
        <w:jc w:val="both"/>
        <w:rPr>
          <w:rFonts w:ascii="Cambria" w:hAnsi="Cambria"/>
          <w:sz w:val="24"/>
          <w:szCs w:val="24"/>
        </w:rPr>
      </w:pPr>
      <w:r w:rsidRPr="00243843">
        <w:rPr>
          <w:rFonts w:ascii="Cambria" w:hAnsi="Cambria"/>
          <w:sz w:val="24"/>
          <w:szCs w:val="24"/>
        </w:rPr>
        <w:t xml:space="preserve">Tel. (58) 691 76 20, fax (58) 682 88 28 </w:t>
      </w:r>
    </w:p>
    <w:p w14:paraId="4E294D8E" w14:textId="3C536E1C" w:rsidR="00E41CA9" w:rsidRPr="00243843" w:rsidRDefault="00D56B0D" w:rsidP="00E41CA9">
      <w:pPr>
        <w:spacing w:after="0"/>
        <w:jc w:val="both"/>
        <w:rPr>
          <w:rFonts w:ascii="Cambria" w:hAnsi="Cambria"/>
          <w:sz w:val="24"/>
          <w:szCs w:val="24"/>
        </w:rPr>
      </w:pPr>
      <w:r w:rsidRPr="00243843">
        <w:rPr>
          <w:rFonts w:ascii="Cambria" w:hAnsi="Cambria"/>
          <w:sz w:val="24"/>
          <w:szCs w:val="24"/>
        </w:rPr>
        <w:t xml:space="preserve">Adres strony internetowej: </w:t>
      </w:r>
      <w:hyperlink r:id="rId8" w:history="1">
        <w:r w:rsidR="00E41CA9" w:rsidRPr="00243843">
          <w:rPr>
            <w:rStyle w:val="Hipercze"/>
            <w:rFonts w:ascii="Cambria" w:hAnsi="Cambria"/>
            <w:sz w:val="24"/>
            <w:szCs w:val="24"/>
          </w:rPr>
          <w:t>www.eksploatator.pl</w:t>
        </w:r>
      </w:hyperlink>
      <w:r w:rsidRPr="00243843">
        <w:rPr>
          <w:rFonts w:ascii="Cambria" w:hAnsi="Cambria"/>
          <w:sz w:val="24"/>
          <w:szCs w:val="24"/>
        </w:rPr>
        <w:t xml:space="preserve"> </w:t>
      </w:r>
    </w:p>
    <w:p w14:paraId="3632F223" w14:textId="0DBB12A1" w:rsidR="00E41CA9" w:rsidRPr="00243843" w:rsidRDefault="00D56B0D" w:rsidP="00E41CA9">
      <w:pPr>
        <w:spacing w:after="0"/>
        <w:jc w:val="both"/>
        <w:rPr>
          <w:rFonts w:ascii="Cambria" w:hAnsi="Cambria"/>
          <w:sz w:val="24"/>
          <w:szCs w:val="24"/>
        </w:rPr>
      </w:pPr>
      <w:r w:rsidRPr="00243843">
        <w:rPr>
          <w:rFonts w:ascii="Cambria" w:hAnsi="Cambria"/>
          <w:sz w:val="24"/>
          <w:szCs w:val="24"/>
        </w:rPr>
        <w:t xml:space="preserve">Adres e-mail: </w:t>
      </w:r>
      <w:hyperlink r:id="rId9" w:history="1">
        <w:r w:rsidR="00E41CA9" w:rsidRPr="00243843">
          <w:rPr>
            <w:rStyle w:val="Hipercze"/>
            <w:rFonts w:ascii="Cambria" w:hAnsi="Cambria"/>
            <w:sz w:val="24"/>
            <w:szCs w:val="24"/>
          </w:rPr>
          <w:t>biuro@eksploatator.pl</w:t>
        </w:r>
      </w:hyperlink>
      <w:r w:rsidRPr="00243843">
        <w:rPr>
          <w:rFonts w:ascii="Cambria" w:hAnsi="Cambria"/>
          <w:sz w:val="24"/>
          <w:szCs w:val="24"/>
        </w:rPr>
        <w:t xml:space="preserve"> </w:t>
      </w:r>
    </w:p>
    <w:p w14:paraId="2E11E81B" w14:textId="77777777" w:rsidR="00E41CA9" w:rsidRPr="00243843" w:rsidRDefault="00E41CA9" w:rsidP="00E41CA9">
      <w:pPr>
        <w:spacing w:after="0"/>
        <w:rPr>
          <w:rFonts w:ascii="Cambria" w:hAnsi="Cambria"/>
        </w:rPr>
      </w:pPr>
    </w:p>
    <w:p w14:paraId="7F86BA99" w14:textId="77777777" w:rsidR="00E41CA9" w:rsidRPr="00243843" w:rsidRDefault="00D56B0D" w:rsidP="00E41CA9">
      <w:pPr>
        <w:spacing w:after="0"/>
        <w:jc w:val="center"/>
        <w:rPr>
          <w:rFonts w:ascii="Cambria" w:hAnsi="Cambria"/>
          <w:b/>
          <w:bCs/>
          <w:sz w:val="24"/>
          <w:szCs w:val="24"/>
        </w:rPr>
      </w:pPr>
      <w:r w:rsidRPr="00243843">
        <w:rPr>
          <w:rFonts w:ascii="Cambria" w:hAnsi="Cambria"/>
          <w:b/>
          <w:bCs/>
          <w:sz w:val="24"/>
          <w:szCs w:val="24"/>
        </w:rPr>
        <w:t>§2</w:t>
      </w:r>
    </w:p>
    <w:p w14:paraId="2D89ADD1" w14:textId="6EB18121" w:rsidR="00E41CA9" w:rsidRPr="00243843" w:rsidRDefault="00D56B0D" w:rsidP="00E41CA9">
      <w:pPr>
        <w:spacing w:after="0"/>
        <w:jc w:val="center"/>
        <w:rPr>
          <w:rFonts w:ascii="Cambria" w:hAnsi="Cambria"/>
          <w:b/>
          <w:bCs/>
          <w:sz w:val="24"/>
          <w:szCs w:val="24"/>
        </w:rPr>
      </w:pPr>
      <w:r w:rsidRPr="00243843">
        <w:rPr>
          <w:rFonts w:ascii="Cambria" w:hAnsi="Cambria"/>
          <w:b/>
          <w:bCs/>
          <w:sz w:val="24"/>
          <w:szCs w:val="24"/>
        </w:rPr>
        <w:t>Tryb udzielenia zamówienia</w:t>
      </w:r>
    </w:p>
    <w:p w14:paraId="40FBCC88" w14:textId="28928887" w:rsidR="00540FC2" w:rsidRPr="00243843" w:rsidRDefault="00540FC2">
      <w:pPr>
        <w:pStyle w:val="Akapitzlist"/>
        <w:numPr>
          <w:ilvl w:val="0"/>
          <w:numId w:val="73"/>
        </w:numPr>
        <w:tabs>
          <w:tab w:val="left" w:pos="284"/>
        </w:tabs>
        <w:autoSpaceDE w:val="0"/>
        <w:autoSpaceDN w:val="0"/>
        <w:adjustRightInd w:val="0"/>
        <w:spacing w:after="0" w:line="240" w:lineRule="auto"/>
        <w:ind w:left="0" w:firstLine="0"/>
        <w:jc w:val="both"/>
        <w:rPr>
          <w:rFonts w:ascii="Cambria" w:hAnsi="Cambria" w:cs="CIDFont+F1"/>
          <w:kern w:val="0"/>
          <w:sz w:val="24"/>
          <w:szCs w:val="24"/>
        </w:rPr>
      </w:pPr>
      <w:r w:rsidRPr="00243843">
        <w:rPr>
          <w:rFonts w:ascii="Cambria" w:hAnsi="Cambria" w:cs="CIDFont+F1"/>
          <w:kern w:val="0"/>
          <w:sz w:val="24"/>
          <w:szCs w:val="24"/>
        </w:rPr>
        <w:t xml:space="preserve">Niniejsze postępowanie o udzielenie zamówienia sektorowego podprogowego na robotę budowlaną, o wartości szacunkowej poniżej kwot określonych zgodnie z art. 3 Ustawy </w:t>
      </w:r>
      <w:proofErr w:type="spellStart"/>
      <w:r w:rsidRPr="00243843">
        <w:rPr>
          <w:rFonts w:ascii="Cambria" w:hAnsi="Cambria" w:cs="CIDFont+F1"/>
          <w:kern w:val="0"/>
          <w:sz w:val="24"/>
          <w:szCs w:val="24"/>
        </w:rPr>
        <w:t>Pzp</w:t>
      </w:r>
      <w:proofErr w:type="spellEnd"/>
      <w:r w:rsidRPr="00243843">
        <w:rPr>
          <w:rFonts w:ascii="Cambria" w:hAnsi="Cambria" w:cs="CIDFont+F1"/>
          <w:kern w:val="0"/>
          <w:sz w:val="24"/>
          <w:szCs w:val="24"/>
        </w:rPr>
        <w:t>, prowadzone jest w oparciu o przepisy Regulaminu – w trybie przetargu nieograniczonego - art. 23 Regulaminu.</w:t>
      </w:r>
    </w:p>
    <w:p w14:paraId="16E259B9" w14:textId="654EDD8B" w:rsidR="00540FC2" w:rsidRPr="00243843" w:rsidRDefault="00540FC2">
      <w:pPr>
        <w:pStyle w:val="Akapitzlist"/>
        <w:numPr>
          <w:ilvl w:val="0"/>
          <w:numId w:val="73"/>
        </w:numPr>
        <w:tabs>
          <w:tab w:val="left" w:pos="284"/>
        </w:tabs>
        <w:autoSpaceDE w:val="0"/>
        <w:autoSpaceDN w:val="0"/>
        <w:adjustRightInd w:val="0"/>
        <w:spacing w:after="0" w:line="240" w:lineRule="auto"/>
        <w:ind w:left="0" w:firstLine="0"/>
        <w:rPr>
          <w:rFonts w:ascii="Cambria" w:hAnsi="Cambria" w:cs="CIDFont+F1"/>
          <w:kern w:val="0"/>
          <w:sz w:val="24"/>
          <w:szCs w:val="24"/>
        </w:rPr>
      </w:pPr>
      <w:r w:rsidRPr="00243843">
        <w:rPr>
          <w:rFonts w:ascii="Cambria" w:hAnsi="Cambria" w:cs="CIDFont+F1"/>
          <w:kern w:val="0"/>
          <w:sz w:val="24"/>
          <w:szCs w:val="24"/>
        </w:rPr>
        <w:t>Adres strony internetowej prowadzonego postępowania:</w:t>
      </w:r>
    </w:p>
    <w:p w14:paraId="0498B94B" w14:textId="7A2F952D" w:rsidR="00540FC2" w:rsidRPr="00243843" w:rsidRDefault="00000000" w:rsidP="00540FC2">
      <w:pPr>
        <w:autoSpaceDE w:val="0"/>
        <w:autoSpaceDN w:val="0"/>
        <w:adjustRightInd w:val="0"/>
        <w:spacing w:after="0" w:line="240" w:lineRule="auto"/>
        <w:ind w:firstLine="405"/>
        <w:rPr>
          <w:rFonts w:ascii="Cambria" w:hAnsi="Cambria" w:cs="CIDFont+F2"/>
          <w:b/>
          <w:bCs/>
          <w:kern w:val="0"/>
          <w:sz w:val="24"/>
          <w:szCs w:val="24"/>
        </w:rPr>
      </w:pPr>
      <w:hyperlink r:id="rId10" w:history="1">
        <w:r w:rsidR="00540FC2" w:rsidRPr="00243843">
          <w:rPr>
            <w:rStyle w:val="Hipercze"/>
            <w:rFonts w:ascii="Cambria" w:hAnsi="Cambria" w:cs="CIDFont+F2"/>
            <w:b/>
            <w:bCs/>
            <w:kern w:val="0"/>
            <w:sz w:val="24"/>
            <w:szCs w:val="24"/>
          </w:rPr>
          <w:t>https://platformazakupowa.pl/pn/eksploatator/proceedings</w:t>
        </w:r>
      </w:hyperlink>
      <w:r w:rsidR="00540FC2" w:rsidRPr="00243843">
        <w:rPr>
          <w:rFonts w:ascii="Cambria" w:hAnsi="Cambria" w:cs="CIDFont+F2"/>
          <w:b/>
          <w:bCs/>
          <w:kern w:val="0"/>
          <w:sz w:val="24"/>
          <w:szCs w:val="24"/>
        </w:rPr>
        <w:t xml:space="preserve"> </w:t>
      </w:r>
    </w:p>
    <w:p w14:paraId="5A346FBB" w14:textId="42DD9353" w:rsidR="00E41CA9" w:rsidRPr="00243843" w:rsidRDefault="00540FC2">
      <w:pPr>
        <w:pStyle w:val="Akapitzlist"/>
        <w:numPr>
          <w:ilvl w:val="0"/>
          <w:numId w:val="73"/>
        </w:numPr>
        <w:tabs>
          <w:tab w:val="left" w:pos="284"/>
        </w:tabs>
        <w:autoSpaceDE w:val="0"/>
        <w:autoSpaceDN w:val="0"/>
        <w:adjustRightInd w:val="0"/>
        <w:spacing w:after="0" w:line="240" w:lineRule="auto"/>
        <w:ind w:left="0" w:firstLine="0"/>
        <w:jc w:val="both"/>
        <w:rPr>
          <w:rFonts w:ascii="Cambria" w:hAnsi="Cambria" w:cs="CIDFont+F1"/>
          <w:kern w:val="0"/>
          <w:sz w:val="24"/>
          <w:szCs w:val="24"/>
        </w:rPr>
      </w:pPr>
      <w:r w:rsidRPr="00243843">
        <w:rPr>
          <w:rFonts w:ascii="Cambria" w:hAnsi="Cambria" w:cs="CIDFont+F1"/>
          <w:kern w:val="0"/>
          <w:sz w:val="24"/>
          <w:szCs w:val="24"/>
        </w:rPr>
        <w:t>Zmiany i wyjaśnienia treści Ogłoszenia oraz inne dokumenty zamówienia bezpośrednio związane z postępowaniem o udzielenie zamówienia dostępne będą na podanej powyżej stronie postępowania.</w:t>
      </w:r>
    </w:p>
    <w:p w14:paraId="2E23B2B2" w14:textId="77777777" w:rsidR="00540FC2" w:rsidRPr="00243843" w:rsidRDefault="00540FC2" w:rsidP="00540FC2">
      <w:pPr>
        <w:spacing w:after="0" w:line="240" w:lineRule="auto"/>
        <w:jc w:val="both"/>
        <w:rPr>
          <w:rFonts w:ascii="Cambria" w:hAnsi="Cambria"/>
        </w:rPr>
      </w:pPr>
    </w:p>
    <w:p w14:paraId="28810BD8" w14:textId="7A48E98B" w:rsidR="00E41CA9" w:rsidRPr="00243843" w:rsidRDefault="00D56B0D" w:rsidP="00E41CA9">
      <w:pPr>
        <w:spacing w:after="0"/>
        <w:jc w:val="center"/>
        <w:rPr>
          <w:rFonts w:ascii="Cambria" w:hAnsi="Cambria"/>
          <w:b/>
          <w:bCs/>
        </w:rPr>
      </w:pPr>
      <w:r w:rsidRPr="00243843">
        <w:rPr>
          <w:rFonts w:ascii="Cambria" w:hAnsi="Cambria"/>
          <w:b/>
          <w:bCs/>
        </w:rPr>
        <w:t>§3</w:t>
      </w:r>
    </w:p>
    <w:p w14:paraId="77A2CABD" w14:textId="6FF60C87" w:rsidR="00E41CA9" w:rsidRPr="00243843" w:rsidRDefault="00D56B0D" w:rsidP="00E41CA9">
      <w:pPr>
        <w:spacing w:after="0"/>
        <w:jc w:val="center"/>
        <w:rPr>
          <w:rFonts w:ascii="Cambria" w:hAnsi="Cambria"/>
          <w:b/>
          <w:bCs/>
        </w:rPr>
      </w:pPr>
      <w:r w:rsidRPr="00243843">
        <w:rPr>
          <w:rFonts w:ascii="Cambria" w:hAnsi="Cambria"/>
          <w:b/>
          <w:bCs/>
        </w:rPr>
        <w:t>Opis przedmiotu zamówienia</w:t>
      </w:r>
    </w:p>
    <w:p w14:paraId="77ED38B0" w14:textId="0662DBA1" w:rsidR="00870811" w:rsidRPr="00243843" w:rsidRDefault="00D1452F">
      <w:pPr>
        <w:pStyle w:val="Akapitzlist"/>
        <w:numPr>
          <w:ilvl w:val="0"/>
          <w:numId w:val="65"/>
        </w:numPr>
        <w:tabs>
          <w:tab w:val="left" w:pos="284"/>
        </w:tabs>
        <w:ind w:left="0" w:firstLine="0"/>
        <w:jc w:val="both"/>
        <w:rPr>
          <w:rFonts w:ascii="Cambria" w:hAnsi="Cambria"/>
        </w:rPr>
      </w:pPr>
      <w:r w:rsidRPr="00243843">
        <w:rPr>
          <w:rFonts w:ascii="Cambria" w:hAnsi="Cambria"/>
        </w:rPr>
        <w:t>Przedmiotem zamówienia jest wykonanie 2 kompletnych urządzeń wodnych służących do poboru wody podziemnej z otworów studziennych w miejscowościach Rotmanka i Jagatowo, gmina Pruszcz Gdański.</w:t>
      </w:r>
    </w:p>
    <w:p w14:paraId="7A9E424C" w14:textId="3602CE18" w:rsidR="00870811" w:rsidRPr="00243843" w:rsidRDefault="00D56B0D">
      <w:pPr>
        <w:pStyle w:val="Akapitzlist"/>
        <w:numPr>
          <w:ilvl w:val="0"/>
          <w:numId w:val="65"/>
        </w:numPr>
        <w:tabs>
          <w:tab w:val="left" w:pos="284"/>
        </w:tabs>
        <w:ind w:left="0" w:firstLine="0"/>
        <w:jc w:val="both"/>
        <w:rPr>
          <w:rFonts w:ascii="Cambria" w:hAnsi="Cambria"/>
        </w:rPr>
      </w:pPr>
      <w:r w:rsidRPr="00243843">
        <w:rPr>
          <w:rFonts w:ascii="Cambria" w:hAnsi="Cambria"/>
        </w:rPr>
        <w:t xml:space="preserve">Szczegółowy opis przedmiotu zamówienia, jego zakres oraz sposób realizacji, określa </w:t>
      </w:r>
      <w:r w:rsidRPr="00243843">
        <w:rPr>
          <w:rFonts w:ascii="Cambria" w:hAnsi="Cambria"/>
          <w:b/>
          <w:bCs/>
        </w:rPr>
        <w:t xml:space="preserve">Załącznik nr 8 </w:t>
      </w:r>
      <w:r w:rsidR="00CE1CEC" w:rsidRPr="00243843">
        <w:rPr>
          <w:rFonts w:ascii="Cambria" w:hAnsi="Cambria"/>
          <w:b/>
          <w:bCs/>
        </w:rPr>
        <w:t xml:space="preserve">i </w:t>
      </w:r>
      <w:r w:rsidR="00445ED2" w:rsidRPr="00243843">
        <w:rPr>
          <w:rFonts w:ascii="Cambria" w:hAnsi="Cambria"/>
          <w:b/>
          <w:bCs/>
        </w:rPr>
        <w:t>10</w:t>
      </w:r>
      <w:r w:rsidR="00CE1CEC" w:rsidRPr="00243843">
        <w:rPr>
          <w:rFonts w:ascii="Cambria" w:hAnsi="Cambria"/>
          <w:b/>
          <w:bCs/>
        </w:rPr>
        <w:t xml:space="preserve"> </w:t>
      </w:r>
      <w:r w:rsidRPr="00243843">
        <w:rPr>
          <w:rFonts w:ascii="Cambria" w:hAnsi="Cambria"/>
          <w:b/>
          <w:bCs/>
        </w:rPr>
        <w:t>do Ogłoszenia.</w:t>
      </w:r>
      <w:r w:rsidRPr="00243843">
        <w:rPr>
          <w:rFonts w:ascii="Cambria" w:hAnsi="Cambria"/>
        </w:rPr>
        <w:t xml:space="preserve"> </w:t>
      </w:r>
    </w:p>
    <w:p w14:paraId="53F75B7C" w14:textId="1915F680" w:rsidR="00E41CA9" w:rsidRPr="00243843" w:rsidRDefault="00D56B0D">
      <w:pPr>
        <w:pStyle w:val="Akapitzlist"/>
        <w:numPr>
          <w:ilvl w:val="0"/>
          <w:numId w:val="65"/>
        </w:numPr>
        <w:tabs>
          <w:tab w:val="left" w:pos="284"/>
        </w:tabs>
        <w:ind w:left="0" w:firstLine="0"/>
        <w:jc w:val="both"/>
        <w:rPr>
          <w:rFonts w:ascii="Cambria" w:hAnsi="Cambria"/>
        </w:rPr>
      </w:pPr>
      <w:r w:rsidRPr="00243843">
        <w:rPr>
          <w:rFonts w:ascii="Cambria" w:hAnsi="Cambria"/>
        </w:rPr>
        <w:t xml:space="preserve">Warunki realizacji Przedmiotu Zamówienia: </w:t>
      </w:r>
    </w:p>
    <w:p w14:paraId="1BA1B58B" w14:textId="03A712ED" w:rsidR="00870811" w:rsidRPr="00243843" w:rsidRDefault="00D56B0D">
      <w:pPr>
        <w:pStyle w:val="Akapitzlist"/>
        <w:numPr>
          <w:ilvl w:val="0"/>
          <w:numId w:val="66"/>
        </w:numPr>
        <w:tabs>
          <w:tab w:val="left" w:pos="284"/>
        </w:tabs>
        <w:ind w:left="0" w:firstLine="0"/>
        <w:jc w:val="both"/>
        <w:rPr>
          <w:rFonts w:ascii="Cambria" w:hAnsi="Cambria"/>
        </w:rPr>
      </w:pPr>
      <w:r w:rsidRPr="00243843">
        <w:rPr>
          <w:rFonts w:ascii="Cambria" w:hAnsi="Cambria"/>
        </w:rPr>
        <w:t xml:space="preserve">Przedmiot Zamówienia należy wykonać zgodnie z dokumentacją projektową stanowiącą </w:t>
      </w:r>
      <w:r w:rsidRPr="00243843">
        <w:rPr>
          <w:rFonts w:ascii="Cambria" w:hAnsi="Cambria"/>
          <w:b/>
          <w:bCs/>
        </w:rPr>
        <w:t>Załącznik nr 8 do Ogłoszenia</w:t>
      </w:r>
      <w:r w:rsidRPr="00243843">
        <w:rPr>
          <w:rFonts w:ascii="Cambria" w:hAnsi="Cambria"/>
        </w:rPr>
        <w:t xml:space="preserve">, spełniając wszystkie warunki i wymagania zawarte w </w:t>
      </w:r>
      <w:r w:rsidR="00CE1CEC" w:rsidRPr="00243843">
        <w:rPr>
          <w:rFonts w:ascii="Cambria" w:hAnsi="Cambria"/>
          <w:b/>
          <w:bCs/>
        </w:rPr>
        <w:t>Załącznik</w:t>
      </w:r>
      <w:r w:rsidR="00445ED2" w:rsidRPr="00243843">
        <w:rPr>
          <w:rFonts w:ascii="Cambria" w:hAnsi="Cambria"/>
          <w:b/>
          <w:bCs/>
        </w:rPr>
        <w:t xml:space="preserve">ach </w:t>
      </w:r>
      <w:r w:rsidR="00CE1CEC" w:rsidRPr="00243843">
        <w:rPr>
          <w:rFonts w:ascii="Cambria" w:hAnsi="Cambria"/>
          <w:b/>
          <w:bCs/>
        </w:rPr>
        <w:t xml:space="preserve">nr </w:t>
      </w:r>
      <w:r w:rsidR="00445ED2" w:rsidRPr="00243843">
        <w:rPr>
          <w:rFonts w:ascii="Cambria" w:hAnsi="Cambria"/>
          <w:b/>
          <w:bCs/>
        </w:rPr>
        <w:t>8 i 10</w:t>
      </w:r>
      <w:r w:rsidR="00CE1CEC" w:rsidRPr="00243843">
        <w:rPr>
          <w:rFonts w:ascii="Cambria" w:hAnsi="Cambria"/>
          <w:b/>
          <w:bCs/>
        </w:rPr>
        <w:t xml:space="preserve"> do Ogłoszenia.</w:t>
      </w:r>
    </w:p>
    <w:p w14:paraId="12031ECE" w14:textId="050B958F" w:rsidR="00870811" w:rsidRPr="00243843" w:rsidRDefault="00D56B0D">
      <w:pPr>
        <w:pStyle w:val="Akapitzlist"/>
        <w:numPr>
          <w:ilvl w:val="0"/>
          <w:numId w:val="66"/>
        </w:numPr>
        <w:tabs>
          <w:tab w:val="left" w:pos="284"/>
        </w:tabs>
        <w:ind w:left="0" w:firstLine="0"/>
        <w:jc w:val="both"/>
        <w:rPr>
          <w:rFonts w:ascii="Cambria" w:hAnsi="Cambria"/>
        </w:rPr>
      </w:pPr>
      <w:r w:rsidRPr="00243843">
        <w:rPr>
          <w:rFonts w:ascii="Cambria" w:hAnsi="Cambria"/>
        </w:rPr>
        <w:t xml:space="preserve">Wykonawca, odpowiednio wcześniej, przed wbudowaniem materiału lub urządzenia przekazuje Zamawiającemu wniosek materiałowy celem zatwierdzenia. Zamawiający zaakceptuje lub odrzuci wniosek materiałowy w terminie 3 dni od jego otrzymania. Wykonawca nie wbuduje materiału lub urządzeń nie posiadających akceptacji Zamawiającego. Wykonawca nie będzie też wykorzystywał materiałów, jeśli mogłoby to naruszyć ustawę o szczególnych rozwiązaniach w zakresie przeciwdziałania wspieraniu agresji na Ukrainę oraz służących ochronie bezpieczeństwa narodowego. </w:t>
      </w:r>
    </w:p>
    <w:p w14:paraId="45AFE10B" w14:textId="644767BE" w:rsidR="00870811" w:rsidRPr="00243843" w:rsidRDefault="00D56B0D">
      <w:pPr>
        <w:pStyle w:val="Akapitzlist"/>
        <w:numPr>
          <w:ilvl w:val="0"/>
          <w:numId w:val="66"/>
        </w:numPr>
        <w:tabs>
          <w:tab w:val="left" w:pos="284"/>
        </w:tabs>
        <w:ind w:left="0" w:firstLine="0"/>
        <w:jc w:val="both"/>
        <w:rPr>
          <w:rFonts w:ascii="Cambria" w:hAnsi="Cambria"/>
        </w:rPr>
      </w:pPr>
      <w:r w:rsidRPr="00243843">
        <w:rPr>
          <w:rFonts w:ascii="Cambria" w:hAnsi="Cambria"/>
        </w:rPr>
        <w:t xml:space="preserve">Protokolarne przekazanie Wykonawcy terenu budowy nastąpi po podpisaniu Umowy. </w:t>
      </w:r>
    </w:p>
    <w:p w14:paraId="0700DE17" w14:textId="2CDA7D1B" w:rsidR="00870811" w:rsidRPr="00243843" w:rsidRDefault="00D56B0D">
      <w:pPr>
        <w:pStyle w:val="Akapitzlist"/>
        <w:numPr>
          <w:ilvl w:val="0"/>
          <w:numId w:val="66"/>
        </w:numPr>
        <w:tabs>
          <w:tab w:val="left" w:pos="426"/>
        </w:tabs>
        <w:ind w:left="0" w:firstLine="0"/>
        <w:jc w:val="both"/>
        <w:rPr>
          <w:rFonts w:ascii="Cambria" w:hAnsi="Cambria"/>
        </w:rPr>
      </w:pPr>
      <w:r w:rsidRPr="00243843">
        <w:rPr>
          <w:rFonts w:ascii="Cambria" w:hAnsi="Cambria"/>
        </w:rPr>
        <w:t xml:space="preserve">Cena za wykonanie Przedmiotu Zamówienia zostanie określona jako cena ryczałtowa na podstawie dokumentacji projektowej. W cenie ryczałtowej brutto, uwzględniając wszystkie wymogi zawarte w Ogłoszeniu, Wykonawca winien ująć wszelkie koszty niezbędne dla prawidłowego i pełnego wykonania Przedmiotu Zamówienia, a także uwzględnić inne obowiązujące podatki i opłaty; </w:t>
      </w:r>
    </w:p>
    <w:p w14:paraId="18C696F4" w14:textId="1DB080DA" w:rsidR="00870811" w:rsidRPr="00243843" w:rsidRDefault="00D56B0D">
      <w:pPr>
        <w:pStyle w:val="Akapitzlist"/>
        <w:numPr>
          <w:ilvl w:val="0"/>
          <w:numId w:val="66"/>
        </w:numPr>
        <w:tabs>
          <w:tab w:val="left" w:pos="426"/>
        </w:tabs>
        <w:ind w:left="0" w:firstLine="0"/>
        <w:jc w:val="both"/>
        <w:rPr>
          <w:rFonts w:ascii="Cambria" w:hAnsi="Cambria"/>
        </w:rPr>
      </w:pPr>
      <w:r w:rsidRPr="00243843">
        <w:rPr>
          <w:rFonts w:ascii="Cambria" w:hAnsi="Cambria"/>
        </w:rPr>
        <w:t>Rozliczenie wynagrodzenia za roboty odb</w:t>
      </w:r>
      <w:r w:rsidR="00617A2E" w:rsidRPr="00243843">
        <w:rPr>
          <w:rFonts w:ascii="Cambria" w:hAnsi="Cambria"/>
        </w:rPr>
        <w:t>ędzie</w:t>
      </w:r>
      <w:r w:rsidRPr="00243843">
        <w:rPr>
          <w:rFonts w:ascii="Cambria" w:hAnsi="Cambria"/>
        </w:rPr>
        <w:t xml:space="preserve"> się będzie na podstawie protokoł</w:t>
      </w:r>
      <w:r w:rsidR="00617A2E" w:rsidRPr="00243843">
        <w:rPr>
          <w:rFonts w:ascii="Cambria" w:hAnsi="Cambria"/>
        </w:rPr>
        <w:t>u</w:t>
      </w:r>
      <w:r w:rsidRPr="00243843">
        <w:rPr>
          <w:rFonts w:ascii="Cambria" w:hAnsi="Cambria"/>
        </w:rPr>
        <w:t xml:space="preserve"> odbioru końcowego</w:t>
      </w:r>
      <w:r w:rsidR="00617A2E" w:rsidRPr="00243843">
        <w:rPr>
          <w:rFonts w:ascii="Cambria" w:hAnsi="Cambria"/>
        </w:rPr>
        <w:t xml:space="preserve"> bez uwag</w:t>
      </w:r>
      <w:r w:rsidRPr="00243843">
        <w:rPr>
          <w:rFonts w:ascii="Cambria" w:hAnsi="Cambria"/>
        </w:rPr>
        <w:t xml:space="preserve">. Rozliczenie </w:t>
      </w:r>
      <w:r w:rsidR="00617A2E" w:rsidRPr="00243843">
        <w:rPr>
          <w:rFonts w:ascii="Cambria" w:hAnsi="Cambria"/>
        </w:rPr>
        <w:t xml:space="preserve">protokołu odbioru końcowego bez uwag </w:t>
      </w:r>
      <w:r w:rsidRPr="00243843">
        <w:rPr>
          <w:rFonts w:ascii="Cambria" w:hAnsi="Cambria"/>
        </w:rPr>
        <w:t xml:space="preserve">będzie dokonane do osiągnięcia </w:t>
      </w:r>
      <w:r w:rsidR="00617A2E" w:rsidRPr="00243843">
        <w:rPr>
          <w:rFonts w:ascii="Cambria" w:hAnsi="Cambria"/>
        </w:rPr>
        <w:t>9</w:t>
      </w:r>
      <w:r w:rsidRPr="00243843">
        <w:rPr>
          <w:rFonts w:ascii="Cambria" w:hAnsi="Cambria"/>
        </w:rPr>
        <w:t>5% całkowitego wynagrodzenia ryczałtowego brutto, a pozostałe 5% po dostarczeniu Zamawiającemu zatwierdzonej we właściwym ośrodku inwentaryzacji geodezyjnej</w:t>
      </w:r>
      <w:r w:rsidR="00617A2E" w:rsidRPr="00243843">
        <w:rPr>
          <w:rFonts w:ascii="Cambria" w:hAnsi="Cambria"/>
        </w:rPr>
        <w:t>.</w:t>
      </w:r>
    </w:p>
    <w:p w14:paraId="48A17496" w14:textId="6C863385" w:rsidR="00870811" w:rsidRPr="00243843" w:rsidRDefault="00D56B0D">
      <w:pPr>
        <w:pStyle w:val="Akapitzlist"/>
        <w:numPr>
          <w:ilvl w:val="0"/>
          <w:numId w:val="66"/>
        </w:numPr>
        <w:tabs>
          <w:tab w:val="left" w:pos="426"/>
        </w:tabs>
        <w:ind w:left="0" w:firstLine="0"/>
        <w:jc w:val="both"/>
        <w:rPr>
          <w:rFonts w:ascii="Cambria" w:hAnsi="Cambria"/>
        </w:rPr>
      </w:pPr>
      <w:r w:rsidRPr="00243843">
        <w:rPr>
          <w:rFonts w:ascii="Cambria" w:hAnsi="Cambria"/>
        </w:rPr>
        <w:lastRenderedPageBreak/>
        <w:t>Wynagrodzenie za wykonanie Przedmiotu Zamówienia ulegnie obniżeniu o wartość robót niewykonanych przez Wykonawcę - niezależnie od przyczyny, w tym w przypadku zmniejszenia przez Zamawiającego zakresu robót lub obniżenia standardu użytych materiałów. Wykonawca wyraża zgodę na obniżenie wynagrodzenia ryczałtowego o kwotę wynikającą z niewykonania części robót, zgodnie z zasadami opisanymi w Umowie</w:t>
      </w:r>
      <w:r w:rsidR="00870811" w:rsidRPr="00243843">
        <w:rPr>
          <w:rFonts w:ascii="Cambria" w:hAnsi="Cambria"/>
        </w:rPr>
        <w:t>.</w:t>
      </w:r>
    </w:p>
    <w:p w14:paraId="28FEF7E5" w14:textId="77777777" w:rsidR="00870811" w:rsidRPr="00243843" w:rsidRDefault="00D56B0D">
      <w:pPr>
        <w:pStyle w:val="Akapitzlist"/>
        <w:numPr>
          <w:ilvl w:val="0"/>
          <w:numId w:val="64"/>
        </w:numPr>
        <w:tabs>
          <w:tab w:val="left" w:pos="284"/>
        </w:tabs>
        <w:ind w:left="0" w:firstLine="0"/>
        <w:jc w:val="both"/>
        <w:rPr>
          <w:rFonts w:ascii="Cambria" w:hAnsi="Cambria"/>
        </w:rPr>
      </w:pPr>
      <w:r w:rsidRPr="00243843">
        <w:rPr>
          <w:rFonts w:ascii="Cambria" w:hAnsi="Cambria"/>
        </w:rPr>
        <w:t xml:space="preserve">W przypadku, gdy w materiałach i opracowaniach, za pomocą których opisano Przedmiot Zamówienia, zostały wskazane znaki towarowe (marki), patenty lub inne cechy wskazujące na określone pochodzenie produktów lub nazwy własne wyrobów, urządzeń, materiałów lub rozwiązań technologicznych należy je rozumieć jako określenie wymaganych minimalnych parametrów technicznych lub standardów jakościowych jakim mają odpowiadać wymagane przez Zamawiającego rozwiązania techniczne i materiałowe. Oznacza to, że Zamawiający dopuszcza składanie ofert zawierających rozwiązania równoważne o parametrach technicznych, jakościowych, funkcjonalnych, użytkowych nie gorszych niż wskazane. W przypadkach odniesienia w opisie Przedmiotu Zamówienia do norm, europejskich ocen technicznych, aprobat, specyfikacji i systemów referencji technicznych, o których mowa w art. 101 ust. 1 pkt 2 i ust. 3 ustawy PZP, Zamawiający dopuszcza rozwiązania równoważne opisywanym, a każdorazowo należy przyjąć, że w odniesieniu takiemu towarzyszą wyrazy „lub równoważne”. </w:t>
      </w:r>
    </w:p>
    <w:p w14:paraId="6801F1C3" w14:textId="77777777" w:rsidR="00870811" w:rsidRPr="00243843" w:rsidRDefault="00D56B0D">
      <w:pPr>
        <w:pStyle w:val="Akapitzlist"/>
        <w:numPr>
          <w:ilvl w:val="0"/>
          <w:numId w:val="64"/>
        </w:numPr>
        <w:tabs>
          <w:tab w:val="left" w:pos="284"/>
        </w:tabs>
        <w:ind w:left="0" w:firstLine="0"/>
        <w:jc w:val="both"/>
        <w:rPr>
          <w:rFonts w:ascii="Cambria" w:hAnsi="Cambria"/>
        </w:rPr>
      </w:pPr>
      <w:r w:rsidRPr="00243843">
        <w:rPr>
          <w:rFonts w:ascii="Cambria" w:hAnsi="Cambria"/>
        </w:rPr>
        <w:t>Zaleca się, aby Wykonawca zapoznał się z lokalnymi warunkami realizacji Przedmiotu Zamówienia oraz zdobył wszelkie informacje niezbędne do właściwego przygotowania oferty i prawidłowego wykonania robót objętych Przedmiotem Zamówienia. Wszelkie utrudnienia wynikające z warunków realizacji Przedmiotu Zamówienia należy uwzględnić w cenie podanej w ofercie. Zamawiający zaleca Wykonawcom dokonanie wizji lokalnej w terenie przed przystąpieniem do przygotowania oferty, celem sprawdzenia warunków związanych z wykonaniem prac będących Przedmiotem Zamówienia oraz celem uzyskania wszelkich dodatkowych informacji koniecznych i przydatnych do oceny prac, gdyż wyklucza się możliwość roszczeń Wykonawcy z tytułu błędnego skalkulowania ceny lub pominięcia elementów niezbędnych do wykonania zamówienia. Koszty związane z przeprowadzeniem wizji w terenie poniesie Wykonawca.</w:t>
      </w:r>
    </w:p>
    <w:p w14:paraId="0155734A" w14:textId="2BEDA7E8" w:rsidR="00870811" w:rsidRPr="00243843" w:rsidRDefault="00D56B0D">
      <w:pPr>
        <w:pStyle w:val="Akapitzlist"/>
        <w:numPr>
          <w:ilvl w:val="0"/>
          <w:numId w:val="64"/>
        </w:numPr>
        <w:tabs>
          <w:tab w:val="left" w:pos="284"/>
        </w:tabs>
        <w:ind w:left="0" w:firstLine="0"/>
        <w:jc w:val="both"/>
        <w:rPr>
          <w:rFonts w:ascii="Cambria" w:hAnsi="Cambria"/>
        </w:rPr>
      </w:pPr>
      <w:r w:rsidRPr="00243843">
        <w:rPr>
          <w:rFonts w:ascii="Cambria" w:hAnsi="Cambria"/>
        </w:rPr>
        <w:t xml:space="preserve">Wykonawca udzieli gwarancji jakości na wykonany Przedmiot Zamówienia na okres 36 miesięcy od daty </w:t>
      </w:r>
      <w:r w:rsidR="00123AA1" w:rsidRPr="00243843">
        <w:rPr>
          <w:rFonts w:ascii="Cambria" w:hAnsi="Cambria"/>
        </w:rPr>
        <w:t>odbioru końcowego</w:t>
      </w:r>
      <w:r w:rsidR="00617A2E" w:rsidRPr="00243843">
        <w:rPr>
          <w:rFonts w:ascii="Cambria" w:hAnsi="Cambria"/>
        </w:rPr>
        <w:t xml:space="preserve"> bez uwag</w:t>
      </w:r>
      <w:r w:rsidRPr="00243843">
        <w:rPr>
          <w:rFonts w:ascii="Cambria" w:hAnsi="Cambria"/>
        </w:rPr>
        <w:t xml:space="preserve">, na warunkach określonych we wzorze umowy stanowiącym </w:t>
      </w:r>
      <w:r w:rsidRPr="00243843">
        <w:rPr>
          <w:rFonts w:ascii="Cambria" w:hAnsi="Cambria"/>
          <w:b/>
          <w:bCs/>
        </w:rPr>
        <w:t xml:space="preserve">Załącznik nr 7 do Ogłoszenia. </w:t>
      </w:r>
      <w:r w:rsidRPr="00243843">
        <w:rPr>
          <w:rFonts w:ascii="Cambria" w:hAnsi="Cambria"/>
        </w:rPr>
        <w:t xml:space="preserve">Poza gwarancją jakości roboty objęte są też rękojmią na okres 36 miesięcy od daty </w:t>
      </w:r>
      <w:r w:rsidR="00123AA1" w:rsidRPr="00243843">
        <w:rPr>
          <w:rFonts w:ascii="Cambria" w:hAnsi="Cambria"/>
        </w:rPr>
        <w:t>odbioru końcowego</w:t>
      </w:r>
      <w:r w:rsidR="00617A2E" w:rsidRPr="00243843">
        <w:rPr>
          <w:rFonts w:ascii="Cambria" w:hAnsi="Cambria"/>
        </w:rPr>
        <w:t xml:space="preserve"> bez uwag</w:t>
      </w:r>
      <w:r w:rsidRPr="00243843">
        <w:rPr>
          <w:rFonts w:ascii="Cambria" w:hAnsi="Cambria"/>
        </w:rPr>
        <w:t xml:space="preserve">. </w:t>
      </w:r>
    </w:p>
    <w:p w14:paraId="51D29339" w14:textId="7CEB3216" w:rsidR="00870811" w:rsidRPr="00243843" w:rsidRDefault="00D56B0D">
      <w:pPr>
        <w:pStyle w:val="Akapitzlist"/>
        <w:numPr>
          <w:ilvl w:val="0"/>
          <w:numId w:val="64"/>
        </w:numPr>
        <w:tabs>
          <w:tab w:val="left" w:pos="284"/>
        </w:tabs>
        <w:ind w:left="0" w:firstLine="0"/>
        <w:jc w:val="both"/>
        <w:rPr>
          <w:rFonts w:ascii="Cambria" w:hAnsi="Cambria"/>
          <w:b/>
          <w:bCs/>
        </w:rPr>
      </w:pPr>
      <w:r w:rsidRPr="00243843">
        <w:rPr>
          <w:rFonts w:ascii="Cambria" w:hAnsi="Cambria"/>
          <w:b/>
          <w:bCs/>
        </w:rPr>
        <w:t xml:space="preserve">Wykonawca wybrany w wyniku rozstrzygnięcia niniejszego postępowania zobowiązany będzie do zawarcia we własnym zakresie i na własny koszt odpowiednich umów ubezpieczenia z tytułu szkód, które mogą zaistnieć w związku z określonymi zdarzeniami losowymi, oraz od odpowiedzialności cywilnej (ogólne) na czas realizacji prac składających się na cały Przedmiot Zamówienia na kwotę oferowanej ceny brutto i utrzymać ich ważność przez cały czas obowiązywania umowy. </w:t>
      </w:r>
    </w:p>
    <w:p w14:paraId="0F8ECD05" w14:textId="77777777" w:rsidR="006C53A9" w:rsidRPr="00243843" w:rsidRDefault="00D56B0D">
      <w:pPr>
        <w:pStyle w:val="Akapitzlist"/>
        <w:numPr>
          <w:ilvl w:val="0"/>
          <w:numId w:val="64"/>
        </w:numPr>
        <w:tabs>
          <w:tab w:val="left" w:pos="284"/>
        </w:tabs>
        <w:ind w:left="0" w:firstLine="0"/>
        <w:rPr>
          <w:rFonts w:ascii="Cambria" w:hAnsi="Cambria"/>
        </w:rPr>
      </w:pPr>
      <w:r w:rsidRPr="00243843">
        <w:rPr>
          <w:rFonts w:ascii="Cambria" w:hAnsi="Cambria"/>
        </w:rPr>
        <w:t xml:space="preserve">Kod Wspólnego Słownika Zamówień (CPV): </w:t>
      </w:r>
    </w:p>
    <w:p w14:paraId="042BDA71" w14:textId="0DB97F8C" w:rsidR="006C53A9" w:rsidRPr="00243843" w:rsidRDefault="00D56B0D">
      <w:pPr>
        <w:pStyle w:val="Akapitzlist"/>
        <w:numPr>
          <w:ilvl w:val="0"/>
          <w:numId w:val="72"/>
        </w:numPr>
        <w:rPr>
          <w:rFonts w:ascii="Cambria" w:hAnsi="Cambria"/>
        </w:rPr>
      </w:pPr>
      <w:r w:rsidRPr="00243843">
        <w:rPr>
          <w:rFonts w:ascii="Cambria" w:hAnsi="Cambria"/>
        </w:rPr>
        <w:t xml:space="preserve">45100000-8 – przygotowanie terenu pod budowę, </w:t>
      </w:r>
    </w:p>
    <w:p w14:paraId="6CC7271B" w14:textId="77777777" w:rsidR="00016C39" w:rsidRPr="00243843" w:rsidRDefault="00D56B0D">
      <w:pPr>
        <w:pStyle w:val="Akapitzlist"/>
        <w:numPr>
          <w:ilvl w:val="0"/>
          <w:numId w:val="72"/>
        </w:numPr>
        <w:rPr>
          <w:rFonts w:ascii="Cambria" w:hAnsi="Cambria"/>
        </w:rPr>
      </w:pPr>
      <w:r w:rsidRPr="00243843">
        <w:rPr>
          <w:rFonts w:ascii="Cambria" w:hAnsi="Cambria"/>
        </w:rPr>
        <w:t>45200000-9 – roboty budowlane w zakresie wznoszenia kompletnych obiektów</w:t>
      </w:r>
      <w:r w:rsidR="00016C39" w:rsidRPr="00243843">
        <w:rPr>
          <w:rFonts w:ascii="Cambria" w:hAnsi="Cambria"/>
        </w:rPr>
        <w:t>,</w:t>
      </w:r>
    </w:p>
    <w:p w14:paraId="7F6ED402" w14:textId="7A088052" w:rsidR="00016C39" w:rsidRPr="00243843" w:rsidRDefault="00D56B0D" w:rsidP="00016C39">
      <w:pPr>
        <w:pStyle w:val="Akapitzlist"/>
        <w:rPr>
          <w:rFonts w:ascii="Cambria" w:hAnsi="Cambria"/>
        </w:rPr>
      </w:pPr>
      <w:r w:rsidRPr="00243843">
        <w:rPr>
          <w:rFonts w:ascii="Cambria" w:hAnsi="Cambria"/>
        </w:rPr>
        <w:t xml:space="preserve"> budowlanych lub ich części oraz roboty w zakresie inżynierii lądowej i wodnej, </w:t>
      </w:r>
    </w:p>
    <w:p w14:paraId="4B78FD5C" w14:textId="3AF189E8" w:rsidR="00016C39" w:rsidRPr="00243843" w:rsidRDefault="00016C39">
      <w:pPr>
        <w:pStyle w:val="Akapitzlist"/>
        <w:numPr>
          <w:ilvl w:val="0"/>
          <w:numId w:val="72"/>
        </w:numPr>
        <w:rPr>
          <w:rFonts w:ascii="Cambria" w:hAnsi="Cambria"/>
        </w:rPr>
      </w:pPr>
      <w:r w:rsidRPr="00243843">
        <w:rPr>
          <w:rFonts w:ascii="Cambria" w:hAnsi="Cambria"/>
        </w:rPr>
        <w:t>45262200–3 – fundamentowanie i wiercenie studni wodnych,</w:t>
      </w:r>
    </w:p>
    <w:p w14:paraId="516DD82E" w14:textId="7E19B2E9" w:rsidR="006C53A9" w:rsidRPr="00243843" w:rsidRDefault="00000000">
      <w:pPr>
        <w:pStyle w:val="Akapitzlist"/>
        <w:numPr>
          <w:ilvl w:val="0"/>
          <w:numId w:val="72"/>
        </w:numPr>
        <w:rPr>
          <w:rFonts w:ascii="Cambria" w:hAnsi="Cambria"/>
        </w:rPr>
      </w:pPr>
      <w:hyperlink r:id="rId11" w:history="1">
        <w:r w:rsidR="00016C39" w:rsidRPr="00243843">
          <w:rPr>
            <w:rStyle w:val="Hipercze"/>
            <w:rFonts w:ascii="Cambria" w:hAnsi="Cambria"/>
            <w:color w:val="000000"/>
            <w:u w:val="none"/>
          </w:rPr>
          <w:t>45255110-3 - Roboty budowlane w zakresie studni</w:t>
        </w:r>
      </w:hyperlink>
    </w:p>
    <w:p w14:paraId="3310CAA5" w14:textId="77777777" w:rsidR="006C53A9" w:rsidRPr="00243843" w:rsidRDefault="006C53A9" w:rsidP="006C53A9">
      <w:pPr>
        <w:pStyle w:val="Akapitzlist"/>
        <w:ind w:left="0"/>
        <w:rPr>
          <w:rFonts w:ascii="Cambria" w:hAnsi="Cambria"/>
          <w:sz w:val="24"/>
          <w:szCs w:val="24"/>
        </w:rPr>
      </w:pPr>
    </w:p>
    <w:p w14:paraId="47761F84" w14:textId="77777777" w:rsidR="00445ED2" w:rsidRPr="00243843" w:rsidRDefault="00445ED2" w:rsidP="006C53A9">
      <w:pPr>
        <w:pStyle w:val="Akapitzlist"/>
        <w:ind w:left="0"/>
        <w:jc w:val="center"/>
        <w:rPr>
          <w:rFonts w:ascii="Cambria" w:hAnsi="Cambria"/>
          <w:b/>
          <w:bCs/>
          <w:sz w:val="24"/>
          <w:szCs w:val="24"/>
        </w:rPr>
      </w:pPr>
    </w:p>
    <w:p w14:paraId="3E92FCAB" w14:textId="77777777" w:rsidR="00445ED2" w:rsidRPr="00243843" w:rsidRDefault="00445ED2" w:rsidP="006C53A9">
      <w:pPr>
        <w:pStyle w:val="Akapitzlist"/>
        <w:ind w:left="0"/>
        <w:jc w:val="center"/>
        <w:rPr>
          <w:rFonts w:ascii="Cambria" w:hAnsi="Cambria"/>
          <w:b/>
          <w:bCs/>
          <w:sz w:val="24"/>
          <w:szCs w:val="24"/>
        </w:rPr>
      </w:pPr>
    </w:p>
    <w:p w14:paraId="598109EC" w14:textId="77777777" w:rsidR="00445ED2" w:rsidRPr="00243843" w:rsidRDefault="00445ED2" w:rsidP="006C53A9">
      <w:pPr>
        <w:pStyle w:val="Akapitzlist"/>
        <w:ind w:left="0"/>
        <w:jc w:val="center"/>
        <w:rPr>
          <w:rFonts w:ascii="Cambria" w:hAnsi="Cambria"/>
          <w:b/>
          <w:bCs/>
          <w:sz w:val="24"/>
          <w:szCs w:val="24"/>
        </w:rPr>
      </w:pPr>
    </w:p>
    <w:p w14:paraId="68551C13" w14:textId="77777777" w:rsidR="00445ED2" w:rsidRPr="00243843" w:rsidRDefault="00445ED2" w:rsidP="006C53A9">
      <w:pPr>
        <w:pStyle w:val="Akapitzlist"/>
        <w:ind w:left="0"/>
        <w:jc w:val="center"/>
        <w:rPr>
          <w:rFonts w:ascii="Cambria" w:hAnsi="Cambria"/>
          <w:b/>
          <w:bCs/>
          <w:sz w:val="24"/>
          <w:szCs w:val="24"/>
        </w:rPr>
      </w:pPr>
    </w:p>
    <w:p w14:paraId="3F5B46AC" w14:textId="46669453" w:rsidR="006C53A9" w:rsidRPr="00243843" w:rsidRDefault="00D56B0D" w:rsidP="006C53A9">
      <w:pPr>
        <w:pStyle w:val="Akapitzlist"/>
        <w:ind w:left="0"/>
        <w:jc w:val="center"/>
        <w:rPr>
          <w:rFonts w:ascii="Cambria" w:hAnsi="Cambria"/>
          <w:b/>
          <w:bCs/>
          <w:sz w:val="24"/>
          <w:szCs w:val="24"/>
        </w:rPr>
      </w:pPr>
      <w:r w:rsidRPr="00243843">
        <w:rPr>
          <w:rFonts w:ascii="Cambria" w:hAnsi="Cambria"/>
          <w:b/>
          <w:bCs/>
          <w:sz w:val="24"/>
          <w:szCs w:val="24"/>
        </w:rPr>
        <w:lastRenderedPageBreak/>
        <w:t>§4</w:t>
      </w:r>
    </w:p>
    <w:p w14:paraId="2F1A8E57" w14:textId="51BBACCE" w:rsidR="006C53A9" w:rsidRPr="00243843" w:rsidRDefault="00281FFA" w:rsidP="00281FFA">
      <w:pPr>
        <w:pStyle w:val="Akapitzlist"/>
        <w:ind w:left="0"/>
        <w:jc w:val="center"/>
        <w:rPr>
          <w:rFonts w:ascii="Cambria" w:hAnsi="Cambria"/>
          <w:b/>
          <w:bCs/>
          <w:sz w:val="24"/>
          <w:szCs w:val="24"/>
        </w:rPr>
      </w:pPr>
      <w:r w:rsidRPr="00243843">
        <w:rPr>
          <w:rFonts w:ascii="Cambria" w:hAnsi="Cambria"/>
          <w:b/>
          <w:bCs/>
          <w:sz w:val="24"/>
          <w:szCs w:val="24"/>
        </w:rPr>
        <w:t>Warunki udziału w postępowaniu oraz opis sposobu dokonywania oceny spełniania tych warunków oraz informacje na temat zakresu wykluczenia</w:t>
      </w:r>
    </w:p>
    <w:p w14:paraId="040AF568" w14:textId="77777777" w:rsidR="00281FFA" w:rsidRPr="00243843" w:rsidRDefault="00281FFA" w:rsidP="006C53A9">
      <w:pPr>
        <w:pStyle w:val="Akapitzlist"/>
        <w:ind w:left="0"/>
        <w:rPr>
          <w:rFonts w:ascii="Cambria" w:hAnsi="Cambria"/>
        </w:rPr>
      </w:pPr>
    </w:p>
    <w:p w14:paraId="279BADBD" w14:textId="27E129BD" w:rsidR="006C53A9" w:rsidRPr="00243843" w:rsidRDefault="00D56B0D" w:rsidP="006C53A9">
      <w:pPr>
        <w:pStyle w:val="Akapitzlist"/>
        <w:ind w:left="0"/>
        <w:rPr>
          <w:rFonts w:ascii="Cambria" w:hAnsi="Cambria"/>
        </w:rPr>
      </w:pPr>
      <w:r w:rsidRPr="00243843">
        <w:rPr>
          <w:rFonts w:ascii="Cambria" w:hAnsi="Cambria"/>
        </w:rPr>
        <w:t xml:space="preserve"> O udzielenie zam</w:t>
      </w:r>
      <w:r w:rsidR="006C53A9" w:rsidRPr="00243843">
        <w:rPr>
          <w:rFonts w:ascii="Cambria" w:hAnsi="Cambria"/>
        </w:rPr>
        <w:t>ó</w:t>
      </w:r>
      <w:r w:rsidRPr="00243843">
        <w:rPr>
          <w:rFonts w:ascii="Cambria" w:hAnsi="Cambria"/>
        </w:rPr>
        <w:t>wienia mogą ubiega</w:t>
      </w:r>
      <w:r w:rsidR="006C53A9" w:rsidRPr="00243843">
        <w:rPr>
          <w:rFonts w:ascii="Cambria" w:hAnsi="Cambria"/>
        </w:rPr>
        <w:t>ć</w:t>
      </w:r>
      <w:r w:rsidRPr="00243843">
        <w:rPr>
          <w:rFonts w:ascii="Cambria" w:hAnsi="Cambria"/>
        </w:rPr>
        <w:t xml:space="preserve"> się Wykonawcy, kt</w:t>
      </w:r>
      <w:r w:rsidR="006C53A9" w:rsidRPr="00243843">
        <w:rPr>
          <w:rFonts w:ascii="Cambria" w:hAnsi="Cambria"/>
        </w:rPr>
        <w:t>ó</w:t>
      </w:r>
      <w:r w:rsidRPr="00243843">
        <w:rPr>
          <w:rFonts w:ascii="Cambria" w:hAnsi="Cambria"/>
        </w:rPr>
        <w:t>rzy:</w:t>
      </w:r>
    </w:p>
    <w:p w14:paraId="67AD0ED9" w14:textId="77777777" w:rsidR="006C53A9" w:rsidRPr="00243843" w:rsidRDefault="006C53A9" w:rsidP="006C53A9">
      <w:pPr>
        <w:pStyle w:val="Akapitzlist"/>
        <w:ind w:left="0"/>
        <w:rPr>
          <w:rFonts w:ascii="Cambria" w:hAnsi="Cambria"/>
        </w:rPr>
      </w:pPr>
    </w:p>
    <w:p w14:paraId="4E02A490" w14:textId="2C010FB3" w:rsidR="00CA146B" w:rsidRPr="00243843" w:rsidRDefault="00CA146B" w:rsidP="00CC0712">
      <w:pPr>
        <w:pStyle w:val="Akapitzlist"/>
        <w:numPr>
          <w:ilvl w:val="0"/>
          <w:numId w:val="74"/>
        </w:numPr>
        <w:tabs>
          <w:tab w:val="left" w:pos="284"/>
        </w:tabs>
        <w:spacing w:after="0" w:line="360" w:lineRule="auto"/>
        <w:ind w:left="0" w:firstLine="0"/>
        <w:jc w:val="both"/>
        <w:rPr>
          <w:rFonts w:ascii="Cambria" w:hAnsi="Cambria"/>
        </w:rPr>
      </w:pPr>
      <w:r w:rsidRPr="00243843">
        <w:rPr>
          <w:rFonts w:ascii="Cambria" w:hAnsi="Cambria"/>
        </w:rPr>
        <w:t>Nie podlegają wykluczeniu zgodnie z postanowieniami art 15 ust. 1 Regulaminu, ani nie podlegają wykluczeniu zgodnie z ustawą z dnia 13 kwietnia 2022 r. o szczególnych rozwiązaniach w zakresie przeciwdziałania wspieraniu agresji na Ukrainę oraz służących ochronie bezpieczeństwa narodowego i rozporządzenia (UE) 2022/576 w sprawie zmiany rozporządzenia (UE) nr 833/2014 dotyczącego środków ograniczających w związku z działaniami Rosji destabilizującymi sytuację na Ukrainie (Dz. Urz. UE nr L 111 z 8.4.2022, str.1).</w:t>
      </w:r>
    </w:p>
    <w:p w14:paraId="60104FF3" w14:textId="77777777" w:rsidR="00CA146B" w:rsidRPr="00243843" w:rsidRDefault="00CA146B" w:rsidP="00CA146B">
      <w:pPr>
        <w:pStyle w:val="Akapitzlist"/>
        <w:tabs>
          <w:tab w:val="left" w:pos="284"/>
        </w:tabs>
        <w:ind w:left="0"/>
        <w:rPr>
          <w:rFonts w:ascii="Cambria" w:hAnsi="Cambria"/>
          <w:b/>
          <w:bCs/>
        </w:rPr>
      </w:pPr>
    </w:p>
    <w:p w14:paraId="77B17C22" w14:textId="4B71675A" w:rsidR="006C53A9" w:rsidRPr="00243843" w:rsidRDefault="00D56B0D">
      <w:pPr>
        <w:pStyle w:val="Akapitzlist"/>
        <w:numPr>
          <w:ilvl w:val="0"/>
          <w:numId w:val="74"/>
        </w:numPr>
        <w:tabs>
          <w:tab w:val="left" w:pos="284"/>
        </w:tabs>
        <w:ind w:left="0" w:firstLine="0"/>
        <w:jc w:val="both"/>
        <w:rPr>
          <w:rFonts w:ascii="Cambria" w:hAnsi="Cambria"/>
        </w:rPr>
      </w:pPr>
      <w:r w:rsidRPr="00243843">
        <w:rPr>
          <w:rFonts w:ascii="Cambria" w:hAnsi="Cambria"/>
        </w:rPr>
        <w:t xml:space="preserve">Spełniają warunki udziału w postępowaniu dotyczące: </w:t>
      </w:r>
    </w:p>
    <w:p w14:paraId="4764E688" w14:textId="77777777" w:rsidR="00CA146B" w:rsidRPr="00243843" w:rsidRDefault="00CA146B" w:rsidP="00CA146B">
      <w:pPr>
        <w:pStyle w:val="Akapitzlist"/>
        <w:tabs>
          <w:tab w:val="left" w:pos="284"/>
        </w:tabs>
        <w:ind w:left="0"/>
        <w:jc w:val="both"/>
        <w:rPr>
          <w:rFonts w:ascii="Cambria" w:hAnsi="Cambria"/>
        </w:rPr>
      </w:pPr>
    </w:p>
    <w:p w14:paraId="4219DBC2" w14:textId="77777777" w:rsidR="00527C70" w:rsidRPr="00243843" w:rsidRDefault="00D56B0D" w:rsidP="00527C70">
      <w:pPr>
        <w:pStyle w:val="Akapitzlist"/>
        <w:numPr>
          <w:ilvl w:val="0"/>
          <w:numId w:val="67"/>
        </w:numPr>
        <w:tabs>
          <w:tab w:val="left" w:pos="284"/>
        </w:tabs>
        <w:ind w:left="0" w:firstLine="0"/>
        <w:jc w:val="both"/>
        <w:rPr>
          <w:rFonts w:ascii="Cambria" w:hAnsi="Cambria"/>
        </w:rPr>
      </w:pPr>
      <w:r w:rsidRPr="00243843">
        <w:rPr>
          <w:rFonts w:ascii="Cambria" w:hAnsi="Cambria"/>
        </w:rPr>
        <w:t xml:space="preserve">zdolności technicznej i zawodowej </w:t>
      </w:r>
      <w:r w:rsidR="00527C70" w:rsidRPr="00243843">
        <w:rPr>
          <w:rFonts w:ascii="Cambria" w:hAnsi="Cambria"/>
        </w:rPr>
        <w:t>- w</w:t>
      </w:r>
      <w:r w:rsidRPr="00243843">
        <w:rPr>
          <w:rFonts w:ascii="Cambria" w:hAnsi="Cambria"/>
        </w:rPr>
        <w:t xml:space="preserve">arunek ten zostanie spełniony </w:t>
      </w:r>
      <w:r w:rsidR="006C53A9" w:rsidRPr="00243843">
        <w:rPr>
          <w:rFonts w:ascii="Cambria" w:hAnsi="Cambria"/>
        </w:rPr>
        <w:t xml:space="preserve">jeżeli </w:t>
      </w:r>
      <w:r w:rsidRPr="00243843">
        <w:rPr>
          <w:rFonts w:ascii="Cambria" w:hAnsi="Cambria"/>
        </w:rPr>
        <w:t>Wykonawca wyka</w:t>
      </w:r>
      <w:r w:rsidR="006C53A9" w:rsidRPr="00243843">
        <w:rPr>
          <w:rFonts w:ascii="Cambria" w:hAnsi="Cambria"/>
        </w:rPr>
        <w:t>ż</w:t>
      </w:r>
      <w:r w:rsidRPr="00243843">
        <w:rPr>
          <w:rFonts w:ascii="Cambria" w:hAnsi="Cambria"/>
        </w:rPr>
        <w:t xml:space="preserve">e, </w:t>
      </w:r>
      <w:r w:rsidR="008D006E" w:rsidRPr="00243843">
        <w:rPr>
          <w:rFonts w:ascii="Cambria" w:hAnsi="Cambria"/>
        </w:rPr>
        <w:t>że</w:t>
      </w:r>
      <w:r w:rsidR="00527C70" w:rsidRPr="00243843">
        <w:rPr>
          <w:rFonts w:ascii="Cambria" w:hAnsi="Cambria"/>
        </w:rPr>
        <w:t>:</w:t>
      </w:r>
    </w:p>
    <w:p w14:paraId="6B81ED46" w14:textId="0FABE019" w:rsidR="006C53A9" w:rsidRPr="00243843" w:rsidRDefault="00D56B0D" w:rsidP="00736504">
      <w:pPr>
        <w:pStyle w:val="Akapitzlist"/>
        <w:numPr>
          <w:ilvl w:val="0"/>
          <w:numId w:val="86"/>
        </w:numPr>
        <w:tabs>
          <w:tab w:val="left" w:pos="284"/>
        </w:tabs>
        <w:spacing w:line="360" w:lineRule="auto"/>
        <w:ind w:left="765" w:hanging="357"/>
        <w:jc w:val="both"/>
        <w:rPr>
          <w:rFonts w:ascii="Cambria" w:hAnsi="Cambria"/>
        </w:rPr>
      </w:pPr>
      <w:r w:rsidRPr="00243843">
        <w:rPr>
          <w:rFonts w:ascii="Cambria" w:hAnsi="Cambria"/>
        </w:rPr>
        <w:t xml:space="preserve">w okresie ostatnich pięciu lat przed upływem terminu składania ofert, a </w:t>
      </w:r>
      <w:bookmarkStart w:id="3" w:name="_Hlk143690756"/>
      <w:r w:rsidRPr="00243843">
        <w:rPr>
          <w:rFonts w:ascii="Cambria" w:hAnsi="Cambria"/>
        </w:rPr>
        <w:t>je</w:t>
      </w:r>
      <w:r w:rsidR="006C53A9" w:rsidRPr="00243843">
        <w:rPr>
          <w:rFonts w:ascii="Cambria" w:hAnsi="Cambria"/>
        </w:rPr>
        <w:t>ż</w:t>
      </w:r>
      <w:r w:rsidRPr="00243843">
        <w:rPr>
          <w:rFonts w:ascii="Cambria" w:hAnsi="Cambria"/>
        </w:rPr>
        <w:t xml:space="preserve">eli </w:t>
      </w:r>
      <w:bookmarkEnd w:id="3"/>
      <w:r w:rsidRPr="00243843">
        <w:rPr>
          <w:rFonts w:ascii="Cambria" w:hAnsi="Cambria"/>
        </w:rPr>
        <w:t>okres prowadzenia działalno</w:t>
      </w:r>
      <w:r w:rsidR="006C53A9" w:rsidRPr="00243843">
        <w:rPr>
          <w:rFonts w:ascii="Cambria" w:hAnsi="Cambria"/>
        </w:rPr>
        <w:t>ś</w:t>
      </w:r>
      <w:r w:rsidRPr="00243843">
        <w:rPr>
          <w:rFonts w:ascii="Cambria" w:hAnsi="Cambria"/>
        </w:rPr>
        <w:t>ci jest kr</w:t>
      </w:r>
      <w:r w:rsidR="006C53A9" w:rsidRPr="00243843">
        <w:rPr>
          <w:rFonts w:ascii="Cambria" w:hAnsi="Cambria"/>
        </w:rPr>
        <w:t>ó</w:t>
      </w:r>
      <w:r w:rsidRPr="00243843">
        <w:rPr>
          <w:rFonts w:ascii="Cambria" w:hAnsi="Cambria"/>
        </w:rPr>
        <w:t xml:space="preserve">tszy to w tym okresie, wykonał co najmniej </w:t>
      </w:r>
      <w:r w:rsidR="0017179F" w:rsidRPr="00243843">
        <w:rPr>
          <w:rFonts w:ascii="Cambria" w:hAnsi="Cambria"/>
        </w:rPr>
        <w:t>2 kompletne urządzenia wodne służących do poboru wody podziemnej z otworów studziennych.</w:t>
      </w:r>
    </w:p>
    <w:p w14:paraId="79B54CEB" w14:textId="6CBF79EE" w:rsidR="008D006E" w:rsidRPr="00243843" w:rsidRDefault="00527C70" w:rsidP="00736504">
      <w:pPr>
        <w:pStyle w:val="Akapitzlist"/>
        <w:numPr>
          <w:ilvl w:val="0"/>
          <w:numId w:val="86"/>
        </w:numPr>
        <w:tabs>
          <w:tab w:val="left" w:pos="284"/>
        </w:tabs>
        <w:spacing w:line="360" w:lineRule="auto"/>
        <w:ind w:left="765" w:hanging="357"/>
        <w:jc w:val="both"/>
        <w:rPr>
          <w:rFonts w:ascii="Cambria" w:hAnsi="Cambria"/>
        </w:rPr>
      </w:pPr>
      <w:r w:rsidRPr="00243843">
        <w:rPr>
          <w:rFonts w:ascii="Cambria" w:hAnsi="Cambria" w:cs="CIDFont+F2"/>
          <w:kern w:val="0"/>
        </w:rPr>
        <w:t xml:space="preserve">skieruje do wykonania zamówienia: </w:t>
      </w:r>
      <w:r w:rsidR="00D56B0D" w:rsidRPr="00243843">
        <w:rPr>
          <w:rFonts w:ascii="Cambria" w:hAnsi="Cambria"/>
        </w:rPr>
        <w:t xml:space="preserve">co najmniej 1 osobą posiadającą uprawnienia budowlane bez ograniczeń do kierowania robotami budowlanymi w specjalności instalacyjnej, która pełnić będzie funkcję kierownika budowy </w:t>
      </w:r>
    </w:p>
    <w:p w14:paraId="077C89AB" w14:textId="77777777" w:rsidR="008D006E" w:rsidRPr="00243843" w:rsidRDefault="00D56B0D" w:rsidP="00527C70">
      <w:pPr>
        <w:tabs>
          <w:tab w:val="left" w:pos="284"/>
        </w:tabs>
        <w:spacing w:after="0" w:line="360" w:lineRule="auto"/>
        <w:jc w:val="both"/>
        <w:rPr>
          <w:rFonts w:ascii="Cambria" w:hAnsi="Cambria"/>
          <w:i/>
          <w:iCs/>
        </w:rPr>
      </w:pPr>
      <w:r w:rsidRPr="00243843">
        <w:rPr>
          <w:rFonts w:ascii="Cambria" w:hAnsi="Cambria"/>
          <w:i/>
          <w:iCs/>
        </w:rPr>
        <w:t xml:space="preserve">Zamawiający zaakceptuje uprawnienia budowlane, które zostały wydane na podstawie wcześniej wydanych przepisów oraz zagraniczne uprawnienia uznane w zakresie i na zasadach opisanych w ustawie z dnia 22 grudnia 2015 r. o zasadach uznawania kwalifikacji zawodowych nabytych w państwach członkowskich Unii Europejskiej (tekst jednolity Dz. U. z 2021r., poz. 1646). </w:t>
      </w:r>
    </w:p>
    <w:p w14:paraId="7195DC9C" w14:textId="77777777" w:rsidR="00736504" w:rsidRPr="00243843" w:rsidRDefault="00736504" w:rsidP="00527C70">
      <w:pPr>
        <w:tabs>
          <w:tab w:val="left" w:pos="284"/>
        </w:tabs>
        <w:spacing w:after="0" w:line="360" w:lineRule="auto"/>
        <w:jc w:val="both"/>
        <w:rPr>
          <w:rFonts w:ascii="Cambria" w:hAnsi="Cambria"/>
          <w:i/>
          <w:iCs/>
        </w:rPr>
      </w:pPr>
    </w:p>
    <w:p w14:paraId="21D15077" w14:textId="77777777" w:rsidR="008D006E" w:rsidRPr="00243843" w:rsidRDefault="00D56B0D" w:rsidP="00527C70">
      <w:pPr>
        <w:tabs>
          <w:tab w:val="left" w:pos="284"/>
        </w:tabs>
        <w:spacing w:after="0" w:line="360" w:lineRule="auto"/>
        <w:jc w:val="both"/>
        <w:rPr>
          <w:rFonts w:ascii="Cambria" w:hAnsi="Cambria"/>
        </w:rPr>
      </w:pPr>
      <w:r w:rsidRPr="00243843">
        <w:rPr>
          <w:rFonts w:ascii="Cambria" w:hAnsi="Cambria"/>
        </w:rPr>
        <w:t xml:space="preserve">Wskazany wyżej wykaz personelu Wykonawcy stanowi jedynie minimalne wymagania dla spełnienia warunku udziału w postępowaniu. W celu wykonania zamówienia Wykonawca, bez prawa do dodatkowego wynagrodzenia, winien zapewnić udział w jego realizacji zarówno specjalistów innych branż, których udział w realizacji zamówienia będzie niezbędny. </w:t>
      </w:r>
    </w:p>
    <w:p w14:paraId="53846181" w14:textId="77777777" w:rsidR="00736504" w:rsidRPr="00243843" w:rsidRDefault="00736504" w:rsidP="00527C70">
      <w:pPr>
        <w:tabs>
          <w:tab w:val="left" w:pos="284"/>
        </w:tabs>
        <w:spacing w:after="0" w:line="360" w:lineRule="auto"/>
        <w:jc w:val="both"/>
        <w:rPr>
          <w:rFonts w:ascii="Cambria" w:hAnsi="Cambria"/>
        </w:rPr>
      </w:pPr>
    </w:p>
    <w:p w14:paraId="74BD168C" w14:textId="2F92BBB1" w:rsidR="008D006E" w:rsidRPr="00243843" w:rsidRDefault="00D56B0D" w:rsidP="00736504">
      <w:pPr>
        <w:pStyle w:val="Akapitzlist"/>
        <w:numPr>
          <w:ilvl w:val="0"/>
          <w:numId w:val="74"/>
        </w:numPr>
        <w:tabs>
          <w:tab w:val="left" w:pos="284"/>
        </w:tabs>
        <w:spacing w:line="360" w:lineRule="auto"/>
        <w:ind w:left="0" w:firstLine="0"/>
        <w:jc w:val="both"/>
        <w:rPr>
          <w:rFonts w:ascii="Cambria" w:hAnsi="Cambria"/>
        </w:rPr>
      </w:pPr>
      <w:r w:rsidRPr="00243843">
        <w:rPr>
          <w:rFonts w:ascii="Cambria" w:hAnsi="Cambria"/>
        </w:rPr>
        <w:t>W celu oceny spełniania przez Wykonawcę warunków udziału w postępowaniu, do oferty należy załączyć:</w:t>
      </w:r>
    </w:p>
    <w:p w14:paraId="477EDF2A" w14:textId="77777777" w:rsidR="008D006E" w:rsidRPr="00243843" w:rsidRDefault="00D56B0D" w:rsidP="00736504">
      <w:pPr>
        <w:pStyle w:val="Akapitzlist"/>
        <w:numPr>
          <w:ilvl w:val="0"/>
          <w:numId w:val="69"/>
        </w:numPr>
        <w:tabs>
          <w:tab w:val="left" w:pos="284"/>
        </w:tabs>
        <w:spacing w:line="360" w:lineRule="auto"/>
        <w:jc w:val="both"/>
        <w:rPr>
          <w:rFonts w:ascii="Cambria" w:hAnsi="Cambria"/>
        </w:rPr>
      </w:pPr>
      <w:r w:rsidRPr="00243843">
        <w:rPr>
          <w:rFonts w:ascii="Cambria" w:hAnsi="Cambria"/>
        </w:rPr>
        <w:t xml:space="preserve">oświadczenie Wykonawcy o spełnianiu warunków udziału w postępowaniu – wg wzoru stanowiącego </w:t>
      </w:r>
      <w:r w:rsidRPr="00243843">
        <w:rPr>
          <w:rFonts w:ascii="Cambria" w:hAnsi="Cambria"/>
          <w:b/>
          <w:bCs/>
        </w:rPr>
        <w:t>Załącznik nr 2 do Ogłoszenia</w:t>
      </w:r>
      <w:r w:rsidRPr="00243843">
        <w:rPr>
          <w:rFonts w:ascii="Cambria" w:hAnsi="Cambria"/>
        </w:rPr>
        <w:t xml:space="preserve">, </w:t>
      </w:r>
    </w:p>
    <w:p w14:paraId="07CFF35E" w14:textId="3C477D1B" w:rsidR="008D006E" w:rsidRPr="00243843" w:rsidRDefault="00D56B0D" w:rsidP="00736504">
      <w:pPr>
        <w:pStyle w:val="Akapitzlist"/>
        <w:numPr>
          <w:ilvl w:val="0"/>
          <w:numId w:val="69"/>
        </w:numPr>
        <w:tabs>
          <w:tab w:val="left" w:pos="284"/>
        </w:tabs>
        <w:spacing w:line="360" w:lineRule="auto"/>
        <w:jc w:val="both"/>
        <w:rPr>
          <w:rFonts w:ascii="Cambria" w:hAnsi="Cambria"/>
        </w:rPr>
      </w:pPr>
      <w:r w:rsidRPr="00243843">
        <w:rPr>
          <w:rFonts w:ascii="Cambria" w:hAnsi="Cambria"/>
        </w:rPr>
        <w:t xml:space="preserve">wykaz robót budowlanych w zakresie wskazanym w §4 ust. 2 pkt </w:t>
      </w:r>
      <w:r w:rsidR="00724829" w:rsidRPr="00243843">
        <w:rPr>
          <w:rFonts w:ascii="Cambria" w:hAnsi="Cambria"/>
        </w:rPr>
        <w:t>1</w:t>
      </w:r>
      <w:r w:rsidRPr="00243843">
        <w:rPr>
          <w:rFonts w:ascii="Cambria" w:hAnsi="Cambria"/>
        </w:rPr>
        <w:t xml:space="preserve">) lit. a) Ogłoszenia, wykonanych w okresie ostatnich pięciu lat przed upływem terminu składania ofert, a jeżeli </w:t>
      </w:r>
      <w:r w:rsidRPr="00243843">
        <w:rPr>
          <w:rFonts w:ascii="Cambria" w:hAnsi="Cambria"/>
        </w:rPr>
        <w:lastRenderedPageBreak/>
        <w:t xml:space="preserve">okres prowadzenia działalności jest krótszy – w tym okresie, wraz z podaniem ich rodzaju, wartości, daty, miejsca wykonania i podmiotów, na rzecz których roboty te zostały wykonane,– wg wzoru stanowiącego </w:t>
      </w:r>
      <w:r w:rsidRPr="00243843">
        <w:rPr>
          <w:rFonts w:ascii="Cambria" w:hAnsi="Cambria"/>
          <w:b/>
          <w:bCs/>
        </w:rPr>
        <w:t>Załącznik nr 4 do Ogłoszenia</w:t>
      </w:r>
      <w:r w:rsidRPr="00243843">
        <w:rPr>
          <w:rFonts w:ascii="Cambria" w:hAnsi="Cambria"/>
        </w:rPr>
        <w:t xml:space="preserve">, </w:t>
      </w:r>
    </w:p>
    <w:p w14:paraId="610038D9" w14:textId="4F6956B8" w:rsidR="008D006E" w:rsidRPr="00243843" w:rsidRDefault="00D56B0D" w:rsidP="00736504">
      <w:pPr>
        <w:pStyle w:val="Akapitzlist"/>
        <w:numPr>
          <w:ilvl w:val="0"/>
          <w:numId w:val="69"/>
        </w:numPr>
        <w:tabs>
          <w:tab w:val="left" w:pos="284"/>
        </w:tabs>
        <w:spacing w:line="360" w:lineRule="auto"/>
        <w:jc w:val="both"/>
        <w:rPr>
          <w:rFonts w:ascii="Cambria" w:hAnsi="Cambria"/>
        </w:rPr>
      </w:pPr>
      <w:r w:rsidRPr="00243843">
        <w:rPr>
          <w:rFonts w:ascii="Cambria" w:hAnsi="Cambria"/>
        </w:rPr>
        <w:t xml:space="preserve">wykaz osób, w zakresie wskazanym w §4 ust. 2 pkt </w:t>
      </w:r>
      <w:r w:rsidR="00724829" w:rsidRPr="00243843">
        <w:rPr>
          <w:rFonts w:ascii="Cambria" w:hAnsi="Cambria"/>
        </w:rPr>
        <w:t>1</w:t>
      </w:r>
      <w:r w:rsidRPr="00243843">
        <w:rPr>
          <w:rFonts w:ascii="Cambria" w:hAnsi="Cambria"/>
        </w:rPr>
        <w:t xml:space="preserve">) lit. b) Ogłoszenia, skierowanych przez Wykonawcę do realizacji przedmiotu zamówienia, w szczególności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 wg wzoru stanowiącego </w:t>
      </w:r>
      <w:r w:rsidRPr="00243843">
        <w:rPr>
          <w:rFonts w:ascii="Cambria" w:hAnsi="Cambria"/>
          <w:b/>
          <w:bCs/>
        </w:rPr>
        <w:t>Załącznik nr 5 do Ogłoszenia.</w:t>
      </w:r>
      <w:r w:rsidRPr="00243843">
        <w:rPr>
          <w:rFonts w:ascii="Cambria" w:hAnsi="Cambria"/>
        </w:rPr>
        <w:t xml:space="preserve"> </w:t>
      </w:r>
    </w:p>
    <w:p w14:paraId="108D4881" w14:textId="77777777" w:rsidR="008D006E" w:rsidRPr="00243843" w:rsidRDefault="00D56B0D" w:rsidP="00736504">
      <w:pPr>
        <w:pStyle w:val="Akapitzlist"/>
        <w:numPr>
          <w:ilvl w:val="0"/>
          <w:numId w:val="70"/>
        </w:numPr>
        <w:tabs>
          <w:tab w:val="left" w:pos="284"/>
        </w:tabs>
        <w:spacing w:line="360" w:lineRule="auto"/>
        <w:ind w:left="0" w:firstLine="0"/>
        <w:jc w:val="both"/>
        <w:rPr>
          <w:rFonts w:ascii="Cambria" w:hAnsi="Cambria"/>
        </w:rPr>
      </w:pPr>
      <w:r w:rsidRPr="00243843">
        <w:rPr>
          <w:rFonts w:ascii="Cambria" w:hAnsi="Cambria"/>
        </w:rPr>
        <w:t xml:space="preserve">W celu wykazania spełniania warunku udziału w postępowaniu dotyczącego braku podstaw do wykluczenia z postępowania o udzielenie zamówienia, należy złożyć oświadczenie o braku podstaw do wykluczenia z postępowania – wg wzoru stanowiącego </w:t>
      </w:r>
      <w:r w:rsidRPr="00243843">
        <w:rPr>
          <w:rFonts w:ascii="Cambria" w:hAnsi="Cambria"/>
          <w:b/>
          <w:bCs/>
        </w:rPr>
        <w:t>Załącznik nr 3 do Ogłoszenia</w:t>
      </w:r>
      <w:r w:rsidRPr="00243843">
        <w:rPr>
          <w:rFonts w:ascii="Cambria" w:hAnsi="Cambria"/>
        </w:rPr>
        <w:t>.</w:t>
      </w:r>
    </w:p>
    <w:p w14:paraId="3AAC462B" w14:textId="77777777" w:rsidR="008D006E" w:rsidRPr="00243843" w:rsidRDefault="00D56B0D" w:rsidP="00736504">
      <w:pPr>
        <w:pStyle w:val="Akapitzlist"/>
        <w:numPr>
          <w:ilvl w:val="0"/>
          <w:numId w:val="70"/>
        </w:numPr>
        <w:tabs>
          <w:tab w:val="left" w:pos="284"/>
        </w:tabs>
        <w:spacing w:line="360" w:lineRule="auto"/>
        <w:ind w:left="0" w:firstLine="0"/>
        <w:jc w:val="both"/>
        <w:rPr>
          <w:rFonts w:ascii="Cambria" w:hAnsi="Cambria"/>
        </w:rPr>
      </w:pPr>
      <w:r w:rsidRPr="00243843">
        <w:rPr>
          <w:rFonts w:ascii="Cambria" w:hAnsi="Cambria"/>
        </w:rPr>
        <w:t xml:space="preserve">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14:paraId="4A155B59" w14:textId="611F42CB" w:rsidR="008D006E" w:rsidRPr="00243843" w:rsidRDefault="00D56B0D" w:rsidP="00736504">
      <w:pPr>
        <w:pStyle w:val="Akapitzlist"/>
        <w:numPr>
          <w:ilvl w:val="0"/>
          <w:numId w:val="70"/>
        </w:numPr>
        <w:tabs>
          <w:tab w:val="left" w:pos="284"/>
        </w:tabs>
        <w:spacing w:line="360" w:lineRule="auto"/>
        <w:ind w:left="0" w:firstLine="0"/>
        <w:jc w:val="both"/>
        <w:rPr>
          <w:rFonts w:ascii="Cambria" w:hAnsi="Cambria"/>
        </w:rPr>
      </w:pPr>
      <w:r w:rsidRPr="00243843">
        <w:rPr>
          <w:rFonts w:ascii="Cambria" w:hAnsi="Cambria"/>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wg wzoru stanowiącego </w:t>
      </w:r>
      <w:r w:rsidRPr="00243843">
        <w:rPr>
          <w:rFonts w:ascii="Cambria" w:hAnsi="Cambria"/>
          <w:b/>
          <w:bCs/>
        </w:rPr>
        <w:t>Załącznik nr 6 do Ogłoszenia.</w:t>
      </w:r>
      <w:r w:rsidRPr="00243843">
        <w:rPr>
          <w:rFonts w:ascii="Cambria" w:hAnsi="Cambria"/>
        </w:rPr>
        <w:t xml:space="preserve"> </w:t>
      </w:r>
    </w:p>
    <w:p w14:paraId="2D5C2D9F" w14:textId="029F69A5" w:rsidR="008D006E" w:rsidRPr="00243843" w:rsidRDefault="00D56B0D" w:rsidP="00CC0712">
      <w:pPr>
        <w:pStyle w:val="Akapitzlist"/>
        <w:numPr>
          <w:ilvl w:val="0"/>
          <w:numId w:val="70"/>
        </w:numPr>
        <w:tabs>
          <w:tab w:val="left" w:pos="284"/>
        </w:tabs>
        <w:spacing w:line="360" w:lineRule="auto"/>
        <w:ind w:left="0" w:firstLine="0"/>
        <w:jc w:val="both"/>
        <w:rPr>
          <w:rFonts w:ascii="Cambria" w:hAnsi="Cambria"/>
        </w:rPr>
      </w:pPr>
      <w:r w:rsidRPr="00243843">
        <w:rPr>
          <w:rFonts w:ascii="Cambria" w:hAnsi="Cambria"/>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14:paraId="57F5E628" w14:textId="45ED4085" w:rsidR="00062989" w:rsidRPr="00243843" w:rsidRDefault="00062989" w:rsidP="00CC0712">
      <w:pPr>
        <w:pStyle w:val="Akapitzlist"/>
        <w:numPr>
          <w:ilvl w:val="0"/>
          <w:numId w:val="70"/>
        </w:numPr>
        <w:tabs>
          <w:tab w:val="left" w:pos="284"/>
        </w:tabs>
        <w:spacing w:after="0" w:line="360" w:lineRule="auto"/>
        <w:ind w:left="0" w:firstLine="0"/>
        <w:jc w:val="both"/>
        <w:rPr>
          <w:rFonts w:ascii="Cambria" w:hAnsi="Cambria"/>
        </w:rPr>
      </w:pPr>
      <w:r w:rsidRPr="00243843">
        <w:rPr>
          <w:rFonts w:ascii="Cambria" w:hAnsi="Cambria" w:cs="CIDFont+F1"/>
          <w:kern w:val="0"/>
        </w:rPr>
        <w:t>W przypadku wspólnego ubiegania się o zamówienie przez Wykonawców, oświadczenia wg</w:t>
      </w:r>
      <w:r w:rsidR="00CC0712" w:rsidRPr="00243843">
        <w:rPr>
          <w:rFonts w:ascii="Cambria" w:hAnsi="Cambria" w:cs="CIDFont+F1"/>
          <w:kern w:val="0"/>
        </w:rPr>
        <w:t xml:space="preserve"> </w:t>
      </w:r>
      <w:r w:rsidRPr="00243843">
        <w:rPr>
          <w:rFonts w:ascii="Cambria" w:hAnsi="Cambria" w:cs="CIDFont+F1"/>
          <w:kern w:val="0"/>
        </w:rPr>
        <w:t>wzorów stanowiących Załączniki nr 2 i 3 do Ogłoszenia składa każdy z Wykonawców wspólnie</w:t>
      </w:r>
      <w:r w:rsidR="00CC0712" w:rsidRPr="00243843">
        <w:rPr>
          <w:rFonts w:ascii="Cambria" w:hAnsi="Cambria" w:cs="CIDFont+F1"/>
          <w:kern w:val="0"/>
        </w:rPr>
        <w:t xml:space="preserve"> </w:t>
      </w:r>
      <w:r w:rsidRPr="00243843">
        <w:rPr>
          <w:rFonts w:ascii="Cambria" w:hAnsi="Cambria" w:cs="CIDFont+F1"/>
          <w:kern w:val="0"/>
        </w:rPr>
        <w:t>ubiegających się o zamówienie. Dokumenty te potwierdzają spełnianie warunków udziału w</w:t>
      </w:r>
      <w:r w:rsidR="00CC0712" w:rsidRPr="00243843">
        <w:rPr>
          <w:rFonts w:ascii="Cambria" w:hAnsi="Cambria" w:cs="CIDFont+F1"/>
          <w:kern w:val="0"/>
        </w:rPr>
        <w:t xml:space="preserve"> </w:t>
      </w:r>
      <w:r w:rsidRPr="00243843">
        <w:rPr>
          <w:rFonts w:ascii="Cambria" w:hAnsi="Cambria" w:cs="CIDFont+F1"/>
          <w:kern w:val="0"/>
        </w:rPr>
        <w:t>postępowaniu w zakresie, w którym każdy z Wykonawców wykazuje spełnianie warunków</w:t>
      </w:r>
      <w:r w:rsidR="00CC0712" w:rsidRPr="00243843">
        <w:rPr>
          <w:rFonts w:ascii="Cambria" w:hAnsi="Cambria" w:cs="CIDFont+F1"/>
          <w:kern w:val="0"/>
        </w:rPr>
        <w:t xml:space="preserve"> </w:t>
      </w:r>
      <w:r w:rsidRPr="00243843">
        <w:rPr>
          <w:rFonts w:ascii="Cambria" w:hAnsi="Cambria" w:cs="CIDFont+F1"/>
          <w:kern w:val="0"/>
        </w:rPr>
        <w:t>udziału w postępowaniu oraz brak podstaw wykluczenia. Każdy z wykonawców występujących</w:t>
      </w:r>
      <w:r w:rsidR="00CC0712" w:rsidRPr="00243843">
        <w:rPr>
          <w:rFonts w:ascii="Cambria" w:hAnsi="Cambria" w:cs="CIDFont+F1"/>
          <w:kern w:val="0"/>
        </w:rPr>
        <w:t xml:space="preserve"> </w:t>
      </w:r>
      <w:r w:rsidRPr="00243843">
        <w:rPr>
          <w:rFonts w:ascii="Cambria" w:hAnsi="Cambria" w:cs="CIDFont+F1"/>
          <w:kern w:val="0"/>
        </w:rPr>
        <w:t>wspólnie nie może podlegać wykluczeniu z postępowania. Spełnienie warunków udziału w</w:t>
      </w:r>
      <w:r w:rsidR="00CC0712" w:rsidRPr="00243843">
        <w:rPr>
          <w:rFonts w:ascii="Cambria" w:hAnsi="Cambria"/>
        </w:rPr>
        <w:t xml:space="preserve"> </w:t>
      </w:r>
      <w:r w:rsidRPr="00243843">
        <w:rPr>
          <w:rFonts w:ascii="Cambria" w:hAnsi="Cambria" w:cs="CIDFont+F1"/>
          <w:kern w:val="0"/>
        </w:rPr>
        <w:t>postępowaniu w stosunku do wykonawców występujących wspólnie będzie oceniane łącznie.</w:t>
      </w:r>
    </w:p>
    <w:p w14:paraId="0105AF70" w14:textId="10E3D55B" w:rsidR="00062989" w:rsidRPr="00243843" w:rsidRDefault="00062989" w:rsidP="00CC0712">
      <w:pPr>
        <w:pStyle w:val="Akapitzlist"/>
        <w:numPr>
          <w:ilvl w:val="0"/>
          <w:numId w:val="70"/>
        </w:numPr>
        <w:tabs>
          <w:tab w:val="left" w:pos="284"/>
        </w:tabs>
        <w:spacing w:after="0" w:line="360" w:lineRule="auto"/>
        <w:ind w:left="0" w:firstLine="0"/>
        <w:jc w:val="both"/>
        <w:rPr>
          <w:rFonts w:ascii="Cambria" w:hAnsi="Cambria" w:cs="CIDFont+F1"/>
          <w:kern w:val="0"/>
        </w:rPr>
      </w:pPr>
      <w:r w:rsidRPr="00243843">
        <w:rPr>
          <w:rFonts w:ascii="Cambria" w:hAnsi="Cambria" w:cs="CIDFont+F1"/>
          <w:kern w:val="0"/>
        </w:rPr>
        <w:t>Wykonawcy wspólnie ubiegający się o udzielenie zamówienia ponoszą solidarną</w:t>
      </w:r>
      <w:r w:rsidR="00CC0712" w:rsidRPr="00243843">
        <w:rPr>
          <w:rFonts w:ascii="Cambria" w:hAnsi="Cambria" w:cs="CIDFont+F1"/>
          <w:kern w:val="0"/>
        </w:rPr>
        <w:t xml:space="preserve"> </w:t>
      </w:r>
      <w:r w:rsidRPr="00243843">
        <w:rPr>
          <w:rFonts w:ascii="Cambria" w:hAnsi="Cambria" w:cs="CIDFont+F1"/>
          <w:kern w:val="0"/>
        </w:rPr>
        <w:t>odpowiedzialność za wykonanie umowy i wniesienie zabezpieczenia należytego wykonania umowy.</w:t>
      </w:r>
    </w:p>
    <w:p w14:paraId="4010F881" w14:textId="6F8B71BD" w:rsidR="00062989" w:rsidRPr="00243843" w:rsidRDefault="00062989" w:rsidP="00CC0712">
      <w:pPr>
        <w:pStyle w:val="Akapitzlist"/>
        <w:numPr>
          <w:ilvl w:val="0"/>
          <w:numId w:val="70"/>
        </w:numPr>
        <w:tabs>
          <w:tab w:val="left" w:pos="284"/>
          <w:tab w:val="left" w:pos="426"/>
        </w:tabs>
        <w:spacing w:after="0" w:line="360" w:lineRule="auto"/>
        <w:ind w:left="0" w:firstLine="0"/>
        <w:jc w:val="both"/>
        <w:rPr>
          <w:rFonts w:ascii="Cambria" w:hAnsi="Cambria" w:cs="CIDFont+F1"/>
          <w:kern w:val="0"/>
        </w:rPr>
      </w:pPr>
      <w:r w:rsidRPr="00243843">
        <w:rPr>
          <w:rFonts w:ascii="Cambria" w:hAnsi="Cambria" w:cs="CIDFont+F1"/>
          <w:kern w:val="0"/>
        </w:rPr>
        <w:lastRenderedPageBreak/>
        <w:t>Wykonawcy występujący wspólnie ustanawiają pełnomocnika do reprezentowania ich w postępowaniu o udzielenie zamówienia albo reprezentowania ich w postępowaniu i zawarcia umowy w sprawie zamówienia.</w:t>
      </w:r>
    </w:p>
    <w:p w14:paraId="4D4114DC" w14:textId="78596BF4" w:rsidR="00062989" w:rsidRPr="00243843" w:rsidRDefault="00062989" w:rsidP="00CC0712">
      <w:pPr>
        <w:pStyle w:val="Akapitzlist"/>
        <w:numPr>
          <w:ilvl w:val="0"/>
          <w:numId w:val="70"/>
        </w:numPr>
        <w:tabs>
          <w:tab w:val="left" w:pos="284"/>
          <w:tab w:val="left" w:pos="426"/>
        </w:tabs>
        <w:spacing w:after="0" w:line="360" w:lineRule="auto"/>
        <w:ind w:left="0" w:firstLine="0"/>
        <w:jc w:val="both"/>
        <w:rPr>
          <w:rFonts w:ascii="Cambria" w:hAnsi="Cambria" w:cs="CIDFont+F1"/>
          <w:kern w:val="0"/>
        </w:rPr>
      </w:pPr>
      <w:r w:rsidRPr="00243843">
        <w:rPr>
          <w:rFonts w:ascii="Cambria" w:hAnsi="Cambria" w:cs="CIDFont+F1"/>
          <w:kern w:val="0"/>
        </w:rPr>
        <w:t>Wszelka korespondencja prowadzona będzie wyłącznie z pełnomocnikiem.</w:t>
      </w:r>
    </w:p>
    <w:p w14:paraId="2FF33582" w14:textId="3E0FDAA6" w:rsidR="00062989" w:rsidRPr="00243843" w:rsidRDefault="007951CD" w:rsidP="00CC0712">
      <w:pPr>
        <w:pStyle w:val="Akapitzlist"/>
        <w:numPr>
          <w:ilvl w:val="0"/>
          <w:numId w:val="70"/>
        </w:numPr>
        <w:tabs>
          <w:tab w:val="left" w:pos="284"/>
          <w:tab w:val="left" w:pos="426"/>
        </w:tabs>
        <w:spacing w:after="0" w:line="360" w:lineRule="auto"/>
        <w:ind w:left="0" w:firstLine="0"/>
        <w:jc w:val="both"/>
        <w:rPr>
          <w:rFonts w:ascii="Cambria" w:hAnsi="Cambria" w:cs="CIDFont+F1"/>
          <w:kern w:val="0"/>
        </w:rPr>
      </w:pPr>
      <w:r w:rsidRPr="00243843">
        <w:rPr>
          <w:rFonts w:ascii="Cambria" w:hAnsi="Cambria" w:cs="CIDFont+F1"/>
          <w:kern w:val="0"/>
        </w:rPr>
        <w:t>Wykonawcy wspólnie ubiegający się o niniejsze zamówienie, których oferta zostanie uznana za najkorzystniejszą, przed podpisaniem umowy w sprawie zamówienia, są zobowiązani</w:t>
      </w:r>
      <w:r w:rsidR="00CC0712" w:rsidRPr="00243843">
        <w:rPr>
          <w:rFonts w:ascii="Cambria" w:hAnsi="Cambria" w:cs="CIDFont+F1"/>
          <w:kern w:val="0"/>
        </w:rPr>
        <w:t xml:space="preserve"> </w:t>
      </w:r>
      <w:r w:rsidRPr="00243843">
        <w:rPr>
          <w:rFonts w:ascii="Cambria" w:hAnsi="Cambria" w:cs="CIDFont+F1"/>
          <w:kern w:val="0"/>
        </w:rPr>
        <w:t>przedstawić Zamawiającemu umowę regulującą ich współpracę.</w:t>
      </w:r>
    </w:p>
    <w:p w14:paraId="2DC6FCFB" w14:textId="28691C62" w:rsidR="007951CD" w:rsidRPr="00243843" w:rsidRDefault="007951CD" w:rsidP="00CC0712">
      <w:pPr>
        <w:pStyle w:val="Akapitzlist"/>
        <w:numPr>
          <w:ilvl w:val="0"/>
          <w:numId w:val="70"/>
        </w:numPr>
        <w:tabs>
          <w:tab w:val="left" w:pos="284"/>
          <w:tab w:val="left" w:pos="426"/>
        </w:tabs>
        <w:spacing w:after="0" w:line="360" w:lineRule="auto"/>
        <w:ind w:left="0" w:firstLine="0"/>
        <w:jc w:val="both"/>
        <w:rPr>
          <w:rFonts w:ascii="Cambria" w:hAnsi="Cambria" w:cs="CIDFont+F1"/>
          <w:kern w:val="0"/>
        </w:rPr>
      </w:pPr>
      <w:r w:rsidRPr="00243843">
        <w:rPr>
          <w:rFonts w:ascii="Cambria" w:hAnsi="Cambria" w:cs="CIDFont+F1"/>
          <w:kern w:val="0"/>
        </w:rPr>
        <w:t>Zamawiający żąda wskazania przez Wykonawcę w ofercie części zamówienia, których</w:t>
      </w:r>
      <w:r w:rsidR="00CC0712" w:rsidRPr="00243843">
        <w:rPr>
          <w:rFonts w:ascii="Cambria" w:hAnsi="Cambria" w:cs="CIDFont+F1"/>
          <w:kern w:val="0"/>
        </w:rPr>
        <w:t xml:space="preserve"> </w:t>
      </w:r>
      <w:r w:rsidRPr="00243843">
        <w:rPr>
          <w:rFonts w:ascii="Cambria" w:hAnsi="Cambria" w:cs="CIDFont+F1"/>
          <w:kern w:val="0"/>
        </w:rPr>
        <w:t>wykonanie zamierza powierzyć podwykonawcom, i podania przez Wykonawcę firm</w:t>
      </w:r>
      <w:r w:rsidR="00CC0712" w:rsidRPr="00243843">
        <w:rPr>
          <w:rFonts w:ascii="Cambria" w:hAnsi="Cambria" w:cs="CIDFont+F1"/>
          <w:kern w:val="0"/>
        </w:rPr>
        <w:t xml:space="preserve"> </w:t>
      </w:r>
      <w:r w:rsidRPr="00243843">
        <w:rPr>
          <w:rFonts w:ascii="Cambria" w:hAnsi="Cambria" w:cs="CIDFont+F1"/>
          <w:kern w:val="0"/>
        </w:rPr>
        <w:t>podwykonawców, jeżeli są znani.</w:t>
      </w:r>
    </w:p>
    <w:p w14:paraId="3A89E389" w14:textId="1597D60F" w:rsidR="007951CD" w:rsidRPr="00243843" w:rsidRDefault="007951CD" w:rsidP="00CC0712">
      <w:pPr>
        <w:pStyle w:val="Akapitzlist"/>
        <w:numPr>
          <w:ilvl w:val="0"/>
          <w:numId w:val="70"/>
        </w:numPr>
        <w:tabs>
          <w:tab w:val="left" w:pos="426"/>
        </w:tabs>
        <w:autoSpaceDE w:val="0"/>
        <w:autoSpaceDN w:val="0"/>
        <w:adjustRightInd w:val="0"/>
        <w:spacing w:after="0" w:line="360" w:lineRule="auto"/>
        <w:ind w:left="0" w:firstLine="0"/>
        <w:jc w:val="both"/>
        <w:rPr>
          <w:rFonts w:ascii="Cambria" w:hAnsi="Cambria" w:cs="CIDFont+F1"/>
          <w:kern w:val="0"/>
        </w:rPr>
      </w:pPr>
      <w:r w:rsidRPr="00243843">
        <w:rPr>
          <w:rFonts w:ascii="Cambria" w:hAnsi="Cambria" w:cs="CIDFont+F1"/>
          <w:kern w:val="0"/>
        </w:rPr>
        <w:t>Zamawiający wymaga złożenia wraz z ofertą oświadczenia o niepodleganiu wykluczeniu i</w:t>
      </w:r>
      <w:r w:rsidR="00CC0712" w:rsidRPr="00243843">
        <w:rPr>
          <w:rFonts w:ascii="Cambria" w:hAnsi="Cambria" w:cs="CIDFont+F1"/>
          <w:kern w:val="0"/>
        </w:rPr>
        <w:t xml:space="preserve"> </w:t>
      </w:r>
      <w:r w:rsidRPr="00243843">
        <w:rPr>
          <w:rFonts w:ascii="Cambria" w:hAnsi="Cambria" w:cs="CIDFont+F1"/>
          <w:kern w:val="0"/>
        </w:rPr>
        <w:t>spełnianiu warunków udziału w postępowaniu przez:</w:t>
      </w:r>
    </w:p>
    <w:p w14:paraId="56EAD503" w14:textId="77777777" w:rsidR="007951CD" w:rsidRPr="00243843" w:rsidRDefault="007951CD"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1) wykonawcę,</w:t>
      </w:r>
    </w:p>
    <w:p w14:paraId="7153F09B" w14:textId="5EBF45C5" w:rsidR="007951CD" w:rsidRPr="00243843" w:rsidRDefault="007951CD"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2) w przypadku wykonawców ubiegających się wspólnie o udzielenie zamówienia – przez</w:t>
      </w:r>
      <w:r w:rsidR="00CC0712" w:rsidRPr="00243843">
        <w:rPr>
          <w:rFonts w:ascii="Cambria" w:hAnsi="Cambria" w:cs="CIDFont+F1"/>
          <w:kern w:val="0"/>
        </w:rPr>
        <w:t xml:space="preserve"> </w:t>
      </w:r>
      <w:r w:rsidRPr="00243843">
        <w:rPr>
          <w:rFonts w:ascii="Cambria" w:hAnsi="Cambria" w:cs="CIDFont+F1"/>
          <w:kern w:val="0"/>
        </w:rPr>
        <w:t>każdego z wykonawców,</w:t>
      </w:r>
    </w:p>
    <w:p w14:paraId="274ADF8F" w14:textId="58AD97F8" w:rsidR="007951CD" w:rsidRPr="00243843" w:rsidRDefault="007951CD"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3) w przypadku polegania na udostępnionych zasobach – również przed podmiot</w:t>
      </w:r>
      <w:r w:rsidR="00CC0712" w:rsidRPr="00243843">
        <w:rPr>
          <w:rFonts w:ascii="Cambria" w:hAnsi="Cambria" w:cs="CIDFont+F1"/>
          <w:kern w:val="0"/>
        </w:rPr>
        <w:t xml:space="preserve"> </w:t>
      </w:r>
      <w:r w:rsidRPr="00243843">
        <w:rPr>
          <w:rFonts w:ascii="Cambria" w:hAnsi="Cambria" w:cs="CIDFont+F1"/>
          <w:kern w:val="0"/>
        </w:rPr>
        <w:t>udostępniający zasoby.</w:t>
      </w:r>
    </w:p>
    <w:p w14:paraId="09E92EDC" w14:textId="132085DB" w:rsidR="007951CD" w:rsidRPr="00243843" w:rsidRDefault="007951CD" w:rsidP="00CC0712">
      <w:pPr>
        <w:pStyle w:val="Akapitzlist"/>
        <w:numPr>
          <w:ilvl w:val="0"/>
          <w:numId w:val="70"/>
        </w:numPr>
        <w:tabs>
          <w:tab w:val="left" w:pos="142"/>
          <w:tab w:val="left" w:pos="284"/>
          <w:tab w:val="left" w:pos="426"/>
        </w:tabs>
        <w:autoSpaceDE w:val="0"/>
        <w:autoSpaceDN w:val="0"/>
        <w:adjustRightInd w:val="0"/>
        <w:spacing w:after="0" w:line="360" w:lineRule="auto"/>
        <w:ind w:left="0" w:hanging="22"/>
        <w:jc w:val="both"/>
        <w:rPr>
          <w:rFonts w:ascii="Cambria" w:hAnsi="Cambria" w:cs="CIDFont+F1"/>
          <w:kern w:val="0"/>
        </w:rPr>
      </w:pPr>
      <w:r w:rsidRPr="00243843">
        <w:rPr>
          <w:rFonts w:ascii="Cambria" w:hAnsi="Cambria" w:cs="CIDFont+F1"/>
          <w:kern w:val="0"/>
        </w:rPr>
        <w:t>Oświadczenie o niepodleganiu wykluczeniu i spełnianiu warunków udziału w powinno być sporządzone w formie elektronicznej (z podpisem elektronicznym kwalifikowanym).</w:t>
      </w:r>
    </w:p>
    <w:p w14:paraId="127D3A6C" w14:textId="7C80A6D7" w:rsidR="007951CD" w:rsidRPr="00243843" w:rsidRDefault="007951CD" w:rsidP="00CC0712">
      <w:pPr>
        <w:pStyle w:val="Akapitzlist"/>
        <w:numPr>
          <w:ilvl w:val="0"/>
          <w:numId w:val="70"/>
        </w:numPr>
        <w:tabs>
          <w:tab w:val="left" w:pos="284"/>
          <w:tab w:val="left" w:pos="426"/>
        </w:tabs>
        <w:autoSpaceDE w:val="0"/>
        <w:autoSpaceDN w:val="0"/>
        <w:adjustRightInd w:val="0"/>
        <w:spacing w:after="0" w:line="360" w:lineRule="auto"/>
        <w:ind w:left="0" w:firstLine="0"/>
        <w:jc w:val="both"/>
        <w:rPr>
          <w:rFonts w:ascii="Cambria" w:hAnsi="Cambria" w:cs="CIDFont+F1"/>
          <w:kern w:val="0"/>
        </w:rPr>
      </w:pPr>
      <w:r w:rsidRPr="00243843">
        <w:rPr>
          <w:rFonts w:ascii="Cambria" w:hAnsi="Cambria" w:cs="CIDFont+F1"/>
          <w:kern w:val="0"/>
        </w:rPr>
        <w:t>Dokumenty, o których mowa w ust. 3 i 4 powinny być złożone w postaci elektronicznej.</w:t>
      </w:r>
    </w:p>
    <w:p w14:paraId="0148ECF1" w14:textId="26752DE2" w:rsidR="007951CD" w:rsidRPr="00243843" w:rsidRDefault="007951CD" w:rsidP="00CC0712">
      <w:pPr>
        <w:pStyle w:val="Akapitzlist"/>
        <w:numPr>
          <w:ilvl w:val="0"/>
          <w:numId w:val="70"/>
        </w:numPr>
        <w:tabs>
          <w:tab w:val="left" w:pos="284"/>
          <w:tab w:val="left" w:pos="426"/>
        </w:tabs>
        <w:autoSpaceDE w:val="0"/>
        <w:autoSpaceDN w:val="0"/>
        <w:adjustRightInd w:val="0"/>
        <w:spacing w:after="0" w:line="360" w:lineRule="auto"/>
        <w:ind w:left="0" w:firstLine="0"/>
        <w:jc w:val="both"/>
        <w:rPr>
          <w:rFonts w:ascii="Cambria" w:hAnsi="Cambria" w:cs="CIDFont+F1"/>
          <w:kern w:val="0"/>
        </w:rPr>
      </w:pPr>
      <w:r w:rsidRPr="00243843">
        <w:rPr>
          <w:rFonts w:ascii="Cambria" w:hAnsi="Cambria" w:cs="CIDFont+F1"/>
          <w:kern w:val="0"/>
        </w:rPr>
        <w:t>W przypadku, gdy dokumenty, o których mowa w ust. 3 i 4 zostały wystawione przez</w:t>
      </w:r>
      <w:r w:rsidR="00CC0712" w:rsidRPr="00243843">
        <w:rPr>
          <w:rFonts w:ascii="Cambria" w:hAnsi="Cambria" w:cs="CIDFont+F1"/>
          <w:kern w:val="0"/>
        </w:rPr>
        <w:t xml:space="preserve"> </w:t>
      </w:r>
      <w:r w:rsidRPr="00243843">
        <w:rPr>
          <w:rFonts w:ascii="Cambria" w:hAnsi="Cambria" w:cs="CIDFont+F1"/>
          <w:kern w:val="0"/>
        </w:rPr>
        <w:t>upoważnione podmioty inne niż wykonawca, wykonawca wspólnie ubiegający się o udzielenie</w:t>
      </w:r>
      <w:r w:rsidR="00CC0712" w:rsidRPr="00243843">
        <w:rPr>
          <w:rFonts w:ascii="Cambria" w:hAnsi="Cambria" w:cs="CIDFont+F1"/>
          <w:kern w:val="0"/>
        </w:rPr>
        <w:t xml:space="preserve"> </w:t>
      </w:r>
      <w:r w:rsidRPr="00243843">
        <w:rPr>
          <w:rFonts w:ascii="Cambria" w:hAnsi="Cambria" w:cs="CIDFont+F1"/>
          <w:kern w:val="0"/>
        </w:rPr>
        <w:t>zamówienia, podmiot udostępniający zasoby jako dokument elektroniczny, przekazuje się ten</w:t>
      </w:r>
      <w:r w:rsidR="00CC0712" w:rsidRPr="00243843">
        <w:rPr>
          <w:rFonts w:ascii="Cambria" w:hAnsi="Cambria" w:cs="CIDFont+F1"/>
          <w:kern w:val="0"/>
        </w:rPr>
        <w:t xml:space="preserve"> </w:t>
      </w:r>
      <w:r w:rsidRPr="00243843">
        <w:rPr>
          <w:rFonts w:ascii="Cambria" w:hAnsi="Cambria" w:cs="CIDFont+F1"/>
          <w:kern w:val="0"/>
        </w:rPr>
        <w:t>dokument. W przypadku, gdy dokumenty, o których mowa w ust. 3 i 4 zostały wystawione przez upoważnione podmioty jako dokument w postaci papierowej, przekazuje się cyfrowe odwzorowanie tego dokumentu opatrzone kwalifikowanym podpisem elektronicznym, poświadczającym zgodność odwzorowania cyfrowego z dokumentem w postaci papierowej.</w:t>
      </w:r>
    </w:p>
    <w:p w14:paraId="67244DBB" w14:textId="0BD9C638" w:rsidR="007951CD" w:rsidRPr="00243843" w:rsidRDefault="007951CD" w:rsidP="00CC0712">
      <w:pPr>
        <w:pStyle w:val="Akapitzlist"/>
        <w:numPr>
          <w:ilvl w:val="0"/>
          <w:numId w:val="70"/>
        </w:numPr>
        <w:autoSpaceDE w:val="0"/>
        <w:autoSpaceDN w:val="0"/>
        <w:adjustRightInd w:val="0"/>
        <w:spacing w:after="0" w:line="360" w:lineRule="auto"/>
        <w:ind w:left="0" w:hanging="22"/>
        <w:jc w:val="both"/>
        <w:rPr>
          <w:rFonts w:ascii="Cambria" w:hAnsi="Cambria" w:cs="CIDFont+F1"/>
          <w:kern w:val="0"/>
        </w:rPr>
      </w:pPr>
      <w:r w:rsidRPr="00243843">
        <w:rPr>
          <w:rFonts w:ascii="Cambria" w:hAnsi="Cambria" w:cs="CIDFont+F1"/>
          <w:kern w:val="0"/>
        </w:rPr>
        <w:t>Dokumenty, o których mowa w ust. 3 i 4 oraz zobowiązanie podmiotu udostępniającego</w:t>
      </w:r>
      <w:r w:rsidR="00CC0712" w:rsidRPr="00243843">
        <w:rPr>
          <w:rFonts w:ascii="Cambria" w:hAnsi="Cambria" w:cs="CIDFont+F1"/>
          <w:kern w:val="0"/>
        </w:rPr>
        <w:t xml:space="preserve"> </w:t>
      </w:r>
      <w:r w:rsidRPr="00243843">
        <w:rPr>
          <w:rFonts w:ascii="Cambria" w:hAnsi="Cambria" w:cs="CIDFont+F1"/>
          <w:kern w:val="0"/>
        </w:rPr>
        <w:t>zasoby, niewystawione przez upoważnione podmioty, przekazuje się w postaci elektronicznej i</w:t>
      </w:r>
      <w:r w:rsidR="00CC0712" w:rsidRPr="00243843">
        <w:rPr>
          <w:rFonts w:ascii="Cambria" w:hAnsi="Cambria" w:cs="CIDFont+F1"/>
          <w:kern w:val="0"/>
        </w:rPr>
        <w:t xml:space="preserve"> </w:t>
      </w:r>
      <w:r w:rsidRPr="00243843">
        <w:rPr>
          <w:rFonts w:ascii="Cambria" w:hAnsi="Cambria" w:cs="CIDFont+F1"/>
          <w:kern w:val="0"/>
        </w:rPr>
        <w:t>opatruje się kwalifikowanym podpisem elektronicznym. W przypadku gdy dokumenty, o których</w:t>
      </w:r>
      <w:r w:rsidR="00CC0712" w:rsidRPr="00243843">
        <w:rPr>
          <w:rFonts w:ascii="Cambria" w:hAnsi="Cambria" w:cs="CIDFont+F1"/>
          <w:kern w:val="0"/>
        </w:rPr>
        <w:t xml:space="preserve"> </w:t>
      </w:r>
      <w:r w:rsidRPr="00243843">
        <w:rPr>
          <w:rFonts w:ascii="Cambria" w:hAnsi="Cambria" w:cs="CIDFont+F1"/>
          <w:kern w:val="0"/>
        </w:rPr>
        <w:t>mowa w ust. 3 i 4 oraz zobowiązanie podmiotu udostępniającego zasoby, niewystawione przez</w:t>
      </w:r>
      <w:r w:rsidR="00CC0712" w:rsidRPr="00243843">
        <w:rPr>
          <w:rFonts w:ascii="Cambria" w:hAnsi="Cambria" w:cs="CIDFont+F1"/>
          <w:kern w:val="0"/>
        </w:rPr>
        <w:t xml:space="preserve"> </w:t>
      </w:r>
      <w:r w:rsidRPr="00243843">
        <w:rPr>
          <w:rFonts w:ascii="Cambria" w:hAnsi="Cambria" w:cs="CIDFont+F1"/>
          <w:kern w:val="0"/>
        </w:rPr>
        <w:t>upoważnione podmioty, zostały sporządzone jako dokument w postaci papierowej i opatrzone</w:t>
      </w:r>
      <w:r w:rsidR="00CC0712" w:rsidRPr="00243843">
        <w:rPr>
          <w:rFonts w:ascii="Cambria" w:hAnsi="Cambria" w:cs="CIDFont+F1"/>
          <w:kern w:val="0"/>
        </w:rPr>
        <w:t xml:space="preserve"> </w:t>
      </w:r>
      <w:r w:rsidRPr="00243843">
        <w:rPr>
          <w:rFonts w:ascii="Cambria" w:hAnsi="Cambria" w:cs="CIDFont+F1"/>
          <w:kern w:val="0"/>
        </w:rPr>
        <w:t>własnoręcznym podpisem, przekazuje się cyfrowe odwzorowanie tego dokumentu opatrzone</w:t>
      </w:r>
    </w:p>
    <w:p w14:paraId="1EAB7CBD" w14:textId="577CB794" w:rsidR="007951CD" w:rsidRPr="00243843" w:rsidRDefault="007951CD" w:rsidP="00736504">
      <w:pPr>
        <w:pStyle w:val="Akapitzlist"/>
        <w:autoSpaceDE w:val="0"/>
        <w:autoSpaceDN w:val="0"/>
        <w:adjustRightInd w:val="0"/>
        <w:spacing w:after="0" w:line="360" w:lineRule="auto"/>
        <w:ind w:left="0"/>
        <w:jc w:val="both"/>
        <w:rPr>
          <w:rFonts w:ascii="Cambria" w:hAnsi="Cambria" w:cs="CIDFont+F1"/>
          <w:kern w:val="0"/>
        </w:rPr>
      </w:pPr>
      <w:r w:rsidRPr="00243843">
        <w:rPr>
          <w:rFonts w:ascii="Cambria" w:hAnsi="Cambria" w:cs="CIDFont+F1"/>
          <w:kern w:val="0"/>
        </w:rPr>
        <w:t>kwalifikowanym podpisem elektronicznym, poświadczającym zgodność odwzorowania cyfrowego z dokumentem w postaci papierowej.</w:t>
      </w:r>
    </w:p>
    <w:p w14:paraId="25087157" w14:textId="7DAC76BF" w:rsidR="007951CD" w:rsidRPr="00243843" w:rsidRDefault="007951CD" w:rsidP="00736504">
      <w:pPr>
        <w:pStyle w:val="Akapitzlist"/>
        <w:numPr>
          <w:ilvl w:val="0"/>
          <w:numId w:val="70"/>
        </w:numPr>
        <w:tabs>
          <w:tab w:val="left" w:pos="284"/>
          <w:tab w:val="left" w:pos="426"/>
        </w:tabs>
        <w:spacing w:after="0" w:line="360" w:lineRule="auto"/>
        <w:ind w:left="0" w:firstLine="0"/>
        <w:jc w:val="both"/>
        <w:rPr>
          <w:rFonts w:ascii="Cambria" w:hAnsi="Cambria" w:cs="CIDFont+F1"/>
          <w:kern w:val="0"/>
        </w:rPr>
      </w:pPr>
      <w:r w:rsidRPr="00243843">
        <w:rPr>
          <w:rFonts w:ascii="Cambria" w:hAnsi="Cambria" w:cs="CIDFont+F1"/>
          <w:kern w:val="0"/>
        </w:rPr>
        <w:lastRenderedPageBreak/>
        <w:t>Poświadczenia zgodności odwzorowania cyfrowego z dokumentem w postaci papierowej, dokonuje notariusz lub odpowiednio wykonawca, wykonawca wspólnie ubiegający się o udzielenie zamówienia, podmiot udostępniający zasoby w zakresie dokumentów, o których mowa w ust. 3 i 4, które każdego z nich dotyczą.</w:t>
      </w:r>
    </w:p>
    <w:p w14:paraId="54C9FC1C" w14:textId="01734AA4" w:rsidR="007951CD" w:rsidRPr="00243843" w:rsidRDefault="007951CD" w:rsidP="00736504">
      <w:pPr>
        <w:pStyle w:val="Akapitzlist"/>
        <w:numPr>
          <w:ilvl w:val="0"/>
          <w:numId w:val="70"/>
        </w:numPr>
        <w:tabs>
          <w:tab w:val="left" w:pos="426"/>
        </w:tabs>
        <w:autoSpaceDE w:val="0"/>
        <w:autoSpaceDN w:val="0"/>
        <w:adjustRightInd w:val="0"/>
        <w:spacing w:after="0" w:line="360" w:lineRule="auto"/>
        <w:ind w:left="0" w:firstLine="0"/>
        <w:jc w:val="both"/>
        <w:rPr>
          <w:rFonts w:ascii="Cambria" w:hAnsi="Cambria" w:cs="CIDFont+F1"/>
          <w:kern w:val="0"/>
        </w:rPr>
      </w:pPr>
      <w:r w:rsidRPr="00243843">
        <w:rPr>
          <w:rFonts w:ascii="Cambria" w:hAnsi="Cambria" w:cs="CIDFont+F1"/>
          <w:kern w:val="0"/>
        </w:rPr>
        <w:t>W przypadku przekazywania dokumentu elektronicznego w formacie poddającym dane</w:t>
      </w:r>
      <w:r w:rsidR="00CC0712" w:rsidRPr="00243843">
        <w:rPr>
          <w:rFonts w:ascii="Cambria" w:hAnsi="Cambria" w:cs="CIDFont+F1"/>
          <w:kern w:val="0"/>
        </w:rPr>
        <w:t xml:space="preserve"> </w:t>
      </w:r>
      <w:r w:rsidRPr="00243843">
        <w:rPr>
          <w:rFonts w:ascii="Cambria" w:hAnsi="Cambria" w:cs="CIDFont+F1"/>
          <w:kern w:val="0"/>
        </w:rPr>
        <w:t>kompresji, opatrzenie pliku zawierającego skompresowane dokumenty kwalifikowanym podpisem elektronicznym jest równoznaczne z opatrzeniem wszystkich dokumentów zawartych w tym pliku kwalifikowanym podpisem elektronicznym.</w:t>
      </w:r>
    </w:p>
    <w:p w14:paraId="25C38118" w14:textId="7BA78D1F" w:rsidR="008D006E" w:rsidRPr="00243843" w:rsidRDefault="007951CD" w:rsidP="008D006E">
      <w:pPr>
        <w:pStyle w:val="Akapitzlist"/>
        <w:numPr>
          <w:ilvl w:val="0"/>
          <w:numId w:val="70"/>
        </w:numPr>
        <w:tabs>
          <w:tab w:val="left" w:pos="426"/>
        </w:tabs>
        <w:autoSpaceDE w:val="0"/>
        <w:autoSpaceDN w:val="0"/>
        <w:adjustRightInd w:val="0"/>
        <w:spacing w:after="0" w:line="360" w:lineRule="auto"/>
        <w:ind w:left="0" w:firstLine="0"/>
        <w:jc w:val="both"/>
        <w:rPr>
          <w:rFonts w:ascii="Cambria" w:hAnsi="Cambria" w:cs="CIDFont+F1"/>
          <w:kern w:val="0"/>
        </w:rPr>
      </w:pPr>
      <w:r w:rsidRPr="00243843">
        <w:rPr>
          <w:rFonts w:ascii="Cambria" w:hAnsi="Cambria" w:cs="CIDFont+F1"/>
          <w:kern w:val="0"/>
        </w:rPr>
        <w:t>Dokumenty, o których mowa w ust. 3 i 4 sporządzone w języku obcym przekazuje się wraz z tłumaczeniem na język polski.</w:t>
      </w:r>
    </w:p>
    <w:p w14:paraId="193B7B5D" w14:textId="77777777" w:rsidR="008D006E" w:rsidRPr="00243843" w:rsidRDefault="00D56B0D" w:rsidP="00D61F81">
      <w:pPr>
        <w:pStyle w:val="Akapitzlist"/>
        <w:tabs>
          <w:tab w:val="left" w:pos="284"/>
        </w:tabs>
        <w:ind w:left="0"/>
        <w:jc w:val="center"/>
        <w:rPr>
          <w:rFonts w:ascii="Cambria" w:hAnsi="Cambria"/>
          <w:b/>
          <w:bCs/>
        </w:rPr>
      </w:pPr>
      <w:r w:rsidRPr="00243843">
        <w:rPr>
          <w:rFonts w:ascii="Cambria" w:hAnsi="Cambria"/>
          <w:b/>
          <w:bCs/>
        </w:rPr>
        <w:t>§5</w:t>
      </w:r>
    </w:p>
    <w:p w14:paraId="670ACA35" w14:textId="77777777" w:rsidR="008D006E" w:rsidRPr="00243843" w:rsidRDefault="00D56B0D" w:rsidP="00D61F81">
      <w:pPr>
        <w:pStyle w:val="Akapitzlist"/>
        <w:tabs>
          <w:tab w:val="left" w:pos="284"/>
        </w:tabs>
        <w:ind w:left="0"/>
        <w:jc w:val="center"/>
        <w:rPr>
          <w:rFonts w:ascii="Cambria" w:hAnsi="Cambria"/>
          <w:b/>
          <w:bCs/>
        </w:rPr>
      </w:pPr>
      <w:r w:rsidRPr="00243843">
        <w:rPr>
          <w:rFonts w:ascii="Cambria" w:hAnsi="Cambria"/>
          <w:b/>
          <w:bCs/>
        </w:rPr>
        <w:t>Termin realizacji zamówienia</w:t>
      </w:r>
    </w:p>
    <w:p w14:paraId="01457484" w14:textId="4434066F" w:rsidR="00D61F81" w:rsidRPr="00243843" w:rsidRDefault="00D56B0D" w:rsidP="00527C70">
      <w:pPr>
        <w:pStyle w:val="Akapitzlist"/>
        <w:tabs>
          <w:tab w:val="left" w:pos="284"/>
        </w:tabs>
        <w:spacing w:line="360" w:lineRule="auto"/>
        <w:ind w:left="0"/>
        <w:jc w:val="both"/>
        <w:rPr>
          <w:rFonts w:ascii="Cambria" w:hAnsi="Cambria"/>
        </w:rPr>
      </w:pPr>
      <w:r w:rsidRPr="00243843">
        <w:rPr>
          <w:rFonts w:ascii="Cambria" w:hAnsi="Cambria"/>
        </w:rPr>
        <w:t xml:space="preserve">Termin realizacji zamówienia: </w:t>
      </w:r>
      <w:r w:rsidR="00724829" w:rsidRPr="00243843">
        <w:rPr>
          <w:rFonts w:ascii="Cambria" w:hAnsi="Cambria"/>
        </w:rPr>
        <w:t>4 miesiące i 14 dni od podpisania Umowy.</w:t>
      </w:r>
    </w:p>
    <w:p w14:paraId="1C85B78C" w14:textId="7F828567" w:rsidR="00D61F81" w:rsidRPr="00243843" w:rsidRDefault="00D6495F" w:rsidP="00527C70">
      <w:pPr>
        <w:pStyle w:val="Akapitzlist"/>
        <w:tabs>
          <w:tab w:val="left" w:pos="284"/>
        </w:tabs>
        <w:spacing w:line="360" w:lineRule="auto"/>
        <w:ind w:left="0"/>
        <w:rPr>
          <w:rFonts w:ascii="Cambria" w:hAnsi="Cambria" w:cs="CIDFont+F1"/>
          <w:kern w:val="0"/>
        </w:rPr>
      </w:pPr>
      <w:r w:rsidRPr="00243843">
        <w:rPr>
          <w:rFonts w:ascii="Cambria" w:hAnsi="Cambria" w:cs="CIDFont+F1"/>
          <w:kern w:val="0"/>
        </w:rPr>
        <w:t>Terminy pośrednie określone są we wzorze Umowy.</w:t>
      </w:r>
    </w:p>
    <w:p w14:paraId="7AE7A046" w14:textId="77777777" w:rsidR="00D6495F" w:rsidRPr="00243843" w:rsidRDefault="00D6495F" w:rsidP="008D006E">
      <w:pPr>
        <w:pStyle w:val="Akapitzlist"/>
        <w:tabs>
          <w:tab w:val="left" w:pos="284"/>
        </w:tabs>
        <w:ind w:left="0"/>
        <w:rPr>
          <w:rFonts w:ascii="Cambria" w:hAnsi="Cambria"/>
        </w:rPr>
      </w:pPr>
    </w:p>
    <w:p w14:paraId="4FF9F8B6" w14:textId="77777777" w:rsidR="00D61F81" w:rsidRPr="00243843" w:rsidRDefault="00D56B0D" w:rsidP="00D61F81">
      <w:pPr>
        <w:pStyle w:val="Akapitzlist"/>
        <w:tabs>
          <w:tab w:val="left" w:pos="284"/>
        </w:tabs>
        <w:ind w:left="0"/>
        <w:jc w:val="center"/>
        <w:rPr>
          <w:rFonts w:ascii="Cambria" w:hAnsi="Cambria"/>
          <w:b/>
          <w:bCs/>
        </w:rPr>
      </w:pPr>
      <w:r w:rsidRPr="00243843">
        <w:rPr>
          <w:rFonts w:ascii="Cambria" w:hAnsi="Cambria"/>
          <w:b/>
          <w:bCs/>
        </w:rPr>
        <w:t>§6</w:t>
      </w:r>
    </w:p>
    <w:p w14:paraId="1ED3DC4D" w14:textId="43C74F69" w:rsidR="00D61F81" w:rsidRPr="00243843" w:rsidRDefault="00D56B0D" w:rsidP="00D61F81">
      <w:pPr>
        <w:pStyle w:val="Akapitzlist"/>
        <w:tabs>
          <w:tab w:val="left" w:pos="284"/>
        </w:tabs>
        <w:ind w:left="0"/>
        <w:jc w:val="center"/>
        <w:rPr>
          <w:rFonts w:ascii="Cambria" w:hAnsi="Cambria"/>
          <w:b/>
          <w:bCs/>
        </w:rPr>
      </w:pPr>
      <w:r w:rsidRPr="00243843">
        <w:rPr>
          <w:rFonts w:ascii="Cambria" w:hAnsi="Cambria"/>
          <w:b/>
          <w:bCs/>
        </w:rPr>
        <w:t>Opis kryteriów, którymi Zamawiający będzie się kierował przy wyborze oferty, wraz z podaniem znaczenia tych kryteriów i sposób oceny oferty</w:t>
      </w:r>
    </w:p>
    <w:p w14:paraId="13B9BF92" w14:textId="08289589" w:rsidR="00D61F81" w:rsidRPr="00243843" w:rsidRDefault="00D56B0D" w:rsidP="00CC0712">
      <w:pPr>
        <w:pStyle w:val="Akapitzlist"/>
        <w:numPr>
          <w:ilvl w:val="0"/>
          <w:numId w:val="71"/>
        </w:numPr>
        <w:tabs>
          <w:tab w:val="left" w:pos="284"/>
        </w:tabs>
        <w:ind w:left="0" w:firstLine="0"/>
        <w:jc w:val="both"/>
        <w:rPr>
          <w:rFonts w:ascii="Cambria" w:hAnsi="Cambria"/>
        </w:rPr>
      </w:pPr>
      <w:r w:rsidRPr="00243843">
        <w:rPr>
          <w:rFonts w:ascii="Cambria" w:hAnsi="Cambria"/>
        </w:rPr>
        <w:t>Wszystkie oferty nie podlegające odrzuceniu oceniane będą na podstawie następującego</w:t>
      </w:r>
      <w:r w:rsidR="00CC0712" w:rsidRPr="00243843">
        <w:rPr>
          <w:rFonts w:ascii="Cambria" w:hAnsi="Cambria"/>
        </w:rPr>
        <w:t xml:space="preserve"> </w:t>
      </w:r>
      <w:r w:rsidRPr="00243843">
        <w:rPr>
          <w:rFonts w:ascii="Cambria" w:hAnsi="Cambria"/>
        </w:rPr>
        <w:t xml:space="preserve">kryterium: </w:t>
      </w:r>
    </w:p>
    <w:p w14:paraId="1F13F7D2" w14:textId="77777777" w:rsidR="00D61F81" w:rsidRPr="00243843" w:rsidRDefault="00D56B0D" w:rsidP="00D61F81">
      <w:pPr>
        <w:tabs>
          <w:tab w:val="left" w:pos="284"/>
        </w:tabs>
        <w:rPr>
          <w:rFonts w:ascii="Cambria" w:hAnsi="Cambria"/>
          <w:b/>
          <w:bCs/>
        </w:rPr>
      </w:pPr>
      <w:r w:rsidRPr="00243843">
        <w:rPr>
          <w:rFonts w:ascii="Cambria" w:hAnsi="Cambria"/>
          <w:b/>
          <w:bCs/>
        </w:rPr>
        <w:t xml:space="preserve">Kryterium: cena brutto – waga 100% </w:t>
      </w:r>
    </w:p>
    <w:p w14:paraId="0A34BB21" w14:textId="23FB9FF8" w:rsidR="00D61F81" w:rsidRPr="00243843" w:rsidRDefault="00D56B0D" w:rsidP="00CC0712">
      <w:pPr>
        <w:pStyle w:val="Akapitzlist"/>
        <w:numPr>
          <w:ilvl w:val="0"/>
          <w:numId w:val="71"/>
        </w:numPr>
        <w:tabs>
          <w:tab w:val="left" w:pos="284"/>
        </w:tabs>
        <w:ind w:left="0" w:firstLine="0"/>
        <w:jc w:val="both"/>
        <w:rPr>
          <w:rFonts w:ascii="Cambria" w:hAnsi="Cambria"/>
        </w:rPr>
      </w:pPr>
      <w:r w:rsidRPr="00243843">
        <w:rPr>
          <w:rFonts w:ascii="Cambria" w:hAnsi="Cambria"/>
        </w:rPr>
        <w:t>Liczba punkt</w:t>
      </w:r>
      <w:r w:rsidR="00D61F81" w:rsidRPr="00243843">
        <w:rPr>
          <w:rFonts w:ascii="Cambria" w:hAnsi="Cambria"/>
        </w:rPr>
        <w:t>ó</w:t>
      </w:r>
      <w:r w:rsidRPr="00243843">
        <w:rPr>
          <w:rFonts w:ascii="Cambria" w:hAnsi="Cambria"/>
        </w:rPr>
        <w:t>w jaką mo</w:t>
      </w:r>
      <w:r w:rsidR="00D61F81" w:rsidRPr="00243843">
        <w:rPr>
          <w:rFonts w:ascii="Cambria" w:hAnsi="Cambria"/>
        </w:rPr>
        <w:t>ż</w:t>
      </w:r>
      <w:r w:rsidRPr="00243843">
        <w:rPr>
          <w:rFonts w:ascii="Cambria" w:hAnsi="Cambria"/>
        </w:rPr>
        <w:t>na uzyska</w:t>
      </w:r>
      <w:r w:rsidR="00D61F81" w:rsidRPr="00243843">
        <w:rPr>
          <w:rFonts w:ascii="Cambria" w:hAnsi="Cambria"/>
        </w:rPr>
        <w:t>ć</w:t>
      </w:r>
      <w:r w:rsidRPr="00243843">
        <w:rPr>
          <w:rFonts w:ascii="Cambria" w:hAnsi="Cambria"/>
        </w:rPr>
        <w:t xml:space="preserve"> w kryterium cena, obliczona zostanie na podstawie następującego wzoru:</w:t>
      </w:r>
    </w:p>
    <w:p w14:paraId="2BB9A84B" w14:textId="417DBDE4" w:rsidR="0054686D" w:rsidRPr="00243843" w:rsidRDefault="0054686D" w:rsidP="00205C38">
      <w:pPr>
        <w:pStyle w:val="Akapitzlist"/>
        <w:tabs>
          <w:tab w:val="left" w:pos="284"/>
        </w:tabs>
        <w:jc w:val="center"/>
        <w:rPr>
          <w:rFonts w:ascii="Cambria" w:hAnsi="Cambria"/>
        </w:rPr>
      </w:pPr>
      <w:r w:rsidRPr="00243843">
        <w:rPr>
          <w:rFonts w:ascii="Cambria" w:hAnsi="Cambria"/>
          <w:noProof/>
        </w:rPr>
        <w:drawing>
          <wp:inline distT="0" distB="0" distL="0" distR="0" wp14:anchorId="0FEAB7DC" wp14:editId="164B6845">
            <wp:extent cx="2533650" cy="1390650"/>
            <wp:effectExtent l="0" t="0" r="0" b="0"/>
            <wp:docPr id="14711857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85709" name="Obraz 1471185709"/>
                    <pic:cNvPicPr/>
                  </pic:nvPicPr>
                  <pic:blipFill>
                    <a:blip r:embed="rId12">
                      <a:extLst>
                        <a:ext uri="{28A0092B-C50C-407E-A947-70E740481C1C}">
                          <a14:useLocalDpi xmlns:a14="http://schemas.microsoft.com/office/drawing/2010/main" val="0"/>
                        </a:ext>
                      </a:extLst>
                    </a:blip>
                    <a:stretch>
                      <a:fillRect/>
                    </a:stretch>
                  </pic:blipFill>
                  <pic:spPr>
                    <a:xfrm>
                      <a:off x="0" y="0"/>
                      <a:ext cx="2533650" cy="1390650"/>
                    </a:xfrm>
                    <a:prstGeom prst="rect">
                      <a:avLst/>
                    </a:prstGeom>
                  </pic:spPr>
                </pic:pic>
              </a:graphicData>
            </a:graphic>
          </wp:inline>
        </w:drawing>
      </w:r>
    </w:p>
    <w:p w14:paraId="34520241" w14:textId="77777777" w:rsidR="00D61F81" w:rsidRPr="00243843" w:rsidRDefault="00D56B0D" w:rsidP="00D61F81">
      <w:pPr>
        <w:tabs>
          <w:tab w:val="left" w:pos="284"/>
        </w:tabs>
        <w:rPr>
          <w:rFonts w:ascii="Cambria" w:hAnsi="Cambria"/>
        </w:rPr>
      </w:pPr>
      <w:r w:rsidRPr="00243843">
        <w:rPr>
          <w:rFonts w:ascii="Cambria" w:hAnsi="Cambria"/>
        </w:rPr>
        <w:t>gdzie:</w:t>
      </w:r>
    </w:p>
    <w:p w14:paraId="213049D4" w14:textId="118A5818" w:rsidR="0054686D" w:rsidRPr="00243843" w:rsidRDefault="00D56B0D" w:rsidP="0054686D">
      <w:pPr>
        <w:tabs>
          <w:tab w:val="left" w:pos="284"/>
        </w:tabs>
        <w:spacing w:after="0" w:line="240" w:lineRule="auto"/>
        <w:rPr>
          <w:rFonts w:ascii="Cambria" w:hAnsi="Cambria"/>
        </w:rPr>
      </w:pPr>
      <w:r w:rsidRPr="00243843">
        <w:rPr>
          <w:rFonts w:ascii="Cambria" w:hAnsi="Cambria"/>
          <w:b/>
          <w:bCs/>
        </w:rPr>
        <w:t>X</w:t>
      </w:r>
      <w:r w:rsidRPr="00243843">
        <w:rPr>
          <w:rFonts w:ascii="Cambria" w:hAnsi="Cambria"/>
        </w:rPr>
        <w:t xml:space="preserve"> – warto</w:t>
      </w:r>
      <w:r w:rsidR="0054686D" w:rsidRPr="00243843">
        <w:rPr>
          <w:rFonts w:ascii="Cambria" w:hAnsi="Cambria"/>
        </w:rPr>
        <w:t>ść</w:t>
      </w:r>
      <w:r w:rsidRPr="00243843">
        <w:rPr>
          <w:rFonts w:ascii="Cambria" w:hAnsi="Cambria"/>
        </w:rPr>
        <w:t xml:space="preserve"> punktowa ocenianej oferty, </w:t>
      </w:r>
    </w:p>
    <w:p w14:paraId="18E5935F" w14:textId="77777777" w:rsidR="0054686D" w:rsidRPr="00243843" w:rsidRDefault="00D56B0D" w:rsidP="0054686D">
      <w:pPr>
        <w:tabs>
          <w:tab w:val="left" w:pos="284"/>
        </w:tabs>
        <w:spacing w:after="0" w:line="240" w:lineRule="auto"/>
        <w:rPr>
          <w:rFonts w:ascii="Cambria" w:hAnsi="Cambria"/>
        </w:rPr>
      </w:pPr>
      <w:r w:rsidRPr="00243843">
        <w:rPr>
          <w:rFonts w:ascii="Cambria" w:hAnsi="Cambria"/>
          <w:b/>
          <w:bCs/>
        </w:rPr>
        <w:t>C min</w:t>
      </w:r>
      <w:r w:rsidRPr="00243843">
        <w:rPr>
          <w:rFonts w:ascii="Cambria" w:hAnsi="Cambria"/>
        </w:rPr>
        <w:t xml:space="preserve"> – najni</w:t>
      </w:r>
      <w:r w:rsidR="0054686D" w:rsidRPr="00243843">
        <w:rPr>
          <w:rFonts w:ascii="Cambria" w:hAnsi="Cambria"/>
        </w:rPr>
        <w:t>ż</w:t>
      </w:r>
      <w:r w:rsidRPr="00243843">
        <w:rPr>
          <w:rFonts w:ascii="Cambria" w:hAnsi="Cambria"/>
        </w:rPr>
        <w:t>sza cena brutto ze zło</w:t>
      </w:r>
      <w:r w:rsidR="0054686D" w:rsidRPr="00243843">
        <w:rPr>
          <w:rFonts w:ascii="Cambria" w:hAnsi="Cambria"/>
        </w:rPr>
        <w:t>ż</w:t>
      </w:r>
      <w:r w:rsidRPr="00243843">
        <w:rPr>
          <w:rFonts w:ascii="Cambria" w:hAnsi="Cambria"/>
        </w:rPr>
        <w:t>onych ofert,</w:t>
      </w:r>
    </w:p>
    <w:p w14:paraId="7588C571" w14:textId="574F1FF8" w:rsidR="00D61F81" w:rsidRPr="00243843" w:rsidRDefault="00D56B0D" w:rsidP="0054686D">
      <w:pPr>
        <w:tabs>
          <w:tab w:val="left" w:pos="284"/>
        </w:tabs>
        <w:spacing w:after="0" w:line="240" w:lineRule="auto"/>
        <w:rPr>
          <w:rFonts w:ascii="Cambria" w:hAnsi="Cambria"/>
        </w:rPr>
      </w:pPr>
      <w:r w:rsidRPr="00243843">
        <w:rPr>
          <w:rFonts w:ascii="Cambria" w:hAnsi="Cambria"/>
          <w:b/>
          <w:bCs/>
        </w:rPr>
        <w:t>Co</w:t>
      </w:r>
      <w:r w:rsidRPr="00243843">
        <w:rPr>
          <w:rFonts w:ascii="Cambria" w:hAnsi="Cambria"/>
        </w:rPr>
        <w:t xml:space="preserve"> – cena brutto ocenianej oferty; </w:t>
      </w:r>
    </w:p>
    <w:p w14:paraId="22DF73D0" w14:textId="77777777" w:rsidR="00D61F81" w:rsidRPr="00243843" w:rsidRDefault="00D61F81" w:rsidP="008D006E">
      <w:pPr>
        <w:pStyle w:val="Akapitzlist"/>
        <w:tabs>
          <w:tab w:val="left" w:pos="284"/>
        </w:tabs>
        <w:ind w:left="0"/>
        <w:rPr>
          <w:rFonts w:ascii="Cambria" w:hAnsi="Cambria"/>
        </w:rPr>
      </w:pPr>
    </w:p>
    <w:p w14:paraId="2497FB01" w14:textId="1B0B7DA2" w:rsidR="00AF6771" w:rsidRPr="00243843" w:rsidRDefault="00D56B0D" w:rsidP="008D006E">
      <w:pPr>
        <w:pStyle w:val="Akapitzlist"/>
        <w:tabs>
          <w:tab w:val="left" w:pos="284"/>
        </w:tabs>
        <w:ind w:left="0"/>
        <w:rPr>
          <w:rFonts w:ascii="Cambria" w:hAnsi="Cambria"/>
          <w:b/>
          <w:bCs/>
          <w:i/>
          <w:iCs/>
        </w:rPr>
      </w:pPr>
      <w:r w:rsidRPr="00243843">
        <w:rPr>
          <w:rFonts w:ascii="Cambria" w:hAnsi="Cambria"/>
          <w:b/>
          <w:bCs/>
          <w:i/>
          <w:iCs/>
        </w:rPr>
        <w:t xml:space="preserve">Wykonawca może uzyskać maksymalnie 100 pkt w ramach niniejszego kryterium. </w:t>
      </w:r>
    </w:p>
    <w:p w14:paraId="192D9A3C" w14:textId="77777777" w:rsidR="00D61F81" w:rsidRPr="00243843" w:rsidRDefault="00D61F81" w:rsidP="008D006E">
      <w:pPr>
        <w:pStyle w:val="Akapitzlist"/>
        <w:tabs>
          <w:tab w:val="left" w:pos="284"/>
        </w:tabs>
        <w:ind w:left="0"/>
        <w:rPr>
          <w:rFonts w:ascii="Cambria" w:hAnsi="Cambria"/>
          <w:b/>
          <w:bCs/>
          <w:i/>
          <w:iCs/>
        </w:rPr>
      </w:pPr>
    </w:p>
    <w:p w14:paraId="100F1F79" w14:textId="77777777" w:rsidR="00AF6771" w:rsidRPr="00243843" w:rsidRDefault="00D56B0D" w:rsidP="00AF6771">
      <w:pPr>
        <w:spacing w:after="0" w:line="240" w:lineRule="auto"/>
        <w:jc w:val="center"/>
        <w:rPr>
          <w:rFonts w:ascii="Cambria" w:hAnsi="Cambria"/>
          <w:b/>
          <w:bCs/>
        </w:rPr>
      </w:pPr>
      <w:r w:rsidRPr="00243843">
        <w:rPr>
          <w:rFonts w:ascii="Cambria" w:hAnsi="Cambria"/>
          <w:b/>
          <w:bCs/>
        </w:rPr>
        <w:t>§7</w:t>
      </w:r>
    </w:p>
    <w:p w14:paraId="70DC1E8B" w14:textId="00785A8D" w:rsidR="00AF6771" w:rsidRPr="00243843" w:rsidRDefault="00D6495F" w:rsidP="00AF6771">
      <w:pPr>
        <w:spacing w:after="0" w:line="240" w:lineRule="auto"/>
        <w:jc w:val="center"/>
        <w:rPr>
          <w:rFonts w:ascii="Cambria" w:hAnsi="Cambria"/>
          <w:b/>
          <w:bCs/>
        </w:rPr>
      </w:pPr>
      <w:r w:rsidRPr="00243843">
        <w:rPr>
          <w:rFonts w:ascii="Cambria" w:hAnsi="Cambria" w:cs="CIDFont+F2"/>
          <w:b/>
          <w:bCs/>
          <w:kern w:val="0"/>
        </w:rPr>
        <w:t>Sposób oraz termin składania i otwarcia ofert</w:t>
      </w:r>
    </w:p>
    <w:p w14:paraId="58DCE527" w14:textId="77777777" w:rsidR="00AF6771" w:rsidRPr="00243843" w:rsidRDefault="00AF6771" w:rsidP="00AF6771">
      <w:pPr>
        <w:spacing w:after="0" w:line="240" w:lineRule="auto"/>
        <w:jc w:val="center"/>
        <w:rPr>
          <w:rFonts w:ascii="Cambria" w:hAnsi="Cambria"/>
        </w:rPr>
      </w:pPr>
    </w:p>
    <w:p w14:paraId="30693FB9" w14:textId="77777777" w:rsidR="00D6495F" w:rsidRPr="00243843" w:rsidRDefault="00D6495F" w:rsidP="00CC0712">
      <w:pPr>
        <w:pStyle w:val="Akapitzlist"/>
        <w:tabs>
          <w:tab w:val="left" w:pos="284"/>
        </w:tabs>
        <w:spacing w:after="0" w:line="360" w:lineRule="auto"/>
        <w:ind w:left="0"/>
        <w:rPr>
          <w:rFonts w:ascii="Cambria" w:hAnsi="Cambria"/>
        </w:rPr>
      </w:pPr>
      <w:r w:rsidRPr="00243843">
        <w:rPr>
          <w:rFonts w:ascii="Cambria" w:hAnsi="Cambria"/>
        </w:rPr>
        <w:t>1. Wykonawca składa ofertę wraz z wymaganymi dokumentami za pośrednictwem platformy</w:t>
      </w:r>
    </w:p>
    <w:p w14:paraId="351FA367" w14:textId="6DA3503D" w:rsidR="00D6495F" w:rsidRPr="00243843" w:rsidRDefault="00D6495F" w:rsidP="00CC0712">
      <w:pPr>
        <w:pStyle w:val="Akapitzlist"/>
        <w:tabs>
          <w:tab w:val="left" w:pos="284"/>
        </w:tabs>
        <w:spacing w:after="0" w:line="360" w:lineRule="auto"/>
        <w:ind w:left="0"/>
        <w:rPr>
          <w:rFonts w:ascii="Cambria" w:hAnsi="Cambria"/>
        </w:rPr>
      </w:pPr>
      <w:r w:rsidRPr="00243843">
        <w:rPr>
          <w:rFonts w:ascii="Cambria" w:hAnsi="Cambria"/>
        </w:rPr>
        <w:lastRenderedPageBreak/>
        <w:t xml:space="preserve">zakupowej Open </w:t>
      </w:r>
      <w:proofErr w:type="spellStart"/>
      <w:r w:rsidRPr="00243843">
        <w:rPr>
          <w:rFonts w:ascii="Cambria" w:hAnsi="Cambria"/>
        </w:rPr>
        <w:t>Nexus</w:t>
      </w:r>
      <w:proofErr w:type="spellEnd"/>
      <w:r w:rsidRPr="00243843">
        <w:rPr>
          <w:rFonts w:ascii="Cambria" w:hAnsi="Cambria"/>
        </w:rPr>
        <w:t>, dostępnej pod adresem:</w:t>
      </w:r>
      <w:r w:rsidR="00CC0712" w:rsidRPr="00243843">
        <w:rPr>
          <w:rFonts w:ascii="Cambria" w:hAnsi="Cambria"/>
        </w:rPr>
        <w:t xml:space="preserve"> </w:t>
      </w:r>
      <w:r w:rsidRPr="00243843">
        <w:rPr>
          <w:rFonts w:ascii="Cambria" w:hAnsi="Cambria"/>
        </w:rPr>
        <w:t>https://platformazakupowa.pl/pn/eksploatator/proceedings</w:t>
      </w:r>
    </w:p>
    <w:p w14:paraId="19CC8488" w14:textId="27D3B45B" w:rsidR="00D6495F" w:rsidRPr="00243843" w:rsidRDefault="00D6495F" w:rsidP="00CC0712">
      <w:pPr>
        <w:pStyle w:val="Akapitzlist"/>
        <w:tabs>
          <w:tab w:val="left" w:pos="284"/>
        </w:tabs>
        <w:spacing w:after="0" w:line="360" w:lineRule="auto"/>
        <w:ind w:left="0"/>
        <w:rPr>
          <w:rFonts w:ascii="Cambria" w:hAnsi="Cambria"/>
        </w:rPr>
      </w:pPr>
      <w:r w:rsidRPr="00243843">
        <w:rPr>
          <w:rFonts w:ascii="Cambria" w:hAnsi="Cambria"/>
        </w:rPr>
        <w:t xml:space="preserve">2. Termin składania ofert upływa w dniu </w:t>
      </w:r>
      <w:r w:rsidR="00724829" w:rsidRPr="00243843">
        <w:rPr>
          <w:rFonts w:ascii="Cambria" w:hAnsi="Cambria"/>
        </w:rPr>
        <w:t>19.01.202</w:t>
      </w:r>
      <w:r w:rsidR="00160C8B">
        <w:rPr>
          <w:rFonts w:ascii="Cambria" w:hAnsi="Cambria"/>
        </w:rPr>
        <w:t>4</w:t>
      </w:r>
      <w:r w:rsidRPr="00243843">
        <w:rPr>
          <w:rFonts w:ascii="Cambria" w:hAnsi="Cambria"/>
        </w:rPr>
        <w:t xml:space="preserve"> r., godz. 12:00.</w:t>
      </w:r>
    </w:p>
    <w:p w14:paraId="56050E47" w14:textId="3C84098F" w:rsidR="00D6495F" w:rsidRPr="00243843" w:rsidRDefault="00D6495F" w:rsidP="00CC0712">
      <w:pPr>
        <w:pStyle w:val="Akapitzlist"/>
        <w:tabs>
          <w:tab w:val="left" w:pos="284"/>
        </w:tabs>
        <w:spacing w:after="0" w:line="360" w:lineRule="auto"/>
        <w:ind w:left="0"/>
        <w:rPr>
          <w:rFonts w:ascii="Cambria" w:hAnsi="Cambria"/>
        </w:rPr>
      </w:pPr>
      <w:r w:rsidRPr="00243843">
        <w:rPr>
          <w:rFonts w:ascii="Cambria" w:hAnsi="Cambria"/>
        </w:rPr>
        <w:t xml:space="preserve">3. Otwarcie ofert nastąpi w dniu </w:t>
      </w:r>
      <w:r w:rsidR="00724829" w:rsidRPr="00243843">
        <w:rPr>
          <w:rFonts w:ascii="Cambria" w:hAnsi="Cambria"/>
        </w:rPr>
        <w:t>19.01.202</w:t>
      </w:r>
      <w:r w:rsidR="00160C8B">
        <w:rPr>
          <w:rFonts w:ascii="Cambria" w:hAnsi="Cambria"/>
        </w:rPr>
        <w:t>4</w:t>
      </w:r>
      <w:r w:rsidRPr="00243843">
        <w:rPr>
          <w:rFonts w:ascii="Cambria" w:hAnsi="Cambria"/>
        </w:rPr>
        <w:t>r.</w:t>
      </w:r>
      <w:r w:rsidR="00724829" w:rsidRPr="00243843">
        <w:rPr>
          <w:rFonts w:ascii="Cambria" w:hAnsi="Cambria"/>
        </w:rPr>
        <w:t>,</w:t>
      </w:r>
      <w:r w:rsidRPr="00243843">
        <w:rPr>
          <w:rFonts w:ascii="Cambria" w:hAnsi="Cambria"/>
        </w:rPr>
        <w:t xml:space="preserve"> godz. 12:05.</w:t>
      </w:r>
    </w:p>
    <w:p w14:paraId="1B018E77" w14:textId="77777777" w:rsidR="00D6495F" w:rsidRPr="00243843" w:rsidRDefault="00D6495F" w:rsidP="00CC0712">
      <w:pPr>
        <w:pStyle w:val="Akapitzlist"/>
        <w:tabs>
          <w:tab w:val="left" w:pos="284"/>
        </w:tabs>
        <w:spacing w:after="0" w:line="360" w:lineRule="auto"/>
        <w:ind w:left="0"/>
        <w:rPr>
          <w:rFonts w:ascii="Cambria" w:hAnsi="Cambria"/>
        </w:rPr>
      </w:pPr>
      <w:r w:rsidRPr="00243843">
        <w:rPr>
          <w:rFonts w:ascii="Cambria" w:hAnsi="Cambria"/>
        </w:rPr>
        <w:t>4. Niezwłocznie po otwarciu ofert Zamawiający zamieści na stronie internetowej prowadzonego</w:t>
      </w:r>
    </w:p>
    <w:p w14:paraId="25C32873" w14:textId="77777777" w:rsidR="00D6495F" w:rsidRPr="00243843" w:rsidRDefault="00D6495F" w:rsidP="00CC0712">
      <w:pPr>
        <w:pStyle w:val="Akapitzlist"/>
        <w:tabs>
          <w:tab w:val="left" w:pos="284"/>
        </w:tabs>
        <w:spacing w:after="0" w:line="360" w:lineRule="auto"/>
        <w:ind w:left="0"/>
        <w:rPr>
          <w:rFonts w:ascii="Cambria" w:hAnsi="Cambria"/>
        </w:rPr>
      </w:pPr>
      <w:r w:rsidRPr="00243843">
        <w:rPr>
          <w:rFonts w:ascii="Cambria" w:hAnsi="Cambria"/>
        </w:rPr>
        <w:t>postępowania informacje o wykonawcach, których oferty zostały otwarte oraz cenach zawartych</w:t>
      </w:r>
    </w:p>
    <w:p w14:paraId="4AF3869D" w14:textId="77777777" w:rsidR="00D6495F" w:rsidRPr="00243843" w:rsidRDefault="00D6495F" w:rsidP="00CC0712">
      <w:pPr>
        <w:pStyle w:val="Akapitzlist"/>
        <w:tabs>
          <w:tab w:val="left" w:pos="284"/>
        </w:tabs>
        <w:spacing w:after="0" w:line="360" w:lineRule="auto"/>
        <w:ind w:left="0"/>
        <w:rPr>
          <w:rFonts w:ascii="Cambria" w:hAnsi="Cambria"/>
        </w:rPr>
      </w:pPr>
      <w:r w:rsidRPr="00243843">
        <w:rPr>
          <w:rFonts w:ascii="Cambria" w:hAnsi="Cambria"/>
        </w:rPr>
        <w:t>w ofertach.</w:t>
      </w:r>
    </w:p>
    <w:p w14:paraId="7B800FC5" w14:textId="77777777" w:rsidR="00D6495F" w:rsidRPr="00243843" w:rsidRDefault="00D6495F" w:rsidP="00CC0712">
      <w:pPr>
        <w:pStyle w:val="Akapitzlist"/>
        <w:tabs>
          <w:tab w:val="left" w:pos="284"/>
        </w:tabs>
        <w:spacing w:after="0" w:line="360" w:lineRule="auto"/>
        <w:ind w:left="0"/>
        <w:rPr>
          <w:rFonts w:ascii="Cambria" w:hAnsi="Cambria"/>
        </w:rPr>
      </w:pPr>
      <w:r w:rsidRPr="00243843">
        <w:rPr>
          <w:rFonts w:ascii="Cambria" w:hAnsi="Cambria"/>
        </w:rPr>
        <w:t>5. Wykonawca pozostaje związany złożoną ofertą przez okres 90 dni. Pierwszym dniem terminu</w:t>
      </w:r>
    </w:p>
    <w:p w14:paraId="6951A810" w14:textId="7AE9F77E" w:rsidR="00A92AA9" w:rsidRPr="00243843" w:rsidRDefault="00D6495F" w:rsidP="00CC0712">
      <w:pPr>
        <w:pStyle w:val="Akapitzlist"/>
        <w:tabs>
          <w:tab w:val="left" w:pos="284"/>
        </w:tabs>
        <w:spacing w:after="0" w:line="360" w:lineRule="auto"/>
        <w:ind w:left="0"/>
        <w:rPr>
          <w:rFonts w:ascii="Cambria" w:hAnsi="Cambria"/>
        </w:rPr>
      </w:pPr>
      <w:r w:rsidRPr="00243843">
        <w:rPr>
          <w:rFonts w:ascii="Cambria" w:hAnsi="Cambria"/>
        </w:rPr>
        <w:t>związania ofertą jest dzień, w którym upływa termin składania ofert.</w:t>
      </w:r>
    </w:p>
    <w:p w14:paraId="4D1FC7E7" w14:textId="77777777" w:rsidR="00D6495F" w:rsidRPr="00243843" w:rsidRDefault="00D6495F" w:rsidP="00D6495F">
      <w:pPr>
        <w:pStyle w:val="Akapitzlist"/>
        <w:tabs>
          <w:tab w:val="left" w:pos="284"/>
        </w:tabs>
        <w:ind w:left="0"/>
        <w:rPr>
          <w:rFonts w:ascii="Cambria" w:hAnsi="Cambria"/>
        </w:rPr>
      </w:pPr>
    </w:p>
    <w:p w14:paraId="6D28A141" w14:textId="60AD4611" w:rsidR="00A92AA9" w:rsidRPr="00243843" w:rsidRDefault="00D56B0D" w:rsidP="00654503">
      <w:pPr>
        <w:pStyle w:val="Akapitzlist"/>
        <w:tabs>
          <w:tab w:val="left" w:pos="284"/>
        </w:tabs>
        <w:ind w:left="0"/>
        <w:jc w:val="center"/>
        <w:rPr>
          <w:rFonts w:ascii="Cambria" w:hAnsi="Cambria"/>
          <w:b/>
          <w:bCs/>
        </w:rPr>
      </w:pPr>
      <w:r w:rsidRPr="00243843">
        <w:rPr>
          <w:rFonts w:ascii="Cambria" w:hAnsi="Cambria"/>
          <w:b/>
          <w:bCs/>
        </w:rPr>
        <w:t>§8</w:t>
      </w:r>
    </w:p>
    <w:p w14:paraId="37027236" w14:textId="77777777" w:rsidR="00D6495F" w:rsidRPr="00243843" w:rsidRDefault="00D6495F" w:rsidP="00D6495F">
      <w:pPr>
        <w:pStyle w:val="Akapitzlist"/>
        <w:tabs>
          <w:tab w:val="left" w:pos="284"/>
        </w:tabs>
        <w:ind w:left="0"/>
        <w:jc w:val="center"/>
        <w:rPr>
          <w:rFonts w:ascii="Cambria" w:hAnsi="Cambria" w:cs="CIDFont+F2"/>
          <w:b/>
          <w:bCs/>
          <w:kern w:val="0"/>
        </w:rPr>
      </w:pPr>
      <w:r w:rsidRPr="00243843">
        <w:rPr>
          <w:rFonts w:ascii="Cambria" w:hAnsi="Cambria" w:cs="CIDFont+F2"/>
          <w:b/>
          <w:bCs/>
          <w:kern w:val="0"/>
        </w:rPr>
        <w:t>Opis sposobu przygotowania oferty</w:t>
      </w:r>
    </w:p>
    <w:p w14:paraId="02E596B0" w14:textId="0F3E2E33" w:rsidR="00D6495F" w:rsidRPr="00243843" w:rsidRDefault="00D56B0D" w:rsidP="00CC0712">
      <w:pPr>
        <w:autoSpaceDE w:val="0"/>
        <w:autoSpaceDN w:val="0"/>
        <w:adjustRightInd w:val="0"/>
        <w:spacing w:after="0" w:line="360" w:lineRule="auto"/>
        <w:jc w:val="both"/>
        <w:rPr>
          <w:rFonts w:ascii="Cambria" w:hAnsi="Cambria" w:cs="CIDFont+F2"/>
          <w:b/>
          <w:bCs/>
          <w:kern w:val="0"/>
        </w:rPr>
      </w:pPr>
      <w:r w:rsidRPr="00243843">
        <w:rPr>
          <w:rFonts w:ascii="Cambria" w:hAnsi="Cambria"/>
        </w:rPr>
        <w:t xml:space="preserve"> </w:t>
      </w:r>
      <w:r w:rsidR="00D6495F" w:rsidRPr="00243843">
        <w:rPr>
          <w:rFonts w:ascii="Cambria" w:hAnsi="Cambria" w:cs="CIDFont+F2"/>
          <w:kern w:val="0"/>
        </w:rPr>
        <w:t xml:space="preserve">1. </w:t>
      </w:r>
      <w:r w:rsidR="00D6495F" w:rsidRPr="00243843">
        <w:rPr>
          <w:rFonts w:ascii="Cambria" w:hAnsi="Cambria" w:cs="CIDFont+F1"/>
          <w:kern w:val="0"/>
        </w:rPr>
        <w:t xml:space="preserve">Ofertę Wykonawca sporządza pod rygorem nieważności </w:t>
      </w:r>
      <w:r w:rsidR="00D6495F" w:rsidRPr="00243843">
        <w:rPr>
          <w:rFonts w:ascii="Cambria" w:hAnsi="Cambria" w:cs="CIDFont+F2"/>
          <w:b/>
          <w:bCs/>
          <w:kern w:val="0"/>
        </w:rPr>
        <w:t>w postaci elektronicznej i opatruje</w:t>
      </w:r>
      <w:r w:rsidR="00CC0712" w:rsidRPr="00243843">
        <w:rPr>
          <w:rFonts w:ascii="Cambria" w:hAnsi="Cambria" w:cs="CIDFont+F2"/>
          <w:b/>
          <w:bCs/>
          <w:kern w:val="0"/>
        </w:rPr>
        <w:t xml:space="preserve"> </w:t>
      </w:r>
      <w:r w:rsidR="00D6495F" w:rsidRPr="00243843">
        <w:rPr>
          <w:rFonts w:ascii="Cambria" w:hAnsi="Cambria" w:cs="CIDFont+F2"/>
          <w:b/>
          <w:bCs/>
          <w:kern w:val="0"/>
        </w:rPr>
        <w:t>kwalifikowanym podpisem elektronicznym.</w:t>
      </w:r>
    </w:p>
    <w:p w14:paraId="3CD29AA1" w14:textId="77777777" w:rsidR="00D6495F" w:rsidRPr="00243843" w:rsidRDefault="00D6495F"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2. Każdy Wykonawca może złożyć tylko jedną ofertę.</w:t>
      </w:r>
    </w:p>
    <w:p w14:paraId="7682F146" w14:textId="77777777" w:rsidR="00D6495F" w:rsidRPr="00243843" w:rsidRDefault="00D6495F"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3. Oferta musi być podpisana przez osobę umocowaną.</w:t>
      </w:r>
    </w:p>
    <w:p w14:paraId="186EF2A8" w14:textId="77777777" w:rsidR="00D6495F" w:rsidRPr="00243843" w:rsidRDefault="00D6495F"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4. Wykonawca ponosi wszelkie koszty związane z przygotowaniem i złożeniem oferty.</w:t>
      </w:r>
    </w:p>
    <w:p w14:paraId="31263776" w14:textId="735FE3FB" w:rsidR="00654503" w:rsidRPr="00243843" w:rsidRDefault="00D6495F" w:rsidP="00CC0712">
      <w:pPr>
        <w:pStyle w:val="Akapitzlist"/>
        <w:tabs>
          <w:tab w:val="left" w:pos="284"/>
        </w:tabs>
        <w:spacing w:after="0" w:line="360" w:lineRule="auto"/>
        <w:ind w:left="0"/>
        <w:jc w:val="both"/>
        <w:rPr>
          <w:rFonts w:ascii="Cambria" w:hAnsi="Cambria" w:cs="CIDFont+F2"/>
          <w:kern w:val="0"/>
        </w:rPr>
      </w:pPr>
      <w:r w:rsidRPr="00243843">
        <w:rPr>
          <w:rFonts w:ascii="Cambria" w:hAnsi="Cambria" w:cs="CIDFont+F2"/>
          <w:kern w:val="0"/>
        </w:rPr>
        <w:t>5. Oferta składa się z:</w:t>
      </w:r>
    </w:p>
    <w:p w14:paraId="09EA6F91" w14:textId="7E7E182B" w:rsidR="00D6495F" w:rsidRPr="00243843" w:rsidRDefault="00D6495F" w:rsidP="00CC0712">
      <w:pPr>
        <w:pStyle w:val="Akapitzlist"/>
        <w:tabs>
          <w:tab w:val="left" w:pos="284"/>
        </w:tabs>
        <w:spacing w:after="0" w:line="360" w:lineRule="auto"/>
        <w:ind w:left="0"/>
        <w:jc w:val="both"/>
        <w:rPr>
          <w:rFonts w:ascii="Cambria" w:hAnsi="Cambria" w:cs="CIDFont+F1"/>
          <w:kern w:val="0"/>
        </w:rPr>
      </w:pPr>
      <w:r w:rsidRPr="00243843">
        <w:rPr>
          <w:rFonts w:ascii="Cambria" w:hAnsi="Cambria" w:cs="CIDFont+F1"/>
          <w:kern w:val="0"/>
        </w:rPr>
        <w:t>1) formularza oferty (wzór formularza oferty został określony w załączniku nr 1 do Ogłoszenia);</w:t>
      </w:r>
    </w:p>
    <w:p w14:paraId="4C884969" w14:textId="67E46792" w:rsidR="00D6495F" w:rsidRPr="00243843" w:rsidRDefault="00D6495F"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2) oświadczenia o spełnianiu warunków udziału w postępowaniu (wzór oświadczenia został</w:t>
      </w:r>
      <w:r w:rsidR="00CC0712" w:rsidRPr="00243843">
        <w:rPr>
          <w:rFonts w:ascii="Cambria" w:hAnsi="Cambria" w:cs="CIDFont+F1"/>
          <w:kern w:val="0"/>
        </w:rPr>
        <w:t xml:space="preserve"> </w:t>
      </w:r>
      <w:r w:rsidRPr="00243843">
        <w:rPr>
          <w:rFonts w:ascii="Cambria" w:hAnsi="Cambria" w:cs="CIDFont+F1"/>
          <w:kern w:val="0"/>
        </w:rPr>
        <w:t>określony w załączniku nr 2 do Ogłoszenia);</w:t>
      </w:r>
    </w:p>
    <w:p w14:paraId="5E962759" w14:textId="2E656542" w:rsidR="00D6495F" w:rsidRPr="00243843" w:rsidRDefault="00D6495F"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3) oświadczenia o braku podstaw do wykluczenia (wzór oświadczenia został określony w</w:t>
      </w:r>
      <w:r w:rsidR="00CC0712" w:rsidRPr="00243843">
        <w:rPr>
          <w:rFonts w:ascii="Cambria" w:hAnsi="Cambria" w:cs="CIDFont+F1"/>
          <w:kern w:val="0"/>
        </w:rPr>
        <w:t xml:space="preserve"> </w:t>
      </w:r>
      <w:r w:rsidRPr="00243843">
        <w:rPr>
          <w:rFonts w:ascii="Cambria" w:hAnsi="Cambria" w:cs="CIDFont+F1"/>
          <w:kern w:val="0"/>
        </w:rPr>
        <w:t>załączniku nr 3 do Ogłoszenia);</w:t>
      </w:r>
    </w:p>
    <w:p w14:paraId="3B78BD65" w14:textId="5063BD95" w:rsidR="00D6495F" w:rsidRPr="00243843" w:rsidRDefault="00D6495F"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4) zobowiązania podmiotów udostępniających zasoby do oddania do dyspozycji wykonawcy</w:t>
      </w:r>
      <w:r w:rsidR="00CC0712" w:rsidRPr="00243843">
        <w:rPr>
          <w:rFonts w:ascii="Cambria" w:hAnsi="Cambria" w:cs="CIDFont+F1"/>
          <w:kern w:val="0"/>
        </w:rPr>
        <w:t xml:space="preserve"> </w:t>
      </w:r>
      <w:r w:rsidRPr="00243843">
        <w:rPr>
          <w:rFonts w:ascii="Cambria" w:hAnsi="Cambria" w:cs="CIDFont+F1"/>
          <w:kern w:val="0"/>
        </w:rPr>
        <w:t>niezbędnych zasobów do realizacji zamówienia - o ile wykonawca polega na takich zasobach</w:t>
      </w:r>
      <w:r w:rsidR="00CC0712" w:rsidRPr="00243843">
        <w:rPr>
          <w:rFonts w:ascii="Cambria" w:hAnsi="Cambria" w:cs="CIDFont+F1"/>
          <w:kern w:val="0"/>
        </w:rPr>
        <w:t xml:space="preserve"> </w:t>
      </w:r>
      <w:r w:rsidRPr="00243843">
        <w:rPr>
          <w:rFonts w:ascii="Cambria" w:hAnsi="Cambria" w:cs="CIDFont+F1"/>
          <w:kern w:val="0"/>
        </w:rPr>
        <w:t>w celu wykazania spełnienia warunków (wzór zobowiązania stanowi załącznik nr 6 do</w:t>
      </w:r>
      <w:r w:rsidR="00CC0712" w:rsidRPr="00243843">
        <w:rPr>
          <w:rFonts w:ascii="Cambria" w:hAnsi="Cambria" w:cs="CIDFont+F1"/>
          <w:kern w:val="0"/>
        </w:rPr>
        <w:t xml:space="preserve"> </w:t>
      </w:r>
      <w:r w:rsidRPr="00243843">
        <w:rPr>
          <w:rFonts w:ascii="Cambria" w:hAnsi="Cambria" w:cs="CIDFont+F1"/>
          <w:kern w:val="0"/>
        </w:rPr>
        <w:t>Ogłoszenia);</w:t>
      </w:r>
    </w:p>
    <w:p w14:paraId="74CF7B27" w14:textId="744BD095" w:rsidR="00D6495F" w:rsidRPr="00243843" w:rsidRDefault="00D6495F"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5) dokumentu potwierdzającego umocowanie do reprezentacji wykonawcy lub podmiotów</w:t>
      </w:r>
      <w:r w:rsidR="00CC0712" w:rsidRPr="00243843">
        <w:rPr>
          <w:rFonts w:ascii="Cambria" w:hAnsi="Cambria" w:cs="CIDFont+F1"/>
          <w:kern w:val="0"/>
        </w:rPr>
        <w:t xml:space="preserve"> </w:t>
      </w:r>
      <w:r w:rsidRPr="00243843">
        <w:rPr>
          <w:rFonts w:ascii="Cambria" w:hAnsi="Cambria" w:cs="CIDFont+F1"/>
          <w:kern w:val="0"/>
        </w:rPr>
        <w:t>udostępniających zasoby;</w:t>
      </w:r>
    </w:p>
    <w:p w14:paraId="060C0400" w14:textId="13EA6AED" w:rsidR="00D6495F" w:rsidRPr="00243843" w:rsidRDefault="00D6495F"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6) pełnomocnictwa wskazującego, że osoba występująca w imieniu wykonawcy lub</w:t>
      </w:r>
      <w:r w:rsidR="00CC0712" w:rsidRPr="00243843">
        <w:rPr>
          <w:rFonts w:ascii="Cambria" w:hAnsi="Cambria" w:cs="CIDFont+F1"/>
          <w:kern w:val="0"/>
        </w:rPr>
        <w:t xml:space="preserve"> </w:t>
      </w:r>
      <w:r w:rsidRPr="00243843">
        <w:rPr>
          <w:rFonts w:ascii="Cambria" w:hAnsi="Cambria" w:cs="CIDFont+F1"/>
          <w:kern w:val="0"/>
        </w:rPr>
        <w:t>pełnomocnik występujący w imieniu wykonawców wspólnie ubiegających się o udzielenie</w:t>
      </w:r>
      <w:r w:rsidR="00CC0712" w:rsidRPr="00243843">
        <w:rPr>
          <w:rFonts w:ascii="Cambria" w:hAnsi="Cambria" w:cs="CIDFont+F1"/>
          <w:kern w:val="0"/>
        </w:rPr>
        <w:t xml:space="preserve"> </w:t>
      </w:r>
      <w:r w:rsidRPr="00243843">
        <w:rPr>
          <w:rFonts w:ascii="Cambria" w:hAnsi="Cambria" w:cs="CIDFont+F1"/>
          <w:kern w:val="0"/>
        </w:rPr>
        <w:t>zamówienia, jest do tego umocowana. Pełnomocnictwo sporządzone w formie elektronicznej</w:t>
      </w:r>
      <w:r w:rsidR="00CC0712" w:rsidRPr="00243843">
        <w:rPr>
          <w:rFonts w:ascii="Cambria" w:hAnsi="Cambria" w:cs="CIDFont+F1"/>
          <w:kern w:val="0"/>
        </w:rPr>
        <w:t xml:space="preserve"> </w:t>
      </w:r>
      <w:r w:rsidRPr="00243843">
        <w:rPr>
          <w:rFonts w:ascii="Cambria" w:hAnsi="Cambria" w:cs="CIDFont+F1"/>
          <w:kern w:val="0"/>
        </w:rPr>
        <w:t>przekazuje się w tej formie. W przypadku pełnomocnictwa sporządzonego w formie pisemnej</w:t>
      </w:r>
      <w:r w:rsidR="00CC0712" w:rsidRPr="00243843">
        <w:rPr>
          <w:rFonts w:ascii="Cambria" w:hAnsi="Cambria" w:cs="CIDFont+F1"/>
          <w:kern w:val="0"/>
        </w:rPr>
        <w:t xml:space="preserve"> </w:t>
      </w:r>
      <w:r w:rsidRPr="00243843">
        <w:rPr>
          <w:rFonts w:ascii="Cambria" w:hAnsi="Cambria" w:cs="CIDFont+F1"/>
          <w:kern w:val="0"/>
        </w:rPr>
        <w:t>należy przekazać cyfrowe odwzorowanie tego dokumentu poświadczone za zgodność z</w:t>
      </w:r>
      <w:r w:rsidR="00CC0712" w:rsidRPr="00243843">
        <w:rPr>
          <w:rFonts w:ascii="Cambria" w:hAnsi="Cambria" w:cs="CIDFont+F1"/>
          <w:kern w:val="0"/>
        </w:rPr>
        <w:t xml:space="preserve"> </w:t>
      </w:r>
      <w:r w:rsidRPr="00243843">
        <w:rPr>
          <w:rFonts w:ascii="Cambria" w:hAnsi="Cambria" w:cs="CIDFont+F1"/>
          <w:kern w:val="0"/>
        </w:rPr>
        <w:t>oryginałem przez notariusza lub mocodawcę ;</w:t>
      </w:r>
    </w:p>
    <w:p w14:paraId="68E86510" w14:textId="6F2576CB" w:rsidR="00D6495F" w:rsidRPr="00243843" w:rsidRDefault="00D6495F"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7) dokumentu wadium (w przypadku wadium wpłaconego na konto zamawiającego w</w:t>
      </w:r>
      <w:r w:rsidR="00CC0712" w:rsidRPr="00243843">
        <w:rPr>
          <w:rFonts w:ascii="Cambria" w:hAnsi="Cambria" w:cs="CIDFont+F1"/>
          <w:kern w:val="0"/>
        </w:rPr>
        <w:t xml:space="preserve"> </w:t>
      </w:r>
      <w:r w:rsidRPr="00243843">
        <w:rPr>
          <w:rFonts w:ascii="Cambria" w:hAnsi="Cambria" w:cs="CIDFont+F1"/>
          <w:kern w:val="0"/>
        </w:rPr>
        <w:t>pieniądzu zaleca się dołączenie kopii potwierdzenia przelewu);</w:t>
      </w:r>
    </w:p>
    <w:p w14:paraId="02AF9EB3" w14:textId="6061180B" w:rsidR="00D6495F" w:rsidRPr="00243843" w:rsidRDefault="00D6495F"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2"/>
          <w:kern w:val="0"/>
        </w:rPr>
        <w:lastRenderedPageBreak/>
        <w:t xml:space="preserve">8) </w:t>
      </w:r>
      <w:r w:rsidRPr="00243843">
        <w:rPr>
          <w:rFonts w:ascii="Cambria" w:hAnsi="Cambria" w:cs="CIDFont+F1"/>
          <w:kern w:val="0"/>
        </w:rPr>
        <w:t>kosztorysu uproszczonego, sporządzonego ściśle wg wzoru kosztorysu uproszczonego,</w:t>
      </w:r>
      <w:r w:rsidR="00CC0712" w:rsidRPr="00243843">
        <w:rPr>
          <w:rFonts w:ascii="Cambria" w:hAnsi="Cambria" w:cs="CIDFont+F1"/>
          <w:kern w:val="0"/>
        </w:rPr>
        <w:t xml:space="preserve"> </w:t>
      </w:r>
      <w:r w:rsidRPr="00243843">
        <w:rPr>
          <w:rFonts w:ascii="Cambria" w:hAnsi="Cambria" w:cs="CIDFont+F1"/>
          <w:kern w:val="0"/>
        </w:rPr>
        <w:t>stanowiącego załącznik nr 9 do niniejszego Ogłoszenia;</w:t>
      </w:r>
    </w:p>
    <w:p w14:paraId="63F02397" w14:textId="73E2DB6C" w:rsidR="00D6495F" w:rsidRPr="00243843" w:rsidRDefault="00D6495F"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2"/>
          <w:kern w:val="0"/>
        </w:rPr>
        <w:t xml:space="preserve">9) </w:t>
      </w:r>
      <w:r w:rsidRPr="00243843">
        <w:rPr>
          <w:rFonts w:ascii="Cambria" w:hAnsi="Cambria" w:cs="CIDFont+F1"/>
          <w:kern w:val="0"/>
        </w:rPr>
        <w:t>wykazu robót, sporządzonego wg wzoru stanowiącego załącznik nr 4 do niniejszego</w:t>
      </w:r>
      <w:r w:rsidR="00CC0712" w:rsidRPr="00243843">
        <w:rPr>
          <w:rFonts w:ascii="Cambria" w:hAnsi="Cambria" w:cs="CIDFont+F1"/>
          <w:kern w:val="0"/>
        </w:rPr>
        <w:t xml:space="preserve"> </w:t>
      </w:r>
      <w:r w:rsidRPr="00243843">
        <w:rPr>
          <w:rFonts w:ascii="Cambria" w:hAnsi="Cambria" w:cs="CIDFont+F1"/>
          <w:kern w:val="0"/>
        </w:rPr>
        <w:t>Ogłoszenia, wraz z załączeniem dowodów określających, czy te roboty budowlane zostały</w:t>
      </w:r>
      <w:r w:rsidR="00CC0712" w:rsidRPr="00243843">
        <w:rPr>
          <w:rFonts w:ascii="Cambria" w:hAnsi="Cambria" w:cs="CIDFont+F1"/>
          <w:kern w:val="0"/>
        </w:rPr>
        <w:t xml:space="preserve"> </w:t>
      </w:r>
      <w:r w:rsidRPr="00243843">
        <w:rPr>
          <w:rFonts w:ascii="Cambria" w:hAnsi="Cambria" w:cs="CIDFont+F1"/>
          <w:kern w:val="0"/>
        </w:rPr>
        <w:t>wykonane należycie, przy czym dowodami, o których mowa, są referencje bądź inne</w:t>
      </w:r>
      <w:r w:rsidR="00CC0712" w:rsidRPr="00243843">
        <w:rPr>
          <w:rFonts w:ascii="Cambria" w:hAnsi="Cambria" w:cs="CIDFont+F1"/>
          <w:kern w:val="0"/>
        </w:rPr>
        <w:t xml:space="preserve"> </w:t>
      </w:r>
      <w:r w:rsidRPr="00243843">
        <w:rPr>
          <w:rFonts w:ascii="Cambria" w:hAnsi="Cambria" w:cs="CIDFont+F1"/>
          <w:kern w:val="0"/>
        </w:rPr>
        <w:t>dokumenty sporządzone przez podmiot, na rzecz którego roboty budowlane zostały</w:t>
      </w:r>
      <w:r w:rsidR="00CC0712" w:rsidRPr="00243843">
        <w:rPr>
          <w:rFonts w:ascii="Cambria" w:hAnsi="Cambria" w:cs="CIDFont+F1"/>
          <w:kern w:val="0"/>
        </w:rPr>
        <w:t xml:space="preserve"> </w:t>
      </w:r>
      <w:r w:rsidRPr="00243843">
        <w:rPr>
          <w:rFonts w:ascii="Cambria" w:hAnsi="Cambria" w:cs="CIDFont+F1"/>
          <w:kern w:val="0"/>
        </w:rPr>
        <w:t>wykonane, a jeżeli</w:t>
      </w:r>
      <w:r w:rsidR="00CC0712" w:rsidRPr="00243843">
        <w:rPr>
          <w:rFonts w:ascii="Cambria" w:hAnsi="Cambria" w:cs="CIDFont+F1"/>
          <w:kern w:val="0"/>
        </w:rPr>
        <w:t xml:space="preserve"> </w:t>
      </w:r>
      <w:r w:rsidRPr="00243843">
        <w:rPr>
          <w:rFonts w:ascii="Cambria" w:hAnsi="Cambria" w:cs="CIDFont+F1"/>
          <w:kern w:val="0"/>
        </w:rPr>
        <w:t>wykonawca z przyczyn niezależnych od niego nie jest w stanie uzyskać</w:t>
      </w:r>
      <w:r w:rsidR="00CC0712" w:rsidRPr="00243843">
        <w:rPr>
          <w:rFonts w:ascii="Cambria" w:hAnsi="Cambria" w:cs="CIDFont+F1"/>
          <w:kern w:val="0"/>
        </w:rPr>
        <w:t xml:space="preserve"> </w:t>
      </w:r>
      <w:r w:rsidRPr="00243843">
        <w:rPr>
          <w:rFonts w:ascii="Cambria" w:hAnsi="Cambria" w:cs="CIDFont+F1"/>
          <w:kern w:val="0"/>
        </w:rPr>
        <w:t>tych dokumentów – inne odpowiednie dokumenty.</w:t>
      </w:r>
    </w:p>
    <w:p w14:paraId="397FF18A" w14:textId="24E97E2E" w:rsidR="00D6495F" w:rsidRPr="00243843" w:rsidRDefault="00D6495F"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10) wykazu osób, sporządzonego wg wzoru stanowiącego załącznik nr 5 do niniejszego</w:t>
      </w:r>
      <w:r w:rsidR="00CC0712" w:rsidRPr="00243843">
        <w:rPr>
          <w:rFonts w:ascii="Cambria" w:hAnsi="Cambria" w:cs="CIDFont+F1"/>
          <w:kern w:val="0"/>
        </w:rPr>
        <w:t xml:space="preserve"> </w:t>
      </w:r>
      <w:r w:rsidRPr="00243843">
        <w:rPr>
          <w:rFonts w:ascii="Cambria" w:hAnsi="Cambria" w:cs="CIDFont+F1"/>
          <w:kern w:val="0"/>
        </w:rPr>
        <w:t>Ogłoszenia,</w:t>
      </w:r>
    </w:p>
    <w:p w14:paraId="24ED6676" w14:textId="792F3D94" w:rsidR="00D6495F" w:rsidRPr="00243843" w:rsidRDefault="00D6495F"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6. Wykonawca za pośrednictwem platformazakupowa.pl może wprowadzić zmiany w złożonej</w:t>
      </w:r>
      <w:r w:rsidR="00CC0712" w:rsidRPr="00243843">
        <w:rPr>
          <w:rFonts w:ascii="Cambria" w:hAnsi="Cambria" w:cs="CIDFont+F1"/>
          <w:kern w:val="0"/>
        </w:rPr>
        <w:t xml:space="preserve"> </w:t>
      </w:r>
      <w:r w:rsidRPr="00243843">
        <w:rPr>
          <w:rFonts w:ascii="Cambria" w:hAnsi="Cambria" w:cs="CIDFont+F1"/>
          <w:kern w:val="0"/>
        </w:rPr>
        <w:t>ofercie lub ją wycofać, pod warunkiem, że uczyni to przed terminem składania ofert. Zmiana, jak</w:t>
      </w:r>
      <w:r w:rsidR="00CC0712" w:rsidRPr="00243843">
        <w:rPr>
          <w:rFonts w:ascii="Cambria" w:hAnsi="Cambria" w:cs="CIDFont+F1"/>
          <w:kern w:val="0"/>
        </w:rPr>
        <w:t xml:space="preserve"> </w:t>
      </w:r>
      <w:r w:rsidRPr="00243843">
        <w:rPr>
          <w:rFonts w:ascii="Cambria" w:hAnsi="Cambria" w:cs="CIDFont+F1"/>
          <w:kern w:val="0"/>
        </w:rPr>
        <w:t>i wycofanie oferty wymagają zachowania formy elektronicznej.</w:t>
      </w:r>
    </w:p>
    <w:p w14:paraId="5473F0DD" w14:textId="31066DB8" w:rsidR="00D6495F" w:rsidRPr="00243843" w:rsidRDefault="00D6495F"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7. Sposób dokonywania wycofania oferty zamieszczono w instrukcji zamieszczonej na stronie</w:t>
      </w:r>
      <w:r w:rsidR="00CC0712" w:rsidRPr="00243843">
        <w:rPr>
          <w:rFonts w:ascii="Cambria" w:hAnsi="Cambria" w:cs="CIDFont+F1"/>
          <w:kern w:val="0"/>
        </w:rPr>
        <w:t xml:space="preserve"> </w:t>
      </w:r>
      <w:r w:rsidRPr="00243843">
        <w:rPr>
          <w:rFonts w:ascii="Cambria" w:hAnsi="Cambria" w:cs="CIDFont+F1"/>
          <w:kern w:val="0"/>
        </w:rPr>
        <w:t>internetowej pod adresem: https://platformazakupowa.pl/strona/45-instrukcje.</w:t>
      </w:r>
    </w:p>
    <w:p w14:paraId="528D39A0" w14:textId="3986221C" w:rsidR="00654503" w:rsidRPr="00243843" w:rsidRDefault="00D6495F"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8. Zgodnie z art. 4 ust. 3 Regulaminu nie ujawnia się informacji stanowiących tajemnicę</w:t>
      </w:r>
      <w:r w:rsidR="00CC0712" w:rsidRPr="00243843">
        <w:rPr>
          <w:rFonts w:ascii="Cambria" w:hAnsi="Cambria" w:cs="CIDFont+F1"/>
          <w:kern w:val="0"/>
        </w:rPr>
        <w:t xml:space="preserve"> </w:t>
      </w:r>
      <w:r w:rsidRPr="00243843">
        <w:rPr>
          <w:rFonts w:ascii="Cambria" w:hAnsi="Cambria" w:cs="CIDFont+F1"/>
          <w:kern w:val="0"/>
        </w:rPr>
        <w:t>przedsiębiorstwa, w rozumieniu przepisów o zwalczaniu nieuczciwej konkurencji. Jeżeli</w:t>
      </w:r>
      <w:r w:rsidR="00CC0712" w:rsidRPr="00243843">
        <w:rPr>
          <w:rFonts w:ascii="Cambria" w:hAnsi="Cambria" w:cs="CIDFont+F1"/>
          <w:kern w:val="0"/>
        </w:rPr>
        <w:t xml:space="preserve"> </w:t>
      </w:r>
      <w:r w:rsidRPr="00243843">
        <w:rPr>
          <w:rFonts w:ascii="Cambria" w:hAnsi="Cambria" w:cs="CIDFont+F1"/>
          <w:kern w:val="0"/>
        </w:rPr>
        <w:t>wykonawca, nie później niż w terminie składania ofert, w sposób niebudzący wątpliwości</w:t>
      </w:r>
      <w:r w:rsidR="00CC0712" w:rsidRPr="00243843">
        <w:rPr>
          <w:rFonts w:ascii="Cambria" w:hAnsi="Cambria" w:cs="CIDFont+F1"/>
          <w:kern w:val="0"/>
        </w:rPr>
        <w:t xml:space="preserve"> </w:t>
      </w:r>
      <w:r w:rsidRPr="00243843">
        <w:rPr>
          <w:rFonts w:ascii="Cambria" w:hAnsi="Cambria" w:cs="CIDFont+F1"/>
          <w:kern w:val="0"/>
        </w:rPr>
        <w:t>zastrzegł, że nie mogą być one udostępniane oraz wykazał, załączając stosowne wyjaśnienia, iż</w:t>
      </w:r>
      <w:r w:rsidR="00CC0712" w:rsidRPr="00243843">
        <w:rPr>
          <w:rFonts w:ascii="Cambria" w:hAnsi="Cambria" w:cs="CIDFont+F1"/>
          <w:kern w:val="0"/>
        </w:rPr>
        <w:t xml:space="preserve"> </w:t>
      </w:r>
      <w:r w:rsidRPr="00243843">
        <w:rPr>
          <w:rFonts w:ascii="Cambria" w:hAnsi="Cambria" w:cs="CIDFont+F1"/>
          <w:kern w:val="0"/>
        </w:rPr>
        <w:t>zastrzeżone informacje stanowią tajemnicę przedsiębiorstwa. Na platformie w formularzu</w:t>
      </w:r>
      <w:r w:rsidR="00CC0712" w:rsidRPr="00243843">
        <w:rPr>
          <w:rFonts w:ascii="Cambria" w:hAnsi="Cambria" w:cs="CIDFont+F1"/>
          <w:kern w:val="0"/>
        </w:rPr>
        <w:t xml:space="preserve"> </w:t>
      </w:r>
      <w:r w:rsidRPr="00243843">
        <w:rPr>
          <w:rFonts w:ascii="Cambria" w:hAnsi="Cambria" w:cs="CIDFont+F1"/>
          <w:kern w:val="0"/>
        </w:rPr>
        <w:t>składania oferty znajduje się miejsce wyznaczone do dołączenia części oferty stanowiącej</w:t>
      </w:r>
      <w:r w:rsidR="00CC0712" w:rsidRPr="00243843">
        <w:rPr>
          <w:rFonts w:ascii="Cambria" w:hAnsi="Cambria" w:cs="CIDFont+F1"/>
          <w:kern w:val="0"/>
        </w:rPr>
        <w:t xml:space="preserve"> </w:t>
      </w:r>
      <w:r w:rsidRPr="00243843">
        <w:rPr>
          <w:rFonts w:ascii="Cambria" w:hAnsi="Cambria" w:cs="CIDFont+F1"/>
          <w:kern w:val="0"/>
        </w:rPr>
        <w:t>tajemnicę przedsiębiorstwa.</w:t>
      </w:r>
    </w:p>
    <w:p w14:paraId="0E22DE8A" w14:textId="77777777" w:rsidR="00D6495F" w:rsidRPr="00243843" w:rsidRDefault="00D6495F" w:rsidP="00D6495F">
      <w:pPr>
        <w:pStyle w:val="Akapitzlist"/>
        <w:tabs>
          <w:tab w:val="left" w:pos="284"/>
        </w:tabs>
        <w:rPr>
          <w:rFonts w:ascii="Cambria" w:hAnsi="Cambria"/>
        </w:rPr>
      </w:pPr>
    </w:p>
    <w:p w14:paraId="0B708B2C" w14:textId="77777777" w:rsidR="00654503" w:rsidRPr="00243843" w:rsidRDefault="00D56B0D" w:rsidP="00234210">
      <w:pPr>
        <w:pStyle w:val="Akapitzlist"/>
        <w:tabs>
          <w:tab w:val="left" w:pos="284"/>
        </w:tabs>
        <w:ind w:left="0"/>
        <w:jc w:val="center"/>
        <w:rPr>
          <w:rFonts w:ascii="Cambria" w:hAnsi="Cambria"/>
          <w:b/>
          <w:bCs/>
        </w:rPr>
      </w:pPr>
      <w:r w:rsidRPr="00243843">
        <w:rPr>
          <w:rFonts w:ascii="Cambria" w:hAnsi="Cambria"/>
          <w:b/>
          <w:bCs/>
        </w:rPr>
        <w:t>§9</w:t>
      </w:r>
    </w:p>
    <w:p w14:paraId="1831C486" w14:textId="7E63555F" w:rsidR="00234210" w:rsidRPr="00263973" w:rsidRDefault="00D56B0D" w:rsidP="00263973">
      <w:pPr>
        <w:pStyle w:val="Akapitzlist"/>
        <w:tabs>
          <w:tab w:val="left" w:pos="284"/>
        </w:tabs>
        <w:jc w:val="center"/>
        <w:rPr>
          <w:rFonts w:ascii="Cambria" w:hAnsi="Cambria"/>
          <w:b/>
          <w:bCs/>
        </w:rPr>
      </w:pPr>
      <w:r w:rsidRPr="00243843">
        <w:rPr>
          <w:rFonts w:ascii="Cambria" w:hAnsi="Cambria"/>
          <w:b/>
          <w:bCs/>
        </w:rPr>
        <w:t>Informacje o sposobie porozumiewania się Zamawiającego z Wykonawcami oraz przekazywania oświadczeń lub dokumentów, a także wskazanie osób uprawnionych do porozumiewania się z Wykonawcami</w:t>
      </w:r>
    </w:p>
    <w:p w14:paraId="15E84E2B" w14:textId="06EFF896"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1. Komunikacja w postępowaniu o udzielenie zamówienia, w tym składanie ofert, wymiana</w:t>
      </w:r>
      <w:r w:rsidR="00CC0712" w:rsidRPr="00243843">
        <w:rPr>
          <w:rFonts w:ascii="Cambria" w:hAnsi="Cambria" w:cs="CIDFont+F1"/>
          <w:kern w:val="0"/>
        </w:rPr>
        <w:t xml:space="preserve"> </w:t>
      </w:r>
      <w:r w:rsidRPr="00243843">
        <w:rPr>
          <w:rFonts w:ascii="Cambria" w:hAnsi="Cambria" w:cs="CIDFont+F1"/>
          <w:kern w:val="0"/>
        </w:rPr>
        <w:t>informacji oraz przekazywanie dokumentów lub oświadczeń między Zamawiającym a Wykonawcą,</w:t>
      </w:r>
      <w:r w:rsidR="00AD531B" w:rsidRPr="00243843">
        <w:rPr>
          <w:rFonts w:ascii="Cambria" w:hAnsi="Cambria" w:cs="CIDFont+F1"/>
          <w:kern w:val="0"/>
        </w:rPr>
        <w:t xml:space="preserve"> </w:t>
      </w:r>
      <w:r w:rsidRPr="00243843">
        <w:rPr>
          <w:rFonts w:ascii="Cambria" w:hAnsi="Cambria" w:cs="CIDFont+F1"/>
          <w:kern w:val="0"/>
        </w:rPr>
        <w:t>odbywa się przy użyciu środków komunikacji elektronicznej, za pośrednictwem platformy</w:t>
      </w:r>
      <w:r w:rsidR="00AD531B" w:rsidRPr="00243843">
        <w:rPr>
          <w:rFonts w:ascii="Cambria" w:hAnsi="Cambria" w:cs="CIDFont+F1"/>
          <w:kern w:val="0"/>
        </w:rPr>
        <w:t xml:space="preserve"> </w:t>
      </w:r>
      <w:r w:rsidRPr="00243843">
        <w:rPr>
          <w:rFonts w:ascii="Cambria" w:hAnsi="Cambria" w:cs="CIDFont+F1"/>
          <w:kern w:val="0"/>
        </w:rPr>
        <w:t xml:space="preserve">zakupowej Open </w:t>
      </w:r>
      <w:proofErr w:type="spellStart"/>
      <w:r w:rsidRPr="00243843">
        <w:rPr>
          <w:rFonts w:ascii="Cambria" w:hAnsi="Cambria" w:cs="CIDFont+F1"/>
          <w:kern w:val="0"/>
        </w:rPr>
        <w:t>Nexus</w:t>
      </w:r>
      <w:proofErr w:type="spellEnd"/>
      <w:r w:rsidRPr="00243843">
        <w:rPr>
          <w:rFonts w:ascii="Cambria" w:hAnsi="Cambria" w:cs="CIDFont+F1"/>
          <w:kern w:val="0"/>
        </w:rPr>
        <w:t>:</w:t>
      </w:r>
    </w:p>
    <w:p w14:paraId="0C0B7555" w14:textId="77777777" w:rsidR="006E0B94" w:rsidRPr="00243843" w:rsidRDefault="006E0B94" w:rsidP="00CC0712">
      <w:pPr>
        <w:autoSpaceDE w:val="0"/>
        <w:autoSpaceDN w:val="0"/>
        <w:adjustRightInd w:val="0"/>
        <w:spacing w:after="0" w:line="360" w:lineRule="auto"/>
        <w:jc w:val="both"/>
        <w:rPr>
          <w:rFonts w:ascii="Cambria" w:hAnsi="Cambria" w:cs="CIDFont+F2"/>
          <w:b/>
          <w:bCs/>
          <w:kern w:val="0"/>
        </w:rPr>
      </w:pPr>
      <w:r w:rsidRPr="00243843">
        <w:rPr>
          <w:rFonts w:ascii="Cambria" w:hAnsi="Cambria" w:cs="CIDFont+F2"/>
          <w:b/>
          <w:bCs/>
          <w:kern w:val="0"/>
        </w:rPr>
        <w:t>https://platformazakupowa.pl/pn/eksploatator/proceedings</w:t>
      </w:r>
    </w:p>
    <w:p w14:paraId="2EA0E9B7" w14:textId="77777777"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2. Zamawiający będzie przekazywał Wykonawcom informacje za pośrednictwem platformy.</w:t>
      </w:r>
    </w:p>
    <w:p w14:paraId="2E390B7A" w14:textId="4192FD67"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3. Informacje dotyczące odpowiedzi na pytania, zmiany Ogłoszenia, zmiany terminu składania i</w:t>
      </w:r>
      <w:r w:rsidR="00160C8B">
        <w:rPr>
          <w:rFonts w:ascii="Cambria" w:hAnsi="Cambria" w:cs="CIDFont+F1"/>
          <w:kern w:val="0"/>
        </w:rPr>
        <w:t xml:space="preserve"> </w:t>
      </w:r>
      <w:r w:rsidRPr="00243843">
        <w:rPr>
          <w:rFonts w:ascii="Cambria" w:hAnsi="Cambria" w:cs="CIDFont+F1"/>
          <w:kern w:val="0"/>
        </w:rPr>
        <w:t>otwarcia ofert Zamawiający będzie zamieszczał na platformie w sekcji “Komunikaty”.</w:t>
      </w:r>
    </w:p>
    <w:p w14:paraId="5D7A15C5" w14:textId="77777777"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4. Komunikacja pomiędzy Zamawiającym a Wykonawcami w zakresie:</w:t>
      </w:r>
    </w:p>
    <w:p w14:paraId="2FA2073A" w14:textId="77777777"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 przesyłania Zamawiającemu pytań do treści Ogłoszenia;</w:t>
      </w:r>
    </w:p>
    <w:p w14:paraId="5EF34A94" w14:textId="4D7C5B70"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lastRenderedPageBreak/>
        <w:t>- przesyłania odpowiedzi na wezwanie Zamawiającego do złożenia dokumentów i</w:t>
      </w:r>
      <w:r w:rsidR="00965D8F" w:rsidRPr="00243843">
        <w:rPr>
          <w:rFonts w:ascii="Cambria" w:hAnsi="Cambria" w:cs="CIDFont+F1"/>
          <w:kern w:val="0"/>
        </w:rPr>
        <w:t xml:space="preserve"> </w:t>
      </w:r>
      <w:r w:rsidRPr="00243843">
        <w:rPr>
          <w:rFonts w:ascii="Cambria" w:hAnsi="Cambria" w:cs="CIDFont+F1"/>
          <w:kern w:val="0"/>
        </w:rPr>
        <w:t>oświadczeń;</w:t>
      </w:r>
    </w:p>
    <w:p w14:paraId="0DED0A30" w14:textId="53237889"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 przesyłania odpowiedzi na wezwanie Zamawiającego do złożenia wyjaśnień dotyczących</w:t>
      </w:r>
      <w:r w:rsidR="00CC0712" w:rsidRPr="00243843">
        <w:rPr>
          <w:rFonts w:ascii="Cambria" w:hAnsi="Cambria" w:cs="CIDFont+F1"/>
          <w:kern w:val="0"/>
        </w:rPr>
        <w:t xml:space="preserve"> </w:t>
      </w:r>
      <w:r w:rsidRPr="00243843">
        <w:rPr>
          <w:rFonts w:ascii="Cambria" w:hAnsi="Cambria" w:cs="CIDFont+F1"/>
          <w:kern w:val="0"/>
        </w:rPr>
        <w:t>treści oświadczeń lub innych dokumentów składanych w postępowaniu;</w:t>
      </w:r>
    </w:p>
    <w:p w14:paraId="59AC7DC5" w14:textId="77777777"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 przesłania odpowiedzi na inne wezwania Zamawiającego wynikające z Regulaminu;</w:t>
      </w:r>
    </w:p>
    <w:p w14:paraId="0A8775E0" w14:textId="4BD5131D"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 przesyłania wniosków, informacji, oświadczeń Wykonawcy</w:t>
      </w:r>
      <w:r w:rsidR="00965D8F" w:rsidRPr="00243843">
        <w:rPr>
          <w:rFonts w:ascii="Cambria" w:hAnsi="Cambria" w:cs="CIDFont+F1"/>
          <w:kern w:val="0"/>
        </w:rPr>
        <w:t xml:space="preserve"> </w:t>
      </w:r>
      <w:r w:rsidRPr="00243843">
        <w:rPr>
          <w:rFonts w:ascii="Cambria" w:hAnsi="Cambria" w:cs="CIDFont+F1"/>
          <w:kern w:val="0"/>
        </w:rPr>
        <w:t>odbywa się za pośrednictwem</w:t>
      </w:r>
      <w:r w:rsidR="00CC0712" w:rsidRPr="00243843">
        <w:rPr>
          <w:rFonts w:ascii="Cambria" w:hAnsi="Cambria" w:cs="CIDFont+F1"/>
          <w:kern w:val="0"/>
        </w:rPr>
        <w:t xml:space="preserve"> </w:t>
      </w:r>
      <w:r w:rsidRPr="00243843">
        <w:rPr>
          <w:rFonts w:ascii="Cambria" w:hAnsi="Cambria" w:cs="CIDFont+F1"/>
          <w:kern w:val="0"/>
        </w:rPr>
        <w:t>platformazakupowa.pl i formularza „Wyślij wiadomość do</w:t>
      </w:r>
      <w:r w:rsidR="00965D8F" w:rsidRPr="00243843">
        <w:rPr>
          <w:rFonts w:ascii="Cambria" w:hAnsi="Cambria" w:cs="CIDFont+F1"/>
          <w:kern w:val="0"/>
        </w:rPr>
        <w:t xml:space="preserve"> </w:t>
      </w:r>
      <w:r w:rsidRPr="00243843">
        <w:rPr>
          <w:rFonts w:ascii="Cambria" w:hAnsi="Cambria" w:cs="CIDFont+F1"/>
          <w:kern w:val="0"/>
        </w:rPr>
        <w:t>zamawiającego”.</w:t>
      </w:r>
      <w:r w:rsidR="00CC0712" w:rsidRPr="00243843">
        <w:rPr>
          <w:rFonts w:ascii="Cambria" w:hAnsi="Cambria" w:cs="CIDFont+F1"/>
          <w:kern w:val="0"/>
        </w:rPr>
        <w:t xml:space="preserve"> </w:t>
      </w:r>
      <w:r w:rsidRPr="00243843">
        <w:rPr>
          <w:rFonts w:ascii="Cambria" w:hAnsi="Cambria" w:cs="CIDFont+F1"/>
          <w:kern w:val="0"/>
        </w:rPr>
        <w:t>Za datę przekazania (wpływu) oświadczeń, wniosków, zawiadomień oraz informacji</w:t>
      </w:r>
      <w:r w:rsidR="00965D8F" w:rsidRPr="00243843">
        <w:rPr>
          <w:rFonts w:ascii="Cambria" w:hAnsi="Cambria" w:cs="CIDFont+F1"/>
          <w:kern w:val="0"/>
        </w:rPr>
        <w:t xml:space="preserve"> </w:t>
      </w:r>
      <w:r w:rsidRPr="00243843">
        <w:rPr>
          <w:rFonts w:ascii="Cambria" w:hAnsi="Cambria" w:cs="CIDFont+F1"/>
          <w:kern w:val="0"/>
        </w:rPr>
        <w:t>przyjmuje się datę ich przesłania za pośrednictwem platformazakupowa.pl poprzez kliknięcie</w:t>
      </w:r>
      <w:r w:rsidR="00965D8F" w:rsidRPr="00243843">
        <w:rPr>
          <w:rFonts w:ascii="Cambria" w:hAnsi="Cambria" w:cs="CIDFont+F1"/>
          <w:kern w:val="0"/>
        </w:rPr>
        <w:t xml:space="preserve"> </w:t>
      </w:r>
      <w:r w:rsidRPr="00243843">
        <w:rPr>
          <w:rFonts w:ascii="Cambria" w:hAnsi="Cambria" w:cs="CIDFont+F1"/>
          <w:kern w:val="0"/>
        </w:rPr>
        <w:t>przycisku „Wyślij wiadomość do zamawiającego”, po których pojawi się komunikat, że</w:t>
      </w:r>
      <w:r w:rsidR="00965D8F" w:rsidRPr="00243843">
        <w:rPr>
          <w:rFonts w:ascii="Cambria" w:hAnsi="Cambria" w:cs="CIDFont+F1"/>
          <w:kern w:val="0"/>
        </w:rPr>
        <w:t xml:space="preserve"> </w:t>
      </w:r>
      <w:r w:rsidRPr="00243843">
        <w:rPr>
          <w:rFonts w:ascii="Cambria" w:hAnsi="Cambria" w:cs="CIDFont+F1"/>
          <w:kern w:val="0"/>
        </w:rPr>
        <w:t>wiadomość została wysłana do zamawiającego.</w:t>
      </w:r>
    </w:p>
    <w:p w14:paraId="6943E65B" w14:textId="7A4D39D4"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5. Zamawiający, zgodnie z Rozporządzeniem Prezesa Rady Ministrów z dnia 30 grudnia 2020 r. w</w:t>
      </w:r>
      <w:r w:rsidR="00CC0712" w:rsidRPr="00243843">
        <w:rPr>
          <w:rFonts w:ascii="Cambria" w:hAnsi="Cambria" w:cs="CIDFont+F1"/>
          <w:kern w:val="0"/>
        </w:rPr>
        <w:t xml:space="preserve"> </w:t>
      </w:r>
      <w:r w:rsidRPr="00243843">
        <w:rPr>
          <w:rFonts w:ascii="Cambria" w:hAnsi="Cambria" w:cs="CIDFont+F1"/>
          <w:kern w:val="0"/>
        </w:rPr>
        <w:t>sprawie sposobu sporządzania i przekazywania informacji oraz wymagań technicznych dla</w:t>
      </w:r>
      <w:r w:rsidR="00CC0712" w:rsidRPr="00243843">
        <w:rPr>
          <w:rFonts w:ascii="Cambria" w:hAnsi="Cambria" w:cs="CIDFont+F1"/>
          <w:kern w:val="0"/>
        </w:rPr>
        <w:t xml:space="preserve"> </w:t>
      </w:r>
      <w:r w:rsidRPr="00243843">
        <w:rPr>
          <w:rFonts w:ascii="Cambria" w:hAnsi="Cambria" w:cs="CIDFont+F1"/>
          <w:kern w:val="0"/>
        </w:rPr>
        <w:t>dokumentów elektronicznych oraz środków komunikacji elektronicznej w postępowaniu o</w:t>
      </w:r>
      <w:r w:rsidR="00CC0712" w:rsidRPr="00243843">
        <w:rPr>
          <w:rFonts w:ascii="Cambria" w:hAnsi="Cambria" w:cs="CIDFont+F1"/>
          <w:kern w:val="0"/>
        </w:rPr>
        <w:t xml:space="preserve"> </w:t>
      </w:r>
      <w:r w:rsidRPr="00243843">
        <w:rPr>
          <w:rFonts w:ascii="Cambria" w:hAnsi="Cambria" w:cs="CIDFont+F1"/>
          <w:kern w:val="0"/>
        </w:rPr>
        <w:t>udzielenie zamówienia publicznego lub konkursie (Dz. U. z 2020r. poz. 2452), określa niezbędne</w:t>
      </w:r>
      <w:r w:rsidR="00CC0712" w:rsidRPr="00243843">
        <w:rPr>
          <w:rFonts w:ascii="Cambria" w:hAnsi="Cambria" w:cs="CIDFont+F1"/>
          <w:kern w:val="0"/>
        </w:rPr>
        <w:t xml:space="preserve"> </w:t>
      </w:r>
      <w:r w:rsidRPr="00243843">
        <w:rPr>
          <w:rFonts w:ascii="Cambria" w:hAnsi="Cambria" w:cs="CIDFont+F1"/>
          <w:kern w:val="0"/>
        </w:rPr>
        <w:t>wymagania sprzętowo - aplikacyjne umożliwiające pracę na platformazakupowa.pl, tj.:</w:t>
      </w:r>
    </w:p>
    <w:p w14:paraId="268E5798" w14:textId="72C85564" w:rsidR="00654503"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 xml:space="preserve">a) stały dostęp do sieci Internet o gwarantowanej przepustowości nie mniejszej niż 512 </w:t>
      </w:r>
      <w:proofErr w:type="spellStart"/>
      <w:r w:rsidRPr="00243843">
        <w:rPr>
          <w:rFonts w:ascii="Cambria" w:hAnsi="Cambria" w:cs="CIDFont+F1"/>
          <w:kern w:val="0"/>
        </w:rPr>
        <w:t>kb</w:t>
      </w:r>
      <w:proofErr w:type="spellEnd"/>
      <w:r w:rsidRPr="00243843">
        <w:rPr>
          <w:rFonts w:ascii="Cambria" w:hAnsi="Cambria" w:cs="CIDFont+F1"/>
          <w:kern w:val="0"/>
        </w:rPr>
        <w:t>/s,</w:t>
      </w:r>
    </w:p>
    <w:p w14:paraId="2F2EB33F" w14:textId="60420971"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b) komputer klasy PC lub MAC o następującej konfiguracji: pamięć min. 2 GB Ram,</w:t>
      </w:r>
      <w:r w:rsidR="00CC0712" w:rsidRPr="00243843">
        <w:rPr>
          <w:rFonts w:ascii="Cambria" w:hAnsi="Cambria" w:cs="CIDFont+F1"/>
          <w:kern w:val="0"/>
        </w:rPr>
        <w:t xml:space="preserve"> </w:t>
      </w:r>
      <w:r w:rsidRPr="00243843">
        <w:rPr>
          <w:rFonts w:ascii="Cambria" w:hAnsi="Cambria" w:cs="CIDFont+F1"/>
          <w:kern w:val="0"/>
        </w:rPr>
        <w:t>procesor Intel IV 2 GHZ lub jego nowsza wersja, jeden z systemów operacyjnych - MS</w:t>
      </w:r>
      <w:r w:rsidR="00CC0712" w:rsidRPr="00243843">
        <w:rPr>
          <w:rFonts w:ascii="Cambria" w:hAnsi="Cambria" w:cs="CIDFont+F1"/>
          <w:kern w:val="0"/>
        </w:rPr>
        <w:t xml:space="preserve"> </w:t>
      </w:r>
      <w:r w:rsidRPr="00243843">
        <w:rPr>
          <w:rFonts w:ascii="Cambria" w:hAnsi="Cambria" w:cs="CIDFont+F1"/>
          <w:kern w:val="0"/>
        </w:rPr>
        <w:t>Windows 7, Mac Os x 10 4, Linux, lub ich nowsze wersje,</w:t>
      </w:r>
    </w:p>
    <w:p w14:paraId="2D9F358E" w14:textId="77777777"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c) zainstalowana dowolna, inna przeglądarka internetowa niż Internet Explorer,</w:t>
      </w:r>
    </w:p>
    <w:p w14:paraId="4FD64EDE" w14:textId="77777777"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d) włączona obsługa JavaScript,</w:t>
      </w:r>
    </w:p>
    <w:p w14:paraId="6B9C8305" w14:textId="77777777"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 xml:space="preserve">e) zainstalowany program Adobe </w:t>
      </w:r>
      <w:proofErr w:type="spellStart"/>
      <w:r w:rsidRPr="00243843">
        <w:rPr>
          <w:rFonts w:ascii="Cambria" w:hAnsi="Cambria" w:cs="CIDFont+F1"/>
          <w:kern w:val="0"/>
        </w:rPr>
        <w:t>Acrobat</w:t>
      </w:r>
      <w:proofErr w:type="spellEnd"/>
      <w:r w:rsidRPr="00243843">
        <w:rPr>
          <w:rFonts w:ascii="Cambria" w:hAnsi="Cambria" w:cs="CIDFont+F1"/>
          <w:kern w:val="0"/>
        </w:rPr>
        <w:t xml:space="preserve"> Reader lub inny obsługujący format</w:t>
      </w:r>
    </w:p>
    <w:p w14:paraId="6E5B57FE" w14:textId="77777777"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plików .pdf,</w:t>
      </w:r>
    </w:p>
    <w:p w14:paraId="414B8ACF" w14:textId="77777777"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f) Szyfrowanie na platformazakupowa.pl odbywa się za pomocą protokołu TLS 1.3.</w:t>
      </w:r>
    </w:p>
    <w:p w14:paraId="187AB678" w14:textId="5E65F2BB"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g) Oznaczenie czasu odbioru danych przez platformę zakupową stanowi datę oraz</w:t>
      </w:r>
      <w:r w:rsidR="00965D8F" w:rsidRPr="00243843">
        <w:rPr>
          <w:rFonts w:ascii="Cambria" w:hAnsi="Cambria" w:cs="CIDFont+F1"/>
          <w:kern w:val="0"/>
        </w:rPr>
        <w:t xml:space="preserve"> </w:t>
      </w:r>
      <w:r w:rsidRPr="00243843">
        <w:rPr>
          <w:rFonts w:ascii="Cambria" w:hAnsi="Cambria" w:cs="CIDFont+F1"/>
          <w:kern w:val="0"/>
        </w:rPr>
        <w:t>dokładny czas (</w:t>
      </w:r>
      <w:proofErr w:type="spellStart"/>
      <w:r w:rsidRPr="00243843">
        <w:rPr>
          <w:rFonts w:ascii="Cambria" w:hAnsi="Cambria" w:cs="CIDFont+F1"/>
          <w:kern w:val="0"/>
        </w:rPr>
        <w:t>hh:mm:ss</w:t>
      </w:r>
      <w:proofErr w:type="spellEnd"/>
      <w:r w:rsidRPr="00243843">
        <w:rPr>
          <w:rFonts w:ascii="Cambria" w:hAnsi="Cambria" w:cs="CIDFont+F1"/>
          <w:kern w:val="0"/>
        </w:rPr>
        <w:t>) generowany wg. czasu lokalnego serwera</w:t>
      </w:r>
      <w:r w:rsidR="00965D8F" w:rsidRPr="00243843">
        <w:rPr>
          <w:rFonts w:ascii="Cambria" w:hAnsi="Cambria" w:cs="CIDFont+F1"/>
          <w:kern w:val="0"/>
        </w:rPr>
        <w:t xml:space="preserve"> </w:t>
      </w:r>
      <w:r w:rsidRPr="00243843">
        <w:rPr>
          <w:rFonts w:ascii="Cambria" w:hAnsi="Cambria" w:cs="CIDFont+F1"/>
          <w:kern w:val="0"/>
        </w:rPr>
        <w:t>synchronizowanego z zegarem Głównego Urzędu Miar.</w:t>
      </w:r>
    </w:p>
    <w:p w14:paraId="36B6E6B2" w14:textId="77777777"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6. Wykonawca, przystępując do niniejszego postępowania o udzielenie zamówienia:</w:t>
      </w:r>
    </w:p>
    <w:p w14:paraId="7DBE724B" w14:textId="7B895967"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a) akceptuje warunki korzystania z https://platformazakupowa.pl określone w Regulaminie</w:t>
      </w:r>
      <w:r w:rsidR="00CC0712" w:rsidRPr="00243843">
        <w:rPr>
          <w:rFonts w:ascii="Cambria" w:hAnsi="Cambria" w:cs="CIDFont+F1"/>
          <w:kern w:val="0"/>
        </w:rPr>
        <w:t xml:space="preserve"> </w:t>
      </w:r>
      <w:r w:rsidRPr="00243843">
        <w:rPr>
          <w:rFonts w:ascii="Cambria" w:hAnsi="Cambria" w:cs="CIDFont+F1"/>
          <w:kern w:val="0"/>
        </w:rPr>
        <w:t>zamieszczonym na stronie internetowej https://platformazakupowa.pl pod linkiem w</w:t>
      </w:r>
      <w:r w:rsidR="003C4EC2" w:rsidRPr="00243843">
        <w:rPr>
          <w:rFonts w:ascii="Cambria" w:hAnsi="Cambria" w:cs="CIDFont+F1"/>
          <w:kern w:val="0"/>
        </w:rPr>
        <w:t xml:space="preserve"> </w:t>
      </w:r>
      <w:r w:rsidRPr="00243843">
        <w:rPr>
          <w:rFonts w:ascii="Cambria" w:hAnsi="Cambria" w:cs="CIDFont+F1"/>
          <w:kern w:val="0"/>
        </w:rPr>
        <w:t>zakładce „Regulamin" oraz uznaje go za wiążący,</w:t>
      </w:r>
    </w:p>
    <w:p w14:paraId="7010287C" w14:textId="78680620"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b) zapoznał i stosuje się do Instrukcji składania ofert/wniosków dostępnej na</w:t>
      </w:r>
      <w:r w:rsidR="00CC0712" w:rsidRPr="00243843">
        <w:rPr>
          <w:rFonts w:ascii="Cambria" w:hAnsi="Cambria" w:cs="CIDFont+F1"/>
          <w:kern w:val="0"/>
        </w:rPr>
        <w:t xml:space="preserve"> </w:t>
      </w:r>
      <w:r w:rsidRPr="00243843">
        <w:rPr>
          <w:rFonts w:ascii="Cambria" w:hAnsi="Cambria" w:cs="CIDFont+F1"/>
          <w:kern w:val="0"/>
        </w:rPr>
        <w:t>https://platformazakupowa.pl.</w:t>
      </w:r>
    </w:p>
    <w:p w14:paraId="36EE177B" w14:textId="77777777"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7. Zamawiający nie ponosi odpowiedzialności za złożenie oferty w sposób niezgodny z Instrukcją</w:t>
      </w:r>
    </w:p>
    <w:p w14:paraId="6A068204" w14:textId="7682E8CC"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lastRenderedPageBreak/>
        <w:t>korzystania z platformazakupowa.pl, w szczególności za sytuację, gdy Zamawiający zapozna się z</w:t>
      </w:r>
      <w:r w:rsidR="00CC0712" w:rsidRPr="00243843">
        <w:rPr>
          <w:rFonts w:ascii="Cambria" w:hAnsi="Cambria" w:cs="CIDFont+F1"/>
          <w:kern w:val="0"/>
        </w:rPr>
        <w:t xml:space="preserve"> </w:t>
      </w:r>
      <w:r w:rsidRPr="00243843">
        <w:rPr>
          <w:rFonts w:ascii="Cambria" w:hAnsi="Cambria" w:cs="CIDFont+F1"/>
          <w:kern w:val="0"/>
        </w:rPr>
        <w:t>treścią oferty przed upływem terminu składania ofert (np. złożenie oferty w zakładce „Wyślij</w:t>
      </w:r>
      <w:r w:rsidR="00CC0712" w:rsidRPr="00243843">
        <w:rPr>
          <w:rFonts w:ascii="Cambria" w:hAnsi="Cambria" w:cs="CIDFont+F1"/>
          <w:kern w:val="0"/>
        </w:rPr>
        <w:t xml:space="preserve"> </w:t>
      </w:r>
      <w:r w:rsidRPr="00243843">
        <w:rPr>
          <w:rFonts w:ascii="Cambria" w:hAnsi="Cambria" w:cs="CIDFont+F1"/>
          <w:kern w:val="0"/>
        </w:rPr>
        <w:t>wiadomość do zamawiającego”).</w:t>
      </w:r>
    </w:p>
    <w:p w14:paraId="7D479831" w14:textId="382B08F5"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Taka oferta zostanie uznana przez Zamawiającego za ofertę handlową i nie będzie brana pod</w:t>
      </w:r>
      <w:r w:rsidR="00CC0712" w:rsidRPr="00243843">
        <w:rPr>
          <w:rFonts w:ascii="Cambria" w:hAnsi="Cambria" w:cs="CIDFont+F1"/>
          <w:kern w:val="0"/>
        </w:rPr>
        <w:t xml:space="preserve"> </w:t>
      </w:r>
      <w:r w:rsidRPr="00243843">
        <w:rPr>
          <w:rFonts w:ascii="Cambria" w:hAnsi="Cambria" w:cs="CIDFont+F1"/>
          <w:kern w:val="0"/>
        </w:rPr>
        <w:t>uwagę w przedmiotowym postępowaniu.</w:t>
      </w:r>
    </w:p>
    <w:p w14:paraId="3EA69D6A" w14:textId="77777777"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8. Zamawiający informuje, że instrukcje korzystania z https://platformazakupowa.pl dotyczące w</w:t>
      </w:r>
    </w:p>
    <w:p w14:paraId="17AABBB3" w14:textId="17A9EF55"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szczególności logowania, składania wniosków o wyjaśnienie treści Ogłoszenia, składania ofert oraz</w:t>
      </w:r>
      <w:r w:rsidR="00965D8F" w:rsidRPr="00243843">
        <w:rPr>
          <w:rFonts w:ascii="Cambria" w:hAnsi="Cambria" w:cs="CIDFont+F1"/>
          <w:kern w:val="0"/>
        </w:rPr>
        <w:t xml:space="preserve"> </w:t>
      </w:r>
      <w:r w:rsidRPr="00243843">
        <w:rPr>
          <w:rFonts w:ascii="Cambria" w:hAnsi="Cambria" w:cs="CIDFont+F1"/>
          <w:kern w:val="0"/>
        </w:rPr>
        <w:t>innych czynności podejmowanych w niniejszym postępowaniu przy użyciu platformy znajdują się</w:t>
      </w:r>
      <w:r w:rsidR="00965D8F" w:rsidRPr="00243843">
        <w:rPr>
          <w:rFonts w:ascii="Cambria" w:hAnsi="Cambria" w:cs="CIDFont+F1"/>
          <w:kern w:val="0"/>
        </w:rPr>
        <w:t xml:space="preserve"> </w:t>
      </w:r>
      <w:r w:rsidRPr="00243843">
        <w:rPr>
          <w:rFonts w:ascii="Cambria" w:hAnsi="Cambria" w:cs="CIDFont+F1"/>
          <w:kern w:val="0"/>
        </w:rPr>
        <w:t>w zakładce „Instrukcje dla Wykonawców" na stronie internetowej pod adresem:</w:t>
      </w:r>
    </w:p>
    <w:p w14:paraId="0BEF7DF9" w14:textId="77777777"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u w:val="single"/>
        </w:rPr>
        <w:t>https://platformazakupowa.pl/strona/45-instrukcje</w:t>
      </w:r>
      <w:r w:rsidRPr="00243843">
        <w:rPr>
          <w:rFonts w:ascii="Cambria" w:hAnsi="Cambria" w:cs="CIDFont+F1"/>
          <w:kern w:val="0"/>
        </w:rPr>
        <w:t>.</w:t>
      </w:r>
    </w:p>
    <w:p w14:paraId="78A44486" w14:textId="4605C1E7" w:rsidR="006E0B94" w:rsidRPr="00243843" w:rsidRDefault="006E0B94"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9. Zamawiający nie przewiduje zwołania zebrania Wykonawców w celu wyjaśnienia zapisów Ogłoszenia.</w:t>
      </w:r>
    </w:p>
    <w:p w14:paraId="41208C30" w14:textId="77777777" w:rsidR="006E0B94" w:rsidRPr="00243843" w:rsidRDefault="006E0B94" w:rsidP="00CC0712">
      <w:pPr>
        <w:pStyle w:val="Akapitzlist"/>
        <w:ind w:left="0"/>
        <w:jc w:val="both"/>
        <w:rPr>
          <w:rFonts w:ascii="Cambria" w:hAnsi="Cambria"/>
          <w:b/>
          <w:bCs/>
        </w:rPr>
      </w:pPr>
    </w:p>
    <w:p w14:paraId="59ACEECD" w14:textId="6CACED82" w:rsidR="00AF6771" w:rsidRPr="00243843" w:rsidRDefault="00D56B0D" w:rsidP="00234210">
      <w:pPr>
        <w:pStyle w:val="Akapitzlist"/>
        <w:ind w:left="0"/>
        <w:jc w:val="center"/>
        <w:rPr>
          <w:rFonts w:ascii="Cambria" w:hAnsi="Cambria"/>
          <w:b/>
          <w:bCs/>
        </w:rPr>
      </w:pPr>
      <w:r w:rsidRPr="00243843">
        <w:rPr>
          <w:rFonts w:ascii="Cambria" w:hAnsi="Cambria"/>
          <w:b/>
          <w:bCs/>
        </w:rPr>
        <w:t>§10</w:t>
      </w:r>
    </w:p>
    <w:p w14:paraId="19016C22" w14:textId="669E0EB8" w:rsidR="00AF6771" w:rsidRPr="00243843" w:rsidRDefault="00D56B0D" w:rsidP="00234210">
      <w:pPr>
        <w:pStyle w:val="Akapitzlist"/>
        <w:ind w:left="0"/>
        <w:jc w:val="center"/>
        <w:rPr>
          <w:rFonts w:ascii="Cambria" w:hAnsi="Cambria"/>
          <w:b/>
          <w:bCs/>
        </w:rPr>
      </w:pPr>
      <w:r w:rsidRPr="00243843">
        <w:rPr>
          <w:rFonts w:ascii="Cambria" w:hAnsi="Cambria"/>
          <w:b/>
          <w:bCs/>
        </w:rPr>
        <w:t>Wymagania dotyczące wadium</w:t>
      </w:r>
    </w:p>
    <w:p w14:paraId="7F674BA5" w14:textId="7E4DC65D" w:rsidR="003C4EC2" w:rsidRPr="00243843" w:rsidRDefault="003C4EC2" w:rsidP="00CC0712">
      <w:pPr>
        <w:pStyle w:val="Akapitzlist"/>
        <w:numPr>
          <w:ilvl w:val="0"/>
          <w:numId w:val="77"/>
        </w:numPr>
        <w:tabs>
          <w:tab w:val="left" w:pos="284"/>
        </w:tabs>
        <w:autoSpaceDE w:val="0"/>
        <w:autoSpaceDN w:val="0"/>
        <w:adjustRightInd w:val="0"/>
        <w:spacing w:after="0" w:line="360" w:lineRule="auto"/>
        <w:ind w:left="0" w:firstLine="0"/>
        <w:jc w:val="both"/>
        <w:rPr>
          <w:rFonts w:ascii="Cambria" w:hAnsi="Cambria" w:cs="CIDFont+F2"/>
          <w:kern w:val="0"/>
        </w:rPr>
      </w:pPr>
      <w:r w:rsidRPr="00243843">
        <w:rPr>
          <w:rFonts w:ascii="Cambria" w:hAnsi="Cambria" w:cs="CIDFont+F1"/>
          <w:kern w:val="0"/>
        </w:rPr>
        <w:t xml:space="preserve">Wykonawca przystępujący do postępowania obowiązany jest do wniesienia wadium w wysokości </w:t>
      </w:r>
      <w:r w:rsidR="00965D8F" w:rsidRPr="00160C8B">
        <w:rPr>
          <w:rFonts w:ascii="Cambria" w:hAnsi="Cambria" w:cs="CIDFont+F2"/>
          <w:b/>
          <w:bCs/>
          <w:kern w:val="0"/>
        </w:rPr>
        <w:t>2</w:t>
      </w:r>
      <w:r w:rsidR="00724829" w:rsidRPr="00160C8B">
        <w:rPr>
          <w:rFonts w:ascii="Cambria" w:hAnsi="Cambria" w:cs="CIDFont+F2"/>
          <w:b/>
          <w:bCs/>
          <w:kern w:val="0"/>
        </w:rPr>
        <w:t>0</w:t>
      </w:r>
      <w:r w:rsidRPr="00160C8B">
        <w:rPr>
          <w:rFonts w:ascii="Cambria" w:hAnsi="Cambria" w:cs="CIDFont+F2"/>
          <w:b/>
          <w:bCs/>
          <w:kern w:val="0"/>
        </w:rPr>
        <w:t>.000,00 zł</w:t>
      </w:r>
      <w:r w:rsidRPr="00243843">
        <w:rPr>
          <w:rFonts w:ascii="Cambria" w:hAnsi="Cambria" w:cs="CIDFont+F2"/>
          <w:kern w:val="0"/>
        </w:rPr>
        <w:t xml:space="preserve"> (słownie złotych: </w:t>
      </w:r>
      <w:r w:rsidR="00965D8F" w:rsidRPr="00243843">
        <w:rPr>
          <w:rFonts w:ascii="Cambria" w:hAnsi="Cambria" w:cs="CIDFont+F2"/>
          <w:kern w:val="0"/>
        </w:rPr>
        <w:t>dwa</w:t>
      </w:r>
      <w:r w:rsidR="00724829" w:rsidRPr="00243843">
        <w:rPr>
          <w:rFonts w:ascii="Cambria" w:hAnsi="Cambria" w:cs="CIDFont+F2"/>
          <w:kern w:val="0"/>
        </w:rPr>
        <w:t>dzieścia</w:t>
      </w:r>
      <w:r w:rsidRPr="00243843">
        <w:rPr>
          <w:rFonts w:ascii="Cambria" w:hAnsi="Cambria" w:cs="CIDFont+F2"/>
          <w:kern w:val="0"/>
        </w:rPr>
        <w:t xml:space="preserve"> tysięcy złotych). Wadium należy</w:t>
      </w:r>
      <w:r w:rsidR="00965D8F" w:rsidRPr="00243843">
        <w:rPr>
          <w:rFonts w:ascii="Cambria" w:hAnsi="Cambria" w:cs="CIDFont+F2"/>
          <w:kern w:val="0"/>
        </w:rPr>
        <w:t xml:space="preserve"> </w:t>
      </w:r>
      <w:r w:rsidRPr="00243843">
        <w:rPr>
          <w:rFonts w:ascii="Cambria" w:hAnsi="Cambria" w:cs="CIDFont+F2"/>
          <w:kern w:val="0"/>
        </w:rPr>
        <w:t>wnieść przed upływem terminu składania ofert.</w:t>
      </w:r>
    </w:p>
    <w:p w14:paraId="38CDF4F3" w14:textId="77777777" w:rsidR="003C4EC2" w:rsidRPr="00243843" w:rsidRDefault="003C4EC2"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2"/>
          <w:kern w:val="0"/>
        </w:rPr>
        <w:t xml:space="preserve">2. </w:t>
      </w:r>
      <w:r w:rsidRPr="00243843">
        <w:rPr>
          <w:rFonts w:ascii="Cambria" w:hAnsi="Cambria" w:cs="CIDFont+F1"/>
          <w:kern w:val="0"/>
        </w:rPr>
        <w:t>Wadium może być wniesione w jednej z form wskazanych w art. 27 Regulaminu.</w:t>
      </w:r>
    </w:p>
    <w:p w14:paraId="7CB431EA" w14:textId="2AC7901B" w:rsidR="003C4EC2" w:rsidRPr="00243843" w:rsidRDefault="003C4EC2"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2"/>
          <w:kern w:val="0"/>
        </w:rPr>
        <w:t xml:space="preserve">3. </w:t>
      </w:r>
      <w:r w:rsidRPr="00243843">
        <w:rPr>
          <w:rFonts w:ascii="Cambria" w:hAnsi="Cambria" w:cs="CIDFont+F1"/>
          <w:kern w:val="0"/>
        </w:rPr>
        <w:t>Wadium wnoszone w pieniądzu należy przelać na rachunek Eksploatator Sp. z o. o. nr konta</w:t>
      </w:r>
      <w:r w:rsidR="00CC0712" w:rsidRPr="00243843">
        <w:rPr>
          <w:rFonts w:ascii="Cambria" w:hAnsi="Cambria" w:cs="CIDFont+F1"/>
          <w:kern w:val="0"/>
        </w:rPr>
        <w:t xml:space="preserve"> </w:t>
      </w:r>
      <w:r w:rsidRPr="00243843">
        <w:rPr>
          <w:rFonts w:ascii="Cambria" w:hAnsi="Cambria" w:cs="CIDFont+F2"/>
          <w:kern w:val="0"/>
        </w:rPr>
        <w:t>Bank Spółdzielczy w Pruszczu Gdańskim: 23 8335 0003 0118 1410 2000 0001.</w:t>
      </w:r>
    </w:p>
    <w:p w14:paraId="48F46D18" w14:textId="72B2B2E1" w:rsidR="00F526EC" w:rsidRPr="00243843" w:rsidRDefault="003C4EC2" w:rsidP="00CC0712">
      <w:pPr>
        <w:autoSpaceDE w:val="0"/>
        <w:autoSpaceDN w:val="0"/>
        <w:adjustRightInd w:val="0"/>
        <w:spacing w:after="0" w:line="360" w:lineRule="auto"/>
        <w:jc w:val="both"/>
        <w:rPr>
          <w:rFonts w:ascii="Cambria" w:hAnsi="Cambria" w:cs="CIDFont+F2"/>
          <w:kern w:val="0"/>
        </w:rPr>
      </w:pPr>
      <w:r w:rsidRPr="00243843">
        <w:rPr>
          <w:rFonts w:ascii="Cambria" w:hAnsi="Cambria" w:cs="CIDFont+F2"/>
          <w:kern w:val="0"/>
        </w:rPr>
        <w:t>4. Wykonawca wnoszący wadium w pieniądzu, zobowiązany jest do wpłacenia go odpowiednio</w:t>
      </w:r>
      <w:r w:rsidR="00CC0712" w:rsidRPr="00243843">
        <w:rPr>
          <w:rFonts w:ascii="Cambria" w:hAnsi="Cambria" w:cs="CIDFont+F2"/>
          <w:kern w:val="0"/>
        </w:rPr>
        <w:t xml:space="preserve"> </w:t>
      </w:r>
      <w:r w:rsidRPr="00243843">
        <w:rPr>
          <w:rFonts w:ascii="Cambria" w:hAnsi="Cambria" w:cs="CIDFont+F2"/>
          <w:kern w:val="0"/>
        </w:rPr>
        <w:t>wcześniej tak, aby znalazło się ono na koncie Zamawiającego przed upływem terminu składania</w:t>
      </w:r>
      <w:r w:rsidR="00CC0712" w:rsidRPr="00243843">
        <w:rPr>
          <w:rFonts w:ascii="Cambria" w:hAnsi="Cambria" w:cs="CIDFont+F2"/>
          <w:kern w:val="0"/>
        </w:rPr>
        <w:t xml:space="preserve"> </w:t>
      </w:r>
      <w:r w:rsidRPr="00243843">
        <w:rPr>
          <w:rFonts w:ascii="Cambria" w:hAnsi="Cambria" w:cs="CIDFont+F2"/>
          <w:kern w:val="0"/>
        </w:rPr>
        <w:t>ofert.</w:t>
      </w:r>
    </w:p>
    <w:p w14:paraId="2EFAFBDF" w14:textId="4BF40F33" w:rsidR="003C4EC2" w:rsidRPr="00243843" w:rsidRDefault="003C4EC2"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2"/>
          <w:kern w:val="0"/>
        </w:rPr>
        <w:t xml:space="preserve">5. </w:t>
      </w:r>
      <w:r w:rsidRPr="00243843">
        <w:rPr>
          <w:rFonts w:ascii="Cambria" w:hAnsi="Cambria" w:cs="CIDFont+F1"/>
          <w:kern w:val="0"/>
        </w:rPr>
        <w:t>W przypadku wnoszenia przez wykonawcę wadium w formie pieniądza do oferty zaleca się</w:t>
      </w:r>
      <w:r w:rsidR="00CC0712" w:rsidRPr="00243843">
        <w:rPr>
          <w:rFonts w:ascii="Cambria" w:hAnsi="Cambria" w:cs="CIDFont+F1"/>
          <w:kern w:val="0"/>
        </w:rPr>
        <w:t xml:space="preserve"> </w:t>
      </w:r>
      <w:r w:rsidRPr="00243843">
        <w:rPr>
          <w:rFonts w:ascii="Cambria" w:hAnsi="Cambria" w:cs="CIDFont+F1"/>
          <w:kern w:val="0"/>
        </w:rPr>
        <w:t xml:space="preserve">załączyć do oferty potwierdzenie przelewu. </w:t>
      </w:r>
      <w:r w:rsidRPr="00243843">
        <w:rPr>
          <w:rFonts w:ascii="Cambria" w:hAnsi="Cambria" w:cs="CIDFont+F2"/>
          <w:kern w:val="0"/>
        </w:rPr>
        <w:t>W przypadku wnoszenia przez Wykonawcę wadium</w:t>
      </w:r>
      <w:r w:rsidR="00CC0712" w:rsidRPr="00243843">
        <w:rPr>
          <w:rFonts w:ascii="Cambria" w:hAnsi="Cambria" w:cs="CIDFont+F2"/>
          <w:kern w:val="0"/>
        </w:rPr>
        <w:t xml:space="preserve"> </w:t>
      </w:r>
      <w:r w:rsidRPr="00243843">
        <w:rPr>
          <w:rFonts w:ascii="Cambria" w:hAnsi="Cambria" w:cs="CIDFont+F2"/>
          <w:kern w:val="0"/>
        </w:rPr>
        <w:t xml:space="preserve">w formie gwarancji Wykonawca wnosi wadium w oryginale w postaci elektronicznej – </w:t>
      </w:r>
      <w:r w:rsidRPr="00243843">
        <w:rPr>
          <w:rFonts w:ascii="Cambria" w:hAnsi="Cambria" w:cs="CIDFont+F1"/>
          <w:kern w:val="0"/>
        </w:rPr>
        <w:t>wymagane</w:t>
      </w:r>
      <w:r w:rsidR="00CC0712" w:rsidRPr="00243843">
        <w:rPr>
          <w:rFonts w:ascii="Cambria" w:hAnsi="Cambria" w:cs="CIDFont+F1"/>
          <w:kern w:val="0"/>
        </w:rPr>
        <w:t xml:space="preserve"> </w:t>
      </w:r>
      <w:r w:rsidRPr="00243843">
        <w:rPr>
          <w:rFonts w:ascii="Cambria" w:hAnsi="Cambria" w:cs="CIDFont+F1"/>
          <w:kern w:val="0"/>
        </w:rPr>
        <w:t>przekazanie do upływu terminu składania ofert w sposób przewidziany dla oferty.</w:t>
      </w:r>
    </w:p>
    <w:p w14:paraId="336D832F" w14:textId="6B1F491B" w:rsidR="003C4EC2" w:rsidRPr="00243843" w:rsidRDefault="003C4EC2"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2"/>
          <w:kern w:val="0"/>
        </w:rPr>
        <w:t xml:space="preserve">6. </w:t>
      </w:r>
      <w:r w:rsidRPr="00243843">
        <w:rPr>
          <w:rFonts w:ascii="Cambria" w:hAnsi="Cambria" w:cs="CIDFont+F1"/>
          <w:kern w:val="0"/>
        </w:rPr>
        <w:t>Dokument gwarancji powinien zawierać w swojej treści zobowiązanie do bezwarunkowej i</w:t>
      </w:r>
      <w:r w:rsidR="00CC0712" w:rsidRPr="00243843">
        <w:rPr>
          <w:rFonts w:ascii="Cambria" w:hAnsi="Cambria" w:cs="CIDFont+F1"/>
          <w:kern w:val="0"/>
        </w:rPr>
        <w:t xml:space="preserve"> </w:t>
      </w:r>
      <w:r w:rsidRPr="00243843">
        <w:rPr>
          <w:rFonts w:ascii="Cambria" w:hAnsi="Cambria" w:cs="CIDFont+F1"/>
          <w:kern w:val="0"/>
        </w:rPr>
        <w:t>nieodwołalnej zapłaty na pierwsze pisemne żądanie Zamawiającego pełnej kwoty wadium po</w:t>
      </w:r>
      <w:r w:rsidR="00CC0712" w:rsidRPr="00243843">
        <w:rPr>
          <w:rFonts w:ascii="Cambria" w:hAnsi="Cambria" w:cs="CIDFont+F1"/>
          <w:kern w:val="0"/>
        </w:rPr>
        <w:t xml:space="preserve"> </w:t>
      </w:r>
      <w:r w:rsidRPr="00243843">
        <w:rPr>
          <w:rFonts w:ascii="Cambria" w:hAnsi="Cambria" w:cs="CIDFont+F1"/>
          <w:kern w:val="0"/>
        </w:rPr>
        <w:t>spełnieniu się każdego warunku określonego w art. 28 ust. 5 Regulaminu.</w:t>
      </w:r>
    </w:p>
    <w:p w14:paraId="5BDDBE39" w14:textId="2364F2E0" w:rsidR="003C4EC2" w:rsidRPr="00243843" w:rsidRDefault="003C4EC2" w:rsidP="00CC0712">
      <w:pPr>
        <w:autoSpaceDE w:val="0"/>
        <w:autoSpaceDN w:val="0"/>
        <w:adjustRightInd w:val="0"/>
        <w:spacing w:after="0" w:line="360" w:lineRule="auto"/>
        <w:jc w:val="both"/>
        <w:rPr>
          <w:rFonts w:ascii="Cambria" w:hAnsi="Cambria" w:cs="CIDFont+F1"/>
          <w:kern w:val="0"/>
        </w:rPr>
      </w:pPr>
      <w:r w:rsidRPr="00243843">
        <w:rPr>
          <w:rFonts w:ascii="Cambria" w:hAnsi="Cambria" w:cs="CIDFont+F2"/>
          <w:kern w:val="0"/>
        </w:rPr>
        <w:t xml:space="preserve">7. </w:t>
      </w:r>
      <w:r w:rsidRPr="00243843">
        <w:rPr>
          <w:rFonts w:ascii="Cambria" w:hAnsi="Cambria" w:cs="CIDFont+F1"/>
          <w:kern w:val="0"/>
        </w:rPr>
        <w:t>Wadium musi zabezpieczać ofertę w całym okresie związania ofertą, który wynosi 90 dni od</w:t>
      </w:r>
      <w:r w:rsidR="00CC0712" w:rsidRPr="00243843">
        <w:rPr>
          <w:rFonts w:ascii="Cambria" w:hAnsi="Cambria" w:cs="CIDFont+F1"/>
          <w:kern w:val="0"/>
        </w:rPr>
        <w:t xml:space="preserve"> </w:t>
      </w:r>
      <w:r w:rsidRPr="00243843">
        <w:rPr>
          <w:rFonts w:ascii="Cambria" w:hAnsi="Cambria" w:cs="CIDFont+F1"/>
          <w:kern w:val="0"/>
        </w:rPr>
        <w:t>upływu terminu składania ofert.</w:t>
      </w:r>
    </w:p>
    <w:p w14:paraId="07459FE5" w14:textId="64D77A34" w:rsidR="003C4EC2" w:rsidRPr="00243843" w:rsidRDefault="003C4EC2" w:rsidP="00CC0712">
      <w:pPr>
        <w:pStyle w:val="Akapitzlist"/>
        <w:spacing w:line="360" w:lineRule="auto"/>
        <w:ind w:left="0"/>
        <w:jc w:val="both"/>
        <w:rPr>
          <w:rFonts w:ascii="Cambria" w:hAnsi="Cambria"/>
        </w:rPr>
      </w:pPr>
      <w:r w:rsidRPr="00243843">
        <w:rPr>
          <w:rFonts w:ascii="Cambria" w:hAnsi="Cambria" w:cs="CIDFont+F2"/>
          <w:kern w:val="0"/>
        </w:rPr>
        <w:t xml:space="preserve">8. </w:t>
      </w:r>
      <w:r w:rsidRPr="00243843">
        <w:rPr>
          <w:rFonts w:ascii="Cambria" w:hAnsi="Cambria" w:cs="CIDFont+F1"/>
          <w:kern w:val="0"/>
        </w:rPr>
        <w:t>Zamawiający do zwrotu albo zatrzymania wadium stosuje przepisy Regulaminu.</w:t>
      </w:r>
    </w:p>
    <w:p w14:paraId="569CD956" w14:textId="77777777" w:rsidR="003C4EC2" w:rsidRDefault="003C4EC2" w:rsidP="00CC0712">
      <w:pPr>
        <w:pStyle w:val="Akapitzlist"/>
        <w:ind w:left="810"/>
        <w:jc w:val="both"/>
        <w:rPr>
          <w:rFonts w:ascii="Cambria" w:hAnsi="Cambria"/>
          <w:b/>
          <w:bCs/>
        </w:rPr>
      </w:pPr>
    </w:p>
    <w:p w14:paraId="7916056F" w14:textId="77777777" w:rsidR="00263973" w:rsidRDefault="00263973" w:rsidP="00CC0712">
      <w:pPr>
        <w:pStyle w:val="Akapitzlist"/>
        <w:ind w:left="810"/>
        <w:jc w:val="both"/>
        <w:rPr>
          <w:rFonts w:ascii="Cambria" w:hAnsi="Cambria"/>
          <w:b/>
          <w:bCs/>
        </w:rPr>
      </w:pPr>
    </w:p>
    <w:p w14:paraId="665C9CDC" w14:textId="77777777" w:rsidR="00263973" w:rsidRPr="00243843" w:rsidRDefault="00263973" w:rsidP="00CC0712">
      <w:pPr>
        <w:pStyle w:val="Akapitzlist"/>
        <w:ind w:left="810"/>
        <w:jc w:val="both"/>
        <w:rPr>
          <w:rFonts w:ascii="Cambria" w:hAnsi="Cambria"/>
          <w:b/>
          <w:bCs/>
        </w:rPr>
      </w:pPr>
    </w:p>
    <w:p w14:paraId="15532678" w14:textId="77777777" w:rsidR="007C3455" w:rsidRPr="00243843" w:rsidRDefault="007C3455" w:rsidP="00CC0712">
      <w:pPr>
        <w:pStyle w:val="Akapitzlist"/>
        <w:ind w:left="0"/>
        <w:jc w:val="both"/>
        <w:rPr>
          <w:rFonts w:ascii="Cambria" w:hAnsi="Cambria"/>
          <w:b/>
          <w:bCs/>
        </w:rPr>
      </w:pPr>
    </w:p>
    <w:p w14:paraId="60283B80" w14:textId="57E5D652" w:rsidR="00AF6771" w:rsidRPr="00243843" w:rsidRDefault="00D56B0D" w:rsidP="00AF6771">
      <w:pPr>
        <w:pStyle w:val="Akapitzlist"/>
        <w:ind w:left="0"/>
        <w:jc w:val="center"/>
        <w:rPr>
          <w:rFonts w:ascii="Cambria" w:hAnsi="Cambria"/>
          <w:b/>
          <w:bCs/>
        </w:rPr>
      </w:pPr>
      <w:r w:rsidRPr="00243843">
        <w:rPr>
          <w:rFonts w:ascii="Cambria" w:hAnsi="Cambria"/>
          <w:b/>
          <w:bCs/>
        </w:rPr>
        <w:lastRenderedPageBreak/>
        <w:t>§1</w:t>
      </w:r>
      <w:r w:rsidR="003C4EC2" w:rsidRPr="00243843">
        <w:rPr>
          <w:rFonts w:ascii="Cambria" w:hAnsi="Cambria"/>
          <w:b/>
          <w:bCs/>
        </w:rPr>
        <w:t>1</w:t>
      </w:r>
    </w:p>
    <w:p w14:paraId="6A767C4D" w14:textId="77777777" w:rsidR="00AF6771" w:rsidRPr="00243843" w:rsidRDefault="00D56B0D" w:rsidP="004F216F">
      <w:pPr>
        <w:pStyle w:val="Akapitzlist"/>
        <w:ind w:left="0"/>
        <w:jc w:val="center"/>
        <w:rPr>
          <w:rFonts w:ascii="Cambria" w:hAnsi="Cambria"/>
          <w:b/>
          <w:bCs/>
        </w:rPr>
      </w:pPr>
      <w:r w:rsidRPr="00243843">
        <w:rPr>
          <w:rFonts w:ascii="Cambria" w:hAnsi="Cambria"/>
          <w:b/>
          <w:bCs/>
        </w:rPr>
        <w:t>Opis sposobu obliczenia ceny</w:t>
      </w:r>
    </w:p>
    <w:p w14:paraId="2CF91C73" w14:textId="24B917A9" w:rsidR="0093467F" w:rsidRPr="00243843" w:rsidRDefault="0093467F" w:rsidP="00527C70">
      <w:pPr>
        <w:autoSpaceDE w:val="0"/>
        <w:autoSpaceDN w:val="0"/>
        <w:adjustRightInd w:val="0"/>
        <w:spacing w:after="0" w:line="360" w:lineRule="auto"/>
        <w:jc w:val="both"/>
        <w:rPr>
          <w:rFonts w:ascii="Cambria" w:hAnsi="Cambria" w:cs="CIDFont+F1"/>
          <w:kern w:val="0"/>
        </w:rPr>
      </w:pPr>
      <w:r w:rsidRPr="00243843">
        <w:rPr>
          <w:rFonts w:ascii="Cambria" w:hAnsi="Cambria" w:cs="CIDFont+F2"/>
          <w:kern w:val="0"/>
        </w:rPr>
        <w:t xml:space="preserve">1. </w:t>
      </w:r>
      <w:r w:rsidRPr="00243843">
        <w:rPr>
          <w:rFonts w:ascii="Cambria" w:hAnsi="Cambria" w:cs="CIDFont+F1"/>
          <w:kern w:val="0"/>
        </w:rPr>
        <w:t>Wykonawca uwzględniając wszystkie wymogi zawarte w niniejszym Ogłoszeniu, powinien w cenie brutto ująć wszelkie koszty niezbędne dla prawidłowego i pełnego wykonania przedmiotu  zamówienia, a także uwzględnić inne podatki i opłaty.</w:t>
      </w:r>
    </w:p>
    <w:p w14:paraId="38F381B7" w14:textId="67065030" w:rsidR="0093467F" w:rsidRPr="00243843" w:rsidRDefault="0093467F" w:rsidP="00527C70">
      <w:pPr>
        <w:autoSpaceDE w:val="0"/>
        <w:autoSpaceDN w:val="0"/>
        <w:adjustRightInd w:val="0"/>
        <w:spacing w:after="0" w:line="360" w:lineRule="auto"/>
        <w:jc w:val="both"/>
        <w:rPr>
          <w:rFonts w:ascii="Cambria" w:hAnsi="Cambria" w:cs="CIDFont+F1"/>
          <w:kern w:val="0"/>
        </w:rPr>
      </w:pPr>
      <w:r w:rsidRPr="00243843">
        <w:rPr>
          <w:rFonts w:ascii="Cambria" w:hAnsi="Cambria" w:cs="CIDFont+F2"/>
          <w:kern w:val="0"/>
        </w:rPr>
        <w:t xml:space="preserve">2. </w:t>
      </w:r>
      <w:r w:rsidRPr="00243843">
        <w:rPr>
          <w:rFonts w:ascii="Cambria" w:hAnsi="Cambria" w:cs="CIDFont+F1"/>
          <w:kern w:val="0"/>
        </w:rPr>
        <w:t>Zamawiający przyjął w niniejszym postępowaniu za podstawę rozliczenia za wykonanie przedmiotu zamówienia wynagrodzenie ryczałtowe, które musi uwzględniać wszystkie wymagania Ogłoszenia oraz obejmować wszelkie koszty jakie poniesie Wykonawca z tytułu należytej oraz zgodnej z obowiązującymi przepisami realizacji przedmiotu zamówienia, w tym w szczególności wszystkie koszty bezpośrednie i pośrednie związane z poprawnym wykonaniem przedmiotu zamówienia.</w:t>
      </w:r>
    </w:p>
    <w:p w14:paraId="30CDC3FA" w14:textId="46350012" w:rsidR="0093467F" w:rsidRPr="00243843" w:rsidRDefault="0093467F" w:rsidP="00527C70">
      <w:pPr>
        <w:autoSpaceDE w:val="0"/>
        <w:autoSpaceDN w:val="0"/>
        <w:adjustRightInd w:val="0"/>
        <w:spacing w:after="0" w:line="360" w:lineRule="auto"/>
        <w:jc w:val="both"/>
        <w:rPr>
          <w:rFonts w:ascii="Cambria" w:hAnsi="Cambria" w:cs="CIDFont+F1"/>
          <w:kern w:val="0"/>
        </w:rPr>
      </w:pPr>
      <w:r w:rsidRPr="00243843">
        <w:rPr>
          <w:rFonts w:ascii="Cambria" w:hAnsi="Cambria" w:cs="CIDFont+F2"/>
          <w:kern w:val="0"/>
        </w:rPr>
        <w:t xml:space="preserve">3. </w:t>
      </w:r>
      <w:r w:rsidRPr="00243843">
        <w:rPr>
          <w:rFonts w:ascii="Cambria" w:hAnsi="Cambria" w:cs="CIDFont+F1"/>
          <w:kern w:val="0"/>
        </w:rPr>
        <w:t>Wszystkie koszty, które będą opłacane przez Wykonawcę w ramach realizacji przedmiotu zamówienia, muszą być wliczone do ceny oferty złożonej przez Wykonawcę.</w:t>
      </w:r>
    </w:p>
    <w:p w14:paraId="20D62FC1" w14:textId="1B9D6235" w:rsidR="0093467F" w:rsidRPr="00243843" w:rsidRDefault="0093467F" w:rsidP="00527C70">
      <w:pPr>
        <w:autoSpaceDE w:val="0"/>
        <w:autoSpaceDN w:val="0"/>
        <w:adjustRightInd w:val="0"/>
        <w:spacing w:after="0" w:line="360" w:lineRule="auto"/>
        <w:jc w:val="both"/>
        <w:rPr>
          <w:rFonts w:ascii="Cambria" w:hAnsi="Cambria" w:cs="CIDFont+F1"/>
          <w:kern w:val="0"/>
        </w:rPr>
      </w:pPr>
      <w:r w:rsidRPr="00243843">
        <w:rPr>
          <w:rFonts w:ascii="Cambria" w:hAnsi="Cambria" w:cs="CIDFont+F2"/>
          <w:kern w:val="0"/>
        </w:rPr>
        <w:t xml:space="preserve">4. </w:t>
      </w:r>
      <w:r w:rsidRPr="00243843">
        <w:rPr>
          <w:rFonts w:ascii="Cambria" w:hAnsi="Cambria" w:cs="CIDFont+F1"/>
          <w:kern w:val="0"/>
        </w:rPr>
        <w:t>Cechą charakterystyczną wynagrodzenia ryczałtowego wynikającą z art. 632 k.c. jest zakaz podwyższania ceny ryczałtowej niezależnie od rozmiaru czy kosztów prac, choćby były one nieprzewidywalne w czasie zawarcia umowy.</w:t>
      </w:r>
    </w:p>
    <w:p w14:paraId="53F2C5D8" w14:textId="77777777" w:rsidR="0093467F" w:rsidRPr="00243843" w:rsidRDefault="0093467F" w:rsidP="00527C70">
      <w:pPr>
        <w:autoSpaceDE w:val="0"/>
        <w:autoSpaceDN w:val="0"/>
        <w:adjustRightInd w:val="0"/>
        <w:spacing w:after="0" w:line="360" w:lineRule="auto"/>
        <w:jc w:val="both"/>
        <w:rPr>
          <w:rFonts w:ascii="Cambria" w:hAnsi="Cambria" w:cs="CIDFont+F1"/>
          <w:kern w:val="0"/>
        </w:rPr>
      </w:pPr>
      <w:r w:rsidRPr="00243843">
        <w:rPr>
          <w:rFonts w:ascii="Cambria" w:hAnsi="Cambria" w:cs="CIDFont+F2"/>
          <w:kern w:val="0"/>
        </w:rPr>
        <w:t xml:space="preserve">5. </w:t>
      </w:r>
      <w:r w:rsidRPr="00243843">
        <w:rPr>
          <w:rFonts w:ascii="Cambria" w:hAnsi="Cambria" w:cs="CIDFont+F1"/>
          <w:kern w:val="0"/>
        </w:rPr>
        <w:t>Cena musi być podana w złotych polskich z dokładnością do dwóch miejsc po przecinku.</w:t>
      </w:r>
    </w:p>
    <w:p w14:paraId="239CDB4B" w14:textId="77777777" w:rsidR="0093467F" w:rsidRPr="00243843" w:rsidRDefault="0093467F" w:rsidP="00527C70">
      <w:pPr>
        <w:autoSpaceDE w:val="0"/>
        <w:autoSpaceDN w:val="0"/>
        <w:adjustRightInd w:val="0"/>
        <w:spacing w:after="0" w:line="360" w:lineRule="auto"/>
        <w:jc w:val="both"/>
        <w:rPr>
          <w:rFonts w:ascii="Cambria" w:hAnsi="Cambria" w:cs="CIDFont+F1"/>
          <w:kern w:val="0"/>
        </w:rPr>
      </w:pPr>
      <w:r w:rsidRPr="00243843">
        <w:rPr>
          <w:rFonts w:ascii="Cambria" w:hAnsi="Cambria" w:cs="CIDFont+F2"/>
          <w:kern w:val="0"/>
        </w:rPr>
        <w:t xml:space="preserve">6. </w:t>
      </w:r>
      <w:r w:rsidRPr="00243843">
        <w:rPr>
          <w:rFonts w:ascii="Cambria" w:hAnsi="Cambria" w:cs="CIDFont+F1"/>
          <w:kern w:val="0"/>
        </w:rPr>
        <w:t>Cena nie będzie podlegała waloryzacji.</w:t>
      </w:r>
    </w:p>
    <w:p w14:paraId="53958E55" w14:textId="77777777" w:rsidR="0093467F" w:rsidRPr="00243843" w:rsidRDefault="0093467F" w:rsidP="00527C70">
      <w:pPr>
        <w:autoSpaceDE w:val="0"/>
        <w:autoSpaceDN w:val="0"/>
        <w:adjustRightInd w:val="0"/>
        <w:spacing w:after="0" w:line="360" w:lineRule="auto"/>
        <w:jc w:val="both"/>
        <w:rPr>
          <w:rFonts w:ascii="Cambria" w:hAnsi="Cambria" w:cs="CIDFont+F1"/>
          <w:kern w:val="0"/>
        </w:rPr>
      </w:pPr>
      <w:r w:rsidRPr="00243843">
        <w:rPr>
          <w:rFonts w:ascii="Cambria" w:hAnsi="Cambria" w:cs="CIDFont+F2"/>
          <w:kern w:val="0"/>
        </w:rPr>
        <w:t xml:space="preserve">7. </w:t>
      </w:r>
      <w:r w:rsidRPr="00243843">
        <w:rPr>
          <w:rFonts w:ascii="Cambria" w:hAnsi="Cambria" w:cs="CIDFont+F1"/>
          <w:kern w:val="0"/>
        </w:rPr>
        <w:t>Cenę oferty wykonawca podaje w złotych polskich z dokładnością co do grosza.</w:t>
      </w:r>
    </w:p>
    <w:p w14:paraId="3BE910B0" w14:textId="793E5A45" w:rsidR="0093467F" w:rsidRPr="00243843" w:rsidRDefault="0093467F" w:rsidP="00527C70">
      <w:pPr>
        <w:autoSpaceDE w:val="0"/>
        <w:autoSpaceDN w:val="0"/>
        <w:adjustRightInd w:val="0"/>
        <w:spacing w:after="0" w:line="360" w:lineRule="auto"/>
        <w:jc w:val="both"/>
        <w:rPr>
          <w:rFonts w:ascii="Cambria" w:hAnsi="Cambria" w:cs="CIDFont+F2"/>
          <w:kern w:val="0"/>
        </w:rPr>
      </w:pPr>
      <w:r w:rsidRPr="00243843">
        <w:rPr>
          <w:rFonts w:ascii="Cambria" w:hAnsi="Cambria" w:cs="CIDFont+F2"/>
          <w:kern w:val="0"/>
        </w:rPr>
        <w:t>8. Wykonawca zobowiązany jest sporządzić kosztorys uproszczony wypełniając otrzymany wzór (załącznik nr 9 do niniejszego Ogłoszenia). Wykonawca określi ceny na wszystkie elementy zamówienia wymienione w kosztorysie uproszczonym zgodnie z następującymi zasadami:</w:t>
      </w:r>
    </w:p>
    <w:p w14:paraId="551E2F6E" w14:textId="025F016B" w:rsidR="0093467F" w:rsidRPr="00243843" w:rsidRDefault="0093467F" w:rsidP="00527C70">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a) wszystkie pozycje kosztorysu uproszczonego muszą zawierać cenę jednostkową z narzutami, która powinna być zaokrąglona do dwóch miejsc po przecinku;</w:t>
      </w:r>
    </w:p>
    <w:p w14:paraId="7FE83A58" w14:textId="54C9F1AB" w:rsidR="0093467F" w:rsidRPr="00243843" w:rsidRDefault="0093467F" w:rsidP="00527C70">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b) brak wyceny jakiejkolwiek pozycji w tym wpisanie wartości „zero” jest niedopuszczalne (spowoduje odrzucenie oferty).</w:t>
      </w:r>
    </w:p>
    <w:p w14:paraId="0B134AB8" w14:textId="77777777" w:rsidR="0093467F" w:rsidRPr="00243843" w:rsidRDefault="0093467F" w:rsidP="00527C70">
      <w:pPr>
        <w:autoSpaceDE w:val="0"/>
        <w:autoSpaceDN w:val="0"/>
        <w:adjustRightInd w:val="0"/>
        <w:spacing w:after="0" w:line="360" w:lineRule="auto"/>
        <w:jc w:val="both"/>
        <w:rPr>
          <w:rFonts w:ascii="Cambria" w:hAnsi="Cambria" w:cs="CIDFont+F1"/>
          <w:kern w:val="0"/>
        </w:rPr>
      </w:pPr>
      <w:r w:rsidRPr="00243843">
        <w:rPr>
          <w:rFonts w:ascii="Cambria" w:hAnsi="Cambria" w:cs="CIDFont+F2"/>
          <w:kern w:val="0"/>
        </w:rPr>
        <w:t xml:space="preserve">9. </w:t>
      </w:r>
      <w:r w:rsidRPr="00243843">
        <w:rPr>
          <w:rFonts w:ascii="Cambria" w:hAnsi="Cambria" w:cs="CIDFont+F1"/>
          <w:kern w:val="0"/>
        </w:rPr>
        <w:t>Zamawiający poprawi omyłki rachunkowe w następujący sposób:</w:t>
      </w:r>
    </w:p>
    <w:p w14:paraId="4E56DEAD" w14:textId="34051CDE" w:rsidR="0093467F" w:rsidRPr="00243843" w:rsidRDefault="0093467F" w:rsidP="00527C70">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a. w przypadku mnożenia cen jednostkowych i liczby jednostek miar, jeżeli obliczona cena nie odpowiada iloczynowi ceny jednostkowej oraz liczby jednostek miar, przyjmuje się, że prawidłowo podano liczbę jednostek miar oraz cenę jednostkową,</w:t>
      </w:r>
    </w:p>
    <w:p w14:paraId="6A0F4E67" w14:textId="3886D88A" w:rsidR="0093467F" w:rsidRPr="00243843" w:rsidRDefault="0093467F" w:rsidP="00527C70">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b. w przypadku niewypełnienia ceny jednostkowej w pozycji, ale wypełnienia wartości tej pozycji, cena jednostkowa zostanie określona jako iloraz wartości przez ilość jednostek obmiaru pozycji,</w:t>
      </w:r>
    </w:p>
    <w:p w14:paraId="6752CF45" w14:textId="74C8EFA2" w:rsidR="0093467F" w:rsidRPr="00243843" w:rsidRDefault="0093467F" w:rsidP="00527C70">
      <w:pPr>
        <w:autoSpaceDE w:val="0"/>
        <w:autoSpaceDN w:val="0"/>
        <w:adjustRightInd w:val="0"/>
        <w:spacing w:after="0" w:line="360" w:lineRule="auto"/>
        <w:jc w:val="both"/>
        <w:rPr>
          <w:rFonts w:ascii="Cambria" w:hAnsi="Cambria" w:cs="CIDFont+F1"/>
          <w:kern w:val="0"/>
        </w:rPr>
      </w:pPr>
      <w:r w:rsidRPr="00243843">
        <w:rPr>
          <w:rFonts w:ascii="Cambria" w:hAnsi="Cambria" w:cs="CIDFont+F1"/>
          <w:kern w:val="0"/>
        </w:rPr>
        <w:t>c. w przypadku sumowania iloczynów cen jednostkowych, jeżeli obliczona cena nie odpowiada sumie iloczynów cen jednostkowych, Zamawiający poprawi cenę zgodnie z wynikiem prawidłowego działania matematycznego,</w:t>
      </w:r>
    </w:p>
    <w:p w14:paraId="0335AF8C" w14:textId="13E7A43E" w:rsidR="003C4EC2" w:rsidRPr="00243843" w:rsidRDefault="0093467F" w:rsidP="00527C70">
      <w:pPr>
        <w:autoSpaceDE w:val="0"/>
        <w:autoSpaceDN w:val="0"/>
        <w:adjustRightInd w:val="0"/>
        <w:spacing w:after="0" w:line="360" w:lineRule="auto"/>
        <w:jc w:val="both"/>
        <w:rPr>
          <w:rFonts w:ascii="Cambria" w:hAnsi="Cambria"/>
          <w:b/>
          <w:bCs/>
        </w:rPr>
      </w:pPr>
      <w:r w:rsidRPr="00243843">
        <w:rPr>
          <w:rFonts w:ascii="Cambria" w:hAnsi="Cambria" w:cs="CIDFont+F1"/>
          <w:kern w:val="0"/>
        </w:rPr>
        <w:lastRenderedPageBreak/>
        <w:t>d. jeżeli w cenie lub cenach jednostkowych podano więcej niż dwa miejsca po przecinku, zamawiający zaokrągli daną cenę do dwóch miejsc w ten sposób, że jeżeli trzecia cyfra będzie wynosiła mniej niż 5 - zaokrąglenie nastąpi w dół, a jeżeli 5 lub więcej – zaokrąglenie nastąpi w górę.</w:t>
      </w:r>
    </w:p>
    <w:p w14:paraId="3786921A" w14:textId="77777777" w:rsidR="0093467F" w:rsidRPr="00243843" w:rsidRDefault="0093467F" w:rsidP="00AF6771">
      <w:pPr>
        <w:pStyle w:val="Akapitzlist"/>
        <w:ind w:left="0"/>
        <w:jc w:val="center"/>
        <w:rPr>
          <w:rFonts w:ascii="Cambria" w:hAnsi="Cambria"/>
          <w:b/>
          <w:bCs/>
        </w:rPr>
      </w:pPr>
    </w:p>
    <w:p w14:paraId="4B2A0A35" w14:textId="3894978B" w:rsidR="00AF6771" w:rsidRPr="00243843" w:rsidRDefault="00D56B0D" w:rsidP="00AF6771">
      <w:pPr>
        <w:pStyle w:val="Akapitzlist"/>
        <w:ind w:left="0"/>
        <w:jc w:val="center"/>
        <w:rPr>
          <w:rFonts w:ascii="Cambria" w:hAnsi="Cambria"/>
          <w:b/>
          <w:bCs/>
        </w:rPr>
      </w:pPr>
      <w:r w:rsidRPr="00243843">
        <w:rPr>
          <w:rFonts w:ascii="Cambria" w:hAnsi="Cambria"/>
          <w:b/>
          <w:bCs/>
        </w:rPr>
        <w:t>§1</w:t>
      </w:r>
      <w:r w:rsidR="003C4EC2" w:rsidRPr="00243843">
        <w:rPr>
          <w:rFonts w:ascii="Cambria" w:hAnsi="Cambria"/>
          <w:b/>
          <w:bCs/>
        </w:rPr>
        <w:t>2</w:t>
      </w:r>
    </w:p>
    <w:p w14:paraId="48702938" w14:textId="77777777" w:rsidR="00AF6771" w:rsidRPr="00243843" w:rsidRDefault="00D56B0D" w:rsidP="00AF6771">
      <w:pPr>
        <w:pStyle w:val="Akapitzlist"/>
        <w:ind w:left="0"/>
        <w:jc w:val="center"/>
        <w:rPr>
          <w:rFonts w:ascii="Cambria" w:hAnsi="Cambria"/>
          <w:b/>
          <w:bCs/>
        </w:rPr>
      </w:pPr>
      <w:r w:rsidRPr="00243843">
        <w:rPr>
          <w:rFonts w:ascii="Cambria" w:hAnsi="Cambria"/>
          <w:b/>
          <w:bCs/>
        </w:rPr>
        <w:t>Wymagania dotyczące zabezpieczenia należytego wykonania umowy</w:t>
      </w:r>
    </w:p>
    <w:p w14:paraId="24C86773" w14:textId="77777777" w:rsidR="00AF6771" w:rsidRPr="00243843" w:rsidRDefault="00D56B0D" w:rsidP="00527C70">
      <w:pPr>
        <w:pStyle w:val="Akapitzlist"/>
        <w:numPr>
          <w:ilvl w:val="0"/>
          <w:numId w:val="2"/>
        </w:numPr>
        <w:tabs>
          <w:tab w:val="left" w:pos="284"/>
        </w:tabs>
        <w:spacing w:line="360" w:lineRule="auto"/>
        <w:ind w:left="0" w:firstLine="0"/>
        <w:jc w:val="both"/>
        <w:rPr>
          <w:rFonts w:ascii="Cambria" w:hAnsi="Cambria"/>
        </w:rPr>
      </w:pPr>
      <w:r w:rsidRPr="00243843">
        <w:rPr>
          <w:rFonts w:ascii="Cambria" w:hAnsi="Cambria"/>
        </w:rPr>
        <w:t xml:space="preserve">W celu pokrycia roszczeń z tytułu niewykonania lub nienależytego wykonania umowy, oraz wykonania obowiązków z rękojmi i gwarancji jakości Zamawiający będzie żądał wniesienia przez Wykonawcę, z którym zawrze umowę w sprawie zamówienia, zabezpieczenia należytego wykonania umowy w wysokości 5% całkowitej ceny oferty brutto. </w:t>
      </w:r>
    </w:p>
    <w:p w14:paraId="31E4C789" w14:textId="77777777" w:rsidR="00AF6771" w:rsidRPr="00243843" w:rsidRDefault="00D56B0D" w:rsidP="00527C70">
      <w:pPr>
        <w:pStyle w:val="Akapitzlist"/>
        <w:numPr>
          <w:ilvl w:val="0"/>
          <w:numId w:val="2"/>
        </w:numPr>
        <w:tabs>
          <w:tab w:val="left" w:pos="284"/>
        </w:tabs>
        <w:spacing w:line="360" w:lineRule="auto"/>
        <w:ind w:left="0" w:firstLine="0"/>
        <w:jc w:val="both"/>
        <w:rPr>
          <w:rFonts w:ascii="Cambria" w:hAnsi="Cambria"/>
        </w:rPr>
      </w:pPr>
      <w:r w:rsidRPr="00243843">
        <w:rPr>
          <w:rFonts w:ascii="Cambria" w:hAnsi="Cambria"/>
        </w:rPr>
        <w:t xml:space="preserve">Wykonawca zobowiązany będzie wnieść zabezpieczenie w terminie wyznaczonym przez Zamawiającego, przed zawarciem umowy. Zabezpieczenie należytego wykonania umowy może być wniesione zgodnie z wyborem Wykonawcy w jednej lub w kilku formach wskazanych w art. 56 ust. 1 Regulaminu. W przypadku zabezpieczenia niepieniężnego (np. gwarancja bankowa lub ubezpieczeniowa) – Wykonawca musi wcześniej uzyskać akceptację Zamawiającego co do gwaranta i treści gwarancji. </w:t>
      </w:r>
    </w:p>
    <w:p w14:paraId="09C86542" w14:textId="77777777" w:rsidR="00AF6771" w:rsidRPr="00243843" w:rsidRDefault="00D56B0D" w:rsidP="00527C70">
      <w:pPr>
        <w:pStyle w:val="Akapitzlist"/>
        <w:numPr>
          <w:ilvl w:val="0"/>
          <w:numId w:val="2"/>
        </w:numPr>
        <w:tabs>
          <w:tab w:val="left" w:pos="284"/>
        </w:tabs>
        <w:spacing w:line="360" w:lineRule="auto"/>
        <w:ind w:left="0" w:firstLine="0"/>
        <w:jc w:val="both"/>
        <w:rPr>
          <w:rFonts w:ascii="Cambria" w:hAnsi="Cambria"/>
        </w:rPr>
      </w:pPr>
      <w:r w:rsidRPr="00243843">
        <w:rPr>
          <w:rFonts w:ascii="Cambria" w:hAnsi="Cambria"/>
        </w:rPr>
        <w:t xml:space="preserve">Zabezpieczenie należytego wykonania umowy wnoszone w pieniądzu należy wpłacić na rachunek bankowy Zamawiającego prowadzony przez Bank Spółdzielczy w Pruszczu Gdańskim o numerze: 23 8335 0003 0118 1410 2000 0001. </w:t>
      </w:r>
    </w:p>
    <w:p w14:paraId="7ACD24E5" w14:textId="77777777" w:rsidR="00AF6771" w:rsidRPr="00243843" w:rsidRDefault="00D56B0D" w:rsidP="00527C70">
      <w:pPr>
        <w:pStyle w:val="Akapitzlist"/>
        <w:numPr>
          <w:ilvl w:val="0"/>
          <w:numId w:val="2"/>
        </w:numPr>
        <w:tabs>
          <w:tab w:val="left" w:pos="284"/>
        </w:tabs>
        <w:spacing w:line="360" w:lineRule="auto"/>
        <w:ind w:left="0" w:firstLine="0"/>
        <w:jc w:val="both"/>
        <w:rPr>
          <w:rFonts w:ascii="Cambria" w:hAnsi="Cambria"/>
        </w:rPr>
      </w:pPr>
      <w:r w:rsidRPr="00243843">
        <w:rPr>
          <w:rFonts w:ascii="Cambria" w:hAnsi="Cambria"/>
        </w:rPr>
        <w:t xml:space="preserve">Zabezpieczenie wnoszone w postaci poręczenia lub gwarancji musi zawierać następujące elementy: </w:t>
      </w:r>
    </w:p>
    <w:p w14:paraId="4BA97F7B" w14:textId="77777777" w:rsidR="00AF6771" w:rsidRPr="00243843" w:rsidRDefault="00D56B0D" w:rsidP="00527C70">
      <w:pPr>
        <w:pStyle w:val="Akapitzlist"/>
        <w:numPr>
          <w:ilvl w:val="0"/>
          <w:numId w:val="3"/>
        </w:numPr>
        <w:tabs>
          <w:tab w:val="left" w:pos="284"/>
        </w:tabs>
        <w:spacing w:line="360" w:lineRule="auto"/>
        <w:ind w:left="0" w:firstLine="0"/>
        <w:jc w:val="both"/>
        <w:rPr>
          <w:rFonts w:ascii="Cambria" w:hAnsi="Cambria"/>
        </w:rPr>
      </w:pPr>
      <w:r w:rsidRPr="00243843">
        <w:rPr>
          <w:rFonts w:ascii="Cambria" w:hAnsi="Cambria"/>
        </w:rPr>
        <w:t xml:space="preserve">Nazwę Wykonawcy i jego siedzibę (adres), </w:t>
      </w:r>
    </w:p>
    <w:p w14:paraId="7F97ABBF" w14:textId="77777777" w:rsidR="00AF6771" w:rsidRPr="00243843" w:rsidRDefault="00D56B0D" w:rsidP="00527C70">
      <w:pPr>
        <w:pStyle w:val="Akapitzlist"/>
        <w:numPr>
          <w:ilvl w:val="0"/>
          <w:numId w:val="3"/>
        </w:numPr>
        <w:tabs>
          <w:tab w:val="left" w:pos="284"/>
        </w:tabs>
        <w:spacing w:line="360" w:lineRule="auto"/>
        <w:ind w:left="0" w:firstLine="0"/>
        <w:jc w:val="both"/>
        <w:rPr>
          <w:rFonts w:ascii="Cambria" w:hAnsi="Cambria"/>
        </w:rPr>
      </w:pPr>
      <w:r w:rsidRPr="00243843">
        <w:rPr>
          <w:rFonts w:ascii="Cambria" w:hAnsi="Cambria"/>
        </w:rPr>
        <w:t xml:space="preserve">Nazwę Beneficjenta (Zamawiającego), </w:t>
      </w:r>
    </w:p>
    <w:p w14:paraId="4F64693F" w14:textId="77777777" w:rsidR="00AF6771" w:rsidRPr="00243843" w:rsidRDefault="00D56B0D" w:rsidP="00527C70">
      <w:pPr>
        <w:pStyle w:val="Akapitzlist"/>
        <w:numPr>
          <w:ilvl w:val="0"/>
          <w:numId w:val="3"/>
        </w:numPr>
        <w:tabs>
          <w:tab w:val="left" w:pos="284"/>
        </w:tabs>
        <w:spacing w:line="360" w:lineRule="auto"/>
        <w:ind w:left="0" w:firstLine="0"/>
        <w:jc w:val="both"/>
        <w:rPr>
          <w:rFonts w:ascii="Cambria" w:hAnsi="Cambria"/>
        </w:rPr>
      </w:pPr>
      <w:r w:rsidRPr="00243843">
        <w:rPr>
          <w:rFonts w:ascii="Cambria" w:hAnsi="Cambria"/>
        </w:rPr>
        <w:t xml:space="preserve">Nazwę Gwaranta lub Poręczyciela, </w:t>
      </w:r>
    </w:p>
    <w:p w14:paraId="2010CDF6" w14:textId="77777777" w:rsidR="00AF6771" w:rsidRPr="00243843" w:rsidRDefault="00D56B0D" w:rsidP="00527C70">
      <w:pPr>
        <w:pStyle w:val="Akapitzlist"/>
        <w:numPr>
          <w:ilvl w:val="0"/>
          <w:numId w:val="3"/>
        </w:numPr>
        <w:tabs>
          <w:tab w:val="left" w:pos="284"/>
        </w:tabs>
        <w:spacing w:line="360" w:lineRule="auto"/>
        <w:ind w:left="0" w:firstLine="0"/>
        <w:jc w:val="both"/>
        <w:rPr>
          <w:rFonts w:ascii="Cambria" w:hAnsi="Cambria"/>
        </w:rPr>
      </w:pPr>
      <w:r w:rsidRPr="00243843">
        <w:rPr>
          <w:rFonts w:ascii="Cambria" w:hAnsi="Cambria"/>
        </w:rPr>
        <w:t xml:space="preserve">Określać wierzytelność, która ma być zabezpieczona gwarancją, </w:t>
      </w:r>
    </w:p>
    <w:p w14:paraId="5DC98C22" w14:textId="77777777" w:rsidR="00AF6771" w:rsidRPr="00243843" w:rsidRDefault="00D56B0D" w:rsidP="00527C70">
      <w:pPr>
        <w:pStyle w:val="Akapitzlist"/>
        <w:numPr>
          <w:ilvl w:val="0"/>
          <w:numId w:val="3"/>
        </w:numPr>
        <w:tabs>
          <w:tab w:val="left" w:pos="284"/>
        </w:tabs>
        <w:spacing w:line="360" w:lineRule="auto"/>
        <w:ind w:left="0" w:firstLine="0"/>
        <w:jc w:val="both"/>
        <w:rPr>
          <w:rFonts w:ascii="Cambria" w:hAnsi="Cambria"/>
        </w:rPr>
      </w:pPr>
      <w:r w:rsidRPr="00243843">
        <w:rPr>
          <w:rFonts w:ascii="Cambria" w:hAnsi="Cambria"/>
        </w:rPr>
        <w:t xml:space="preserve">Sformułowanie zobowiązania Gwaranta do nieodwołalnego i bezwarunkowego zapłacenia kwoty zobowiązania na pierwsze żądanie zapłaty, w terminie do 14 dni od dnia złożenia przez Beneficjenta pisemnego żądania zapłaty, w przypadku gdy Wykonawca: </w:t>
      </w:r>
    </w:p>
    <w:p w14:paraId="029F1FF8" w14:textId="77777777" w:rsidR="00AF6771" w:rsidRPr="00243843" w:rsidRDefault="00D56B0D" w:rsidP="00527C70">
      <w:pPr>
        <w:pStyle w:val="Akapitzlist"/>
        <w:numPr>
          <w:ilvl w:val="0"/>
          <w:numId w:val="4"/>
        </w:numPr>
        <w:tabs>
          <w:tab w:val="left" w:pos="284"/>
        </w:tabs>
        <w:spacing w:line="360" w:lineRule="auto"/>
        <w:ind w:left="0" w:firstLine="0"/>
        <w:jc w:val="both"/>
        <w:rPr>
          <w:rFonts w:ascii="Cambria" w:hAnsi="Cambria"/>
        </w:rPr>
      </w:pPr>
      <w:r w:rsidRPr="00243843">
        <w:rPr>
          <w:rFonts w:ascii="Cambria" w:hAnsi="Cambria"/>
        </w:rPr>
        <w:t xml:space="preserve">nie wykonał przedmiotu umowy w terminach wynikających z umowy, lub </w:t>
      </w:r>
    </w:p>
    <w:p w14:paraId="19D57C8E" w14:textId="77777777" w:rsidR="00AF6771" w:rsidRPr="00243843" w:rsidRDefault="00D56B0D" w:rsidP="00527C70">
      <w:pPr>
        <w:pStyle w:val="Akapitzlist"/>
        <w:numPr>
          <w:ilvl w:val="0"/>
          <w:numId w:val="4"/>
        </w:numPr>
        <w:tabs>
          <w:tab w:val="left" w:pos="284"/>
        </w:tabs>
        <w:spacing w:line="360" w:lineRule="auto"/>
        <w:ind w:left="0" w:firstLine="0"/>
        <w:jc w:val="both"/>
        <w:rPr>
          <w:rFonts w:ascii="Cambria" w:hAnsi="Cambria"/>
        </w:rPr>
      </w:pPr>
      <w:r w:rsidRPr="00243843">
        <w:rPr>
          <w:rFonts w:ascii="Cambria" w:hAnsi="Cambria"/>
        </w:rPr>
        <w:t xml:space="preserve">wykonał nienależycie przedmiot umowy. </w:t>
      </w:r>
    </w:p>
    <w:p w14:paraId="2C9B5309" w14:textId="43F74DC3" w:rsidR="009959C7" w:rsidRPr="00243843" w:rsidRDefault="00D56B0D" w:rsidP="00527C70">
      <w:pPr>
        <w:pStyle w:val="Akapitzlist"/>
        <w:numPr>
          <w:ilvl w:val="0"/>
          <w:numId w:val="2"/>
        </w:numPr>
        <w:tabs>
          <w:tab w:val="left" w:pos="284"/>
        </w:tabs>
        <w:spacing w:line="360" w:lineRule="auto"/>
        <w:ind w:left="0" w:firstLine="0"/>
        <w:jc w:val="both"/>
        <w:rPr>
          <w:rFonts w:ascii="Cambria" w:hAnsi="Cambria"/>
        </w:rPr>
      </w:pPr>
      <w:r w:rsidRPr="00243843">
        <w:rPr>
          <w:rFonts w:ascii="Cambria" w:hAnsi="Cambria"/>
        </w:rPr>
        <w:t xml:space="preserve">Zamawiający w przypadku zabezpieczenia wnoszonego w formie, o której mowa w ust. 4 powyżej, nie dopuszcza aby w jego treści znajdowały się sformułowania utrudniające lub uniemożliwiające skorzystanie z takiego zabezpieczenia, w szczególności </w:t>
      </w:r>
    </w:p>
    <w:p w14:paraId="13830E62" w14:textId="77777777" w:rsidR="009959C7" w:rsidRPr="00243843" w:rsidRDefault="00D56B0D" w:rsidP="00527C70">
      <w:pPr>
        <w:pStyle w:val="Akapitzlist"/>
        <w:numPr>
          <w:ilvl w:val="0"/>
          <w:numId w:val="2"/>
        </w:numPr>
        <w:tabs>
          <w:tab w:val="left" w:pos="284"/>
        </w:tabs>
        <w:spacing w:line="360" w:lineRule="auto"/>
        <w:ind w:left="0" w:firstLine="0"/>
        <w:jc w:val="both"/>
        <w:rPr>
          <w:rFonts w:ascii="Cambria" w:hAnsi="Cambria"/>
        </w:rPr>
      </w:pPr>
      <w:r w:rsidRPr="00243843">
        <w:rPr>
          <w:rFonts w:ascii="Cambria" w:hAnsi="Cambria"/>
        </w:rPr>
        <w:t xml:space="preserve">Z chwilą zaistnienia przynajmniej jednego z wymienionych w ust. 4 pkt. 5 lit. a) i b) powyżej przypadków, Zamawiający wystąpi do Gwaranta lub Poręczyciela z pisemnym żądaniem zapłacenia kwoty stanowiącej zabezpieczenie należytego wykonania umowy. </w:t>
      </w:r>
    </w:p>
    <w:p w14:paraId="48343BD5" w14:textId="77777777" w:rsidR="009959C7" w:rsidRPr="00243843" w:rsidRDefault="00D56B0D" w:rsidP="00527C70">
      <w:pPr>
        <w:pStyle w:val="Akapitzlist"/>
        <w:numPr>
          <w:ilvl w:val="0"/>
          <w:numId w:val="2"/>
        </w:numPr>
        <w:tabs>
          <w:tab w:val="left" w:pos="284"/>
        </w:tabs>
        <w:spacing w:line="360" w:lineRule="auto"/>
        <w:ind w:left="0" w:firstLine="0"/>
        <w:jc w:val="both"/>
        <w:rPr>
          <w:rFonts w:ascii="Cambria" w:hAnsi="Cambria"/>
        </w:rPr>
      </w:pPr>
      <w:r w:rsidRPr="00243843">
        <w:rPr>
          <w:rFonts w:ascii="Cambria" w:hAnsi="Cambria"/>
        </w:rPr>
        <w:lastRenderedPageBreak/>
        <w:t xml:space="preserve">W przypadku wniesienia wadium w pieniądzu Wykonawca może wyrazić zgodę na zaliczenie kwoty wadium na poczet zabezpieczenia. </w:t>
      </w:r>
    </w:p>
    <w:p w14:paraId="1287C1B4" w14:textId="77777777" w:rsidR="009959C7" w:rsidRPr="00243843" w:rsidRDefault="00D56B0D" w:rsidP="00527C70">
      <w:pPr>
        <w:pStyle w:val="Akapitzlist"/>
        <w:numPr>
          <w:ilvl w:val="0"/>
          <w:numId w:val="2"/>
        </w:numPr>
        <w:tabs>
          <w:tab w:val="left" w:pos="284"/>
        </w:tabs>
        <w:spacing w:line="360" w:lineRule="auto"/>
        <w:ind w:left="0" w:firstLine="0"/>
        <w:jc w:val="both"/>
        <w:rPr>
          <w:rFonts w:ascii="Cambria" w:hAnsi="Cambria"/>
        </w:rPr>
      </w:pPr>
      <w:r w:rsidRPr="00243843">
        <w:rPr>
          <w:rFonts w:ascii="Cambria" w:hAnsi="Cambria"/>
        </w:rPr>
        <w:t xml:space="preserve">Zamawiający zwróci 70% wartości zabezpieczenia w terminie 30 dni od dnia wykonania zamówienia i uznania go przez Zamawiającego za należycie wykonane. </w:t>
      </w:r>
    </w:p>
    <w:p w14:paraId="322872F6" w14:textId="054E0F4F" w:rsidR="00AF6771" w:rsidRPr="00243843" w:rsidRDefault="00D56B0D" w:rsidP="00527C70">
      <w:pPr>
        <w:pStyle w:val="Akapitzlist"/>
        <w:numPr>
          <w:ilvl w:val="0"/>
          <w:numId w:val="2"/>
        </w:numPr>
        <w:tabs>
          <w:tab w:val="left" w:pos="284"/>
        </w:tabs>
        <w:spacing w:line="360" w:lineRule="auto"/>
        <w:ind w:left="0" w:firstLine="0"/>
        <w:jc w:val="both"/>
        <w:rPr>
          <w:rFonts w:ascii="Cambria" w:hAnsi="Cambria"/>
        </w:rPr>
      </w:pPr>
      <w:r w:rsidRPr="00243843">
        <w:rPr>
          <w:rFonts w:ascii="Cambria" w:hAnsi="Cambria"/>
        </w:rPr>
        <w:t xml:space="preserve">Zamawiający pozostawi kwotę wynoszącą 30%wartości zabezpieczenia na okres rękojmi za wady. Kwota powyższa zwrócona zostanie nie później niż w 15 dniu po upływie okresu rękojmi za wady. </w:t>
      </w:r>
    </w:p>
    <w:p w14:paraId="349B4932" w14:textId="77777777" w:rsidR="00AF6771" w:rsidRPr="00243843" w:rsidRDefault="00AF6771" w:rsidP="00AF6771">
      <w:pPr>
        <w:pStyle w:val="Akapitzlist"/>
        <w:tabs>
          <w:tab w:val="left" w:pos="284"/>
        </w:tabs>
        <w:rPr>
          <w:rFonts w:ascii="Cambria" w:hAnsi="Cambria"/>
        </w:rPr>
      </w:pPr>
    </w:p>
    <w:p w14:paraId="060C07FC" w14:textId="36BB5A6D" w:rsidR="00AF6771" w:rsidRPr="00243843" w:rsidRDefault="00D56B0D" w:rsidP="00AF6771">
      <w:pPr>
        <w:pStyle w:val="Akapitzlist"/>
        <w:tabs>
          <w:tab w:val="left" w:pos="284"/>
        </w:tabs>
        <w:ind w:left="0"/>
        <w:jc w:val="center"/>
        <w:rPr>
          <w:rFonts w:ascii="Cambria" w:hAnsi="Cambria"/>
          <w:b/>
          <w:bCs/>
        </w:rPr>
      </w:pPr>
      <w:r w:rsidRPr="00243843">
        <w:rPr>
          <w:rFonts w:ascii="Cambria" w:hAnsi="Cambria"/>
          <w:b/>
          <w:bCs/>
        </w:rPr>
        <w:t>§1</w:t>
      </w:r>
      <w:r w:rsidR="00F9333B" w:rsidRPr="00243843">
        <w:rPr>
          <w:rFonts w:ascii="Cambria" w:hAnsi="Cambria"/>
          <w:b/>
          <w:bCs/>
        </w:rPr>
        <w:t>3</w:t>
      </w:r>
    </w:p>
    <w:p w14:paraId="1F3ACEE2" w14:textId="169B0001" w:rsidR="00AF6771" w:rsidRPr="00243843" w:rsidRDefault="00D56B0D" w:rsidP="00AF6771">
      <w:pPr>
        <w:pStyle w:val="Akapitzlist"/>
        <w:tabs>
          <w:tab w:val="left" w:pos="284"/>
        </w:tabs>
        <w:ind w:left="0"/>
        <w:jc w:val="center"/>
        <w:rPr>
          <w:rFonts w:ascii="Cambria" w:hAnsi="Cambria"/>
          <w:b/>
          <w:bCs/>
        </w:rPr>
      </w:pPr>
      <w:r w:rsidRPr="00243843">
        <w:rPr>
          <w:rFonts w:ascii="Cambria" w:hAnsi="Cambria"/>
          <w:b/>
          <w:bCs/>
        </w:rPr>
        <w:t>Ubezpieczenie</w:t>
      </w:r>
    </w:p>
    <w:p w14:paraId="70DC6E27" w14:textId="382B50EE" w:rsidR="00323389" w:rsidRPr="00243843" w:rsidRDefault="00323389" w:rsidP="00CC0712">
      <w:pPr>
        <w:pStyle w:val="Akapitzlist"/>
        <w:tabs>
          <w:tab w:val="left" w:pos="284"/>
        </w:tabs>
        <w:spacing w:after="0" w:line="360" w:lineRule="auto"/>
        <w:ind w:left="0"/>
        <w:jc w:val="both"/>
        <w:rPr>
          <w:rFonts w:ascii="Cambria" w:hAnsi="Cambria"/>
        </w:rPr>
      </w:pPr>
      <w:r w:rsidRPr="00243843">
        <w:rPr>
          <w:rFonts w:ascii="Cambria" w:hAnsi="Cambria"/>
        </w:rPr>
        <w:t>Wykonawca zobowiązuje się do zawarcia we własnym zakresie i na własny koszt odpowiedniej</w:t>
      </w:r>
      <w:r w:rsidR="00CC0712" w:rsidRPr="00243843">
        <w:rPr>
          <w:rFonts w:ascii="Cambria" w:hAnsi="Cambria"/>
        </w:rPr>
        <w:t xml:space="preserve"> </w:t>
      </w:r>
      <w:r w:rsidRPr="00243843">
        <w:rPr>
          <w:rFonts w:ascii="Cambria" w:hAnsi="Cambria"/>
        </w:rPr>
        <w:t>umowy ubezpieczenia od odpowiedzialności cywilnej (ogólne) na czas realizacji robót składających się na Przedmiot Umowy na kwotę oferowanej ceny brutto i utrzymać ich ważność przez cały okres obowiązywania niniejszej umowy.</w:t>
      </w:r>
    </w:p>
    <w:p w14:paraId="6FC0C7BB" w14:textId="3FD42794" w:rsidR="00AF6771" w:rsidRPr="00243843" w:rsidRDefault="00323389" w:rsidP="00CC0712">
      <w:pPr>
        <w:pStyle w:val="Akapitzlist"/>
        <w:tabs>
          <w:tab w:val="left" w:pos="284"/>
        </w:tabs>
        <w:spacing w:after="0" w:line="360" w:lineRule="auto"/>
        <w:ind w:left="0"/>
        <w:jc w:val="both"/>
        <w:rPr>
          <w:rFonts w:ascii="Cambria" w:hAnsi="Cambria"/>
          <w:b/>
          <w:bCs/>
        </w:rPr>
      </w:pPr>
      <w:r w:rsidRPr="00243843">
        <w:rPr>
          <w:rFonts w:ascii="Cambria" w:hAnsi="Cambria"/>
          <w:b/>
          <w:bCs/>
        </w:rPr>
        <w:t>Wykonawca zobowiązany jest okazać Zamawiającemu oryginał polisy i doręczyć kopię polisy ubezpieczeniowej przed przekazaniem terenu budowy.</w:t>
      </w:r>
    </w:p>
    <w:p w14:paraId="028447A1" w14:textId="77777777" w:rsidR="00323389" w:rsidRPr="00243843" w:rsidRDefault="00323389" w:rsidP="00323389">
      <w:pPr>
        <w:pStyle w:val="Akapitzlist"/>
        <w:tabs>
          <w:tab w:val="left" w:pos="284"/>
        </w:tabs>
        <w:ind w:left="0"/>
        <w:rPr>
          <w:rFonts w:ascii="Cambria" w:hAnsi="Cambria"/>
        </w:rPr>
      </w:pPr>
    </w:p>
    <w:p w14:paraId="18B76DD0" w14:textId="3993BEFE" w:rsidR="00AF6771" w:rsidRPr="00243843" w:rsidRDefault="00D56B0D" w:rsidP="00AF6771">
      <w:pPr>
        <w:pStyle w:val="Akapitzlist"/>
        <w:tabs>
          <w:tab w:val="left" w:pos="284"/>
        </w:tabs>
        <w:ind w:left="0"/>
        <w:jc w:val="center"/>
        <w:rPr>
          <w:rFonts w:ascii="Cambria" w:hAnsi="Cambria"/>
          <w:b/>
          <w:bCs/>
        </w:rPr>
      </w:pPr>
      <w:r w:rsidRPr="00243843">
        <w:rPr>
          <w:rFonts w:ascii="Cambria" w:hAnsi="Cambria"/>
          <w:b/>
          <w:bCs/>
        </w:rPr>
        <w:t>§1</w:t>
      </w:r>
      <w:r w:rsidR="00F9333B" w:rsidRPr="00243843">
        <w:rPr>
          <w:rFonts w:ascii="Cambria" w:hAnsi="Cambria"/>
          <w:b/>
          <w:bCs/>
        </w:rPr>
        <w:t>4</w:t>
      </w:r>
    </w:p>
    <w:p w14:paraId="2B401668" w14:textId="77777777" w:rsidR="00AF6771" w:rsidRPr="00243843" w:rsidRDefault="00D56B0D" w:rsidP="00AF6771">
      <w:pPr>
        <w:pStyle w:val="Akapitzlist"/>
        <w:tabs>
          <w:tab w:val="left" w:pos="284"/>
        </w:tabs>
        <w:ind w:left="0"/>
        <w:jc w:val="center"/>
        <w:rPr>
          <w:rFonts w:ascii="Cambria" w:hAnsi="Cambria"/>
          <w:b/>
          <w:bCs/>
        </w:rPr>
      </w:pPr>
      <w:r w:rsidRPr="00243843">
        <w:rPr>
          <w:rFonts w:ascii="Cambria" w:hAnsi="Cambria"/>
          <w:b/>
          <w:bCs/>
        </w:rPr>
        <w:t xml:space="preserve">Warunki istotnych zmian umowy zawartej w wyniku przeprowadzonego </w:t>
      </w:r>
    </w:p>
    <w:p w14:paraId="6BFBC968" w14:textId="7AABC8B7" w:rsidR="00AF6771" w:rsidRPr="00243843" w:rsidRDefault="00D56B0D" w:rsidP="00AF6771">
      <w:pPr>
        <w:pStyle w:val="Akapitzlist"/>
        <w:tabs>
          <w:tab w:val="left" w:pos="284"/>
        </w:tabs>
        <w:ind w:left="0"/>
        <w:jc w:val="center"/>
        <w:rPr>
          <w:rFonts w:ascii="Cambria" w:hAnsi="Cambria"/>
          <w:b/>
          <w:bCs/>
        </w:rPr>
      </w:pPr>
      <w:r w:rsidRPr="00243843">
        <w:rPr>
          <w:rFonts w:ascii="Cambria" w:hAnsi="Cambria"/>
          <w:b/>
          <w:bCs/>
        </w:rPr>
        <w:t>postępowania przetargowego</w:t>
      </w:r>
    </w:p>
    <w:p w14:paraId="2D7412CF" w14:textId="0124248C" w:rsidR="00323389" w:rsidRPr="00243843" w:rsidRDefault="00323389" w:rsidP="00CC0712">
      <w:pPr>
        <w:pStyle w:val="Akapitzlist"/>
        <w:numPr>
          <w:ilvl w:val="0"/>
          <w:numId w:val="5"/>
        </w:numPr>
        <w:tabs>
          <w:tab w:val="left" w:pos="284"/>
        </w:tabs>
        <w:spacing w:line="360" w:lineRule="auto"/>
        <w:ind w:left="0" w:firstLine="0"/>
        <w:jc w:val="both"/>
        <w:rPr>
          <w:rFonts w:ascii="Cambria" w:hAnsi="Cambria"/>
        </w:rPr>
      </w:pPr>
      <w:r w:rsidRPr="00243843">
        <w:rPr>
          <w:rFonts w:ascii="Cambria" w:hAnsi="Cambria"/>
        </w:rPr>
        <w:t>Zamawiający wymaga, aby Wykonawca zawarł z nim umowę w sprawie zamówienia na</w:t>
      </w:r>
      <w:r w:rsidR="00CC0712" w:rsidRPr="00243843">
        <w:rPr>
          <w:rFonts w:ascii="Cambria" w:hAnsi="Cambria"/>
        </w:rPr>
        <w:t xml:space="preserve"> </w:t>
      </w:r>
      <w:r w:rsidRPr="00243843">
        <w:rPr>
          <w:rFonts w:ascii="Cambria" w:hAnsi="Cambria"/>
        </w:rPr>
        <w:t>warunkach określonych we wzorze umowy, stanowiącym Załącznik nr 7 do Ogłoszenia.</w:t>
      </w:r>
    </w:p>
    <w:p w14:paraId="4B8734A0" w14:textId="682F171E" w:rsidR="0023085C" w:rsidRPr="00243843" w:rsidRDefault="00323389" w:rsidP="00CC0712">
      <w:pPr>
        <w:pStyle w:val="Akapitzlist"/>
        <w:numPr>
          <w:ilvl w:val="0"/>
          <w:numId w:val="5"/>
        </w:numPr>
        <w:tabs>
          <w:tab w:val="left" w:pos="284"/>
        </w:tabs>
        <w:spacing w:line="360" w:lineRule="auto"/>
        <w:ind w:left="0" w:firstLine="0"/>
        <w:jc w:val="both"/>
        <w:rPr>
          <w:rFonts w:ascii="Cambria" w:hAnsi="Cambria"/>
        </w:rPr>
      </w:pPr>
      <w:r w:rsidRPr="00243843">
        <w:rPr>
          <w:rFonts w:ascii="Cambria" w:hAnsi="Cambria"/>
        </w:rPr>
        <w:t>Zmiana postanowień Umowy dopuszczalna jest na zasadach określonych w art. 54 Regulaminu,</w:t>
      </w:r>
      <w:r w:rsidR="00CC0712" w:rsidRPr="00243843">
        <w:rPr>
          <w:rFonts w:ascii="Cambria" w:hAnsi="Cambria"/>
        </w:rPr>
        <w:t xml:space="preserve"> </w:t>
      </w:r>
      <w:r w:rsidRPr="00243843">
        <w:rPr>
          <w:rFonts w:ascii="Cambria" w:hAnsi="Cambria"/>
        </w:rPr>
        <w:t>a</w:t>
      </w:r>
      <w:r w:rsidR="00AD1CF6" w:rsidRPr="00243843">
        <w:rPr>
          <w:rFonts w:ascii="Cambria" w:hAnsi="Cambria"/>
        </w:rPr>
        <w:t xml:space="preserve"> </w:t>
      </w:r>
      <w:r w:rsidRPr="00243843">
        <w:rPr>
          <w:rFonts w:ascii="Cambria" w:hAnsi="Cambria"/>
        </w:rPr>
        <w:t>także w przypadku zaistnienia przesłanek określonych we wzorze Umowy, w szczególności:</w:t>
      </w:r>
      <w:r w:rsidR="00AD1CF6" w:rsidRPr="00243843">
        <w:rPr>
          <w:rFonts w:ascii="Cambria" w:hAnsi="Cambria"/>
        </w:rPr>
        <w:t xml:space="preserve"> </w:t>
      </w:r>
    </w:p>
    <w:p w14:paraId="01BB9A31" w14:textId="5F493F33" w:rsidR="0023085C" w:rsidRPr="00243843" w:rsidRDefault="0023085C" w:rsidP="00CC0712">
      <w:pPr>
        <w:pStyle w:val="Akapitzlist"/>
        <w:numPr>
          <w:ilvl w:val="0"/>
          <w:numId w:val="75"/>
        </w:numPr>
        <w:tabs>
          <w:tab w:val="left" w:pos="284"/>
        </w:tabs>
        <w:spacing w:line="360" w:lineRule="auto"/>
        <w:ind w:left="0" w:firstLine="0"/>
        <w:jc w:val="both"/>
        <w:rPr>
          <w:rFonts w:ascii="Cambria" w:hAnsi="Cambria"/>
        </w:rPr>
      </w:pPr>
      <w:r w:rsidRPr="00243843">
        <w:rPr>
          <w:rFonts w:ascii="Cambria" w:hAnsi="Cambria"/>
        </w:rPr>
        <w:t>W przypadku, w którym nie ma możliwości dotrzymania terminu wykonania zamówienia, z</w:t>
      </w:r>
      <w:r w:rsidR="00CC0712" w:rsidRPr="00243843">
        <w:rPr>
          <w:rFonts w:ascii="Cambria" w:hAnsi="Cambria"/>
        </w:rPr>
        <w:t xml:space="preserve"> </w:t>
      </w:r>
      <w:r w:rsidRPr="00243843">
        <w:rPr>
          <w:rFonts w:ascii="Cambria" w:hAnsi="Cambria"/>
        </w:rPr>
        <w:t>przyczyn niezawinionych przez Wykonawcę – zmianie mogą ulec postanowienia umowy w</w:t>
      </w:r>
      <w:r w:rsidR="00CC0712" w:rsidRPr="00243843">
        <w:rPr>
          <w:rFonts w:ascii="Cambria" w:hAnsi="Cambria"/>
        </w:rPr>
        <w:t xml:space="preserve"> </w:t>
      </w:r>
      <w:r w:rsidRPr="00243843">
        <w:rPr>
          <w:rFonts w:ascii="Cambria" w:hAnsi="Cambria"/>
        </w:rPr>
        <w:t>zakresie terminu wykonania zamówienia, poprzez jego wydłużenie odpowiednio do okresu</w:t>
      </w:r>
      <w:r w:rsidR="00CC0712" w:rsidRPr="00243843">
        <w:rPr>
          <w:rFonts w:ascii="Cambria" w:hAnsi="Cambria"/>
        </w:rPr>
        <w:t xml:space="preserve"> </w:t>
      </w:r>
      <w:r w:rsidRPr="00243843">
        <w:rPr>
          <w:rFonts w:ascii="Cambria" w:hAnsi="Cambria"/>
        </w:rPr>
        <w:t>występowania wskazanych przyczyn,</w:t>
      </w:r>
    </w:p>
    <w:p w14:paraId="2DFC6817" w14:textId="3E2F39A8" w:rsidR="004F216F" w:rsidRPr="00243843" w:rsidRDefault="0023085C" w:rsidP="0023085C">
      <w:pPr>
        <w:pStyle w:val="Akapitzlist"/>
        <w:numPr>
          <w:ilvl w:val="0"/>
          <w:numId w:val="75"/>
        </w:numPr>
        <w:tabs>
          <w:tab w:val="left" w:pos="284"/>
        </w:tabs>
        <w:spacing w:line="360" w:lineRule="auto"/>
        <w:ind w:left="0" w:firstLine="0"/>
        <w:jc w:val="both"/>
        <w:rPr>
          <w:rFonts w:ascii="Cambria" w:hAnsi="Cambria"/>
        </w:rPr>
      </w:pPr>
      <w:r w:rsidRPr="00243843">
        <w:rPr>
          <w:rFonts w:ascii="Cambria" w:hAnsi="Cambria"/>
        </w:rPr>
        <w:t>W przypadku zmiany przepisów prawa, które weszły w życie po zawarciu umowy, a które</w:t>
      </w:r>
      <w:r w:rsidR="00CC0712" w:rsidRPr="00243843">
        <w:rPr>
          <w:rFonts w:ascii="Cambria" w:hAnsi="Cambria"/>
        </w:rPr>
        <w:t xml:space="preserve"> </w:t>
      </w:r>
      <w:r w:rsidRPr="00243843">
        <w:rPr>
          <w:rFonts w:ascii="Cambria" w:hAnsi="Cambria"/>
        </w:rPr>
        <w:t>powodują konieczność zmiany postanowień umowy – w takim przypadku zmianie mogą ulec</w:t>
      </w:r>
      <w:r w:rsidR="00CC0712" w:rsidRPr="00243843">
        <w:rPr>
          <w:rFonts w:ascii="Cambria" w:hAnsi="Cambria"/>
        </w:rPr>
        <w:t xml:space="preserve"> </w:t>
      </w:r>
      <w:r w:rsidRPr="00243843">
        <w:rPr>
          <w:rFonts w:ascii="Cambria" w:hAnsi="Cambria"/>
        </w:rPr>
        <w:t>wyłącznie postanowienia umowy, do których odnoszą się zmiany przepisów prawa w zakresie</w:t>
      </w:r>
      <w:r w:rsidR="00CC0712" w:rsidRPr="00243843">
        <w:rPr>
          <w:rFonts w:ascii="Cambria" w:hAnsi="Cambria"/>
        </w:rPr>
        <w:t xml:space="preserve"> </w:t>
      </w:r>
      <w:r w:rsidRPr="00243843">
        <w:rPr>
          <w:rFonts w:ascii="Cambria" w:hAnsi="Cambria"/>
        </w:rPr>
        <w:t>niezbędnym dla dostosowania umowy do wprowadzonej zmiany prawa</w:t>
      </w:r>
      <w:r w:rsidR="00CC0712" w:rsidRPr="00243843">
        <w:rPr>
          <w:rFonts w:ascii="Cambria" w:hAnsi="Cambria"/>
        </w:rPr>
        <w:t>.</w:t>
      </w:r>
    </w:p>
    <w:p w14:paraId="173A4CE9" w14:textId="77777777" w:rsidR="004F216F" w:rsidRPr="00243843" w:rsidRDefault="004F216F" w:rsidP="0023085C">
      <w:pPr>
        <w:pStyle w:val="Akapitzlist"/>
        <w:tabs>
          <w:tab w:val="left" w:pos="284"/>
        </w:tabs>
        <w:ind w:left="0"/>
        <w:rPr>
          <w:rFonts w:ascii="Cambria" w:hAnsi="Cambria"/>
        </w:rPr>
      </w:pPr>
    </w:p>
    <w:p w14:paraId="50B780D6" w14:textId="11B2A6D4" w:rsidR="00AF6771" w:rsidRPr="00243843" w:rsidRDefault="00D56B0D" w:rsidP="00AF6771">
      <w:pPr>
        <w:pStyle w:val="Akapitzlist"/>
        <w:tabs>
          <w:tab w:val="left" w:pos="284"/>
        </w:tabs>
        <w:ind w:left="0"/>
        <w:jc w:val="center"/>
        <w:rPr>
          <w:rFonts w:ascii="Cambria" w:hAnsi="Cambria"/>
          <w:b/>
          <w:bCs/>
        </w:rPr>
      </w:pPr>
      <w:r w:rsidRPr="00243843">
        <w:rPr>
          <w:rFonts w:ascii="Cambria" w:hAnsi="Cambria"/>
          <w:b/>
          <w:bCs/>
        </w:rPr>
        <w:t>§ 1</w:t>
      </w:r>
      <w:r w:rsidR="00F9333B" w:rsidRPr="00243843">
        <w:rPr>
          <w:rFonts w:ascii="Cambria" w:hAnsi="Cambria"/>
          <w:b/>
          <w:bCs/>
        </w:rPr>
        <w:t>5</w:t>
      </w:r>
    </w:p>
    <w:p w14:paraId="2C1EE7A4" w14:textId="77777777" w:rsidR="00AF6771" w:rsidRPr="00243843" w:rsidRDefault="00D56B0D" w:rsidP="00AF6771">
      <w:pPr>
        <w:pStyle w:val="Akapitzlist"/>
        <w:tabs>
          <w:tab w:val="left" w:pos="284"/>
        </w:tabs>
        <w:ind w:left="0"/>
        <w:jc w:val="center"/>
        <w:rPr>
          <w:rFonts w:ascii="Cambria" w:hAnsi="Cambria"/>
          <w:b/>
          <w:bCs/>
        </w:rPr>
      </w:pPr>
      <w:r w:rsidRPr="00243843">
        <w:rPr>
          <w:rFonts w:ascii="Cambria" w:hAnsi="Cambria"/>
          <w:b/>
          <w:bCs/>
        </w:rPr>
        <w:t>Klauzula informacyjna z art. 13 RODO</w:t>
      </w:r>
    </w:p>
    <w:p w14:paraId="3B79BC28" w14:textId="11D6181D" w:rsidR="00AF6771" w:rsidRPr="00243843" w:rsidRDefault="00D56B0D" w:rsidP="00527C70">
      <w:pPr>
        <w:pStyle w:val="Akapitzlist"/>
        <w:tabs>
          <w:tab w:val="left" w:pos="284"/>
        </w:tabs>
        <w:spacing w:line="360" w:lineRule="auto"/>
        <w:ind w:left="0"/>
        <w:jc w:val="both"/>
        <w:rPr>
          <w:rFonts w:ascii="Cambria" w:hAnsi="Cambria"/>
          <w:b/>
          <w:bCs/>
        </w:rPr>
      </w:pPr>
      <w:r w:rsidRPr="00243843">
        <w:rPr>
          <w:rFonts w:ascii="Cambria" w:hAnsi="Cambria"/>
          <w:b/>
          <w:b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243843">
        <w:rPr>
          <w:rFonts w:ascii="Cambria" w:hAnsi="Cambria"/>
          <w:b/>
          <w:bCs/>
        </w:rPr>
        <w:lastRenderedPageBreak/>
        <w:t>dyrektywy 95/46/WE (ogólne rozporządzenie o ochronie danych) (Dz. Urz. UE L 119 z 04.05.2016, str. 1), dalej „RODO”, Zamawiający przekazuje poniższe informacje:</w:t>
      </w:r>
    </w:p>
    <w:p w14:paraId="4100AE1D" w14:textId="77777777" w:rsidR="00990B4B" w:rsidRPr="00243843" w:rsidRDefault="00D56B0D" w:rsidP="00527C70">
      <w:pPr>
        <w:pStyle w:val="Akapitzlist"/>
        <w:numPr>
          <w:ilvl w:val="0"/>
          <w:numId w:val="6"/>
        </w:numPr>
        <w:tabs>
          <w:tab w:val="left" w:pos="284"/>
        </w:tabs>
        <w:spacing w:line="360" w:lineRule="auto"/>
        <w:ind w:left="0" w:firstLine="0"/>
        <w:jc w:val="both"/>
        <w:rPr>
          <w:rFonts w:ascii="Cambria" w:hAnsi="Cambria"/>
        </w:rPr>
      </w:pPr>
      <w:r w:rsidRPr="00243843">
        <w:rPr>
          <w:rFonts w:ascii="Cambria" w:hAnsi="Cambria"/>
          <w:b/>
          <w:bCs/>
        </w:rPr>
        <w:t>Informacje dotyczące administratora danych:</w:t>
      </w:r>
      <w:r w:rsidRPr="00243843">
        <w:rPr>
          <w:rFonts w:ascii="Cambria" w:hAnsi="Cambria"/>
        </w:rPr>
        <w:t xml:space="preserve"> administratorem danych osobowych jest Zamawiający: „EKSPLOATATOR” Sp. z o. o. z siedzibą w Rotmance, ul. Sportowa 25, Rotmanka 83-010 Straszyn, zarejestrowana w Rejestrze Przedsiębiorców Krajowego Rejestru Sądowego pod numerem KRS 0000228872, której akta rejestrowe prowadzi Sąd Rejonowy Gdańsk-Północ w Gdańsku, NIP 6040022502, REGON 193119760, e – mail: biuro@eksploatator.pl, tel. 58 682 88 28, 58 691 76 20, </w:t>
      </w:r>
    </w:p>
    <w:p w14:paraId="5A13CF54" w14:textId="03816AE3" w:rsidR="00990B4B" w:rsidRPr="00243843" w:rsidRDefault="00D56B0D" w:rsidP="00527C70">
      <w:pPr>
        <w:spacing w:after="0" w:line="360" w:lineRule="auto"/>
        <w:jc w:val="both"/>
        <w:rPr>
          <w:rFonts w:ascii="Cambria" w:hAnsi="Cambria"/>
          <w:b/>
          <w:bCs/>
        </w:rPr>
      </w:pPr>
      <w:r w:rsidRPr="00243843">
        <w:rPr>
          <w:rFonts w:ascii="Cambria" w:hAnsi="Cambria"/>
          <w:b/>
          <w:bCs/>
        </w:rPr>
        <w:t>Cel przetwarzania danych osobowych:</w:t>
      </w:r>
      <w:r w:rsidRPr="00243843">
        <w:rPr>
          <w:rFonts w:ascii="Cambria" w:hAnsi="Cambria"/>
        </w:rPr>
        <w:t xml:space="preserve"> dane osobowe będą przetwarzane w celu związanym z postępowaniem o udzielenie zamówienia na wykonanie robót budowlanych dla zadania: „</w:t>
      </w:r>
      <w:r w:rsidR="00D1452F" w:rsidRPr="00243843">
        <w:rPr>
          <w:rFonts w:ascii="Cambria" w:hAnsi="Cambria"/>
          <w:b/>
          <w:bCs/>
        </w:rPr>
        <w:t xml:space="preserve">Wykonanie 2 kompletnych urządzeń wodnych służących do poboru wody podziemnej z otworów studziennych w miejscowościach Rotmanka i Jagatowo, gmina Pruszcz Gdański” </w:t>
      </w:r>
      <w:r w:rsidRPr="00243843">
        <w:rPr>
          <w:rFonts w:ascii="Cambria" w:hAnsi="Cambria"/>
        </w:rPr>
        <w:t xml:space="preserve">prowadzonym w trybie przetargu nieograniczonego, </w:t>
      </w:r>
    </w:p>
    <w:p w14:paraId="71A7AE4C" w14:textId="77777777" w:rsidR="00B360E8" w:rsidRPr="00243843" w:rsidRDefault="00D56B0D" w:rsidP="00527C70">
      <w:pPr>
        <w:pStyle w:val="Akapitzlist"/>
        <w:numPr>
          <w:ilvl w:val="0"/>
          <w:numId w:val="6"/>
        </w:numPr>
        <w:tabs>
          <w:tab w:val="left" w:pos="284"/>
        </w:tabs>
        <w:spacing w:line="360" w:lineRule="auto"/>
        <w:ind w:left="0" w:firstLine="0"/>
        <w:jc w:val="both"/>
        <w:rPr>
          <w:rFonts w:ascii="Cambria" w:hAnsi="Cambria"/>
        </w:rPr>
      </w:pPr>
      <w:r w:rsidRPr="00243843">
        <w:rPr>
          <w:rFonts w:ascii="Cambria" w:hAnsi="Cambria"/>
          <w:b/>
          <w:bCs/>
        </w:rPr>
        <w:t>Informacja o podstawach prawnych przetwarzania danych osobowych</w:t>
      </w:r>
      <w:r w:rsidRPr="00243843">
        <w:rPr>
          <w:rFonts w:ascii="Cambria" w:hAnsi="Cambria"/>
        </w:rPr>
        <w:t>:</w:t>
      </w:r>
    </w:p>
    <w:p w14:paraId="56D76DA2" w14:textId="48D67E9D" w:rsidR="00990B4B" w:rsidRPr="00243843" w:rsidRDefault="00D56B0D" w:rsidP="00527C70">
      <w:pPr>
        <w:pStyle w:val="Akapitzlist"/>
        <w:tabs>
          <w:tab w:val="left" w:pos="284"/>
        </w:tabs>
        <w:spacing w:line="360" w:lineRule="auto"/>
        <w:ind w:left="0"/>
        <w:jc w:val="both"/>
        <w:rPr>
          <w:rFonts w:ascii="Cambria" w:hAnsi="Cambria"/>
        </w:rPr>
      </w:pPr>
      <w:r w:rsidRPr="00243843">
        <w:rPr>
          <w:rFonts w:ascii="Cambria" w:hAnsi="Cambria"/>
        </w:rPr>
        <w:t>Administrator przetwarza dane osobowe w celu:</w:t>
      </w:r>
    </w:p>
    <w:p w14:paraId="7F13CCC0" w14:textId="77777777" w:rsidR="00990B4B" w:rsidRPr="00243843" w:rsidRDefault="00D56B0D" w:rsidP="00527C70">
      <w:pPr>
        <w:pStyle w:val="Akapitzlist"/>
        <w:numPr>
          <w:ilvl w:val="0"/>
          <w:numId w:val="7"/>
        </w:numPr>
        <w:tabs>
          <w:tab w:val="left" w:pos="284"/>
        </w:tabs>
        <w:spacing w:line="360" w:lineRule="auto"/>
        <w:ind w:left="0" w:firstLine="0"/>
        <w:jc w:val="both"/>
        <w:rPr>
          <w:rFonts w:ascii="Cambria" w:hAnsi="Cambria"/>
        </w:rPr>
      </w:pPr>
      <w:r w:rsidRPr="00243843">
        <w:rPr>
          <w:rFonts w:ascii="Cambria" w:hAnsi="Cambria"/>
        </w:rPr>
        <w:t xml:space="preserve">zrealizowania obowiązków prawnych ciążących na Administratorze, w szczególności z przepisów prawa podatkowego (podstawa prawna: art. 6 ust. 1 lit. c) RODO), przepisów dotyczących dostępu do informacji publicznej, </w:t>
      </w:r>
    </w:p>
    <w:p w14:paraId="6E2CE4A3" w14:textId="77777777" w:rsidR="00990B4B" w:rsidRPr="00243843" w:rsidRDefault="00D56B0D" w:rsidP="00527C70">
      <w:pPr>
        <w:pStyle w:val="Akapitzlist"/>
        <w:numPr>
          <w:ilvl w:val="0"/>
          <w:numId w:val="7"/>
        </w:numPr>
        <w:tabs>
          <w:tab w:val="left" w:pos="284"/>
        </w:tabs>
        <w:spacing w:line="360" w:lineRule="auto"/>
        <w:ind w:left="0" w:firstLine="0"/>
        <w:jc w:val="both"/>
        <w:rPr>
          <w:rFonts w:ascii="Cambria" w:hAnsi="Cambria"/>
        </w:rPr>
      </w:pPr>
      <w:r w:rsidRPr="00243843">
        <w:rPr>
          <w:rFonts w:ascii="Cambria" w:hAnsi="Cambria"/>
        </w:rPr>
        <w:t xml:space="preserve">wykonania zawieranych umów (podstawa prawna: art. 6 ust. 1 lit. b) RODO). W tym zakresie dane będą przetwarzane do czasu zakończenia obowiązywania poszczególnych umów, </w:t>
      </w:r>
    </w:p>
    <w:p w14:paraId="55284530" w14:textId="77777777" w:rsidR="00990B4B" w:rsidRPr="00243843" w:rsidRDefault="00D56B0D" w:rsidP="00527C70">
      <w:pPr>
        <w:pStyle w:val="Akapitzlist"/>
        <w:numPr>
          <w:ilvl w:val="0"/>
          <w:numId w:val="7"/>
        </w:numPr>
        <w:tabs>
          <w:tab w:val="left" w:pos="284"/>
        </w:tabs>
        <w:spacing w:line="360" w:lineRule="auto"/>
        <w:ind w:left="0" w:firstLine="0"/>
        <w:jc w:val="both"/>
        <w:rPr>
          <w:rFonts w:ascii="Cambria" w:hAnsi="Cambria"/>
        </w:rPr>
      </w:pPr>
      <w:r w:rsidRPr="00243843">
        <w:rPr>
          <w:rFonts w:ascii="Cambria" w:hAnsi="Cambria"/>
        </w:rPr>
        <w:t>realizacji prawnie uzasadnionych interesów Administratora (podstawa prawna art. 6 ust. 1 lit. f) RODO), przy czym tym uzasadnionym interesem jest:</w:t>
      </w:r>
    </w:p>
    <w:p w14:paraId="3AF8BFD5" w14:textId="77777777" w:rsidR="00990B4B" w:rsidRPr="00243843" w:rsidRDefault="00D56B0D" w:rsidP="00527C70">
      <w:pPr>
        <w:pStyle w:val="Akapitzlist"/>
        <w:tabs>
          <w:tab w:val="left" w:pos="284"/>
        </w:tabs>
        <w:spacing w:line="360" w:lineRule="auto"/>
        <w:ind w:left="0"/>
        <w:jc w:val="both"/>
        <w:rPr>
          <w:rFonts w:ascii="Cambria" w:hAnsi="Cambria"/>
        </w:rPr>
      </w:pPr>
      <w:r w:rsidRPr="00243843">
        <w:rPr>
          <w:rFonts w:ascii="Cambria" w:hAnsi="Cambria"/>
        </w:rPr>
        <w:t xml:space="preserve">- zapewnienie możliwości wykonania umowy zawartej między Administratorem, a wykonawcami; dane osobowe przetwarzane są wyłącznie w celu i w zakresie niezbędnym do prawidłowego wykonania tej umowy, np. bieżącego kontaktu, uzgadniania szczegółów realizacji umowy, </w:t>
      </w:r>
    </w:p>
    <w:p w14:paraId="1DCFDBF5" w14:textId="77777777" w:rsidR="00990B4B" w:rsidRPr="00243843" w:rsidRDefault="00D56B0D" w:rsidP="00527C70">
      <w:pPr>
        <w:pStyle w:val="Akapitzlist"/>
        <w:tabs>
          <w:tab w:val="left" w:pos="284"/>
        </w:tabs>
        <w:spacing w:line="360" w:lineRule="auto"/>
        <w:ind w:left="0"/>
        <w:jc w:val="both"/>
        <w:rPr>
          <w:rFonts w:ascii="Cambria" w:hAnsi="Cambria"/>
        </w:rPr>
      </w:pPr>
      <w:r w:rsidRPr="00243843">
        <w:rPr>
          <w:rFonts w:ascii="Cambria" w:hAnsi="Cambria"/>
        </w:rPr>
        <w:t xml:space="preserve">- ewentualne dochodzenie wierzytelności i ochrona praw Zamawiającego. </w:t>
      </w:r>
    </w:p>
    <w:p w14:paraId="5E0A6526" w14:textId="77777777" w:rsidR="00990B4B" w:rsidRPr="00243843" w:rsidRDefault="00D56B0D" w:rsidP="00527C70">
      <w:pPr>
        <w:pStyle w:val="Akapitzlist"/>
        <w:numPr>
          <w:ilvl w:val="0"/>
          <w:numId w:val="8"/>
        </w:numPr>
        <w:tabs>
          <w:tab w:val="left" w:pos="284"/>
        </w:tabs>
        <w:spacing w:line="360" w:lineRule="auto"/>
        <w:ind w:left="0" w:firstLine="0"/>
        <w:jc w:val="both"/>
        <w:rPr>
          <w:rFonts w:ascii="Cambria" w:hAnsi="Cambria"/>
        </w:rPr>
      </w:pPr>
      <w:r w:rsidRPr="00243843">
        <w:rPr>
          <w:rFonts w:ascii="Cambria" w:hAnsi="Cambria"/>
          <w:b/>
          <w:bCs/>
        </w:rPr>
        <w:t>Informacja o odbiorcach danych:</w:t>
      </w:r>
      <w:r w:rsidRPr="00243843">
        <w:rPr>
          <w:rFonts w:ascii="Cambria" w:hAnsi="Cambria"/>
        </w:rPr>
        <w:t xml:space="preserve"> Dane osobowe mogą być udostępniane innym odbiorcom lub kategoriom odbiorców danych osobowych. Odbiorcami danych osobowych mogą być:</w:t>
      </w:r>
    </w:p>
    <w:p w14:paraId="47307BEF" w14:textId="77777777" w:rsidR="00990B4B" w:rsidRPr="00243843" w:rsidRDefault="00D56B0D" w:rsidP="00527C70">
      <w:pPr>
        <w:pStyle w:val="Akapitzlist"/>
        <w:numPr>
          <w:ilvl w:val="0"/>
          <w:numId w:val="9"/>
        </w:numPr>
        <w:tabs>
          <w:tab w:val="left" w:pos="284"/>
        </w:tabs>
        <w:spacing w:line="360" w:lineRule="auto"/>
        <w:ind w:left="0" w:firstLine="0"/>
        <w:jc w:val="both"/>
        <w:rPr>
          <w:rFonts w:ascii="Cambria" w:hAnsi="Cambria"/>
        </w:rPr>
      </w:pPr>
      <w:r w:rsidRPr="00243843">
        <w:rPr>
          <w:rFonts w:ascii="Cambria" w:hAnsi="Cambria"/>
        </w:rPr>
        <w:t xml:space="preserve">w zakresie informacji stanowiących informację publiczną - osoby lub podmioty, którym udostępniona zostanie informacja w oparciu o przepisy ustawy z dnia 6 września 2001 r. o dostępie do informacji publicznej. Nie można wykluczyć, iż dane osobowe mogą być przekazywane do państw z poza EOG w związku z udzieleniem informacji publicznej. Zamawiający ogranicza jednakże dostęp do informacji publicznej w przypadkach określonych w art. 5 ustawy o dostępie do informacji publicznej, w tym w szczególności z uwagi na prywatność osoby fizycznej. </w:t>
      </w:r>
    </w:p>
    <w:p w14:paraId="527901BB" w14:textId="77777777" w:rsidR="00990B4B" w:rsidRPr="00243843" w:rsidRDefault="00D56B0D" w:rsidP="00527C70">
      <w:pPr>
        <w:pStyle w:val="Akapitzlist"/>
        <w:numPr>
          <w:ilvl w:val="0"/>
          <w:numId w:val="9"/>
        </w:numPr>
        <w:tabs>
          <w:tab w:val="left" w:pos="284"/>
        </w:tabs>
        <w:spacing w:line="360" w:lineRule="auto"/>
        <w:ind w:left="0" w:firstLine="0"/>
        <w:jc w:val="both"/>
        <w:rPr>
          <w:rFonts w:ascii="Cambria" w:hAnsi="Cambria"/>
        </w:rPr>
      </w:pPr>
      <w:r w:rsidRPr="00243843">
        <w:rPr>
          <w:rFonts w:ascii="Cambria" w:hAnsi="Cambria"/>
        </w:rPr>
        <w:lastRenderedPageBreak/>
        <w:t xml:space="preserve">podmioty uprawnione do uzyskania danych osobowych na podstawie odrębnych przepisów prawa w szczególności organy i instytucje państwowe, </w:t>
      </w:r>
    </w:p>
    <w:p w14:paraId="38A1DB26" w14:textId="77777777" w:rsidR="00990B4B" w:rsidRPr="00243843" w:rsidRDefault="00D56B0D" w:rsidP="00527C70">
      <w:pPr>
        <w:pStyle w:val="Akapitzlist"/>
        <w:numPr>
          <w:ilvl w:val="0"/>
          <w:numId w:val="9"/>
        </w:numPr>
        <w:tabs>
          <w:tab w:val="left" w:pos="284"/>
        </w:tabs>
        <w:spacing w:line="360" w:lineRule="auto"/>
        <w:ind w:left="0" w:firstLine="0"/>
        <w:jc w:val="both"/>
        <w:rPr>
          <w:rFonts w:ascii="Cambria" w:hAnsi="Cambria"/>
        </w:rPr>
      </w:pPr>
      <w:r w:rsidRPr="00243843">
        <w:rPr>
          <w:rFonts w:ascii="Cambria" w:hAnsi="Cambria"/>
        </w:rPr>
        <w:t xml:space="preserve">podmioty, którym Administrator Danych Osobowych na podstawie stosownych umów powierzenia przetwarzania danych osobowych zleca wykonanie czynności, z którymi wiąże się konieczność przetwarzania danych lub możliwość zapoznania z danymi osobowymi (podmiot przetwarzający – procesor), np. dostawcom usług IT, zadań wspomagających i doradczych - przy zachowaniu odpowiedniego poziomu bezpieczeństwa tych danych, </w:t>
      </w:r>
    </w:p>
    <w:p w14:paraId="30FE2843" w14:textId="77777777" w:rsidR="00B360E8" w:rsidRPr="00243843" w:rsidRDefault="00D56B0D" w:rsidP="00527C70">
      <w:pPr>
        <w:pStyle w:val="Akapitzlist"/>
        <w:numPr>
          <w:ilvl w:val="0"/>
          <w:numId w:val="9"/>
        </w:numPr>
        <w:tabs>
          <w:tab w:val="left" w:pos="284"/>
        </w:tabs>
        <w:spacing w:line="360" w:lineRule="auto"/>
        <w:ind w:left="0" w:firstLine="0"/>
        <w:jc w:val="both"/>
        <w:rPr>
          <w:rFonts w:ascii="Cambria" w:hAnsi="Cambria"/>
        </w:rPr>
      </w:pPr>
      <w:r w:rsidRPr="00243843">
        <w:rPr>
          <w:rFonts w:ascii="Cambria" w:hAnsi="Cambria"/>
        </w:rPr>
        <w:t xml:space="preserve">współpracownicy, kontrahenci i klienci Administratora w zakresie służbowych danych kontaktowych osób wyznaczonych do bieżącego kontaktu, przedstawicieli lub osób skierowanych do wykonywania umowy, o ile jest to niezbędne dla realizacji prawnie uzasadnionych interesów Administratora (np. z uwagi na konieczność koordynacji prac wykonawców, powierzenie osobie trzeciej sprawowania nadzoru inwestorskiego). </w:t>
      </w:r>
    </w:p>
    <w:p w14:paraId="5E059551" w14:textId="77777777" w:rsidR="00B360E8" w:rsidRPr="00243843" w:rsidRDefault="00D56B0D" w:rsidP="00527C70">
      <w:pPr>
        <w:pStyle w:val="Akapitzlist"/>
        <w:numPr>
          <w:ilvl w:val="0"/>
          <w:numId w:val="10"/>
        </w:numPr>
        <w:tabs>
          <w:tab w:val="left" w:pos="284"/>
        </w:tabs>
        <w:spacing w:line="360" w:lineRule="auto"/>
        <w:ind w:left="0" w:firstLine="0"/>
        <w:rPr>
          <w:rFonts w:ascii="Cambria" w:hAnsi="Cambria"/>
        </w:rPr>
      </w:pPr>
      <w:r w:rsidRPr="00243843">
        <w:rPr>
          <w:rFonts w:ascii="Cambria" w:hAnsi="Cambria"/>
          <w:b/>
          <w:bCs/>
        </w:rPr>
        <w:t>Okres przetwarzania/przechowywania danych osobowych:</w:t>
      </w:r>
      <w:r w:rsidRPr="00243843">
        <w:rPr>
          <w:rFonts w:ascii="Cambria" w:hAnsi="Cambria"/>
        </w:rPr>
        <w:t xml:space="preserve"> </w:t>
      </w:r>
    </w:p>
    <w:p w14:paraId="6E8A7619" w14:textId="77777777" w:rsidR="00B360E8" w:rsidRPr="00243843" w:rsidRDefault="00D56B0D" w:rsidP="00527C70">
      <w:pPr>
        <w:pStyle w:val="Akapitzlist"/>
        <w:numPr>
          <w:ilvl w:val="0"/>
          <w:numId w:val="13"/>
        </w:numPr>
        <w:tabs>
          <w:tab w:val="left" w:pos="284"/>
        </w:tabs>
        <w:spacing w:line="360" w:lineRule="auto"/>
        <w:ind w:left="0" w:firstLine="142"/>
        <w:jc w:val="both"/>
        <w:rPr>
          <w:rFonts w:ascii="Cambria" w:hAnsi="Cambria"/>
        </w:rPr>
      </w:pPr>
      <w:r w:rsidRPr="00243843">
        <w:rPr>
          <w:rFonts w:ascii="Cambria" w:hAnsi="Cambria"/>
        </w:rPr>
        <w:t xml:space="preserve">dane osobowe przetwarzane w celach rozliczeniowych – przez okres 5 lat od dnia dokonania rozliczenia, którego dokument zawierający dane osobowe dotyczy, </w:t>
      </w:r>
    </w:p>
    <w:p w14:paraId="342F92B0" w14:textId="77777777" w:rsidR="00B360E8" w:rsidRPr="00243843" w:rsidRDefault="00D56B0D" w:rsidP="00527C70">
      <w:pPr>
        <w:pStyle w:val="Akapitzlist"/>
        <w:numPr>
          <w:ilvl w:val="0"/>
          <w:numId w:val="13"/>
        </w:numPr>
        <w:tabs>
          <w:tab w:val="left" w:pos="284"/>
        </w:tabs>
        <w:spacing w:line="360" w:lineRule="auto"/>
        <w:ind w:left="0" w:firstLine="142"/>
        <w:jc w:val="both"/>
        <w:rPr>
          <w:rFonts w:ascii="Cambria" w:hAnsi="Cambria"/>
        </w:rPr>
      </w:pPr>
      <w:r w:rsidRPr="00243843">
        <w:rPr>
          <w:rFonts w:ascii="Cambria" w:hAnsi="Cambria"/>
        </w:rPr>
        <w:t xml:space="preserve">dane osobowe przetwarzane na podstawie uzasadnionych interesów Administratora, tj. w celu: </w:t>
      </w:r>
    </w:p>
    <w:p w14:paraId="4D552562" w14:textId="77777777" w:rsidR="00B360E8" w:rsidRPr="00243843" w:rsidRDefault="00D56B0D" w:rsidP="00527C70">
      <w:pPr>
        <w:pStyle w:val="Akapitzlist"/>
        <w:tabs>
          <w:tab w:val="left" w:pos="284"/>
        </w:tabs>
        <w:spacing w:line="360" w:lineRule="auto"/>
        <w:ind w:left="0" w:firstLine="142"/>
        <w:jc w:val="both"/>
        <w:rPr>
          <w:rFonts w:ascii="Cambria" w:hAnsi="Cambria"/>
        </w:rPr>
      </w:pPr>
      <w:r w:rsidRPr="00243843">
        <w:rPr>
          <w:rFonts w:ascii="Cambria" w:hAnsi="Cambria"/>
        </w:rPr>
        <w:t>-zapewnienia możliwości wykonania umowy zawartej między Administratorem, a wykonawcami; tj. w celu i w zakresie niezbędnym do prawidłowego wykonania tej umowy, zapewnienie bezpieczeństwa osób i mienia – przetwarzane będą przez okres realizacji umowy, aż do czasu do dokonania bezusterkowego odbioru końcowego,</w:t>
      </w:r>
    </w:p>
    <w:p w14:paraId="5527C422" w14:textId="77777777" w:rsidR="00B360E8" w:rsidRPr="00243843" w:rsidRDefault="00D56B0D" w:rsidP="00527C70">
      <w:pPr>
        <w:pStyle w:val="Akapitzlist"/>
        <w:tabs>
          <w:tab w:val="left" w:pos="284"/>
        </w:tabs>
        <w:spacing w:line="360" w:lineRule="auto"/>
        <w:ind w:left="0" w:firstLine="142"/>
        <w:jc w:val="both"/>
        <w:rPr>
          <w:rFonts w:ascii="Cambria" w:hAnsi="Cambria"/>
        </w:rPr>
      </w:pPr>
      <w:r w:rsidRPr="00243843">
        <w:rPr>
          <w:rFonts w:ascii="Cambria" w:hAnsi="Cambria"/>
        </w:rPr>
        <w:t xml:space="preserve">-zapewnienie bezpieczeństwa mienia i osób polegające na weryfikacji osób uprawnionych do przebywania na terenie budowy/frontu robót/miejsca wykonywania prac lub świadczenia usług, </w:t>
      </w:r>
    </w:p>
    <w:p w14:paraId="6EE62A35" w14:textId="3AE743FB" w:rsidR="00B360E8" w:rsidRPr="00243843" w:rsidRDefault="00D56B0D" w:rsidP="00527C70">
      <w:pPr>
        <w:pStyle w:val="Akapitzlist"/>
        <w:tabs>
          <w:tab w:val="left" w:pos="284"/>
        </w:tabs>
        <w:spacing w:line="360" w:lineRule="auto"/>
        <w:ind w:left="0" w:firstLine="142"/>
        <w:jc w:val="both"/>
        <w:rPr>
          <w:rFonts w:ascii="Cambria" w:hAnsi="Cambria"/>
        </w:rPr>
      </w:pPr>
      <w:r w:rsidRPr="00243843">
        <w:rPr>
          <w:rFonts w:ascii="Cambria" w:hAnsi="Cambria"/>
        </w:rPr>
        <w:t xml:space="preserve">- ewentualnego dochodzenia wierzytelności i ochrona praw Zamawiającego – dane będą przechowywane w zakresie niezbędnym dla realizacji tego celu, do czasu przedawnienia roszczeń lub do czasu prawomocnego zakończenia sporu i jego rozliczenia – w zależności od tego, co nastąpi później. </w:t>
      </w:r>
    </w:p>
    <w:p w14:paraId="2B700B5E" w14:textId="56B9A06A" w:rsidR="00B360E8" w:rsidRPr="00243843" w:rsidRDefault="00D56B0D" w:rsidP="00527C70">
      <w:pPr>
        <w:pStyle w:val="Akapitzlist"/>
        <w:numPr>
          <w:ilvl w:val="0"/>
          <w:numId w:val="10"/>
        </w:numPr>
        <w:tabs>
          <w:tab w:val="left" w:pos="284"/>
        </w:tabs>
        <w:spacing w:line="360" w:lineRule="auto"/>
        <w:ind w:left="0" w:firstLine="0"/>
        <w:jc w:val="both"/>
        <w:rPr>
          <w:rFonts w:ascii="Cambria" w:hAnsi="Cambria"/>
        </w:rPr>
      </w:pPr>
      <w:r w:rsidRPr="00243843">
        <w:rPr>
          <w:rFonts w:ascii="Cambria" w:hAnsi="Cambria"/>
          <w:b/>
          <w:bCs/>
        </w:rPr>
        <w:t>Czy podanie danych osobowych jest obowiązkowe?</w:t>
      </w:r>
      <w:r w:rsidRPr="00243843">
        <w:rPr>
          <w:rFonts w:ascii="Cambria" w:hAnsi="Cambria"/>
        </w:rPr>
        <w:t xml:space="preserve"> Zamawiający przetwarza dane osobowe w różnych celach. Obowiązek podania danych rozliczeniowych wynika z przepisów prawa powszechnie obowiązującego dotyczących obligatoryjnych elementów faktur VAT oraz innych dokumentów księgowych. Konsekwencje niepodania powyższych danych wynikają z odnośnych ustaw. Podanie pozostałych danych jest dobrowolne, jednakże ich niepodanie może znacznie utrudnić lub uniemożliwić zawarcie i realizację umowy. </w:t>
      </w:r>
    </w:p>
    <w:p w14:paraId="0069A475" w14:textId="77777777" w:rsidR="00B360E8" w:rsidRPr="00243843" w:rsidRDefault="00D56B0D" w:rsidP="00527C70">
      <w:pPr>
        <w:pStyle w:val="Akapitzlist"/>
        <w:numPr>
          <w:ilvl w:val="0"/>
          <w:numId w:val="10"/>
        </w:numPr>
        <w:tabs>
          <w:tab w:val="left" w:pos="284"/>
        </w:tabs>
        <w:spacing w:line="360" w:lineRule="auto"/>
        <w:ind w:left="0" w:firstLine="0"/>
        <w:rPr>
          <w:rFonts w:ascii="Cambria" w:hAnsi="Cambria"/>
          <w:b/>
          <w:bCs/>
        </w:rPr>
      </w:pPr>
      <w:r w:rsidRPr="00243843">
        <w:rPr>
          <w:rFonts w:ascii="Cambria" w:hAnsi="Cambria"/>
          <w:b/>
          <w:bCs/>
        </w:rPr>
        <w:t xml:space="preserve">Dane osobowe nie będą przetwarzane w sposób automatyzowany. </w:t>
      </w:r>
    </w:p>
    <w:p w14:paraId="3BDF76DB" w14:textId="77777777" w:rsidR="00B360E8" w:rsidRPr="00243843" w:rsidRDefault="00D56B0D" w:rsidP="00527C70">
      <w:pPr>
        <w:pStyle w:val="Akapitzlist"/>
        <w:numPr>
          <w:ilvl w:val="0"/>
          <w:numId w:val="10"/>
        </w:numPr>
        <w:tabs>
          <w:tab w:val="left" w:pos="284"/>
        </w:tabs>
        <w:spacing w:line="360" w:lineRule="auto"/>
        <w:ind w:left="0" w:firstLine="0"/>
        <w:jc w:val="both"/>
        <w:rPr>
          <w:rFonts w:ascii="Cambria" w:hAnsi="Cambria"/>
          <w:b/>
          <w:bCs/>
        </w:rPr>
      </w:pPr>
      <w:r w:rsidRPr="00243843">
        <w:rPr>
          <w:rFonts w:ascii="Cambria" w:hAnsi="Cambria"/>
          <w:b/>
          <w:bCs/>
        </w:rPr>
        <w:t>Informacja o prawach osoby, której dane dotyczą: Osoba, której dane dotyczą, posiada prawo:</w:t>
      </w:r>
    </w:p>
    <w:p w14:paraId="0EF0379A" w14:textId="77777777" w:rsidR="00B360E8" w:rsidRPr="00243843" w:rsidRDefault="00D56B0D" w:rsidP="00527C70">
      <w:pPr>
        <w:pStyle w:val="Akapitzlist"/>
        <w:numPr>
          <w:ilvl w:val="0"/>
          <w:numId w:val="11"/>
        </w:numPr>
        <w:tabs>
          <w:tab w:val="left" w:pos="284"/>
        </w:tabs>
        <w:spacing w:line="360" w:lineRule="auto"/>
        <w:ind w:left="0" w:firstLine="0"/>
        <w:jc w:val="both"/>
        <w:rPr>
          <w:rFonts w:ascii="Cambria" w:hAnsi="Cambria"/>
        </w:rPr>
      </w:pPr>
      <w:r w:rsidRPr="00243843">
        <w:rPr>
          <w:rFonts w:ascii="Cambria" w:hAnsi="Cambria"/>
        </w:rPr>
        <w:lastRenderedPageBreak/>
        <w:t xml:space="preserve">dostępu do danych (art. 15 RODO), </w:t>
      </w:r>
    </w:p>
    <w:p w14:paraId="08FBDA1A" w14:textId="77777777" w:rsidR="00B360E8" w:rsidRPr="00243843" w:rsidRDefault="00D56B0D" w:rsidP="00527C70">
      <w:pPr>
        <w:pStyle w:val="Akapitzlist"/>
        <w:numPr>
          <w:ilvl w:val="0"/>
          <w:numId w:val="11"/>
        </w:numPr>
        <w:tabs>
          <w:tab w:val="left" w:pos="284"/>
        </w:tabs>
        <w:spacing w:line="360" w:lineRule="auto"/>
        <w:ind w:left="0" w:firstLine="0"/>
        <w:jc w:val="both"/>
        <w:rPr>
          <w:rFonts w:ascii="Cambria" w:hAnsi="Cambria"/>
        </w:rPr>
      </w:pPr>
      <w:r w:rsidRPr="00243843">
        <w:rPr>
          <w:rFonts w:ascii="Cambria" w:hAnsi="Cambria"/>
        </w:rPr>
        <w:t xml:space="preserve">sprostowania danych (art. 16 RODO), </w:t>
      </w:r>
    </w:p>
    <w:p w14:paraId="64B6435C" w14:textId="77777777" w:rsidR="00B360E8" w:rsidRPr="00243843" w:rsidRDefault="00D56B0D" w:rsidP="00527C70">
      <w:pPr>
        <w:pStyle w:val="Akapitzlist"/>
        <w:numPr>
          <w:ilvl w:val="0"/>
          <w:numId w:val="11"/>
        </w:numPr>
        <w:tabs>
          <w:tab w:val="left" w:pos="284"/>
        </w:tabs>
        <w:spacing w:line="360" w:lineRule="auto"/>
        <w:ind w:left="0" w:firstLine="0"/>
        <w:jc w:val="both"/>
        <w:rPr>
          <w:rFonts w:ascii="Cambria" w:hAnsi="Cambria"/>
        </w:rPr>
      </w:pPr>
      <w:r w:rsidRPr="00243843">
        <w:rPr>
          <w:rFonts w:ascii="Cambria" w:hAnsi="Cambria"/>
        </w:rPr>
        <w:t xml:space="preserve">żądania usunięcia danych, w przypadku spełnienia jednej z przesłanek wskazywanych przez przepisy RODO (art. 17 RODO), </w:t>
      </w:r>
    </w:p>
    <w:p w14:paraId="46A1B9C7" w14:textId="77777777" w:rsidR="00B360E8" w:rsidRPr="00243843" w:rsidRDefault="00D56B0D" w:rsidP="00527C70">
      <w:pPr>
        <w:pStyle w:val="Akapitzlist"/>
        <w:numPr>
          <w:ilvl w:val="0"/>
          <w:numId w:val="11"/>
        </w:numPr>
        <w:tabs>
          <w:tab w:val="left" w:pos="284"/>
        </w:tabs>
        <w:spacing w:line="360" w:lineRule="auto"/>
        <w:ind w:left="0" w:firstLine="0"/>
        <w:jc w:val="both"/>
        <w:rPr>
          <w:rFonts w:ascii="Cambria" w:hAnsi="Cambria"/>
        </w:rPr>
      </w:pPr>
      <w:r w:rsidRPr="00243843">
        <w:rPr>
          <w:rFonts w:ascii="Cambria" w:hAnsi="Cambria"/>
        </w:rPr>
        <w:t xml:space="preserve">żądania ograniczenia przetwarzania danych, w określonych przez przepisy RODO przypadkach (art. 18 RODO), </w:t>
      </w:r>
    </w:p>
    <w:p w14:paraId="4087548A" w14:textId="77777777" w:rsidR="00B360E8" w:rsidRPr="00243843" w:rsidRDefault="00D56B0D" w:rsidP="00527C70">
      <w:pPr>
        <w:pStyle w:val="Akapitzlist"/>
        <w:numPr>
          <w:ilvl w:val="0"/>
          <w:numId w:val="11"/>
        </w:numPr>
        <w:tabs>
          <w:tab w:val="left" w:pos="284"/>
        </w:tabs>
        <w:spacing w:line="360" w:lineRule="auto"/>
        <w:ind w:left="0" w:firstLine="0"/>
        <w:jc w:val="both"/>
        <w:rPr>
          <w:rFonts w:ascii="Cambria" w:hAnsi="Cambria"/>
        </w:rPr>
      </w:pPr>
      <w:r w:rsidRPr="00243843">
        <w:rPr>
          <w:rFonts w:ascii="Cambria" w:hAnsi="Cambria"/>
        </w:rPr>
        <w:t xml:space="preserve">wniesienia skargi do organu nadzorczego, którym jest Prezes Urzędu Ochrony Danych Osobowych (art. 77 RODO), </w:t>
      </w:r>
    </w:p>
    <w:p w14:paraId="3AAEF27A" w14:textId="77777777" w:rsidR="00B360E8" w:rsidRPr="00243843" w:rsidRDefault="00D56B0D" w:rsidP="00527C70">
      <w:pPr>
        <w:pStyle w:val="Akapitzlist"/>
        <w:numPr>
          <w:ilvl w:val="0"/>
          <w:numId w:val="11"/>
        </w:numPr>
        <w:tabs>
          <w:tab w:val="left" w:pos="284"/>
        </w:tabs>
        <w:spacing w:line="360" w:lineRule="auto"/>
        <w:ind w:left="0" w:firstLine="0"/>
        <w:jc w:val="both"/>
        <w:rPr>
          <w:rFonts w:ascii="Cambria" w:hAnsi="Cambria"/>
        </w:rPr>
      </w:pPr>
      <w:r w:rsidRPr="00243843">
        <w:rPr>
          <w:rFonts w:ascii="Cambria" w:hAnsi="Cambria"/>
        </w:rPr>
        <w:t xml:space="preserve">wniesienia sprzeciwu w odniesieniu do danych osobowych przetwarzanych na podstawie art. 6 ust. 1 lit. f) RODO (uzasadniony interes Administratora). </w:t>
      </w:r>
    </w:p>
    <w:p w14:paraId="5B04BA24" w14:textId="77777777" w:rsidR="00B360E8" w:rsidRPr="00243843" w:rsidRDefault="00B360E8" w:rsidP="00527C70">
      <w:pPr>
        <w:pStyle w:val="Akapitzlist"/>
        <w:tabs>
          <w:tab w:val="left" w:pos="284"/>
        </w:tabs>
        <w:spacing w:line="360" w:lineRule="auto"/>
        <w:ind w:left="770"/>
        <w:rPr>
          <w:rFonts w:ascii="Cambria" w:hAnsi="Cambria"/>
        </w:rPr>
      </w:pPr>
    </w:p>
    <w:p w14:paraId="5F3DA25A" w14:textId="38345E15" w:rsidR="00B360E8" w:rsidRPr="00243843" w:rsidRDefault="00D56B0D" w:rsidP="00527C70">
      <w:pPr>
        <w:pStyle w:val="Akapitzlist"/>
        <w:tabs>
          <w:tab w:val="left" w:pos="284"/>
        </w:tabs>
        <w:spacing w:after="0" w:line="360" w:lineRule="auto"/>
        <w:ind w:left="0"/>
        <w:jc w:val="center"/>
        <w:rPr>
          <w:rFonts w:ascii="Cambria" w:hAnsi="Cambria"/>
          <w:b/>
          <w:bCs/>
        </w:rPr>
      </w:pPr>
      <w:r w:rsidRPr="00243843">
        <w:rPr>
          <w:rFonts w:ascii="Cambria" w:hAnsi="Cambria"/>
          <w:b/>
          <w:bCs/>
        </w:rPr>
        <w:t>§1</w:t>
      </w:r>
      <w:r w:rsidR="00F9333B" w:rsidRPr="00243843">
        <w:rPr>
          <w:rFonts w:ascii="Cambria" w:hAnsi="Cambria"/>
          <w:b/>
          <w:bCs/>
        </w:rPr>
        <w:t>6</w:t>
      </w:r>
    </w:p>
    <w:p w14:paraId="069C5998" w14:textId="3725D8FD" w:rsidR="00B360E8" w:rsidRPr="00243843" w:rsidRDefault="00D56B0D" w:rsidP="00527C70">
      <w:pPr>
        <w:pStyle w:val="Akapitzlist"/>
        <w:tabs>
          <w:tab w:val="left" w:pos="284"/>
        </w:tabs>
        <w:spacing w:after="0" w:line="360" w:lineRule="auto"/>
        <w:ind w:left="0"/>
        <w:jc w:val="center"/>
        <w:rPr>
          <w:rFonts w:ascii="Cambria" w:hAnsi="Cambria"/>
          <w:b/>
          <w:bCs/>
        </w:rPr>
      </w:pPr>
      <w:r w:rsidRPr="00243843">
        <w:rPr>
          <w:rFonts w:ascii="Cambria" w:hAnsi="Cambria"/>
          <w:b/>
          <w:bCs/>
        </w:rPr>
        <w:t>Pozostałe informacje</w:t>
      </w:r>
    </w:p>
    <w:p w14:paraId="6FA71D13" w14:textId="77777777" w:rsidR="00724829" w:rsidRPr="00243843" w:rsidRDefault="0023085C" w:rsidP="00527C70">
      <w:pPr>
        <w:pStyle w:val="Akapitzlist"/>
        <w:numPr>
          <w:ilvl w:val="0"/>
          <w:numId w:val="12"/>
        </w:numPr>
        <w:tabs>
          <w:tab w:val="left" w:pos="284"/>
        </w:tabs>
        <w:spacing w:after="0" w:line="360" w:lineRule="auto"/>
        <w:ind w:left="0" w:firstLine="0"/>
        <w:jc w:val="both"/>
        <w:rPr>
          <w:rFonts w:ascii="Cambria" w:hAnsi="Cambria"/>
        </w:rPr>
      </w:pPr>
      <w:r w:rsidRPr="00243843">
        <w:rPr>
          <w:rFonts w:ascii="Cambria" w:hAnsi="Cambria"/>
        </w:rPr>
        <w:t xml:space="preserve">Zamawiający </w:t>
      </w:r>
      <w:r w:rsidR="00724829" w:rsidRPr="00243843">
        <w:rPr>
          <w:rFonts w:ascii="Cambria" w:hAnsi="Cambria"/>
        </w:rPr>
        <w:t xml:space="preserve">nie </w:t>
      </w:r>
      <w:r w:rsidRPr="00243843">
        <w:rPr>
          <w:rFonts w:ascii="Cambria" w:hAnsi="Cambria"/>
        </w:rPr>
        <w:t xml:space="preserve">przewiduje udzielenie zamówień podobnych. </w:t>
      </w:r>
    </w:p>
    <w:p w14:paraId="3ED05FC2" w14:textId="4DC73E1F" w:rsidR="00B360E8" w:rsidRPr="00243843" w:rsidRDefault="0023085C" w:rsidP="00527C70">
      <w:pPr>
        <w:pStyle w:val="Akapitzlist"/>
        <w:numPr>
          <w:ilvl w:val="0"/>
          <w:numId w:val="12"/>
        </w:numPr>
        <w:tabs>
          <w:tab w:val="left" w:pos="284"/>
        </w:tabs>
        <w:spacing w:after="0" w:line="360" w:lineRule="auto"/>
        <w:ind w:left="0" w:firstLine="0"/>
        <w:jc w:val="both"/>
        <w:rPr>
          <w:rFonts w:ascii="Cambria" w:hAnsi="Cambria"/>
        </w:rPr>
      </w:pPr>
      <w:r w:rsidRPr="00243843">
        <w:rPr>
          <w:rFonts w:ascii="Cambria" w:hAnsi="Cambria"/>
        </w:rPr>
        <w:t>Zamawiający nie dopuszcza składania ofert częściowych i wariantowych</w:t>
      </w:r>
      <w:r w:rsidR="00B96B19" w:rsidRPr="00243843">
        <w:rPr>
          <w:rFonts w:ascii="Cambria" w:hAnsi="Cambria"/>
        </w:rPr>
        <w:t>.</w:t>
      </w:r>
    </w:p>
    <w:p w14:paraId="637A1128" w14:textId="77777777" w:rsidR="00B360E8" w:rsidRPr="00243843" w:rsidRDefault="00B360E8" w:rsidP="00527C70">
      <w:pPr>
        <w:tabs>
          <w:tab w:val="left" w:pos="284"/>
        </w:tabs>
        <w:spacing w:line="360" w:lineRule="auto"/>
        <w:rPr>
          <w:rFonts w:ascii="Cambria" w:hAnsi="Cambria"/>
        </w:rPr>
      </w:pPr>
    </w:p>
    <w:p w14:paraId="29D74C1A" w14:textId="77777777" w:rsidR="00B360E8" w:rsidRPr="00243843" w:rsidRDefault="00B360E8" w:rsidP="00B360E8">
      <w:pPr>
        <w:tabs>
          <w:tab w:val="left" w:pos="284"/>
        </w:tabs>
        <w:rPr>
          <w:rFonts w:ascii="Cambria" w:hAnsi="Cambria"/>
        </w:rPr>
      </w:pPr>
    </w:p>
    <w:p w14:paraId="0ACCE53E" w14:textId="77777777" w:rsidR="004F216F" w:rsidRPr="00243843" w:rsidRDefault="004F216F" w:rsidP="00B360E8">
      <w:pPr>
        <w:tabs>
          <w:tab w:val="left" w:pos="284"/>
        </w:tabs>
        <w:rPr>
          <w:rFonts w:ascii="Cambria" w:hAnsi="Cambria"/>
        </w:rPr>
      </w:pPr>
    </w:p>
    <w:p w14:paraId="77261D72" w14:textId="77777777" w:rsidR="00724829" w:rsidRPr="00243843" w:rsidRDefault="00724829" w:rsidP="00B360E8">
      <w:pPr>
        <w:tabs>
          <w:tab w:val="left" w:pos="284"/>
        </w:tabs>
        <w:rPr>
          <w:rFonts w:ascii="Cambria" w:hAnsi="Cambria"/>
        </w:rPr>
      </w:pPr>
    </w:p>
    <w:p w14:paraId="4099D8BB" w14:textId="77777777" w:rsidR="00724829" w:rsidRPr="00243843" w:rsidRDefault="00724829" w:rsidP="00B360E8">
      <w:pPr>
        <w:tabs>
          <w:tab w:val="left" w:pos="284"/>
        </w:tabs>
        <w:rPr>
          <w:rFonts w:ascii="Cambria" w:hAnsi="Cambria"/>
        </w:rPr>
      </w:pPr>
    </w:p>
    <w:p w14:paraId="7E8E420A" w14:textId="77777777" w:rsidR="00724829" w:rsidRPr="00243843" w:rsidRDefault="00724829" w:rsidP="00B360E8">
      <w:pPr>
        <w:tabs>
          <w:tab w:val="left" w:pos="284"/>
        </w:tabs>
        <w:rPr>
          <w:rFonts w:ascii="Cambria" w:hAnsi="Cambria"/>
        </w:rPr>
      </w:pPr>
    </w:p>
    <w:p w14:paraId="37BCC3AB" w14:textId="77777777" w:rsidR="00724829" w:rsidRPr="00243843" w:rsidRDefault="00724829" w:rsidP="00B360E8">
      <w:pPr>
        <w:tabs>
          <w:tab w:val="left" w:pos="284"/>
        </w:tabs>
        <w:rPr>
          <w:rFonts w:ascii="Cambria" w:hAnsi="Cambria"/>
        </w:rPr>
      </w:pPr>
    </w:p>
    <w:p w14:paraId="46798B24" w14:textId="77777777" w:rsidR="00724829" w:rsidRPr="00243843" w:rsidRDefault="00724829" w:rsidP="00B360E8">
      <w:pPr>
        <w:tabs>
          <w:tab w:val="left" w:pos="284"/>
        </w:tabs>
        <w:rPr>
          <w:rFonts w:ascii="Cambria" w:hAnsi="Cambria"/>
        </w:rPr>
      </w:pPr>
    </w:p>
    <w:p w14:paraId="69E12B42" w14:textId="77777777" w:rsidR="00724829" w:rsidRPr="00243843" w:rsidRDefault="00724829" w:rsidP="00B360E8">
      <w:pPr>
        <w:tabs>
          <w:tab w:val="left" w:pos="284"/>
        </w:tabs>
        <w:rPr>
          <w:rFonts w:ascii="Cambria" w:hAnsi="Cambria"/>
        </w:rPr>
      </w:pPr>
    </w:p>
    <w:p w14:paraId="4B6771A6" w14:textId="77777777" w:rsidR="00724829" w:rsidRPr="00243843" w:rsidRDefault="00724829" w:rsidP="00B360E8">
      <w:pPr>
        <w:tabs>
          <w:tab w:val="left" w:pos="284"/>
        </w:tabs>
        <w:rPr>
          <w:rFonts w:ascii="Cambria" w:hAnsi="Cambria"/>
        </w:rPr>
      </w:pPr>
    </w:p>
    <w:p w14:paraId="761B44AD" w14:textId="77777777" w:rsidR="00724829" w:rsidRDefault="00724829" w:rsidP="00B360E8">
      <w:pPr>
        <w:tabs>
          <w:tab w:val="left" w:pos="284"/>
        </w:tabs>
        <w:rPr>
          <w:rFonts w:ascii="Cambria" w:hAnsi="Cambria"/>
        </w:rPr>
      </w:pPr>
    </w:p>
    <w:p w14:paraId="6C0A78BD" w14:textId="77777777" w:rsidR="00263973" w:rsidRDefault="00263973" w:rsidP="00B360E8">
      <w:pPr>
        <w:tabs>
          <w:tab w:val="left" w:pos="284"/>
        </w:tabs>
        <w:rPr>
          <w:rFonts w:ascii="Cambria" w:hAnsi="Cambria"/>
        </w:rPr>
      </w:pPr>
    </w:p>
    <w:p w14:paraId="30BFE262" w14:textId="77777777" w:rsidR="00263973" w:rsidRPr="00243843" w:rsidRDefault="00263973" w:rsidP="00B360E8">
      <w:pPr>
        <w:tabs>
          <w:tab w:val="left" w:pos="284"/>
        </w:tabs>
        <w:rPr>
          <w:rFonts w:ascii="Cambria" w:hAnsi="Cambria"/>
        </w:rPr>
      </w:pPr>
    </w:p>
    <w:p w14:paraId="556DDEF4" w14:textId="77777777" w:rsidR="00724829" w:rsidRPr="00243843" w:rsidRDefault="00724829" w:rsidP="00B360E8">
      <w:pPr>
        <w:tabs>
          <w:tab w:val="left" w:pos="284"/>
        </w:tabs>
        <w:rPr>
          <w:rFonts w:ascii="Cambria" w:hAnsi="Cambria"/>
        </w:rPr>
      </w:pPr>
    </w:p>
    <w:p w14:paraId="27C68484" w14:textId="77777777" w:rsidR="00724829" w:rsidRPr="00243843" w:rsidRDefault="00724829" w:rsidP="00B360E8">
      <w:pPr>
        <w:tabs>
          <w:tab w:val="left" w:pos="284"/>
        </w:tabs>
        <w:rPr>
          <w:rFonts w:ascii="Cambria" w:hAnsi="Cambria"/>
        </w:rPr>
      </w:pPr>
    </w:p>
    <w:p w14:paraId="11CABA9D" w14:textId="77777777" w:rsidR="00724829" w:rsidRPr="00243843" w:rsidRDefault="00724829" w:rsidP="00B360E8">
      <w:pPr>
        <w:tabs>
          <w:tab w:val="left" w:pos="284"/>
        </w:tabs>
        <w:rPr>
          <w:rFonts w:ascii="Cambria" w:hAnsi="Cambria"/>
        </w:rPr>
      </w:pPr>
    </w:p>
    <w:p w14:paraId="43B9745D" w14:textId="77777777" w:rsidR="00724829" w:rsidRPr="00243843" w:rsidRDefault="00724829" w:rsidP="00B360E8">
      <w:pPr>
        <w:tabs>
          <w:tab w:val="left" w:pos="284"/>
        </w:tabs>
        <w:rPr>
          <w:rFonts w:ascii="Cambria" w:hAnsi="Cambria"/>
        </w:rPr>
      </w:pPr>
    </w:p>
    <w:p w14:paraId="52A30E2B" w14:textId="77777777" w:rsidR="004F216F" w:rsidRPr="00243843" w:rsidRDefault="004F216F" w:rsidP="00B360E8">
      <w:pPr>
        <w:tabs>
          <w:tab w:val="left" w:pos="284"/>
        </w:tabs>
        <w:rPr>
          <w:rFonts w:ascii="Cambria" w:hAnsi="Cambria"/>
        </w:rPr>
      </w:pPr>
    </w:p>
    <w:p w14:paraId="5DE75BA5" w14:textId="21B5E2FD" w:rsidR="0051790A" w:rsidRPr="00243843" w:rsidRDefault="0051790A" w:rsidP="0051790A">
      <w:pPr>
        <w:pStyle w:val="Akapitzlist"/>
        <w:tabs>
          <w:tab w:val="left" w:pos="284"/>
        </w:tabs>
        <w:jc w:val="right"/>
        <w:rPr>
          <w:rFonts w:ascii="Cambria" w:hAnsi="Cambria"/>
          <w:b/>
          <w:bCs/>
        </w:rPr>
      </w:pPr>
      <w:r w:rsidRPr="00243843">
        <w:rPr>
          <w:rFonts w:ascii="Cambria" w:hAnsi="Cambria"/>
          <w:b/>
          <w:bCs/>
        </w:rPr>
        <w:lastRenderedPageBreak/>
        <w:t xml:space="preserve">Załącznik Nr 1 do Ogłoszenia </w:t>
      </w:r>
    </w:p>
    <w:p w14:paraId="31079329" w14:textId="77777777" w:rsidR="00C92060" w:rsidRPr="00243843" w:rsidRDefault="00C92060" w:rsidP="00C92060">
      <w:pPr>
        <w:pStyle w:val="Akapitzlist"/>
        <w:tabs>
          <w:tab w:val="left" w:pos="284"/>
        </w:tabs>
        <w:ind w:left="-697"/>
        <w:jc w:val="right"/>
        <w:rPr>
          <w:rFonts w:ascii="Cambria" w:hAnsi="Cambria"/>
        </w:rPr>
      </w:pPr>
    </w:p>
    <w:tbl>
      <w:tblPr>
        <w:tblStyle w:val="Tabela-Siatka"/>
        <w:tblW w:w="0" w:type="auto"/>
        <w:tblInd w:w="-5" w:type="dxa"/>
        <w:tblLook w:val="04A0" w:firstRow="1" w:lastRow="0" w:firstColumn="1" w:lastColumn="0" w:noHBand="0" w:noVBand="1"/>
      </w:tblPr>
      <w:tblGrid>
        <w:gridCol w:w="3156"/>
      </w:tblGrid>
      <w:tr w:rsidR="0051790A" w:rsidRPr="00243843" w14:paraId="13BD64F9" w14:textId="77777777" w:rsidTr="0051790A">
        <w:trPr>
          <w:trHeight w:val="1148"/>
        </w:trPr>
        <w:tc>
          <w:tcPr>
            <w:tcW w:w="3156" w:type="dxa"/>
          </w:tcPr>
          <w:p w14:paraId="78245C9F" w14:textId="77777777" w:rsidR="00C92060" w:rsidRPr="00243843" w:rsidRDefault="00C92060" w:rsidP="0051790A">
            <w:pPr>
              <w:pStyle w:val="Akapitzlist"/>
              <w:tabs>
                <w:tab w:val="left" w:pos="284"/>
              </w:tabs>
              <w:ind w:left="-697"/>
              <w:jc w:val="right"/>
              <w:rPr>
                <w:rFonts w:ascii="Cambria" w:hAnsi="Cambria"/>
                <w:sz w:val="16"/>
                <w:szCs w:val="16"/>
              </w:rPr>
            </w:pPr>
          </w:p>
          <w:p w14:paraId="3F73B771" w14:textId="77777777" w:rsidR="00C92060" w:rsidRPr="00243843" w:rsidRDefault="00C92060" w:rsidP="0051790A">
            <w:pPr>
              <w:pStyle w:val="Akapitzlist"/>
              <w:tabs>
                <w:tab w:val="left" w:pos="284"/>
              </w:tabs>
              <w:ind w:left="-697"/>
              <w:jc w:val="right"/>
              <w:rPr>
                <w:rFonts w:ascii="Cambria" w:hAnsi="Cambria"/>
                <w:sz w:val="16"/>
                <w:szCs w:val="16"/>
              </w:rPr>
            </w:pPr>
          </w:p>
          <w:p w14:paraId="2B6F5EF0" w14:textId="77777777" w:rsidR="00C92060" w:rsidRPr="00243843" w:rsidRDefault="00C92060" w:rsidP="0051790A">
            <w:pPr>
              <w:pStyle w:val="Akapitzlist"/>
              <w:tabs>
                <w:tab w:val="left" w:pos="284"/>
              </w:tabs>
              <w:ind w:left="-697"/>
              <w:jc w:val="right"/>
              <w:rPr>
                <w:rFonts w:ascii="Cambria" w:hAnsi="Cambria"/>
                <w:sz w:val="16"/>
                <w:szCs w:val="16"/>
              </w:rPr>
            </w:pPr>
          </w:p>
          <w:p w14:paraId="2F1F7F4B" w14:textId="77777777" w:rsidR="00C92060" w:rsidRPr="00243843" w:rsidRDefault="00C92060" w:rsidP="0051790A">
            <w:pPr>
              <w:pStyle w:val="Akapitzlist"/>
              <w:tabs>
                <w:tab w:val="left" w:pos="284"/>
              </w:tabs>
              <w:ind w:left="-697"/>
              <w:jc w:val="right"/>
              <w:rPr>
                <w:rFonts w:ascii="Cambria" w:hAnsi="Cambria"/>
                <w:sz w:val="16"/>
                <w:szCs w:val="16"/>
              </w:rPr>
            </w:pPr>
          </w:p>
          <w:p w14:paraId="07EECD36" w14:textId="77777777" w:rsidR="00C92060" w:rsidRPr="00243843" w:rsidRDefault="00C92060" w:rsidP="0051790A">
            <w:pPr>
              <w:pStyle w:val="Akapitzlist"/>
              <w:tabs>
                <w:tab w:val="left" w:pos="284"/>
              </w:tabs>
              <w:ind w:left="-697"/>
              <w:jc w:val="right"/>
              <w:rPr>
                <w:rFonts w:ascii="Cambria" w:hAnsi="Cambria"/>
                <w:sz w:val="16"/>
                <w:szCs w:val="16"/>
              </w:rPr>
            </w:pPr>
          </w:p>
          <w:p w14:paraId="6C4AFC49" w14:textId="66633B82" w:rsidR="0051790A" w:rsidRPr="00243843" w:rsidRDefault="00C92060" w:rsidP="00C92060">
            <w:pPr>
              <w:pStyle w:val="Akapitzlist"/>
              <w:tabs>
                <w:tab w:val="left" w:pos="284"/>
              </w:tabs>
              <w:ind w:left="-697"/>
              <w:jc w:val="center"/>
              <w:rPr>
                <w:rFonts w:ascii="Cambria" w:hAnsi="Cambria"/>
              </w:rPr>
            </w:pPr>
            <w:r w:rsidRPr="00243843">
              <w:rPr>
                <w:rFonts w:ascii="Cambria" w:hAnsi="Cambria"/>
                <w:sz w:val="16"/>
                <w:szCs w:val="16"/>
              </w:rPr>
              <w:t>(pieczęć Wykonawcy)</w:t>
            </w:r>
            <w:bookmarkStart w:id="4" w:name="_Hlk143682645"/>
          </w:p>
        </w:tc>
      </w:tr>
    </w:tbl>
    <w:bookmarkEnd w:id="4"/>
    <w:p w14:paraId="2CD410CE" w14:textId="3A8E446B" w:rsidR="007B6760" w:rsidRPr="00243843" w:rsidRDefault="007B6760" w:rsidP="007B6760">
      <w:pPr>
        <w:pStyle w:val="Akapitzlist"/>
        <w:tabs>
          <w:tab w:val="left" w:pos="284"/>
        </w:tabs>
        <w:ind w:left="0"/>
        <w:jc w:val="center"/>
        <w:rPr>
          <w:rFonts w:ascii="Cambria" w:hAnsi="Cambria"/>
          <w:b/>
          <w:bCs/>
        </w:rPr>
      </w:pPr>
      <w:r w:rsidRPr="00243843">
        <w:rPr>
          <w:rFonts w:ascii="Cambria" w:hAnsi="Cambria"/>
          <w:b/>
          <w:bCs/>
        </w:rPr>
        <w:tab/>
      </w:r>
      <w:r w:rsidRPr="00243843">
        <w:rPr>
          <w:rFonts w:ascii="Cambria" w:hAnsi="Cambria"/>
          <w:b/>
          <w:bCs/>
        </w:rPr>
        <w:tab/>
      </w:r>
      <w:r w:rsidRPr="00243843">
        <w:rPr>
          <w:rFonts w:ascii="Cambria" w:hAnsi="Cambria"/>
          <w:b/>
          <w:bCs/>
        </w:rPr>
        <w:tab/>
      </w:r>
      <w:r w:rsidRPr="00243843">
        <w:rPr>
          <w:rFonts w:ascii="Cambria" w:hAnsi="Cambria"/>
          <w:b/>
          <w:bCs/>
        </w:rPr>
        <w:tab/>
      </w:r>
      <w:r w:rsidRPr="00243843">
        <w:rPr>
          <w:rFonts w:ascii="Cambria" w:hAnsi="Cambria"/>
          <w:b/>
          <w:bCs/>
        </w:rPr>
        <w:tab/>
      </w:r>
      <w:r w:rsidRPr="00243843">
        <w:rPr>
          <w:rFonts w:ascii="Cambria" w:hAnsi="Cambria"/>
          <w:b/>
          <w:bCs/>
        </w:rPr>
        <w:tab/>
        <w:t>Formularz ofertowy</w:t>
      </w:r>
    </w:p>
    <w:p w14:paraId="26E5AC7F" w14:textId="77777777" w:rsidR="0051790A" w:rsidRPr="00243843" w:rsidRDefault="0051790A" w:rsidP="0051790A">
      <w:pPr>
        <w:pStyle w:val="Akapitzlist"/>
        <w:tabs>
          <w:tab w:val="left" w:pos="284"/>
        </w:tabs>
        <w:rPr>
          <w:rFonts w:ascii="Cambria" w:hAnsi="Cambria"/>
        </w:rPr>
      </w:pPr>
    </w:p>
    <w:p w14:paraId="29BED0F1" w14:textId="77777777" w:rsidR="00617A2E" w:rsidRPr="00243843" w:rsidRDefault="00617A2E" w:rsidP="0051790A">
      <w:pPr>
        <w:pStyle w:val="Akapitzlist"/>
        <w:tabs>
          <w:tab w:val="left" w:pos="284"/>
        </w:tabs>
        <w:rPr>
          <w:rFonts w:ascii="Cambria" w:hAnsi="Cambria"/>
        </w:rPr>
      </w:pPr>
    </w:p>
    <w:p w14:paraId="1D71E908" w14:textId="77777777" w:rsidR="0051790A" w:rsidRPr="00243843" w:rsidRDefault="0051790A" w:rsidP="0051790A">
      <w:pPr>
        <w:pStyle w:val="Akapitzlist"/>
        <w:tabs>
          <w:tab w:val="left" w:pos="284"/>
        </w:tabs>
        <w:rPr>
          <w:rFonts w:ascii="Cambria" w:hAnsi="Cambria"/>
          <w:b/>
          <w:bCs/>
        </w:rPr>
      </w:pPr>
    </w:p>
    <w:p w14:paraId="79A750BD" w14:textId="4A3A080E" w:rsidR="0051790A" w:rsidRPr="00243843" w:rsidRDefault="007B6760" w:rsidP="0051790A">
      <w:pPr>
        <w:pStyle w:val="Akapitzlist"/>
        <w:tabs>
          <w:tab w:val="left" w:pos="284"/>
        </w:tabs>
        <w:spacing w:after="0" w:line="240" w:lineRule="auto"/>
        <w:ind w:left="0"/>
        <w:jc w:val="center"/>
        <w:rPr>
          <w:rFonts w:ascii="Cambria" w:hAnsi="Cambria"/>
          <w:b/>
          <w:bCs/>
        </w:rPr>
      </w:pPr>
      <w:r w:rsidRPr="00243843">
        <w:rPr>
          <w:rFonts w:ascii="Cambria" w:hAnsi="Cambria"/>
          <w:b/>
          <w:bCs/>
        </w:rPr>
        <w:t xml:space="preserve">Oferta </w:t>
      </w:r>
      <w:r w:rsidR="0051790A" w:rsidRPr="00243843">
        <w:rPr>
          <w:rFonts w:ascii="Cambria" w:hAnsi="Cambria"/>
          <w:b/>
          <w:bCs/>
        </w:rPr>
        <w:t>n</w:t>
      </w:r>
      <w:r w:rsidR="00D56B0D" w:rsidRPr="00243843">
        <w:rPr>
          <w:rFonts w:ascii="Cambria" w:hAnsi="Cambria"/>
          <w:b/>
          <w:bCs/>
        </w:rPr>
        <w:t>a</w:t>
      </w:r>
    </w:p>
    <w:p w14:paraId="6C181526" w14:textId="3D6BB155" w:rsidR="00D1452F" w:rsidRPr="00243843" w:rsidRDefault="00F9333B" w:rsidP="00D1452F">
      <w:pPr>
        <w:spacing w:after="0" w:line="240" w:lineRule="auto"/>
        <w:jc w:val="center"/>
        <w:rPr>
          <w:rFonts w:ascii="Cambria" w:hAnsi="Cambria"/>
          <w:b/>
          <w:bCs/>
        </w:rPr>
      </w:pPr>
      <w:r w:rsidRPr="00243843">
        <w:rPr>
          <w:rFonts w:ascii="Cambria" w:hAnsi="Cambria"/>
          <w:b/>
          <w:bCs/>
        </w:rPr>
        <w:t>w</w:t>
      </w:r>
      <w:r w:rsidR="00D1452F" w:rsidRPr="00243843">
        <w:rPr>
          <w:rFonts w:ascii="Cambria" w:hAnsi="Cambria"/>
          <w:b/>
          <w:bCs/>
        </w:rPr>
        <w:t>ykonanie 2 kompletnych urządzeń wodnych służących do poboru wody podziemnej z otworów studziennych w miejscowościach Rotmanka i Jagatowo, gmina Pruszcz Gdański.</w:t>
      </w:r>
    </w:p>
    <w:p w14:paraId="0D7CC3BF" w14:textId="72F034BC" w:rsidR="0051790A" w:rsidRPr="00243843" w:rsidRDefault="0051790A" w:rsidP="0051790A">
      <w:pPr>
        <w:jc w:val="center"/>
        <w:rPr>
          <w:rFonts w:ascii="Cambria" w:hAnsi="Cambria"/>
          <w:b/>
          <w:bCs/>
        </w:rPr>
      </w:pPr>
    </w:p>
    <w:p w14:paraId="51515284" w14:textId="066E315C" w:rsidR="0051790A" w:rsidRPr="00243843" w:rsidRDefault="0051790A" w:rsidP="0051790A">
      <w:pPr>
        <w:pStyle w:val="Akapitzlist"/>
        <w:tabs>
          <w:tab w:val="left" w:pos="284"/>
        </w:tabs>
        <w:ind w:left="0"/>
        <w:jc w:val="center"/>
        <w:rPr>
          <w:rFonts w:ascii="Cambria" w:hAnsi="Cambria"/>
          <w:b/>
          <w:bCs/>
        </w:rPr>
      </w:pPr>
    </w:p>
    <w:p w14:paraId="75A09516" w14:textId="1E331A7D" w:rsidR="00D27956" w:rsidRPr="00243843" w:rsidRDefault="00D56B0D" w:rsidP="0051790A">
      <w:pPr>
        <w:pStyle w:val="Akapitzlist"/>
        <w:tabs>
          <w:tab w:val="left" w:pos="284"/>
        </w:tabs>
        <w:ind w:left="0"/>
        <w:jc w:val="center"/>
        <w:rPr>
          <w:rFonts w:ascii="Cambria" w:hAnsi="Cambria"/>
          <w:b/>
          <w:bCs/>
          <w:sz w:val="16"/>
          <w:szCs w:val="16"/>
        </w:rPr>
      </w:pPr>
      <w:r w:rsidRPr="00243843">
        <w:rPr>
          <w:rFonts w:ascii="Cambria" w:hAnsi="Cambria"/>
          <w:b/>
          <w:bCs/>
          <w:sz w:val="16"/>
          <w:szCs w:val="16"/>
        </w:rPr>
        <w:t xml:space="preserve"> ………………………………………………………………………………………...…………………………………………</w:t>
      </w:r>
      <w:r w:rsidR="00D27956" w:rsidRPr="00243843">
        <w:rPr>
          <w:rFonts w:ascii="Cambria" w:hAnsi="Cambria"/>
          <w:b/>
          <w:bCs/>
          <w:sz w:val="16"/>
          <w:szCs w:val="16"/>
        </w:rPr>
        <w:t>……………………………………………………………</w:t>
      </w:r>
    </w:p>
    <w:p w14:paraId="6B44B830" w14:textId="4C5C9547" w:rsidR="00D27956" w:rsidRPr="00243843" w:rsidRDefault="00D56B0D" w:rsidP="0051790A">
      <w:pPr>
        <w:pStyle w:val="Akapitzlist"/>
        <w:tabs>
          <w:tab w:val="left" w:pos="284"/>
        </w:tabs>
        <w:ind w:left="0"/>
        <w:jc w:val="center"/>
        <w:rPr>
          <w:rFonts w:ascii="Cambria" w:hAnsi="Cambria"/>
          <w:b/>
          <w:bCs/>
          <w:sz w:val="16"/>
          <w:szCs w:val="16"/>
        </w:rPr>
      </w:pPr>
      <w:r w:rsidRPr="00243843">
        <w:rPr>
          <w:rFonts w:ascii="Cambria" w:hAnsi="Cambria"/>
          <w:b/>
          <w:bCs/>
          <w:sz w:val="16"/>
          <w:szCs w:val="16"/>
        </w:rPr>
        <w:t xml:space="preserve">nazwa </w:t>
      </w:r>
    </w:p>
    <w:p w14:paraId="2CCC972A" w14:textId="77777777" w:rsidR="00D27956" w:rsidRPr="00243843" w:rsidRDefault="00D27956" w:rsidP="0051790A">
      <w:pPr>
        <w:pStyle w:val="Akapitzlist"/>
        <w:tabs>
          <w:tab w:val="left" w:pos="284"/>
        </w:tabs>
        <w:ind w:left="0"/>
        <w:jc w:val="center"/>
        <w:rPr>
          <w:rFonts w:ascii="Cambria" w:hAnsi="Cambria"/>
          <w:b/>
          <w:bCs/>
          <w:sz w:val="16"/>
          <w:szCs w:val="16"/>
        </w:rPr>
      </w:pPr>
    </w:p>
    <w:p w14:paraId="2913B718" w14:textId="77777777" w:rsidR="00D27956" w:rsidRPr="00243843" w:rsidRDefault="00D27956" w:rsidP="0051790A">
      <w:pPr>
        <w:pStyle w:val="Akapitzlist"/>
        <w:tabs>
          <w:tab w:val="left" w:pos="284"/>
        </w:tabs>
        <w:ind w:left="0"/>
        <w:jc w:val="center"/>
        <w:rPr>
          <w:rFonts w:ascii="Cambria" w:hAnsi="Cambria"/>
          <w:b/>
          <w:bCs/>
          <w:sz w:val="16"/>
          <w:szCs w:val="16"/>
        </w:rPr>
      </w:pPr>
    </w:p>
    <w:p w14:paraId="2B06E780" w14:textId="298BF604" w:rsidR="00D27956" w:rsidRPr="00243843" w:rsidRDefault="00D56B0D" w:rsidP="00D27956">
      <w:pPr>
        <w:pStyle w:val="Akapitzlist"/>
        <w:tabs>
          <w:tab w:val="left" w:pos="284"/>
        </w:tabs>
        <w:ind w:left="0"/>
        <w:jc w:val="center"/>
        <w:rPr>
          <w:rFonts w:ascii="Cambria" w:hAnsi="Cambria"/>
          <w:b/>
          <w:bCs/>
          <w:sz w:val="16"/>
          <w:szCs w:val="16"/>
        </w:rPr>
      </w:pPr>
      <w:r w:rsidRPr="00243843">
        <w:rPr>
          <w:rFonts w:ascii="Cambria" w:hAnsi="Cambria"/>
          <w:b/>
          <w:bCs/>
          <w:sz w:val="16"/>
          <w:szCs w:val="16"/>
        </w:rPr>
        <w:t>………………………………………………………………………………………………………..……………</w:t>
      </w:r>
      <w:r w:rsidR="00D27956" w:rsidRPr="00243843">
        <w:rPr>
          <w:rFonts w:ascii="Cambria" w:hAnsi="Cambria"/>
          <w:b/>
          <w:bCs/>
          <w:sz w:val="16"/>
          <w:szCs w:val="16"/>
        </w:rPr>
        <w:t>…………………………………………………………………….…….</w:t>
      </w:r>
      <w:r w:rsidRPr="00243843">
        <w:rPr>
          <w:rFonts w:ascii="Cambria" w:hAnsi="Cambria"/>
          <w:b/>
          <w:bCs/>
          <w:sz w:val="16"/>
          <w:szCs w:val="16"/>
        </w:rPr>
        <w:t xml:space="preserve"> </w:t>
      </w:r>
    </w:p>
    <w:p w14:paraId="7791329E" w14:textId="77777777" w:rsidR="00D27956" w:rsidRPr="00243843" w:rsidRDefault="00D56B0D" w:rsidP="0051790A">
      <w:pPr>
        <w:pStyle w:val="Akapitzlist"/>
        <w:tabs>
          <w:tab w:val="left" w:pos="284"/>
        </w:tabs>
        <w:ind w:left="0"/>
        <w:jc w:val="center"/>
        <w:rPr>
          <w:rFonts w:ascii="Cambria" w:hAnsi="Cambria"/>
          <w:b/>
          <w:bCs/>
          <w:sz w:val="16"/>
          <w:szCs w:val="16"/>
        </w:rPr>
      </w:pPr>
      <w:r w:rsidRPr="00243843">
        <w:rPr>
          <w:rFonts w:ascii="Cambria" w:hAnsi="Cambria"/>
          <w:b/>
          <w:bCs/>
          <w:sz w:val="16"/>
          <w:szCs w:val="16"/>
        </w:rPr>
        <w:t xml:space="preserve">adres </w:t>
      </w:r>
    </w:p>
    <w:p w14:paraId="2F90FA47" w14:textId="77777777" w:rsidR="00D27956" w:rsidRPr="00243843" w:rsidRDefault="00D27956" w:rsidP="0051790A">
      <w:pPr>
        <w:pStyle w:val="Akapitzlist"/>
        <w:tabs>
          <w:tab w:val="left" w:pos="284"/>
        </w:tabs>
        <w:ind w:left="0"/>
        <w:jc w:val="center"/>
        <w:rPr>
          <w:rFonts w:ascii="Cambria" w:hAnsi="Cambria"/>
          <w:b/>
          <w:bCs/>
          <w:sz w:val="16"/>
          <w:szCs w:val="16"/>
        </w:rPr>
      </w:pPr>
    </w:p>
    <w:p w14:paraId="5304352A" w14:textId="77777777" w:rsidR="00D27956" w:rsidRPr="00243843" w:rsidRDefault="00D27956" w:rsidP="0051790A">
      <w:pPr>
        <w:pStyle w:val="Akapitzlist"/>
        <w:tabs>
          <w:tab w:val="left" w:pos="284"/>
        </w:tabs>
        <w:ind w:left="0"/>
        <w:jc w:val="center"/>
        <w:rPr>
          <w:rFonts w:ascii="Cambria" w:hAnsi="Cambria"/>
          <w:b/>
          <w:bCs/>
          <w:sz w:val="16"/>
          <w:szCs w:val="16"/>
        </w:rPr>
      </w:pPr>
    </w:p>
    <w:p w14:paraId="6E22E1F6" w14:textId="76125B05" w:rsidR="00D27956" w:rsidRPr="00243843" w:rsidRDefault="00D56B0D" w:rsidP="0051790A">
      <w:pPr>
        <w:pStyle w:val="Akapitzlist"/>
        <w:tabs>
          <w:tab w:val="left" w:pos="284"/>
        </w:tabs>
        <w:ind w:left="0"/>
        <w:jc w:val="center"/>
        <w:rPr>
          <w:rFonts w:ascii="Cambria" w:hAnsi="Cambria"/>
          <w:b/>
          <w:bCs/>
          <w:sz w:val="16"/>
          <w:szCs w:val="16"/>
        </w:rPr>
      </w:pPr>
      <w:r w:rsidRPr="00243843">
        <w:rPr>
          <w:rFonts w:ascii="Cambria" w:hAnsi="Cambria"/>
          <w:b/>
          <w:bCs/>
          <w:sz w:val="16"/>
          <w:szCs w:val="16"/>
        </w:rPr>
        <w:t>……………………………………………………………………………………</w:t>
      </w:r>
      <w:r w:rsidR="00D27956" w:rsidRPr="00243843">
        <w:rPr>
          <w:rFonts w:ascii="Cambria" w:hAnsi="Cambria"/>
          <w:b/>
          <w:bCs/>
          <w:sz w:val="16"/>
          <w:szCs w:val="16"/>
        </w:rPr>
        <w:t>………………………………………………………………………………</w:t>
      </w:r>
      <w:r w:rsidRPr="00243843">
        <w:rPr>
          <w:rFonts w:ascii="Cambria" w:hAnsi="Cambria"/>
          <w:b/>
          <w:bCs/>
          <w:sz w:val="16"/>
          <w:szCs w:val="16"/>
        </w:rPr>
        <w:t xml:space="preserve">……………….…………… </w:t>
      </w:r>
    </w:p>
    <w:p w14:paraId="4AC4189F" w14:textId="77777777" w:rsidR="00D27956" w:rsidRPr="00243843" w:rsidRDefault="00D56B0D" w:rsidP="0051790A">
      <w:pPr>
        <w:pStyle w:val="Akapitzlist"/>
        <w:tabs>
          <w:tab w:val="left" w:pos="284"/>
        </w:tabs>
        <w:ind w:left="0"/>
        <w:jc w:val="center"/>
        <w:rPr>
          <w:rFonts w:ascii="Cambria" w:hAnsi="Cambria"/>
          <w:b/>
          <w:bCs/>
          <w:sz w:val="16"/>
          <w:szCs w:val="16"/>
        </w:rPr>
      </w:pPr>
      <w:r w:rsidRPr="00243843">
        <w:rPr>
          <w:rFonts w:ascii="Cambria" w:hAnsi="Cambria"/>
          <w:b/>
          <w:bCs/>
          <w:sz w:val="16"/>
          <w:szCs w:val="16"/>
        </w:rPr>
        <w:t>Regon/NIP</w:t>
      </w:r>
    </w:p>
    <w:p w14:paraId="2044787A" w14:textId="77777777" w:rsidR="00D27956" w:rsidRPr="00243843" w:rsidRDefault="00D27956" w:rsidP="0051790A">
      <w:pPr>
        <w:pStyle w:val="Akapitzlist"/>
        <w:tabs>
          <w:tab w:val="left" w:pos="284"/>
        </w:tabs>
        <w:ind w:left="0"/>
        <w:jc w:val="center"/>
        <w:rPr>
          <w:rFonts w:ascii="Cambria" w:hAnsi="Cambria"/>
          <w:b/>
          <w:bCs/>
          <w:sz w:val="16"/>
          <w:szCs w:val="16"/>
        </w:rPr>
      </w:pPr>
    </w:p>
    <w:p w14:paraId="7A227E1B" w14:textId="77777777" w:rsidR="00D27956" w:rsidRPr="00243843" w:rsidRDefault="00D27956" w:rsidP="0051790A">
      <w:pPr>
        <w:pStyle w:val="Akapitzlist"/>
        <w:tabs>
          <w:tab w:val="left" w:pos="284"/>
        </w:tabs>
        <w:ind w:left="0"/>
        <w:jc w:val="center"/>
        <w:rPr>
          <w:rFonts w:ascii="Cambria" w:hAnsi="Cambria"/>
          <w:b/>
          <w:bCs/>
          <w:sz w:val="16"/>
          <w:szCs w:val="16"/>
        </w:rPr>
      </w:pPr>
    </w:p>
    <w:p w14:paraId="486F522A" w14:textId="02284AE4" w:rsidR="00D27956" w:rsidRPr="00243843" w:rsidRDefault="00D56B0D" w:rsidP="0051790A">
      <w:pPr>
        <w:pStyle w:val="Akapitzlist"/>
        <w:tabs>
          <w:tab w:val="left" w:pos="284"/>
        </w:tabs>
        <w:ind w:left="0"/>
        <w:jc w:val="center"/>
        <w:rPr>
          <w:rFonts w:ascii="Cambria" w:hAnsi="Cambria"/>
          <w:b/>
          <w:bCs/>
          <w:sz w:val="16"/>
          <w:szCs w:val="16"/>
        </w:rPr>
      </w:pPr>
      <w:r w:rsidRPr="00243843">
        <w:rPr>
          <w:rFonts w:ascii="Cambria" w:hAnsi="Cambria"/>
          <w:b/>
          <w:bCs/>
          <w:sz w:val="16"/>
          <w:szCs w:val="16"/>
        </w:rPr>
        <w:t xml:space="preserve"> ……………………………………………………………………………………………….…………</w:t>
      </w:r>
      <w:r w:rsidR="00D27956" w:rsidRPr="00243843">
        <w:rPr>
          <w:rFonts w:ascii="Cambria" w:hAnsi="Cambria"/>
          <w:b/>
          <w:bCs/>
          <w:sz w:val="16"/>
          <w:szCs w:val="16"/>
        </w:rPr>
        <w:t>………………………………………………………………………………</w:t>
      </w:r>
      <w:r w:rsidRPr="00243843">
        <w:rPr>
          <w:rFonts w:ascii="Cambria" w:hAnsi="Cambria"/>
          <w:b/>
          <w:bCs/>
          <w:sz w:val="16"/>
          <w:szCs w:val="16"/>
        </w:rPr>
        <w:t>………</w:t>
      </w:r>
    </w:p>
    <w:p w14:paraId="04B3CC6C" w14:textId="77777777" w:rsidR="00D27956" w:rsidRPr="00243843" w:rsidRDefault="00D56B0D" w:rsidP="0051790A">
      <w:pPr>
        <w:pStyle w:val="Akapitzlist"/>
        <w:tabs>
          <w:tab w:val="left" w:pos="284"/>
        </w:tabs>
        <w:ind w:left="0"/>
        <w:jc w:val="center"/>
        <w:rPr>
          <w:rFonts w:ascii="Cambria" w:hAnsi="Cambria"/>
          <w:b/>
          <w:bCs/>
          <w:sz w:val="16"/>
          <w:szCs w:val="16"/>
        </w:rPr>
      </w:pPr>
      <w:r w:rsidRPr="00243843">
        <w:rPr>
          <w:rFonts w:ascii="Cambria" w:hAnsi="Cambria"/>
          <w:b/>
          <w:bCs/>
          <w:sz w:val="16"/>
          <w:szCs w:val="16"/>
        </w:rPr>
        <w:t xml:space="preserve"> telefon, faks, e-mail</w:t>
      </w:r>
    </w:p>
    <w:p w14:paraId="620D515F" w14:textId="77777777" w:rsidR="00D27956" w:rsidRPr="00243843" w:rsidRDefault="00D27956" w:rsidP="0051790A">
      <w:pPr>
        <w:pStyle w:val="Akapitzlist"/>
        <w:tabs>
          <w:tab w:val="left" w:pos="284"/>
        </w:tabs>
        <w:ind w:left="0"/>
        <w:jc w:val="center"/>
        <w:rPr>
          <w:rFonts w:ascii="Cambria" w:hAnsi="Cambria"/>
        </w:rPr>
      </w:pPr>
    </w:p>
    <w:p w14:paraId="58BBC5B6" w14:textId="77777777" w:rsidR="00D1452F" w:rsidRPr="00243843" w:rsidRDefault="00D56B0D" w:rsidP="00D1452F">
      <w:pPr>
        <w:spacing w:after="0" w:line="240" w:lineRule="auto"/>
        <w:jc w:val="both"/>
        <w:rPr>
          <w:rFonts w:ascii="Cambria" w:hAnsi="Cambria"/>
          <w:b/>
          <w:bCs/>
        </w:rPr>
      </w:pPr>
      <w:r w:rsidRPr="00243843">
        <w:rPr>
          <w:rFonts w:ascii="Cambria" w:hAnsi="Cambria"/>
        </w:rPr>
        <w:t xml:space="preserve"> W odpowiedzi na ogłoszenie o przetargu nieograniczonym pn.: </w:t>
      </w:r>
      <w:r w:rsidR="00D1452F" w:rsidRPr="00243843">
        <w:rPr>
          <w:rFonts w:ascii="Cambria" w:hAnsi="Cambria"/>
          <w:b/>
          <w:bCs/>
        </w:rPr>
        <w:t>Wykonanie 2 kompletnych urządzeń wodnych służących do poboru wody podziemnej z otworów studziennych w miejscowościach Rotmanka i Jagatowo, gmina Pruszcz Gdański.</w:t>
      </w:r>
    </w:p>
    <w:p w14:paraId="341573E8" w14:textId="77777777" w:rsidR="00B96B19" w:rsidRPr="00243843" w:rsidRDefault="00B96B19" w:rsidP="00B96B19">
      <w:pPr>
        <w:pStyle w:val="Akapitzlist"/>
        <w:jc w:val="both"/>
        <w:rPr>
          <w:rFonts w:ascii="Cambria" w:hAnsi="Cambria"/>
        </w:rPr>
      </w:pPr>
    </w:p>
    <w:p w14:paraId="70389F95" w14:textId="7C8C7946" w:rsidR="00D27956" w:rsidRPr="00243843" w:rsidRDefault="00D56B0D">
      <w:pPr>
        <w:pStyle w:val="Akapitzlist"/>
        <w:numPr>
          <w:ilvl w:val="0"/>
          <w:numId w:val="76"/>
        </w:numPr>
        <w:tabs>
          <w:tab w:val="left" w:pos="284"/>
        </w:tabs>
        <w:ind w:left="0" w:firstLine="0"/>
        <w:jc w:val="both"/>
        <w:rPr>
          <w:rFonts w:ascii="Cambria" w:hAnsi="Cambria"/>
        </w:rPr>
      </w:pPr>
      <w:r w:rsidRPr="00243843">
        <w:rPr>
          <w:rFonts w:ascii="Cambria" w:hAnsi="Cambria"/>
          <w:b/>
          <w:bCs/>
        </w:rPr>
        <w:t>SKŁADAM OFERTĘ</w:t>
      </w:r>
      <w:r w:rsidRPr="00243843">
        <w:rPr>
          <w:rFonts w:ascii="Cambria" w:hAnsi="Cambria"/>
        </w:rPr>
        <w:t xml:space="preserve"> na wykonanie przedmiotu zamówienia w zakresie określonym w Ogłoszeniu, zgodnie z opisem przedmiotu zamówienia i wzorem umowy, na następujących warunkach:</w:t>
      </w:r>
    </w:p>
    <w:p w14:paraId="40222AEB" w14:textId="77777777" w:rsidR="00D27956" w:rsidRPr="00243843" w:rsidRDefault="00D27956" w:rsidP="0051790A">
      <w:pPr>
        <w:pStyle w:val="Akapitzlist"/>
        <w:tabs>
          <w:tab w:val="left" w:pos="284"/>
        </w:tabs>
        <w:ind w:left="0"/>
        <w:jc w:val="center"/>
        <w:rPr>
          <w:rFonts w:ascii="Cambria" w:hAnsi="Cambria"/>
        </w:rPr>
      </w:pPr>
    </w:p>
    <w:p w14:paraId="06B52316" w14:textId="2326750B" w:rsidR="00D27956" w:rsidRPr="00243843" w:rsidRDefault="00D56B0D" w:rsidP="00B96B19">
      <w:pPr>
        <w:pStyle w:val="Akapitzlist"/>
        <w:tabs>
          <w:tab w:val="left" w:pos="-567"/>
        </w:tabs>
        <w:ind w:left="0"/>
        <w:rPr>
          <w:rFonts w:ascii="Cambria" w:hAnsi="Cambria"/>
          <w:b/>
          <w:bCs/>
        </w:rPr>
      </w:pPr>
      <w:bookmarkStart w:id="5" w:name="_Hlk143777780"/>
      <w:r w:rsidRPr="00243843">
        <w:rPr>
          <w:rFonts w:ascii="Cambria" w:hAnsi="Cambria"/>
          <w:b/>
          <w:bCs/>
        </w:rPr>
        <w:t>Cena ryczałtowa brutto wykonania całości zamówienia .............</w:t>
      </w:r>
      <w:r w:rsidR="00AF3026" w:rsidRPr="00243843">
        <w:rPr>
          <w:rFonts w:ascii="Cambria" w:hAnsi="Cambria"/>
          <w:b/>
          <w:bCs/>
        </w:rPr>
        <w:t>.......</w:t>
      </w:r>
      <w:r w:rsidRPr="00243843">
        <w:rPr>
          <w:rFonts w:ascii="Cambria" w:hAnsi="Cambria"/>
          <w:b/>
          <w:bCs/>
        </w:rPr>
        <w:t>........................ PLN,</w:t>
      </w:r>
      <w:r w:rsidR="00B96B19" w:rsidRPr="00243843">
        <w:rPr>
          <w:rFonts w:ascii="Cambria" w:hAnsi="Cambria"/>
          <w:b/>
          <w:bCs/>
        </w:rPr>
        <w:t xml:space="preserve"> </w:t>
      </w:r>
      <w:r w:rsidRPr="00243843">
        <w:rPr>
          <w:rFonts w:ascii="Cambria" w:hAnsi="Cambria"/>
          <w:b/>
          <w:bCs/>
        </w:rPr>
        <w:t xml:space="preserve">(słownie złotych: ……………………………………………………………………....……………………) </w:t>
      </w:r>
    </w:p>
    <w:p w14:paraId="6B4DF179" w14:textId="77777777" w:rsidR="00D27956" w:rsidRPr="00243843" w:rsidRDefault="00D27956" w:rsidP="0051790A">
      <w:pPr>
        <w:pStyle w:val="Akapitzlist"/>
        <w:tabs>
          <w:tab w:val="left" w:pos="284"/>
        </w:tabs>
        <w:ind w:left="0"/>
        <w:jc w:val="center"/>
        <w:rPr>
          <w:rFonts w:ascii="Cambria" w:hAnsi="Cambria"/>
        </w:rPr>
      </w:pPr>
    </w:p>
    <w:p w14:paraId="29A84207" w14:textId="3C328E7D" w:rsidR="00D27956" w:rsidRPr="00243843" w:rsidRDefault="00B96B19" w:rsidP="00D27956">
      <w:pPr>
        <w:pStyle w:val="Akapitzlist"/>
        <w:tabs>
          <w:tab w:val="left" w:pos="284"/>
        </w:tabs>
        <w:ind w:left="0"/>
        <w:rPr>
          <w:rFonts w:ascii="Cambria" w:hAnsi="Cambria"/>
        </w:rPr>
      </w:pPr>
      <w:r w:rsidRPr="00243843">
        <w:rPr>
          <w:rFonts w:ascii="Cambria" w:hAnsi="Cambria"/>
        </w:rPr>
        <w:t>w</w:t>
      </w:r>
      <w:r w:rsidR="00D56B0D" w:rsidRPr="00243843">
        <w:rPr>
          <w:rFonts w:ascii="Cambria" w:hAnsi="Cambria"/>
        </w:rPr>
        <w:t xml:space="preserve"> tym: </w:t>
      </w:r>
    </w:p>
    <w:p w14:paraId="5B404D0E" w14:textId="77777777" w:rsidR="00B96B19" w:rsidRPr="00243843" w:rsidRDefault="00B96B19" w:rsidP="00D27956">
      <w:pPr>
        <w:pStyle w:val="Akapitzlist"/>
        <w:tabs>
          <w:tab w:val="left" w:pos="284"/>
        </w:tabs>
        <w:ind w:left="0"/>
        <w:rPr>
          <w:rFonts w:ascii="Cambria" w:hAnsi="Cambria"/>
        </w:rPr>
      </w:pPr>
    </w:p>
    <w:p w14:paraId="2B2A80E3" w14:textId="34EC5B86" w:rsidR="00D27956" w:rsidRPr="00243843" w:rsidRDefault="00D56B0D" w:rsidP="00D27956">
      <w:pPr>
        <w:pStyle w:val="Akapitzlist"/>
        <w:tabs>
          <w:tab w:val="left" w:pos="284"/>
        </w:tabs>
        <w:ind w:left="0"/>
        <w:jc w:val="both"/>
        <w:rPr>
          <w:rFonts w:ascii="Cambria" w:hAnsi="Cambria"/>
        </w:rPr>
      </w:pPr>
      <w:r w:rsidRPr="00243843">
        <w:rPr>
          <w:rFonts w:ascii="Cambria" w:hAnsi="Cambria"/>
        </w:rPr>
        <w:t>Wartość netto: ............................................................................ PLN</w:t>
      </w:r>
      <w:r w:rsidR="00B96B19" w:rsidRPr="00243843">
        <w:rPr>
          <w:rStyle w:val="Odwoanieprzypisudolnego"/>
          <w:rFonts w:ascii="Cambria" w:hAnsi="Cambria"/>
        </w:rPr>
        <w:footnoteReference w:id="1"/>
      </w:r>
      <w:r w:rsidRPr="00243843">
        <w:rPr>
          <w:rFonts w:ascii="Cambria" w:hAnsi="Cambria"/>
        </w:rPr>
        <w:t>,</w:t>
      </w:r>
    </w:p>
    <w:p w14:paraId="33061E20" w14:textId="77777777" w:rsidR="00D27956" w:rsidRPr="00243843" w:rsidRDefault="00D56B0D" w:rsidP="00D27956">
      <w:pPr>
        <w:pStyle w:val="Akapitzlist"/>
        <w:tabs>
          <w:tab w:val="left" w:pos="284"/>
        </w:tabs>
        <w:ind w:left="0"/>
        <w:jc w:val="both"/>
        <w:rPr>
          <w:rFonts w:ascii="Cambria" w:hAnsi="Cambria"/>
        </w:rPr>
      </w:pPr>
      <w:r w:rsidRPr="00243843">
        <w:rPr>
          <w:rFonts w:ascii="Cambria" w:hAnsi="Cambria"/>
        </w:rPr>
        <w:t xml:space="preserve"> (słownie: …………………………………………………………………………....…………………………………) </w:t>
      </w:r>
    </w:p>
    <w:p w14:paraId="01477074" w14:textId="77777777" w:rsidR="00D27956" w:rsidRPr="00243843" w:rsidRDefault="00D27956" w:rsidP="00D27956">
      <w:pPr>
        <w:pStyle w:val="Akapitzlist"/>
        <w:tabs>
          <w:tab w:val="left" w:pos="284"/>
        </w:tabs>
        <w:ind w:left="0"/>
        <w:jc w:val="both"/>
        <w:rPr>
          <w:rFonts w:ascii="Cambria" w:hAnsi="Cambria"/>
        </w:rPr>
      </w:pPr>
    </w:p>
    <w:p w14:paraId="3CDCDA37" w14:textId="11D9912B" w:rsidR="00D27956" w:rsidRPr="00243843" w:rsidRDefault="00D56B0D" w:rsidP="00D27956">
      <w:pPr>
        <w:pStyle w:val="Akapitzlist"/>
        <w:tabs>
          <w:tab w:val="left" w:pos="284"/>
        </w:tabs>
        <w:ind w:left="0"/>
        <w:jc w:val="both"/>
        <w:rPr>
          <w:rFonts w:ascii="Cambria" w:hAnsi="Cambria"/>
        </w:rPr>
      </w:pPr>
      <w:r w:rsidRPr="00243843">
        <w:rPr>
          <w:rFonts w:ascii="Cambria" w:hAnsi="Cambria"/>
        </w:rPr>
        <w:t xml:space="preserve">Podatek VAT </w:t>
      </w:r>
      <w:r w:rsidR="00724829" w:rsidRPr="00243843">
        <w:rPr>
          <w:rFonts w:ascii="Cambria" w:hAnsi="Cambria"/>
        </w:rPr>
        <w:t>23</w:t>
      </w:r>
      <w:r w:rsidRPr="00243843">
        <w:rPr>
          <w:rFonts w:ascii="Cambria" w:hAnsi="Cambria"/>
        </w:rPr>
        <w:t xml:space="preserve"> % - tj. w kwocie………………………….…..PLN,</w:t>
      </w:r>
    </w:p>
    <w:p w14:paraId="761E7254" w14:textId="77777777" w:rsidR="00D27956" w:rsidRPr="00243843" w:rsidRDefault="00D56B0D" w:rsidP="00D27956">
      <w:pPr>
        <w:pStyle w:val="Akapitzlist"/>
        <w:tabs>
          <w:tab w:val="left" w:pos="284"/>
        </w:tabs>
        <w:ind w:left="0"/>
        <w:jc w:val="both"/>
        <w:rPr>
          <w:rFonts w:ascii="Cambria" w:hAnsi="Cambria"/>
        </w:rPr>
      </w:pPr>
      <w:r w:rsidRPr="00243843">
        <w:rPr>
          <w:rFonts w:ascii="Cambria" w:hAnsi="Cambria"/>
        </w:rPr>
        <w:t xml:space="preserve">(słownie: …………………………………………………………………………....…………………………………) </w:t>
      </w:r>
    </w:p>
    <w:bookmarkEnd w:id="5"/>
    <w:p w14:paraId="1C0423AB" w14:textId="77777777" w:rsidR="00587299" w:rsidRPr="00243843" w:rsidRDefault="00587299" w:rsidP="00D27956">
      <w:pPr>
        <w:pStyle w:val="Akapitzlist"/>
        <w:tabs>
          <w:tab w:val="left" w:pos="284"/>
        </w:tabs>
        <w:ind w:left="0"/>
        <w:jc w:val="both"/>
        <w:rPr>
          <w:rFonts w:ascii="Cambria" w:hAnsi="Cambria"/>
        </w:rPr>
      </w:pPr>
    </w:p>
    <w:p w14:paraId="19504971" w14:textId="77777777" w:rsidR="00617A2E" w:rsidRPr="00243843" w:rsidRDefault="00617A2E" w:rsidP="00D27956">
      <w:pPr>
        <w:pStyle w:val="Akapitzlist"/>
        <w:tabs>
          <w:tab w:val="left" w:pos="284"/>
        </w:tabs>
        <w:ind w:left="0"/>
        <w:jc w:val="both"/>
        <w:rPr>
          <w:rFonts w:ascii="Cambria" w:hAnsi="Cambria"/>
        </w:rPr>
      </w:pPr>
    </w:p>
    <w:p w14:paraId="5563BFA1" w14:textId="0C6DFE0B" w:rsidR="00587299" w:rsidRPr="00243843" w:rsidRDefault="00F9333B" w:rsidP="00D27956">
      <w:pPr>
        <w:pStyle w:val="Akapitzlist"/>
        <w:tabs>
          <w:tab w:val="left" w:pos="284"/>
        </w:tabs>
        <w:ind w:left="0"/>
        <w:jc w:val="both"/>
        <w:rPr>
          <w:rFonts w:ascii="Cambria" w:hAnsi="Cambria"/>
        </w:rPr>
      </w:pPr>
      <w:r w:rsidRPr="00243843">
        <w:rPr>
          <w:rFonts w:ascii="Cambria" w:hAnsi="Cambria"/>
        </w:rPr>
        <w:lastRenderedPageBreak/>
        <w:t>w</w:t>
      </w:r>
      <w:r w:rsidR="00587299" w:rsidRPr="00243843">
        <w:rPr>
          <w:rFonts w:ascii="Cambria" w:hAnsi="Cambria"/>
        </w:rPr>
        <w:t xml:space="preserve"> tym:</w:t>
      </w:r>
    </w:p>
    <w:p w14:paraId="0B5D0B39" w14:textId="77777777" w:rsidR="00F9333B" w:rsidRPr="00243843" w:rsidRDefault="00F9333B" w:rsidP="00D27956">
      <w:pPr>
        <w:pStyle w:val="Akapitzlist"/>
        <w:tabs>
          <w:tab w:val="left" w:pos="284"/>
        </w:tabs>
        <w:ind w:left="0"/>
        <w:jc w:val="both"/>
        <w:rPr>
          <w:rFonts w:ascii="Cambria" w:hAnsi="Cambria"/>
        </w:rPr>
      </w:pPr>
    </w:p>
    <w:p w14:paraId="7BECF624" w14:textId="79542D73" w:rsidR="00587299" w:rsidRPr="00243843" w:rsidRDefault="00587299" w:rsidP="00587299">
      <w:pPr>
        <w:pStyle w:val="Akapitzlist"/>
        <w:tabs>
          <w:tab w:val="left" w:pos="284"/>
        </w:tabs>
        <w:ind w:left="0"/>
        <w:jc w:val="center"/>
        <w:rPr>
          <w:rFonts w:ascii="Cambria" w:hAnsi="Cambria"/>
          <w:b/>
          <w:bCs/>
        </w:rPr>
      </w:pPr>
      <w:r w:rsidRPr="00243843">
        <w:rPr>
          <w:rFonts w:ascii="Cambria" w:hAnsi="Cambria"/>
          <w:b/>
          <w:bCs/>
        </w:rPr>
        <w:t>Cena ryczałtowa brutto wykonania urządzenia wodnego służącego do poboru wody podziemnej z otworu studziennego w miejscowości Rotmanka ............................................ PLN,</w:t>
      </w:r>
    </w:p>
    <w:p w14:paraId="4CABC0BC" w14:textId="77777777" w:rsidR="00587299" w:rsidRPr="00243843" w:rsidRDefault="00587299" w:rsidP="00587299">
      <w:pPr>
        <w:pStyle w:val="Akapitzlist"/>
        <w:tabs>
          <w:tab w:val="left" w:pos="284"/>
        </w:tabs>
        <w:ind w:left="0"/>
        <w:jc w:val="center"/>
        <w:rPr>
          <w:rFonts w:ascii="Cambria" w:hAnsi="Cambria"/>
          <w:b/>
          <w:bCs/>
        </w:rPr>
      </w:pPr>
      <w:r w:rsidRPr="00243843">
        <w:rPr>
          <w:rFonts w:ascii="Cambria" w:hAnsi="Cambria"/>
          <w:b/>
          <w:bCs/>
        </w:rPr>
        <w:t xml:space="preserve">(słownie złotych: ……………………………………………………………………....……………………) </w:t>
      </w:r>
    </w:p>
    <w:p w14:paraId="740DB74C" w14:textId="77777777" w:rsidR="00587299" w:rsidRPr="00243843" w:rsidRDefault="00587299" w:rsidP="00587299">
      <w:pPr>
        <w:pStyle w:val="Akapitzlist"/>
        <w:tabs>
          <w:tab w:val="left" w:pos="284"/>
        </w:tabs>
        <w:ind w:left="0"/>
        <w:jc w:val="center"/>
        <w:rPr>
          <w:rFonts w:ascii="Cambria" w:hAnsi="Cambria"/>
        </w:rPr>
      </w:pPr>
    </w:p>
    <w:p w14:paraId="786EF13F" w14:textId="77777777" w:rsidR="00617A2E" w:rsidRPr="00243843" w:rsidRDefault="00617A2E" w:rsidP="00587299">
      <w:pPr>
        <w:pStyle w:val="Akapitzlist"/>
        <w:tabs>
          <w:tab w:val="left" w:pos="284"/>
        </w:tabs>
        <w:ind w:left="0"/>
        <w:jc w:val="center"/>
        <w:rPr>
          <w:rFonts w:ascii="Cambria" w:hAnsi="Cambria"/>
        </w:rPr>
      </w:pPr>
    </w:p>
    <w:p w14:paraId="4D3DD7FE" w14:textId="77777777" w:rsidR="00587299" w:rsidRPr="00243843" w:rsidRDefault="00587299" w:rsidP="00587299">
      <w:pPr>
        <w:pStyle w:val="Akapitzlist"/>
        <w:tabs>
          <w:tab w:val="left" w:pos="284"/>
        </w:tabs>
        <w:ind w:left="0"/>
        <w:rPr>
          <w:rFonts w:ascii="Cambria" w:hAnsi="Cambria"/>
        </w:rPr>
      </w:pPr>
      <w:r w:rsidRPr="00243843">
        <w:rPr>
          <w:rFonts w:ascii="Cambria" w:hAnsi="Cambria"/>
        </w:rPr>
        <w:t xml:space="preserve">W tym: </w:t>
      </w:r>
    </w:p>
    <w:p w14:paraId="2D4F2C33" w14:textId="77777777" w:rsidR="00617A2E" w:rsidRPr="00243843" w:rsidRDefault="00617A2E" w:rsidP="00587299">
      <w:pPr>
        <w:pStyle w:val="Akapitzlist"/>
        <w:tabs>
          <w:tab w:val="left" w:pos="284"/>
        </w:tabs>
        <w:ind w:left="0"/>
        <w:rPr>
          <w:rFonts w:ascii="Cambria" w:hAnsi="Cambria"/>
        </w:rPr>
      </w:pPr>
    </w:p>
    <w:p w14:paraId="58940F00" w14:textId="77777777" w:rsidR="00587299" w:rsidRPr="00243843" w:rsidRDefault="00587299" w:rsidP="00587299">
      <w:pPr>
        <w:pStyle w:val="Akapitzlist"/>
        <w:tabs>
          <w:tab w:val="left" w:pos="284"/>
        </w:tabs>
        <w:ind w:left="0"/>
        <w:jc w:val="both"/>
        <w:rPr>
          <w:rFonts w:ascii="Cambria" w:hAnsi="Cambria"/>
        </w:rPr>
      </w:pPr>
      <w:r w:rsidRPr="00243843">
        <w:rPr>
          <w:rFonts w:ascii="Cambria" w:hAnsi="Cambria"/>
        </w:rPr>
        <w:t>Wartość netto: ............................................................................ PLN,</w:t>
      </w:r>
    </w:p>
    <w:p w14:paraId="43106A23" w14:textId="77777777" w:rsidR="00587299" w:rsidRPr="00243843" w:rsidRDefault="00587299" w:rsidP="00587299">
      <w:pPr>
        <w:pStyle w:val="Akapitzlist"/>
        <w:tabs>
          <w:tab w:val="left" w:pos="284"/>
        </w:tabs>
        <w:ind w:left="0"/>
        <w:jc w:val="both"/>
        <w:rPr>
          <w:rFonts w:ascii="Cambria" w:hAnsi="Cambria"/>
        </w:rPr>
      </w:pPr>
      <w:r w:rsidRPr="00243843">
        <w:rPr>
          <w:rFonts w:ascii="Cambria" w:hAnsi="Cambria"/>
        </w:rPr>
        <w:t xml:space="preserve"> (słownie: …………………………………………………………………………....…………………………………) </w:t>
      </w:r>
    </w:p>
    <w:p w14:paraId="67C49335" w14:textId="77777777" w:rsidR="00587299" w:rsidRPr="00243843" w:rsidRDefault="00587299" w:rsidP="00587299">
      <w:pPr>
        <w:pStyle w:val="Akapitzlist"/>
        <w:tabs>
          <w:tab w:val="left" w:pos="284"/>
        </w:tabs>
        <w:ind w:left="0"/>
        <w:jc w:val="both"/>
        <w:rPr>
          <w:rFonts w:ascii="Cambria" w:hAnsi="Cambria"/>
        </w:rPr>
      </w:pPr>
    </w:p>
    <w:p w14:paraId="7B5057EE" w14:textId="05B2FD48" w:rsidR="00587299" w:rsidRPr="00243843" w:rsidRDefault="00587299" w:rsidP="00587299">
      <w:pPr>
        <w:pStyle w:val="Akapitzlist"/>
        <w:tabs>
          <w:tab w:val="left" w:pos="284"/>
        </w:tabs>
        <w:ind w:left="0"/>
        <w:jc w:val="both"/>
        <w:rPr>
          <w:rFonts w:ascii="Cambria" w:hAnsi="Cambria"/>
        </w:rPr>
      </w:pPr>
      <w:r w:rsidRPr="00243843">
        <w:rPr>
          <w:rFonts w:ascii="Cambria" w:hAnsi="Cambria"/>
        </w:rPr>
        <w:t xml:space="preserve">Podatek VAT </w:t>
      </w:r>
      <w:r w:rsidR="00724829" w:rsidRPr="00243843">
        <w:rPr>
          <w:rFonts w:ascii="Cambria" w:hAnsi="Cambria"/>
        </w:rPr>
        <w:t>23</w:t>
      </w:r>
      <w:r w:rsidRPr="00243843">
        <w:rPr>
          <w:rFonts w:ascii="Cambria" w:hAnsi="Cambria"/>
        </w:rPr>
        <w:t xml:space="preserve"> % - tj. w kwocie………………………….…..PLN,</w:t>
      </w:r>
    </w:p>
    <w:p w14:paraId="544A3315" w14:textId="77777777" w:rsidR="00587299" w:rsidRPr="00243843" w:rsidRDefault="00587299" w:rsidP="00587299">
      <w:pPr>
        <w:pStyle w:val="Akapitzlist"/>
        <w:tabs>
          <w:tab w:val="left" w:pos="284"/>
        </w:tabs>
        <w:ind w:left="0"/>
        <w:jc w:val="both"/>
        <w:rPr>
          <w:rFonts w:ascii="Cambria" w:hAnsi="Cambria"/>
        </w:rPr>
      </w:pPr>
      <w:r w:rsidRPr="00243843">
        <w:rPr>
          <w:rFonts w:ascii="Cambria" w:hAnsi="Cambria"/>
        </w:rPr>
        <w:t xml:space="preserve">(słownie: …………………………………………………………………………....…………………………………) </w:t>
      </w:r>
    </w:p>
    <w:p w14:paraId="6862BCF4" w14:textId="77777777" w:rsidR="00587299" w:rsidRPr="00243843" w:rsidRDefault="00587299" w:rsidP="00D27956">
      <w:pPr>
        <w:pStyle w:val="Akapitzlist"/>
        <w:tabs>
          <w:tab w:val="left" w:pos="284"/>
        </w:tabs>
        <w:ind w:left="0"/>
        <w:jc w:val="both"/>
        <w:rPr>
          <w:rFonts w:ascii="Cambria" w:hAnsi="Cambria"/>
        </w:rPr>
      </w:pPr>
    </w:p>
    <w:p w14:paraId="0AD22374" w14:textId="77777777" w:rsidR="00617A2E" w:rsidRPr="00243843" w:rsidRDefault="00617A2E" w:rsidP="00D27956">
      <w:pPr>
        <w:pStyle w:val="Akapitzlist"/>
        <w:tabs>
          <w:tab w:val="left" w:pos="284"/>
        </w:tabs>
        <w:ind w:left="0"/>
        <w:jc w:val="both"/>
        <w:rPr>
          <w:rFonts w:ascii="Cambria" w:hAnsi="Cambria"/>
        </w:rPr>
      </w:pPr>
    </w:p>
    <w:p w14:paraId="71BFA953" w14:textId="60BB066C" w:rsidR="00587299" w:rsidRPr="00243843" w:rsidRDefault="00587299" w:rsidP="00587299">
      <w:pPr>
        <w:pStyle w:val="Akapitzlist"/>
        <w:tabs>
          <w:tab w:val="left" w:pos="284"/>
        </w:tabs>
        <w:ind w:left="0"/>
        <w:jc w:val="both"/>
        <w:rPr>
          <w:rFonts w:ascii="Cambria" w:hAnsi="Cambria"/>
        </w:rPr>
      </w:pPr>
      <w:r w:rsidRPr="00243843">
        <w:rPr>
          <w:rFonts w:ascii="Cambria" w:hAnsi="Cambria"/>
        </w:rPr>
        <w:t>oraz:</w:t>
      </w:r>
    </w:p>
    <w:p w14:paraId="54CCB201" w14:textId="77777777" w:rsidR="00617A2E" w:rsidRPr="00243843" w:rsidRDefault="00617A2E" w:rsidP="00587299">
      <w:pPr>
        <w:pStyle w:val="Akapitzlist"/>
        <w:tabs>
          <w:tab w:val="left" w:pos="284"/>
        </w:tabs>
        <w:ind w:left="0"/>
        <w:jc w:val="both"/>
        <w:rPr>
          <w:rFonts w:ascii="Cambria" w:hAnsi="Cambria"/>
        </w:rPr>
      </w:pPr>
    </w:p>
    <w:p w14:paraId="60CFCCBC" w14:textId="3AEA272C" w:rsidR="00587299" w:rsidRPr="00243843" w:rsidRDefault="00587299" w:rsidP="00587299">
      <w:pPr>
        <w:pStyle w:val="Akapitzlist"/>
        <w:tabs>
          <w:tab w:val="left" w:pos="284"/>
        </w:tabs>
        <w:ind w:left="0"/>
        <w:jc w:val="center"/>
        <w:rPr>
          <w:rFonts w:ascii="Cambria" w:hAnsi="Cambria"/>
          <w:b/>
          <w:bCs/>
        </w:rPr>
      </w:pPr>
      <w:r w:rsidRPr="00243843">
        <w:rPr>
          <w:rFonts w:ascii="Cambria" w:hAnsi="Cambria"/>
          <w:b/>
          <w:bCs/>
        </w:rPr>
        <w:t>Cena ryczałtowa brutto wykonania urządzenia wodnego służącego do poboru wody podziemnej z otworu studziennego w miejscowości Jagatowo ............................................ PLN,</w:t>
      </w:r>
    </w:p>
    <w:p w14:paraId="1EEE449B" w14:textId="77777777" w:rsidR="00587299" w:rsidRPr="00243843" w:rsidRDefault="00587299" w:rsidP="00587299">
      <w:pPr>
        <w:pStyle w:val="Akapitzlist"/>
        <w:tabs>
          <w:tab w:val="left" w:pos="284"/>
        </w:tabs>
        <w:ind w:left="0"/>
        <w:jc w:val="center"/>
        <w:rPr>
          <w:rFonts w:ascii="Cambria" w:hAnsi="Cambria"/>
          <w:b/>
          <w:bCs/>
        </w:rPr>
      </w:pPr>
      <w:r w:rsidRPr="00243843">
        <w:rPr>
          <w:rFonts w:ascii="Cambria" w:hAnsi="Cambria"/>
          <w:b/>
          <w:bCs/>
        </w:rPr>
        <w:t xml:space="preserve">(słownie złotych: ……………………………………………………………………....……………………) </w:t>
      </w:r>
    </w:p>
    <w:p w14:paraId="35CAAEE6" w14:textId="77777777" w:rsidR="00587299" w:rsidRPr="00243843" w:rsidRDefault="00587299" w:rsidP="00587299">
      <w:pPr>
        <w:pStyle w:val="Akapitzlist"/>
        <w:tabs>
          <w:tab w:val="left" w:pos="284"/>
        </w:tabs>
        <w:ind w:left="0"/>
        <w:jc w:val="center"/>
        <w:rPr>
          <w:rFonts w:ascii="Cambria" w:hAnsi="Cambria"/>
        </w:rPr>
      </w:pPr>
    </w:p>
    <w:p w14:paraId="3BA4770F" w14:textId="77777777" w:rsidR="00587299" w:rsidRPr="00243843" w:rsidRDefault="00587299" w:rsidP="00587299">
      <w:pPr>
        <w:pStyle w:val="Akapitzlist"/>
        <w:tabs>
          <w:tab w:val="left" w:pos="284"/>
        </w:tabs>
        <w:ind w:left="0"/>
        <w:rPr>
          <w:rFonts w:ascii="Cambria" w:hAnsi="Cambria"/>
        </w:rPr>
      </w:pPr>
      <w:r w:rsidRPr="00243843">
        <w:rPr>
          <w:rFonts w:ascii="Cambria" w:hAnsi="Cambria"/>
        </w:rPr>
        <w:t xml:space="preserve">W tym: </w:t>
      </w:r>
    </w:p>
    <w:p w14:paraId="2F785B8F" w14:textId="77777777" w:rsidR="00587299" w:rsidRPr="00243843" w:rsidRDefault="00587299" w:rsidP="00587299">
      <w:pPr>
        <w:pStyle w:val="Akapitzlist"/>
        <w:tabs>
          <w:tab w:val="left" w:pos="284"/>
        </w:tabs>
        <w:ind w:left="0"/>
        <w:jc w:val="both"/>
        <w:rPr>
          <w:rFonts w:ascii="Cambria" w:hAnsi="Cambria"/>
        </w:rPr>
      </w:pPr>
      <w:r w:rsidRPr="00243843">
        <w:rPr>
          <w:rFonts w:ascii="Cambria" w:hAnsi="Cambria"/>
        </w:rPr>
        <w:t>Wartość netto: ............................................................................ PLN,</w:t>
      </w:r>
    </w:p>
    <w:p w14:paraId="375D4003" w14:textId="77777777" w:rsidR="00587299" w:rsidRPr="00243843" w:rsidRDefault="00587299" w:rsidP="00587299">
      <w:pPr>
        <w:pStyle w:val="Akapitzlist"/>
        <w:tabs>
          <w:tab w:val="left" w:pos="284"/>
        </w:tabs>
        <w:ind w:left="0"/>
        <w:jc w:val="both"/>
        <w:rPr>
          <w:rFonts w:ascii="Cambria" w:hAnsi="Cambria"/>
        </w:rPr>
      </w:pPr>
      <w:r w:rsidRPr="00243843">
        <w:rPr>
          <w:rFonts w:ascii="Cambria" w:hAnsi="Cambria"/>
        </w:rPr>
        <w:t xml:space="preserve"> (słownie: …………………………………………………………………………....…………………………………) </w:t>
      </w:r>
    </w:p>
    <w:p w14:paraId="0F6D7C5F" w14:textId="77777777" w:rsidR="00587299" w:rsidRPr="00243843" w:rsidRDefault="00587299" w:rsidP="00587299">
      <w:pPr>
        <w:pStyle w:val="Akapitzlist"/>
        <w:tabs>
          <w:tab w:val="left" w:pos="284"/>
        </w:tabs>
        <w:ind w:left="0"/>
        <w:jc w:val="both"/>
        <w:rPr>
          <w:rFonts w:ascii="Cambria" w:hAnsi="Cambria"/>
        </w:rPr>
      </w:pPr>
    </w:p>
    <w:p w14:paraId="764914B6" w14:textId="56C44E70" w:rsidR="00587299" w:rsidRPr="00243843" w:rsidRDefault="00587299" w:rsidP="00587299">
      <w:pPr>
        <w:pStyle w:val="Akapitzlist"/>
        <w:tabs>
          <w:tab w:val="left" w:pos="284"/>
        </w:tabs>
        <w:ind w:left="0"/>
        <w:jc w:val="both"/>
        <w:rPr>
          <w:rFonts w:ascii="Cambria" w:hAnsi="Cambria"/>
        </w:rPr>
      </w:pPr>
      <w:r w:rsidRPr="00243843">
        <w:rPr>
          <w:rFonts w:ascii="Cambria" w:hAnsi="Cambria"/>
        </w:rPr>
        <w:t xml:space="preserve">Podatek VAT </w:t>
      </w:r>
      <w:r w:rsidR="00724829" w:rsidRPr="00243843">
        <w:rPr>
          <w:rFonts w:ascii="Cambria" w:hAnsi="Cambria"/>
        </w:rPr>
        <w:t>23</w:t>
      </w:r>
      <w:r w:rsidRPr="00243843">
        <w:rPr>
          <w:rFonts w:ascii="Cambria" w:hAnsi="Cambria"/>
        </w:rPr>
        <w:t xml:space="preserve"> % - tj. w kwocie………………………….…..PLN,</w:t>
      </w:r>
    </w:p>
    <w:p w14:paraId="6CAC7FE7" w14:textId="77777777" w:rsidR="00587299" w:rsidRPr="00243843" w:rsidRDefault="00587299" w:rsidP="00587299">
      <w:pPr>
        <w:pStyle w:val="Akapitzlist"/>
        <w:tabs>
          <w:tab w:val="left" w:pos="284"/>
        </w:tabs>
        <w:ind w:left="0"/>
        <w:jc w:val="both"/>
        <w:rPr>
          <w:rFonts w:ascii="Cambria" w:hAnsi="Cambria"/>
        </w:rPr>
      </w:pPr>
      <w:r w:rsidRPr="00243843">
        <w:rPr>
          <w:rFonts w:ascii="Cambria" w:hAnsi="Cambria"/>
        </w:rPr>
        <w:t xml:space="preserve">(słownie: …………………………………………………………………………....…………………………………) </w:t>
      </w:r>
    </w:p>
    <w:p w14:paraId="055389F9" w14:textId="77777777" w:rsidR="00D27956" w:rsidRPr="00243843" w:rsidRDefault="00D27956" w:rsidP="00D27956">
      <w:pPr>
        <w:pStyle w:val="Akapitzlist"/>
        <w:tabs>
          <w:tab w:val="left" w:pos="284"/>
        </w:tabs>
        <w:ind w:left="0"/>
        <w:jc w:val="both"/>
        <w:rPr>
          <w:rFonts w:ascii="Cambria" w:hAnsi="Cambria"/>
        </w:rPr>
      </w:pPr>
    </w:p>
    <w:p w14:paraId="7921FAA9" w14:textId="6E9E5A9E" w:rsidR="00D27956" w:rsidRPr="00243843" w:rsidRDefault="00D56B0D">
      <w:pPr>
        <w:pStyle w:val="Akapitzlist"/>
        <w:numPr>
          <w:ilvl w:val="0"/>
          <w:numId w:val="76"/>
        </w:numPr>
        <w:tabs>
          <w:tab w:val="left" w:pos="284"/>
        </w:tabs>
        <w:ind w:left="0" w:firstLine="0"/>
        <w:jc w:val="both"/>
        <w:rPr>
          <w:rFonts w:ascii="Cambria" w:hAnsi="Cambria"/>
        </w:rPr>
      </w:pPr>
      <w:r w:rsidRPr="00243843">
        <w:rPr>
          <w:rFonts w:ascii="Cambria" w:hAnsi="Cambria"/>
        </w:rPr>
        <w:t xml:space="preserve">Jednocześnie oświadczam, że: </w:t>
      </w:r>
    </w:p>
    <w:p w14:paraId="357F2035" w14:textId="3F7BCDBF" w:rsidR="00D27956" w:rsidRPr="00243843" w:rsidRDefault="00D56B0D">
      <w:pPr>
        <w:pStyle w:val="Akapitzlist"/>
        <w:numPr>
          <w:ilvl w:val="1"/>
          <w:numId w:val="40"/>
        </w:numPr>
        <w:tabs>
          <w:tab w:val="left" w:pos="284"/>
        </w:tabs>
        <w:ind w:left="0" w:firstLine="0"/>
        <w:jc w:val="both"/>
        <w:rPr>
          <w:rFonts w:ascii="Cambria" w:hAnsi="Cambria"/>
        </w:rPr>
      </w:pPr>
      <w:r w:rsidRPr="00243843">
        <w:rPr>
          <w:rFonts w:ascii="Cambria" w:hAnsi="Cambria"/>
        </w:rPr>
        <w:t>udzielę gwarancji jakości i rękojmi na okres 36 miesięcy od daty odbioru końcowego</w:t>
      </w:r>
      <w:r w:rsidR="00617A2E" w:rsidRPr="00243843">
        <w:rPr>
          <w:rFonts w:ascii="Cambria" w:hAnsi="Cambria"/>
        </w:rPr>
        <w:t xml:space="preserve"> bez uwag</w:t>
      </w:r>
      <w:r w:rsidRPr="00243843">
        <w:rPr>
          <w:rFonts w:ascii="Cambria" w:hAnsi="Cambria"/>
        </w:rPr>
        <w:t xml:space="preserve">, </w:t>
      </w:r>
    </w:p>
    <w:p w14:paraId="4102A27B" w14:textId="58FCBC99" w:rsidR="00D27956" w:rsidRPr="00243843" w:rsidRDefault="00D56B0D">
      <w:pPr>
        <w:pStyle w:val="Akapitzlist"/>
        <w:numPr>
          <w:ilvl w:val="1"/>
          <w:numId w:val="40"/>
        </w:numPr>
        <w:tabs>
          <w:tab w:val="left" w:pos="284"/>
        </w:tabs>
        <w:ind w:left="0" w:firstLine="0"/>
        <w:jc w:val="both"/>
        <w:rPr>
          <w:rFonts w:ascii="Cambria" w:hAnsi="Cambria"/>
        </w:rPr>
      </w:pPr>
      <w:r w:rsidRPr="00243843">
        <w:rPr>
          <w:rFonts w:ascii="Cambria" w:hAnsi="Cambria"/>
        </w:rPr>
        <w:t xml:space="preserve">akceptuję warunki płatności określone we wzorze umowy, </w:t>
      </w:r>
    </w:p>
    <w:p w14:paraId="73DC4BBB" w14:textId="17CFDA08" w:rsidR="00D27956" w:rsidRPr="00243843" w:rsidRDefault="00D56B0D">
      <w:pPr>
        <w:pStyle w:val="Akapitzlist"/>
        <w:numPr>
          <w:ilvl w:val="1"/>
          <w:numId w:val="40"/>
        </w:numPr>
        <w:tabs>
          <w:tab w:val="left" w:pos="284"/>
        </w:tabs>
        <w:ind w:left="0" w:firstLine="0"/>
        <w:jc w:val="both"/>
        <w:rPr>
          <w:rFonts w:ascii="Cambria" w:hAnsi="Cambria"/>
        </w:rPr>
      </w:pPr>
      <w:r w:rsidRPr="00243843">
        <w:rPr>
          <w:rFonts w:ascii="Cambria" w:hAnsi="Cambria"/>
        </w:rPr>
        <w:t xml:space="preserve">zapoznałem się i akceptuję w całości pozostałe warunki zawarte w Ogłoszeniu, </w:t>
      </w:r>
    </w:p>
    <w:p w14:paraId="1CFD0674" w14:textId="58D11449" w:rsidR="00D27956" w:rsidRPr="00243843" w:rsidRDefault="00D56B0D">
      <w:pPr>
        <w:pStyle w:val="Akapitzlist"/>
        <w:numPr>
          <w:ilvl w:val="1"/>
          <w:numId w:val="40"/>
        </w:numPr>
        <w:tabs>
          <w:tab w:val="left" w:pos="284"/>
        </w:tabs>
        <w:ind w:left="0" w:firstLine="0"/>
        <w:jc w:val="both"/>
        <w:rPr>
          <w:rFonts w:ascii="Cambria" w:hAnsi="Cambria"/>
        </w:rPr>
      </w:pPr>
      <w:r w:rsidRPr="00243843">
        <w:rPr>
          <w:rFonts w:ascii="Cambria" w:hAnsi="Cambria"/>
        </w:rPr>
        <w:t xml:space="preserve">uzyskałem wszelkie informacje niezbędne do prawidłowego przygotowania i złożenia niniejszej oferty, </w:t>
      </w:r>
    </w:p>
    <w:p w14:paraId="75A9BD2E" w14:textId="73C9A97B" w:rsidR="00D27956" w:rsidRPr="00243843" w:rsidRDefault="00D56B0D">
      <w:pPr>
        <w:pStyle w:val="Akapitzlist"/>
        <w:numPr>
          <w:ilvl w:val="1"/>
          <w:numId w:val="40"/>
        </w:numPr>
        <w:tabs>
          <w:tab w:val="left" w:pos="284"/>
        </w:tabs>
        <w:ind w:left="0" w:firstLine="0"/>
        <w:jc w:val="both"/>
        <w:rPr>
          <w:rFonts w:ascii="Cambria" w:hAnsi="Cambria"/>
        </w:rPr>
      </w:pPr>
      <w:r w:rsidRPr="00243843">
        <w:rPr>
          <w:rFonts w:ascii="Cambria" w:hAnsi="Cambria"/>
        </w:rPr>
        <w:t xml:space="preserve">jestem związany niniejszą ofertą przez okres 90 dni od dnia upływu terminu składania ofert. </w:t>
      </w:r>
    </w:p>
    <w:p w14:paraId="4AE3FFF8" w14:textId="1B849EB3" w:rsidR="00D27956" w:rsidRPr="00243843" w:rsidRDefault="00D56B0D" w:rsidP="00263973">
      <w:pPr>
        <w:pStyle w:val="Akapitzlist"/>
        <w:numPr>
          <w:ilvl w:val="0"/>
          <w:numId w:val="76"/>
        </w:numPr>
        <w:tabs>
          <w:tab w:val="left" w:pos="284"/>
        </w:tabs>
        <w:ind w:hanging="720"/>
        <w:jc w:val="both"/>
        <w:rPr>
          <w:rFonts w:ascii="Cambria" w:hAnsi="Cambria"/>
        </w:rPr>
      </w:pPr>
      <w:r w:rsidRPr="00243843">
        <w:rPr>
          <w:rFonts w:ascii="Cambria" w:hAnsi="Cambria"/>
        </w:rPr>
        <w:t xml:space="preserve">Wadium wniesione w formie pieniądza, proszę o zwrot na rachunek bankowy nr: ……………………………………………………………………………………………..………………………………. </w:t>
      </w:r>
    </w:p>
    <w:p w14:paraId="48E61E13" w14:textId="7793A0EC" w:rsidR="00D27956" w:rsidRPr="00243843" w:rsidRDefault="00D56B0D">
      <w:pPr>
        <w:pStyle w:val="Akapitzlist"/>
        <w:numPr>
          <w:ilvl w:val="0"/>
          <w:numId w:val="76"/>
        </w:numPr>
        <w:tabs>
          <w:tab w:val="left" w:pos="284"/>
        </w:tabs>
        <w:ind w:left="0" w:firstLine="0"/>
        <w:jc w:val="both"/>
        <w:rPr>
          <w:rFonts w:ascii="Cambria" w:hAnsi="Cambria"/>
        </w:rPr>
      </w:pPr>
      <w:r w:rsidRPr="00243843">
        <w:rPr>
          <w:rFonts w:ascii="Cambria" w:hAnsi="Cambria"/>
        </w:rPr>
        <w:t xml:space="preserve">Niniejsza oferta zawiera na stronach nr od ____ do ____ informacje stanowiące tajemnicę przedsiębiorstwa w rozumieniu przepisów ustawy z dnia 16 kwietnia 1993r. o zwalczaniu nieuczciwej konkurencji (tekst jednolity Dz. U. 2017r. , poz. 933 z </w:t>
      </w:r>
      <w:proofErr w:type="spellStart"/>
      <w:r w:rsidRPr="00243843">
        <w:rPr>
          <w:rFonts w:ascii="Cambria" w:hAnsi="Cambria"/>
        </w:rPr>
        <w:t>późn</w:t>
      </w:r>
      <w:proofErr w:type="spellEnd"/>
      <w:r w:rsidRPr="00243843">
        <w:rPr>
          <w:rFonts w:ascii="Cambria" w:hAnsi="Cambria"/>
        </w:rPr>
        <w:t xml:space="preserve">. zm.). </w:t>
      </w:r>
    </w:p>
    <w:p w14:paraId="48A650FA" w14:textId="26E2871C" w:rsidR="00D27956" w:rsidRPr="00243843" w:rsidRDefault="00D56B0D">
      <w:pPr>
        <w:pStyle w:val="Akapitzlist"/>
        <w:numPr>
          <w:ilvl w:val="0"/>
          <w:numId w:val="76"/>
        </w:numPr>
        <w:tabs>
          <w:tab w:val="left" w:pos="284"/>
        </w:tabs>
        <w:ind w:left="0" w:firstLine="0"/>
        <w:jc w:val="both"/>
        <w:rPr>
          <w:rFonts w:ascii="Cambria" w:hAnsi="Cambria"/>
        </w:rPr>
      </w:pPr>
      <w:r w:rsidRPr="00243843">
        <w:rPr>
          <w:rFonts w:ascii="Cambria" w:hAnsi="Cambria"/>
        </w:rPr>
        <w:t xml:space="preserve">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 w celu ubiegania się o udzielenie zamówienia w niniejszym postępowaniu. W przypadku gdy Wykonawca nie przekazuje danych osobowych innych niż bezpośrednio jego dotyczących lub zachodzi wyłączenie stosowania obowiązku </w:t>
      </w:r>
      <w:r w:rsidRPr="00243843">
        <w:rPr>
          <w:rFonts w:ascii="Cambria" w:hAnsi="Cambria"/>
        </w:rPr>
        <w:lastRenderedPageBreak/>
        <w:t xml:space="preserve">informacyjnego, stosownie do art. 13 ust. 4 lub art. 14 ust. 5 RODO treści oświadczenia wykonawca nie składa (usunięcie treści oświadczenia np. przez jego wykreślenie lub wskazanie „nie dotyczy”). </w:t>
      </w:r>
    </w:p>
    <w:p w14:paraId="79819316" w14:textId="3D42BB3A" w:rsidR="00D27956" w:rsidRPr="00243843" w:rsidRDefault="00D56B0D">
      <w:pPr>
        <w:pStyle w:val="Akapitzlist"/>
        <w:numPr>
          <w:ilvl w:val="0"/>
          <w:numId w:val="76"/>
        </w:numPr>
        <w:tabs>
          <w:tab w:val="left" w:pos="284"/>
        </w:tabs>
        <w:ind w:left="0" w:firstLine="0"/>
        <w:jc w:val="both"/>
        <w:rPr>
          <w:rFonts w:ascii="Cambria" w:hAnsi="Cambria"/>
        </w:rPr>
      </w:pPr>
      <w:r w:rsidRPr="00243843">
        <w:rPr>
          <w:rFonts w:ascii="Cambria" w:hAnsi="Cambria"/>
        </w:rPr>
        <w:t>Przewiduję/nie przewiduję</w:t>
      </w:r>
      <w:r w:rsidR="00AF3026" w:rsidRPr="00243843">
        <w:rPr>
          <w:rStyle w:val="Odwoanieprzypisudolnego"/>
          <w:rFonts w:ascii="Cambria" w:hAnsi="Cambria"/>
        </w:rPr>
        <w:footnoteReference w:id="2"/>
      </w:r>
      <w:r w:rsidRPr="00243843">
        <w:rPr>
          <w:rFonts w:ascii="Cambria" w:hAnsi="Cambria"/>
        </w:rPr>
        <w:t xml:space="preserve"> powierzenie podwykonawcom realizacji zamówienia w części ……………………………………………. . </w:t>
      </w:r>
    </w:p>
    <w:p w14:paraId="18DEB317" w14:textId="7F593312" w:rsidR="00D27956" w:rsidRPr="00243843" w:rsidRDefault="00D56B0D">
      <w:pPr>
        <w:pStyle w:val="Akapitzlist"/>
        <w:numPr>
          <w:ilvl w:val="0"/>
          <w:numId w:val="76"/>
        </w:numPr>
        <w:tabs>
          <w:tab w:val="left" w:pos="284"/>
        </w:tabs>
        <w:ind w:left="0" w:firstLine="0"/>
        <w:jc w:val="both"/>
        <w:rPr>
          <w:rFonts w:ascii="Cambria" w:hAnsi="Cambria"/>
        </w:rPr>
      </w:pPr>
      <w:r w:rsidRPr="00243843">
        <w:rPr>
          <w:rFonts w:ascii="Cambria" w:hAnsi="Cambria"/>
        </w:rPr>
        <w:t xml:space="preserve">Ofertę niniejszą składam na _________ kolejno ponumerowanych stronach. </w:t>
      </w:r>
    </w:p>
    <w:p w14:paraId="52D1C154" w14:textId="46836863" w:rsidR="00D27956" w:rsidRPr="00243843" w:rsidRDefault="00D56B0D">
      <w:pPr>
        <w:pStyle w:val="Akapitzlist"/>
        <w:numPr>
          <w:ilvl w:val="0"/>
          <w:numId w:val="76"/>
        </w:numPr>
        <w:tabs>
          <w:tab w:val="left" w:pos="284"/>
        </w:tabs>
        <w:ind w:left="0" w:firstLine="0"/>
        <w:jc w:val="both"/>
        <w:rPr>
          <w:rFonts w:ascii="Cambria" w:hAnsi="Cambria"/>
        </w:rPr>
      </w:pPr>
      <w:r w:rsidRPr="00243843">
        <w:rPr>
          <w:rFonts w:ascii="Cambria" w:hAnsi="Cambria"/>
        </w:rPr>
        <w:t xml:space="preserve">Do niniejszej oferty załączam wymagane w Ogłoszeniu dokumenty tj. </w:t>
      </w:r>
    </w:p>
    <w:p w14:paraId="52A6661F" w14:textId="77777777" w:rsidR="00D27956" w:rsidRPr="00243843" w:rsidRDefault="00D56B0D">
      <w:pPr>
        <w:pStyle w:val="Akapitzlist"/>
        <w:numPr>
          <w:ilvl w:val="0"/>
          <w:numId w:val="41"/>
        </w:numPr>
        <w:tabs>
          <w:tab w:val="left" w:pos="284"/>
        </w:tabs>
        <w:ind w:left="851"/>
        <w:jc w:val="both"/>
        <w:rPr>
          <w:rFonts w:ascii="Cambria" w:hAnsi="Cambria"/>
        </w:rPr>
      </w:pPr>
      <w:r w:rsidRPr="00243843">
        <w:rPr>
          <w:rFonts w:ascii="Cambria" w:hAnsi="Cambria"/>
        </w:rPr>
        <w:t xml:space="preserve">………………………… </w:t>
      </w:r>
    </w:p>
    <w:p w14:paraId="1891A194" w14:textId="77777777" w:rsidR="00D27956" w:rsidRPr="00243843" w:rsidRDefault="00D56B0D">
      <w:pPr>
        <w:pStyle w:val="Akapitzlist"/>
        <w:numPr>
          <w:ilvl w:val="0"/>
          <w:numId w:val="41"/>
        </w:numPr>
        <w:tabs>
          <w:tab w:val="left" w:pos="284"/>
        </w:tabs>
        <w:ind w:left="851"/>
        <w:jc w:val="both"/>
        <w:rPr>
          <w:rFonts w:ascii="Cambria" w:hAnsi="Cambria"/>
        </w:rPr>
      </w:pPr>
      <w:r w:rsidRPr="00243843">
        <w:rPr>
          <w:rFonts w:ascii="Cambria" w:hAnsi="Cambria"/>
        </w:rPr>
        <w:t xml:space="preserve">………………………… </w:t>
      </w:r>
    </w:p>
    <w:p w14:paraId="748DA437" w14:textId="77777777" w:rsidR="00D27956" w:rsidRPr="00243843" w:rsidRDefault="00D56B0D">
      <w:pPr>
        <w:pStyle w:val="Akapitzlist"/>
        <w:numPr>
          <w:ilvl w:val="0"/>
          <w:numId w:val="41"/>
        </w:numPr>
        <w:tabs>
          <w:tab w:val="left" w:pos="284"/>
        </w:tabs>
        <w:ind w:left="851"/>
        <w:jc w:val="both"/>
        <w:rPr>
          <w:rFonts w:ascii="Cambria" w:hAnsi="Cambria"/>
        </w:rPr>
      </w:pPr>
      <w:r w:rsidRPr="00243843">
        <w:rPr>
          <w:rFonts w:ascii="Cambria" w:hAnsi="Cambria"/>
        </w:rPr>
        <w:t xml:space="preserve">………………………… </w:t>
      </w:r>
    </w:p>
    <w:p w14:paraId="0ED6BFE4" w14:textId="77777777" w:rsidR="00AF3026" w:rsidRPr="00243843" w:rsidRDefault="00D56B0D">
      <w:pPr>
        <w:pStyle w:val="Akapitzlist"/>
        <w:numPr>
          <w:ilvl w:val="0"/>
          <w:numId w:val="41"/>
        </w:numPr>
        <w:tabs>
          <w:tab w:val="left" w:pos="284"/>
        </w:tabs>
        <w:ind w:left="851"/>
        <w:jc w:val="both"/>
        <w:rPr>
          <w:rFonts w:ascii="Cambria" w:hAnsi="Cambria"/>
        </w:rPr>
      </w:pPr>
      <w:r w:rsidRPr="00243843">
        <w:rPr>
          <w:rFonts w:ascii="Cambria" w:hAnsi="Cambria"/>
        </w:rPr>
        <w:t xml:space="preserve">………………………… </w:t>
      </w:r>
    </w:p>
    <w:p w14:paraId="22842114" w14:textId="77777777" w:rsidR="00AF3026" w:rsidRPr="00243843" w:rsidRDefault="00AF3026" w:rsidP="00AF3026">
      <w:pPr>
        <w:pStyle w:val="Akapitzlist"/>
        <w:tabs>
          <w:tab w:val="left" w:pos="284"/>
        </w:tabs>
        <w:ind w:left="1484"/>
        <w:jc w:val="both"/>
        <w:rPr>
          <w:rFonts w:ascii="Cambria" w:hAnsi="Cambria"/>
        </w:rPr>
      </w:pPr>
    </w:p>
    <w:p w14:paraId="0D746EE2" w14:textId="77777777" w:rsidR="00AF3026" w:rsidRPr="00243843" w:rsidRDefault="00AF3026" w:rsidP="00AF3026">
      <w:pPr>
        <w:pStyle w:val="Akapitzlist"/>
        <w:tabs>
          <w:tab w:val="left" w:pos="284"/>
        </w:tabs>
        <w:ind w:left="1484"/>
        <w:jc w:val="both"/>
        <w:rPr>
          <w:rFonts w:ascii="Cambria" w:hAnsi="Cambria"/>
        </w:rPr>
      </w:pPr>
    </w:p>
    <w:p w14:paraId="4533BCED" w14:textId="77777777" w:rsidR="00477397" w:rsidRPr="00243843" w:rsidRDefault="00477397" w:rsidP="00AF3026">
      <w:pPr>
        <w:pStyle w:val="Akapitzlist"/>
        <w:tabs>
          <w:tab w:val="left" w:pos="284"/>
        </w:tabs>
        <w:ind w:left="1484"/>
        <w:jc w:val="both"/>
        <w:rPr>
          <w:rFonts w:ascii="Cambria" w:hAnsi="Cambria"/>
        </w:rPr>
      </w:pPr>
    </w:p>
    <w:p w14:paraId="7CC983B6" w14:textId="77777777" w:rsidR="00AF3026" w:rsidRPr="00243843" w:rsidRDefault="00AF3026" w:rsidP="00AF3026">
      <w:pPr>
        <w:pStyle w:val="Akapitzlist"/>
        <w:tabs>
          <w:tab w:val="left" w:pos="284"/>
        </w:tabs>
        <w:ind w:left="1484"/>
        <w:jc w:val="both"/>
        <w:rPr>
          <w:rFonts w:ascii="Cambria" w:hAnsi="Cambria"/>
        </w:rPr>
      </w:pPr>
    </w:p>
    <w:tbl>
      <w:tblPr>
        <w:tblStyle w:val="Tabela-Siatka"/>
        <w:tblW w:w="9209" w:type="dxa"/>
        <w:tblLook w:val="04A0" w:firstRow="1" w:lastRow="0" w:firstColumn="1" w:lastColumn="0" w:noHBand="0" w:noVBand="1"/>
      </w:tblPr>
      <w:tblGrid>
        <w:gridCol w:w="384"/>
        <w:gridCol w:w="2730"/>
        <w:gridCol w:w="2410"/>
        <w:gridCol w:w="3685"/>
      </w:tblGrid>
      <w:tr w:rsidR="00C92060" w:rsidRPr="00243843" w14:paraId="6847A5C4" w14:textId="77777777" w:rsidTr="00F9333B">
        <w:tc>
          <w:tcPr>
            <w:tcW w:w="9209" w:type="dxa"/>
            <w:gridSpan w:val="4"/>
          </w:tcPr>
          <w:p w14:paraId="771B2AD8" w14:textId="275D0CC6" w:rsidR="00C92060" w:rsidRPr="00243843" w:rsidRDefault="00C92060" w:rsidP="0051790A">
            <w:pPr>
              <w:pStyle w:val="Akapitzlist"/>
              <w:tabs>
                <w:tab w:val="left" w:pos="284"/>
              </w:tabs>
              <w:ind w:left="0"/>
              <w:jc w:val="center"/>
              <w:rPr>
                <w:rFonts w:ascii="Cambria" w:hAnsi="Cambria"/>
              </w:rPr>
            </w:pPr>
            <w:r w:rsidRPr="00243843">
              <w:rPr>
                <w:rFonts w:ascii="Cambria" w:hAnsi="Cambria"/>
              </w:rPr>
              <w:t>Osoby upoważnione do podpisania oferty w imieniu Wykonawcy</w:t>
            </w:r>
          </w:p>
        </w:tc>
      </w:tr>
      <w:tr w:rsidR="00C92060" w:rsidRPr="00243843" w14:paraId="245CA13F" w14:textId="77777777" w:rsidTr="00F9333B">
        <w:tc>
          <w:tcPr>
            <w:tcW w:w="3114" w:type="dxa"/>
            <w:gridSpan w:val="2"/>
          </w:tcPr>
          <w:p w14:paraId="1EBBB05C" w14:textId="7766EE1E" w:rsidR="00C92060" w:rsidRPr="00243843" w:rsidRDefault="00C92060" w:rsidP="0051790A">
            <w:pPr>
              <w:pStyle w:val="Akapitzlist"/>
              <w:tabs>
                <w:tab w:val="left" w:pos="284"/>
              </w:tabs>
              <w:ind w:left="0"/>
              <w:jc w:val="center"/>
              <w:rPr>
                <w:rFonts w:ascii="Cambria" w:hAnsi="Cambria"/>
              </w:rPr>
            </w:pPr>
            <w:r w:rsidRPr="00243843">
              <w:rPr>
                <w:rFonts w:ascii="Cambria" w:hAnsi="Cambria"/>
              </w:rPr>
              <w:t>Imię i Nazwisko</w:t>
            </w:r>
          </w:p>
        </w:tc>
        <w:tc>
          <w:tcPr>
            <w:tcW w:w="2410" w:type="dxa"/>
          </w:tcPr>
          <w:p w14:paraId="216976A4" w14:textId="261C49FF" w:rsidR="00C92060" w:rsidRPr="00243843" w:rsidRDefault="00C92060" w:rsidP="0051790A">
            <w:pPr>
              <w:pStyle w:val="Akapitzlist"/>
              <w:tabs>
                <w:tab w:val="left" w:pos="284"/>
              </w:tabs>
              <w:ind w:left="0"/>
              <w:jc w:val="center"/>
              <w:rPr>
                <w:rFonts w:ascii="Cambria" w:hAnsi="Cambria"/>
              </w:rPr>
            </w:pPr>
            <w:r w:rsidRPr="00243843">
              <w:rPr>
                <w:rFonts w:ascii="Cambria" w:hAnsi="Cambria"/>
              </w:rPr>
              <w:t>Data</w:t>
            </w:r>
          </w:p>
        </w:tc>
        <w:tc>
          <w:tcPr>
            <w:tcW w:w="3685" w:type="dxa"/>
          </w:tcPr>
          <w:p w14:paraId="4D5B03FD" w14:textId="77777777" w:rsidR="00C92060" w:rsidRPr="00243843" w:rsidRDefault="00C92060" w:rsidP="0051790A">
            <w:pPr>
              <w:pStyle w:val="Akapitzlist"/>
              <w:tabs>
                <w:tab w:val="left" w:pos="284"/>
              </w:tabs>
              <w:ind w:left="0"/>
              <w:jc w:val="center"/>
              <w:rPr>
                <w:rFonts w:ascii="Cambria" w:hAnsi="Cambria"/>
              </w:rPr>
            </w:pPr>
            <w:r w:rsidRPr="00243843">
              <w:rPr>
                <w:rFonts w:ascii="Cambria" w:hAnsi="Cambria"/>
              </w:rPr>
              <w:t>Podpis</w:t>
            </w:r>
            <w:r w:rsidR="00F9333B" w:rsidRPr="00243843">
              <w:rPr>
                <w:rFonts w:ascii="Cambria" w:hAnsi="Cambria"/>
              </w:rPr>
              <w:t>ano: …………………</w:t>
            </w:r>
          </w:p>
          <w:p w14:paraId="65F9346A" w14:textId="33CAE04C" w:rsidR="00F9333B" w:rsidRPr="00243843" w:rsidRDefault="00F9333B" w:rsidP="0051790A">
            <w:pPr>
              <w:pStyle w:val="Akapitzlist"/>
              <w:tabs>
                <w:tab w:val="left" w:pos="284"/>
              </w:tabs>
              <w:ind w:left="0"/>
              <w:jc w:val="center"/>
              <w:rPr>
                <w:rFonts w:ascii="Cambria" w:hAnsi="Cambria"/>
                <w:i/>
                <w:iCs/>
              </w:rPr>
            </w:pPr>
            <w:r w:rsidRPr="00243843">
              <w:rPr>
                <w:rFonts w:ascii="Cambria" w:hAnsi="Cambria" w:cs="CIDFont+F1"/>
                <w:i/>
                <w:iCs/>
                <w:kern w:val="0"/>
              </w:rPr>
              <w:t>(</w:t>
            </w:r>
            <w:r w:rsidRPr="00243843">
              <w:rPr>
                <w:rFonts w:ascii="Cambria" w:hAnsi="Cambria" w:cs="CIDFont+F5"/>
                <w:i/>
                <w:iCs/>
                <w:kern w:val="0"/>
              </w:rPr>
              <w:t>podpis elektroniczny kwalifikowany</w:t>
            </w:r>
            <w:r w:rsidRPr="00243843">
              <w:rPr>
                <w:rFonts w:ascii="Cambria" w:hAnsi="Cambria" w:cs="CIDFont+F1"/>
                <w:i/>
                <w:iCs/>
                <w:kern w:val="0"/>
              </w:rPr>
              <w:t>)</w:t>
            </w:r>
          </w:p>
        </w:tc>
      </w:tr>
      <w:tr w:rsidR="00C92060" w:rsidRPr="00243843" w14:paraId="0726E648" w14:textId="77777777" w:rsidTr="00F9333B">
        <w:trPr>
          <w:trHeight w:val="275"/>
        </w:trPr>
        <w:tc>
          <w:tcPr>
            <w:tcW w:w="384" w:type="dxa"/>
          </w:tcPr>
          <w:p w14:paraId="02B44E0F" w14:textId="77777777" w:rsidR="00C92060" w:rsidRPr="00243843" w:rsidRDefault="00C92060" w:rsidP="0051790A">
            <w:pPr>
              <w:pStyle w:val="Akapitzlist"/>
              <w:tabs>
                <w:tab w:val="left" w:pos="284"/>
              </w:tabs>
              <w:ind w:left="0"/>
              <w:jc w:val="center"/>
              <w:rPr>
                <w:rFonts w:ascii="Cambria" w:hAnsi="Cambria"/>
              </w:rPr>
            </w:pPr>
          </w:p>
          <w:p w14:paraId="10A2C675" w14:textId="14830DC7" w:rsidR="00C92060" w:rsidRPr="00243843" w:rsidRDefault="00C92060" w:rsidP="0051790A">
            <w:pPr>
              <w:pStyle w:val="Akapitzlist"/>
              <w:tabs>
                <w:tab w:val="left" w:pos="284"/>
              </w:tabs>
              <w:ind w:left="0"/>
              <w:jc w:val="center"/>
              <w:rPr>
                <w:rFonts w:ascii="Cambria" w:hAnsi="Cambria"/>
              </w:rPr>
            </w:pPr>
            <w:r w:rsidRPr="00243843">
              <w:rPr>
                <w:rFonts w:ascii="Cambria" w:hAnsi="Cambria"/>
              </w:rPr>
              <w:t>1.</w:t>
            </w:r>
          </w:p>
        </w:tc>
        <w:tc>
          <w:tcPr>
            <w:tcW w:w="2730" w:type="dxa"/>
          </w:tcPr>
          <w:p w14:paraId="4FA41E71" w14:textId="77777777" w:rsidR="00C92060" w:rsidRPr="00243843" w:rsidRDefault="00C92060" w:rsidP="00C92060">
            <w:pPr>
              <w:pStyle w:val="Akapitzlist"/>
              <w:tabs>
                <w:tab w:val="left" w:pos="284"/>
              </w:tabs>
              <w:ind w:left="0"/>
              <w:rPr>
                <w:rFonts w:ascii="Cambria" w:hAnsi="Cambria"/>
              </w:rPr>
            </w:pPr>
          </w:p>
        </w:tc>
        <w:tc>
          <w:tcPr>
            <w:tcW w:w="2410" w:type="dxa"/>
          </w:tcPr>
          <w:p w14:paraId="7AC70702" w14:textId="77777777" w:rsidR="00C92060" w:rsidRPr="00243843" w:rsidRDefault="00C92060" w:rsidP="0051790A">
            <w:pPr>
              <w:pStyle w:val="Akapitzlist"/>
              <w:tabs>
                <w:tab w:val="left" w:pos="284"/>
              </w:tabs>
              <w:ind w:left="0"/>
              <w:jc w:val="center"/>
              <w:rPr>
                <w:rFonts w:ascii="Cambria" w:hAnsi="Cambria"/>
              </w:rPr>
            </w:pPr>
          </w:p>
          <w:p w14:paraId="76D6A18D" w14:textId="77777777" w:rsidR="00C92060" w:rsidRPr="00243843" w:rsidRDefault="00C92060" w:rsidP="0051790A">
            <w:pPr>
              <w:pStyle w:val="Akapitzlist"/>
              <w:tabs>
                <w:tab w:val="left" w:pos="284"/>
              </w:tabs>
              <w:ind w:left="0"/>
              <w:jc w:val="center"/>
              <w:rPr>
                <w:rFonts w:ascii="Cambria" w:hAnsi="Cambria"/>
              </w:rPr>
            </w:pPr>
          </w:p>
          <w:p w14:paraId="6630A7C5" w14:textId="77777777" w:rsidR="00C92060" w:rsidRPr="00243843" w:rsidRDefault="00C92060" w:rsidP="0051790A">
            <w:pPr>
              <w:pStyle w:val="Akapitzlist"/>
              <w:tabs>
                <w:tab w:val="left" w:pos="284"/>
              </w:tabs>
              <w:ind w:left="0"/>
              <w:jc w:val="center"/>
              <w:rPr>
                <w:rFonts w:ascii="Cambria" w:hAnsi="Cambria"/>
              </w:rPr>
            </w:pPr>
          </w:p>
        </w:tc>
        <w:tc>
          <w:tcPr>
            <w:tcW w:w="3685" w:type="dxa"/>
          </w:tcPr>
          <w:p w14:paraId="73A11EC8" w14:textId="77777777" w:rsidR="00C92060" w:rsidRPr="00243843" w:rsidRDefault="00C92060" w:rsidP="0051790A">
            <w:pPr>
              <w:pStyle w:val="Akapitzlist"/>
              <w:tabs>
                <w:tab w:val="left" w:pos="284"/>
              </w:tabs>
              <w:ind w:left="0"/>
              <w:jc w:val="center"/>
              <w:rPr>
                <w:rFonts w:ascii="Cambria" w:hAnsi="Cambria"/>
              </w:rPr>
            </w:pPr>
          </w:p>
        </w:tc>
      </w:tr>
      <w:tr w:rsidR="00C92060" w:rsidRPr="00243843" w14:paraId="3182F417" w14:textId="77777777" w:rsidTr="00F9333B">
        <w:trPr>
          <w:trHeight w:val="263"/>
        </w:trPr>
        <w:tc>
          <w:tcPr>
            <w:tcW w:w="384" w:type="dxa"/>
          </w:tcPr>
          <w:p w14:paraId="15C8A840" w14:textId="77777777" w:rsidR="00C92060" w:rsidRPr="00243843" w:rsidRDefault="00C92060" w:rsidP="0051790A">
            <w:pPr>
              <w:pStyle w:val="Akapitzlist"/>
              <w:tabs>
                <w:tab w:val="left" w:pos="284"/>
              </w:tabs>
              <w:ind w:left="0"/>
              <w:jc w:val="center"/>
              <w:rPr>
                <w:rFonts w:ascii="Cambria" w:hAnsi="Cambria"/>
              </w:rPr>
            </w:pPr>
          </w:p>
          <w:p w14:paraId="2E9FCB10" w14:textId="5A2342DB" w:rsidR="00C92060" w:rsidRPr="00243843" w:rsidRDefault="00C92060" w:rsidP="0051790A">
            <w:pPr>
              <w:pStyle w:val="Akapitzlist"/>
              <w:tabs>
                <w:tab w:val="left" w:pos="284"/>
              </w:tabs>
              <w:ind w:left="0"/>
              <w:jc w:val="center"/>
              <w:rPr>
                <w:rFonts w:ascii="Cambria" w:hAnsi="Cambria"/>
              </w:rPr>
            </w:pPr>
            <w:r w:rsidRPr="00243843">
              <w:rPr>
                <w:rFonts w:ascii="Cambria" w:hAnsi="Cambria"/>
              </w:rPr>
              <w:t>2.</w:t>
            </w:r>
          </w:p>
        </w:tc>
        <w:tc>
          <w:tcPr>
            <w:tcW w:w="2730" w:type="dxa"/>
          </w:tcPr>
          <w:p w14:paraId="433DE9AC" w14:textId="77777777" w:rsidR="00C92060" w:rsidRPr="00243843" w:rsidRDefault="00C92060" w:rsidP="0051790A">
            <w:pPr>
              <w:pStyle w:val="Akapitzlist"/>
              <w:tabs>
                <w:tab w:val="left" w:pos="284"/>
              </w:tabs>
              <w:ind w:left="0"/>
              <w:jc w:val="center"/>
              <w:rPr>
                <w:rFonts w:ascii="Cambria" w:hAnsi="Cambria"/>
              </w:rPr>
            </w:pPr>
          </w:p>
        </w:tc>
        <w:tc>
          <w:tcPr>
            <w:tcW w:w="2410" w:type="dxa"/>
          </w:tcPr>
          <w:p w14:paraId="686EBD11" w14:textId="77777777" w:rsidR="00C92060" w:rsidRPr="00243843" w:rsidRDefault="00C92060" w:rsidP="0051790A">
            <w:pPr>
              <w:pStyle w:val="Akapitzlist"/>
              <w:tabs>
                <w:tab w:val="left" w:pos="284"/>
              </w:tabs>
              <w:ind w:left="0"/>
              <w:jc w:val="center"/>
              <w:rPr>
                <w:rFonts w:ascii="Cambria" w:hAnsi="Cambria"/>
              </w:rPr>
            </w:pPr>
          </w:p>
          <w:p w14:paraId="7E4766F9" w14:textId="77777777" w:rsidR="00C92060" w:rsidRPr="00243843" w:rsidRDefault="00C92060" w:rsidP="0051790A">
            <w:pPr>
              <w:pStyle w:val="Akapitzlist"/>
              <w:tabs>
                <w:tab w:val="left" w:pos="284"/>
              </w:tabs>
              <w:ind w:left="0"/>
              <w:jc w:val="center"/>
              <w:rPr>
                <w:rFonts w:ascii="Cambria" w:hAnsi="Cambria"/>
              </w:rPr>
            </w:pPr>
          </w:p>
          <w:p w14:paraId="694B9AEB" w14:textId="77777777" w:rsidR="00C92060" w:rsidRPr="00243843" w:rsidRDefault="00C92060" w:rsidP="0051790A">
            <w:pPr>
              <w:pStyle w:val="Akapitzlist"/>
              <w:tabs>
                <w:tab w:val="left" w:pos="284"/>
              </w:tabs>
              <w:ind w:left="0"/>
              <w:jc w:val="center"/>
              <w:rPr>
                <w:rFonts w:ascii="Cambria" w:hAnsi="Cambria"/>
              </w:rPr>
            </w:pPr>
          </w:p>
          <w:p w14:paraId="393A428D" w14:textId="77777777" w:rsidR="00C92060" w:rsidRPr="00243843" w:rsidRDefault="00C92060" w:rsidP="0051790A">
            <w:pPr>
              <w:pStyle w:val="Akapitzlist"/>
              <w:tabs>
                <w:tab w:val="left" w:pos="284"/>
              </w:tabs>
              <w:ind w:left="0"/>
              <w:jc w:val="center"/>
              <w:rPr>
                <w:rFonts w:ascii="Cambria" w:hAnsi="Cambria"/>
              </w:rPr>
            </w:pPr>
          </w:p>
        </w:tc>
        <w:tc>
          <w:tcPr>
            <w:tcW w:w="3685" w:type="dxa"/>
          </w:tcPr>
          <w:p w14:paraId="0B17F79D" w14:textId="77777777" w:rsidR="00C92060" w:rsidRPr="00243843" w:rsidRDefault="00C92060" w:rsidP="0051790A">
            <w:pPr>
              <w:pStyle w:val="Akapitzlist"/>
              <w:tabs>
                <w:tab w:val="left" w:pos="284"/>
              </w:tabs>
              <w:ind w:left="0"/>
              <w:jc w:val="center"/>
              <w:rPr>
                <w:rFonts w:ascii="Cambria" w:hAnsi="Cambria"/>
              </w:rPr>
            </w:pPr>
          </w:p>
        </w:tc>
      </w:tr>
    </w:tbl>
    <w:p w14:paraId="3A32B39D" w14:textId="77777777" w:rsidR="0051790A" w:rsidRPr="00243843" w:rsidRDefault="0051790A" w:rsidP="0051790A">
      <w:pPr>
        <w:pStyle w:val="Akapitzlist"/>
        <w:tabs>
          <w:tab w:val="left" w:pos="284"/>
        </w:tabs>
        <w:ind w:left="0"/>
        <w:jc w:val="center"/>
        <w:rPr>
          <w:rFonts w:ascii="Cambria" w:hAnsi="Cambria"/>
        </w:rPr>
      </w:pPr>
    </w:p>
    <w:p w14:paraId="08088BAB" w14:textId="77777777" w:rsidR="0051790A" w:rsidRPr="00243843" w:rsidRDefault="0051790A" w:rsidP="0051790A">
      <w:pPr>
        <w:pStyle w:val="Akapitzlist"/>
        <w:tabs>
          <w:tab w:val="left" w:pos="284"/>
        </w:tabs>
        <w:ind w:left="0"/>
        <w:jc w:val="center"/>
        <w:rPr>
          <w:rFonts w:ascii="Cambria" w:hAnsi="Cambria"/>
        </w:rPr>
      </w:pPr>
    </w:p>
    <w:p w14:paraId="321FAD96" w14:textId="77777777" w:rsidR="00AF3026" w:rsidRPr="00243843" w:rsidRDefault="00AF3026" w:rsidP="0051790A">
      <w:pPr>
        <w:pStyle w:val="Akapitzlist"/>
        <w:tabs>
          <w:tab w:val="left" w:pos="284"/>
        </w:tabs>
        <w:ind w:left="0"/>
        <w:jc w:val="center"/>
        <w:rPr>
          <w:rFonts w:ascii="Cambria" w:hAnsi="Cambria"/>
        </w:rPr>
      </w:pPr>
    </w:p>
    <w:p w14:paraId="0421BD06" w14:textId="77777777" w:rsidR="00AF3026" w:rsidRPr="00243843" w:rsidRDefault="00AF3026" w:rsidP="0051790A">
      <w:pPr>
        <w:pStyle w:val="Akapitzlist"/>
        <w:tabs>
          <w:tab w:val="left" w:pos="284"/>
        </w:tabs>
        <w:ind w:left="0"/>
        <w:jc w:val="center"/>
        <w:rPr>
          <w:rFonts w:ascii="Cambria" w:hAnsi="Cambria"/>
        </w:rPr>
      </w:pPr>
    </w:p>
    <w:p w14:paraId="1CCA849B" w14:textId="77777777" w:rsidR="00AF3026" w:rsidRPr="00243843" w:rsidRDefault="00AF3026" w:rsidP="0051790A">
      <w:pPr>
        <w:pStyle w:val="Akapitzlist"/>
        <w:tabs>
          <w:tab w:val="left" w:pos="284"/>
        </w:tabs>
        <w:ind w:left="0"/>
        <w:jc w:val="center"/>
        <w:rPr>
          <w:rFonts w:ascii="Cambria" w:hAnsi="Cambria"/>
        </w:rPr>
      </w:pPr>
    </w:p>
    <w:p w14:paraId="661DF63A" w14:textId="77777777" w:rsidR="00AF3026" w:rsidRPr="00243843" w:rsidRDefault="00AF3026" w:rsidP="0051790A">
      <w:pPr>
        <w:pStyle w:val="Akapitzlist"/>
        <w:tabs>
          <w:tab w:val="left" w:pos="284"/>
        </w:tabs>
        <w:ind w:left="0"/>
        <w:jc w:val="center"/>
        <w:rPr>
          <w:rFonts w:ascii="Cambria" w:hAnsi="Cambria"/>
        </w:rPr>
      </w:pPr>
    </w:p>
    <w:p w14:paraId="7B15FF24" w14:textId="77777777" w:rsidR="00AF3026" w:rsidRPr="00243843" w:rsidRDefault="00AF3026" w:rsidP="0051790A">
      <w:pPr>
        <w:pStyle w:val="Akapitzlist"/>
        <w:tabs>
          <w:tab w:val="left" w:pos="284"/>
        </w:tabs>
        <w:ind w:left="0"/>
        <w:jc w:val="center"/>
        <w:rPr>
          <w:rFonts w:ascii="Cambria" w:hAnsi="Cambria"/>
        </w:rPr>
      </w:pPr>
    </w:p>
    <w:p w14:paraId="4C865856" w14:textId="77777777" w:rsidR="00AF3026" w:rsidRPr="00243843" w:rsidRDefault="00AF3026" w:rsidP="0051790A">
      <w:pPr>
        <w:pStyle w:val="Akapitzlist"/>
        <w:tabs>
          <w:tab w:val="left" w:pos="284"/>
        </w:tabs>
        <w:ind w:left="0"/>
        <w:jc w:val="center"/>
        <w:rPr>
          <w:rFonts w:ascii="Cambria" w:hAnsi="Cambria"/>
        </w:rPr>
      </w:pPr>
    </w:p>
    <w:p w14:paraId="32BC8EDC" w14:textId="77777777" w:rsidR="00AF3026" w:rsidRPr="00243843" w:rsidRDefault="00AF3026" w:rsidP="0051790A">
      <w:pPr>
        <w:pStyle w:val="Akapitzlist"/>
        <w:tabs>
          <w:tab w:val="left" w:pos="284"/>
        </w:tabs>
        <w:ind w:left="0"/>
        <w:jc w:val="center"/>
        <w:rPr>
          <w:rFonts w:ascii="Cambria" w:hAnsi="Cambria"/>
        </w:rPr>
      </w:pPr>
    </w:p>
    <w:p w14:paraId="458E0BD0" w14:textId="77777777" w:rsidR="00AF3026" w:rsidRPr="00243843" w:rsidRDefault="00AF3026" w:rsidP="0051790A">
      <w:pPr>
        <w:pStyle w:val="Akapitzlist"/>
        <w:tabs>
          <w:tab w:val="left" w:pos="284"/>
        </w:tabs>
        <w:ind w:left="0"/>
        <w:jc w:val="center"/>
        <w:rPr>
          <w:rFonts w:ascii="Cambria" w:hAnsi="Cambria"/>
        </w:rPr>
      </w:pPr>
    </w:p>
    <w:p w14:paraId="3219199E" w14:textId="77777777" w:rsidR="00AF3026" w:rsidRPr="00243843" w:rsidRDefault="00AF3026" w:rsidP="0051790A">
      <w:pPr>
        <w:pStyle w:val="Akapitzlist"/>
        <w:tabs>
          <w:tab w:val="left" w:pos="284"/>
        </w:tabs>
        <w:ind w:left="0"/>
        <w:jc w:val="center"/>
        <w:rPr>
          <w:rFonts w:ascii="Cambria" w:hAnsi="Cambria"/>
        </w:rPr>
      </w:pPr>
    </w:p>
    <w:p w14:paraId="5F5F7984" w14:textId="77777777" w:rsidR="00617A2E" w:rsidRPr="00243843" w:rsidRDefault="00617A2E" w:rsidP="0051790A">
      <w:pPr>
        <w:pStyle w:val="Akapitzlist"/>
        <w:tabs>
          <w:tab w:val="left" w:pos="284"/>
        </w:tabs>
        <w:ind w:left="0"/>
        <w:jc w:val="center"/>
        <w:rPr>
          <w:rFonts w:ascii="Cambria" w:hAnsi="Cambria"/>
        </w:rPr>
      </w:pPr>
    </w:p>
    <w:p w14:paraId="77CE6685" w14:textId="77777777" w:rsidR="00617A2E" w:rsidRPr="00243843" w:rsidRDefault="00617A2E" w:rsidP="0051790A">
      <w:pPr>
        <w:pStyle w:val="Akapitzlist"/>
        <w:tabs>
          <w:tab w:val="left" w:pos="284"/>
        </w:tabs>
        <w:ind w:left="0"/>
        <w:jc w:val="center"/>
        <w:rPr>
          <w:rFonts w:ascii="Cambria" w:hAnsi="Cambria"/>
        </w:rPr>
      </w:pPr>
    </w:p>
    <w:p w14:paraId="6617C871" w14:textId="77777777" w:rsidR="00617A2E" w:rsidRPr="00243843" w:rsidRDefault="00617A2E" w:rsidP="0051790A">
      <w:pPr>
        <w:pStyle w:val="Akapitzlist"/>
        <w:tabs>
          <w:tab w:val="left" w:pos="284"/>
        </w:tabs>
        <w:ind w:left="0"/>
        <w:jc w:val="center"/>
        <w:rPr>
          <w:rFonts w:ascii="Cambria" w:hAnsi="Cambria"/>
        </w:rPr>
      </w:pPr>
    </w:p>
    <w:p w14:paraId="50F341C4" w14:textId="77777777" w:rsidR="00617A2E" w:rsidRPr="00243843" w:rsidRDefault="00617A2E" w:rsidP="0051790A">
      <w:pPr>
        <w:pStyle w:val="Akapitzlist"/>
        <w:tabs>
          <w:tab w:val="left" w:pos="284"/>
        </w:tabs>
        <w:ind w:left="0"/>
        <w:jc w:val="center"/>
        <w:rPr>
          <w:rFonts w:ascii="Cambria" w:hAnsi="Cambria"/>
        </w:rPr>
      </w:pPr>
    </w:p>
    <w:p w14:paraId="634090E2" w14:textId="77777777" w:rsidR="00617A2E" w:rsidRPr="00243843" w:rsidRDefault="00617A2E" w:rsidP="0051790A">
      <w:pPr>
        <w:pStyle w:val="Akapitzlist"/>
        <w:tabs>
          <w:tab w:val="left" w:pos="284"/>
        </w:tabs>
        <w:ind w:left="0"/>
        <w:jc w:val="center"/>
        <w:rPr>
          <w:rFonts w:ascii="Cambria" w:hAnsi="Cambria"/>
        </w:rPr>
      </w:pPr>
    </w:p>
    <w:p w14:paraId="72689951" w14:textId="77777777" w:rsidR="00617A2E" w:rsidRDefault="00617A2E" w:rsidP="0051790A">
      <w:pPr>
        <w:pStyle w:val="Akapitzlist"/>
        <w:tabs>
          <w:tab w:val="left" w:pos="284"/>
        </w:tabs>
        <w:ind w:left="0"/>
        <w:jc w:val="center"/>
        <w:rPr>
          <w:rFonts w:ascii="Cambria" w:hAnsi="Cambria"/>
        </w:rPr>
      </w:pPr>
    </w:p>
    <w:p w14:paraId="2311C029" w14:textId="77777777" w:rsidR="00263973" w:rsidRPr="00243843" w:rsidRDefault="00263973" w:rsidP="0051790A">
      <w:pPr>
        <w:pStyle w:val="Akapitzlist"/>
        <w:tabs>
          <w:tab w:val="left" w:pos="284"/>
        </w:tabs>
        <w:ind w:left="0"/>
        <w:jc w:val="center"/>
        <w:rPr>
          <w:rFonts w:ascii="Cambria" w:hAnsi="Cambria"/>
        </w:rPr>
      </w:pPr>
    </w:p>
    <w:p w14:paraId="5E29DCBA" w14:textId="77777777" w:rsidR="00617A2E" w:rsidRPr="00243843" w:rsidRDefault="00617A2E" w:rsidP="0051790A">
      <w:pPr>
        <w:pStyle w:val="Akapitzlist"/>
        <w:tabs>
          <w:tab w:val="left" w:pos="284"/>
        </w:tabs>
        <w:ind w:left="0"/>
        <w:jc w:val="center"/>
        <w:rPr>
          <w:rFonts w:ascii="Cambria" w:hAnsi="Cambria"/>
        </w:rPr>
      </w:pPr>
    </w:p>
    <w:p w14:paraId="7E991F76" w14:textId="77777777" w:rsidR="00617A2E" w:rsidRPr="00243843" w:rsidRDefault="00617A2E" w:rsidP="0051790A">
      <w:pPr>
        <w:pStyle w:val="Akapitzlist"/>
        <w:tabs>
          <w:tab w:val="left" w:pos="284"/>
        </w:tabs>
        <w:ind w:left="0"/>
        <w:jc w:val="center"/>
        <w:rPr>
          <w:rFonts w:ascii="Cambria" w:hAnsi="Cambria"/>
        </w:rPr>
      </w:pPr>
    </w:p>
    <w:p w14:paraId="1390EDA4" w14:textId="77777777" w:rsidR="00617A2E" w:rsidRPr="00243843" w:rsidRDefault="00617A2E" w:rsidP="0051790A">
      <w:pPr>
        <w:pStyle w:val="Akapitzlist"/>
        <w:tabs>
          <w:tab w:val="left" w:pos="284"/>
        </w:tabs>
        <w:ind w:left="0"/>
        <w:jc w:val="center"/>
        <w:rPr>
          <w:rFonts w:ascii="Cambria" w:hAnsi="Cambria"/>
        </w:rPr>
      </w:pPr>
    </w:p>
    <w:p w14:paraId="2F6DE4AE" w14:textId="77777777" w:rsidR="00617A2E" w:rsidRPr="00243843" w:rsidRDefault="00617A2E" w:rsidP="0051790A">
      <w:pPr>
        <w:pStyle w:val="Akapitzlist"/>
        <w:tabs>
          <w:tab w:val="left" w:pos="284"/>
        </w:tabs>
        <w:ind w:left="0"/>
        <w:jc w:val="center"/>
        <w:rPr>
          <w:rFonts w:ascii="Cambria" w:hAnsi="Cambria"/>
        </w:rPr>
      </w:pPr>
    </w:p>
    <w:p w14:paraId="39A3C568" w14:textId="77777777" w:rsidR="00617A2E" w:rsidRPr="00243843" w:rsidRDefault="00617A2E" w:rsidP="0051790A">
      <w:pPr>
        <w:pStyle w:val="Akapitzlist"/>
        <w:tabs>
          <w:tab w:val="left" w:pos="284"/>
        </w:tabs>
        <w:ind w:left="0"/>
        <w:jc w:val="center"/>
        <w:rPr>
          <w:rFonts w:ascii="Cambria" w:hAnsi="Cambria"/>
        </w:rPr>
      </w:pPr>
    </w:p>
    <w:p w14:paraId="4E0E7291" w14:textId="77777777" w:rsidR="00617A2E" w:rsidRPr="00243843" w:rsidRDefault="00617A2E" w:rsidP="0051790A">
      <w:pPr>
        <w:pStyle w:val="Akapitzlist"/>
        <w:tabs>
          <w:tab w:val="left" w:pos="284"/>
        </w:tabs>
        <w:ind w:left="0"/>
        <w:jc w:val="center"/>
        <w:rPr>
          <w:rFonts w:ascii="Cambria" w:hAnsi="Cambria"/>
        </w:rPr>
      </w:pPr>
    </w:p>
    <w:p w14:paraId="7857848A" w14:textId="77777777" w:rsidR="0051790A" w:rsidRPr="00243843" w:rsidRDefault="00D56B0D" w:rsidP="0051790A">
      <w:pPr>
        <w:pStyle w:val="Akapitzlist"/>
        <w:tabs>
          <w:tab w:val="left" w:pos="284"/>
        </w:tabs>
        <w:ind w:left="0"/>
        <w:jc w:val="right"/>
        <w:rPr>
          <w:rFonts w:ascii="Cambria" w:hAnsi="Cambria"/>
          <w:b/>
          <w:bCs/>
        </w:rPr>
      </w:pPr>
      <w:r w:rsidRPr="00243843">
        <w:rPr>
          <w:rFonts w:ascii="Cambria" w:hAnsi="Cambria"/>
          <w:b/>
          <w:bCs/>
        </w:rPr>
        <w:lastRenderedPageBreak/>
        <w:t>Załącznik nr 2 do Ogłoszenia</w:t>
      </w:r>
    </w:p>
    <w:tbl>
      <w:tblPr>
        <w:tblStyle w:val="Tabela-Siatka"/>
        <w:tblW w:w="0" w:type="auto"/>
        <w:tblInd w:w="-5" w:type="dxa"/>
        <w:tblLook w:val="04A0" w:firstRow="1" w:lastRow="0" w:firstColumn="1" w:lastColumn="0" w:noHBand="0" w:noVBand="1"/>
      </w:tblPr>
      <w:tblGrid>
        <w:gridCol w:w="3156"/>
      </w:tblGrid>
      <w:tr w:rsidR="0051790A" w:rsidRPr="00243843" w14:paraId="0ED9B698" w14:textId="77777777" w:rsidTr="0033241E">
        <w:trPr>
          <w:trHeight w:val="1148"/>
        </w:trPr>
        <w:tc>
          <w:tcPr>
            <w:tcW w:w="3156" w:type="dxa"/>
          </w:tcPr>
          <w:p w14:paraId="1D973A47" w14:textId="77777777" w:rsidR="00C92060" w:rsidRPr="00243843" w:rsidRDefault="00C92060" w:rsidP="0033241E">
            <w:pPr>
              <w:pStyle w:val="Akapitzlist"/>
              <w:tabs>
                <w:tab w:val="left" w:pos="284"/>
              </w:tabs>
              <w:ind w:left="-697"/>
              <w:jc w:val="right"/>
              <w:rPr>
                <w:rFonts w:ascii="Cambria" w:hAnsi="Cambria"/>
              </w:rPr>
            </w:pPr>
            <w:bookmarkStart w:id="6" w:name="_Hlk143684967"/>
          </w:p>
          <w:p w14:paraId="156E3B2D" w14:textId="77777777" w:rsidR="00C92060" w:rsidRPr="00243843" w:rsidRDefault="00C92060" w:rsidP="0033241E">
            <w:pPr>
              <w:pStyle w:val="Akapitzlist"/>
              <w:tabs>
                <w:tab w:val="left" w:pos="284"/>
              </w:tabs>
              <w:ind w:left="-697"/>
              <w:jc w:val="right"/>
              <w:rPr>
                <w:rFonts w:ascii="Cambria" w:hAnsi="Cambria"/>
              </w:rPr>
            </w:pPr>
          </w:p>
          <w:p w14:paraId="0E09B13C" w14:textId="77777777" w:rsidR="00C92060" w:rsidRPr="00243843" w:rsidRDefault="00C92060" w:rsidP="0033241E">
            <w:pPr>
              <w:pStyle w:val="Akapitzlist"/>
              <w:tabs>
                <w:tab w:val="left" w:pos="284"/>
              </w:tabs>
              <w:ind w:left="-697"/>
              <w:jc w:val="right"/>
              <w:rPr>
                <w:rFonts w:ascii="Cambria" w:hAnsi="Cambria"/>
              </w:rPr>
            </w:pPr>
          </w:p>
          <w:p w14:paraId="0FD8E519" w14:textId="6509464D" w:rsidR="0051790A" w:rsidRPr="00243843" w:rsidRDefault="00C92060" w:rsidP="00C92060">
            <w:pPr>
              <w:pStyle w:val="Akapitzlist"/>
              <w:tabs>
                <w:tab w:val="left" w:pos="284"/>
              </w:tabs>
              <w:ind w:left="-697"/>
              <w:jc w:val="center"/>
              <w:rPr>
                <w:rFonts w:ascii="Cambria" w:hAnsi="Cambria"/>
                <w:sz w:val="16"/>
                <w:szCs w:val="16"/>
              </w:rPr>
            </w:pPr>
            <w:r w:rsidRPr="00243843">
              <w:rPr>
                <w:rFonts w:ascii="Cambria" w:hAnsi="Cambria"/>
                <w:sz w:val="16"/>
                <w:szCs w:val="16"/>
              </w:rPr>
              <w:t>(pieczęć Wykonawcy)</w:t>
            </w:r>
          </w:p>
        </w:tc>
      </w:tr>
      <w:bookmarkEnd w:id="6"/>
    </w:tbl>
    <w:p w14:paraId="5911FCBF" w14:textId="77777777" w:rsidR="0051790A" w:rsidRPr="00243843" w:rsidRDefault="0051790A" w:rsidP="0051790A">
      <w:pPr>
        <w:pStyle w:val="Akapitzlist"/>
        <w:tabs>
          <w:tab w:val="left" w:pos="284"/>
        </w:tabs>
        <w:ind w:left="0"/>
        <w:jc w:val="center"/>
        <w:rPr>
          <w:rFonts w:ascii="Cambria" w:hAnsi="Cambria"/>
        </w:rPr>
      </w:pPr>
    </w:p>
    <w:p w14:paraId="5E2CF260" w14:textId="77777777" w:rsidR="0051790A" w:rsidRPr="00243843" w:rsidRDefault="0051790A" w:rsidP="0051790A">
      <w:pPr>
        <w:pStyle w:val="Akapitzlist"/>
        <w:tabs>
          <w:tab w:val="left" w:pos="284"/>
        </w:tabs>
        <w:ind w:left="0"/>
        <w:jc w:val="center"/>
        <w:rPr>
          <w:rFonts w:ascii="Cambria" w:hAnsi="Cambria"/>
        </w:rPr>
      </w:pPr>
    </w:p>
    <w:p w14:paraId="5F2ADCFF" w14:textId="77777777" w:rsidR="0051790A" w:rsidRPr="00243843" w:rsidRDefault="00D56B0D" w:rsidP="0051790A">
      <w:pPr>
        <w:pStyle w:val="Akapitzlist"/>
        <w:tabs>
          <w:tab w:val="left" w:pos="284"/>
        </w:tabs>
        <w:ind w:left="0"/>
        <w:jc w:val="center"/>
        <w:rPr>
          <w:rFonts w:ascii="Cambria" w:hAnsi="Cambria"/>
          <w:b/>
          <w:bCs/>
        </w:rPr>
      </w:pPr>
      <w:r w:rsidRPr="00243843">
        <w:rPr>
          <w:rFonts w:ascii="Cambria" w:hAnsi="Cambria"/>
          <w:b/>
          <w:bCs/>
        </w:rPr>
        <w:t xml:space="preserve"> Oświadczenie Wykonawcy</w:t>
      </w:r>
    </w:p>
    <w:p w14:paraId="127D81BA" w14:textId="77777777" w:rsidR="0051790A" w:rsidRPr="00243843" w:rsidRDefault="00D56B0D" w:rsidP="0051790A">
      <w:pPr>
        <w:pStyle w:val="Akapitzlist"/>
        <w:tabs>
          <w:tab w:val="left" w:pos="284"/>
        </w:tabs>
        <w:ind w:left="0"/>
        <w:jc w:val="center"/>
        <w:rPr>
          <w:rFonts w:ascii="Cambria" w:hAnsi="Cambria"/>
          <w:b/>
          <w:bCs/>
        </w:rPr>
      </w:pPr>
      <w:r w:rsidRPr="00243843">
        <w:rPr>
          <w:rFonts w:ascii="Cambria" w:hAnsi="Cambria"/>
          <w:b/>
          <w:bCs/>
        </w:rPr>
        <w:t xml:space="preserve"> DOTYCZĄCE SPEŁNIANIA WARUNKÓW UDZIAŁU W POSTĘPOWANIU</w:t>
      </w:r>
    </w:p>
    <w:p w14:paraId="6CF1D0AC" w14:textId="77777777" w:rsidR="0051790A" w:rsidRPr="00243843" w:rsidRDefault="0051790A" w:rsidP="0051790A">
      <w:pPr>
        <w:pStyle w:val="Akapitzlist"/>
        <w:tabs>
          <w:tab w:val="left" w:pos="284"/>
        </w:tabs>
        <w:ind w:left="0"/>
        <w:jc w:val="center"/>
        <w:rPr>
          <w:rFonts w:ascii="Cambria" w:hAnsi="Cambria"/>
        </w:rPr>
      </w:pPr>
    </w:p>
    <w:p w14:paraId="199667CC" w14:textId="77777777" w:rsidR="00D1452F" w:rsidRPr="00243843" w:rsidRDefault="00D56B0D" w:rsidP="00D1452F">
      <w:pPr>
        <w:spacing w:after="0" w:line="240" w:lineRule="auto"/>
        <w:jc w:val="both"/>
        <w:rPr>
          <w:rFonts w:ascii="Cambria" w:hAnsi="Cambria"/>
          <w:b/>
          <w:bCs/>
        </w:rPr>
      </w:pPr>
      <w:r w:rsidRPr="00243843">
        <w:rPr>
          <w:rFonts w:ascii="Cambria" w:hAnsi="Cambria"/>
        </w:rPr>
        <w:t xml:space="preserve"> Na potrzeby postępowania o udzielenie zamówienia na </w:t>
      </w:r>
      <w:r w:rsidR="00D1452F" w:rsidRPr="00243843">
        <w:rPr>
          <w:rFonts w:ascii="Cambria" w:hAnsi="Cambria"/>
          <w:b/>
          <w:bCs/>
        </w:rPr>
        <w:t>Wykonanie 2 kompletnych urządzeń wodnych służących do poboru wody podziemnej z otworów studziennych w miejscowościach Rotmanka i Jagatowo, gmina Pruszcz Gdański.</w:t>
      </w:r>
    </w:p>
    <w:p w14:paraId="4DCC0093" w14:textId="77777777" w:rsidR="00D1452F" w:rsidRPr="00243843" w:rsidRDefault="00D1452F" w:rsidP="00D1452F">
      <w:pPr>
        <w:spacing w:after="0" w:line="240" w:lineRule="auto"/>
        <w:jc w:val="both"/>
        <w:rPr>
          <w:rFonts w:ascii="Cambria" w:hAnsi="Cambria"/>
          <w:b/>
          <w:bCs/>
        </w:rPr>
      </w:pPr>
    </w:p>
    <w:p w14:paraId="0CBC44BF" w14:textId="3A18ADE3" w:rsidR="0051790A" w:rsidRPr="00243843" w:rsidRDefault="00D56B0D" w:rsidP="0051790A">
      <w:pPr>
        <w:pStyle w:val="Akapitzlist"/>
        <w:tabs>
          <w:tab w:val="left" w:pos="284"/>
        </w:tabs>
        <w:ind w:left="0"/>
        <w:jc w:val="center"/>
        <w:rPr>
          <w:rFonts w:ascii="Cambria" w:hAnsi="Cambria"/>
        </w:rPr>
      </w:pPr>
      <w:r w:rsidRPr="00243843">
        <w:rPr>
          <w:rFonts w:ascii="Cambria" w:hAnsi="Cambria"/>
        </w:rPr>
        <w:t xml:space="preserve">oświadczam co następuje: </w:t>
      </w:r>
    </w:p>
    <w:p w14:paraId="53CFB010" w14:textId="77777777" w:rsidR="0051790A" w:rsidRPr="00243843" w:rsidRDefault="0051790A" w:rsidP="0051790A">
      <w:pPr>
        <w:pStyle w:val="Akapitzlist"/>
        <w:tabs>
          <w:tab w:val="left" w:pos="284"/>
        </w:tabs>
        <w:ind w:left="0"/>
        <w:jc w:val="center"/>
        <w:rPr>
          <w:rFonts w:ascii="Cambria" w:hAnsi="Cambria"/>
        </w:rPr>
      </w:pPr>
    </w:p>
    <w:p w14:paraId="3D04962F" w14:textId="1673B62B" w:rsidR="003E0749" w:rsidRPr="00243843" w:rsidRDefault="003E0749" w:rsidP="003E0749">
      <w:pPr>
        <w:autoSpaceDE w:val="0"/>
        <w:autoSpaceDN w:val="0"/>
        <w:adjustRightInd w:val="0"/>
        <w:spacing w:after="0" w:line="240" w:lineRule="auto"/>
        <w:rPr>
          <w:rFonts w:ascii="Cambria" w:hAnsi="Cambria" w:cs="CIDFont+F1"/>
          <w:kern w:val="0"/>
        </w:rPr>
      </w:pPr>
      <w:r w:rsidRPr="00243843">
        <w:rPr>
          <w:rFonts w:ascii="Cambria" w:hAnsi="Cambria" w:cs="CIDFont+F1"/>
          <w:kern w:val="0"/>
        </w:rPr>
        <w:t>1. Oświadczam, że spełniam warunki udziału w postępowaniu określone przez Zamawiającego w §4 Ogłoszenia.</w:t>
      </w:r>
    </w:p>
    <w:p w14:paraId="740267A2" w14:textId="77777777" w:rsidR="003E0749" w:rsidRPr="00243843" w:rsidRDefault="003E0749" w:rsidP="003E0749">
      <w:pPr>
        <w:autoSpaceDE w:val="0"/>
        <w:autoSpaceDN w:val="0"/>
        <w:adjustRightInd w:val="0"/>
        <w:spacing w:after="0" w:line="240" w:lineRule="auto"/>
        <w:rPr>
          <w:rFonts w:ascii="Cambria" w:hAnsi="Cambria" w:cs="CIDFont+F1"/>
          <w:kern w:val="0"/>
        </w:rPr>
      </w:pPr>
      <w:r w:rsidRPr="00243843">
        <w:rPr>
          <w:rFonts w:ascii="Cambria" w:hAnsi="Cambria" w:cs="CIDFont+F1"/>
          <w:kern w:val="0"/>
        </w:rPr>
        <w:t>2. W niniejszym postępowaniu w celu wykazania spełniania warunków udziału w postępowaniu</w:t>
      </w:r>
    </w:p>
    <w:p w14:paraId="1B4E9489" w14:textId="77777777" w:rsidR="003E0749" w:rsidRPr="00243843" w:rsidRDefault="003E0749" w:rsidP="003E0749">
      <w:pPr>
        <w:autoSpaceDE w:val="0"/>
        <w:autoSpaceDN w:val="0"/>
        <w:adjustRightInd w:val="0"/>
        <w:spacing w:after="0" w:line="240" w:lineRule="auto"/>
        <w:rPr>
          <w:rFonts w:ascii="Cambria" w:hAnsi="Cambria" w:cs="CIDFont+F1"/>
          <w:kern w:val="0"/>
        </w:rPr>
      </w:pPr>
      <w:r w:rsidRPr="00243843">
        <w:rPr>
          <w:rFonts w:ascii="Cambria" w:hAnsi="Cambria" w:cs="CIDFont+F1"/>
          <w:kern w:val="0"/>
        </w:rPr>
        <w:t>polegamy na potencjale następujących podmiotów:</w:t>
      </w:r>
    </w:p>
    <w:p w14:paraId="30A507CA" w14:textId="77777777" w:rsidR="003E0749" w:rsidRPr="00243843" w:rsidRDefault="003E0749" w:rsidP="003E0749">
      <w:pPr>
        <w:autoSpaceDE w:val="0"/>
        <w:autoSpaceDN w:val="0"/>
        <w:adjustRightInd w:val="0"/>
        <w:spacing w:after="0" w:line="240" w:lineRule="auto"/>
        <w:rPr>
          <w:rFonts w:ascii="Cambria" w:hAnsi="Cambria" w:cs="CIDFont+F1"/>
          <w:kern w:val="0"/>
        </w:rPr>
      </w:pPr>
      <w:r w:rsidRPr="00243843">
        <w:rPr>
          <w:rFonts w:ascii="Cambria" w:hAnsi="Cambria" w:cs="CIDFont+F1"/>
          <w:kern w:val="0"/>
        </w:rPr>
        <w:t>a) ………………………..</w:t>
      </w:r>
    </w:p>
    <w:p w14:paraId="462896D1" w14:textId="77777777" w:rsidR="003E0749" w:rsidRPr="00243843" w:rsidRDefault="003E0749" w:rsidP="003E0749">
      <w:pPr>
        <w:autoSpaceDE w:val="0"/>
        <w:autoSpaceDN w:val="0"/>
        <w:adjustRightInd w:val="0"/>
        <w:spacing w:after="0" w:line="240" w:lineRule="auto"/>
        <w:rPr>
          <w:rFonts w:ascii="Cambria" w:hAnsi="Cambria" w:cs="CIDFont+F1"/>
          <w:kern w:val="0"/>
        </w:rPr>
      </w:pPr>
      <w:r w:rsidRPr="00243843">
        <w:rPr>
          <w:rFonts w:ascii="Cambria" w:hAnsi="Cambria" w:cs="CIDFont+F1"/>
          <w:kern w:val="0"/>
        </w:rPr>
        <w:t>b) ……………………….</w:t>
      </w:r>
    </w:p>
    <w:p w14:paraId="1E2E9FE0" w14:textId="16CB981C" w:rsidR="003E0749" w:rsidRPr="00243843" w:rsidRDefault="003E0749" w:rsidP="003E0749">
      <w:pPr>
        <w:autoSpaceDE w:val="0"/>
        <w:autoSpaceDN w:val="0"/>
        <w:adjustRightInd w:val="0"/>
        <w:spacing w:after="0" w:line="240" w:lineRule="auto"/>
        <w:rPr>
          <w:rFonts w:ascii="Cambria" w:hAnsi="Cambria" w:cs="CIDFont+F1"/>
          <w:kern w:val="0"/>
        </w:rPr>
      </w:pPr>
      <w:r w:rsidRPr="00243843">
        <w:rPr>
          <w:rFonts w:ascii="Cambria" w:hAnsi="Cambria" w:cs="CIDFont+F1"/>
          <w:kern w:val="0"/>
        </w:rPr>
        <w:t>3. Wymienione podmioty spełniają warunki udziału w niniejszym postępowaniu w zakresie, w</w:t>
      </w:r>
    </w:p>
    <w:p w14:paraId="1A491752" w14:textId="11788289" w:rsidR="00D27956" w:rsidRPr="00243843" w:rsidRDefault="003E0749" w:rsidP="003E0749">
      <w:pPr>
        <w:autoSpaceDE w:val="0"/>
        <w:autoSpaceDN w:val="0"/>
        <w:adjustRightInd w:val="0"/>
        <w:spacing w:after="0" w:line="240" w:lineRule="auto"/>
        <w:rPr>
          <w:rFonts w:ascii="Cambria" w:hAnsi="Cambria" w:cs="CIDFont+F1"/>
          <w:kern w:val="0"/>
        </w:rPr>
      </w:pPr>
      <w:r w:rsidRPr="00243843">
        <w:rPr>
          <w:rFonts w:ascii="Cambria" w:hAnsi="Cambria" w:cs="CIDFont+F1"/>
          <w:kern w:val="0"/>
        </w:rPr>
        <w:t>którym udostępniają nam swój potencjał oraz nie zachodzą wobec nich przesłanki wykluczenia z postępowania określone w art. 15 ust. 1 Regulaminu oraz w Ogłoszeniu.</w:t>
      </w:r>
    </w:p>
    <w:p w14:paraId="65231335" w14:textId="77777777" w:rsidR="003E0749" w:rsidRPr="00243843" w:rsidRDefault="003E0749" w:rsidP="003E0749">
      <w:pPr>
        <w:pStyle w:val="Akapitzlist"/>
        <w:tabs>
          <w:tab w:val="left" w:pos="284"/>
        </w:tabs>
        <w:ind w:left="0"/>
        <w:jc w:val="center"/>
        <w:rPr>
          <w:rFonts w:ascii="Cambria" w:hAnsi="Cambria" w:cs="CIDFont+F1"/>
          <w:kern w:val="0"/>
        </w:rPr>
      </w:pPr>
    </w:p>
    <w:p w14:paraId="0755FA96" w14:textId="77777777" w:rsidR="003E0749" w:rsidRPr="00243843" w:rsidRDefault="003E0749" w:rsidP="003E0749">
      <w:pPr>
        <w:pStyle w:val="Akapitzlist"/>
        <w:tabs>
          <w:tab w:val="left" w:pos="284"/>
        </w:tabs>
        <w:ind w:left="0"/>
        <w:jc w:val="center"/>
        <w:rPr>
          <w:rFonts w:ascii="Cambria" w:hAnsi="Cambria"/>
        </w:rPr>
      </w:pPr>
    </w:p>
    <w:tbl>
      <w:tblPr>
        <w:tblStyle w:val="Tabela-Siatka"/>
        <w:tblW w:w="0" w:type="auto"/>
        <w:tblLook w:val="04A0" w:firstRow="1" w:lastRow="0" w:firstColumn="1" w:lastColumn="0" w:noHBand="0" w:noVBand="1"/>
      </w:tblPr>
      <w:tblGrid>
        <w:gridCol w:w="384"/>
        <w:gridCol w:w="2730"/>
        <w:gridCol w:w="2693"/>
        <w:gridCol w:w="3255"/>
      </w:tblGrid>
      <w:tr w:rsidR="00C92060" w:rsidRPr="00243843" w14:paraId="5C8EE715" w14:textId="77777777" w:rsidTr="0033241E">
        <w:tc>
          <w:tcPr>
            <w:tcW w:w="9062" w:type="dxa"/>
            <w:gridSpan w:val="4"/>
          </w:tcPr>
          <w:p w14:paraId="47E94F2A" w14:textId="77777777" w:rsidR="00C92060" w:rsidRPr="00243843" w:rsidRDefault="00C92060" w:rsidP="0033241E">
            <w:pPr>
              <w:pStyle w:val="Akapitzlist"/>
              <w:tabs>
                <w:tab w:val="left" w:pos="284"/>
              </w:tabs>
              <w:ind w:left="0"/>
              <w:jc w:val="center"/>
              <w:rPr>
                <w:rFonts w:ascii="Cambria" w:hAnsi="Cambria"/>
              </w:rPr>
            </w:pPr>
            <w:r w:rsidRPr="00243843">
              <w:rPr>
                <w:rFonts w:ascii="Cambria" w:hAnsi="Cambria"/>
              </w:rPr>
              <w:t>Osoby upoważnione do podpisania oferty w imieniu Wykonawcy</w:t>
            </w:r>
          </w:p>
        </w:tc>
      </w:tr>
      <w:tr w:rsidR="00C92060" w:rsidRPr="00243843" w14:paraId="3F2FEBC7" w14:textId="77777777" w:rsidTr="0033241E">
        <w:tc>
          <w:tcPr>
            <w:tcW w:w="3114" w:type="dxa"/>
            <w:gridSpan w:val="2"/>
          </w:tcPr>
          <w:p w14:paraId="7143EEE3" w14:textId="77777777" w:rsidR="00C92060" w:rsidRPr="00243843" w:rsidRDefault="00C92060" w:rsidP="0033241E">
            <w:pPr>
              <w:pStyle w:val="Akapitzlist"/>
              <w:tabs>
                <w:tab w:val="left" w:pos="284"/>
              </w:tabs>
              <w:ind w:left="0"/>
              <w:jc w:val="center"/>
              <w:rPr>
                <w:rFonts w:ascii="Cambria" w:hAnsi="Cambria"/>
              </w:rPr>
            </w:pPr>
            <w:r w:rsidRPr="00243843">
              <w:rPr>
                <w:rFonts w:ascii="Cambria" w:hAnsi="Cambria"/>
              </w:rPr>
              <w:t>Imię i Nazwisko</w:t>
            </w:r>
          </w:p>
        </w:tc>
        <w:tc>
          <w:tcPr>
            <w:tcW w:w="2693" w:type="dxa"/>
          </w:tcPr>
          <w:p w14:paraId="563067A2" w14:textId="77777777" w:rsidR="00C92060" w:rsidRPr="00243843" w:rsidRDefault="00C92060" w:rsidP="0033241E">
            <w:pPr>
              <w:pStyle w:val="Akapitzlist"/>
              <w:tabs>
                <w:tab w:val="left" w:pos="284"/>
              </w:tabs>
              <w:ind w:left="0"/>
              <w:jc w:val="center"/>
              <w:rPr>
                <w:rFonts w:ascii="Cambria" w:hAnsi="Cambria"/>
              </w:rPr>
            </w:pPr>
            <w:r w:rsidRPr="00243843">
              <w:rPr>
                <w:rFonts w:ascii="Cambria" w:hAnsi="Cambria"/>
              </w:rPr>
              <w:t>Data</w:t>
            </w:r>
          </w:p>
        </w:tc>
        <w:tc>
          <w:tcPr>
            <w:tcW w:w="3255" w:type="dxa"/>
          </w:tcPr>
          <w:p w14:paraId="03CB7659" w14:textId="77777777" w:rsidR="003E0749" w:rsidRPr="00243843" w:rsidRDefault="003E0749" w:rsidP="003E0749">
            <w:pPr>
              <w:pStyle w:val="Akapitzlist"/>
              <w:tabs>
                <w:tab w:val="left" w:pos="284"/>
              </w:tabs>
              <w:ind w:left="0"/>
              <w:jc w:val="center"/>
              <w:rPr>
                <w:rFonts w:ascii="Cambria" w:hAnsi="Cambria"/>
              </w:rPr>
            </w:pPr>
            <w:r w:rsidRPr="00243843">
              <w:rPr>
                <w:rFonts w:ascii="Cambria" w:hAnsi="Cambria"/>
              </w:rPr>
              <w:t>Podpisano: …………………</w:t>
            </w:r>
          </w:p>
          <w:p w14:paraId="1A04A4B8" w14:textId="2F87E82F" w:rsidR="00C92060" w:rsidRPr="00243843" w:rsidRDefault="003E0749" w:rsidP="003E0749">
            <w:pPr>
              <w:pStyle w:val="Akapitzlist"/>
              <w:tabs>
                <w:tab w:val="left" w:pos="284"/>
              </w:tabs>
              <w:ind w:left="0"/>
              <w:jc w:val="center"/>
              <w:rPr>
                <w:rFonts w:ascii="Cambria" w:hAnsi="Cambria"/>
              </w:rPr>
            </w:pPr>
            <w:r w:rsidRPr="00243843">
              <w:rPr>
                <w:rFonts w:ascii="Cambria" w:hAnsi="Cambria" w:cs="CIDFont+F1"/>
                <w:i/>
                <w:iCs/>
                <w:kern w:val="0"/>
              </w:rPr>
              <w:t>(</w:t>
            </w:r>
            <w:r w:rsidRPr="00243843">
              <w:rPr>
                <w:rFonts w:ascii="Cambria" w:hAnsi="Cambria" w:cs="CIDFont+F5"/>
                <w:i/>
                <w:iCs/>
                <w:kern w:val="0"/>
              </w:rPr>
              <w:t>podpis elektroniczny kwalifikowany</w:t>
            </w:r>
            <w:r w:rsidRPr="00243843">
              <w:rPr>
                <w:rFonts w:ascii="Cambria" w:hAnsi="Cambria" w:cs="CIDFont+F1"/>
                <w:i/>
                <w:iCs/>
                <w:kern w:val="0"/>
              </w:rPr>
              <w:t>)</w:t>
            </w:r>
          </w:p>
        </w:tc>
      </w:tr>
      <w:tr w:rsidR="00C92060" w:rsidRPr="00243843" w14:paraId="0C6768E4" w14:textId="77777777" w:rsidTr="0033241E">
        <w:trPr>
          <w:trHeight w:val="275"/>
        </w:trPr>
        <w:tc>
          <w:tcPr>
            <w:tcW w:w="384" w:type="dxa"/>
          </w:tcPr>
          <w:p w14:paraId="2C750F54" w14:textId="77777777" w:rsidR="00C92060" w:rsidRPr="00243843" w:rsidRDefault="00C92060" w:rsidP="0033241E">
            <w:pPr>
              <w:pStyle w:val="Akapitzlist"/>
              <w:tabs>
                <w:tab w:val="left" w:pos="284"/>
              </w:tabs>
              <w:ind w:left="0"/>
              <w:jc w:val="center"/>
              <w:rPr>
                <w:rFonts w:ascii="Cambria" w:hAnsi="Cambria"/>
              </w:rPr>
            </w:pPr>
          </w:p>
          <w:p w14:paraId="21D9E1C9" w14:textId="77777777" w:rsidR="00C92060" w:rsidRPr="00243843" w:rsidRDefault="00C92060" w:rsidP="0033241E">
            <w:pPr>
              <w:pStyle w:val="Akapitzlist"/>
              <w:tabs>
                <w:tab w:val="left" w:pos="284"/>
              </w:tabs>
              <w:ind w:left="0"/>
              <w:jc w:val="center"/>
              <w:rPr>
                <w:rFonts w:ascii="Cambria" w:hAnsi="Cambria"/>
              </w:rPr>
            </w:pPr>
            <w:r w:rsidRPr="00243843">
              <w:rPr>
                <w:rFonts w:ascii="Cambria" w:hAnsi="Cambria"/>
              </w:rPr>
              <w:t>1.</w:t>
            </w:r>
          </w:p>
        </w:tc>
        <w:tc>
          <w:tcPr>
            <w:tcW w:w="2730" w:type="dxa"/>
          </w:tcPr>
          <w:p w14:paraId="3EB78E72" w14:textId="77777777" w:rsidR="00C92060" w:rsidRPr="00243843" w:rsidRDefault="00C92060" w:rsidP="0033241E">
            <w:pPr>
              <w:pStyle w:val="Akapitzlist"/>
              <w:tabs>
                <w:tab w:val="left" w:pos="284"/>
              </w:tabs>
              <w:ind w:left="0"/>
              <w:rPr>
                <w:rFonts w:ascii="Cambria" w:hAnsi="Cambria"/>
              </w:rPr>
            </w:pPr>
          </w:p>
        </w:tc>
        <w:tc>
          <w:tcPr>
            <w:tcW w:w="2693" w:type="dxa"/>
          </w:tcPr>
          <w:p w14:paraId="22E08E9F" w14:textId="77777777" w:rsidR="00C92060" w:rsidRPr="00243843" w:rsidRDefault="00C92060" w:rsidP="0033241E">
            <w:pPr>
              <w:pStyle w:val="Akapitzlist"/>
              <w:tabs>
                <w:tab w:val="left" w:pos="284"/>
              </w:tabs>
              <w:ind w:left="0"/>
              <w:jc w:val="center"/>
              <w:rPr>
                <w:rFonts w:ascii="Cambria" w:hAnsi="Cambria"/>
              </w:rPr>
            </w:pPr>
          </w:p>
          <w:p w14:paraId="1BCC301F" w14:textId="77777777" w:rsidR="00C92060" w:rsidRPr="00243843" w:rsidRDefault="00C92060" w:rsidP="0033241E">
            <w:pPr>
              <w:pStyle w:val="Akapitzlist"/>
              <w:tabs>
                <w:tab w:val="left" w:pos="284"/>
              </w:tabs>
              <w:ind w:left="0"/>
              <w:jc w:val="center"/>
              <w:rPr>
                <w:rFonts w:ascii="Cambria" w:hAnsi="Cambria"/>
              </w:rPr>
            </w:pPr>
          </w:p>
          <w:p w14:paraId="035EDE3F" w14:textId="77777777" w:rsidR="00C92060" w:rsidRPr="00243843" w:rsidRDefault="00C92060" w:rsidP="0033241E">
            <w:pPr>
              <w:pStyle w:val="Akapitzlist"/>
              <w:tabs>
                <w:tab w:val="left" w:pos="284"/>
              </w:tabs>
              <w:ind w:left="0"/>
              <w:jc w:val="center"/>
              <w:rPr>
                <w:rFonts w:ascii="Cambria" w:hAnsi="Cambria"/>
              </w:rPr>
            </w:pPr>
          </w:p>
        </w:tc>
        <w:tc>
          <w:tcPr>
            <w:tcW w:w="3255" w:type="dxa"/>
          </w:tcPr>
          <w:p w14:paraId="6980C737" w14:textId="77777777" w:rsidR="00C92060" w:rsidRPr="00243843" w:rsidRDefault="00C92060" w:rsidP="0033241E">
            <w:pPr>
              <w:pStyle w:val="Akapitzlist"/>
              <w:tabs>
                <w:tab w:val="left" w:pos="284"/>
              </w:tabs>
              <w:ind w:left="0"/>
              <w:jc w:val="center"/>
              <w:rPr>
                <w:rFonts w:ascii="Cambria" w:hAnsi="Cambria"/>
              </w:rPr>
            </w:pPr>
          </w:p>
        </w:tc>
      </w:tr>
      <w:tr w:rsidR="00C92060" w:rsidRPr="00243843" w14:paraId="0C817809" w14:textId="77777777" w:rsidTr="0033241E">
        <w:trPr>
          <w:trHeight w:val="263"/>
        </w:trPr>
        <w:tc>
          <w:tcPr>
            <w:tcW w:w="384" w:type="dxa"/>
          </w:tcPr>
          <w:p w14:paraId="762FB97C" w14:textId="77777777" w:rsidR="00C92060" w:rsidRPr="00243843" w:rsidRDefault="00C92060" w:rsidP="0033241E">
            <w:pPr>
              <w:pStyle w:val="Akapitzlist"/>
              <w:tabs>
                <w:tab w:val="left" w:pos="284"/>
              </w:tabs>
              <w:ind w:left="0"/>
              <w:jc w:val="center"/>
              <w:rPr>
                <w:rFonts w:ascii="Cambria" w:hAnsi="Cambria"/>
              </w:rPr>
            </w:pPr>
          </w:p>
          <w:p w14:paraId="1FEBAEE7" w14:textId="77777777" w:rsidR="00C92060" w:rsidRPr="00243843" w:rsidRDefault="00C92060" w:rsidP="0033241E">
            <w:pPr>
              <w:pStyle w:val="Akapitzlist"/>
              <w:tabs>
                <w:tab w:val="left" w:pos="284"/>
              </w:tabs>
              <w:ind w:left="0"/>
              <w:jc w:val="center"/>
              <w:rPr>
                <w:rFonts w:ascii="Cambria" w:hAnsi="Cambria"/>
              </w:rPr>
            </w:pPr>
            <w:r w:rsidRPr="00243843">
              <w:rPr>
                <w:rFonts w:ascii="Cambria" w:hAnsi="Cambria"/>
              </w:rPr>
              <w:t>2.</w:t>
            </w:r>
          </w:p>
        </w:tc>
        <w:tc>
          <w:tcPr>
            <w:tcW w:w="2730" w:type="dxa"/>
          </w:tcPr>
          <w:p w14:paraId="2FA19A47" w14:textId="77777777" w:rsidR="00C92060" w:rsidRPr="00243843" w:rsidRDefault="00C92060" w:rsidP="0033241E">
            <w:pPr>
              <w:pStyle w:val="Akapitzlist"/>
              <w:tabs>
                <w:tab w:val="left" w:pos="284"/>
              </w:tabs>
              <w:ind w:left="0"/>
              <w:jc w:val="center"/>
              <w:rPr>
                <w:rFonts w:ascii="Cambria" w:hAnsi="Cambria"/>
              </w:rPr>
            </w:pPr>
          </w:p>
        </w:tc>
        <w:tc>
          <w:tcPr>
            <w:tcW w:w="2693" w:type="dxa"/>
          </w:tcPr>
          <w:p w14:paraId="65A85EC5" w14:textId="77777777" w:rsidR="00C92060" w:rsidRPr="00243843" w:rsidRDefault="00C92060" w:rsidP="0033241E">
            <w:pPr>
              <w:pStyle w:val="Akapitzlist"/>
              <w:tabs>
                <w:tab w:val="left" w:pos="284"/>
              </w:tabs>
              <w:ind w:left="0"/>
              <w:jc w:val="center"/>
              <w:rPr>
                <w:rFonts w:ascii="Cambria" w:hAnsi="Cambria"/>
              </w:rPr>
            </w:pPr>
          </w:p>
          <w:p w14:paraId="0748A8A0" w14:textId="77777777" w:rsidR="00C92060" w:rsidRPr="00243843" w:rsidRDefault="00C92060" w:rsidP="0033241E">
            <w:pPr>
              <w:pStyle w:val="Akapitzlist"/>
              <w:tabs>
                <w:tab w:val="left" w:pos="284"/>
              </w:tabs>
              <w:ind w:left="0"/>
              <w:jc w:val="center"/>
              <w:rPr>
                <w:rFonts w:ascii="Cambria" w:hAnsi="Cambria"/>
              </w:rPr>
            </w:pPr>
          </w:p>
          <w:p w14:paraId="0979BBAC" w14:textId="77777777" w:rsidR="00C92060" w:rsidRPr="00243843" w:rsidRDefault="00C92060" w:rsidP="0033241E">
            <w:pPr>
              <w:pStyle w:val="Akapitzlist"/>
              <w:tabs>
                <w:tab w:val="left" w:pos="284"/>
              </w:tabs>
              <w:ind w:left="0"/>
              <w:jc w:val="center"/>
              <w:rPr>
                <w:rFonts w:ascii="Cambria" w:hAnsi="Cambria"/>
              </w:rPr>
            </w:pPr>
          </w:p>
          <w:p w14:paraId="1E217C25" w14:textId="77777777" w:rsidR="00C92060" w:rsidRPr="00243843" w:rsidRDefault="00C92060" w:rsidP="0033241E">
            <w:pPr>
              <w:pStyle w:val="Akapitzlist"/>
              <w:tabs>
                <w:tab w:val="left" w:pos="284"/>
              </w:tabs>
              <w:ind w:left="0"/>
              <w:jc w:val="center"/>
              <w:rPr>
                <w:rFonts w:ascii="Cambria" w:hAnsi="Cambria"/>
              </w:rPr>
            </w:pPr>
          </w:p>
        </w:tc>
        <w:tc>
          <w:tcPr>
            <w:tcW w:w="3255" w:type="dxa"/>
          </w:tcPr>
          <w:p w14:paraId="05A455EF" w14:textId="77777777" w:rsidR="00C92060" w:rsidRPr="00243843" w:rsidRDefault="00C92060" w:rsidP="0033241E">
            <w:pPr>
              <w:pStyle w:val="Akapitzlist"/>
              <w:tabs>
                <w:tab w:val="left" w:pos="284"/>
              </w:tabs>
              <w:ind w:left="0"/>
              <w:jc w:val="center"/>
              <w:rPr>
                <w:rFonts w:ascii="Cambria" w:hAnsi="Cambria"/>
              </w:rPr>
            </w:pPr>
          </w:p>
        </w:tc>
      </w:tr>
    </w:tbl>
    <w:p w14:paraId="6EEE0E25" w14:textId="77777777" w:rsidR="00D27956" w:rsidRPr="00243843" w:rsidRDefault="00D27956" w:rsidP="00C92060">
      <w:pPr>
        <w:pStyle w:val="Akapitzlist"/>
        <w:tabs>
          <w:tab w:val="left" w:pos="284"/>
        </w:tabs>
        <w:ind w:left="0"/>
        <w:jc w:val="both"/>
        <w:rPr>
          <w:rFonts w:ascii="Cambria" w:hAnsi="Cambria"/>
        </w:rPr>
      </w:pPr>
    </w:p>
    <w:p w14:paraId="12E0EC1A" w14:textId="77777777" w:rsidR="00617A2E" w:rsidRPr="00243843" w:rsidRDefault="00617A2E" w:rsidP="00C92060">
      <w:pPr>
        <w:pStyle w:val="Akapitzlist"/>
        <w:tabs>
          <w:tab w:val="left" w:pos="284"/>
        </w:tabs>
        <w:ind w:left="0"/>
        <w:jc w:val="both"/>
        <w:rPr>
          <w:rFonts w:ascii="Cambria" w:hAnsi="Cambria"/>
        </w:rPr>
      </w:pPr>
    </w:p>
    <w:p w14:paraId="5D93BCC6" w14:textId="77777777" w:rsidR="00617A2E" w:rsidRPr="00243843" w:rsidRDefault="00617A2E" w:rsidP="00C92060">
      <w:pPr>
        <w:pStyle w:val="Akapitzlist"/>
        <w:tabs>
          <w:tab w:val="left" w:pos="284"/>
        </w:tabs>
        <w:ind w:left="0"/>
        <w:jc w:val="both"/>
        <w:rPr>
          <w:rFonts w:ascii="Cambria" w:hAnsi="Cambria"/>
        </w:rPr>
      </w:pPr>
    </w:p>
    <w:p w14:paraId="76FE2363" w14:textId="3D9FBB9C" w:rsidR="00617A2E" w:rsidRPr="00243843" w:rsidRDefault="00D56B0D" w:rsidP="00617A2E">
      <w:pPr>
        <w:pStyle w:val="Akapitzlist"/>
        <w:tabs>
          <w:tab w:val="left" w:pos="284"/>
        </w:tabs>
        <w:ind w:left="0"/>
        <w:rPr>
          <w:rFonts w:ascii="Cambria" w:hAnsi="Cambria"/>
          <w:b/>
          <w:bCs/>
        </w:rPr>
      </w:pPr>
      <w:r w:rsidRPr="00243843">
        <w:rPr>
          <w:rFonts w:ascii="Cambria" w:hAnsi="Cambria"/>
          <w:b/>
          <w:bCs/>
        </w:rPr>
        <w:t>O</w:t>
      </w:r>
      <w:r w:rsidR="00617A2E" w:rsidRPr="00243843">
        <w:rPr>
          <w:rFonts w:ascii="Cambria" w:hAnsi="Cambria"/>
          <w:b/>
          <w:bCs/>
        </w:rPr>
        <w:t>Ś</w:t>
      </w:r>
      <w:r w:rsidRPr="00243843">
        <w:rPr>
          <w:rFonts w:ascii="Cambria" w:hAnsi="Cambria"/>
          <w:b/>
          <w:bCs/>
        </w:rPr>
        <w:t xml:space="preserve">WIADCZENIE DOTYCZACE PODANYCH INORMACJI: </w:t>
      </w:r>
    </w:p>
    <w:p w14:paraId="66EC4FF5" w14:textId="04B6E1B9" w:rsidR="00C92060" w:rsidRPr="00243843" w:rsidRDefault="00D56B0D" w:rsidP="00617A2E">
      <w:pPr>
        <w:pStyle w:val="Akapitzlist"/>
        <w:tabs>
          <w:tab w:val="left" w:pos="284"/>
        </w:tabs>
        <w:ind w:left="0"/>
        <w:jc w:val="both"/>
        <w:rPr>
          <w:rFonts w:ascii="Cambria" w:hAnsi="Cambria"/>
        </w:rPr>
      </w:pPr>
      <w:r w:rsidRPr="00243843">
        <w:rPr>
          <w:rFonts w:ascii="Cambria" w:hAnsi="Cambria"/>
        </w:rPr>
        <w:t>Oświadczam, że wszystkie informacje podane w powyższych oświadczeniach są aktualne i zgodne z prawdą oraz zostały przedstawione z pełną świadomością konsekwencji wprowadzenia Zamawiającego w błąd przy przedstawianiu informacji.</w:t>
      </w:r>
    </w:p>
    <w:p w14:paraId="1298D709" w14:textId="77777777" w:rsidR="00C92060" w:rsidRPr="00243843" w:rsidRDefault="00C92060" w:rsidP="0051790A">
      <w:pPr>
        <w:pStyle w:val="Akapitzlist"/>
        <w:tabs>
          <w:tab w:val="left" w:pos="284"/>
        </w:tabs>
        <w:ind w:left="0"/>
        <w:jc w:val="center"/>
        <w:rPr>
          <w:rFonts w:ascii="Cambria" w:hAnsi="Cambria"/>
        </w:rPr>
      </w:pPr>
    </w:p>
    <w:p w14:paraId="193C17B2" w14:textId="77777777" w:rsidR="00617A2E" w:rsidRPr="00243843" w:rsidRDefault="00617A2E" w:rsidP="0051790A">
      <w:pPr>
        <w:pStyle w:val="Akapitzlist"/>
        <w:tabs>
          <w:tab w:val="left" w:pos="284"/>
        </w:tabs>
        <w:ind w:left="0"/>
        <w:jc w:val="center"/>
        <w:rPr>
          <w:rFonts w:ascii="Cambria" w:hAnsi="Cambria"/>
        </w:rPr>
      </w:pPr>
    </w:p>
    <w:p w14:paraId="2A0DA01E" w14:textId="77777777" w:rsidR="00617A2E" w:rsidRPr="00243843" w:rsidRDefault="00617A2E" w:rsidP="0051790A">
      <w:pPr>
        <w:pStyle w:val="Akapitzlist"/>
        <w:tabs>
          <w:tab w:val="left" w:pos="284"/>
        </w:tabs>
        <w:ind w:left="0"/>
        <w:jc w:val="center"/>
        <w:rPr>
          <w:rFonts w:ascii="Cambria" w:hAnsi="Cambria"/>
        </w:rPr>
      </w:pPr>
    </w:p>
    <w:p w14:paraId="5EEFDA3F" w14:textId="77777777" w:rsidR="00C92060" w:rsidRPr="00243843" w:rsidRDefault="00C92060" w:rsidP="00C92060">
      <w:pPr>
        <w:pStyle w:val="Akapitzlist"/>
        <w:tabs>
          <w:tab w:val="left" w:pos="284"/>
        </w:tabs>
        <w:ind w:left="0"/>
        <w:jc w:val="both"/>
        <w:rPr>
          <w:rFonts w:ascii="Cambria" w:hAnsi="Cambria"/>
        </w:rPr>
      </w:pPr>
    </w:p>
    <w:p w14:paraId="084A9D2C" w14:textId="77777777" w:rsidR="00C92060" w:rsidRPr="00243843" w:rsidRDefault="00C92060" w:rsidP="0051790A">
      <w:pPr>
        <w:pStyle w:val="Akapitzlist"/>
        <w:tabs>
          <w:tab w:val="left" w:pos="284"/>
        </w:tabs>
        <w:ind w:left="0"/>
        <w:jc w:val="center"/>
        <w:rPr>
          <w:rFonts w:ascii="Cambria" w:hAnsi="Cambria"/>
        </w:rPr>
      </w:pPr>
    </w:p>
    <w:p w14:paraId="7F6590BE" w14:textId="42026377" w:rsidR="00C92060" w:rsidRPr="00243843" w:rsidRDefault="00D56B0D" w:rsidP="00C92060">
      <w:pPr>
        <w:pStyle w:val="Akapitzlist"/>
        <w:tabs>
          <w:tab w:val="left" w:pos="284"/>
        </w:tabs>
        <w:ind w:left="0"/>
        <w:jc w:val="right"/>
        <w:rPr>
          <w:rFonts w:ascii="Cambria" w:hAnsi="Cambria"/>
          <w:b/>
          <w:bCs/>
        </w:rPr>
      </w:pPr>
      <w:r w:rsidRPr="00243843">
        <w:rPr>
          <w:rFonts w:ascii="Cambria" w:hAnsi="Cambria"/>
          <w:b/>
          <w:bCs/>
        </w:rPr>
        <w:lastRenderedPageBreak/>
        <w:t xml:space="preserve">Załącznik nr 3 do Ogłoszenia </w:t>
      </w:r>
    </w:p>
    <w:tbl>
      <w:tblPr>
        <w:tblStyle w:val="Tabela-Siatka"/>
        <w:tblW w:w="0" w:type="auto"/>
        <w:tblInd w:w="-5" w:type="dxa"/>
        <w:tblLook w:val="04A0" w:firstRow="1" w:lastRow="0" w:firstColumn="1" w:lastColumn="0" w:noHBand="0" w:noVBand="1"/>
      </w:tblPr>
      <w:tblGrid>
        <w:gridCol w:w="3156"/>
      </w:tblGrid>
      <w:tr w:rsidR="00C92060" w:rsidRPr="00243843" w14:paraId="18DFEC21" w14:textId="77777777" w:rsidTr="0033241E">
        <w:trPr>
          <w:trHeight w:val="1148"/>
        </w:trPr>
        <w:tc>
          <w:tcPr>
            <w:tcW w:w="3156" w:type="dxa"/>
          </w:tcPr>
          <w:p w14:paraId="3581E6AF" w14:textId="77777777" w:rsidR="00C92060" w:rsidRPr="00243843" w:rsidRDefault="00C92060" w:rsidP="0033241E">
            <w:pPr>
              <w:pStyle w:val="Akapitzlist"/>
              <w:tabs>
                <w:tab w:val="left" w:pos="284"/>
              </w:tabs>
              <w:ind w:left="-697"/>
              <w:jc w:val="right"/>
              <w:rPr>
                <w:rFonts w:ascii="Cambria" w:hAnsi="Cambria"/>
              </w:rPr>
            </w:pPr>
          </w:p>
          <w:p w14:paraId="537B8D42" w14:textId="77777777" w:rsidR="00C92060" w:rsidRPr="00243843" w:rsidRDefault="00C92060" w:rsidP="0033241E">
            <w:pPr>
              <w:pStyle w:val="Akapitzlist"/>
              <w:tabs>
                <w:tab w:val="left" w:pos="284"/>
              </w:tabs>
              <w:ind w:left="-697"/>
              <w:jc w:val="right"/>
              <w:rPr>
                <w:rFonts w:ascii="Cambria" w:hAnsi="Cambria"/>
              </w:rPr>
            </w:pPr>
          </w:p>
          <w:p w14:paraId="45E6F3F8" w14:textId="77777777" w:rsidR="00C92060" w:rsidRPr="00243843" w:rsidRDefault="00C92060" w:rsidP="0033241E">
            <w:pPr>
              <w:pStyle w:val="Akapitzlist"/>
              <w:tabs>
                <w:tab w:val="left" w:pos="284"/>
              </w:tabs>
              <w:ind w:left="-697"/>
              <w:jc w:val="right"/>
              <w:rPr>
                <w:rFonts w:ascii="Cambria" w:hAnsi="Cambria"/>
              </w:rPr>
            </w:pPr>
          </w:p>
          <w:p w14:paraId="482A4683" w14:textId="77777777" w:rsidR="00C92060" w:rsidRPr="00243843" w:rsidRDefault="00C92060" w:rsidP="0033241E">
            <w:pPr>
              <w:pStyle w:val="Akapitzlist"/>
              <w:tabs>
                <w:tab w:val="left" w:pos="284"/>
              </w:tabs>
              <w:ind w:left="-697"/>
              <w:jc w:val="center"/>
              <w:rPr>
                <w:rFonts w:ascii="Cambria" w:hAnsi="Cambria"/>
                <w:sz w:val="16"/>
                <w:szCs w:val="16"/>
              </w:rPr>
            </w:pPr>
            <w:r w:rsidRPr="00243843">
              <w:rPr>
                <w:rFonts w:ascii="Cambria" w:hAnsi="Cambria"/>
                <w:sz w:val="16"/>
                <w:szCs w:val="16"/>
              </w:rPr>
              <w:t>(pieczęć Wykonawcy)</w:t>
            </w:r>
          </w:p>
        </w:tc>
      </w:tr>
    </w:tbl>
    <w:p w14:paraId="233CC8FD" w14:textId="77777777" w:rsidR="00C92060" w:rsidRPr="00243843" w:rsidRDefault="00C92060" w:rsidP="0051790A">
      <w:pPr>
        <w:pStyle w:val="Akapitzlist"/>
        <w:tabs>
          <w:tab w:val="left" w:pos="284"/>
        </w:tabs>
        <w:ind w:left="0"/>
        <w:jc w:val="center"/>
        <w:rPr>
          <w:rFonts w:ascii="Cambria" w:hAnsi="Cambria"/>
        </w:rPr>
      </w:pPr>
    </w:p>
    <w:p w14:paraId="1A522F1B" w14:textId="77777777" w:rsidR="00C92060" w:rsidRPr="00243843" w:rsidRDefault="00D56B0D" w:rsidP="0051790A">
      <w:pPr>
        <w:pStyle w:val="Akapitzlist"/>
        <w:tabs>
          <w:tab w:val="left" w:pos="284"/>
        </w:tabs>
        <w:ind w:left="0"/>
        <w:jc w:val="center"/>
        <w:rPr>
          <w:rFonts w:ascii="Cambria" w:hAnsi="Cambria"/>
          <w:b/>
          <w:bCs/>
        </w:rPr>
      </w:pPr>
      <w:r w:rsidRPr="00243843">
        <w:rPr>
          <w:rFonts w:ascii="Cambria" w:hAnsi="Cambria"/>
          <w:b/>
          <w:bCs/>
        </w:rPr>
        <w:t xml:space="preserve">Oświadczenie o braku podstaw do wykluczenia z postępowania o udzielenie </w:t>
      </w:r>
    </w:p>
    <w:p w14:paraId="12046926" w14:textId="014C28F6" w:rsidR="00C92060" w:rsidRPr="00243843" w:rsidRDefault="00D56B0D" w:rsidP="003D6F31">
      <w:pPr>
        <w:pStyle w:val="Akapitzlist"/>
        <w:tabs>
          <w:tab w:val="left" w:pos="284"/>
        </w:tabs>
        <w:ind w:left="0"/>
        <w:jc w:val="center"/>
        <w:rPr>
          <w:rFonts w:ascii="Cambria" w:hAnsi="Cambria"/>
          <w:b/>
          <w:bCs/>
        </w:rPr>
      </w:pPr>
      <w:r w:rsidRPr="00243843">
        <w:rPr>
          <w:rFonts w:ascii="Cambria" w:hAnsi="Cambria"/>
          <w:b/>
          <w:bCs/>
        </w:rPr>
        <w:t>zamówienia</w:t>
      </w:r>
    </w:p>
    <w:p w14:paraId="56EEE6B3" w14:textId="3ED87879" w:rsidR="00D1452F" w:rsidRPr="00243843" w:rsidRDefault="00D56B0D" w:rsidP="00D1452F">
      <w:pPr>
        <w:spacing w:after="0" w:line="240" w:lineRule="auto"/>
        <w:jc w:val="both"/>
        <w:rPr>
          <w:rFonts w:ascii="Cambria" w:hAnsi="Cambria"/>
          <w:b/>
          <w:bCs/>
        </w:rPr>
      </w:pPr>
      <w:r w:rsidRPr="00243843">
        <w:rPr>
          <w:rFonts w:ascii="Cambria" w:hAnsi="Cambria"/>
        </w:rPr>
        <w:t xml:space="preserve"> Przystępując do udziału w postępowaniu o udzielenie zamówienia na </w:t>
      </w:r>
      <w:r w:rsidR="00D1452F" w:rsidRPr="00243843">
        <w:rPr>
          <w:rFonts w:ascii="Cambria" w:hAnsi="Cambria"/>
          <w:b/>
          <w:bCs/>
        </w:rPr>
        <w:t>Wykonanie 2 kompletnych urządzeń wodnych służących do poboru wody podziemnej z otworów studziennych w miejscowościach Rotmanka i Jagatowo, gmina Pruszcz Gdański,</w:t>
      </w:r>
    </w:p>
    <w:p w14:paraId="3EAD113F" w14:textId="77777777" w:rsidR="00D1452F" w:rsidRPr="00243843" w:rsidRDefault="00D1452F" w:rsidP="00D1452F">
      <w:pPr>
        <w:spacing w:after="0" w:line="240" w:lineRule="auto"/>
        <w:jc w:val="both"/>
        <w:rPr>
          <w:rFonts w:ascii="Cambria" w:hAnsi="Cambria"/>
          <w:b/>
          <w:bCs/>
        </w:rPr>
      </w:pPr>
    </w:p>
    <w:p w14:paraId="54F1E9FE" w14:textId="0506DF5A" w:rsidR="00C92060" w:rsidRPr="00243843" w:rsidRDefault="00D56B0D" w:rsidP="001064F6">
      <w:pPr>
        <w:pStyle w:val="Akapitzlist"/>
        <w:tabs>
          <w:tab w:val="left" w:pos="284"/>
        </w:tabs>
        <w:ind w:left="0"/>
        <w:jc w:val="both"/>
        <w:rPr>
          <w:rFonts w:ascii="Cambria" w:hAnsi="Cambria"/>
        </w:rPr>
      </w:pPr>
      <w:r w:rsidRPr="00243843">
        <w:rPr>
          <w:rFonts w:ascii="Cambria" w:hAnsi="Cambria"/>
        </w:rPr>
        <w:t xml:space="preserve">oświadczam, że: </w:t>
      </w:r>
    </w:p>
    <w:p w14:paraId="2AC5A27C" w14:textId="15588DFF" w:rsidR="003E0749" w:rsidRPr="00243843" w:rsidRDefault="003E0749" w:rsidP="00CC0712">
      <w:pPr>
        <w:spacing w:after="0" w:line="240" w:lineRule="auto"/>
        <w:jc w:val="both"/>
        <w:rPr>
          <w:rFonts w:ascii="Cambria" w:hAnsi="Cambria"/>
        </w:rPr>
      </w:pPr>
      <w:r w:rsidRPr="00243843">
        <w:rPr>
          <w:rFonts w:ascii="Cambria" w:hAnsi="Cambria" w:cs="CIDFont+F1"/>
          <w:kern w:val="0"/>
        </w:rPr>
        <w:t xml:space="preserve">Przystępując do udziału w postępowaniu o udzielenie zamówienia na </w:t>
      </w:r>
      <w:r w:rsidRPr="00243843">
        <w:rPr>
          <w:rFonts w:ascii="Cambria" w:hAnsi="Cambria" w:cs="CIDFont+F2"/>
          <w:kern w:val="0"/>
        </w:rPr>
        <w:t>Wykonanie robót budowlanych dla zadania</w:t>
      </w:r>
      <w:r w:rsidR="003D6F31" w:rsidRPr="00243843">
        <w:rPr>
          <w:rFonts w:ascii="Cambria" w:hAnsi="Cambria"/>
          <w:b/>
          <w:bCs/>
        </w:rPr>
        <w:t xml:space="preserve">: </w:t>
      </w:r>
      <w:r w:rsidR="003D6F31" w:rsidRPr="00243843">
        <w:rPr>
          <w:rFonts w:ascii="Cambria" w:hAnsi="Cambria"/>
        </w:rPr>
        <w:t xml:space="preserve">Wykonanie 2 kompletnych urządzeń wodnych służących do poboru wody podziemnej z otworów studziennych w miejscowościach </w:t>
      </w:r>
      <w:proofErr w:type="spellStart"/>
      <w:r w:rsidR="003D6F31" w:rsidRPr="00243843">
        <w:rPr>
          <w:rFonts w:ascii="Cambria" w:hAnsi="Cambria"/>
        </w:rPr>
        <w:t>Rotmanka</w:t>
      </w:r>
      <w:proofErr w:type="spellEnd"/>
      <w:r w:rsidR="003D6F31" w:rsidRPr="00243843">
        <w:rPr>
          <w:rFonts w:ascii="Cambria" w:hAnsi="Cambria"/>
        </w:rPr>
        <w:t xml:space="preserve"> i Jagatowo, gmina Pruszcz Gdański,</w:t>
      </w:r>
      <w:r w:rsidRPr="00243843">
        <w:rPr>
          <w:rFonts w:ascii="Cambria" w:hAnsi="Cambria" w:cs="CIDFont+F2"/>
          <w:kern w:val="0"/>
        </w:rPr>
        <w:t xml:space="preserve"> </w:t>
      </w:r>
      <w:r w:rsidRPr="00243843">
        <w:rPr>
          <w:rFonts w:ascii="Cambria" w:hAnsi="Cambria" w:cs="CIDFont+F1"/>
          <w:kern w:val="0"/>
        </w:rPr>
        <w:t>oświadczam, że:</w:t>
      </w:r>
    </w:p>
    <w:p w14:paraId="0FDD24C5" w14:textId="665FDA7D" w:rsidR="003E0749" w:rsidRPr="00243843" w:rsidRDefault="003E0749" w:rsidP="00CC0712">
      <w:pPr>
        <w:autoSpaceDE w:val="0"/>
        <w:autoSpaceDN w:val="0"/>
        <w:adjustRightInd w:val="0"/>
        <w:spacing w:after="0" w:line="240" w:lineRule="auto"/>
        <w:jc w:val="both"/>
        <w:rPr>
          <w:rFonts w:ascii="Cambria" w:hAnsi="Cambria" w:cs="CIDFont+F1"/>
          <w:kern w:val="0"/>
        </w:rPr>
      </w:pPr>
      <w:r w:rsidRPr="00243843">
        <w:rPr>
          <w:rFonts w:ascii="Cambria" w:hAnsi="Cambria" w:cs="CIDFont+F1"/>
          <w:kern w:val="0"/>
        </w:rPr>
        <w:t>1. nie zachodzą wobec mnie podstawy do wykluczenia z postępowania określone w art. 15 ust.</w:t>
      </w:r>
      <w:r w:rsidR="00CC0712" w:rsidRPr="00243843">
        <w:rPr>
          <w:rFonts w:ascii="Cambria" w:hAnsi="Cambria" w:cs="CIDFont+F1"/>
          <w:kern w:val="0"/>
        </w:rPr>
        <w:t xml:space="preserve"> </w:t>
      </w:r>
      <w:r w:rsidRPr="00243843">
        <w:rPr>
          <w:rFonts w:ascii="Cambria" w:hAnsi="Cambria" w:cs="CIDFont+F1"/>
          <w:kern w:val="0"/>
        </w:rPr>
        <w:t>1</w:t>
      </w:r>
      <w:r w:rsidR="00CC0712" w:rsidRPr="00243843">
        <w:rPr>
          <w:rFonts w:ascii="Cambria" w:hAnsi="Cambria" w:cs="CIDFont+F1"/>
          <w:kern w:val="0"/>
        </w:rPr>
        <w:t xml:space="preserve"> </w:t>
      </w:r>
      <w:r w:rsidRPr="00243843">
        <w:rPr>
          <w:rFonts w:ascii="Cambria" w:hAnsi="Cambria" w:cs="CIDFont+F1"/>
          <w:kern w:val="0"/>
        </w:rPr>
        <w:t>Regulaminu udzielania zamówień sektorowych podprogowych w „Eksploatator” Sp. z o. o.,</w:t>
      </w:r>
      <w:r w:rsidR="00CC0712" w:rsidRPr="00243843">
        <w:rPr>
          <w:rFonts w:ascii="Cambria" w:hAnsi="Cambria" w:cs="CIDFont+F1"/>
          <w:kern w:val="0"/>
        </w:rPr>
        <w:t xml:space="preserve"> </w:t>
      </w:r>
      <w:r w:rsidRPr="00243843">
        <w:rPr>
          <w:rFonts w:ascii="Cambria" w:hAnsi="Cambria" w:cs="CIDFont+F1"/>
          <w:kern w:val="0"/>
        </w:rPr>
        <w:t>ogłoszeniu, a także przesłanki wskazane w art. 7 ust. 1 ustawy z dnia 13 kwietnia 2022 r. o</w:t>
      </w:r>
      <w:r w:rsidR="00CC0712" w:rsidRPr="00243843">
        <w:rPr>
          <w:rFonts w:ascii="Cambria" w:hAnsi="Cambria" w:cs="CIDFont+F1"/>
          <w:kern w:val="0"/>
        </w:rPr>
        <w:t xml:space="preserve"> </w:t>
      </w:r>
      <w:r w:rsidRPr="00243843">
        <w:rPr>
          <w:rFonts w:ascii="Cambria" w:hAnsi="Cambria" w:cs="CIDFont+F1"/>
          <w:kern w:val="0"/>
        </w:rPr>
        <w:t>szczególnych rozwiązaniach w zakresie przeciwdziałania wspieraniu agresji na Ukrainę oraz</w:t>
      </w:r>
      <w:r w:rsidR="00CC0712" w:rsidRPr="00243843">
        <w:rPr>
          <w:rFonts w:ascii="Cambria" w:hAnsi="Cambria" w:cs="CIDFont+F1"/>
          <w:kern w:val="0"/>
        </w:rPr>
        <w:t xml:space="preserve"> </w:t>
      </w:r>
      <w:r w:rsidRPr="00243843">
        <w:rPr>
          <w:rFonts w:ascii="Cambria" w:hAnsi="Cambria" w:cs="CIDFont+F1"/>
          <w:kern w:val="0"/>
        </w:rPr>
        <w:t>służących ochronie bezpieczeństwa narodowego i rozporządzenia (UE) 2022/576 w sprawie</w:t>
      </w:r>
      <w:r w:rsidR="00CC0712" w:rsidRPr="00243843">
        <w:rPr>
          <w:rFonts w:ascii="Cambria" w:hAnsi="Cambria" w:cs="CIDFont+F1"/>
          <w:kern w:val="0"/>
        </w:rPr>
        <w:t xml:space="preserve"> </w:t>
      </w:r>
      <w:r w:rsidRPr="00243843">
        <w:rPr>
          <w:rFonts w:ascii="Cambria" w:hAnsi="Cambria" w:cs="CIDFont+F1"/>
          <w:kern w:val="0"/>
        </w:rPr>
        <w:t>zmiany rozporządzenia (UE) nr 833/2014 dotyczącego środków ograniczających w związku</w:t>
      </w:r>
      <w:r w:rsidR="00CC0712" w:rsidRPr="00243843">
        <w:rPr>
          <w:rFonts w:ascii="Cambria" w:hAnsi="Cambria" w:cs="CIDFont+F1"/>
          <w:kern w:val="0"/>
        </w:rPr>
        <w:t xml:space="preserve"> </w:t>
      </w:r>
      <w:r w:rsidRPr="00243843">
        <w:rPr>
          <w:rFonts w:ascii="Cambria" w:hAnsi="Cambria" w:cs="CIDFont+F1"/>
          <w:kern w:val="0"/>
        </w:rPr>
        <w:t>z działaniami Rosji destabilizującymi sytuację na Ukrainie (Dz. Urz. UE nr L 111 z 8.4.2022,</w:t>
      </w:r>
      <w:r w:rsidR="00CC0712" w:rsidRPr="00243843">
        <w:rPr>
          <w:rFonts w:ascii="Cambria" w:hAnsi="Cambria" w:cs="CIDFont+F1"/>
          <w:kern w:val="0"/>
        </w:rPr>
        <w:t xml:space="preserve"> </w:t>
      </w:r>
      <w:r w:rsidRPr="00243843">
        <w:rPr>
          <w:rFonts w:ascii="Cambria" w:hAnsi="Cambria" w:cs="CIDFont+F1"/>
          <w:kern w:val="0"/>
        </w:rPr>
        <w:t>str. 1), a także nie korzystamy z podwykonawców, dostawców lub podmiotów, podlegających</w:t>
      </w:r>
      <w:r w:rsidR="00CC0712" w:rsidRPr="00243843">
        <w:rPr>
          <w:rFonts w:ascii="Cambria" w:hAnsi="Cambria" w:cs="CIDFont+F1"/>
          <w:kern w:val="0"/>
        </w:rPr>
        <w:t xml:space="preserve"> </w:t>
      </w:r>
      <w:r w:rsidRPr="00243843">
        <w:rPr>
          <w:rFonts w:ascii="Cambria" w:hAnsi="Cambria" w:cs="CIDFont+F1"/>
          <w:kern w:val="0"/>
        </w:rPr>
        <w:t>wykluczeniu na podstawie w/w przepisów, na których zdolności polega się w rozumieniu</w:t>
      </w:r>
      <w:r w:rsidR="00CC0712" w:rsidRPr="00243843">
        <w:rPr>
          <w:rFonts w:ascii="Cambria" w:hAnsi="Cambria" w:cs="CIDFont+F1"/>
          <w:kern w:val="0"/>
        </w:rPr>
        <w:t xml:space="preserve"> </w:t>
      </w:r>
      <w:r w:rsidRPr="00243843">
        <w:rPr>
          <w:rFonts w:ascii="Cambria" w:hAnsi="Cambria" w:cs="CIDFont+F1"/>
          <w:kern w:val="0"/>
        </w:rPr>
        <w:t>dyrektyw w sprawie zamówień publicznych, w przypadku gdy przypada na nich ponad 10 %</w:t>
      </w:r>
      <w:r w:rsidR="00CC0712" w:rsidRPr="00243843">
        <w:rPr>
          <w:rFonts w:ascii="Cambria" w:hAnsi="Cambria" w:cs="CIDFont+F1"/>
          <w:kern w:val="0"/>
        </w:rPr>
        <w:t xml:space="preserve"> </w:t>
      </w:r>
      <w:r w:rsidRPr="00243843">
        <w:rPr>
          <w:rFonts w:ascii="Cambria" w:hAnsi="Cambria" w:cs="CIDFont+F1"/>
          <w:kern w:val="0"/>
        </w:rPr>
        <w:t>wartości zamówienia.</w:t>
      </w:r>
    </w:p>
    <w:p w14:paraId="31D85DD4" w14:textId="77777777" w:rsidR="003E0749" w:rsidRPr="00243843" w:rsidRDefault="003E0749" w:rsidP="00CC0712">
      <w:pPr>
        <w:autoSpaceDE w:val="0"/>
        <w:autoSpaceDN w:val="0"/>
        <w:adjustRightInd w:val="0"/>
        <w:spacing w:after="0" w:line="240" w:lineRule="auto"/>
        <w:jc w:val="both"/>
        <w:rPr>
          <w:rFonts w:ascii="Cambria" w:hAnsi="Cambria" w:cs="CIDFont+F1"/>
          <w:kern w:val="0"/>
        </w:rPr>
      </w:pPr>
      <w:r w:rsidRPr="00243843">
        <w:rPr>
          <w:rFonts w:ascii="Cambria" w:hAnsi="Cambria" w:cs="CIDFont+F1"/>
          <w:kern w:val="0"/>
        </w:rPr>
        <w:t>2. nie jestem powiązany w żaden sposób z Zamawiającym osobowo lub kapitałowo.</w:t>
      </w:r>
    </w:p>
    <w:p w14:paraId="27DE6C76" w14:textId="77777777" w:rsidR="003E0749" w:rsidRPr="00243843" w:rsidRDefault="003E0749" w:rsidP="00CC0712">
      <w:pPr>
        <w:autoSpaceDE w:val="0"/>
        <w:autoSpaceDN w:val="0"/>
        <w:adjustRightInd w:val="0"/>
        <w:spacing w:after="0" w:line="240" w:lineRule="auto"/>
        <w:jc w:val="both"/>
        <w:rPr>
          <w:rFonts w:ascii="Cambria" w:hAnsi="Cambria" w:cs="CIDFont+F1"/>
          <w:kern w:val="0"/>
        </w:rPr>
      </w:pPr>
    </w:p>
    <w:p w14:paraId="54871455" w14:textId="091F5966" w:rsidR="003E0749" w:rsidRPr="00243843" w:rsidRDefault="003E0749" w:rsidP="00CC0712">
      <w:pPr>
        <w:autoSpaceDE w:val="0"/>
        <w:autoSpaceDN w:val="0"/>
        <w:adjustRightInd w:val="0"/>
        <w:spacing w:after="0" w:line="240" w:lineRule="auto"/>
        <w:jc w:val="both"/>
        <w:rPr>
          <w:rFonts w:ascii="Cambria" w:hAnsi="Cambria" w:cs="CIDFont+F1"/>
          <w:kern w:val="0"/>
        </w:rPr>
      </w:pPr>
      <w:r w:rsidRPr="00243843">
        <w:rPr>
          <w:rFonts w:ascii="Cambria" w:hAnsi="Cambria" w:cs="CIDFont+F1"/>
          <w:kern w:val="0"/>
        </w:rPr>
        <w:t>Przez powiązania kapitałowe lub osobowe rozumie się wzajemne powiązania między</w:t>
      </w:r>
      <w:r w:rsidR="00CC0712" w:rsidRPr="00243843">
        <w:rPr>
          <w:rFonts w:ascii="Cambria" w:hAnsi="Cambria" w:cs="CIDFont+F1"/>
          <w:kern w:val="0"/>
        </w:rPr>
        <w:t xml:space="preserve"> </w:t>
      </w:r>
      <w:r w:rsidRPr="00243843">
        <w:rPr>
          <w:rFonts w:ascii="Cambria" w:hAnsi="Cambria" w:cs="CIDFont+F1"/>
          <w:kern w:val="0"/>
        </w:rPr>
        <w:t>Zamawiającym</w:t>
      </w:r>
      <w:r w:rsidR="00CC0712" w:rsidRPr="00243843">
        <w:rPr>
          <w:rFonts w:ascii="Cambria" w:hAnsi="Cambria" w:cs="CIDFont+F1"/>
          <w:kern w:val="0"/>
        </w:rPr>
        <w:t xml:space="preserve"> </w:t>
      </w:r>
      <w:r w:rsidRPr="00243843">
        <w:rPr>
          <w:rFonts w:ascii="Cambria" w:hAnsi="Cambria" w:cs="CIDFont+F1"/>
          <w:kern w:val="0"/>
        </w:rPr>
        <w:t>lub osobami upoważnionymi do zaciągania zobowiązań w imieniu Zamawiającego</w:t>
      </w:r>
      <w:r w:rsidR="00CC0712" w:rsidRPr="00243843">
        <w:rPr>
          <w:rFonts w:ascii="Cambria" w:hAnsi="Cambria" w:cs="CIDFont+F1"/>
          <w:kern w:val="0"/>
        </w:rPr>
        <w:t xml:space="preserve"> </w:t>
      </w:r>
      <w:r w:rsidRPr="00243843">
        <w:rPr>
          <w:rFonts w:ascii="Cambria" w:hAnsi="Cambria" w:cs="CIDFont+F1"/>
          <w:kern w:val="0"/>
        </w:rPr>
        <w:t>lub osobami</w:t>
      </w:r>
      <w:r w:rsidR="00CC0712" w:rsidRPr="00243843">
        <w:rPr>
          <w:rFonts w:ascii="Cambria" w:hAnsi="Cambria" w:cs="CIDFont+F1"/>
          <w:kern w:val="0"/>
        </w:rPr>
        <w:t xml:space="preserve"> </w:t>
      </w:r>
      <w:r w:rsidRPr="00243843">
        <w:rPr>
          <w:rFonts w:ascii="Cambria" w:hAnsi="Cambria" w:cs="CIDFont+F1"/>
          <w:kern w:val="0"/>
        </w:rPr>
        <w:t>wykonującymi w imieniu Zamawiającego czynności związane z przygotowaniem i</w:t>
      </w:r>
      <w:r w:rsidR="00CC0712" w:rsidRPr="00243843">
        <w:rPr>
          <w:rFonts w:ascii="Cambria" w:hAnsi="Cambria" w:cs="CIDFont+F1"/>
          <w:kern w:val="0"/>
        </w:rPr>
        <w:t xml:space="preserve"> </w:t>
      </w:r>
      <w:r w:rsidRPr="00243843">
        <w:rPr>
          <w:rFonts w:ascii="Cambria" w:hAnsi="Cambria" w:cs="CIDFont+F1"/>
          <w:kern w:val="0"/>
        </w:rPr>
        <w:t>przeprowadzeniem procedury wyboru Wykonawcy, a Wykonawcą polegające w szczególności na:</w:t>
      </w:r>
    </w:p>
    <w:p w14:paraId="5D23E73B" w14:textId="77777777" w:rsidR="003E0749" w:rsidRPr="00243843" w:rsidRDefault="003E0749" w:rsidP="00CC0712">
      <w:pPr>
        <w:autoSpaceDE w:val="0"/>
        <w:autoSpaceDN w:val="0"/>
        <w:adjustRightInd w:val="0"/>
        <w:spacing w:after="0" w:line="240" w:lineRule="auto"/>
        <w:jc w:val="both"/>
        <w:rPr>
          <w:rFonts w:ascii="Cambria" w:hAnsi="Cambria" w:cs="CIDFont+F1"/>
          <w:kern w:val="0"/>
        </w:rPr>
      </w:pPr>
      <w:r w:rsidRPr="00243843">
        <w:rPr>
          <w:rFonts w:ascii="Cambria" w:hAnsi="Cambria" w:cs="CIDFont+F1"/>
          <w:kern w:val="0"/>
        </w:rPr>
        <w:t>1) uczestniczeniu w spółce jako wspólnik spółki cywilnej lub spółki osobowej,</w:t>
      </w:r>
    </w:p>
    <w:p w14:paraId="456AA0EB" w14:textId="77777777" w:rsidR="003E0749" w:rsidRPr="00243843" w:rsidRDefault="003E0749" w:rsidP="00CC0712">
      <w:pPr>
        <w:autoSpaceDE w:val="0"/>
        <w:autoSpaceDN w:val="0"/>
        <w:adjustRightInd w:val="0"/>
        <w:spacing w:after="0" w:line="240" w:lineRule="auto"/>
        <w:jc w:val="both"/>
        <w:rPr>
          <w:rFonts w:ascii="Cambria" w:hAnsi="Cambria" w:cs="CIDFont+F1"/>
          <w:kern w:val="0"/>
        </w:rPr>
      </w:pPr>
      <w:r w:rsidRPr="00243843">
        <w:rPr>
          <w:rFonts w:ascii="Cambria" w:hAnsi="Cambria" w:cs="CIDFont+F1"/>
          <w:kern w:val="0"/>
        </w:rPr>
        <w:t>2) posiadaniu co najmniej 10% udziałów lub akcji,</w:t>
      </w:r>
    </w:p>
    <w:p w14:paraId="26AC3316" w14:textId="77777777" w:rsidR="003E0749" w:rsidRPr="00243843" w:rsidRDefault="003E0749" w:rsidP="00CC0712">
      <w:pPr>
        <w:autoSpaceDE w:val="0"/>
        <w:autoSpaceDN w:val="0"/>
        <w:adjustRightInd w:val="0"/>
        <w:spacing w:after="0" w:line="240" w:lineRule="auto"/>
        <w:jc w:val="both"/>
        <w:rPr>
          <w:rFonts w:ascii="Cambria" w:hAnsi="Cambria" w:cs="CIDFont+F1"/>
          <w:kern w:val="0"/>
        </w:rPr>
      </w:pPr>
      <w:r w:rsidRPr="00243843">
        <w:rPr>
          <w:rFonts w:ascii="Cambria" w:hAnsi="Cambria" w:cs="CIDFont+F1"/>
          <w:kern w:val="0"/>
        </w:rPr>
        <w:t>3) pełnieniu funkcji członka organu nadzorczego lub zarządzającego, prokurenta, pełnomocnika,</w:t>
      </w:r>
    </w:p>
    <w:p w14:paraId="666890F5" w14:textId="032DC6DF" w:rsidR="00B710F5" w:rsidRPr="00243843" w:rsidRDefault="003E0749" w:rsidP="00CC0712">
      <w:pPr>
        <w:autoSpaceDE w:val="0"/>
        <w:autoSpaceDN w:val="0"/>
        <w:adjustRightInd w:val="0"/>
        <w:spacing w:after="0" w:line="240" w:lineRule="auto"/>
        <w:jc w:val="both"/>
        <w:rPr>
          <w:rFonts w:ascii="Cambria" w:hAnsi="Cambria" w:cs="CIDFont+F1"/>
          <w:kern w:val="0"/>
        </w:rPr>
      </w:pPr>
      <w:r w:rsidRPr="00243843">
        <w:rPr>
          <w:rFonts w:ascii="Cambria" w:hAnsi="Cambria" w:cs="CIDFont+F1"/>
          <w:kern w:val="0"/>
        </w:rPr>
        <w:t>4) pozostawaniu w związku małżeńskim, w stosunku pokrewieństwa lub powinowactwa w linii</w:t>
      </w:r>
      <w:r w:rsidR="00CC0712" w:rsidRPr="00243843">
        <w:rPr>
          <w:rFonts w:ascii="Cambria" w:hAnsi="Cambria" w:cs="CIDFont+F1"/>
          <w:kern w:val="0"/>
        </w:rPr>
        <w:t xml:space="preserve"> </w:t>
      </w:r>
      <w:r w:rsidRPr="00243843">
        <w:rPr>
          <w:rFonts w:ascii="Cambria" w:hAnsi="Cambria" w:cs="CIDFont+F1"/>
          <w:kern w:val="0"/>
        </w:rPr>
        <w:t>prostej, pokrewieństwa drugiego stopnia lub powinowactwa drugiego stopnia w linii bocznej w</w:t>
      </w:r>
      <w:r w:rsidR="00CC0712" w:rsidRPr="00243843">
        <w:rPr>
          <w:rFonts w:ascii="Cambria" w:hAnsi="Cambria" w:cs="CIDFont+F1"/>
          <w:kern w:val="0"/>
        </w:rPr>
        <w:t xml:space="preserve"> </w:t>
      </w:r>
      <w:r w:rsidRPr="00243843">
        <w:rPr>
          <w:rFonts w:ascii="Cambria" w:hAnsi="Cambria" w:cs="CIDFont+F1"/>
          <w:kern w:val="0"/>
        </w:rPr>
        <w:t>stosunku przysposobienia, opieki lub kurateli.</w:t>
      </w:r>
    </w:p>
    <w:p w14:paraId="520F5646" w14:textId="77777777" w:rsidR="00FA59EA" w:rsidRPr="00243843" w:rsidRDefault="00FA59EA" w:rsidP="003E0749">
      <w:pPr>
        <w:pStyle w:val="Akapitzlist"/>
        <w:tabs>
          <w:tab w:val="left" w:pos="284"/>
        </w:tabs>
        <w:jc w:val="both"/>
        <w:rPr>
          <w:rFonts w:ascii="Cambria" w:hAnsi="Cambria"/>
        </w:rPr>
      </w:pPr>
    </w:p>
    <w:tbl>
      <w:tblPr>
        <w:tblStyle w:val="Tabela-Siatka"/>
        <w:tblW w:w="0" w:type="auto"/>
        <w:tblLook w:val="04A0" w:firstRow="1" w:lastRow="0" w:firstColumn="1" w:lastColumn="0" w:noHBand="0" w:noVBand="1"/>
      </w:tblPr>
      <w:tblGrid>
        <w:gridCol w:w="384"/>
        <w:gridCol w:w="2716"/>
        <w:gridCol w:w="2678"/>
        <w:gridCol w:w="3284"/>
      </w:tblGrid>
      <w:tr w:rsidR="00B710F5" w:rsidRPr="00243843" w14:paraId="07663AFC" w14:textId="77777777" w:rsidTr="0033241E">
        <w:tc>
          <w:tcPr>
            <w:tcW w:w="9062" w:type="dxa"/>
            <w:gridSpan w:val="4"/>
          </w:tcPr>
          <w:p w14:paraId="16DBC020" w14:textId="77777777" w:rsidR="00B710F5" w:rsidRPr="00243843" w:rsidRDefault="00B710F5" w:rsidP="0033241E">
            <w:pPr>
              <w:pStyle w:val="Akapitzlist"/>
              <w:tabs>
                <w:tab w:val="left" w:pos="284"/>
              </w:tabs>
              <w:ind w:left="0"/>
              <w:jc w:val="center"/>
              <w:rPr>
                <w:rFonts w:ascii="Cambria" w:hAnsi="Cambria"/>
              </w:rPr>
            </w:pPr>
            <w:bookmarkStart w:id="7" w:name="_Hlk143685298"/>
            <w:r w:rsidRPr="00243843">
              <w:rPr>
                <w:rFonts w:ascii="Cambria" w:hAnsi="Cambria"/>
              </w:rPr>
              <w:t>Osoby upoważnione do podpisania oferty w imieniu Wykonawcy</w:t>
            </w:r>
          </w:p>
        </w:tc>
      </w:tr>
      <w:tr w:rsidR="00B710F5" w:rsidRPr="00243843" w14:paraId="41E8C35F" w14:textId="77777777" w:rsidTr="003E0749">
        <w:tc>
          <w:tcPr>
            <w:tcW w:w="3100" w:type="dxa"/>
            <w:gridSpan w:val="2"/>
          </w:tcPr>
          <w:p w14:paraId="77F1813A" w14:textId="77777777" w:rsidR="00B710F5" w:rsidRPr="00243843" w:rsidRDefault="00B710F5" w:rsidP="0033241E">
            <w:pPr>
              <w:pStyle w:val="Akapitzlist"/>
              <w:tabs>
                <w:tab w:val="left" w:pos="284"/>
              </w:tabs>
              <w:ind w:left="0"/>
              <w:jc w:val="center"/>
              <w:rPr>
                <w:rFonts w:ascii="Cambria" w:hAnsi="Cambria"/>
              </w:rPr>
            </w:pPr>
            <w:r w:rsidRPr="00243843">
              <w:rPr>
                <w:rFonts w:ascii="Cambria" w:hAnsi="Cambria"/>
              </w:rPr>
              <w:t>Imię i Nazwisko</w:t>
            </w:r>
          </w:p>
        </w:tc>
        <w:tc>
          <w:tcPr>
            <w:tcW w:w="2678" w:type="dxa"/>
          </w:tcPr>
          <w:p w14:paraId="06F78A4E" w14:textId="77777777" w:rsidR="00B710F5" w:rsidRPr="00243843" w:rsidRDefault="00B710F5" w:rsidP="0033241E">
            <w:pPr>
              <w:pStyle w:val="Akapitzlist"/>
              <w:tabs>
                <w:tab w:val="left" w:pos="284"/>
              </w:tabs>
              <w:ind w:left="0"/>
              <w:jc w:val="center"/>
              <w:rPr>
                <w:rFonts w:ascii="Cambria" w:hAnsi="Cambria"/>
              </w:rPr>
            </w:pPr>
            <w:r w:rsidRPr="00243843">
              <w:rPr>
                <w:rFonts w:ascii="Cambria" w:hAnsi="Cambria"/>
              </w:rPr>
              <w:t>Data</w:t>
            </w:r>
          </w:p>
        </w:tc>
        <w:tc>
          <w:tcPr>
            <w:tcW w:w="3284" w:type="dxa"/>
          </w:tcPr>
          <w:p w14:paraId="7888BCB3" w14:textId="06577ED1" w:rsidR="003E0749" w:rsidRPr="00243843" w:rsidRDefault="003E0749" w:rsidP="003E0749">
            <w:pPr>
              <w:autoSpaceDE w:val="0"/>
              <w:autoSpaceDN w:val="0"/>
              <w:adjustRightInd w:val="0"/>
              <w:rPr>
                <w:rFonts w:ascii="Cambria" w:hAnsi="Cambria" w:cs="CIDFont+F1"/>
                <w:kern w:val="0"/>
              </w:rPr>
            </w:pPr>
            <w:r w:rsidRPr="00243843">
              <w:rPr>
                <w:rFonts w:ascii="Cambria" w:hAnsi="Cambria" w:cs="CIDFont+F1"/>
                <w:kern w:val="0"/>
              </w:rPr>
              <w:t>Podpisano: ...........................................</w:t>
            </w:r>
          </w:p>
          <w:p w14:paraId="61818C1B" w14:textId="30BC11F8" w:rsidR="00B710F5" w:rsidRPr="00243843" w:rsidRDefault="003E0749" w:rsidP="003E0749">
            <w:pPr>
              <w:pStyle w:val="Akapitzlist"/>
              <w:tabs>
                <w:tab w:val="left" w:pos="284"/>
              </w:tabs>
              <w:ind w:left="0"/>
              <w:jc w:val="center"/>
              <w:rPr>
                <w:rFonts w:ascii="Cambria" w:hAnsi="Cambria"/>
              </w:rPr>
            </w:pPr>
            <w:r w:rsidRPr="00243843">
              <w:rPr>
                <w:rFonts w:ascii="Cambria" w:hAnsi="Cambria" w:cs="CIDFont+F1"/>
                <w:kern w:val="0"/>
              </w:rPr>
              <w:t>(</w:t>
            </w:r>
            <w:r w:rsidRPr="00243843">
              <w:rPr>
                <w:rFonts w:ascii="Cambria" w:hAnsi="Cambria" w:cs="CIDFont+F5"/>
                <w:kern w:val="0"/>
              </w:rPr>
              <w:t>podpis elektroniczny kwalifikowany</w:t>
            </w:r>
            <w:r w:rsidRPr="00243843">
              <w:rPr>
                <w:rFonts w:ascii="Cambria" w:hAnsi="Cambria" w:cs="CIDFont+F1"/>
                <w:kern w:val="0"/>
              </w:rPr>
              <w:t>)</w:t>
            </w:r>
          </w:p>
        </w:tc>
      </w:tr>
      <w:tr w:rsidR="00B710F5" w:rsidRPr="00243843" w14:paraId="61DF432C" w14:textId="77777777" w:rsidTr="003E0749">
        <w:trPr>
          <w:trHeight w:val="522"/>
        </w:trPr>
        <w:tc>
          <w:tcPr>
            <w:tcW w:w="384" w:type="dxa"/>
          </w:tcPr>
          <w:p w14:paraId="199BEC01" w14:textId="77777777" w:rsidR="00B710F5" w:rsidRPr="00243843" w:rsidRDefault="00B710F5" w:rsidP="0033241E">
            <w:pPr>
              <w:pStyle w:val="Akapitzlist"/>
              <w:tabs>
                <w:tab w:val="left" w:pos="284"/>
              </w:tabs>
              <w:ind w:left="0"/>
              <w:jc w:val="center"/>
              <w:rPr>
                <w:rFonts w:ascii="Cambria" w:hAnsi="Cambria"/>
              </w:rPr>
            </w:pPr>
          </w:p>
          <w:p w14:paraId="0DB9A9B3" w14:textId="77777777" w:rsidR="00B710F5" w:rsidRPr="00243843" w:rsidRDefault="00B710F5" w:rsidP="0033241E">
            <w:pPr>
              <w:pStyle w:val="Akapitzlist"/>
              <w:tabs>
                <w:tab w:val="left" w:pos="284"/>
              </w:tabs>
              <w:ind w:left="0"/>
              <w:jc w:val="center"/>
              <w:rPr>
                <w:rFonts w:ascii="Cambria" w:hAnsi="Cambria"/>
              </w:rPr>
            </w:pPr>
            <w:r w:rsidRPr="00243843">
              <w:rPr>
                <w:rFonts w:ascii="Cambria" w:hAnsi="Cambria"/>
              </w:rPr>
              <w:t>1.</w:t>
            </w:r>
          </w:p>
        </w:tc>
        <w:tc>
          <w:tcPr>
            <w:tcW w:w="2716" w:type="dxa"/>
          </w:tcPr>
          <w:p w14:paraId="26AFE882" w14:textId="77777777" w:rsidR="00B710F5" w:rsidRPr="00243843" w:rsidRDefault="00B710F5" w:rsidP="0033241E">
            <w:pPr>
              <w:pStyle w:val="Akapitzlist"/>
              <w:tabs>
                <w:tab w:val="left" w:pos="284"/>
              </w:tabs>
              <w:ind w:left="0"/>
              <w:rPr>
                <w:rFonts w:ascii="Cambria" w:hAnsi="Cambria"/>
              </w:rPr>
            </w:pPr>
          </w:p>
        </w:tc>
        <w:tc>
          <w:tcPr>
            <w:tcW w:w="2678" w:type="dxa"/>
          </w:tcPr>
          <w:p w14:paraId="45778AB5" w14:textId="77777777" w:rsidR="00B710F5" w:rsidRPr="00243843" w:rsidRDefault="00B710F5" w:rsidP="0033241E">
            <w:pPr>
              <w:pStyle w:val="Akapitzlist"/>
              <w:tabs>
                <w:tab w:val="left" w:pos="284"/>
              </w:tabs>
              <w:ind w:left="0"/>
              <w:jc w:val="center"/>
              <w:rPr>
                <w:rFonts w:ascii="Cambria" w:hAnsi="Cambria"/>
              </w:rPr>
            </w:pPr>
          </w:p>
          <w:p w14:paraId="16112689" w14:textId="77777777" w:rsidR="00B710F5" w:rsidRPr="00243843" w:rsidRDefault="00B710F5" w:rsidP="0033241E">
            <w:pPr>
              <w:pStyle w:val="Akapitzlist"/>
              <w:tabs>
                <w:tab w:val="left" w:pos="284"/>
              </w:tabs>
              <w:ind w:left="0"/>
              <w:jc w:val="center"/>
              <w:rPr>
                <w:rFonts w:ascii="Cambria" w:hAnsi="Cambria"/>
              </w:rPr>
            </w:pPr>
          </w:p>
          <w:p w14:paraId="2B001503" w14:textId="77777777" w:rsidR="00B710F5" w:rsidRPr="00243843" w:rsidRDefault="00B710F5" w:rsidP="0033241E">
            <w:pPr>
              <w:pStyle w:val="Akapitzlist"/>
              <w:tabs>
                <w:tab w:val="left" w:pos="284"/>
              </w:tabs>
              <w:ind w:left="0"/>
              <w:jc w:val="center"/>
              <w:rPr>
                <w:rFonts w:ascii="Cambria" w:hAnsi="Cambria"/>
              </w:rPr>
            </w:pPr>
          </w:p>
        </w:tc>
        <w:tc>
          <w:tcPr>
            <w:tcW w:w="3284" w:type="dxa"/>
          </w:tcPr>
          <w:p w14:paraId="3D32D341" w14:textId="77777777" w:rsidR="00B710F5" w:rsidRPr="00243843" w:rsidRDefault="00B710F5" w:rsidP="0033241E">
            <w:pPr>
              <w:pStyle w:val="Akapitzlist"/>
              <w:tabs>
                <w:tab w:val="left" w:pos="284"/>
              </w:tabs>
              <w:ind w:left="0"/>
              <w:jc w:val="center"/>
              <w:rPr>
                <w:rFonts w:ascii="Cambria" w:hAnsi="Cambria"/>
              </w:rPr>
            </w:pPr>
          </w:p>
        </w:tc>
      </w:tr>
      <w:tr w:rsidR="00B710F5" w:rsidRPr="00243843" w14:paraId="7AAE482C" w14:textId="77777777" w:rsidTr="003E0749">
        <w:trPr>
          <w:trHeight w:val="263"/>
        </w:trPr>
        <w:tc>
          <w:tcPr>
            <w:tcW w:w="384" w:type="dxa"/>
          </w:tcPr>
          <w:p w14:paraId="4D20D1AA" w14:textId="77777777" w:rsidR="00B710F5" w:rsidRPr="00243843" w:rsidRDefault="00B710F5" w:rsidP="0033241E">
            <w:pPr>
              <w:pStyle w:val="Akapitzlist"/>
              <w:tabs>
                <w:tab w:val="left" w:pos="284"/>
              </w:tabs>
              <w:ind w:left="0"/>
              <w:jc w:val="center"/>
              <w:rPr>
                <w:rFonts w:ascii="Cambria" w:hAnsi="Cambria"/>
              </w:rPr>
            </w:pPr>
          </w:p>
          <w:p w14:paraId="7F18490F" w14:textId="77777777" w:rsidR="00B710F5" w:rsidRPr="00243843" w:rsidRDefault="00B710F5" w:rsidP="0033241E">
            <w:pPr>
              <w:pStyle w:val="Akapitzlist"/>
              <w:tabs>
                <w:tab w:val="left" w:pos="284"/>
              </w:tabs>
              <w:ind w:left="0"/>
              <w:jc w:val="center"/>
              <w:rPr>
                <w:rFonts w:ascii="Cambria" w:hAnsi="Cambria"/>
              </w:rPr>
            </w:pPr>
            <w:r w:rsidRPr="00243843">
              <w:rPr>
                <w:rFonts w:ascii="Cambria" w:hAnsi="Cambria"/>
              </w:rPr>
              <w:t>2.</w:t>
            </w:r>
          </w:p>
        </w:tc>
        <w:tc>
          <w:tcPr>
            <w:tcW w:w="2716" w:type="dxa"/>
          </w:tcPr>
          <w:p w14:paraId="61B7D0A3" w14:textId="77777777" w:rsidR="00B710F5" w:rsidRPr="00243843" w:rsidRDefault="00B710F5" w:rsidP="0033241E">
            <w:pPr>
              <w:pStyle w:val="Akapitzlist"/>
              <w:tabs>
                <w:tab w:val="left" w:pos="284"/>
              </w:tabs>
              <w:ind w:left="0"/>
              <w:jc w:val="center"/>
              <w:rPr>
                <w:rFonts w:ascii="Cambria" w:hAnsi="Cambria"/>
              </w:rPr>
            </w:pPr>
          </w:p>
        </w:tc>
        <w:tc>
          <w:tcPr>
            <w:tcW w:w="2678" w:type="dxa"/>
          </w:tcPr>
          <w:p w14:paraId="38041532" w14:textId="77777777" w:rsidR="00B710F5" w:rsidRPr="00243843" w:rsidRDefault="00B710F5" w:rsidP="003E0749">
            <w:pPr>
              <w:pStyle w:val="Akapitzlist"/>
              <w:tabs>
                <w:tab w:val="left" w:pos="284"/>
              </w:tabs>
              <w:ind w:left="0"/>
              <w:rPr>
                <w:rFonts w:ascii="Cambria" w:hAnsi="Cambria"/>
              </w:rPr>
            </w:pPr>
          </w:p>
          <w:p w14:paraId="0FADF748" w14:textId="77777777" w:rsidR="00B710F5" w:rsidRPr="00243843" w:rsidRDefault="00B710F5" w:rsidP="0033241E">
            <w:pPr>
              <w:pStyle w:val="Akapitzlist"/>
              <w:tabs>
                <w:tab w:val="left" w:pos="284"/>
              </w:tabs>
              <w:ind w:left="0"/>
              <w:jc w:val="center"/>
              <w:rPr>
                <w:rFonts w:ascii="Cambria" w:hAnsi="Cambria"/>
              </w:rPr>
            </w:pPr>
          </w:p>
        </w:tc>
        <w:tc>
          <w:tcPr>
            <w:tcW w:w="3284" w:type="dxa"/>
          </w:tcPr>
          <w:p w14:paraId="1FF45003" w14:textId="77777777" w:rsidR="00B710F5" w:rsidRPr="00243843" w:rsidRDefault="00B710F5" w:rsidP="0033241E">
            <w:pPr>
              <w:pStyle w:val="Akapitzlist"/>
              <w:tabs>
                <w:tab w:val="left" w:pos="284"/>
              </w:tabs>
              <w:ind w:left="0"/>
              <w:jc w:val="center"/>
              <w:rPr>
                <w:rFonts w:ascii="Cambria" w:hAnsi="Cambria"/>
              </w:rPr>
            </w:pPr>
          </w:p>
        </w:tc>
      </w:tr>
      <w:bookmarkEnd w:id="7"/>
    </w:tbl>
    <w:p w14:paraId="5A194A90" w14:textId="77777777" w:rsidR="00CC0712" w:rsidRPr="00243843" w:rsidRDefault="00CC0712" w:rsidP="00B710F5">
      <w:pPr>
        <w:pStyle w:val="Akapitzlist"/>
        <w:tabs>
          <w:tab w:val="left" w:pos="284"/>
        </w:tabs>
        <w:ind w:left="0"/>
        <w:jc w:val="right"/>
        <w:rPr>
          <w:rFonts w:ascii="Cambria" w:hAnsi="Cambria"/>
          <w:b/>
          <w:bCs/>
        </w:rPr>
      </w:pPr>
    </w:p>
    <w:p w14:paraId="33C18A31" w14:textId="77777777" w:rsidR="00CC0712" w:rsidRPr="00243843" w:rsidRDefault="00CC0712" w:rsidP="00B710F5">
      <w:pPr>
        <w:pStyle w:val="Akapitzlist"/>
        <w:tabs>
          <w:tab w:val="left" w:pos="284"/>
        </w:tabs>
        <w:ind w:left="0"/>
        <w:jc w:val="right"/>
        <w:rPr>
          <w:rFonts w:ascii="Cambria" w:hAnsi="Cambria"/>
          <w:b/>
          <w:bCs/>
        </w:rPr>
      </w:pPr>
    </w:p>
    <w:p w14:paraId="7A35A8D5" w14:textId="174E5938" w:rsidR="00B710F5" w:rsidRPr="00243843" w:rsidRDefault="00B710F5" w:rsidP="00B710F5">
      <w:pPr>
        <w:pStyle w:val="Akapitzlist"/>
        <w:tabs>
          <w:tab w:val="left" w:pos="284"/>
        </w:tabs>
        <w:ind w:left="0"/>
        <w:jc w:val="right"/>
        <w:rPr>
          <w:rFonts w:ascii="Cambria" w:hAnsi="Cambria"/>
          <w:b/>
          <w:bCs/>
        </w:rPr>
      </w:pPr>
      <w:r w:rsidRPr="00243843">
        <w:rPr>
          <w:rFonts w:ascii="Cambria" w:hAnsi="Cambria"/>
          <w:b/>
          <w:bCs/>
        </w:rPr>
        <w:t xml:space="preserve">Załącznik nr 4 do Ogłoszenia </w:t>
      </w:r>
    </w:p>
    <w:tbl>
      <w:tblPr>
        <w:tblStyle w:val="Tabela-Siatka"/>
        <w:tblW w:w="0" w:type="auto"/>
        <w:tblInd w:w="-5" w:type="dxa"/>
        <w:tblLook w:val="04A0" w:firstRow="1" w:lastRow="0" w:firstColumn="1" w:lastColumn="0" w:noHBand="0" w:noVBand="1"/>
      </w:tblPr>
      <w:tblGrid>
        <w:gridCol w:w="3156"/>
      </w:tblGrid>
      <w:tr w:rsidR="00B710F5" w:rsidRPr="00243843" w14:paraId="5D49084E" w14:textId="77777777" w:rsidTr="0033241E">
        <w:trPr>
          <w:trHeight w:val="1148"/>
        </w:trPr>
        <w:tc>
          <w:tcPr>
            <w:tcW w:w="3156" w:type="dxa"/>
          </w:tcPr>
          <w:p w14:paraId="779AE27F" w14:textId="77777777" w:rsidR="00B710F5" w:rsidRPr="00243843" w:rsidRDefault="00B710F5" w:rsidP="0033241E">
            <w:pPr>
              <w:pStyle w:val="Akapitzlist"/>
              <w:tabs>
                <w:tab w:val="left" w:pos="284"/>
              </w:tabs>
              <w:ind w:left="-697"/>
              <w:jc w:val="right"/>
              <w:rPr>
                <w:rFonts w:ascii="Cambria" w:hAnsi="Cambria"/>
              </w:rPr>
            </w:pPr>
          </w:p>
          <w:p w14:paraId="0BF00A5E" w14:textId="77777777" w:rsidR="00B710F5" w:rsidRPr="00243843" w:rsidRDefault="00B710F5" w:rsidP="0033241E">
            <w:pPr>
              <w:pStyle w:val="Akapitzlist"/>
              <w:tabs>
                <w:tab w:val="left" w:pos="284"/>
              </w:tabs>
              <w:ind w:left="-697"/>
              <w:jc w:val="right"/>
              <w:rPr>
                <w:rFonts w:ascii="Cambria" w:hAnsi="Cambria"/>
              </w:rPr>
            </w:pPr>
          </w:p>
          <w:p w14:paraId="12CA5EBD" w14:textId="77777777" w:rsidR="00B710F5" w:rsidRPr="00243843" w:rsidRDefault="00B710F5" w:rsidP="0033241E">
            <w:pPr>
              <w:pStyle w:val="Akapitzlist"/>
              <w:tabs>
                <w:tab w:val="left" w:pos="284"/>
              </w:tabs>
              <w:ind w:left="-697"/>
              <w:jc w:val="right"/>
              <w:rPr>
                <w:rFonts w:ascii="Cambria" w:hAnsi="Cambria"/>
              </w:rPr>
            </w:pPr>
          </w:p>
          <w:p w14:paraId="78A1410A" w14:textId="77777777" w:rsidR="00B710F5" w:rsidRPr="00243843" w:rsidRDefault="00B710F5" w:rsidP="0033241E">
            <w:pPr>
              <w:pStyle w:val="Akapitzlist"/>
              <w:tabs>
                <w:tab w:val="left" w:pos="284"/>
              </w:tabs>
              <w:ind w:left="-697"/>
              <w:jc w:val="center"/>
              <w:rPr>
                <w:rFonts w:ascii="Cambria" w:hAnsi="Cambria"/>
                <w:sz w:val="16"/>
                <w:szCs w:val="16"/>
              </w:rPr>
            </w:pPr>
            <w:r w:rsidRPr="00243843">
              <w:rPr>
                <w:rFonts w:ascii="Cambria" w:hAnsi="Cambria"/>
                <w:sz w:val="16"/>
                <w:szCs w:val="16"/>
              </w:rPr>
              <w:t>(pieczęć Wykonawcy)</w:t>
            </w:r>
          </w:p>
        </w:tc>
      </w:tr>
    </w:tbl>
    <w:p w14:paraId="5E52BD58" w14:textId="77777777" w:rsidR="00B710F5" w:rsidRPr="00243843" w:rsidRDefault="00B710F5" w:rsidP="00B710F5">
      <w:pPr>
        <w:pStyle w:val="Akapitzlist"/>
        <w:tabs>
          <w:tab w:val="left" w:pos="284"/>
        </w:tabs>
        <w:rPr>
          <w:rFonts w:ascii="Cambria" w:hAnsi="Cambria"/>
        </w:rPr>
      </w:pPr>
    </w:p>
    <w:p w14:paraId="7814C544" w14:textId="77777777" w:rsidR="00B710F5" w:rsidRPr="00243843" w:rsidRDefault="00B710F5" w:rsidP="00B710F5">
      <w:pPr>
        <w:pStyle w:val="Akapitzlist"/>
        <w:tabs>
          <w:tab w:val="left" w:pos="284"/>
        </w:tabs>
        <w:rPr>
          <w:rFonts w:ascii="Cambria" w:hAnsi="Cambria"/>
        </w:rPr>
      </w:pPr>
    </w:p>
    <w:p w14:paraId="7A6ACAD2" w14:textId="77777777" w:rsidR="00B710F5" w:rsidRPr="00243843" w:rsidRDefault="00B710F5" w:rsidP="00B710F5">
      <w:pPr>
        <w:pStyle w:val="Akapitzlist"/>
        <w:tabs>
          <w:tab w:val="left" w:pos="284"/>
        </w:tabs>
        <w:rPr>
          <w:rFonts w:ascii="Cambria" w:hAnsi="Cambria"/>
        </w:rPr>
      </w:pPr>
    </w:p>
    <w:p w14:paraId="3EB309DD" w14:textId="77777777" w:rsidR="00B710F5" w:rsidRPr="00243843" w:rsidRDefault="00B710F5" w:rsidP="00B710F5">
      <w:pPr>
        <w:pStyle w:val="Akapitzlist"/>
        <w:tabs>
          <w:tab w:val="left" w:pos="284"/>
        </w:tabs>
        <w:rPr>
          <w:rFonts w:ascii="Cambria" w:hAnsi="Cambria"/>
        </w:rPr>
      </w:pPr>
    </w:p>
    <w:p w14:paraId="6C364D05" w14:textId="77777777" w:rsidR="00B710F5" w:rsidRPr="00243843" w:rsidRDefault="00B710F5" w:rsidP="00B710F5">
      <w:pPr>
        <w:pStyle w:val="Akapitzlist"/>
        <w:tabs>
          <w:tab w:val="left" w:pos="284"/>
        </w:tabs>
        <w:rPr>
          <w:rFonts w:ascii="Cambria" w:hAnsi="Cambria"/>
        </w:rPr>
      </w:pPr>
    </w:p>
    <w:p w14:paraId="3484C082" w14:textId="77777777" w:rsidR="00B710F5" w:rsidRPr="00243843" w:rsidRDefault="00D56B0D" w:rsidP="00B710F5">
      <w:pPr>
        <w:pStyle w:val="Akapitzlist"/>
        <w:tabs>
          <w:tab w:val="left" w:pos="284"/>
        </w:tabs>
        <w:ind w:left="0"/>
        <w:jc w:val="center"/>
        <w:rPr>
          <w:rFonts w:ascii="Cambria" w:hAnsi="Cambria"/>
          <w:b/>
          <w:bCs/>
        </w:rPr>
      </w:pPr>
      <w:r w:rsidRPr="00243843">
        <w:rPr>
          <w:rFonts w:ascii="Cambria" w:hAnsi="Cambria"/>
          <w:b/>
          <w:bCs/>
        </w:rPr>
        <w:t>Wzór wykazu robót budowlanych</w:t>
      </w:r>
    </w:p>
    <w:p w14:paraId="3EC91179" w14:textId="77777777" w:rsidR="00B710F5" w:rsidRPr="00243843" w:rsidRDefault="00D56B0D" w:rsidP="00B710F5">
      <w:pPr>
        <w:pStyle w:val="Akapitzlist"/>
        <w:tabs>
          <w:tab w:val="left" w:pos="284"/>
        </w:tabs>
        <w:ind w:left="0"/>
        <w:rPr>
          <w:rFonts w:ascii="Cambria" w:hAnsi="Cambria"/>
        </w:rPr>
      </w:pPr>
      <w:r w:rsidRPr="00243843">
        <w:rPr>
          <w:rFonts w:ascii="Cambria" w:hAnsi="Cambria"/>
        </w:rPr>
        <w:t xml:space="preserve"> wykonanych, w ciągu ostatnich pięciu latach, przed upływem terminu składania ofert, a jeżeli okres prowadzenia działalności jest krótszy - w tym okresie</w:t>
      </w:r>
    </w:p>
    <w:p w14:paraId="77FACFBB" w14:textId="77777777" w:rsidR="00B710F5" w:rsidRPr="00243843" w:rsidRDefault="00B710F5" w:rsidP="00B710F5">
      <w:pPr>
        <w:pStyle w:val="Akapitzlist"/>
        <w:tabs>
          <w:tab w:val="left" w:pos="284"/>
        </w:tabs>
        <w:rPr>
          <w:rFonts w:ascii="Cambria" w:hAnsi="Cambria"/>
        </w:rPr>
      </w:pPr>
    </w:p>
    <w:tbl>
      <w:tblPr>
        <w:tblStyle w:val="Tabela-Siatka"/>
        <w:tblW w:w="0" w:type="auto"/>
        <w:tblLook w:val="04A0" w:firstRow="1" w:lastRow="0" w:firstColumn="1" w:lastColumn="0" w:noHBand="0" w:noVBand="1"/>
      </w:tblPr>
      <w:tblGrid>
        <w:gridCol w:w="425"/>
        <w:gridCol w:w="2716"/>
        <w:gridCol w:w="2678"/>
        <w:gridCol w:w="1820"/>
        <w:gridCol w:w="1423"/>
      </w:tblGrid>
      <w:tr w:rsidR="00B710F5" w:rsidRPr="00243843" w14:paraId="354552B0" w14:textId="01EBCB54" w:rsidTr="00B710F5">
        <w:tc>
          <w:tcPr>
            <w:tcW w:w="384" w:type="dxa"/>
          </w:tcPr>
          <w:p w14:paraId="16B04D40" w14:textId="65FCA0BD" w:rsidR="00B710F5" w:rsidRPr="00243843" w:rsidRDefault="00B710F5" w:rsidP="0033241E">
            <w:pPr>
              <w:pStyle w:val="Akapitzlist"/>
              <w:tabs>
                <w:tab w:val="left" w:pos="284"/>
              </w:tabs>
              <w:ind w:left="0"/>
              <w:jc w:val="center"/>
              <w:rPr>
                <w:rFonts w:ascii="Cambria" w:hAnsi="Cambria"/>
                <w:sz w:val="16"/>
                <w:szCs w:val="16"/>
              </w:rPr>
            </w:pPr>
            <w:r w:rsidRPr="00243843">
              <w:rPr>
                <w:rFonts w:ascii="Cambria" w:hAnsi="Cambria"/>
                <w:sz w:val="16"/>
                <w:szCs w:val="16"/>
              </w:rPr>
              <w:t>Lp.</w:t>
            </w:r>
          </w:p>
        </w:tc>
        <w:tc>
          <w:tcPr>
            <w:tcW w:w="2730" w:type="dxa"/>
          </w:tcPr>
          <w:p w14:paraId="4B27A52E" w14:textId="77777777" w:rsidR="00B710F5" w:rsidRPr="00243843" w:rsidRDefault="00B710F5" w:rsidP="0033241E">
            <w:pPr>
              <w:pStyle w:val="Akapitzlist"/>
              <w:tabs>
                <w:tab w:val="left" w:pos="284"/>
              </w:tabs>
              <w:ind w:left="0"/>
              <w:jc w:val="center"/>
              <w:rPr>
                <w:rFonts w:ascii="Cambria" w:hAnsi="Cambria"/>
                <w:sz w:val="16"/>
                <w:szCs w:val="16"/>
              </w:rPr>
            </w:pPr>
            <w:r w:rsidRPr="00243843">
              <w:rPr>
                <w:rFonts w:ascii="Cambria" w:hAnsi="Cambria"/>
                <w:sz w:val="16"/>
                <w:szCs w:val="16"/>
              </w:rPr>
              <w:t>Przedmiot roboty</w:t>
            </w:r>
          </w:p>
          <w:p w14:paraId="131FB811" w14:textId="2EA3DF4C" w:rsidR="00B710F5" w:rsidRPr="00243843" w:rsidRDefault="00B710F5" w:rsidP="0033241E">
            <w:pPr>
              <w:pStyle w:val="Akapitzlist"/>
              <w:tabs>
                <w:tab w:val="left" w:pos="284"/>
              </w:tabs>
              <w:ind w:left="0"/>
              <w:jc w:val="center"/>
              <w:rPr>
                <w:rFonts w:ascii="Cambria" w:hAnsi="Cambria"/>
                <w:sz w:val="16"/>
                <w:szCs w:val="16"/>
              </w:rPr>
            </w:pPr>
            <w:r w:rsidRPr="00243843">
              <w:rPr>
                <w:rFonts w:ascii="Cambria" w:hAnsi="Cambria"/>
                <w:sz w:val="16"/>
                <w:szCs w:val="16"/>
              </w:rPr>
              <w:t>budowlanej</w:t>
            </w:r>
          </w:p>
        </w:tc>
        <w:tc>
          <w:tcPr>
            <w:tcW w:w="2693" w:type="dxa"/>
          </w:tcPr>
          <w:p w14:paraId="42E52224" w14:textId="468D5D79" w:rsidR="00B710F5" w:rsidRPr="00243843" w:rsidRDefault="00B710F5" w:rsidP="0033241E">
            <w:pPr>
              <w:pStyle w:val="Akapitzlist"/>
              <w:tabs>
                <w:tab w:val="left" w:pos="284"/>
              </w:tabs>
              <w:ind w:left="0"/>
              <w:jc w:val="center"/>
              <w:rPr>
                <w:rFonts w:ascii="Cambria" w:hAnsi="Cambria"/>
                <w:sz w:val="16"/>
                <w:szCs w:val="16"/>
              </w:rPr>
            </w:pPr>
            <w:r w:rsidRPr="00243843">
              <w:rPr>
                <w:rFonts w:ascii="Cambria" w:hAnsi="Cambria"/>
                <w:sz w:val="16"/>
                <w:szCs w:val="16"/>
              </w:rPr>
              <w:t>Nazwa odbiorcy</w:t>
            </w:r>
          </w:p>
        </w:tc>
        <w:tc>
          <w:tcPr>
            <w:tcW w:w="1828" w:type="dxa"/>
          </w:tcPr>
          <w:p w14:paraId="6B5BA13B" w14:textId="2AAFAF35" w:rsidR="00B710F5" w:rsidRPr="00243843" w:rsidRDefault="00B710F5" w:rsidP="0033241E">
            <w:pPr>
              <w:pStyle w:val="Akapitzlist"/>
              <w:tabs>
                <w:tab w:val="left" w:pos="284"/>
              </w:tabs>
              <w:ind w:left="0"/>
              <w:jc w:val="center"/>
              <w:rPr>
                <w:rFonts w:ascii="Cambria" w:hAnsi="Cambria"/>
                <w:sz w:val="16"/>
                <w:szCs w:val="16"/>
              </w:rPr>
            </w:pPr>
            <w:r w:rsidRPr="00243843">
              <w:rPr>
                <w:rFonts w:ascii="Cambria" w:hAnsi="Cambria"/>
                <w:sz w:val="16"/>
                <w:szCs w:val="16"/>
              </w:rPr>
              <w:t>Adres odbiorcy</w:t>
            </w:r>
          </w:p>
        </w:tc>
        <w:tc>
          <w:tcPr>
            <w:tcW w:w="1427" w:type="dxa"/>
          </w:tcPr>
          <w:p w14:paraId="114DCDA5" w14:textId="77777777" w:rsidR="00B710F5" w:rsidRPr="00243843" w:rsidRDefault="00B710F5" w:rsidP="00B710F5">
            <w:pPr>
              <w:pStyle w:val="Akapitzlist"/>
              <w:tabs>
                <w:tab w:val="left" w:pos="284"/>
              </w:tabs>
              <w:ind w:left="0"/>
              <w:jc w:val="center"/>
              <w:rPr>
                <w:rFonts w:ascii="Cambria" w:hAnsi="Cambria"/>
                <w:sz w:val="16"/>
                <w:szCs w:val="16"/>
              </w:rPr>
            </w:pPr>
            <w:r w:rsidRPr="00243843">
              <w:rPr>
                <w:rFonts w:ascii="Cambria" w:hAnsi="Cambria"/>
                <w:sz w:val="16"/>
                <w:szCs w:val="16"/>
              </w:rPr>
              <w:t>Data wykonania</w:t>
            </w:r>
          </w:p>
          <w:p w14:paraId="4DE40ACA" w14:textId="76D9067A" w:rsidR="00B710F5" w:rsidRPr="00243843" w:rsidRDefault="00B710F5" w:rsidP="00B710F5">
            <w:pPr>
              <w:pStyle w:val="Akapitzlist"/>
              <w:tabs>
                <w:tab w:val="left" w:pos="284"/>
              </w:tabs>
              <w:ind w:left="0"/>
              <w:jc w:val="center"/>
              <w:rPr>
                <w:rFonts w:ascii="Cambria" w:hAnsi="Cambria"/>
                <w:sz w:val="16"/>
                <w:szCs w:val="16"/>
              </w:rPr>
            </w:pPr>
            <w:r w:rsidRPr="00243843">
              <w:rPr>
                <w:rFonts w:ascii="Cambria" w:hAnsi="Cambria"/>
                <w:sz w:val="16"/>
                <w:szCs w:val="16"/>
              </w:rPr>
              <w:t>(od – do)</w:t>
            </w:r>
          </w:p>
        </w:tc>
      </w:tr>
      <w:tr w:rsidR="00B710F5" w:rsidRPr="00243843" w14:paraId="6FFAB47B" w14:textId="48D14428" w:rsidTr="00B710F5">
        <w:trPr>
          <w:trHeight w:val="275"/>
        </w:trPr>
        <w:tc>
          <w:tcPr>
            <w:tcW w:w="384" w:type="dxa"/>
          </w:tcPr>
          <w:p w14:paraId="3F820653" w14:textId="77777777" w:rsidR="00B710F5" w:rsidRPr="00243843" w:rsidRDefault="00B710F5" w:rsidP="0033241E">
            <w:pPr>
              <w:pStyle w:val="Akapitzlist"/>
              <w:tabs>
                <w:tab w:val="left" w:pos="284"/>
              </w:tabs>
              <w:ind w:left="0"/>
              <w:jc w:val="center"/>
              <w:rPr>
                <w:rFonts w:ascii="Cambria" w:hAnsi="Cambria"/>
                <w:sz w:val="16"/>
                <w:szCs w:val="16"/>
              </w:rPr>
            </w:pPr>
          </w:p>
          <w:p w14:paraId="7A397691" w14:textId="77777777" w:rsidR="00B710F5" w:rsidRPr="00243843" w:rsidRDefault="00B710F5" w:rsidP="0033241E">
            <w:pPr>
              <w:pStyle w:val="Akapitzlist"/>
              <w:tabs>
                <w:tab w:val="left" w:pos="284"/>
              </w:tabs>
              <w:ind w:left="0"/>
              <w:jc w:val="center"/>
              <w:rPr>
                <w:rFonts w:ascii="Cambria" w:hAnsi="Cambria"/>
                <w:sz w:val="16"/>
                <w:szCs w:val="16"/>
              </w:rPr>
            </w:pPr>
            <w:r w:rsidRPr="00243843">
              <w:rPr>
                <w:rFonts w:ascii="Cambria" w:hAnsi="Cambria"/>
                <w:sz w:val="16"/>
                <w:szCs w:val="16"/>
              </w:rPr>
              <w:t>1.</w:t>
            </w:r>
          </w:p>
        </w:tc>
        <w:tc>
          <w:tcPr>
            <w:tcW w:w="2730" w:type="dxa"/>
          </w:tcPr>
          <w:p w14:paraId="09867F68" w14:textId="77777777" w:rsidR="00B710F5" w:rsidRPr="00243843" w:rsidRDefault="00B710F5" w:rsidP="0033241E">
            <w:pPr>
              <w:pStyle w:val="Akapitzlist"/>
              <w:tabs>
                <w:tab w:val="left" w:pos="284"/>
              </w:tabs>
              <w:ind w:left="0"/>
              <w:rPr>
                <w:rFonts w:ascii="Cambria" w:hAnsi="Cambria"/>
                <w:sz w:val="16"/>
                <w:szCs w:val="16"/>
              </w:rPr>
            </w:pPr>
          </w:p>
        </w:tc>
        <w:tc>
          <w:tcPr>
            <w:tcW w:w="2693" w:type="dxa"/>
          </w:tcPr>
          <w:p w14:paraId="07D26D76" w14:textId="77777777" w:rsidR="00B710F5" w:rsidRPr="00243843" w:rsidRDefault="00B710F5" w:rsidP="0033241E">
            <w:pPr>
              <w:pStyle w:val="Akapitzlist"/>
              <w:tabs>
                <w:tab w:val="left" w:pos="284"/>
              </w:tabs>
              <w:ind w:left="0"/>
              <w:jc w:val="center"/>
              <w:rPr>
                <w:rFonts w:ascii="Cambria" w:hAnsi="Cambria"/>
                <w:sz w:val="16"/>
                <w:szCs w:val="16"/>
              </w:rPr>
            </w:pPr>
          </w:p>
          <w:p w14:paraId="2EBDEF95" w14:textId="77777777" w:rsidR="00B710F5" w:rsidRPr="00243843" w:rsidRDefault="00B710F5" w:rsidP="0033241E">
            <w:pPr>
              <w:pStyle w:val="Akapitzlist"/>
              <w:tabs>
                <w:tab w:val="left" w:pos="284"/>
              </w:tabs>
              <w:ind w:left="0"/>
              <w:jc w:val="center"/>
              <w:rPr>
                <w:rFonts w:ascii="Cambria" w:hAnsi="Cambria"/>
                <w:sz w:val="16"/>
                <w:szCs w:val="16"/>
              </w:rPr>
            </w:pPr>
          </w:p>
          <w:p w14:paraId="479CE4F2" w14:textId="77777777" w:rsidR="00B710F5" w:rsidRPr="00243843" w:rsidRDefault="00B710F5" w:rsidP="0033241E">
            <w:pPr>
              <w:pStyle w:val="Akapitzlist"/>
              <w:tabs>
                <w:tab w:val="left" w:pos="284"/>
              </w:tabs>
              <w:ind w:left="0"/>
              <w:jc w:val="center"/>
              <w:rPr>
                <w:rFonts w:ascii="Cambria" w:hAnsi="Cambria"/>
                <w:sz w:val="16"/>
                <w:szCs w:val="16"/>
              </w:rPr>
            </w:pPr>
          </w:p>
        </w:tc>
        <w:tc>
          <w:tcPr>
            <w:tcW w:w="1828" w:type="dxa"/>
          </w:tcPr>
          <w:p w14:paraId="6907EC22" w14:textId="77777777" w:rsidR="00B710F5" w:rsidRPr="00243843" w:rsidRDefault="00B710F5" w:rsidP="0033241E">
            <w:pPr>
              <w:pStyle w:val="Akapitzlist"/>
              <w:tabs>
                <w:tab w:val="left" w:pos="284"/>
              </w:tabs>
              <w:ind w:left="0"/>
              <w:jc w:val="center"/>
              <w:rPr>
                <w:rFonts w:ascii="Cambria" w:hAnsi="Cambria"/>
                <w:sz w:val="16"/>
                <w:szCs w:val="16"/>
              </w:rPr>
            </w:pPr>
          </w:p>
        </w:tc>
        <w:tc>
          <w:tcPr>
            <w:tcW w:w="1427" w:type="dxa"/>
          </w:tcPr>
          <w:p w14:paraId="1F30930B" w14:textId="77777777" w:rsidR="00B710F5" w:rsidRPr="00243843" w:rsidRDefault="00B710F5" w:rsidP="0033241E">
            <w:pPr>
              <w:pStyle w:val="Akapitzlist"/>
              <w:tabs>
                <w:tab w:val="left" w:pos="284"/>
              </w:tabs>
              <w:ind w:left="0"/>
              <w:jc w:val="center"/>
              <w:rPr>
                <w:rFonts w:ascii="Cambria" w:hAnsi="Cambria"/>
                <w:sz w:val="16"/>
                <w:szCs w:val="16"/>
              </w:rPr>
            </w:pPr>
          </w:p>
        </w:tc>
      </w:tr>
      <w:tr w:rsidR="00B710F5" w:rsidRPr="00243843" w14:paraId="5A86EF71" w14:textId="1782EFA1" w:rsidTr="00B710F5">
        <w:trPr>
          <w:trHeight w:val="263"/>
        </w:trPr>
        <w:tc>
          <w:tcPr>
            <w:tcW w:w="384" w:type="dxa"/>
          </w:tcPr>
          <w:p w14:paraId="7FEAD49B" w14:textId="77777777" w:rsidR="00B710F5" w:rsidRPr="00243843" w:rsidRDefault="00B710F5" w:rsidP="0033241E">
            <w:pPr>
              <w:pStyle w:val="Akapitzlist"/>
              <w:tabs>
                <w:tab w:val="left" w:pos="284"/>
              </w:tabs>
              <w:ind w:left="0"/>
              <w:jc w:val="center"/>
              <w:rPr>
                <w:rFonts w:ascii="Cambria" w:hAnsi="Cambria"/>
                <w:sz w:val="16"/>
                <w:szCs w:val="16"/>
              </w:rPr>
            </w:pPr>
          </w:p>
          <w:p w14:paraId="6EEB3D4F" w14:textId="77777777" w:rsidR="00B710F5" w:rsidRPr="00243843" w:rsidRDefault="00B710F5" w:rsidP="0033241E">
            <w:pPr>
              <w:pStyle w:val="Akapitzlist"/>
              <w:tabs>
                <w:tab w:val="left" w:pos="284"/>
              </w:tabs>
              <w:ind w:left="0"/>
              <w:jc w:val="center"/>
              <w:rPr>
                <w:rFonts w:ascii="Cambria" w:hAnsi="Cambria"/>
                <w:sz w:val="16"/>
                <w:szCs w:val="16"/>
              </w:rPr>
            </w:pPr>
            <w:r w:rsidRPr="00243843">
              <w:rPr>
                <w:rFonts w:ascii="Cambria" w:hAnsi="Cambria"/>
                <w:sz w:val="16"/>
                <w:szCs w:val="16"/>
              </w:rPr>
              <w:t>2.</w:t>
            </w:r>
          </w:p>
        </w:tc>
        <w:tc>
          <w:tcPr>
            <w:tcW w:w="2730" w:type="dxa"/>
          </w:tcPr>
          <w:p w14:paraId="519BFB68" w14:textId="77777777" w:rsidR="00B710F5" w:rsidRPr="00243843" w:rsidRDefault="00B710F5" w:rsidP="0033241E">
            <w:pPr>
              <w:pStyle w:val="Akapitzlist"/>
              <w:tabs>
                <w:tab w:val="left" w:pos="284"/>
              </w:tabs>
              <w:ind w:left="0"/>
              <w:jc w:val="center"/>
              <w:rPr>
                <w:rFonts w:ascii="Cambria" w:hAnsi="Cambria"/>
                <w:sz w:val="16"/>
                <w:szCs w:val="16"/>
              </w:rPr>
            </w:pPr>
          </w:p>
        </w:tc>
        <w:tc>
          <w:tcPr>
            <w:tcW w:w="2693" w:type="dxa"/>
          </w:tcPr>
          <w:p w14:paraId="68089A6C" w14:textId="77777777" w:rsidR="00B710F5" w:rsidRPr="00243843" w:rsidRDefault="00B710F5" w:rsidP="0033241E">
            <w:pPr>
              <w:pStyle w:val="Akapitzlist"/>
              <w:tabs>
                <w:tab w:val="left" w:pos="284"/>
              </w:tabs>
              <w:ind w:left="0"/>
              <w:jc w:val="center"/>
              <w:rPr>
                <w:rFonts w:ascii="Cambria" w:hAnsi="Cambria"/>
                <w:sz w:val="16"/>
                <w:szCs w:val="16"/>
              </w:rPr>
            </w:pPr>
          </w:p>
          <w:p w14:paraId="2D1912AD" w14:textId="77777777" w:rsidR="00B710F5" w:rsidRPr="00243843" w:rsidRDefault="00B710F5" w:rsidP="0033241E">
            <w:pPr>
              <w:pStyle w:val="Akapitzlist"/>
              <w:tabs>
                <w:tab w:val="left" w:pos="284"/>
              </w:tabs>
              <w:ind w:left="0"/>
              <w:jc w:val="center"/>
              <w:rPr>
                <w:rFonts w:ascii="Cambria" w:hAnsi="Cambria"/>
                <w:sz w:val="16"/>
                <w:szCs w:val="16"/>
              </w:rPr>
            </w:pPr>
          </w:p>
          <w:p w14:paraId="35EE50D6" w14:textId="77777777" w:rsidR="00B710F5" w:rsidRPr="00243843" w:rsidRDefault="00B710F5" w:rsidP="0033241E">
            <w:pPr>
              <w:pStyle w:val="Akapitzlist"/>
              <w:tabs>
                <w:tab w:val="left" w:pos="284"/>
              </w:tabs>
              <w:ind w:left="0"/>
              <w:jc w:val="center"/>
              <w:rPr>
                <w:rFonts w:ascii="Cambria" w:hAnsi="Cambria"/>
                <w:sz w:val="16"/>
                <w:szCs w:val="16"/>
              </w:rPr>
            </w:pPr>
          </w:p>
          <w:p w14:paraId="12A0015B" w14:textId="77777777" w:rsidR="00B710F5" w:rsidRPr="00243843" w:rsidRDefault="00B710F5" w:rsidP="0033241E">
            <w:pPr>
              <w:pStyle w:val="Akapitzlist"/>
              <w:tabs>
                <w:tab w:val="left" w:pos="284"/>
              </w:tabs>
              <w:ind w:left="0"/>
              <w:jc w:val="center"/>
              <w:rPr>
                <w:rFonts w:ascii="Cambria" w:hAnsi="Cambria"/>
                <w:sz w:val="16"/>
                <w:szCs w:val="16"/>
              </w:rPr>
            </w:pPr>
          </w:p>
        </w:tc>
        <w:tc>
          <w:tcPr>
            <w:tcW w:w="1828" w:type="dxa"/>
          </w:tcPr>
          <w:p w14:paraId="1F60AAD8" w14:textId="77777777" w:rsidR="00B710F5" w:rsidRPr="00243843" w:rsidRDefault="00B710F5" w:rsidP="0033241E">
            <w:pPr>
              <w:pStyle w:val="Akapitzlist"/>
              <w:tabs>
                <w:tab w:val="left" w:pos="284"/>
              </w:tabs>
              <w:ind w:left="0"/>
              <w:jc w:val="center"/>
              <w:rPr>
                <w:rFonts w:ascii="Cambria" w:hAnsi="Cambria"/>
                <w:sz w:val="16"/>
                <w:szCs w:val="16"/>
              </w:rPr>
            </w:pPr>
          </w:p>
        </w:tc>
        <w:tc>
          <w:tcPr>
            <w:tcW w:w="1427" w:type="dxa"/>
          </w:tcPr>
          <w:p w14:paraId="152FBB46" w14:textId="77777777" w:rsidR="00B710F5" w:rsidRPr="00243843" w:rsidRDefault="00B710F5" w:rsidP="0033241E">
            <w:pPr>
              <w:pStyle w:val="Akapitzlist"/>
              <w:tabs>
                <w:tab w:val="left" w:pos="284"/>
              </w:tabs>
              <w:ind w:left="0"/>
              <w:jc w:val="center"/>
              <w:rPr>
                <w:rFonts w:ascii="Cambria" w:hAnsi="Cambria"/>
                <w:sz w:val="16"/>
                <w:szCs w:val="16"/>
              </w:rPr>
            </w:pPr>
          </w:p>
        </w:tc>
      </w:tr>
    </w:tbl>
    <w:p w14:paraId="5EC24F4A" w14:textId="77777777" w:rsidR="00B710F5" w:rsidRPr="00243843" w:rsidRDefault="00B710F5" w:rsidP="00B710F5">
      <w:pPr>
        <w:pStyle w:val="Akapitzlist"/>
        <w:tabs>
          <w:tab w:val="left" w:pos="284"/>
        </w:tabs>
        <w:rPr>
          <w:rFonts w:ascii="Cambria" w:hAnsi="Cambria"/>
        </w:rPr>
      </w:pPr>
    </w:p>
    <w:p w14:paraId="114CE1C5" w14:textId="77777777" w:rsidR="007C3455" w:rsidRPr="00243843" w:rsidRDefault="007C3455" w:rsidP="00B710F5">
      <w:pPr>
        <w:pStyle w:val="Akapitzlist"/>
        <w:tabs>
          <w:tab w:val="left" w:pos="284"/>
        </w:tabs>
        <w:rPr>
          <w:rFonts w:ascii="Cambria" w:hAnsi="Cambria"/>
        </w:rPr>
      </w:pPr>
    </w:p>
    <w:p w14:paraId="75630982" w14:textId="77777777" w:rsidR="007C3455" w:rsidRPr="00243843" w:rsidRDefault="007C3455" w:rsidP="00B710F5">
      <w:pPr>
        <w:pStyle w:val="Akapitzlist"/>
        <w:tabs>
          <w:tab w:val="left" w:pos="284"/>
        </w:tabs>
        <w:rPr>
          <w:rFonts w:ascii="Cambria" w:hAnsi="Cambria"/>
        </w:rPr>
      </w:pPr>
    </w:p>
    <w:p w14:paraId="46F214F3" w14:textId="77777777" w:rsidR="007C3455" w:rsidRPr="00243843" w:rsidRDefault="007C3455" w:rsidP="00B710F5">
      <w:pPr>
        <w:pStyle w:val="Akapitzlist"/>
        <w:tabs>
          <w:tab w:val="left" w:pos="284"/>
        </w:tabs>
        <w:rPr>
          <w:rFonts w:ascii="Cambria" w:hAnsi="Cambria"/>
        </w:rPr>
      </w:pPr>
    </w:p>
    <w:p w14:paraId="25F8AC28" w14:textId="5B0934B1" w:rsidR="007C3455" w:rsidRPr="00243843" w:rsidRDefault="00DB42A7" w:rsidP="00DB42A7">
      <w:pPr>
        <w:pStyle w:val="Akapitzlist"/>
        <w:tabs>
          <w:tab w:val="left" w:pos="284"/>
        </w:tabs>
        <w:ind w:left="0"/>
        <w:rPr>
          <w:rFonts w:ascii="Cambria" w:hAnsi="Cambria"/>
          <w:b/>
          <w:bCs/>
        </w:rPr>
      </w:pPr>
      <w:r w:rsidRPr="00243843">
        <w:rPr>
          <w:rFonts w:ascii="Cambria" w:hAnsi="Cambria" w:cs="CIDFont+F2"/>
          <w:b/>
          <w:bCs/>
          <w:kern w:val="0"/>
        </w:rPr>
        <w:t>Do wykazu dołączam dowody, że wykazane zamówienia zostały wykonane należycie.</w:t>
      </w:r>
    </w:p>
    <w:p w14:paraId="766167A6" w14:textId="77777777" w:rsidR="007C3455" w:rsidRPr="00243843" w:rsidRDefault="007C3455" w:rsidP="00B710F5">
      <w:pPr>
        <w:pStyle w:val="Akapitzlist"/>
        <w:tabs>
          <w:tab w:val="left" w:pos="284"/>
        </w:tabs>
        <w:rPr>
          <w:rFonts w:ascii="Cambria" w:hAnsi="Cambria"/>
        </w:rPr>
      </w:pPr>
    </w:p>
    <w:p w14:paraId="4A9F17DF" w14:textId="77777777" w:rsidR="007C3455" w:rsidRPr="00243843" w:rsidRDefault="007C3455" w:rsidP="00B710F5">
      <w:pPr>
        <w:pStyle w:val="Akapitzlist"/>
        <w:tabs>
          <w:tab w:val="left" w:pos="284"/>
        </w:tabs>
        <w:rPr>
          <w:rFonts w:ascii="Cambria" w:hAnsi="Cambria"/>
        </w:rPr>
      </w:pPr>
    </w:p>
    <w:p w14:paraId="0D45DC61" w14:textId="77777777" w:rsidR="007C3455" w:rsidRPr="00243843" w:rsidRDefault="007C3455" w:rsidP="00B710F5">
      <w:pPr>
        <w:pStyle w:val="Akapitzlist"/>
        <w:tabs>
          <w:tab w:val="left" w:pos="284"/>
        </w:tabs>
        <w:rPr>
          <w:rFonts w:ascii="Cambria" w:hAnsi="Cambria"/>
        </w:rPr>
      </w:pPr>
    </w:p>
    <w:p w14:paraId="22BC2056" w14:textId="77777777" w:rsidR="007C3455" w:rsidRPr="00243843" w:rsidRDefault="007C3455" w:rsidP="00B710F5">
      <w:pPr>
        <w:pStyle w:val="Akapitzlist"/>
        <w:tabs>
          <w:tab w:val="left" w:pos="284"/>
        </w:tabs>
        <w:rPr>
          <w:rFonts w:ascii="Cambria" w:hAnsi="Cambria"/>
        </w:rPr>
      </w:pPr>
    </w:p>
    <w:p w14:paraId="49F0184C" w14:textId="77777777" w:rsidR="007C3455" w:rsidRPr="00243843" w:rsidRDefault="007C3455" w:rsidP="00B710F5">
      <w:pPr>
        <w:pStyle w:val="Akapitzlist"/>
        <w:tabs>
          <w:tab w:val="left" w:pos="284"/>
        </w:tabs>
        <w:rPr>
          <w:rFonts w:ascii="Cambria" w:hAnsi="Cambria"/>
        </w:rPr>
      </w:pPr>
    </w:p>
    <w:p w14:paraId="4617CD36" w14:textId="77777777" w:rsidR="007C3455" w:rsidRPr="00243843" w:rsidRDefault="007C3455" w:rsidP="00B710F5">
      <w:pPr>
        <w:pStyle w:val="Akapitzlist"/>
        <w:tabs>
          <w:tab w:val="left" w:pos="284"/>
        </w:tabs>
        <w:rPr>
          <w:rFonts w:ascii="Cambria" w:hAnsi="Cambria"/>
        </w:rPr>
      </w:pPr>
    </w:p>
    <w:p w14:paraId="1DB962F6" w14:textId="77777777" w:rsidR="007C3455" w:rsidRPr="00243843" w:rsidRDefault="007C3455" w:rsidP="00B710F5">
      <w:pPr>
        <w:pStyle w:val="Akapitzlist"/>
        <w:tabs>
          <w:tab w:val="left" w:pos="284"/>
        </w:tabs>
        <w:rPr>
          <w:rFonts w:ascii="Cambria" w:hAnsi="Cambria"/>
        </w:rPr>
      </w:pPr>
    </w:p>
    <w:tbl>
      <w:tblPr>
        <w:tblStyle w:val="Tabela-Siatka"/>
        <w:tblW w:w="0" w:type="auto"/>
        <w:tblLook w:val="04A0" w:firstRow="1" w:lastRow="0" w:firstColumn="1" w:lastColumn="0" w:noHBand="0" w:noVBand="1"/>
      </w:tblPr>
      <w:tblGrid>
        <w:gridCol w:w="384"/>
        <w:gridCol w:w="2730"/>
        <w:gridCol w:w="2693"/>
        <w:gridCol w:w="3255"/>
      </w:tblGrid>
      <w:tr w:rsidR="00B710F5" w:rsidRPr="00243843" w14:paraId="429E9B1D" w14:textId="77777777" w:rsidTr="0033241E">
        <w:tc>
          <w:tcPr>
            <w:tcW w:w="9062" w:type="dxa"/>
            <w:gridSpan w:val="4"/>
          </w:tcPr>
          <w:p w14:paraId="42AEAFE4" w14:textId="77777777" w:rsidR="00B710F5" w:rsidRPr="00243843" w:rsidRDefault="00B710F5" w:rsidP="0033241E">
            <w:pPr>
              <w:pStyle w:val="Akapitzlist"/>
              <w:tabs>
                <w:tab w:val="left" w:pos="284"/>
              </w:tabs>
              <w:ind w:left="0"/>
              <w:jc w:val="center"/>
              <w:rPr>
                <w:rFonts w:ascii="Cambria" w:hAnsi="Cambria"/>
              </w:rPr>
            </w:pPr>
            <w:r w:rsidRPr="00243843">
              <w:rPr>
                <w:rFonts w:ascii="Cambria" w:hAnsi="Cambria"/>
              </w:rPr>
              <w:t>Osoby upoważnione do podpisania oferty w imieniu Wykonawcy</w:t>
            </w:r>
          </w:p>
        </w:tc>
      </w:tr>
      <w:tr w:rsidR="00B710F5" w:rsidRPr="00243843" w14:paraId="569AA147" w14:textId="77777777" w:rsidTr="0033241E">
        <w:tc>
          <w:tcPr>
            <w:tcW w:w="3114" w:type="dxa"/>
            <w:gridSpan w:val="2"/>
          </w:tcPr>
          <w:p w14:paraId="59B186D8" w14:textId="77777777" w:rsidR="00B710F5" w:rsidRPr="00243843" w:rsidRDefault="00B710F5" w:rsidP="0033241E">
            <w:pPr>
              <w:pStyle w:val="Akapitzlist"/>
              <w:tabs>
                <w:tab w:val="left" w:pos="284"/>
              </w:tabs>
              <w:ind w:left="0"/>
              <w:jc w:val="center"/>
              <w:rPr>
                <w:rFonts w:ascii="Cambria" w:hAnsi="Cambria"/>
              </w:rPr>
            </w:pPr>
            <w:r w:rsidRPr="00243843">
              <w:rPr>
                <w:rFonts w:ascii="Cambria" w:hAnsi="Cambria"/>
              </w:rPr>
              <w:t>Imię i Nazwisko</w:t>
            </w:r>
          </w:p>
        </w:tc>
        <w:tc>
          <w:tcPr>
            <w:tcW w:w="2693" w:type="dxa"/>
          </w:tcPr>
          <w:p w14:paraId="0A8EE81C" w14:textId="77777777" w:rsidR="00B710F5" w:rsidRPr="00243843" w:rsidRDefault="00B710F5" w:rsidP="0033241E">
            <w:pPr>
              <w:pStyle w:val="Akapitzlist"/>
              <w:tabs>
                <w:tab w:val="left" w:pos="284"/>
              </w:tabs>
              <w:ind w:left="0"/>
              <w:jc w:val="center"/>
              <w:rPr>
                <w:rFonts w:ascii="Cambria" w:hAnsi="Cambria"/>
              </w:rPr>
            </w:pPr>
            <w:r w:rsidRPr="00243843">
              <w:rPr>
                <w:rFonts w:ascii="Cambria" w:hAnsi="Cambria"/>
              </w:rPr>
              <w:t>Data</w:t>
            </w:r>
          </w:p>
        </w:tc>
        <w:tc>
          <w:tcPr>
            <w:tcW w:w="3255" w:type="dxa"/>
          </w:tcPr>
          <w:p w14:paraId="71D367C4" w14:textId="422DD45F" w:rsidR="00F934D0" w:rsidRPr="00243843" w:rsidRDefault="00F934D0" w:rsidP="00F934D0">
            <w:pPr>
              <w:autoSpaceDE w:val="0"/>
              <w:autoSpaceDN w:val="0"/>
              <w:adjustRightInd w:val="0"/>
              <w:rPr>
                <w:rFonts w:ascii="Cambria" w:hAnsi="Cambria" w:cs="CIDFont+F1"/>
                <w:kern w:val="0"/>
              </w:rPr>
            </w:pPr>
            <w:r w:rsidRPr="00243843">
              <w:rPr>
                <w:rFonts w:ascii="Cambria" w:hAnsi="Cambria" w:cs="CIDFont+F1"/>
                <w:kern w:val="0"/>
              </w:rPr>
              <w:t>Podpisano: ...................................</w:t>
            </w:r>
          </w:p>
          <w:p w14:paraId="276B3345" w14:textId="5640B5F3" w:rsidR="00B710F5" w:rsidRPr="00243843" w:rsidRDefault="00F934D0" w:rsidP="00F934D0">
            <w:pPr>
              <w:pStyle w:val="Akapitzlist"/>
              <w:tabs>
                <w:tab w:val="left" w:pos="284"/>
              </w:tabs>
              <w:ind w:left="0"/>
              <w:jc w:val="center"/>
              <w:rPr>
                <w:rFonts w:ascii="Cambria" w:hAnsi="Cambria"/>
              </w:rPr>
            </w:pPr>
            <w:r w:rsidRPr="00243843">
              <w:rPr>
                <w:rFonts w:ascii="Cambria" w:hAnsi="Cambria" w:cs="CIDFont+F1"/>
                <w:kern w:val="0"/>
              </w:rPr>
              <w:t>(</w:t>
            </w:r>
            <w:r w:rsidRPr="00243843">
              <w:rPr>
                <w:rFonts w:ascii="Cambria" w:hAnsi="Cambria" w:cs="CIDFont+F5"/>
                <w:kern w:val="0"/>
              </w:rPr>
              <w:t>podpis elektroniczny kwalifikowany</w:t>
            </w:r>
            <w:r w:rsidRPr="00243843">
              <w:rPr>
                <w:rFonts w:ascii="Cambria" w:hAnsi="Cambria" w:cs="CIDFont+F1"/>
                <w:kern w:val="0"/>
              </w:rPr>
              <w:t>)</w:t>
            </w:r>
          </w:p>
        </w:tc>
      </w:tr>
      <w:tr w:rsidR="00B710F5" w:rsidRPr="00243843" w14:paraId="2C27D07B" w14:textId="77777777" w:rsidTr="0033241E">
        <w:trPr>
          <w:trHeight w:val="275"/>
        </w:trPr>
        <w:tc>
          <w:tcPr>
            <w:tcW w:w="384" w:type="dxa"/>
          </w:tcPr>
          <w:p w14:paraId="0529F803" w14:textId="77777777" w:rsidR="00B710F5" w:rsidRPr="00243843" w:rsidRDefault="00B710F5" w:rsidP="0033241E">
            <w:pPr>
              <w:pStyle w:val="Akapitzlist"/>
              <w:tabs>
                <w:tab w:val="left" w:pos="284"/>
              </w:tabs>
              <w:ind w:left="0"/>
              <w:jc w:val="center"/>
              <w:rPr>
                <w:rFonts w:ascii="Cambria" w:hAnsi="Cambria"/>
              </w:rPr>
            </w:pPr>
          </w:p>
          <w:p w14:paraId="361C4F0D" w14:textId="77777777" w:rsidR="00B710F5" w:rsidRPr="00243843" w:rsidRDefault="00B710F5" w:rsidP="0033241E">
            <w:pPr>
              <w:pStyle w:val="Akapitzlist"/>
              <w:tabs>
                <w:tab w:val="left" w:pos="284"/>
              </w:tabs>
              <w:ind w:left="0"/>
              <w:jc w:val="center"/>
              <w:rPr>
                <w:rFonts w:ascii="Cambria" w:hAnsi="Cambria"/>
              </w:rPr>
            </w:pPr>
            <w:r w:rsidRPr="00243843">
              <w:rPr>
                <w:rFonts w:ascii="Cambria" w:hAnsi="Cambria"/>
              </w:rPr>
              <w:t>1.</w:t>
            </w:r>
          </w:p>
        </w:tc>
        <w:tc>
          <w:tcPr>
            <w:tcW w:w="2730" w:type="dxa"/>
          </w:tcPr>
          <w:p w14:paraId="771175E5" w14:textId="77777777" w:rsidR="00B710F5" w:rsidRPr="00243843" w:rsidRDefault="00B710F5" w:rsidP="0033241E">
            <w:pPr>
              <w:pStyle w:val="Akapitzlist"/>
              <w:tabs>
                <w:tab w:val="left" w:pos="284"/>
              </w:tabs>
              <w:ind w:left="0"/>
              <w:rPr>
                <w:rFonts w:ascii="Cambria" w:hAnsi="Cambria"/>
              </w:rPr>
            </w:pPr>
          </w:p>
        </w:tc>
        <w:tc>
          <w:tcPr>
            <w:tcW w:w="2693" w:type="dxa"/>
          </w:tcPr>
          <w:p w14:paraId="73E4B9AA" w14:textId="77777777" w:rsidR="00B710F5" w:rsidRPr="00243843" w:rsidRDefault="00B710F5" w:rsidP="0033241E">
            <w:pPr>
              <w:pStyle w:val="Akapitzlist"/>
              <w:tabs>
                <w:tab w:val="left" w:pos="284"/>
              </w:tabs>
              <w:ind w:left="0"/>
              <w:jc w:val="center"/>
              <w:rPr>
                <w:rFonts w:ascii="Cambria" w:hAnsi="Cambria"/>
              </w:rPr>
            </w:pPr>
          </w:p>
          <w:p w14:paraId="28B3A91E" w14:textId="77777777" w:rsidR="00B710F5" w:rsidRPr="00243843" w:rsidRDefault="00B710F5" w:rsidP="0033241E">
            <w:pPr>
              <w:pStyle w:val="Akapitzlist"/>
              <w:tabs>
                <w:tab w:val="left" w:pos="284"/>
              </w:tabs>
              <w:ind w:left="0"/>
              <w:jc w:val="center"/>
              <w:rPr>
                <w:rFonts w:ascii="Cambria" w:hAnsi="Cambria"/>
              </w:rPr>
            </w:pPr>
          </w:p>
          <w:p w14:paraId="0F6BAF34" w14:textId="77777777" w:rsidR="00B710F5" w:rsidRPr="00243843" w:rsidRDefault="00B710F5" w:rsidP="0033241E">
            <w:pPr>
              <w:pStyle w:val="Akapitzlist"/>
              <w:tabs>
                <w:tab w:val="left" w:pos="284"/>
              </w:tabs>
              <w:ind w:left="0"/>
              <w:jc w:val="center"/>
              <w:rPr>
                <w:rFonts w:ascii="Cambria" w:hAnsi="Cambria"/>
              </w:rPr>
            </w:pPr>
          </w:p>
        </w:tc>
        <w:tc>
          <w:tcPr>
            <w:tcW w:w="3255" w:type="dxa"/>
          </w:tcPr>
          <w:p w14:paraId="312D266C" w14:textId="77777777" w:rsidR="00B710F5" w:rsidRPr="00243843" w:rsidRDefault="00B710F5" w:rsidP="0033241E">
            <w:pPr>
              <w:pStyle w:val="Akapitzlist"/>
              <w:tabs>
                <w:tab w:val="left" w:pos="284"/>
              </w:tabs>
              <w:ind w:left="0"/>
              <w:jc w:val="center"/>
              <w:rPr>
                <w:rFonts w:ascii="Cambria" w:hAnsi="Cambria"/>
              </w:rPr>
            </w:pPr>
          </w:p>
        </w:tc>
      </w:tr>
      <w:tr w:rsidR="00B710F5" w:rsidRPr="00243843" w14:paraId="58C8571E" w14:textId="77777777" w:rsidTr="0033241E">
        <w:trPr>
          <w:trHeight w:val="263"/>
        </w:trPr>
        <w:tc>
          <w:tcPr>
            <w:tcW w:w="384" w:type="dxa"/>
          </w:tcPr>
          <w:p w14:paraId="0E75D0F5" w14:textId="77777777" w:rsidR="00B710F5" w:rsidRPr="00243843" w:rsidRDefault="00B710F5" w:rsidP="0033241E">
            <w:pPr>
              <w:pStyle w:val="Akapitzlist"/>
              <w:tabs>
                <w:tab w:val="left" w:pos="284"/>
              </w:tabs>
              <w:ind w:left="0"/>
              <w:jc w:val="center"/>
              <w:rPr>
                <w:rFonts w:ascii="Cambria" w:hAnsi="Cambria"/>
              </w:rPr>
            </w:pPr>
          </w:p>
          <w:p w14:paraId="58DE0B6A" w14:textId="77777777" w:rsidR="00B710F5" w:rsidRPr="00243843" w:rsidRDefault="00B710F5" w:rsidP="0033241E">
            <w:pPr>
              <w:pStyle w:val="Akapitzlist"/>
              <w:tabs>
                <w:tab w:val="left" w:pos="284"/>
              </w:tabs>
              <w:ind w:left="0"/>
              <w:jc w:val="center"/>
              <w:rPr>
                <w:rFonts w:ascii="Cambria" w:hAnsi="Cambria"/>
              </w:rPr>
            </w:pPr>
            <w:r w:rsidRPr="00243843">
              <w:rPr>
                <w:rFonts w:ascii="Cambria" w:hAnsi="Cambria"/>
              </w:rPr>
              <w:t>2.</w:t>
            </w:r>
          </w:p>
        </w:tc>
        <w:tc>
          <w:tcPr>
            <w:tcW w:w="2730" w:type="dxa"/>
          </w:tcPr>
          <w:p w14:paraId="5968B520" w14:textId="77777777" w:rsidR="00B710F5" w:rsidRPr="00243843" w:rsidRDefault="00B710F5" w:rsidP="0033241E">
            <w:pPr>
              <w:pStyle w:val="Akapitzlist"/>
              <w:tabs>
                <w:tab w:val="left" w:pos="284"/>
              </w:tabs>
              <w:ind w:left="0"/>
              <w:jc w:val="center"/>
              <w:rPr>
                <w:rFonts w:ascii="Cambria" w:hAnsi="Cambria"/>
              </w:rPr>
            </w:pPr>
          </w:p>
        </w:tc>
        <w:tc>
          <w:tcPr>
            <w:tcW w:w="2693" w:type="dxa"/>
          </w:tcPr>
          <w:p w14:paraId="20F981BD" w14:textId="77777777" w:rsidR="00B710F5" w:rsidRPr="00243843" w:rsidRDefault="00B710F5" w:rsidP="0033241E">
            <w:pPr>
              <w:pStyle w:val="Akapitzlist"/>
              <w:tabs>
                <w:tab w:val="left" w:pos="284"/>
              </w:tabs>
              <w:ind w:left="0"/>
              <w:jc w:val="center"/>
              <w:rPr>
                <w:rFonts w:ascii="Cambria" w:hAnsi="Cambria"/>
              </w:rPr>
            </w:pPr>
          </w:p>
          <w:p w14:paraId="1EF305D4" w14:textId="77777777" w:rsidR="00B710F5" w:rsidRPr="00243843" w:rsidRDefault="00B710F5" w:rsidP="0033241E">
            <w:pPr>
              <w:pStyle w:val="Akapitzlist"/>
              <w:tabs>
                <w:tab w:val="left" w:pos="284"/>
              </w:tabs>
              <w:ind w:left="0"/>
              <w:jc w:val="center"/>
              <w:rPr>
                <w:rFonts w:ascii="Cambria" w:hAnsi="Cambria"/>
              </w:rPr>
            </w:pPr>
          </w:p>
          <w:p w14:paraId="6C336B82" w14:textId="77777777" w:rsidR="00B710F5" w:rsidRPr="00243843" w:rsidRDefault="00B710F5" w:rsidP="0033241E">
            <w:pPr>
              <w:pStyle w:val="Akapitzlist"/>
              <w:tabs>
                <w:tab w:val="left" w:pos="284"/>
              </w:tabs>
              <w:ind w:left="0"/>
              <w:jc w:val="center"/>
              <w:rPr>
                <w:rFonts w:ascii="Cambria" w:hAnsi="Cambria"/>
              </w:rPr>
            </w:pPr>
          </w:p>
          <w:p w14:paraId="0BB03DBC" w14:textId="77777777" w:rsidR="00B710F5" w:rsidRPr="00243843" w:rsidRDefault="00B710F5" w:rsidP="0033241E">
            <w:pPr>
              <w:pStyle w:val="Akapitzlist"/>
              <w:tabs>
                <w:tab w:val="left" w:pos="284"/>
              </w:tabs>
              <w:ind w:left="0"/>
              <w:jc w:val="center"/>
              <w:rPr>
                <w:rFonts w:ascii="Cambria" w:hAnsi="Cambria"/>
              </w:rPr>
            </w:pPr>
          </w:p>
        </w:tc>
        <w:tc>
          <w:tcPr>
            <w:tcW w:w="3255" w:type="dxa"/>
          </w:tcPr>
          <w:p w14:paraId="033D112B" w14:textId="77777777" w:rsidR="00B710F5" w:rsidRPr="00243843" w:rsidRDefault="00B710F5" w:rsidP="0033241E">
            <w:pPr>
              <w:pStyle w:val="Akapitzlist"/>
              <w:tabs>
                <w:tab w:val="left" w:pos="284"/>
              </w:tabs>
              <w:ind w:left="0"/>
              <w:jc w:val="center"/>
              <w:rPr>
                <w:rFonts w:ascii="Cambria" w:hAnsi="Cambria"/>
              </w:rPr>
            </w:pPr>
          </w:p>
        </w:tc>
      </w:tr>
    </w:tbl>
    <w:p w14:paraId="66AA6DC1" w14:textId="77777777" w:rsidR="00B710F5" w:rsidRPr="00243843" w:rsidRDefault="00B710F5" w:rsidP="00B710F5">
      <w:pPr>
        <w:pStyle w:val="Akapitzlist"/>
        <w:tabs>
          <w:tab w:val="left" w:pos="284"/>
        </w:tabs>
        <w:rPr>
          <w:rFonts w:ascii="Cambria" w:hAnsi="Cambria"/>
        </w:rPr>
      </w:pPr>
    </w:p>
    <w:p w14:paraId="4648A176" w14:textId="77777777" w:rsidR="00B710F5" w:rsidRPr="00243843" w:rsidRDefault="00B710F5" w:rsidP="00B710F5">
      <w:pPr>
        <w:pStyle w:val="Akapitzlist"/>
        <w:tabs>
          <w:tab w:val="left" w:pos="284"/>
        </w:tabs>
        <w:rPr>
          <w:rFonts w:ascii="Cambria" w:hAnsi="Cambria"/>
        </w:rPr>
      </w:pPr>
    </w:p>
    <w:p w14:paraId="6B9D538D" w14:textId="77777777" w:rsidR="00B710F5" w:rsidRPr="00243843" w:rsidRDefault="00B710F5" w:rsidP="00B710F5">
      <w:pPr>
        <w:pStyle w:val="Akapitzlist"/>
        <w:tabs>
          <w:tab w:val="left" w:pos="284"/>
        </w:tabs>
        <w:rPr>
          <w:rFonts w:ascii="Cambria" w:hAnsi="Cambria"/>
        </w:rPr>
      </w:pPr>
    </w:p>
    <w:p w14:paraId="171FA767" w14:textId="77777777" w:rsidR="00B710F5" w:rsidRPr="00243843" w:rsidRDefault="00B710F5" w:rsidP="00B710F5">
      <w:pPr>
        <w:pStyle w:val="Akapitzlist"/>
        <w:tabs>
          <w:tab w:val="left" w:pos="284"/>
        </w:tabs>
        <w:rPr>
          <w:rFonts w:ascii="Cambria" w:hAnsi="Cambria"/>
        </w:rPr>
      </w:pPr>
    </w:p>
    <w:p w14:paraId="547D0418" w14:textId="77777777" w:rsidR="00B710F5" w:rsidRPr="00243843" w:rsidRDefault="00B710F5" w:rsidP="00B710F5">
      <w:pPr>
        <w:pStyle w:val="Akapitzlist"/>
        <w:tabs>
          <w:tab w:val="left" w:pos="284"/>
        </w:tabs>
        <w:rPr>
          <w:rFonts w:ascii="Cambria" w:hAnsi="Cambria"/>
        </w:rPr>
      </w:pPr>
    </w:p>
    <w:p w14:paraId="1D887478" w14:textId="77777777" w:rsidR="00B710F5" w:rsidRPr="00243843" w:rsidRDefault="00B710F5" w:rsidP="00B710F5">
      <w:pPr>
        <w:pStyle w:val="Akapitzlist"/>
        <w:tabs>
          <w:tab w:val="left" w:pos="284"/>
        </w:tabs>
        <w:rPr>
          <w:rFonts w:ascii="Cambria" w:hAnsi="Cambria"/>
        </w:rPr>
      </w:pPr>
    </w:p>
    <w:p w14:paraId="6ECAD9A0" w14:textId="336798F7" w:rsidR="00B710F5" w:rsidRPr="00243843" w:rsidRDefault="00B710F5" w:rsidP="00B710F5">
      <w:pPr>
        <w:pStyle w:val="Akapitzlist"/>
        <w:tabs>
          <w:tab w:val="left" w:pos="284"/>
        </w:tabs>
        <w:ind w:left="0"/>
        <w:jc w:val="right"/>
        <w:rPr>
          <w:rFonts w:ascii="Cambria" w:hAnsi="Cambria"/>
          <w:b/>
          <w:bCs/>
        </w:rPr>
      </w:pPr>
      <w:bookmarkStart w:id="8" w:name="_Hlk143685823"/>
      <w:r w:rsidRPr="00243843">
        <w:rPr>
          <w:rFonts w:ascii="Cambria" w:hAnsi="Cambria"/>
          <w:b/>
          <w:bCs/>
        </w:rPr>
        <w:lastRenderedPageBreak/>
        <w:t xml:space="preserve">Załącznik nr 5 do Ogłoszenia </w:t>
      </w:r>
    </w:p>
    <w:tbl>
      <w:tblPr>
        <w:tblStyle w:val="Tabela-Siatka"/>
        <w:tblW w:w="0" w:type="auto"/>
        <w:tblInd w:w="-5" w:type="dxa"/>
        <w:tblLook w:val="04A0" w:firstRow="1" w:lastRow="0" w:firstColumn="1" w:lastColumn="0" w:noHBand="0" w:noVBand="1"/>
      </w:tblPr>
      <w:tblGrid>
        <w:gridCol w:w="3156"/>
      </w:tblGrid>
      <w:tr w:rsidR="00B710F5" w:rsidRPr="00243843" w14:paraId="63CA52A7" w14:textId="77777777" w:rsidTr="0033241E">
        <w:trPr>
          <w:trHeight w:val="1148"/>
        </w:trPr>
        <w:tc>
          <w:tcPr>
            <w:tcW w:w="3156" w:type="dxa"/>
          </w:tcPr>
          <w:p w14:paraId="4D4178F6" w14:textId="77777777" w:rsidR="00B710F5" w:rsidRPr="00243843" w:rsidRDefault="00B710F5" w:rsidP="0033241E">
            <w:pPr>
              <w:pStyle w:val="Akapitzlist"/>
              <w:tabs>
                <w:tab w:val="left" w:pos="284"/>
              </w:tabs>
              <w:ind w:left="-697"/>
              <w:jc w:val="center"/>
              <w:rPr>
                <w:rFonts w:ascii="Cambria" w:hAnsi="Cambria"/>
                <w:sz w:val="16"/>
                <w:szCs w:val="16"/>
              </w:rPr>
            </w:pPr>
            <w:r w:rsidRPr="00243843">
              <w:rPr>
                <w:rFonts w:ascii="Cambria" w:hAnsi="Cambria"/>
                <w:sz w:val="16"/>
                <w:szCs w:val="16"/>
              </w:rPr>
              <w:t>(pieczęć Wykonawcy)</w:t>
            </w:r>
          </w:p>
        </w:tc>
      </w:tr>
      <w:bookmarkEnd w:id="8"/>
    </w:tbl>
    <w:p w14:paraId="4175F1E8" w14:textId="77777777" w:rsidR="00B710F5" w:rsidRPr="00243843" w:rsidRDefault="00B710F5" w:rsidP="00B710F5">
      <w:pPr>
        <w:pStyle w:val="Akapitzlist"/>
        <w:tabs>
          <w:tab w:val="left" w:pos="284"/>
        </w:tabs>
        <w:rPr>
          <w:rFonts w:ascii="Cambria" w:hAnsi="Cambria"/>
        </w:rPr>
      </w:pPr>
    </w:p>
    <w:p w14:paraId="52B848AF" w14:textId="77777777" w:rsidR="00B710F5" w:rsidRPr="00243843" w:rsidRDefault="00B710F5" w:rsidP="00B710F5">
      <w:pPr>
        <w:pStyle w:val="Akapitzlist"/>
        <w:tabs>
          <w:tab w:val="left" w:pos="284"/>
        </w:tabs>
        <w:rPr>
          <w:rFonts w:ascii="Cambria" w:hAnsi="Cambria"/>
        </w:rPr>
      </w:pPr>
    </w:p>
    <w:p w14:paraId="0037DDCF" w14:textId="77777777" w:rsidR="00B710F5" w:rsidRPr="00243843" w:rsidRDefault="00B710F5" w:rsidP="00B710F5">
      <w:pPr>
        <w:pStyle w:val="Akapitzlist"/>
        <w:tabs>
          <w:tab w:val="left" w:pos="284"/>
        </w:tabs>
        <w:rPr>
          <w:rFonts w:ascii="Cambria" w:hAnsi="Cambria"/>
        </w:rPr>
      </w:pPr>
    </w:p>
    <w:p w14:paraId="12E3BAA0" w14:textId="77777777" w:rsidR="00B710F5" w:rsidRPr="00243843" w:rsidRDefault="00D56B0D" w:rsidP="00B710F5">
      <w:pPr>
        <w:pStyle w:val="Akapitzlist"/>
        <w:tabs>
          <w:tab w:val="left" w:pos="284"/>
        </w:tabs>
        <w:ind w:left="0"/>
        <w:jc w:val="center"/>
        <w:rPr>
          <w:rFonts w:ascii="Cambria" w:hAnsi="Cambria"/>
          <w:b/>
          <w:bCs/>
        </w:rPr>
      </w:pPr>
      <w:r w:rsidRPr="00243843">
        <w:rPr>
          <w:rFonts w:ascii="Cambria" w:hAnsi="Cambria"/>
          <w:b/>
          <w:bCs/>
        </w:rPr>
        <w:t>Wzór wykazu osób</w:t>
      </w:r>
    </w:p>
    <w:p w14:paraId="2FF277BF" w14:textId="77777777" w:rsidR="00B710F5" w:rsidRPr="00243843" w:rsidRDefault="00B710F5" w:rsidP="00B710F5">
      <w:pPr>
        <w:pStyle w:val="Akapitzlist"/>
        <w:tabs>
          <w:tab w:val="left" w:pos="284"/>
        </w:tabs>
        <w:rPr>
          <w:rFonts w:ascii="Cambria" w:hAnsi="Cambria"/>
        </w:rPr>
      </w:pPr>
    </w:p>
    <w:p w14:paraId="6DBDD472" w14:textId="77777777" w:rsidR="00D1452F" w:rsidRPr="00243843" w:rsidRDefault="00D56B0D" w:rsidP="00D1452F">
      <w:pPr>
        <w:spacing w:after="0" w:line="240" w:lineRule="auto"/>
        <w:jc w:val="both"/>
        <w:rPr>
          <w:rFonts w:ascii="Cambria" w:hAnsi="Cambria"/>
          <w:b/>
          <w:bCs/>
        </w:rPr>
      </w:pPr>
      <w:r w:rsidRPr="00243843">
        <w:rPr>
          <w:rFonts w:ascii="Cambria" w:hAnsi="Cambria"/>
        </w:rPr>
        <w:t xml:space="preserve"> w postępowaniu o udzielenie zamówienia na </w:t>
      </w:r>
      <w:r w:rsidR="00D1452F" w:rsidRPr="00243843">
        <w:rPr>
          <w:rFonts w:ascii="Cambria" w:hAnsi="Cambria"/>
          <w:b/>
          <w:bCs/>
        </w:rPr>
        <w:t>Wykonanie 2 kompletnych urządzeń wodnych służących do poboru wody podziemnej z otworów studziennych w miejscowościach Rotmanka i Jagatowo, gmina Pruszcz Gdański.</w:t>
      </w:r>
    </w:p>
    <w:p w14:paraId="2540BD3D" w14:textId="268BFBCC" w:rsidR="00B710F5" w:rsidRPr="00243843" w:rsidRDefault="00B710F5" w:rsidP="00B710F5">
      <w:pPr>
        <w:pStyle w:val="Akapitzlist"/>
        <w:tabs>
          <w:tab w:val="left" w:pos="284"/>
        </w:tabs>
        <w:ind w:left="0"/>
        <w:rPr>
          <w:rFonts w:ascii="Cambria" w:hAnsi="Cambria"/>
        </w:rPr>
      </w:pPr>
    </w:p>
    <w:p w14:paraId="416F5B74" w14:textId="77777777" w:rsidR="00B710F5" w:rsidRPr="00243843" w:rsidRDefault="00B710F5" w:rsidP="00B710F5">
      <w:pPr>
        <w:pStyle w:val="Akapitzlist"/>
        <w:tabs>
          <w:tab w:val="left" w:pos="284"/>
        </w:tabs>
        <w:rPr>
          <w:rFonts w:ascii="Cambria" w:hAnsi="Cambria"/>
        </w:rPr>
      </w:pPr>
    </w:p>
    <w:p w14:paraId="6AFDEE57" w14:textId="77777777" w:rsidR="00B710F5" w:rsidRPr="00243843" w:rsidRDefault="00B710F5" w:rsidP="00B710F5">
      <w:pPr>
        <w:pStyle w:val="Akapitzlist"/>
        <w:tabs>
          <w:tab w:val="left" w:pos="284"/>
        </w:tabs>
        <w:rPr>
          <w:rFonts w:ascii="Cambria" w:hAnsi="Cambria"/>
        </w:rPr>
      </w:pPr>
    </w:p>
    <w:p w14:paraId="2996DDFF" w14:textId="1BCF4087" w:rsidR="00B710F5" w:rsidRPr="00243843" w:rsidRDefault="00D56B0D" w:rsidP="007C3455">
      <w:pPr>
        <w:pStyle w:val="Akapitzlist"/>
        <w:tabs>
          <w:tab w:val="left" w:pos="284"/>
        </w:tabs>
        <w:ind w:left="0"/>
        <w:jc w:val="center"/>
        <w:rPr>
          <w:rFonts w:ascii="Cambria" w:hAnsi="Cambria"/>
          <w:b/>
          <w:bCs/>
        </w:rPr>
      </w:pPr>
      <w:r w:rsidRPr="00243843">
        <w:rPr>
          <w:rFonts w:ascii="Cambria" w:hAnsi="Cambria"/>
          <w:b/>
          <w:bCs/>
        </w:rPr>
        <w:t>Oświadczam(y), że:</w:t>
      </w:r>
    </w:p>
    <w:p w14:paraId="4F4EDCE4" w14:textId="1D315F53" w:rsidR="00B710F5" w:rsidRPr="00243843" w:rsidRDefault="00D56B0D" w:rsidP="00B710F5">
      <w:pPr>
        <w:pStyle w:val="Akapitzlist"/>
        <w:tabs>
          <w:tab w:val="left" w:pos="284"/>
        </w:tabs>
        <w:ind w:left="0"/>
        <w:jc w:val="center"/>
        <w:rPr>
          <w:rFonts w:ascii="Cambria" w:hAnsi="Cambria"/>
        </w:rPr>
      </w:pPr>
      <w:r w:rsidRPr="00243843">
        <w:rPr>
          <w:rFonts w:ascii="Cambria" w:hAnsi="Cambria"/>
        </w:rPr>
        <w:t>niżej wymienione osoby będą uczestniczyły w wykonywaniu przedmiotu zamówienia</w:t>
      </w:r>
    </w:p>
    <w:p w14:paraId="575535B2" w14:textId="77777777" w:rsidR="00B710F5" w:rsidRPr="00243843" w:rsidRDefault="00B710F5" w:rsidP="00B710F5">
      <w:pPr>
        <w:pStyle w:val="Akapitzlist"/>
        <w:tabs>
          <w:tab w:val="left" w:pos="284"/>
        </w:tabs>
        <w:ind w:left="0"/>
        <w:jc w:val="center"/>
        <w:rPr>
          <w:rFonts w:ascii="Cambria" w:hAnsi="Cambria"/>
        </w:rPr>
      </w:pPr>
    </w:p>
    <w:tbl>
      <w:tblPr>
        <w:tblStyle w:val="Tabela-Siatka"/>
        <w:tblW w:w="0" w:type="auto"/>
        <w:tblLook w:val="04A0" w:firstRow="1" w:lastRow="0" w:firstColumn="1" w:lastColumn="0" w:noHBand="0" w:noVBand="1"/>
      </w:tblPr>
      <w:tblGrid>
        <w:gridCol w:w="1284"/>
        <w:gridCol w:w="1449"/>
        <w:gridCol w:w="1474"/>
        <w:gridCol w:w="1605"/>
        <w:gridCol w:w="1670"/>
        <w:gridCol w:w="1580"/>
      </w:tblGrid>
      <w:tr w:rsidR="00B710F5" w:rsidRPr="00243843" w14:paraId="19EE8D5F" w14:textId="77777777" w:rsidTr="00B710F5">
        <w:tc>
          <w:tcPr>
            <w:tcW w:w="1510" w:type="dxa"/>
          </w:tcPr>
          <w:p w14:paraId="4C7F7888" w14:textId="77777777" w:rsidR="00B710F5" w:rsidRPr="00243843" w:rsidRDefault="00B710F5" w:rsidP="00B710F5">
            <w:pPr>
              <w:pStyle w:val="Akapitzlist"/>
              <w:tabs>
                <w:tab w:val="left" w:pos="284"/>
              </w:tabs>
              <w:ind w:left="0"/>
              <w:jc w:val="center"/>
              <w:rPr>
                <w:rFonts w:ascii="Cambria" w:hAnsi="Cambria"/>
              </w:rPr>
            </w:pPr>
          </w:p>
          <w:p w14:paraId="1B554A01" w14:textId="77777777" w:rsidR="00B710F5" w:rsidRPr="00243843" w:rsidRDefault="00B710F5" w:rsidP="00B710F5">
            <w:pPr>
              <w:pStyle w:val="Akapitzlist"/>
              <w:tabs>
                <w:tab w:val="left" w:pos="284"/>
              </w:tabs>
              <w:ind w:left="0"/>
              <w:jc w:val="center"/>
              <w:rPr>
                <w:rFonts w:ascii="Cambria" w:hAnsi="Cambria"/>
              </w:rPr>
            </w:pPr>
          </w:p>
          <w:p w14:paraId="58446DF8" w14:textId="513FE587" w:rsidR="00B710F5" w:rsidRPr="00243843" w:rsidRDefault="00B710F5" w:rsidP="00B710F5">
            <w:pPr>
              <w:pStyle w:val="Akapitzlist"/>
              <w:tabs>
                <w:tab w:val="left" w:pos="284"/>
              </w:tabs>
              <w:ind w:left="0"/>
              <w:jc w:val="center"/>
              <w:rPr>
                <w:rFonts w:ascii="Cambria" w:hAnsi="Cambria"/>
              </w:rPr>
            </w:pPr>
            <w:r w:rsidRPr="00243843">
              <w:rPr>
                <w:rFonts w:ascii="Cambria" w:hAnsi="Cambria"/>
              </w:rPr>
              <w:t>Lp.</w:t>
            </w:r>
          </w:p>
        </w:tc>
        <w:tc>
          <w:tcPr>
            <w:tcW w:w="1510" w:type="dxa"/>
          </w:tcPr>
          <w:p w14:paraId="543BAC11" w14:textId="6C01638F" w:rsidR="00B710F5" w:rsidRPr="00243843" w:rsidRDefault="00B710F5" w:rsidP="00B710F5">
            <w:pPr>
              <w:pStyle w:val="Akapitzlist"/>
              <w:tabs>
                <w:tab w:val="left" w:pos="284"/>
              </w:tabs>
              <w:ind w:left="0"/>
              <w:jc w:val="center"/>
              <w:rPr>
                <w:rFonts w:ascii="Cambria" w:hAnsi="Cambria"/>
              </w:rPr>
            </w:pPr>
            <w:r w:rsidRPr="00243843">
              <w:rPr>
                <w:rFonts w:ascii="Cambria" w:hAnsi="Cambria"/>
              </w:rPr>
              <w:t>Imię i nazwisko/ numer uprawnień</w:t>
            </w:r>
          </w:p>
        </w:tc>
        <w:tc>
          <w:tcPr>
            <w:tcW w:w="1510" w:type="dxa"/>
          </w:tcPr>
          <w:p w14:paraId="76B43F4A" w14:textId="77777777" w:rsidR="00B710F5" w:rsidRPr="00243843" w:rsidRDefault="00B710F5" w:rsidP="00B710F5">
            <w:pPr>
              <w:pStyle w:val="Akapitzlist"/>
              <w:tabs>
                <w:tab w:val="left" w:pos="284"/>
              </w:tabs>
              <w:ind w:left="0"/>
              <w:jc w:val="center"/>
              <w:rPr>
                <w:rFonts w:ascii="Cambria" w:hAnsi="Cambria"/>
              </w:rPr>
            </w:pPr>
          </w:p>
          <w:p w14:paraId="1044F460" w14:textId="7F4AE15A" w:rsidR="00B710F5" w:rsidRPr="00243843" w:rsidRDefault="00B710F5" w:rsidP="00B710F5">
            <w:pPr>
              <w:pStyle w:val="Akapitzlist"/>
              <w:tabs>
                <w:tab w:val="left" w:pos="284"/>
              </w:tabs>
              <w:ind w:left="0"/>
              <w:jc w:val="center"/>
              <w:rPr>
                <w:rFonts w:ascii="Cambria" w:hAnsi="Cambria"/>
              </w:rPr>
            </w:pPr>
            <w:r w:rsidRPr="00243843">
              <w:rPr>
                <w:rFonts w:ascii="Cambria" w:hAnsi="Cambria"/>
              </w:rPr>
              <w:t>Kwalifikacje zawodowe</w:t>
            </w:r>
          </w:p>
        </w:tc>
        <w:tc>
          <w:tcPr>
            <w:tcW w:w="1510" w:type="dxa"/>
          </w:tcPr>
          <w:p w14:paraId="405FC571" w14:textId="4FCCA70E" w:rsidR="00B710F5" w:rsidRPr="00243843" w:rsidRDefault="00B710F5" w:rsidP="00B710F5">
            <w:pPr>
              <w:pStyle w:val="Akapitzlist"/>
              <w:tabs>
                <w:tab w:val="left" w:pos="284"/>
              </w:tabs>
              <w:ind w:left="0"/>
              <w:jc w:val="center"/>
              <w:rPr>
                <w:rFonts w:ascii="Cambria" w:hAnsi="Cambria"/>
              </w:rPr>
            </w:pPr>
            <w:r w:rsidRPr="00243843">
              <w:rPr>
                <w:rFonts w:ascii="Cambria" w:hAnsi="Cambria"/>
              </w:rPr>
              <w:t>Wykształcenie i doświadczenie zawodowe</w:t>
            </w:r>
          </w:p>
        </w:tc>
        <w:tc>
          <w:tcPr>
            <w:tcW w:w="1511" w:type="dxa"/>
          </w:tcPr>
          <w:p w14:paraId="7BA3A3B7" w14:textId="77777777" w:rsidR="00B710F5" w:rsidRPr="00243843" w:rsidRDefault="00B710F5" w:rsidP="00B710F5">
            <w:pPr>
              <w:pStyle w:val="Akapitzlist"/>
              <w:tabs>
                <w:tab w:val="left" w:pos="284"/>
              </w:tabs>
              <w:ind w:left="0"/>
              <w:jc w:val="center"/>
              <w:rPr>
                <w:rFonts w:ascii="Cambria" w:hAnsi="Cambria"/>
              </w:rPr>
            </w:pPr>
          </w:p>
          <w:p w14:paraId="35264D3A" w14:textId="25926118" w:rsidR="00B710F5" w:rsidRPr="00243843" w:rsidRDefault="00B710F5" w:rsidP="00B710F5">
            <w:pPr>
              <w:pStyle w:val="Akapitzlist"/>
              <w:tabs>
                <w:tab w:val="left" w:pos="284"/>
              </w:tabs>
              <w:ind w:left="0"/>
              <w:jc w:val="center"/>
              <w:rPr>
                <w:rFonts w:ascii="Cambria" w:hAnsi="Cambria"/>
              </w:rPr>
            </w:pPr>
            <w:r w:rsidRPr="00243843">
              <w:rPr>
                <w:rFonts w:ascii="Cambria" w:hAnsi="Cambria"/>
              </w:rPr>
              <w:t>Zakres wykonywanych czynności</w:t>
            </w:r>
          </w:p>
        </w:tc>
        <w:tc>
          <w:tcPr>
            <w:tcW w:w="1511" w:type="dxa"/>
          </w:tcPr>
          <w:p w14:paraId="6C7D7F87" w14:textId="77777777" w:rsidR="00B710F5" w:rsidRPr="00243843" w:rsidRDefault="00B710F5" w:rsidP="00B710F5">
            <w:pPr>
              <w:pStyle w:val="Akapitzlist"/>
              <w:tabs>
                <w:tab w:val="left" w:pos="284"/>
              </w:tabs>
              <w:ind w:left="0"/>
              <w:jc w:val="center"/>
              <w:rPr>
                <w:rFonts w:ascii="Cambria" w:hAnsi="Cambria"/>
              </w:rPr>
            </w:pPr>
          </w:p>
          <w:p w14:paraId="196D875C" w14:textId="647EB89E" w:rsidR="00B710F5" w:rsidRPr="00243843" w:rsidRDefault="00B710F5" w:rsidP="00B710F5">
            <w:pPr>
              <w:pStyle w:val="Akapitzlist"/>
              <w:tabs>
                <w:tab w:val="left" w:pos="284"/>
              </w:tabs>
              <w:ind w:left="0"/>
              <w:jc w:val="center"/>
              <w:rPr>
                <w:rFonts w:ascii="Cambria" w:hAnsi="Cambria"/>
              </w:rPr>
            </w:pPr>
            <w:r w:rsidRPr="00243843">
              <w:rPr>
                <w:rFonts w:ascii="Cambria" w:hAnsi="Cambria"/>
              </w:rPr>
              <w:t>Podstawa dysponowania</w:t>
            </w:r>
          </w:p>
        </w:tc>
      </w:tr>
      <w:tr w:rsidR="00B710F5" w:rsidRPr="00243843" w14:paraId="30B81F2E" w14:textId="77777777" w:rsidTr="00B710F5">
        <w:tc>
          <w:tcPr>
            <w:tcW w:w="1510" w:type="dxa"/>
          </w:tcPr>
          <w:p w14:paraId="6FB22AC8" w14:textId="3204D9A9" w:rsidR="00B710F5" w:rsidRPr="00243843" w:rsidRDefault="00B710F5" w:rsidP="00B710F5">
            <w:pPr>
              <w:pStyle w:val="Akapitzlist"/>
              <w:tabs>
                <w:tab w:val="left" w:pos="284"/>
              </w:tabs>
              <w:ind w:left="0"/>
              <w:jc w:val="center"/>
              <w:rPr>
                <w:rFonts w:ascii="Cambria" w:hAnsi="Cambria"/>
              </w:rPr>
            </w:pPr>
            <w:r w:rsidRPr="00243843">
              <w:rPr>
                <w:rFonts w:ascii="Cambria" w:hAnsi="Cambria"/>
              </w:rPr>
              <w:t>1</w:t>
            </w:r>
          </w:p>
        </w:tc>
        <w:tc>
          <w:tcPr>
            <w:tcW w:w="1510" w:type="dxa"/>
          </w:tcPr>
          <w:p w14:paraId="2120407B" w14:textId="77777777" w:rsidR="00B710F5" w:rsidRPr="00243843" w:rsidRDefault="00B710F5" w:rsidP="00B710F5">
            <w:pPr>
              <w:pStyle w:val="Akapitzlist"/>
              <w:tabs>
                <w:tab w:val="left" w:pos="284"/>
              </w:tabs>
              <w:ind w:left="0"/>
              <w:jc w:val="center"/>
              <w:rPr>
                <w:rFonts w:ascii="Cambria" w:hAnsi="Cambria"/>
              </w:rPr>
            </w:pPr>
          </w:p>
        </w:tc>
        <w:tc>
          <w:tcPr>
            <w:tcW w:w="1510" w:type="dxa"/>
          </w:tcPr>
          <w:p w14:paraId="6D56720B" w14:textId="77777777" w:rsidR="00B710F5" w:rsidRPr="00243843" w:rsidRDefault="00B710F5" w:rsidP="00B710F5">
            <w:pPr>
              <w:pStyle w:val="Akapitzlist"/>
              <w:tabs>
                <w:tab w:val="left" w:pos="284"/>
              </w:tabs>
              <w:ind w:left="0"/>
              <w:jc w:val="center"/>
              <w:rPr>
                <w:rFonts w:ascii="Cambria" w:hAnsi="Cambria"/>
              </w:rPr>
            </w:pPr>
          </w:p>
        </w:tc>
        <w:tc>
          <w:tcPr>
            <w:tcW w:w="1510" w:type="dxa"/>
          </w:tcPr>
          <w:p w14:paraId="2861F527" w14:textId="77777777" w:rsidR="00B710F5" w:rsidRPr="00243843" w:rsidRDefault="00B710F5" w:rsidP="00B710F5">
            <w:pPr>
              <w:pStyle w:val="Akapitzlist"/>
              <w:tabs>
                <w:tab w:val="left" w:pos="284"/>
              </w:tabs>
              <w:ind w:left="0"/>
              <w:jc w:val="center"/>
              <w:rPr>
                <w:rFonts w:ascii="Cambria" w:hAnsi="Cambria"/>
              </w:rPr>
            </w:pPr>
          </w:p>
        </w:tc>
        <w:tc>
          <w:tcPr>
            <w:tcW w:w="1511" w:type="dxa"/>
          </w:tcPr>
          <w:p w14:paraId="51069509" w14:textId="77777777" w:rsidR="00B710F5" w:rsidRPr="00243843" w:rsidRDefault="00B710F5" w:rsidP="00B710F5">
            <w:pPr>
              <w:pStyle w:val="Akapitzlist"/>
              <w:tabs>
                <w:tab w:val="left" w:pos="284"/>
              </w:tabs>
              <w:ind w:left="0"/>
              <w:jc w:val="center"/>
              <w:rPr>
                <w:rFonts w:ascii="Cambria" w:hAnsi="Cambria"/>
              </w:rPr>
            </w:pPr>
          </w:p>
        </w:tc>
        <w:tc>
          <w:tcPr>
            <w:tcW w:w="1511" w:type="dxa"/>
          </w:tcPr>
          <w:p w14:paraId="04905922" w14:textId="77777777" w:rsidR="00B710F5" w:rsidRPr="00243843" w:rsidRDefault="00B710F5" w:rsidP="00B710F5">
            <w:pPr>
              <w:pStyle w:val="Akapitzlist"/>
              <w:tabs>
                <w:tab w:val="left" w:pos="284"/>
              </w:tabs>
              <w:ind w:left="0"/>
              <w:jc w:val="center"/>
              <w:rPr>
                <w:rFonts w:ascii="Cambria" w:hAnsi="Cambria"/>
              </w:rPr>
            </w:pPr>
          </w:p>
        </w:tc>
      </w:tr>
      <w:tr w:rsidR="00B710F5" w:rsidRPr="00243843" w14:paraId="15D36E7E" w14:textId="77777777" w:rsidTr="00B710F5">
        <w:tc>
          <w:tcPr>
            <w:tcW w:w="1510" w:type="dxa"/>
          </w:tcPr>
          <w:p w14:paraId="2290F989" w14:textId="7F1F054D" w:rsidR="00B710F5" w:rsidRPr="00243843" w:rsidRDefault="00B710F5" w:rsidP="00B710F5">
            <w:pPr>
              <w:pStyle w:val="Akapitzlist"/>
              <w:tabs>
                <w:tab w:val="left" w:pos="284"/>
              </w:tabs>
              <w:ind w:left="0"/>
              <w:jc w:val="center"/>
              <w:rPr>
                <w:rFonts w:ascii="Cambria" w:hAnsi="Cambria"/>
              </w:rPr>
            </w:pPr>
            <w:r w:rsidRPr="00243843">
              <w:rPr>
                <w:rFonts w:ascii="Cambria" w:hAnsi="Cambria"/>
              </w:rPr>
              <w:t>2</w:t>
            </w:r>
          </w:p>
        </w:tc>
        <w:tc>
          <w:tcPr>
            <w:tcW w:w="1510" w:type="dxa"/>
          </w:tcPr>
          <w:p w14:paraId="2EC1BDBC" w14:textId="77777777" w:rsidR="00B710F5" w:rsidRPr="00243843" w:rsidRDefault="00B710F5" w:rsidP="00B710F5">
            <w:pPr>
              <w:pStyle w:val="Akapitzlist"/>
              <w:tabs>
                <w:tab w:val="left" w:pos="284"/>
              </w:tabs>
              <w:ind w:left="0"/>
              <w:jc w:val="center"/>
              <w:rPr>
                <w:rFonts w:ascii="Cambria" w:hAnsi="Cambria"/>
              </w:rPr>
            </w:pPr>
          </w:p>
        </w:tc>
        <w:tc>
          <w:tcPr>
            <w:tcW w:w="1510" w:type="dxa"/>
          </w:tcPr>
          <w:p w14:paraId="59989B47" w14:textId="77777777" w:rsidR="00B710F5" w:rsidRPr="00243843" w:rsidRDefault="00B710F5" w:rsidP="00B710F5">
            <w:pPr>
              <w:pStyle w:val="Akapitzlist"/>
              <w:tabs>
                <w:tab w:val="left" w:pos="284"/>
              </w:tabs>
              <w:ind w:left="0"/>
              <w:jc w:val="center"/>
              <w:rPr>
                <w:rFonts w:ascii="Cambria" w:hAnsi="Cambria"/>
              </w:rPr>
            </w:pPr>
          </w:p>
        </w:tc>
        <w:tc>
          <w:tcPr>
            <w:tcW w:w="1510" w:type="dxa"/>
          </w:tcPr>
          <w:p w14:paraId="4E89E5A8" w14:textId="77777777" w:rsidR="00B710F5" w:rsidRPr="00243843" w:rsidRDefault="00B710F5" w:rsidP="00B710F5">
            <w:pPr>
              <w:pStyle w:val="Akapitzlist"/>
              <w:tabs>
                <w:tab w:val="left" w:pos="284"/>
              </w:tabs>
              <w:ind w:left="0"/>
              <w:jc w:val="center"/>
              <w:rPr>
                <w:rFonts w:ascii="Cambria" w:hAnsi="Cambria"/>
              </w:rPr>
            </w:pPr>
          </w:p>
        </w:tc>
        <w:tc>
          <w:tcPr>
            <w:tcW w:w="1511" w:type="dxa"/>
          </w:tcPr>
          <w:p w14:paraId="1B3C4955" w14:textId="77777777" w:rsidR="00B710F5" w:rsidRPr="00243843" w:rsidRDefault="00B710F5" w:rsidP="00B710F5">
            <w:pPr>
              <w:pStyle w:val="Akapitzlist"/>
              <w:tabs>
                <w:tab w:val="left" w:pos="284"/>
              </w:tabs>
              <w:ind w:left="0"/>
              <w:jc w:val="center"/>
              <w:rPr>
                <w:rFonts w:ascii="Cambria" w:hAnsi="Cambria"/>
              </w:rPr>
            </w:pPr>
          </w:p>
        </w:tc>
        <w:tc>
          <w:tcPr>
            <w:tcW w:w="1511" w:type="dxa"/>
          </w:tcPr>
          <w:p w14:paraId="72D5F98C" w14:textId="77777777" w:rsidR="00B710F5" w:rsidRPr="00243843" w:rsidRDefault="00B710F5" w:rsidP="00B710F5">
            <w:pPr>
              <w:pStyle w:val="Akapitzlist"/>
              <w:tabs>
                <w:tab w:val="left" w:pos="284"/>
              </w:tabs>
              <w:ind w:left="0"/>
              <w:jc w:val="center"/>
              <w:rPr>
                <w:rFonts w:ascii="Cambria" w:hAnsi="Cambria"/>
              </w:rPr>
            </w:pPr>
          </w:p>
        </w:tc>
      </w:tr>
      <w:tr w:rsidR="00B710F5" w:rsidRPr="00243843" w14:paraId="5A4B9E95" w14:textId="77777777" w:rsidTr="00B710F5">
        <w:tc>
          <w:tcPr>
            <w:tcW w:w="1510" w:type="dxa"/>
          </w:tcPr>
          <w:p w14:paraId="6B428A59" w14:textId="641B642A" w:rsidR="00B710F5" w:rsidRPr="00243843" w:rsidRDefault="00B710F5" w:rsidP="00B710F5">
            <w:pPr>
              <w:pStyle w:val="Akapitzlist"/>
              <w:tabs>
                <w:tab w:val="left" w:pos="284"/>
              </w:tabs>
              <w:ind w:left="0"/>
              <w:jc w:val="center"/>
              <w:rPr>
                <w:rFonts w:ascii="Cambria" w:hAnsi="Cambria"/>
              </w:rPr>
            </w:pPr>
            <w:r w:rsidRPr="00243843">
              <w:rPr>
                <w:rFonts w:ascii="Cambria" w:hAnsi="Cambria"/>
              </w:rPr>
              <w:t>3</w:t>
            </w:r>
          </w:p>
        </w:tc>
        <w:tc>
          <w:tcPr>
            <w:tcW w:w="1510" w:type="dxa"/>
          </w:tcPr>
          <w:p w14:paraId="72C26979" w14:textId="77777777" w:rsidR="00B710F5" w:rsidRPr="00243843" w:rsidRDefault="00B710F5" w:rsidP="00B710F5">
            <w:pPr>
              <w:pStyle w:val="Akapitzlist"/>
              <w:tabs>
                <w:tab w:val="left" w:pos="284"/>
              </w:tabs>
              <w:ind w:left="0"/>
              <w:jc w:val="center"/>
              <w:rPr>
                <w:rFonts w:ascii="Cambria" w:hAnsi="Cambria"/>
              </w:rPr>
            </w:pPr>
          </w:p>
        </w:tc>
        <w:tc>
          <w:tcPr>
            <w:tcW w:w="1510" w:type="dxa"/>
          </w:tcPr>
          <w:p w14:paraId="27552B96" w14:textId="77777777" w:rsidR="00B710F5" w:rsidRPr="00243843" w:rsidRDefault="00B710F5" w:rsidP="00B710F5">
            <w:pPr>
              <w:pStyle w:val="Akapitzlist"/>
              <w:tabs>
                <w:tab w:val="left" w:pos="284"/>
              </w:tabs>
              <w:ind w:left="0"/>
              <w:jc w:val="center"/>
              <w:rPr>
                <w:rFonts w:ascii="Cambria" w:hAnsi="Cambria"/>
              </w:rPr>
            </w:pPr>
          </w:p>
        </w:tc>
        <w:tc>
          <w:tcPr>
            <w:tcW w:w="1510" w:type="dxa"/>
          </w:tcPr>
          <w:p w14:paraId="0975F13D" w14:textId="77777777" w:rsidR="00B710F5" w:rsidRPr="00243843" w:rsidRDefault="00B710F5" w:rsidP="00B710F5">
            <w:pPr>
              <w:pStyle w:val="Akapitzlist"/>
              <w:tabs>
                <w:tab w:val="left" w:pos="284"/>
              </w:tabs>
              <w:ind w:left="0"/>
              <w:jc w:val="center"/>
              <w:rPr>
                <w:rFonts w:ascii="Cambria" w:hAnsi="Cambria"/>
              </w:rPr>
            </w:pPr>
          </w:p>
        </w:tc>
        <w:tc>
          <w:tcPr>
            <w:tcW w:w="1511" w:type="dxa"/>
          </w:tcPr>
          <w:p w14:paraId="0CB4592D" w14:textId="77777777" w:rsidR="00B710F5" w:rsidRPr="00243843" w:rsidRDefault="00B710F5" w:rsidP="00B710F5">
            <w:pPr>
              <w:pStyle w:val="Akapitzlist"/>
              <w:tabs>
                <w:tab w:val="left" w:pos="284"/>
              </w:tabs>
              <w:ind w:left="0"/>
              <w:jc w:val="center"/>
              <w:rPr>
                <w:rFonts w:ascii="Cambria" w:hAnsi="Cambria"/>
              </w:rPr>
            </w:pPr>
          </w:p>
        </w:tc>
        <w:tc>
          <w:tcPr>
            <w:tcW w:w="1511" w:type="dxa"/>
          </w:tcPr>
          <w:p w14:paraId="7DCDC6AC" w14:textId="77777777" w:rsidR="00B710F5" w:rsidRPr="00243843" w:rsidRDefault="00B710F5" w:rsidP="00B710F5">
            <w:pPr>
              <w:pStyle w:val="Akapitzlist"/>
              <w:tabs>
                <w:tab w:val="left" w:pos="284"/>
              </w:tabs>
              <w:ind w:left="0"/>
              <w:jc w:val="center"/>
              <w:rPr>
                <w:rFonts w:ascii="Cambria" w:hAnsi="Cambria"/>
              </w:rPr>
            </w:pPr>
          </w:p>
        </w:tc>
      </w:tr>
      <w:tr w:rsidR="00B710F5" w:rsidRPr="00243843" w14:paraId="27D80B88" w14:textId="77777777" w:rsidTr="00B710F5">
        <w:tc>
          <w:tcPr>
            <w:tcW w:w="1510" w:type="dxa"/>
          </w:tcPr>
          <w:p w14:paraId="220F9BC3" w14:textId="09DE8F94" w:rsidR="00B710F5" w:rsidRPr="00243843" w:rsidRDefault="00B710F5" w:rsidP="00B710F5">
            <w:pPr>
              <w:pStyle w:val="Akapitzlist"/>
              <w:tabs>
                <w:tab w:val="left" w:pos="284"/>
              </w:tabs>
              <w:ind w:left="0"/>
              <w:jc w:val="center"/>
              <w:rPr>
                <w:rFonts w:ascii="Cambria" w:hAnsi="Cambria"/>
              </w:rPr>
            </w:pPr>
            <w:r w:rsidRPr="00243843">
              <w:rPr>
                <w:rFonts w:ascii="Cambria" w:hAnsi="Cambria"/>
              </w:rPr>
              <w:t>4</w:t>
            </w:r>
          </w:p>
        </w:tc>
        <w:tc>
          <w:tcPr>
            <w:tcW w:w="1510" w:type="dxa"/>
          </w:tcPr>
          <w:p w14:paraId="4BD75551" w14:textId="77777777" w:rsidR="00B710F5" w:rsidRPr="00243843" w:rsidRDefault="00B710F5" w:rsidP="00B710F5">
            <w:pPr>
              <w:pStyle w:val="Akapitzlist"/>
              <w:tabs>
                <w:tab w:val="left" w:pos="284"/>
              </w:tabs>
              <w:ind w:left="0"/>
              <w:jc w:val="center"/>
              <w:rPr>
                <w:rFonts w:ascii="Cambria" w:hAnsi="Cambria"/>
              </w:rPr>
            </w:pPr>
          </w:p>
        </w:tc>
        <w:tc>
          <w:tcPr>
            <w:tcW w:w="1510" w:type="dxa"/>
          </w:tcPr>
          <w:p w14:paraId="1EF0D739" w14:textId="77777777" w:rsidR="00B710F5" w:rsidRPr="00243843" w:rsidRDefault="00B710F5" w:rsidP="00B710F5">
            <w:pPr>
              <w:pStyle w:val="Akapitzlist"/>
              <w:tabs>
                <w:tab w:val="left" w:pos="284"/>
              </w:tabs>
              <w:ind w:left="0"/>
              <w:jc w:val="center"/>
              <w:rPr>
                <w:rFonts w:ascii="Cambria" w:hAnsi="Cambria"/>
              </w:rPr>
            </w:pPr>
          </w:p>
        </w:tc>
        <w:tc>
          <w:tcPr>
            <w:tcW w:w="1510" w:type="dxa"/>
          </w:tcPr>
          <w:p w14:paraId="187D7489" w14:textId="77777777" w:rsidR="00B710F5" w:rsidRPr="00243843" w:rsidRDefault="00B710F5" w:rsidP="00B710F5">
            <w:pPr>
              <w:pStyle w:val="Akapitzlist"/>
              <w:tabs>
                <w:tab w:val="left" w:pos="284"/>
              </w:tabs>
              <w:ind w:left="0"/>
              <w:jc w:val="center"/>
              <w:rPr>
                <w:rFonts w:ascii="Cambria" w:hAnsi="Cambria"/>
              </w:rPr>
            </w:pPr>
          </w:p>
        </w:tc>
        <w:tc>
          <w:tcPr>
            <w:tcW w:w="1511" w:type="dxa"/>
          </w:tcPr>
          <w:p w14:paraId="1FEC628B" w14:textId="77777777" w:rsidR="00B710F5" w:rsidRPr="00243843" w:rsidRDefault="00B710F5" w:rsidP="00B710F5">
            <w:pPr>
              <w:pStyle w:val="Akapitzlist"/>
              <w:tabs>
                <w:tab w:val="left" w:pos="284"/>
              </w:tabs>
              <w:ind w:left="0"/>
              <w:jc w:val="center"/>
              <w:rPr>
                <w:rFonts w:ascii="Cambria" w:hAnsi="Cambria"/>
              </w:rPr>
            </w:pPr>
          </w:p>
        </w:tc>
        <w:tc>
          <w:tcPr>
            <w:tcW w:w="1511" w:type="dxa"/>
          </w:tcPr>
          <w:p w14:paraId="4A8D3FDE" w14:textId="77777777" w:rsidR="00B710F5" w:rsidRPr="00243843" w:rsidRDefault="00B710F5" w:rsidP="00B710F5">
            <w:pPr>
              <w:pStyle w:val="Akapitzlist"/>
              <w:tabs>
                <w:tab w:val="left" w:pos="284"/>
              </w:tabs>
              <w:ind w:left="0"/>
              <w:jc w:val="center"/>
              <w:rPr>
                <w:rFonts w:ascii="Cambria" w:hAnsi="Cambria"/>
              </w:rPr>
            </w:pPr>
          </w:p>
        </w:tc>
      </w:tr>
      <w:tr w:rsidR="00B710F5" w:rsidRPr="00243843" w14:paraId="54D2635B" w14:textId="77777777" w:rsidTr="00B710F5">
        <w:tc>
          <w:tcPr>
            <w:tcW w:w="1510" w:type="dxa"/>
          </w:tcPr>
          <w:p w14:paraId="263F18C1" w14:textId="3A36DEF5" w:rsidR="00B710F5" w:rsidRPr="00243843" w:rsidRDefault="00B710F5" w:rsidP="00B710F5">
            <w:pPr>
              <w:pStyle w:val="Akapitzlist"/>
              <w:tabs>
                <w:tab w:val="left" w:pos="284"/>
              </w:tabs>
              <w:ind w:left="0"/>
              <w:jc w:val="center"/>
              <w:rPr>
                <w:rFonts w:ascii="Cambria" w:hAnsi="Cambria"/>
              </w:rPr>
            </w:pPr>
            <w:r w:rsidRPr="00243843">
              <w:rPr>
                <w:rFonts w:ascii="Cambria" w:hAnsi="Cambria"/>
              </w:rPr>
              <w:t>5</w:t>
            </w:r>
          </w:p>
        </w:tc>
        <w:tc>
          <w:tcPr>
            <w:tcW w:w="1510" w:type="dxa"/>
          </w:tcPr>
          <w:p w14:paraId="5DA56E5E" w14:textId="77777777" w:rsidR="00B710F5" w:rsidRPr="00243843" w:rsidRDefault="00B710F5" w:rsidP="00B710F5">
            <w:pPr>
              <w:pStyle w:val="Akapitzlist"/>
              <w:tabs>
                <w:tab w:val="left" w:pos="284"/>
              </w:tabs>
              <w:ind w:left="0"/>
              <w:jc w:val="center"/>
              <w:rPr>
                <w:rFonts w:ascii="Cambria" w:hAnsi="Cambria"/>
              </w:rPr>
            </w:pPr>
          </w:p>
        </w:tc>
        <w:tc>
          <w:tcPr>
            <w:tcW w:w="1510" w:type="dxa"/>
          </w:tcPr>
          <w:p w14:paraId="2E87E637" w14:textId="77777777" w:rsidR="00B710F5" w:rsidRPr="00243843" w:rsidRDefault="00B710F5" w:rsidP="00B710F5">
            <w:pPr>
              <w:pStyle w:val="Akapitzlist"/>
              <w:tabs>
                <w:tab w:val="left" w:pos="284"/>
              </w:tabs>
              <w:ind w:left="0"/>
              <w:jc w:val="center"/>
              <w:rPr>
                <w:rFonts w:ascii="Cambria" w:hAnsi="Cambria"/>
              </w:rPr>
            </w:pPr>
          </w:p>
        </w:tc>
        <w:tc>
          <w:tcPr>
            <w:tcW w:w="1510" w:type="dxa"/>
          </w:tcPr>
          <w:p w14:paraId="2E978C32" w14:textId="77777777" w:rsidR="00B710F5" w:rsidRPr="00243843" w:rsidRDefault="00B710F5" w:rsidP="00B710F5">
            <w:pPr>
              <w:pStyle w:val="Akapitzlist"/>
              <w:tabs>
                <w:tab w:val="left" w:pos="284"/>
              </w:tabs>
              <w:ind w:left="0"/>
              <w:jc w:val="center"/>
              <w:rPr>
                <w:rFonts w:ascii="Cambria" w:hAnsi="Cambria"/>
              </w:rPr>
            </w:pPr>
          </w:p>
        </w:tc>
        <w:tc>
          <w:tcPr>
            <w:tcW w:w="1511" w:type="dxa"/>
          </w:tcPr>
          <w:p w14:paraId="06EA2732" w14:textId="77777777" w:rsidR="00B710F5" w:rsidRPr="00243843" w:rsidRDefault="00B710F5" w:rsidP="00B710F5">
            <w:pPr>
              <w:pStyle w:val="Akapitzlist"/>
              <w:tabs>
                <w:tab w:val="left" w:pos="284"/>
              </w:tabs>
              <w:ind w:left="0"/>
              <w:jc w:val="center"/>
              <w:rPr>
                <w:rFonts w:ascii="Cambria" w:hAnsi="Cambria"/>
              </w:rPr>
            </w:pPr>
          </w:p>
        </w:tc>
        <w:tc>
          <w:tcPr>
            <w:tcW w:w="1511" w:type="dxa"/>
          </w:tcPr>
          <w:p w14:paraId="5FEE5226" w14:textId="77777777" w:rsidR="00B710F5" w:rsidRPr="00243843" w:rsidRDefault="00B710F5" w:rsidP="00B710F5">
            <w:pPr>
              <w:pStyle w:val="Akapitzlist"/>
              <w:tabs>
                <w:tab w:val="left" w:pos="284"/>
              </w:tabs>
              <w:ind w:left="0"/>
              <w:jc w:val="center"/>
              <w:rPr>
                <w:rFonts w:ascii="Cambria" w:hAnsi="Cambria"/>
              </w:rPr>
            </w:pPr>
          </w:p>
        </w:tc>
      </w:tr>
    </w:tbl>
    <w:p w14:paraId="1965A80F" w14:textId="77777777" w:rsidR="00B710F5" w:rsidRPr="00243843" w:rsidRDefault="00B710F5" w:rsidP="00B710F5">
      <w:pPr>
        <w:pStyle w:val="Akapitzlist"/>
        <w:tabs>
          <w:tab w:val="left" w:pos="284"/>
        </w:tabs>
        <w:ind w:left="0"/>
        <w:rPr>
          <w:rFonts w:ascii="Cambria" w:hAnsi="Cambria"/>
        </w:rPr>
      </w:pPr>
    </w:p>
    <w:p w14:paraId="00E6DF4B" w14:textId="77777777" w:rsidR="00B710F5" w:rsidRPr="00243843" w:rsidRDefault="00B710F5" w:rsidP="00B710F5">
      <w:pPr>
        <w:pStyle w:val="Akapitzlist"/>
        <w:tabs>
          <w:tab w:val="left" w:pos="284"/>
        </w:tabs>
        <w:ind w:left="0"/>
        <w:rPr>
          <w:rFonts w:ascii="Cambria" w:hAnsi="Cambria"/>
        </w:rPr>
      </w:pPr>
    </w:p>
    <w:p w14:paraId="5A50D336" w14:textId="77777777" w:rsidR="00B710F5" w:rsidRPr="00243843" w:rsidRDefault="00D56B0D" w:rsidP="00B710F5">
      <w:pPr>
        <w:pStyle w:val="Akapitzlist"/>
        <w:tabs>
          <w:tab w:val="left" w:pos="284"/>
        </w:tabs>
        <w:ind w:left="0"/>
        <w:jc w:val="both"/>
        <w:rPr>
          <w:rFonts w:ascii="Cambria" w:hAnsi="Cambria"/>
        </w:rPr>
      </w:pPr>
      <w:r w:rsidRPr="00243843">
        <w:rPr>
          <w:rFonts w:ascii="Cambria" w:hAnsi="Cambria"/>
        </w:rPr>
        <w:t>Do pełnego wykonania przedmiotu zamówienia Wykonawca zatrudni wystarczającą liczbę wykwalifikowanego personelu gwarantującego właściwą jakość wykonanych prac.</w:t>
      </w:r>
    </w:p>
    <w:p w14:paraId="1097085A" w14:textId="77777777" w:rsidR="00B710F5" w:rsidRPr="00243843" w:rsidRDefault="00B710F5" w:rsidP="00B710F5">
      <w:pPr>
        <w:pStyle w:val="Akapitzlist"/>
        <w:tabs>
          <w:tab w:val="left" w:pos="284"/>
        </w:tabs>
        <w:ind w:left="0"/>
        <w:rPr>
          <w:rFonts w:ascii="Cambria" w:hAnsi="Cambria"/>
        </w:rPr>
      </w:pPr>
    </w:p>
    <w:p w14:paraId="22553340" w14:textId="77777777" w:rsidR="00050936" w:rsidRPr="00243843" w:rsidRDefault="00D56B0D" w:rsidP="00050936">
      <w:pPr>
        <w:pStyle w:val="Akapitzlist"/>
        <w:tabs>
          <w:tab w:val="left" w:pos="284"/>
        </w:tabs>
        <w:ind w:left="0"/>
        <w:jc w:val="both"/>
        <w:rPr>
          <w:rFonts w:ascii="Cambria" w:hAnsi="Cambria"/>
          <w:b/>
          <w:bCs/>
        </w:rPr>
      </w:pPr>
      <w:r w:rsidRPr="00243843">
        <w:rPr>
          <w:rFonts w:ascii="Cambria" w:hAnsi="Cambria"/>
          <w:b/>
          <w:bCs/>
        </w:rPr>
        <w:t xml:space="preserve"> Jednocześnie oświadczam/y, że osoba/y wskazana/e powyżej w wykazie, posiadają wymagane uprawnienia, niezbędne do realizacji przedmiotu zamówienia. </w:t>
      </w:r>
    </w:p>
    <w:p w14:paraId="23A3CEF0" w14:textId="77777777" w:rsidR="00050936" w:rsidRPr="00243843" w:rsidRDefault="00050936" w:rsidP="00050936">
      <w:pPr>
        <w:pStyle w:val="Akapitzlist"/>
        <w:tabs>
          <w:tab w:val="left" w:pos="284"/>
        </w:tabs>
        <w:ind w:left="0"/>
        <w:jc w:val="both"/>
        <w:rPr>
          <w:rFonts w:ascii="Cambria" w:hAnsi="Cambria"/>
          <w:b/>
          <w:bCs/>
        </w:rPr>
      </w:pPr>
    </w:p>
    <w:tbl>
      <w:tblPr>
        <w:tblStyle w:val="Tabela-Siatka"/>
        <w:tblW w:w="0" w:type="auto"/>
        <w:tblLook w:val="04A0" w:firstRow="1" w:lastRow="0" w:firstColumn="1" w:lastColumn="0" w:noHBand="0" w:noVBand="1"/>
      </w:tblPr>
      <w:tblGrid>
        <w:gridCol w:w="384"/>
        <w:gridCol w:w="2730"/>
        <w:gridCol w:w="2693"/>
        <w:gridCol w:w="3255"/>
      </w:tblGrid>
      <w:tr w:rsidR="00050936" w:rsidRPr="00243843" w14:paraId="61CF430A" w14:textId="77777777" w:rsidTr="0033241E">
        <w:tc>
          <w:tcPr>
            <w:tcW w:w="9062" w:type="dxa"/>
            <w:gridSpan w:val="4"/>
          </w:tcPr>
          <w:p w14:paraId="547684BE" w14:textId="77777777" w:rsidR="00050936" w:rsidRPr="00243843" w:rsidRDefault="00050936" w:rsidP="0033241E">
            <w:pPr>
              <w:pStyle w:val="Akapitzlist"/>
              <w:tabs>
                <w:tab w:val="left" w:pos="284"/>
              </w:tabs>
              <w:ind w:left="0"/>
              <w:jc w:val="center"/>
              <w:rPr>
                <w:rFonts w:ascii="Cambria" w:hAnsi="Cambria"/>
                <w:sz w:val="16"/>
                <w:szCs w:val="16"/>
              </w:rPr>
            </w:pPr>
            <w:r w:rsidRPr="00243843">
              <w:rPr>
                <w:rFonts w:ascii="Cambria" w:hAnsi="Cambria"/>
                <w:sz w:val="16"/>
                <w:szCs w:val="16"/>
              </w:rPr>
              <w:t>Osoby upoważnione do podpisania oferty w imieniu Wykonawcy</w:t>
            </w:r>
          </w:p>
        </w:tc>
      </w:tr>
      <w:tr w:rsidR="00050936" w:rsidRPr="00243843" w14:paraId="10252C4F" w14:textId="77777777" w:rsidTr="0033241E">
        <w:tc>
          <w:tcPr>
            <w:tcW w:w="3114" w:type="dxa"/>
            <w:gridSpan w:val="2"/>
          </w:tcPr>
          <w:p w14:paraId="674BC48D" w14:textId="77777777" w:rsidR="00050936" w:rsidRPr="00243843" w:rsidRDefault="00050936" w:rsidP="0033241E">
            <w:pPr>
              <w:pStyle w:val="Akapitzlist"/>
              <w:tabs>
                <w:tab w:val="left" w:pos="284"/>
              </w:tabs>
              <w:ind w:left="0"/>
              <w:jc w:val="center"/>
              <w:rPr>
                <w:rFonts w:ascii="Cambria" w:hAnsi="Cambria"/>
                <w:sz w:val="16"/>
                <w:szCs w:val="16"/>
              </w:rPr>
            </w:pPr>
            <w:r w:rsidRPr="00243843">
              <w:rPr>
                <w:rFonts w:ascii="Cambria" w:hAnsi="Cambria"/>
                <w:sz w:val="16"/>
                <w:szCs w:val="16"/>
              </w:rPr>
              <w:t>Imię i Nazwisko</w:t>
            </w:r>
          </w:p>
        </w:tc>
        <w:tc>
          <w:tcPr>
            <w:tcW w:w="2693" w:type="dxa"/>
          </w:tcPr>
          <w:p w14:paraId="60C040F8" w14:textId="77777777" w:rsidR="00050936" w:rsidRPr="00243843" w:rsidRDefault="00050936" w:rsidP="0033241E">
            <w:pPr>
              <w:pStyle w:val="Akapitzlist"/>
              <w:tabs>
                <w:tab w:val="left" w:pos="284"/>
              </w:tabs>
              <w:ind w:left="0"/>
              <w:jc w:val="center"/>
              <w:rPr>
                <w:rFonts w:ascii="Cambria" w:hAnsi="Cambria"/>
                <w:sz w:val="16"/>
                <w:szCs w:val="16"/>
              </w:rPr>
            </w:pPr>
            <w:r w:rsidRPr="00243843">
              <w:rPr>
                <w:rFonts w:ascii="Cambria" w:hAnsi="Cambria"/>
                <w:sz w:val="16"/>
                <w:szCs w:val="16"/>
              </w:rPr>
              <w:t>Data</w:t>
            </w:r>
          </w:p>
        </w:tc>
        <w:tc>
          <w:tcPr>
            <w:tcW w:w="3255" w:type="dxa"/>
          </w:tcPr>
          <w:p w14:paraId="3D441196" w14:textId="54301798" w:rsidR="00DB42A7" w:rsidRPr="00243843" w:rsidRDefault="00DB42A7" w:rsidP="00DB42A7">
            <w:pPr>
              <w:autoSpaceDE w:val="0"/>
              <w:autoSpaceDN w:val="0"/>
              <w:adjustRightInd w:val="0"/>
              <w:rPr>
                <w:rFonts w:ascii="Cambria" w:hAnsi="Cambria" w:cs="CIDFont+F1"/>
                <w:kern w:val="0"/>
              </w:rPr>
            </w:pPr>
            <w:r w:rsidRPr="00243843">
              <w:rPr>
                <w:rFonts w:ascii="Cambria" w:hAnsi="Cambria" w:cs="CIDFont+F1"/>
                <w:kern w:val="0"/>
              </w:rPr>
              <w:t>Podpisano: ..................................</w:t>
            </w:r>
          </w:p>
          <w:p w14:paraId="4A894B93" w14:textId="77637FFB" w:rsidR="00DB42A7" w:rsidRPr="00243843" w:rsidRDefault="00DB42A7" w:rsidP="00DB42A7">
            <w:pPr>
              <w:pStyle w:val="Akapitzlist"/>
              <w:tabs>
                <w:tab w:val="left" w:pos="284"/>
              </w:tabs>
              <w:ind w:left="0"/>
              <w:jc w:val="center"/>
              <w:rPr>
                <w:rFonts w:ascii="Cambria" w:hAnsi="Cambria"/>
                <w:sz w:val="16"/>
                <w:szCs w:val="16"/>
              </w:rPr>
            </w:pPr>
            <w:r w:rsidRPr="00243843">
              <w:rPr>
                <w:rFonts w:ascii="Cambria" w:hAnsi="Cambria" w:cs="CIDFont+F1"/>
                <w:kern w:val="0"/>
              </w:rPr>
              <w:t>(</w:t>
            </w:r>
            <w:r w:rsidRPr="00243843">
              <w:rPr>
                <w:rFonts w:ascii="Cambria" w:hAnsi="Cambria" w:cs="CIDFont+F5"/>
                <w:kern w:val="0"/>
              </w:rPr>
              <w:t>podpis elektroniczny kwalifikowany</w:t>
            </w:r>
            <w:r w:rsidRPr="00243843">
              <w:rPr>
                <w:rFonts w:ascii="Cambria" w:hAnsi="Cambria" w:cs="CIDFont+F1"/>
                <w:kern w:val="0"/>
              </w:rPr>
              <w:t>)</w:t>
            </w:r>
          </w:p>
        </w:tc>
      </w:tr>
      <w:tr w:rsidR="00050936" w:rsidRPr="00243843" w14:paraId="035F66AF" w14:textId="77777777" w:rsidTr="0033241E">
        <w:trPr>
          <w:trHeight w:val="275"/>
        </w:trPr>
        <w:tc>
          <w:tcPr>
            <w:tcW w:w="384" w:type="dxa"/>
          </w:tcPr>
          <w:p w14:paraId="7D21875F" w14:textId="77777777" w:rsidR="00050936" w:rsidRPr="00243843" w:rsidRDefault="00050936" w:rsidP="0033241E">
            <w:pPr>
              <w:pStyle w:val="Akapitzlist"/>
              <w:tabs>
                <w:tab w:val="left" w:pos="284"/>
              </w:tabs>
              <w:ind w:left="0"/>
              <w:jc w:val="center"/>
              <w:rPr>
                <w:rFonts w:ascii="Cambria" w:hAnsi="Cambria"/>
                <w:sz w:val="16"/>
                <w:szCs w:val="16"/>
              </w:rPr>
            </w:pPr>
          </w:p>
          <w:p w14:paraId="0A533BF4" w14:textId="77777777" w:rsidR="00050936" w:rsidRPr="00243843" w:rsidRDefault="00050936" w:rsidP="0033241E">
            <w:pPr>
              <w:pStyle w:val="Akapitzlist"/>
              <w:tabs>
                <w:tab w:val="left" w:pos="284"/>
              </w:tabs>
              <w:ind w:left="0"/>
              <w:jc w:val="center"/>
              <w:rPr>
                <w:rFonts w:ascii="Cambria" w:hAnsi="Cambria"/>
                <w:sz w:val="16"/>
                <w:szCs w:val="16"/>
              </w:rPr>
            </w:pPr>
            <w:r w:rsidRPr="00243843">
              <w:rPr>
                <w:rFonts w:ascii="Cambria" w:hAnsi="Cambria"/>
                <w:sz w:val="16"/>
                <w:szCs w:val="16"/>
              </w:rPr>
              <w:t>1.</w:t>
            </w:r>
          </w:p>
        </w:tc>
        <w:tc>
          <w:tcPr>
            <w:tcW w:w="2730" w:type="dxa"/>
          </w:tcPr>
          <w:p w14:paraId="362FBD9B" w14:textId="77777777" w:rsidR="00050936" w:rsidRPr="00243843" w:rsidRDefault="00050936" w:rsidP="0033241E">
            <w:pPr>
              <w:pStyle w:val="Akapitzlist"/>
              <w:tabs>
                <w:tab w:val="left" w:pos="284"/>
              </w:tabs>
              <w:ind w:left="0"/>
              <w:rPr>
                <w:rFonts w:ascii="Cambria" w:hAnsi="Cambria"/>
                <w:sz w:val="16"/>
                <w:szCs w:val="16"/>
              </w:rPr>
            </w:pPr>
          </w:p>
        </w:tc>
        <w:tc>
          <w:tcPr>
            <w:tcW w:w="2693" w:type="dxa"/>
          </w:tcPr>
          <w:p w14:paraId="6089C577" w14:textId="77777777" w:rsidR="00050936" w:rsidRPr="00243843" w:rsidRDefault="00050936" w:rsidP="0033241E">
            <w:pPr>
              <w:pStyle w:val="Akapitzlist"/>
              <w:tabs>
                <w:tab w:val="left" w:pos="284"/>
              </w:tabs>
              <w:ind w:left="0"/>
              <w:jc w:val="center"/>
              <w:rPr>
                <w:rFonts w:ascii="Cambria" w:hAnsi="Cambria"/>
                <w:sz w:val="16"/>
                <w:szCs w:val="16"/>
              </w:rPr>
            </w:pPr>
          </w:p>
          <w:p w14:paraId="20693E20" w14:textId="77777777" w:rsidR="00050936" w:rsidRPr="00243843" w:rsidRDefault="00050936" w:rsidP="0033241E">
            <w:pPr>
              <w:pStyle w:val="Akapitzlist"/>
              <w:tabs>
                <w:tab w:val="left" w:pos="284"/>
              </w:tabs>
              <w:ind w:left="0"/>
              <w:jc w:val="center"/>
              <w:rPr>
                <w:rFonts w:ascii="Cambria" w:hAnsi="Cambria"/>
                <w:sz w:val="16"/>
                <w:szCs w:val="16"/>
              </w:rPr>
            </w:pPr>
          </w:p>
          <w:p w14:paraId="00810794" w14:textId="77777777" w:rsidR="00050936" w:rsidRPr="00243843" w:rsidRDefault="00050936" w:rsidP="0033241E">
            <w:pPr>
              <w:pStyle w:val="Akapitzlist"/>
              <w:tabs>
                <w:tab w:val="left" w:pos="284"/>
              </w:tabs>
              <w:ind w:left="0"/>
              <w:jc w:val="center"/>
              <w:rPr>
                <w:rFonts w:ascii="Cambria" w:hAnsi="Cambria"/>
                <w:sz w:val="16"/>
                <w:szCs w:val="16"/>
              </w:rPr>
            </w:pPr>
          </w:p>
        </w:tc>
        <w:tc>
          <w:tcPr>
            <w:tcW w:w="3255" w:type="dxa"/>
          </w:tcPr>
          <w:p w14:paraId="710C63D9" w14:textId="77777777" w:rsidR="00050936" w:rsidRPr="00243843" w:rsidRDefault="00050936" w:rsidP="0033241E">
            <w:pPr>
              <w:pStyle w:val="Akapitzlist"/>
              <w:tabs>
                <w:tab w:val="left" w:pos="284"/>
              </w:tabs>
              <w:ind w:left="0"/>
              <w:jc w:val="center"/>
              <w:rPr>
                <w:rFonts w:ascii="Cambria" w:hAnsi="Cambria"/>
                <w:sz w:val="16"/>
                <w:szCs w:val="16"/>
              </w:rPr>
            </w:pPr>
          </w:p>
        </w:tc>
      </w:tr>
      <w:tr w:rsidR="00050936" w:rsidRPr="00243843" w14:paraId="4A8C038D" w14:textId="77777777" w:rsidTr="0033241E">
        <w:trPr>
          <w:trHeight w:val="263"/>
        </w:trPr>
        <w:tc>
          <w:tcPr>
            <w:tcW w:w="384" w:type="dxa"/>
          </w:tcPr>
          <w:p w14:paraId="7DF30756" w14:textId="77777777" w:rsidR="00050936" w:rsidRPr="00243843" w:rsidRDefault="00050936" w:rsidP="0033241E">
            <w:pPr>
              <w:pStyle w:val="Akapitzlist"/>
              <w:tabs>
                <w:tab w:val="left" w:pos="284"/>
              </w:tabs>
              <w:ind w:left="0"/>
              <w:jc w:val="center"/>
              <w:rPr>
                <w:rFonts w:ascii="Cambria" w:hAnsi="Cambria"/>
                <w:sz w:val="16"/>
                <w:szCs w:val="16"/>
              </w:rPr>
            </w:pPr>
          </w:p>
          <w:p w14:paraId="6F6D5E2F" w14:textId="77777777" w:rsidR="00050936" w:rsidRPr="00243843" w:rsidRDefault="00050936" w:rsidP="0033241E">
            <w:pPr>
              <w:pStyle w:val="Akapitzlist"/>
              <w:tabs>
                <w:tab w:val="left" w:pos="284"/>
              </w:tabs>
              <w:ind w:left="0"/>
              <w:jc w:val="center"/>
              <w:rPr>
                <w:rFonts w:ascii="Cambria" w:hAnsi="Cambria"/>
                <w:sz w:val="16"/>
                <w:szCs w:val="16"/>
              </w:rPr>
            </w:pPr>
            <w:r w:rsidRPr="00243843">
              <w:rPr>
                <w:rFonts w:ascii="Cambria" w:hAnsi="Cambria"/>
                <w:sz w:val="16"/>
                <w:szCs w:val="16"/>
              </w:rPr>
              <w:t>2.</w:t>
            </w:r>
          </w:p>
        </w:tc>
        <w:tc>
          <w:tcPr>
            <w:tcW w:w="2730" w:type="dxa"/>
          </w:tcPr>
          <w:p w14:paraId="51C3194C" w14:textId="77777777" w:rsidR="00050936" w:rsidRPr="00243843" w:rsidRDefault="00050936" w:rsidP="0033241E">
            <w:pPr>
              <w:pStyle w:val="Akapitzlist"/>
              <w:tabs>
                <w:tab w:val="left" w:pos="284"/>
              </w:tabs>
              <w:ind w:left="0"/>
              <w:jc w:val="center"/>
              <w:rPr>
                <w:rFonts w:ascii="Cambria" w:hAnsi="Cambria"/>
                <w:sz w:val="16"/>
                <w:szCs w:val="16"/>
              </w:rPr>
            </w:pPr>
          </w:p>
        </w:tc>
        <w:tc>
          <w:tcPr>
            <w:tcW w:w="2693" w:type="dxa"/>
          </w:tcPr>
          <w:p w14:paraId="44AE6BED" w14:textId="77777777" w:rsidR="00050936" w:rsidRPr="00243843" w:rsidRDefault="00050936" w:rsidP="0033241E">
            <w:pPr>
              <w:pStyle w:val="Akapitzlist"/>
              <w:tabs>
                <w:tab w:val="left" w:pos="284"/>
              </w:tabs>
              <w:ind w:left="0"/>
              <w:jc w:val="center"/>
              <w:rPr>
                <w:rFonts w:ascii="Cambria" w:hAnsi="Cambria"/>
                <w:sz w:val="16"/>
                <w:szCs w:val="16"/>
              </w:rPr>
            </w:pPr>
          </w:p>
          <w:p w14:paraId="726F2B7A" w14:textId="77777777" w:rsidR="00050936" w:rsidRPr="00243843" w:rsidRDefault="00050936" w:rsidP="0033241E">
            <w:pPr>
              <w:pStyle w:val="Akapitzlist"/>
              <w:tabs>
                <w:tab w:val="left" w:pos="284"/>
              </w:tabs>
              <w:ind w:left="0"/>
              <w:jc w:val="center"/>
              <w:rPr>
                <w:rFonts w:ascii="Cambria" w:hAnsi="Cambria"/>
                <w:sz w:val="16"/>
                <w:szCs w:val="16"/>
              </w:rPr>
            </w:pPr>
          </w:p>
          <w:p w14:paraId="2DE3D2FE" w14:textId="77777777" w:rsidR="00050936" w:rsidRPr="00243843" w:rsidRDefault="00050936" w:rsidP="0033241E">
            <w:pPr>
              <w:pStyle w:val="Akapitzlist"/>
              <w:tabs>
                <w:tab w:val="left" w:pos="284"/>
              </w:tabs>
              <w:ind w:left="0"/>
              <w:jc w:val="center"/>
              <w:rPr>
                <w:rFonts w:ascii="Cambria" w:hAnsi="Cambria"/>
                <w:sz w:val="16"/>
                <w:szCs w:val="16"/>
              </w:rPr>
            </w:pPr>
          </w:p>
          <w:p w14:paraId="182234DD" w14:textId="77777777" w:rsidR="00050936" w:rsidRPr="00243843" w:rsidRDefault="00050936" w:rsidP="0033241E">
            <w:pPr>
              <w:pStyle w:val="Akapitzlist"/>
              <w:tabs>
                <w:tab w:val="left" w:pos="284"/>
              </w:tabs>
              <w:ind w:left="0"/>
              <w:jc w:val="center"/>
              <w:rPr>
                <w:rFonts w:ascii="Cambria" w:hAnsi="Cambria"/>
                <w:sz w:val="16"/>
                <w:szCs w:val="16"/>
              </w:rPr>
            </w:pPr>
          </w:p>
        </w:tc>
        <w:tc>
          <w:tcPr>
            <w:tcW w:w="3255" w:type="dxa"/>
          </w:tcPr>
          <w:p w14:paraId="7352CCE9" w14:textId="77777777" w:rsidR="00050936" w:rsidRPr="00243843" w:rsidRDefault="00050936" w:rsidP="0033241E">
            <w:pPr>
              <w:pStyle w:val="Akapitzlist"/>
              <w:tabs>
                <w:tab w:val="left" w:pos="284"/>
              </w:tabs>
              <w:ind w:left="0"/>
              <w:jc w:val="center"/>
              <w:rPr>
                <w:rFonts w:ascii="Cambria" w:hAnsi="Cambria"/>
                <w:sz w:val="16"/>
                <w:szCs w:val="16"/>
              </w:rPr>
            </w:pPr>
          </w:p>
        </w:tc>
      </w:tr>
    </w:tbl>
    <w:p w14:paraId="2B4ACCEA" w14:textId="77777777" w:rsidR="00050936" w:rsidRPr="00243843" w:rsidRDefault="00050936" w:rsidP="00B710F5">
      <w:pPr>
        <w:pStyle w:val="Akapitzlist"/>
        <w:tabs>
          <w:tab w:val="left" w:pos="284"/>
        </w:tabs>
        <w:ind w:left="0"/>
        <w:rPr>
          <w:rFonts w:ascii="Cambria" w:hAnsi="Cambria"/>
        </w:rPr>
      </w:pPr>
    </w:p>
    <w:p w14:paraId="00519F68" w14:textId="77777777" w:rsidR="00050936" w:rsidRPr="00243843" w:rsidRDefault="00050936" w:rsidP="00B710F5">
      <w:pPr>
        <w:pStyle w:val="Akapitzlist"/>
        <w:tabs>
          <w:tab w:val="left" w:pos="284"/>
        </w:tabs>
        <w:ind w:left="0"/>
        <w:rPr>
          <w:rFonts w:ascii="Cambria" w:hAnsi="Cambria"/>
        </w:rPr>
      </w:pPr>
    </w:p>
    <w:p w14:paraId="681DD32A" w14:textId="77777777" w:rsidR="00050936" w:rsidRPr="00243843" w:rsidRDefault="00050936" w:rsidP="00B710F5">
      <w:pPr>
        <w:pStyle w:val="Akapitzlist"/>
        <w:tabs>
          <w:tab w:val="left" w:pos="284"/>
        </w:tabs>
        <w:ind w:left="0"/>
        <w:rPr>
          <w:rFonts w:ascii="Cambria" w:hAnsi="Cambria"/>
        </w:rPr>
      </w:pPr>
    </w:p>
    <w:p w14:paraId="7CAE6A7B" w14:textId="77777777" w:rsidR="00050936" w:rsidRPr="00243843" w:rsidRDefault="00050936" w:rsidP="00B710F5">
      <w:pPr>
        <w:pStyle w:val="Akapitzlist"/>
        <w:tabs>
          <w:tab w:val="left" w:pos="284"/>
        </w:tabs>
        <w:ind w:left="0"/>
        <w:rPr>
          <w:rFonts w:ascii="Cambria" w:hAnsi="Cambria"/>
        </w:rPr>
      </w:pPr>
    </w:p>
    <w:p w14:paraId="5C60C5F8" w14:textId="77777777" w:rsidR="00050936" w:rsidRPr="00243843" w:rsidRDefault="00050936" w:rsidP="00B710F5">
      <w:pPr>
        <w:pStyle w:val="Akapitzlist"/>
        <w:tabs>
          <w:tab w:val="left" w:pos="284"/>
        </w:tabs>
        <w:ind w:left="0"/>
        <w:rPr>
          <w:rFonts w:ascii="Cambria" w:hAnsi="Cambria"/>
        </w:rPr>
      </w:pPr>
    </w:p>
    <w:p w14:paraId="61135A23" w14:textId="77777777" w:rsidR="00050936" w:rsidRPr="00243843" w:rsidRDefault="00050936" w:rsidP="00B710F5">
      <w:pPr>
        <w:pStyle w:val="Akapitzlist"/>
        <w:tabs>
          <w:tab w:val="left" w:pos="284"/>
        </w:tabs>
        <w:ind w:left="0"/>
        <w:rPr>
          <w:rFonts w:ascii="Cambria" w:hAnsi="Cambria"/>
        </w:rPr>
      </w:pPr>
    </w:p>
    <w:p w14:paraId="6201B9DE" w14:textId="77777777" w:rsidR="00617A2E" w:rsidRPr="00243843" w:rsidRDefault="00617A2E" w:rsidP="00050936">
      <w:pPr>
        <w:pStyle w:val="Akapitzlist"/>
        <w:tabs>
          <w:tab w:val="left" w:pos="284"/>
        </w:tabs>
        <w:ind w:left="0"/>
        <w:jc w:val="right"/>
        <w:rPr>
          <w:rFonts w:ascii="Cambria" w:hAnsi="Cambria"/>
          <w:b/>
          <w:bCs/>
        </w:rPr>
      </w:pPr>
    </w:p>
    <w:p w14:paraId="45DE5250" w14:textId="1E69F5A7" w:rsidR="00050936" w:rsidRPr="00243843" w:rsidRDefault="00050936" w:rsidP="00050936">
      <w:pPr>
        <w:pStyle w:val="Akapitzlist"/>
        <w:tabs>
          <w:tab w:val="left" w:pos="284"/>
        </w:tabs>
        <w:ind w:left="0"/>
        <w:jc w:val="right"/>
        <w:rPr>
          <w:rFonts w:ascii="Cambria" w:hAnsi="Cambria"/>
          <w:b/>
          <w:bCs/>
        </w:rPr>
      </w:pPr>
      <w:r w:rsidRPr="00243843">
        <w:rPr>
          <w:rFonts w:ascii="Cambria" w:hAnsi="Cambria"/>
          <w:b/>
          <w:bCs/>
        </w:rPr>
        <w:t xml:space="preserve">Załącznik nr 6 do Ogłoszenia </w:t>
      </w:r>
    </w:p>
    <w:tbl>
      <w:tblPr>
        <w:tblStyle w:val="Tabela-Siatka"/>
        <w:tblW w:w="0" w:type="auto"/>
        <w:tblInd w:w="-5" w:type="dxa"/>
        <w:tblLook w:val="04A0" w:firstRow="1" w:lastRow="0" w:firstColumn="1" w:lastColumn="0" w:noHBand="0" w:noVBand="1"/>
      </w:tblPr>
      <w:tblGrid>
        <w:gridCol w:w="3156"/>
      </w:tblGrid>
      <w:tr w:rsidR="00050936" w:rsidRPr="00243843" w14:paraId="7394D8D1" w14:textId="77777777" w:rsidTr="0033241E">
        <w:trPr>
          <w:trHeight w:val="1148"/>
        </w:trPr>
        <w:tc>
          <w:tcPr>
            <w:tcW w:w="3156" w:type="dxa"/>
          </w:tcPr>
          <w:p w14:paraId="4A13C5B7" w14:textId="77777777" w:rsidR="00050936" w:rsidRPr="00243843" w:rsidRDefault="00050936" w:rsidP="0033241E">
            <w:pPr>
              <w:pStyle w:val="Akapitzlist"/>
              <w:tabs>
                <w:tab w:val="left" w:pos="284"/>
              </w:tabs>
              <w:ind w:left="-697"/>
              <w:jc w:val="center"/>
              <w:rPr>
                <w:rFonts w:ascii="Cambria" w:hAnsi="Cambria"/>
                <w:sz w:val="16"/>
                <w:szCs w:val="16"/>
              </w:rPr>
            </w:pPr>
            <w:r w:rsidRPr="00243843">
              <w:rPr>
                <w:rFonts w:ascii="Cambria" w:hAnsi="Cambria"/>
                <w:sz w:val="16"/>
                <w:szCs w:val="16"/>
              </w:rPr>
              <w:t>(pieczęć Wykonawcy)</w:t>
            </w:r>
          </w:p>
        </w:tc>
      </w:tr>
    </w:tbl>
    <w:p w14:paraId="3F93EC71" w14:textId="77777777" w:rsidR="00050936" w:rsidRPr="00243843" w:rsidRDefault="00050936" w:rsidP="00B710F5">
      <w:pPr>
        <w:pStyle w:val="Akapitzlist"/>
        <w:tabs>
          <w:tab w:val="left" w:pos="284"/>
        </w:tabs>
        <w:ind w:left="0"/>
        <w:rPr>
          <w:rFonts w:ascii="Cambria" w:hAnsi="Cambria"/>
        </w:rPr>
      </w:pPr>
    </w:p>
    <w:p w14:paraId="1430BA97" w14:textId="77777777" w:rsidR="00050936" w:rsidRPr="00243843" w:rsidRDefault="00050936" w:rsidP="00B710F5">
      <w:pPr>
        <w:pStyle w:val="Akapitzlist"/>
        <w:tabs>
          <w:tab w:val="left" w:pos="284"/>
        </w:tabs>
        <w:ind w:left="0"/>
        <w:rPr>
          <w:rFonts w:ascii="Cambria" w:hAnsi="Cambria"/>
        </w:rPr>
      </w:pPr>
    </w:p>
    <w:p w14:paraId="06995E88" w14:textId="77777777" w:rsidR="00050936" w:rsidRPr="00243843" w:rsidRDefault="00D56B0D" w:rsidP="00050936">
      <w:pPr>
        <w:pStyle w:val="Akapitzlist"/>
        <w:tabs>
          <w:tab w:val="left" w:pos="284"/>
        </w:tabs>
        <w:ind w:left="0"/>
        <w:jc w:val="center"/>
        <w:rPr>
          <w:rFonts w:ascii="Cambria" w:hAnsi="Cambria"/>
          <w:b/>
          <w:bCs/>
        </w:rPr>
      </w:pPr>
      <w:r w:rsidRPr="00243843">
        <w:rPr>
          <w:rFonts w:ascii="Cambria" w:hAnsi="Cambria"/>
          <w:b/>
          <w:bCs/>
        </w:rPr>
        <w:t>Wzór zobowiązania podmiotów trzecich do oddania do dyspozycji Wykonawcy niezbędnych zasobów na okres korzystania z nich przy wykonywaniu zamówienia</w:t>
      </w:r>
    </w:p>
    <w:p w14:paraId="6AE4974C" w14:textId="77777777" w:rsidR="00050936" w:rsidRPr="00243843" w:rsidRDefault="00050936" w:rsidP="00B710F5">
      <w:pPr>
        <w:pStyle w:val="Akapitzlist"/>
        <w:tabs>
          <w:tab w:val="left" w:pos="284"/>
        </w:tabs>
        <w:ind w:left="0"/>
        <w:rPr>
          <w:rFonts w:ascii="Cambria" w:hAnsi="Cambria"/>
        </w:rPr>
      </w:pPr>
    </w:p>
    <w:p w14:paraId="350026C7" w14:textId="77777777" w:rsidR="00D1452F" w:rsidRPr="00243843" w:rsidRDefault="00D56B0D" w:rsidP="00D1452F">
      <w:pPr>
        <w:spacing w:after="0" w:line="240" w:lineRule="auto"/>
        <w:jc w:val="both"/>
        <w:rPr>
          <w:rFonts w:ascii="Cambria" w:hAnsi="Cambria"/>
          <w:b/>
          <w:bCs/>
        </w:rPr>
      </w:pPr>
      <w:r w:rsidRPr="00243843">
        <w:rPr>
          <w:rFonts w:ascii="Cambria" w:hAnsi="Cambria"/>
        </w:rPr>
        <w:t xml:space="preserve"> w postępowaniu o udzielenie zamówienia na </w:t>
      </w:r>
      <w:r w:rsidR="00D1452F" w:rsidRPr="00243843">
        <w:rPr>
          <w:rFonts w:ascii="Cambria" w:hAnsi="Cambria"/>
          <w:b/>
          <w:bCs/>
        </w:rPr>
        <w:t>Wykonanie 2 kompletnych urządzeń wodnych służących do poboru wody podziemnej z otworów studziennych w miejscowościach Rotmanka i Jagatowo, gmina Pruszcz Gdański.</w:t>
      </w:r>
    </w:p>
    <w:p w14:paraId="4FED2881" w14:textId="61DC678C" w:rsidR="00050936" w:rsidRPr="00243843" w:rsidRDefault="00050936" w:rsidP="00B710F5">
      <w:pPr>
        <w:pStyle w:val="Akapitzlist"/>
        <w:tabs>
          <w:tab w:val="left" w:pos="284"/>
        </w:tabs>
        <w:ind w:left="0"/>
        <w:rPr>
          <w:rFonts w:ascii="Cambria" w:hAnsi="Cambria"/>
        </w:rPr>
      </w:pPr>
    </w:p>
    <w:p w14:paraId="6CCD8489" w14:textId="77777777" w:rsidR="00050936" w:rsidRPr="00243843" w:rsidRDefault="00050936" w:rsidP="00B710F5">
      <w:pPr>
        <w:pStyle w:val="Akapitzlist"/>
        <w:tabs>
          <w:tab w:val="left" w:pos="284"/>
        </w:tabs>
        <w:ind w:left="0"/>
        <w:rPr>
          <w:rFonts w:ascii="Cambria" w:hAnsi="Cambria"/>
        </w:rPr>
      </w:pPr>
    </w:p>
    <w:p w14:paraId="77EC9902" w14:textId="54B13093" w:rsidR="00DB42A7" w:rsidRPr="00243843" w:rsidRDefault="00DB42A7" w:rsidP="00DB42A7">
      <w:pPr>
        <w:autoSpaceDE w:val="0"/>
        <w:autoSpaceDN w:val="0"/>
        <w:adjustRightInd w:val="0"/>
        <w:spacing w:after="0" w:line="240" w:lineRule="auto"/>
        <w:jc w:val="both"/>
        <w:rPr>
          <w:rFonts w:ascii="Cambria" w:hAnsi="Cambria" w:cs="CIDFont+F1"/>
          <w:kern w:val="0"/>
        </w:rPr>
      </w:pPr>
      <w:r w:rsidRPr="00243843">
        <w:rPr>
          <w:rFonts w:ascii="Cambria" w:hAnsi="Cambria" w:cs="CIDFont+F1"/>
          <w:kern w:val="0"/>
        </w:rPr>
        <w:t>Działając w imieniu …………………………. zobowiązuję się do oddania do dyspozycji dla Wykonawcy ……………………………………. biorącego udział w przedmiotowym postępowaniu swoich zasobów zgodnie z treścią Regulaminu, w następującym zakresie: ……………………………………………………………………………………………………………...</w:t>
      </w:r>
    </w:p>
    <w:p w14:paraId="787443F0" w14:textId="77777777" w:rsidR="00DB42A7" w:rsidRPr="00243843" w:rsidRDefault="00DB42A7" w:rsidP="00DB42A7">
      <w:pPr>
        <w:autoSpaceDE w:val="0"/>
        <w:autoSpaceDN w:val="0"/>
        <w:adjustRightInd w:val="0"/>
        <w:spacing w:after="0" w:line="240" w:lineRule="auto"/>
        <w:jc w:val="both"/>
        <w:rPr>
          <w:rFonts w:ascii="Cambria" w:hAnsi="Cambria" w:cs="CIDFont+F1"/>
          <w:kern w:val="0"/>
        </w:rPr>
      </w:pPr>
    </w:p>
    <w:p w14:paraId="4AB6E9B9" w14:textId="77777777" w:rsidR="00DB42A7" w:rsidRPr="00243843" w:rsidRDefault="00DB42A7" w:rsidP="00DB42A7">
      <w:pPr>
        <w:autoSpaceDE w:val="0"/>
        <w:autoSpaceDN w:val="0"/>
        <w:adjustRightInd w:val="0"/>
        <w:spacing w:after="0" w:line="240" w:lineRule="auto"/>
        <w:jc w:val="both"/>
        <w:rPr>
          <w:rFonts w:ascii="Cambria" w:hAnsi="Cambria" w:cs="CIDFont+F1"/>
          <w:kern w:val="0"/>
        </w:rPr>
      </w:pPr>
      <w:r w:rsidRPr="00243843">
        <w:rPr>
          <w:rFonts w:ascii="Cambria" w:hAnsi="Cambria" w:cs="CIDFont+F1"/>
          <w:kern w:val="0"/>
        </w:rPr>
        <w:t>Jednocześnie wskazuję, iż:</w:t>
      </w:r>
    </w:p>
    <w:p w14:paraId="242CFCA6" w14:textId="77777777" w:rsidR="00DB42A7" w:rsidRPr="00243843" w:rsidRDefault="00DB42A7" w:rsidP="00DB42A7">
      <w:pPr>
        <w:autoSpaceDE w:val="0"/>
        <w:autoSpaceDN w:val="0"/>
        <w:adjustRightInd w:val="0"/>
        <w:spacing w:after="0" w:line="240" w:lineRule="auto"/>
        <w:jc w:val="both"/>
        <w:rPr>
          <w:rFonts w:ascii="Cambria" w:hAnsi="Cambria" w:cs="CIDFont+F1"/>
          <w:kern w:val="0"/>
        </w:rPr>
      </w:pPr>
    </w:p>
    <w:p w14:paraId="66312BC1" w14:textId="77777777" w:rsidR="00DB42A7" w:rsidRPr="00243843" w:rsidRDefault="00DB42A7" w:rsidP="00DB42A7">
      <w:pPr>
        <w:autoSpaceDE w:val="0"/>
        <w:autoSpaceDN w:val="0"/>
        <w:adjustRightInd w:val="0"/>
        <w:spacing w:after="0" w:line="240" w:lineRule="auto"/>
        <w:jc w:val="both"/>
        <w:rPr>
          <w:rFonts w:ascii="Cambria" w:hAnsi="Cambria" w:cs="CIDFont+F1"/>
          <w:kern w:val="0"/>
        </w:rPr>
      </w:pPr>
      <w:r w:rsidRPr="00243843">
        <w:rPr>
          <w:rFonts w:ascii="Cambria" w:hAnsi="Cambria" w:cs="CIDFont+F1"/>
          <w:kern w:val="0"/>
        </w:rPr>
        <w:t>1. Podstawę dysponowania osobami uczestniczącymi w wykonaniu zamówienia podałem w</w:t>
      </w:r>
    </w:p>
    <w:p w14:paraId="07688B3F" w14:textId="77777777" w:rsidR="00DB42A7" w:rsidRPr="00243843" w:rsidRDefault="00DB42A7" w:rsidP="00DB42A7">
      <w:pPr>
        <w:autoSpaceDE w:val="0"/>
        <w:autoSpaceDN w:val="0"/>
        <w:adjustRightInd w:val="0"/>
        <w:spacing w:after="0" w:line="240" w:lineRule="auto"/>
        <w:jc w:val="both"/>
        <w:rPr>
          <w:rFonts w:ascii="Cambria" w:hAnsi="Cambria" w:cs="CIDFont+F1"/>
          <w:kern w:val="0"/>
        </w:rPr>
      </w:pPr>
      <w:r w:rsidRPr="00243843">
        <w:rPr>
          <w:rFonts w:ascii="Cambria" w:hAnsi="Cambria" w:cs="CIDFont+F1"/>
          <w:kern w:val="0"/>
        </w:rPr>
        <w:t>załączniku nr 5.</w:t>
      </w:r>
    </w:p>
    <w:p w14:paraId="6DED5294" w14:textId="73F9B7BD" w:rsidR="00DB42A7" w:rsidRPr="00243843" w:rsidRDefault="00DB42A7" w:rsidP="00DB42A7">
      <w:pPr>
        <w:autoSpaceDE w:val="0"/>
        <w:autoSpaceDN w:val="0"/>
        <w:adjustRightInd w:val="0"/>
        <w:spacing w:after="0" w:line="240" w:lineRule="auto"/>
        <w:jc w:val="both"/>
        <w:rPr>
          <w:rFonts w:ascii="Cambria" w:hAnsi="Cambria" w:cs="CIDFont+F1"/>
          <w:kern w:val="0"/>
        </w:rPr>
      </w:pPr>
      <w:r w:rsidRPr="00243843">
        <w:rPr>
          <w:rFonts w:ascii="Cambria" w:hAnsi="Cambria" w:cs="CIDFont+F1"/>
          <w:kern w:val="0"/>
        </w:rPr>
        <w:t>2. Charakter stosunku, jaki będzie łączył nas z Wykonawcą będzie następujący: ……………………………………………………………………………….………………..………………</w:t>
      </w:r>
    </w:p>
    <w:p w14:paraId="60BACB88" w14:textId="2776E2BD" w:rsidR="00DB42A7" w:rsidRPr="00243843" w:rsidRDefault="00DB42A7" w:rsidP="00DB42A7">
      <w:pPr>
        <w:autoSpaceDE w:val="0"/>
        <w:autoSpaceDN w:val="0"/>
        <w:adjustRightInd w:val="0"/>
        <w:spacing w:after="0" w:line="240" w:lineRule="auto"/>
        <w:jc w:val="both"/>
        <w:rPr>
          <w:rFonts w:ascii="Cambria" w:hAnsi="Cambria" w:cs="CIDFont+F1"/>
          <w:kern w:val="0"/>
        </w:rPr>
      </w:pPr>
      <w:r w:rsidRPr="00243843">
        <w:rPr>
          <w:rFonts w:ascii="Cambria" w:hAnsi="Cambria" w:cs="CIDFont+F1"/>
          <w:kern w:val="0"/>
        </w:rPr>
        <w:t>3. Zakres i okres naszego udziału przy wykonywaniu przedmiotowego zamówienia będzie następujący:………………………………………………………………………………………..………………………</w:t>
      </w:r>
    </w:p>
    <w:p w14:paraId="0F2C6D2C" w14:textId="77777777" w:rsidR="00DB42A7" w:rsidRPr="00243843" w:rsidRDefault="00DB42A7" w:rsidP="00DB42A7">
      <w:pPr>
        <w:autoSpaceDE w:val="0"/>
        <w:autoSpaceDN w:val="0"/>
        <w:adjustRightInd w:val="0"/>
        <w:spacing w:after="0" w:line="240" w:lineRule="auto"/>
        <w:jc w:val="both"/>
        <w:rPr>
          <w:rFonts w:ascii="Cambria" w:hAnsi="Cambria" w:cs="CIDFont+F1"/>
          <w:kern w:val="0"/>
        </w:rPr>
      </w:pPr>
    </w:p>
    <w:p w14:paraId="71944CEC" w14:textId="0D906CCB" w:rsidR="00050936" w:rsidRPr="00243843" w:rsidRDefault="00DB42A7" w:rsidP="00CC0712">
      <w:pPr>
        <w:autoSpaceDE w:val="0"/>
        <w:autoSpaceDN w:val="0"/>
        <w:adjustRightInd w:val="0"/>
        <w:spacing w:after="0" w:line="240" w:lineRule="auto"/>
        <w:jc w:val="both"/>
        <w:rPr>
          <w:rFonts w:ascii="Cambria" w:hAnsi="Cambria" w:cs="CIDFont+F2"/>
          <w:kern w:val="0"/>
        </w:rPr>
      </w:pPr>
      <w:r w:rsidRPr="00243843">
        <w:rPr>
          <w:rFonts w:ascii="Cambria" w:hAnsi="Cambria" w:cs="CIDFont+F2"/>
          <w:kern w:val="0"/>
        </w:rPr>
        <w:t>W związku z powyższym oddajemy Wykonawcy do dyspozycji ww. zasoby w celu korzystania z</w:t>
      </w:r>
      <w:r w:rsidR="00CC0712" w:rsidRPr="00243843">
        <w:rPr>
          <w:rFonts w:ascii="Cambria" w:hAnsi="Cambria" w:cs="CIDFont+F2"/>
          <w:kern w:val="0"/>
        </w:rPr>
        <w:t xml:space="preserve"> </w:t>
      </w:r>
      <w:r w:rsidRPr="00243843">
        <w:rPr>
          <w:rFonts w:ascii="Cambria" w:hAnsi="Cambria" w:cs="CIDFont+F2"/>
          <w:kern w:val="0"/>
        </w:rPr>
        <w:t>nich przez Wykonawcę – w przypadku wyboru jego oferty w przedmiotowym postępowaniu i</w:t>
      </w:r>
      <w:r w:rsidR="00CC0712" w:rsidRPr="00243843">
        <w:rPr>
          <w:rFonts w:ascii="Cambria" w:hAnsi="Cambria" w:cs="CIDFont+F2"/>
          <w:kern w:val="0"/>
        </w:rPr>
        <w:t xml:space="preserve"> </w:t>
      </w:r>
      <w:r w:rsidRPr="00243843">
        <w:rPr>
          <w:rFonts w:ascii="Cambria" w:hAnsi="Cambria" w:cs="CIDFont+F2"/>
          <w:kern w:val="0"/>
        </w:rPr>
        <w:t>udzielenia mu zamówienia - przy wykonaniu przedmiotu zamówienia.</w:t>
      </w:r>
    </w:p>
    <w:p w14:paraId="1748C5C9" w14:textId="77777777" w:rsidR="00617A2E" w:rsidRPr="00243843" w:rsidRDefault="00617A2E" w:rsidP="00050936">
      <w:pPr>
        <w:pStyle w:val="Akapitzlist"/>
        <w:tabs>
          <w:tab w:val="left" w:pos="284"/>
        </w:tabs>
        <w:ind w:left="0"/>
        <w:rPr>
          <w:rFonts w:ascii="Cambria" w:hAnsi="Cambria"/>
        </w:rPr>
      </w:pPr>
    </w:p>
    <w:p w14:paraId="547BADA2" w14:textId="77777777" w:rsidR="00617A2E" w:rsidRPr="00243843" w:rsidRDefault="00617A2E" w:rsidP="00050936">
      <w:pPr>
        <w:pStyle w:val="Akapitzlist"/>
        <w:tabs>
          <w:tab w:val="left" w:pos="284"/>
        </w:tabs>
        <w:ind w:left="0"/>
        <w:rPr>
          <w:rFonts w:ascii="Cambria" w:hAnsi="Cambria"/>
        </w:rPr>
      </w:pPr>
    </w:p>
    <w:p w14:paraId="2FE49C3C" w14:textId="77777777" w:rsidR="00617A2E" w:rsidRPr="00243843" w:rsidRDefault="00617A2E" w:rsidP="00050936">
      <w:pPr>
        <w:pStyle w:val="Akapitzlist"/>
        <w:tabs>
          <w:tab w:val="left" w:pos="284"/>
        </w:tabs>
        <w:ind w:left="0"/>
        <w:rPr>
          <w:rFonts w:ascii="Cambria" w:hAnsi="Cambria"/>
        </w:rPr>
      </w:pPr>
    </w:p>
    <w:tbl>
      <w:tblPr>
        <w:tblStyle w:val="Tabela-Siatka"/>
        <w:tblW w:w="0" w:type="auto"/>
        <w:tblLook w:val="04A0" w:firstRow="1" w:lastRow="0" w:firstColumn="1" w:lastColumn="0" w:noHBand="0" w:noVBand="1"/>
      </w:tblPr>
      <w:tblGrid>
        <w:gridCol w:w="384"/>
        <w:gridCol w:w="2730"/>
        <w:gridCol w:w="2693"/>
        <w:gridCol w:w="3255"/>
      </w:tblGrid>
      <w:tr w:rsidR="00050936" w:rsidRPr="00243843" w14:paraId="5BADCBC3" w14:textId="77777777" w:rsidTr="0033241E">
        <w:tc>
          <w:tcPr>
            <w:tcW w:w="9062" w:type="dxa"/>
            <w:gridSpan w:val="4"/>
          </w:tcPr>
          <w:p w14:paraId="4ED85125" w14:textId="77777777" w:rsidR="00050936" w:rsidRPr="00243843" w:rsidRDefault="00050936" w:rsidP="0033241E">
            <w:pPr>
              <w:pStyle w:val="Akapitzlist"/>
              <w:tabs>
                <w:tab w:val="left" w:pos="284"/>
              </w:tabs>
              <w:ind w:left="0"/>
              <w:jc w:val="center"/>
              <w:rPr>
                <w:rFonts w:ascii="Cambria" w:hAnsi="Cambria"/>
                <w:sz w:val="16"/>
                <w:szCs w:val="16"/>
              </w:rPr>
            </w:pPr>
            <w:r w:rsidRPr="00243843">
              <w:rPr>
                <w:rFonts w:ascii="Cambria" w:hAnsi="Cambria"/>
                <w:sz w:val="16"/>
                <w:szCs w:val="16"/>
              </w:rPr>
              <w:t>Osoby upoważnione do podpisania oferty w imieniu Wykonawcy</w:t>
            </w:r>
          </w:p>
        </w:tc>
      </w:tr>
      <w:tr w:rsidR="00050936" w:rsidRPr="00243843" w14:paraId="552EC273" w14:textId="77777777" w:rsidTr="0033241E">
        <w:tc>
          <w:tcPr>
            <w:tcW w:w="3114" w:type="dxa"/>
            <w:gridSpan w:val="2"/>
          </w:tcPr>
          <w:p w14:paraId="356ED115" w14:textId="77777777" w:rsidR="00050936" w:rsidRPr="00243843" w:rsidRDefault="00050936" w:rsidP="0033241E">
            <w:pPr>
              <w:pStyle w:val="Akapitzlist"/>
              <w:tabs>
                <w:tab w:val="left" w:pos="284"/>
              </w:tabs>
              <w:ind w:left="0"/>
              <w:jc w:val="center"/>
              <w:rPr>
                <w:rFonts w:ascii="Cambria" w:hAnsi="Cambria"/>
                <w:sz w:val="16"/>
                <w:szCs w:val="16"/>
              </w:rPr>
            </w:pPr>
            <w:r w:rsidRPr="00243843">
              <w:rPr>
                <w:rFonts w:ascii="Cambria" w:hAnsi="Cambria"/>
                <w:sz w:val="16"/>
                <w:szCs w:val="16"/>
              </w:rPr>
              <w:t>Imię i Nazwisko</w:t>
            </w:r>
          </w:p>
        </w:tc>
        <w:tc>
          <w:tcPr>
            <w:tcW w:w="2693" w:type="dxa"/>
          </w:tcPr>
          <w:p w14:paraId="7757D2EA" w14:textId="77777777" w:rsidR="00050936" w:rsidRPr="00243843" w:rsidRDefault="00050936" w:rsidP="0033241E">
            <w:pPr>
              <w:pStyle w:val="Akapitzlist"/>
              <w:tabs>
                <w:tab w:val="left" w:pos="284"/>
              </w:tabs>
              <w:ind w:left="0"/>
              <w:jc w:val="center"/>
              <w:rPr>
                <w:rFonts w:ascii="Cambria" w:hAnsi="Cambria"/>
                <w:sz w:val="16"/>
                <w:szCs w:val="16"/>
              </w:rPr>
            </w:pPr>
            <w:r w:rsidRPr="00243843">
              <w:rPr>
                <w:rFonts w:ascii="Cambria" w:hAnsi="Cambria"/>
                <w:sz w:val="16"/>
                <w:szCs w:val="16"/>
              </w:rPr>
              <w:t>Data</w:t>
            </w:r>
          </w:p>
        </w:tc>
        <w:tc>
          <w:tcPr>
            <w:tcW w:w="3255" w:type="dxa"/>
          </w:tcPr>
          <w:p w14:paraId="1ADC9823" w14:textId="611B6DA0" w:rsidR="00F934D0" w:rsidRPr="00243843" w:rsidRDefault="00F934D0" w:rsidP="00F934D0">
            <w:pPr>
              <w:autoSpaceDE w:val="0"/>
              <w:autoSpaceDN w:val="0"/>
              <w:adjustRightInd w:val="0"/>
              <w:rPr>
                <w:rFonts w:ascii="Cambria" w:hAnsi="Cambria" w:cs="CIDFont+F1"/>
                <w:kern w:val="0"/>
              </w:rPr>
            </w:pPr>
            <w:r w:rsidRPr="00243843">
              <w:rPr>
                <w:rFonts w:ascii="Cambria" w:hAnsi="Cambria" w:cs="CIDFont+F1"/>
                <w:kern w:val="0"/>
              </w:rPr>
              <w:t>Podpisano: ..................................</w:t>
            </w:r>
          </w:p>
          <w:p w14:paraId="7F43555D" w14:textId="1BC5276C" w:rsidR="00050936" w:rsidRPr="00243843" w:rsidRDefault="00F934D0" w:rsidP="00F934D0">
            <w:pPr>
              <w:pStyle w:val="Akapitzlist"/>
              <w:tabs>
                <w:tab w:val="left" w:pos="284"/>
              </w:tabs>
              <w:ind w:left="0"/>
              <w:jc w:val="center"/>
              <w:rPr>
                <w:rFonts w:ascii="Cambria" w:hAnsi="Cambria"/>
                <w:sz w:val="16"/>
                <w:szCs w:val="16"/>
              </w:rPr>
            </w:pPr>
            <w:r w:rsidRPr="00243843">
              <w:rPr>
                <w:rFonts w:ascii="Cambria" w:hAnsi="Cambria" w:cs="CIDFont+F1"/>
                <w:kern w:val="0"/>
              </w:rPr>
              <w:t>(</w:t>
            </w:r>
            <w:r w:rsidRPr="00243843">
              <w:rPr>
                <w:rFonts w:ascii="Cambria" w:hAnsi="Cambria" w:cs="CIDFont+F5"/>
                <w:kern w:val="0"/>
              </w:rPr>
              <w:t>podpis elektroniczny kwalifikowany</w:t>
            </w:r>
            <w:r w:rsidRPr="00243843">
              <w:rPr>
                <w:rFonts w:ascii="Cambria" w:hAnsi="Cambria" w:cs="CIDFont+F1"/>
                <w:kern w:val="0"/>
              </w:rPr>
              <w:t>)</w:t>
            </w:r>
          </w:p>
        </w:tc>
      </w:tr>
      <w:tr w:rsidR="00050936" w:rsidRPr="00243843" w14:paraId="207033AF" w14:textId="77777777" w:rsidTr="0033241E">
        <w:trPr>
          <w:trHeight w:val="275"/>
        </w:trPr>
        <w:tc>
          <w:tcPr>
            <w:tcW w:w="384" w:type="dxa"/>
          </w:tcPr>
          <w:p w14:paraId="7DE6A4BE" w14:textId="77777777" w:rsidR="00050936" w:rsidRPr="00243843" w:rsidRDefault="00050936" w:rsidP="0033241E">
            <w:pPr>
              <w:pStyle w:val="Akapitzlist"/>
              <w:tabs>
                <w:tab w:val="left" w:pos="284"/>
              </w:tabs>
              <w:ind w:left="0"/>
              <w:jc w:val="center"/>
              <w:rPr>
                <w:rFonts w:ascii="Cambria" w:hAnsi="Cambria"/>
                <w:sz w:val="16"/>
                <w:szCs w:val="16"/>
              </w:rPr>
            </w:pPr>
          </w:p>
          <w:p w14:paraId="144B0D9A" w14:textId="77777777" w:rsidR="00050936" w:rsidRPr="00243843" w:rsidRDefault="00050936" w:rsidP="0033241E">
            <w:pPr>
              <w:pStyle w:val="Akapitzlist"/>
              <w:tabs>
                <w:tab w:val="left" w:pos="284"/>
              </w:tabs>
              <w:ind w:left="0"/>
              <w:jc w:val="center"/>
              <w:rPr>
                <w:rFonts w:ascii="Cambria" w:hAnsi="Cambria"/>
                <w:sz w:val="16"/>
                <w:szCs w:val="16"/>
              </w:rPr>
            </w:pPr>
            <w:r w:rsidRPr="00243843">
              <w:rPr>
                <w:rFonts w:ascii="Cambria" w:hAnsi="Cambria"/>
                <w:sz w:val="16"/>
                <w:szCs w:val="16"/>
              </w:rPr>
              <w:t>1.</w:t>
            </w:r>
          </w:p>
        </w:tc>
        <w:tc>
          <w:tcPr>
            <w:tcW w:w="2730" w:type="dxa"/>
          </w:tcPr>
          <w:p w14:paraId="1E559B19" w14:textId="77777777" w:rsidR="00050936" w:rsidRPr="00243843" w:rsidRDefault="00050936" w:rsidP="0033241E">
            <w:pPr>
              <w:pStyle w:val="Akapitzlist"/>
              <w:tabs>
                <w:tab w:val="left" w:pos="284"/>
              </w:tabs>
              <w:ind w:left="0"/>
              <w:rPr>
                <w:rFonts w:ascii="Cambria" w:hAnsi="Cambria"/>
                <w:sz w:val="16"/>
                <w:szCs w:val="16"/>
              </w:rPr>
            </w:pPr>
          </w:p>
        </w:tc>
        <w:tc>
          <w:tcPr>
            <w:tcW w:w="2693" w:type="dxa"/>
          </w:tcPr>
          <w:p w14:paraId="552BD2DE" w14:textId="77777777" w:rsidR="00050936" w:rsidRPr="00243843" w:rsidRDefault="00050936" w:rsidP="0033241E">
            <w:pPr>
              <w:pStyle w:val="Akapitzlist"/>
              <w:tabs>
                <w:tab w:val="left" w:pos="284"/>
              </w:tabs>
              <w:ind w:left="0"/>
              <w:jc w:val="center"/>
              <w:rPr>
                <w:rFonts w:ascii="Cambria" w:hAnsi="Cambria"/>
                <w:sz w:val="16"/>
                <w:szCs w:val="16"/>
              </w:rPr>
            </w:pPr>
          </w:p>
          <w:p w14:paraId="0D455EC0" w14:textId="77777777" w:rsidR="00050936" w:rsidRPr="00243843" w:rsidRDefault="00050936" w:rsidP="0033241E">
            <w:pPr>
              <w:pStyle w:val="Akapitzlist"/>
              <w:tabs>
                <w:tab w:val="left" w:pos="284"/>
              </w:tabs>
              <w:ind w:left="0"/>
              <w:jc w:val="center"/>
              <w:rPr>
                <w:rFonts w:ascii="Cambria" w:hAnsi="Cambria"/>
                <w:sz w:val="16"/>
                <w:szCs w:val="16"/>
              </w:rPr>
            </w:pPr>
          </w:p>
          <w:p w14:paraId="3950A5E5" w14:textId="77777777" w:rsidR="00050936" w:rsidRPr="00243843" w:rsidRDefault="00050936" w:rsidP="0033241E">
            <w:pPr>
              <w:pStyle w:val="Akapitzlist"/>
              <w:tabs>
                <w:tab w:val="left" w:pos="284"/>
              </w:tabs>
              <w:ind w:left="0"/>
              <w:jc w:val="center"/>
              <w:rPr>
                <w:rFonts w:ascii="Cambria" w:hAnsi="Cambria"/>
                <w:sz w:val="16"/>
                <w:szCs w:val="16"/>
              </w:rPr>
            </w:pPr>
          </w:p>
        </w:tc>
        <w:tc>
          <w:tcPr>
            <w:tcW w:w="3255" w:type="dxa"/>
          </w:tcPr>
          <w:p w14:paraId="65F91A3B" w14:textId="77777777" w:rsidR="00050936" w:rsidRPr="00243843" w:rsidRDefault="00050936" w:rsidP="0033241E">
            <w:pPr>
              <w:pStyle w:val="Akapitzlist"/>
              <w:tabs>
                <w:tab w:val="left" w:pos="284"/>
              </w:tabs>
              <w:ind w:left="0"/>
              <w:jc w:val="center"/>
              <w:rPr>
                <w:rFonts w:ascii="Cambria" w:hAnsi="Cambria"/>
                <w:sz w:val="16"/>
                <w:szCs w:val="16"/>
              </w:rPr>
            </w:pPr>
          </w:p>
        </w:tc>
      </w:tr>
      <w:tr w:rsidR="00050936" w:rsidRPr="00243843" w14:paraId="2BB6BD22" w14:textId="77777777" w:rsidTr="0033241E">
        <w:trPr>
          <w:trHeight w:val="263"/>
        </w:trPr>
        <w:tc>
          <w:tcPr>
            <w:tcW w:w="384" w:type="dxa"/>
          </w:tcPr>
          <w:p w14:paraId="0B7B89C8" w14:textId="77777777" w:rsidR="00050936" w:rsidRPr="00243843" w:rsidRDefault="00050936" w:rsidP="0033241E">
            <w:pPr>
              <w:pStyle w:val="Akapitzlist"/>
              <w:tabs>
                <w:tab w:val="left" w:pos="284"/>
              </w:tabs>
              <w:ind w:left="0"/>
              <w:jc w:val="center"/>
              <w:rPr>
                <w:rFonts w:ascii="Cambria" w:hAnsi="Cambria"/>
                <w:sz w:val="16"/>
                <w:szCs w:val="16"/>
              </w:rPr>
            </w:pPr>
          </w:p>
          <w:p w14:paraId="1D6182E4" w14:textId="77777777" w:rsidR="00050936" w:rsidRPr="00243843" w:rsidRDefault="00050936" w:rsidP="0033241E">
            <w:pPr>
              <w:pStyle w:val="Akapitzlist"/>
              <w:tabs>
                <w:tab w:val="left" w:pos="284"/>
              </w:tabs>
              <w:ind w:left="0"/>
              <w:jc w:val="center"/>
              <w:rPr>
                <w:rFonts w:ascii="Cambria" w:hAnsi="Cambria"/>
                <w:sz w:val="16"/>
                <w:szCs w:val="16"/>
              </w:rPr>
            </w:pPr>
            <w:r w:rsidRPr="00243843">
              <w:rPr>
                <w:rFonts w:ascii="Cambria" w:hAnsi="Cambria"/>
                <w:sz w:val="16"/>
                <w:szCs w:val="16"/>
              </w:rPr>
              <w:t>2.</w:t>
            </w:r>
          </w:p>
        </w:tc>
        <w:tc>
          <w:tcPr>
            <w:tcW w:w="2730" w:type="dxa"/>
          </w:tcPr>
          <w:p w14:paraId="40E73860" w14:textId="77777777" w:rsidR="00050936" w:rsidRPr="00243843" w:rsidRDefault="00050936" w:rsidP="0033241E">
            <w:pPr>
              <w:pStyle w:val="Akapitzlist"/>
              <w:tabs>
                <w:tab w:val="left" w:pos="284"/>
              </w:tabs>
              <w:ind w:left="0"/>
              <w:jc w:val="center"/>
              <w:rPr>
                <w:rFonts w:ascii="Cambria" w:hAnsi="Cambria"/>
                <w:sz w:val="16"/>
                <w:szCs w:val="16"/>
              </w:rPr>
            </w:pPr>
          </w:p>
        </w:tc>
        <w:tc>
          <w:tcPr>
            <w:tcW w:w="2693" w:type="dxa"/>
          </w:tcPr>
          <w:p w14:paraId="016A82A9" w14:textId="77777777" w:rsidR="00050936" w:rsidRPr="00243843" w:rsidRDefault="00050936" w:rsidP="0033241E">
            <w:pPr>
              <w:pStyle w:val="Akapitzlist"/>
              <w:tabs>
                <w:tab w:val="left" w:pos="284"/>
              </w:tabs>
              <w:ind w:left="0"/>
              <w:jc w:val="center"/>
              <w:rPr>
                <w:rFonts w:ascii="Cambria" w:hAnsi="Cambria"/>
                <w:sz w:val="16"/>
                <w:szCs w:val="16"/>
              </w:rPr>
            </w:pPr>
          </w:p>
          <w:p w14:paraId="6E234151" w14:textId="77777777" w:rsidR="00050936" w:rsidRPr="00243843" w:rsidRDefault="00050936" w:rsidP="0033241E">
            <w:pPr>
              <w:pStyle w:val="Akapitzlist"/>
              <w:tabs>
                <w:tab w:val="left" w:pos="284"/>
              </w:tabs>
              <w:ind w:left="0"/>
              <w:jc w:val="center"/>
              <w:rPr>
                <w:rFonts w:ascii="Cambria" w:hAnsi="Cambria"/>
                <w:sz w:val="16"/>
                <w:szCs w:val="16"/>
              </w:rPr>
            </w:pPr>
          </w:p>
          <w:p w14:paraId="598DBBE8" w14:textId="77777777" w:rsidR="00050936" w:rsidRPr="00243843" w:rsidRDefault="00050936" w:rsidP="0033241E">
            <w:pPr>
              <w:pStyle w:val="Akapitzlist"/>
              <w:tabs>
                <w:tab w:val="left" w:pos="284"/>
              </w:tabs>
              <w:ind w:left="0"/>
              <w:jc w:val="center"/>
              <w:rPr>
                <w:rFonts w:ascii="Cambria" w:hAnsi="Cambria"/>
                <w:sz w:val="16"/>
                <w:szCs w:val="16"/>
              </w:rPr>
            </w:pPr>
          </w:p>
          <w:p w14:paraId="2D6EA5D9" w14:textId="77777777" w:rsidR="00050936" w:rsidRPr="00243843" w:rsidRDefault="00050936" w:rsidP="0033241E">
            <w:pPr>
              <w:pStyle w:val="Akapitzlist"/>
              <w:tabs>
                <w:tab w:val="left" w:pos="284"/>
              </w:tabs>
              <w:ind w:left="0"/>
              <w:jc w:val="center"/>
              <w:rPr>
                <w:rFonts w:ascii="Cambria" w:hAnsi="Cambria"/>
                <w:sz w:val="16"/>
                <w:szCs w:val="16"/>
              </w:rPr>
            </w:pPr>
          </w:p>
        </w:tc>
        <w:tc>
          <w:tcPr>
            <w:tcW w:w="3255" w:type="dxa"/>
          </w:tcPr>
          <w:p w14:paraId="08DD4542" w14:textId="77777777" w:rsidR="00050936" w:rsidRPr="00243843" w:rsidRDefault="00050936" w:rsidP="0033241E">
            <w:pPr>
              <w:pStyle w:val="Akapitzlist"/>
              <w:tabs>
                <w:tab w:val="left" w:pos="284"/>
              </w:tabs>
              <w:ind w:left="0"/>
              <w:jc w:val="center"/>
              <w:rPr>
                <w:rFonts w:ascii="Cambria" w:hAnsi="Cambria"/>
                <w:sz w:val="16"/>
                <w:szCs w:val="16"/>
              </w:rPr>
            </w:pPr>
          </w:p>
        </w:tc>
      </w:tr>
    </w:tbl>
    <w:p w14:paraId="11649253" w14:textId="77777777" w:rsidR="00050936" w:rsidRPr="00243843" w:rsidRDefault="00050936" w:rsidP="00050936">
      <w:pPr>
        <w:pStyle w:val="Akapitzlist"/>
        <w:tabs>
          <w:tab w:val="left" w:pos="284"/>
        </w:tabs>
        <w:ind w:left="0"/>
        <w:rPr>
          <w:rFonts w:ascii="Cambria" w:hAnsi="Cambria"/>
        </w:rPr>
      </w:pPr>
    </w:p>
    <w:p w14:paraId="07D121C8" w14:textId="77777777" w:rsidR="00050936" w:rsidRPr="00243843" w:rsidRDefault="00050936" w:rsidP="00050936">
      <w:pPr>
        <w:pStyle w:val="Akapitzlist"/>
        <w:tabs>
          <w:tab w:val="left" w:pos="284"/>
        </w:tabs>
        <w:ind w:left="0"/>
        <w:rPr>
          <w:rFonts w:ascii="Cambria" w:hAnsi="Cambria"/>
        </w:rPr>
      </w:pPr>
    </w:p>
    <w:p w14:paraId="3A3B9DD4" w14:textId="77777777" w:rsidR="00050936" w:rsidRPr="00243843" w:rsidRDefault="00050936" w:rsidP="00050936">
      <w:pPr>
        <w:pStyle w:val="Akapitzlist"/>
        <w:tabs>
          <w:tab w:val="left" w:pos="284"/>
        </w:tabs>
        <w:ind w:left="0"/>
        <w:rPr>
          <w:rFonts w:ascii="Cambria" w:hAnsi="Cambria"/>
        </w:rPr>
      </w:pPr>
    </w:p>
    <w:p w14:paraId="7A433A92" w14:textId="77777777" w:rsidR="00050936" w:rsidRPr="00243843" w:rsidRDefault="00050936" w:rsidP="00050936">
      <w:pPr>
        <w:pStyle w:val="Akapitzlist"/>
        <w:tabs>
          <w:tab w:val="left" w:pos="284"/>
        </w:tabs>
        <w:ind w:left="0"/>
        <w:rPr>
          <w:rFonts w:ascii="Cambria" w:hAnsi="Cambria"/>
        </w:rPr>
      </w:pPr>
    </w:p>
    <w:p w14:paraId="73BA6C21" w14:textId="77777777" w:rsidR="00617A2E" w:rsidRPr="00243843" w:rsidRDefault="00617A2E" w:rsidP="00050936">
      <w:pPr>
        <w:pStyle w:val="Akapitzlist"/>
        <w:tabs>
          <w:tab w:val="left" w:pos="284"/>
        </w:tabs>
        <w:ind w:left="0"/>
        <w:jc w:val="right"/>
        <w:rPr>
          <w:rFonts w:ascii="Cambria" w:hAnsi="Cambria"/>
          <w:b/>
          <w:bCs/>
        </w:rPr>
      </w:pPr>
    </w:p>
    <w:p w14:paraId="76B7B364" w14:textId="704A76BF" w:rsidR="00050936" w:rsidRPr="00243843" w:rsidRDefault="00D56B0D" w:rsidP="00050936">
      <w:pPr>
        <w:pStyle w:val="Akapitzlist"/>
        <w:tabs>
          <w:tab w:val="left" w:pos="284"/>
        </w:tabs>
        <w:ind w:left="0"/>
        <w:jc w:val="right"/>
        <w:rPr>
          <w:rFonts w:ascii="Cambria" w:hAnsi="Cambria"/>
          <w:b/>
          <w:bCs/>
        </w:rPr>
      </w:pPr>
      <w:r w:rsidRPr="00243843">
        <w:rPr>
          <w:rFonts w:ascii="Cambria" w:hAnsi="Cambria"/>
          <w:b/>
          <w:bCs/>
        </w:rPr>
        <w:lastRenderedPageBreak/>
        <w:t xml:space="preserve">Załącznik nr 7 do Ogłoszenia </w:t>
      </w:r>
    </w:p>
    <w:p w14:paraId="7CDFD81E" w14:textId="77777777" w:rsidR="00050936" w:rsidRPr="00243843" w:rsidRDefault="00050936" w:rsidP="00050936">
      <w:pPr>
        <w:pStyle w:val="Akapitzlist"/>
        <w:tabs>
          <w:tab w:val="left" w:pos="284"/>
        </w:tabs>
        <w:ind w:left="0"/>
        <w:rPr>
          <w:rFonts w:ascii="Cambria" w:hAnsi="Cambria"/>
          <w:b/>
          <w:bCs/>
        </w:rPr>
      </w:pPr>
    </w:p>
    <w:p w14:paraId="0FB272C8" w14:textId="45A736C6" w:rsidR="00050936" w:rsidRPr="00243843" w:rsidRDefault="00D56B0D" w:rsidP="00050936">
      <w:pPr>
        <w:pStyle w:val="Akapitzlist"/>
        <w:tabs>
          <w:tab w:val="left" w:pos="284"/>
        </w:tabs>
        <w:ind w:left="0"/>
        <w:jc w:val="center"/>
        <w:rPr>
          <w:rFonts w:ascii="Cambria" w:hAnsi="Cambria"/>
          <w:b/>
          <w:bCs/>
        </w:rPr>
      </w:pPr>
      <w:r w:rsidRPr="00243843">
        <w:rPr>
          <w:rFonts w:ascii="Cambria" w:hAnsi="Cambria"/>
          <w:b/>
          <w:bCs/>
        </w:rPr>
        <w:t>Wzór Umowy – Umowa nr……..</w:t>
      </w:r>
    </w:p>
    <w:p w14:paraId="6FE6D66F" w14:textId="77777777" w:rsidR="00050936" w:rsidRPr="00243843" w:rsidRDefault="00050936" w:rsidP="00050936">
      <w:pPr>
        <w:pStyle w:val="Akapitzlist"/>
        <w:tabs>
          <w:tab w:val="left" w:pos="284"/>
        </w:tabs>
        <w:ind w:left="0"/>
        <w:jc w:val="center"/>
        <w:rPr>
          <w:rFonts w:ascii="Cambria" w:hAnsi="Cambria"/>
        </w:rPr>
      </w:pPr>
    </w:p>
    <w:p w14:paraId="499AD5EA" w14:textId="3AED311B" w:rsidR="00050936" w:rsidRPr="00243843" w:rsidRDefault="00D56B0D" w:rsidP="00050936">
      <w:pPr>
        <w:pStyle w:val="Akapitzlist"/>
        <w:tabs>
          <w:tab w:val="left" w:pos="284"/>
        </w:tabs>
        <w:ind w:left="0"/>
        <w:rPr>
          <w:rFonts w:ascii="Cambria" w:hAnsi="Cambria"/>
        </w:rPr>
      </w:pPr>
      <w:r w:rsidRPr="00243843">
        <w:rPr>
          <w:rFonts w:ascii="Cambria" w:hAnsi="Cambria"/>
        </w:rPr>
        <w:t>zawarta w dniu ................................. w Rotmance pomiędzy:</w:t>
      </w:r>
    </w:p>
    <w:p w14:paraId="1F095FA6" w14:textId="77777777" w:rsidR="00050936" w:rsidRPr="00243843" w:rsidRDefault="00050936" w:rsidP="00050936">
      <w:pPr>
        <w:pStyle w:val="Akapitzlist"/>
        <w:tabs>
          <w:tab w:val="left" w:pos="284"/>
        </w:tabs>
        <w:ind w:left="0"/>
        <w:rPr>
          <w:rFonts w:ascii="Cambria" w:hAnsi="Cambria"/>
        </w:rPr>
      </w:pPr>
    </w:p>
    <w:p w14:paraId="37A5F247" w14:textId="22BAFECA" w:rsidR="00050936" w:rsidRPr="00243843" w:rsidRDefault="00D56B0D" w:rsidP="007C3455">
      <w:pPr>
        <w:pStyle w:val="Akapitzlist"/>
        <w:tabs>
          <w:tab w:val="left" w:pos="284"/>
        </w:tabs>
        <w:ind w:left="0"/>
        <w:jc w:val="both"/>
        <w:rPr>
          <w:rFonts w:ascii="Cambria" w:hAnsi="Cambria"/>
        </w:rPr>
      </w:pPr>
      <w:r w:rsidRPr="00243843">
        <w:rPr>
          <w:rFonts w:ascii="Cambria" w:hAnsi="Cambria"/>
          <w:b/>
          <w:bCs/>
        </w:rPr>
        <w:t>Eksploatator Spółka z o. o.</w:t>
      </w:r>
      <w:r w:rsidRPr="00243843">
        <w:rPr>
          <w:rFonts w:ascii="Cambria" w:hAnsi="Cambria"/>
        </w:rPr>
        <w:t xml:space="preserve"> z siedzibą w Rotmance, ul. Sportowa 25, 83-010 Straszyn, wpisaną do rejestru przedsiębiorców Krajowego Rejestru Sądowego prowadzonego przez Sąd Rejonowy Gdańsk Północ w Gdańsku, VII Wydział Gospodarczy Krajowego Rejestru Sądowego pod numerem 0000228872, NIP 6040022502, o kapitale zakładowym w wysokości </w:t>
      </w:r>
      <w:r w:rsidR="003D6F31" w:rsidRPr="00243843">
        <w:rPr>
          <w:rFonts w:ascii="Cambria" w:hAnsi="Cambria"/>
        </w:rPr>
        <w:t xml:space="preserve">103 956 </w:t>
      </w:r>
      <w:r w:rsidRPr="00243843">
        <w:rPr>
          <w:rFonts w:ascii="Cambria" w:hAnsi="Cambria"/>
        </w:rPr>
        <w:t>000,00 zł wpłaconym w całości, zwaną dalej „Zamawiającym” reprezentowaną przez:</w:t>
      </w:r>
    </w:p>
    <w:p w14:paraId="3219848F" w14:textId="77777777" w:rsidR="00050936" w:rsidRPr="00243843" w:rsidRDefault="00050936" w:rsidP="00050936">
      <w:pPr>
        <w:pStyle w:val="Akapitzlist"/>
        <w:tabs>
          <w:tab w:val="left" w:pos="284"/>
        </w:tabs>
        <w:ind w:left="0"/>
        <w:rPr>
          <w:rFonts w:ascii="Cambria" w:hAnsi="Cambria"/>
        </w:rPr>
      </w:pPr>
    </w:p>
    <w:p w14:paraId="34CB0FE2" w14:textId="77777777" w:rsidR="00050936" w:rsidRPr="00243843" w:rsidRDefault="00D56B0D" w:rsidP="00050936">
      <w:pPr>
        <w:pStyle w:val="Akapitzlist"/>
        <w:tabs>
          <w:tab w:val="left" w:pos="284"/>
        </w:tabs>
        <w:ind w:left="0"/>
        <w:rPr>
          <w:rFonts w:ascii="Cambria" w:hAnsi="Cambria"/>
        </w:rPr>
      </w:pPr>
      <w:r w:rsidRPr="00243843">
        <w:rPr>
          <w:rFonts w:ascii="Cambria" w:hAnsi="Cambria"/>
        </w:rPr>
        <w:t xml:space="preserve"> Jacka Kaszubowskiego – Prezesa Zarządu </w:t>
      </w:r>
    </w:p>
    <w:p w14:paraId="79B56722" w14:textId="77777777" w:rsidR="00050936" w:rsidRPr="00243843" w:rsidRDefault="00050936" w:rsidP="00050936">
      <w:pPr>
        <w:pStyle w:val="Akapitzlist"/>
        <w:tabs>
          <w:tab w:val="left" w:pos="284"/>
        </w:tabs>
        <w:ind w:left="0"/>
        <w:rPr>
          <w:rFonts w:ascii="Cambria" w:hAnsi="Cambria"/>
        </w:rPr>
      </w:pPr>
    </w:p>
    <w:p w14:paraId="737ECA32" w14:textId="77777777" w:rsidR="00050936" w:rsidRPr="00243843" w:rsidRDefault="00D56B0D" w:rsidP="00050936">
      <w:pPr>
        <w:pStyle w:val="Akapitzlist"/>
        <w:tabs>
          <w:tab w:val="left" w:pos="284"/>
        </w:tabs>
        <w:ind w:left="0"/>
        <w:rPr>
          <w:rFonts w:ascii="Cambria" w:hAnsi="Cambria"/>
        </w:rPr>
      </w:pPr>
      <w:r w:rsidRPr="00243843">
        <w:rPr>
          <w:rFonts w:ascii="Cambria" w:hAnsi="Cambria"/>
        </w:rPr>
        <w:t xml:space="preserve">a </w:t>
      </w:r>
    </w:p>
    <w:p w14:paraId="79F27EDC" w14:textId="77777777" w:rsidR="00050936" w:rsidRPr="00243843" w:rsidRDefault="00050936" w:rsidP="00050936">
      <w:pPr>
        <w:pStyle w:val="Akapitzlist"/>
        <w:tabs>
          <w:tab w:val="left" w:pos="284"/>
        </w:tabs>
        <w:ind w:left="0"/>
        <w:rPr>
          <w:rFonts w:ascii="Cambria" w:hAnsi="Cambria"/>
        </w:rPr>
      </w:pPr>
    </w:p>
    <w:p w14:paraId="12596D7B" w14:textId="77777777" w:rsidR="00050936" w:rsidRPr="00243843" w:rsidRDefault="00D56B0D" w:rsidP="00050936">
      <w:pPr>
        <w:pStyle w:val="Akapitzlist"/>
        <w:tabs>
          <w:tab w:val="left" w:pos="284"/>
        </w:tabs>
        <w:ind w:left="0"/>
        <w:rPr>
          <w:rFonts w:ascii="Cambria" w:hAnsi="Cambria"/>
        </w:rPr>
      </w:pPr>
      <w:r w:rsidRPr="00243843">
        <w:rPr>
          <w:rFonts w:ascii="Cambria" w:hAnsi="Cambria"/>
        </w:rPr>
        <w:t xml:space="preserve">............................................................................................................. </w:t>
      </w:r>
    </w:p>
    <w:p w14:paraId="56A1F41B" w14:textId="77777777" w:rsidR="00050936" w:rsidRPr="00243843" w:rsidRDefault="00D56B0D" w:rsidP="00050936">
      <w:pPr>
        <w:pStyle w:val="Akapitzlist"/>
        <w:tabs>
          <w:tab w:val="left" w:pos="284"/>
        </w:tabs>
        <w:ind w:left="0"/>
        <w:rPr>
          <w:rFonts w:ascii="Cambria" w:hAnsi="Cambria"/>
        </w:rPr>
      </w:pPr>
      <w:r w:rsidRPr="00243843">
        <w:rPr>
          <w:rFonts w:ascii="Cambria" w:hAnsi="Cambria"/>
        </w:rPr>
        <w:t>Zwanym dalej “Wykonawcą”, reprezentowanym przez:</w:t>
      </w:r>
    </w:p>
    <w:p w14:paraId="088956E1" w14:textId="77777777" w:rsidR="007C3455" w:rsidRPr="00243843" w:rsidRDefault="007C3455" w:rsidP="00050936">
      <w:pPr>
        <w:pStyle w:val="Akapitzlist"/>
        <w:tabs>
          <w:tab w:val="left" w:pos="284"/>
        </w:tabs>
        <w:ind w:left="0"/>
        <w:rPr>
          <w:rFonts w:ascii="Cambria" w:hAnsi="Cambria"/>
        </w:rPr>
      </w:pPr>
    </w:p>
    <w:p w14:paraId="3AC52CFC" w14:textId="77777777" w:rsidR="00050936" w:rsidRPr="00243843" w:rsidRDefault="00D56B0D" w:rsidP="00050936">
      <w:pPr>
        <w:pStyle w:val="Akapitzlist"/>
        <w:tabs>
          <w:tab w:val="left" w:pos="284"/>
        </w:tabs>
        <w:ind w:left="0"/>
        <w:rPr>
          <w:rFonts w:ascii="Cambria" w:hAnsi="Cambria"/>
        </w:rPr>
      </w:pPr>
      <w:r w:rsidRPr="00243843">
        <w:rPr>
          <w:rFonts w:ascii="Cambria" w:hAnsi="Cambria"/>
        </w:rPr>
        <w:t xml:space="preserve">.............................................................. - .......................................... </w:t>
      </w:r>
    </w:p>
    <w:p w14:paraId="0AD5F41B" w14:textId="77777777" w:rsidR="00050936" w:rsidRPr="00243843" w:rsidRDefault="00D56B0D" w:rsidP="00050936">
      <w:pPr>
        <w:pStyle w:val="Akapitzlist"/>
        <w:tabs>
          <w:tab w:val="left" w:pos="284"/>
        </w:tabs>
        <w:ind w:left="0"/>
        <w:rPr>
          <w:rFonts w:ascii="Cambria" w:hAnsi="Cambria"/>
        </w:rPr>
      </w:pPr>
      <w:r w:rsidRPr="00243843">
        <w:rPr>
          <w:rFonts w:ascii="Cambria" w:hAnsi="Cambria"/>
        </w:rPr>
        <w:t xml:space="preserve">zwanymi dalej łącznie „Stronami”, a indywidualnie „Stroną”. </w:t>
      </w:r>
    </w:p>
    <w:p w14:paraId="6F123FEA" w14:textId="77777777" w:rsidR="00050936" w:rsidRPr="00243843" w:rsidRDefault="00050936" w:rsidP="00050936">
      <w:pPr>
        <w:pStyle w:val="Akapitzlist"/>
        <w:tabs>
          <w:tab w:val="left" w:pos="284"/>
        </w:tabs>
        <w:ind w:left="0"/>
        <w:rPr>
          <w:rFonts w:ascii="Cambria" w:hAnsi="Cambria"/>
        </w:rPr>
      </w:pPr>
    </w:p>
    <w:p w14:paraId="4A74E98F" w14:textId="2C51227B" w:rsidR="00050936" w:rsidRPr="00243843" w:rsidRDefault="00D56B0D" w:rsidP="00AC474B">
      <w:pPr>
        <w:pStyle w:val="Akapitzlist"/>
        <w:tabs>
          <w:tab w:val="left" w:pos="284"/>
        </w:tabs>
        <w:ind w:left="0"/>
        <w:jc w:val="both"/>
        <w:rPr>
          <w:rFonts w:ascii="Cambria" w:hAnsi="Cambria"/>
        </w:rPr>
      </w:pPr>
      <w:r w:rsidRPr="00243843">
        <w:rPr>
          <w:rFonts w:ascii="Cambria" w:hAnsi="Cambria"/>
        </w:rPr>
        <w:t xml:space="preserve">W wyniku wyboru oferty złożonej przez Wykonawcę w odpowiedzi na Ogłoszenie o przetargu nieograniczonym z dnia </w:t>
      </w:r>
      <w:r w:rsidR="00883A86" w:rsidRPr="00243843">
        <w:rPr>
          <w:rFonts w:ascii="Cambria" w:hAnsi="Cambria"/>
        </w:rPr>
        <w:t>09.01.2024</w:t>
      </w:r>
      <w:r w:rsidRPr="00243843">
        <w:rPr>
          <w:rFonts w:ascii="Cambria" w:hAnsi="Cambria"/>
        </w:rPr>
        <w:t xml:space="preserve"> (dalej „Ogłoszenie”) w ramach postępowania o udzielenie zamówienia, przeprowadzonego zgodnie z „Regulaminem udzielania zamówień sektorowych podprogowych w Eksploatator Sp. z o. o.” (wprowadzonym Zarządzeniem nr </w:t>
      </w:r>
      <w:r w:rsidR="00617A2E" w:rsidRPr="00243843">
        <w:rPr>
          <w:rFonts w:ascii="Cambria" w:hAnsi="Cambria"/>
        </w:rPr>
        <w:t>3</w:t>
      </w:r>
      <w:r w:rsidRPr="00243843">
        <w:rPr>
          <w:rFonts w:ascii="Cambria" w:hAnsi="Cambria"/>
        </w:rPr>
        <w:t>/202</w:t>
      </w:r>
      <w:r w:rsidR="00617A2E" w:rsidRPr="00243843">
        <w:rPr>
          <w:rFonts w:ascii="Cambria" w:hAnsi="Cambria"/>
        </w:rPr>
        <w:t>3</w:t>
      </w:r>
      <w:r w:rsidRPr="00243843">
        <w:rPr>
          <w:rFonts w:ascii="Cambria" w:hAnsi="Cambria"/>
        </w:rPr>
        <w:t xml:space="preserve"> Prezesa Zarządu „Eksploatator” Sp. z o. o. z dnia </w:t>
      </w:r>
      <w:r w:rsidR="00617A2E" w:rsidRPr="00243843">
        <w:rPr>
          <w:rFonts w:ascii="Cambria" w:hAnsi="Cambria"/>
        </w:rPr>
        <w:t>4</w:t>
      </w:r>
      <w:r w:rsidRPr="00243843">
        <w:rPr>
          <w:rFonts w:ascii="Cambria" w:hAnsi="Cambria"/>
        </w:rPr>
        <w:t xml:space="preserve"> </w:t>
      </w:r>
      <w:r w:rsidR="00617A2E" w:rsidRPr="00243843">
        <w:rPr>
          <w:rFonts w:ascii="Cambria" w:hAnsi="Cambria"/>
        </w:rPr>
        <w:t>maja</w:t>
      </w:r>
      <w:r w:rsidRPr="00243843">
        <w:rPr>
          <w:rFonts w:ascii="Cambria" w:hAnsi="Cambria"/>
        </w:rPr>
        <w:t xml:space="preserve"> 202</w:t>
      </w:r>
      <w:r w:rsidR="00617A2E" w:rsidRPr="00243843">
        <w:rPr>
          <w:rFonts w:ascii="Cambria" w:hAnsi="Cambria"/>
        </w:rPr>
        <w:t>3</w:t>
      </w:r>
      <w:r w:rsidRPr="00243843">
        <w:rPr>
          <w:rFonts w:ascii="Cambria" w:hAnsi="Cambria"/>
        </w:rPr>
        <w:t>), znak sprawy ZP/</w:t>
      </w:r>
      <w:r w:rsidR="00617A2E" w:rsidRPr="00243843">
        <w:rPr>
          <w:rFonts w:ascii="Cambria" w:hAnsi="Cambria"/>
        </w:rPr>
        <w:t>……</w:t>
      </w:r>
      <w:r w:rsidRPr="00243843">
        <w:rPr>
          <w:rFonts w:ascii="Cambria" w:hAnsi="Cambria"/>
        </w:rPr>
        <w:t>/20</w:t>
      </w:r>
      <w:r w:rsidR="00617A2E" w:rsidRPr="00243843">
        <w:rPr>
          <w:rFonts w:ascii="Cambria" w:hAnsi="Cambria"/>
        </w:rPr>
        <w:t>23</w:t>
      </w:r>
      <w:r w:rsidRPr="00243843">
        <w:rPr>
          <w:rFonts w:ascii="Cambria" w:hAnsi="Cambria"/>
        </w:rPr>
        <w:t xml:space="preserve"> Strony zawierają umowę o następującej treści:</w:t>
      </w:r>
    </w:p>
    <w:p w14:paraId="279A4E58" w14:textId="77777777" w:rsidR="00050936" w:rsidRPr="00243843" w:rsidRDefault="00050936" w:rsidP="00050936">
      <w:pPr>
        <w:pStyle w:val="Akapitzlist"/>
        <w:tabs>
          <w:tab w:val="left" w:pos="284"/>
        </w:tabs>
        <w:ind w:left="0"/>
        <w:rPr>
          <w:rFonts w:ascii="Cambria" w:hAnsi="Cambria"/>
        </w:rPr>
      </w:pPr>
    </w:p>
    <w:p w14:paraId="04B7A7C5" w14:textId="225A15A2" w:rsidR="00050936" w:rsidRPr="00243843" w:rsidRDefault="00D56B0D" w:rsidP="00050936">
      <w:pPr>
        <w:pStyle w:val="Akapitzlist"/>
        <w:tabs>
          <w:tab w:val="left" w:pos="284"/>
        </w:tabs>
        <w:ind w:left="0"/>
        <w:jc w:val="center"/>
        <w:rPr>
          <w:rFonts w:ascii="Cambria" w:hAnsi="Cambria"/>
          <w:b/>
          <w:bCs/>
        </w:rPr>
      </w:pPr>
      <w:r w:rsidRPr="00243843">
        <w:rPr>
          <w:rFonts w:ascii="Cambria" w:hAnsi="Cambria"/>
          <w:b/>
          <w:bCs/>
        </w:rPr>
        <w:t>§1</w:t>
      </w:r>
    </w:p>
    <w:p w14:paraId="1FFF5B30" w14:textId="74FCAF7B" w:rsidR="00050936" w:rsidRPr="00243843" w:rsidRDefault="00D56B0D" w:rsidP="00050936">
      <w:pPr>
        <w:pStyle w:val="Akapitzlist"/>
        <w:tabs>
          <w:tab w:val="left" w:pos="284"/>
        </w:tabs>
        <w:ind w:left="0"/>
        <w:jc w:val="center"/>
        <w:rPr>
          <w:rFonts w:ascii="Cambria" w:hAnsi="Cambria"/>
          <w:b/>
          <w:bCs/>
        </w:rPr>
      </w:pPr>
      <w:r w:rsidRPr="00243843">
        <w:rPr>
          <w:rFonts w:ascii="Cambria" w:hAnsi="Cambria"/>
          <w:b/>
          <w:bCs/>
        </w:rPr>
        <w:t>Przedmiot Umowy</w:t>
      </w:r>
    </w:p>
    <w:p w14:paraId="30AB9677" w14:textId="4A5E18EA" w:rsidR="000E4EA0" w:rsidRPr="00243843" w:rsidRDefault="00D56B0D" w:rsidP="001F7CCA">
      <w:pPr>
        <w:pStyle w:val="Akapitzlist"/>
        <w:numPr>
          <w:ilvl w:val="0"/>
          <w:numId w:val="42"/>
        </w:numPr>
        <w:tabs>
          <w:tab w:val="left" w:pos="284"/>
        </w:tabs>
        <w:spacing w:after="0" w:line="360" w:lineRule="auto"/>
        <w:ind w:left="0" w:firstLine="0"/>
        <w:jc w:val="both"/>
        <w:rPr>
          <w:rFonts w:ascii="Cambria" w:hAnsi="Cambria"/>
          <w:b/>
          <w:bCs/>
        </w:rPr>
      </w:pPr>
      <w:r w:rsidRPr="00243843">
        <w:rPr>
          <w:rFonts w:ascii="Cambria" w:hAnsi="Cambria"/>
        </w:rPr>
        <w:t xml:space="preserve">Na mocy postanowień niniejszej Umowy Zamawiający zleca, a Wykonawca zobowiązuje się wykonać robotę budowlaną pn.: </w:t>
      </w:r>
      <w:r w:rsidR="00D1452F" w:rsidRPr="00243843">
        <w:rPr>
          <w:rFonts w:ascii="Cambria" w:hAnsi="Cambria"/>
          <w:b/>
          <w:bCs/>
        </w:rPr>
        <w:t xml:space="preserve">Wykonanie 2 kompletnych urządzeń wodnych służących do poboru wody podziemnej z otworów studziennych w miejscowościach Rotmanka i Jagatowo, gmina Pruszcz Gdański </w:t>
      </w:r>
      <w:r w:rsidRPr="00243843">
        <w:rPr>
          <w:rFonts w:ascii="Cambria" w:hAnsi="Cambria"/>
        </w:rPr>
        <w:t xml:space="preserve">(dalej </w:t>
      </w:r>
      <w:r w:rsidRPr="00243843">
        <w:rPr>
          <w:rFonts w:ascii="Cambria" w:hAnsi="Cambria"/>
          <w:b/>
          <w:bCs/>
        </w:rPr>
        <w:t xml:space="preserve">„Przedmiot Umowy”). </w:t>
      </w:r>
    </w:p>
    <w:p w14:paraId="1AFEA4AC" w14:textId="77777777" w:rsidR="00673294" w:rsidRPr="00243843" w:rsidRDefault="00D56B0D" w:rsidP="001F7CCA">
      <w:pPr>
        <w:pStyle w:val="Akapitzlist"/>
        <w:numPr>
          <w:ilvl w:val="0"/>
          <w:numId w:val="42"/>
        </w:numPr>
        <w:tabs>
          <w:tab w:val="left" w:pos="284"/>
        </w:tabs>
        <w:spacing w:line="360" w:lineRule="auto"/>
        <w:ind w:left="0" w:firstLine="0"/>
        <w:jc w:val="both"/>
        <w:rPr>
          <w:rFonts w:ascii="Cambria" w:hAnsi="Cambria"/>
        </w:rPr>
      </w:pPr>
      <w:r w:rsidRPr="00243843">
        <w:rPr>
          <w:rFonts w:ascii="Cambria" w:hAnsi="Cambria"/>
        </w:rPr>
        <w:t xml:space="preserve">Szczegółowy zakres robót objętych Przedmiotem Umowy i wymagania Zamawiającego określa Ogłoszenie, będące integralną częścią niniejszej Umowy. </w:t>
      </w:r>
    </w:p>
    <w:p w14:paraId="14E57E25" w14:textId="2D2BEC21" w:rsidR="0052483F" w:rsidRPr="00243843" w:rsidRDefault="0052483F" w:rsidP="001F7CCA">
      <w:pPr>
        <w:pStyle w:val="Akapitzlist"/>
        <w:numPr>
          <w:ilvl w:val="0"/>
          <w:numId w:val="42"/>
        </w:numPr>
        <w:tabs>
          <w:tab w:val="left" w:pos="284"/>
        </w:tabs>
        <w:spacing w:line="360" w:lineRule="auto"/>
        <w:ind w:left="0" w:firstLine="0"/>
        <w:jc w:val="both"/>
        <w:rPr>
          <w:rFonts w:ascii="Cambria" w:hAnsi="Cambria"/>
        </w:rPr>
      </w:pPr>
      <w:r w:rsidRPr="00243843">
        <w:rPr>
          <w:rFonts w:ascii="Cambria" w:hAnsi="Cambria"/>
        </w:rPr>
        <w:t xml:space="preserve">Przedmiot Umowy obejmuje wykonanie robót budowlanych zgodnie z dokumentacją projektową stanowiącą Załącznik nr 8 do Ogłoszenia oraz wymaganiami Zamawiającego opisanymi w Ogłoszeniu. </w:t>
      </w:r>
    </w:p>
    <w:p w14:paraId="03A80DE9" w14:textId="77777777" w:rsidR="000E4EA0" w:rsidRPr="00243843" w:rsidRDefault="000E4EA0" w:rsidP="000E4EA0">
      <w:pPr>
        <w:pStyle w:val="Akapitzlist"/>
        <w:tabs>
          <w:tab w:val="left" w:pos="284"/>
        </w:tabs>
        <w:ind w:left="0"/>
        <w:rPr>
          <w:rFonts w:ascii="Cambria" w:hAnsi="Cambria"/>
        </w:rPr>
      </w:pPr>
    </w:p>
    <w:p w14:paraId="21D522C7" w14:textId="77777777" w:rsidR="000E4EA0" w:rsidRPr="00243843" w:rsidRDefault="00D56B0D" w:rsidP="000E4EA0">
      <w:pPr>
        <w:pStyle w:val="Akapitzlist"/>
        <w:tabs>
          <w:tab w:val="left" w:pos="284"/>
        </w:tabs>
        <w:ind w:left="0"/>
        <w:jc w:val="center"/>
        <w:rPr>
          <w:rFonts w:ascii="Cambria" w:hAnsi="Cambria"/>
          <w:b/>
          <w:bCs/>
        </w:rPr>
      </w:pPr>
      <w:r w:rsidRPr="00243843">
        <w:rPr>
          <w:rFonts w:ascii="Cambria" w:hAnsi="Cambria"/>
          <w:b/>
          <w:bCs/>
        </w:rPr>
        <w:t>§2</w:t>
      </w:r>
    </w:p>
    <w:p w14:paraId="047446BA" w14:textId="77777777" w:rsidR="000E4EA0" w:rsidRPr="00243843" w:rsidRDefault="00D56B0D" w:rsidP="000E4EA0">
      <w:pPr>
        <w:pStyle w:val="Akapitzlist"/>
        <w:tabs>
          <w:tab w:val="left" w:pos="284"/>
        </w:tabs>
        <w:ind w:left="0"/>
        <w:jc w:val="center"/>
        <w:rPr>
          <w:rFonts w:ascii="Cambria" w:hAnsi="Cambria"/>
          <w:b/>
          <w:bCs/>
        </w:rPr>
      </w:pPr>
      <w:r w:rsidRPr="00243843">
        <w:rPr>
          <w:rFonts w:ascii="Cambria" w:hAnsi="Cambria"/>
          <w:b/>
          <w:bCs/>
        </w:rPr>
        <w:t>Zakres Przedmiotu Umowy</w:t>
      </w:r>
    </w:p>
    <w:p w14:paraId="12BA6756" w14:textId="77777777" w:rsidR="00F6740A" w:rsidRPr="00243843" w:rsidRDefault="00F6740A">
      <w:pPr>
        <w:pStyle w:val="Akapitzlist"/>
        <w:numPr>
          <w:ilvl w:val="0"/>
          <w:numId w:val="43"/>
        </w:numPr>
        <w:tabs>
          <w:tab w:val="left" w:pos="284"/>
        </w:tabs>
        <w:spacing w:after="0" w:line="360" w:lineRule="auto"/>
        <w:ind w:left="0" w:firstLine="0"/>
        <w:jc w:val="both"/>
        <w:rPr>
          <w:rFonts w:ascii="Cambria" w:hAnsi="Cambria" w:cs="Cambria"/>
        </w:rPr>
      </w:pPr>
      <w:r w:rsidRPr="00243843">
        <w:rPr>
          <w:rFonts w:ascii="Cambria" w:hAnsi="Cambria" w:cs="Cambria"/>
        </w:rPr>
        <w:t xml:space="preserve">Wykonawca zobowiązuje się do realizacji Przedmiotu Umowy zgodnie z dokumentacją projektową będącą załącznikiem do Ogłoszenia oraz z treścią niniejszej Umowy, obowiązującymi </w:t>
      </w:r>
      <w:r w:rsidRPr="00243843">
        <w:rPr>
          <w:rFonts w:ascii="Cambria" w:hAnsi="Cambria" w:cs="Cambria"/>
        </w:rPr>
        <w:lastRenderedPageBreak/>
        <w:t xml:space="preserve">przepisami prawa, normami, zasadami wiedzy technicznej i sztuką budowlaną, przy dołożeniu należytej staranności. </w:t>
      </w:r>
    </w:p>
    <w:p w14:paraId="5C11202B" w14:textId="77777777" w:rsidR="00F6740A" w:rsidRPr="00243843" w:rsidRDefault="00F6740A">
      <w:pPr>
        <w:pStyle w:val="Akapitzlist"/>
        <w:numPr>
          <w:ilvl w:val="0"/>
          <w:numId w:val="43"/>
        </w:numPr>
        <w:tabs>
          <w:tab w:val="left" w:pos="284"/>
        </w:tabs>
        <w:spacing w:after="0" w:line="360" w:lineRule="auto"/>
        <w:ind w:left="0" w:firstLine="0"/>
        <w:jc w:val="both"/>
        <w:rPr>
          <w:rFonts w:ascii="Cambria" w:hAnsi="Cambria" w:cs="Cambria"/>
        </w:rPr>
      </w:pPr>
      <w:r w:rsidRPr="00243843">
        <w:rPr>
          <w:rFonts w:ascii="Cambria" w:hAnsi="Cambria" w:cs="Cambria"/>
        </w:rPr>
        <w:t xml:space="preserve">W czasie realizacji robót, Wykonawca umożliwi wstęp na teren budowy osobom wskazanym przez Zamawiającego, zobowiązuje się do jego organizacji, należytego utrzymywania i zabezpieczenia, i przejmuje w zakresie przejętego terenu pełną odpowiedzialność. W szczególności, Wykonawca ponosi wszelkie koszty zużycia na cele budowy wody, elektryczności i innych mediów. </w:t>
      </w:r>
    </w:p>
    <w:p w14:paraId="7DA7F04A" w14:textId="6C2C02E5" w:rsidR="00F6740A" w:rsidRPr="00243843" w:rsidRDefault="00F6740A">
      <w:pPr>
        <w:pStyle w:val="Akapitzlist"/>
        <w:numPr>
          <w:ilvl w:val="0"/>
          <w:numId w:val="43"/>
        </w:numPr>
        <w:tabs>
          <w:tab w:val="left" w:pos="284"/>
        </w:tabs>
        <w:spacing w:after="0" w:line="360" w:lineRule="auto"/>
        <w:ind w:left="0" w:firstLine="0"/>
        <w:jc w:val="both"/>
        <w:rPr>
          <w:rFonts w:ascii="Cambria" w:hAnsi="Cambria"/>
        </w:rPr>
      </w:pPr>
      <w:r w:rsidRPr="00243843">
        <w:rPr>
          <w:rFonts w:ascii="Cambria" w:hAnsi="Cambria"/>
        </w:rPr>
        <w:t xml:space="preserve">Procedura zatwierdzania przez Zamawiającego materiałów do wbudowania jest opisana w Ogłoszeniu. Wykonawca nie wbuduje materiałów niezaakceptowanych przez Zamawiającego. </w:t>
      </w:r>
    </w:p>
    <w:p w14:paraId="4D158537" w14:textId="12F93661" w:rsidR="00A6597F" w:rsidRPr="00243843" w:rsidRDefault="00D56B0D">
      <w:pPr>
        <w:pStyle w:val="Akapitzlist"/>
        <w:numPr>
          <w:ilvl w:val="0"/>
          <w:numId w:val="43"/>
        </w:numPr>
        <w:tabs>
          <w:tab w:val="left" w:pos="284"/>
        </w:tabs>
        <w:spacing w:after="0" w:line="360" w:lineRule="auto"/>
        <w:ind w:left="0" w:firstLine="0"/>
        <w:jc w:val="both"/>
        <w:rPr>
          <w:rFonts w:ascii="Cambria" w:hAnsi="Cambria"/>
        </w:rPr>
      </w:pPr>
      <w:r w:rsidRPr="00243843">
        <w:rPr>
          <w:rFonts w:ascii="Cambria" w:hAnsi="Cambria"/>
        </w:rPr>
        <w:t>Zamawiający ustanawia Nadzór Inwestorski w osobie inspektorów nadzoru - ……………………………………… - branża sanitarna, tel.: ……………………………………</w:t>
      </w:r>
    </w:p>
    <w:p w14:paraId="385E8610" w14:textId="77777777" w:rsidR="00A6597F" w:rsidRPr="00243843" w:rsidRDefault="00A6597F" w:rsidP="00A6597F">
      <w:pPr>
        <w:pStyle w:val="Akapitzlist"/>
        <w:tabs>
          <w:tab w:val="left" w:pos="284"/>
        </w:tabs>
        <w:rPr>
          <w:rFonts w:ascii="Cambria" w:hAnsi="Cambria"/>
        </w:rPr>
      </w:pPr>
    </w:p>
    <w:p w14:paraId="0270D9E7" w14:textId="56CF701A" w:rsidR="00A6597F" w:rsidRPr="00243843" w:rsidRDefault="00D56B0D" w:rsidP="000E4EA0">
      <w:pPr>
        <w:pStyle w:val="Akapitzlist"/>
        <w:tabs>
          <w:tab w:val="left" w:pos="284"/>
        </w:tabs>
        <w:ind w:left="0"/>
        <w:jc w:val="center"/>
        <w:rPr>
          <w:rFonts w:ascii="Cambria" w:hAnsi="Cambria"/>
          <w:b/>
          <w:bCs/>
        </w:rPr>
      </w:pPr>
      <w:r w:rsidRPr="00243843">
        <w:rPr>
          <w:rFonts w:ascii="Cambria" w:hAnsi="Cambria"/>
          <w:b/>
          <w:bCs/>
        </w:rPr>
        <w:t>§3</w:t>
      </w:r>
    </w:p>
    <w:p w14:paraId="24891234" w14:textId="77777777" w:rsidR="00A6597F" w:rsidRPr="00243843" w:rsidRDefault="00D56B0D" w:rsidP="000E4EA0">
      <w:pPr>
        <w:pStyle w:val="Akapitzlist"/>
        <w:tabs>
          <w:tab w:val="left" w:pos="284"/>
        </w:tabs>
        <w:ind w:left="0"/>
        <w:jc w:val="center"/>
        <w:rPr>
          <w:rFonts w:ascii="Cambria" w:hAnsi="Cambria"/>
          <w:b/>
          <w:bCs/>
        </w:rPr>
      </w:pPr>
      <w:r w:rsidRPr="00243843">
        <w:rPr>
          <w:rFonts w:ascii="Cambria" w:hAnsi="Cambria"/>
          <w:b/>
          <w:bCs/>
        </w:rPr>
        <w:t>Obowiązki Zamawiającego</w:t>
      </w:r>
    </w:p>
    <w:p w14:paraId="19984A40" w14:textId="77777777" w:rsidR="00F6740A" w:rsidRPr="00243843" w:rsidRDefault="00F6740A" w:rsidP="00F6740A">
      <w:pPr>
        <w:tabs>
          <w:tab w:val="left" w:pos="284"/>
        </w:tabs>
        <w:spacing w:after="0" w:line="360" w:lineRule="auto"/>
        <w:contextualSpacing/>
        <w:jc w:val="both"/>
        <w:rPr>
          <w:rFonts w:ascii="Cambria" w:eastAsia="Calibri" w:hAnsi="Cambria" w:cs="Cambria"/>
          <w14:ligatures w14:val="none"/>
        </w:rPr>
      </w:pPr>
      <w:r w:rsidRPr="00243843">
        <w:rPr>
          <w:rFonts w:ascii="Cambria" w:eastAsia="Calibri" w:hAnsi="Cambria" w:cs="Cambria"/>
          <w14:ligatures w14:val="none"/>
        </w:rPr>
        <w:t>Zamawiający zobowiązany jest do:</w:t>
      </w:r>
    </w:p>
    <w:p w14:paraId="02653439" w14:textId="77777777" w:rsidR="00F6740A" w:rsidRPr="00243843" w:rsidRDefault="00F6740A">
      <w:pPr>
        <w:numPr>
          <w:ilvl w:val="0"/>
          <w:numId w:val="78"/>
        </w:numPr>
        <w:tabs>
          <w:tab w:val="left" w:pos="284"/>
        </w:tabs>
        <w:spacing w:after="0" w:line="360" w:lineRule="auto"/>
        <w:ind w:left="0" w:firstLine="0"/>
        <w:contextualSpacing/>
        <w:jc w:val="both"/>
        <w:rPr>
          <w:rFonts w:ascii="Cambria" w:eastAsia="Calibri" w:hAnsi="Cambria" w:cs="Cambria"/>
          <w14:ligatures w14:val="none"/>
        </w:rPr>
      </w:pPr>
      <w:r w:rsidRPr="00243843">
        <w:rPr>
          <w:rFonts w:ascii="Cambria" w:eastAsia="Calibri" w:hAnsi="Cambria" w:cs="Cambria"/>
          <w14:ligatures w14:val="none"/>
        </w:rPr>
        <w:t>przekazania Wykonawcy terenu budowy, na którym mają być wykonywane roboty stanowiące Przedmiot Umowy, przy czym przekazanie terenu budowy nastąpi pod warunkiem przedłożenia Zamawiającemu wymaganej w Ogłoszeniu polisy OC Wykonawcy,</w:t>
      </w:r>
    </w:p>
    <w:p w14:paraId="7F91204E" w14:textId="77777777" w:rsidR="00F6740A" w:rsidRPr="00243843" w:rsidRDefault="00F6740A">
      <w:pPr>
        <w:numPr>
          <w:ilvl w:val="0"/>
          <w:numId w:val="78"/>
        </w:numPr>
        <w:tabs>
          <w:tab w:val="left" w:pos="284"/>
        </w:tabs>
        <w:spacing w:after="0" w:line="360" w:lineRule="auto"/>
        <w:ind w:left="0" w:firstLine="0"/>
        <w:contextualSpacing/>
        <w:jc w:val="both"/>
        <w:rPr>
          <w:rFonts w:ascii="Cambria" w:eastAsia="Calibri" w:hAnsi="Cambria" w:cs="Cambria"/>
          <w14:ligatures w14:val="none"/>
        </w:rPr>
      </w:pPr>
      <w:r w:rsidRPr="00243843">
        <w:rPr>
          <w:rFonts w:ascii="Cambria" w:eastAsia="Calibri" w:hAnsi="Cambria" w:cs="Cambria"/>
          <w14:ligatures w14:val="none"/>
        </w:rPr>
        <w:t xml:space="preserve">przeprowadzenia odbioru wykonanych w ramach Przedmiotu Umowy robót, </w:t>
      </w:r>
    </w:p>
    <w:p w14:paraId="7D9159FA" w14:textId="77777777" w:rsidR="00F6740A" w:rsidRPr="00243843" w:rsidRDefault="00F6740A">
      <w:pPr>
        <w:numPr>
          <w:ilvl w:val="0"/>
          <w:numId w:val="78"/>
        </w:numPr>
        <w:tabs>
          <w:tab w:val="left" w:pos="284"/>
        </w:tabs>
        <w:spacing w:after="0" w:line="360" w:lineRule="auto"/>
        <w:ind w:left="0" w:firstLine="0"/>
        <w:contextualSpacing/>
        <w:jc w:val="both"/>
        <w:rPr>
          <w:rFonts w:ascii="Cambria" w:eastAsia="Calibri" w:hAnsi="Cambria" w:cs="Cambria"/>
          <w14:ligatures w14:val="none"/>
        </w:rPr>
      </w:pPr>
      <w:r w:rsidRPr="00243843">
        <w:rPr>
          <w:rFonts w:ascii="Cambria" w:eastAsia="Calibri" w:hAnsi="Cambria" w:cs="Cambria"/>
          <w14:ligatures w14:val="none"/>
        </w:rPr>
        <w:t xml:space="preserve">zapewnienia nadzoru nad robotami, </w:t>
      </w:r>
    </w:p>
    <w:p w14:paraId="4C35D683" w14:textId="77777777" w:rsidR="00F6740A" w:rsidRPr="00243843" w:rsidRDefault="00F6740A">
      <w:pPr>
        <w:numPr>
          <w:ilvl w:val="0"/>
          <w:numId w:val="78"/>
        </w:numPr>
        <w:tabs>
          <w:tab w:val="left" w:pos="284"/>
        </w:tabs>
        <w:spacing w:after="0" w:line="360" w:lineRule="auto"/>
        <w:ind w:left="0" w:firstLine="0"/>
        <w:contextualSpacing/>
        <w:jc w:val="both"/>
        <w:rPr>
          <w:rFonts w:ascii="Cambria" w:eastAsia="Calibri" w:hAnsi="Cambria" w:cs="Cambria"/>
          <w14:ligatures w14:val="none"/>
        </w:rPr>
      </w:pPr>
      <w:r w:rsidRPr="00243843">
        <w:rPr>
          <w:rFonts w:ascii="Cambria" w:eastAsia="Calibri" w:hAnsi="Cambria" w:cs="Cambria"/>
          <w14:ligatures w14:val="none"/>
        </w:rPr>
        <w:t>zapewnienia nadzoru autorskiego.</w:t>
      </w:r>
    </w:p>
    <w:p w14:paraId="7967B98E" w14:textId="77777777" w:rsidR="00A6597F" w:rsidRPr="00243843" w:rsidRDefault="00A6597F" w:rsidP="00A6597F">
      <w:pPr>
        <w:pStyle w:val="Akapitzlist"/>
        <w:tabs>
          <w:tab w:val="left" w:pos="284"/>
        </w:tabs>
        <w:rPr>
          <w:rFonts w:ascii="Cambria" w:hAnsi="Cambria"/>
        </w:rPr>
      </w:pPr>
    </w:p>
    <w:p w14:paraId="5AFB73C5" w14:textId="0E8E797B" w:rsidR="00A6597F" w:rsidRPr="00243843" w:rsidRDefault="00D56B0D" w:rsidP="000E4EA0">
      <w:pPr>
        <w:pStyle w:val="Akapitzlist"/>
        <w:tabs>
          <w:tab w:val="left" w:pos="284"/>
        </w:tabs>
        <w:ind w:left="0"/>
        <w:jc w:val="center"/>
        <w:rPr>
          <w:rFonts w:ascii="Cambria" w:hAnsi="Cambria"/>
          <w:b/>
          <w:bCs/>
        </w:rPr>
      </w:pPr>
      <w:r w:rsidRPr="00243843">
        <w:rPr>
          <w:rFonts w:ascii="Cambria" w:hAnsi="Cambria"/>
          <w:b/>
          <w:bCs/>
        </w:rPr>
        <w:t>§4</w:t>
      </w:r>
    </w:p>
    <w:p w14:paraId="26A6D628" w14:textId="77777777" w:rsidR="00A6597F" w:rsidRPr="00243843" w:rsidRDefault="00D56B0D" w:rsidP="000E4EA0">
      <w:pPr>
        <w:pStyle w:val="Akapitzlist"/>
        <w:tabs>
          <w:tab w:val="left" w:pos="284"/>
        </w:tabs>
        <w:ind w:left="0"/>
        <w:jc w:val="center"/>
        <w:rPr>
          <w:rFonts w:ascii="Cambria" w:hAnsi="Cambria"/>
          <w:b/>
          <w:bCs/>
        </w:rPr>
      </w:pPr>
      <w:r w:rsidRPr="00243843">
        <w:rPr>
          <w:rFonts w:ascii="Cambria" w:hAnsi="Cambria"/>
          <w:b/>
          <w:bCs/>
        </w:rPr>
        <w:t>Oświadczenia i obowiązki Wykonawcy</w:t>
      </w:r>
    </w:p>
    <w:p w14:paraId="63A1C617" w14:textId="77777777" w:rsidR="00F6740A" w:rsidRPr="00243843" w:rsidRDefault="00F6740A" w:rsidP="00387670">
      <w:pPr>
        <w:pStyle w:val="Akapitzlist"/>
        <w:numPr>
          <w:ilvl w:val="0"/>
          <w:numId w:val="38"/>
        </w:numPr>
        <w:tabs>
          <w:tab w:val="left" w:pos="284"/>
        </w:tabs>
        <w:spacing w:after="0" w:line="360" w:lineRule="auto"/>
        <w:ind w:left="0" w:firstLine="0"/>
        <w:jc w:val="both"/>
        <w:rPr>
          <w:rFonts w:ascii="Cambria" w:hAnsi="Cambria" w:cs="Cambria"/>
        </w:rPr>
      </w:pPr>
      <w:r w:rsidRPr="00243843">
        <w:rPr>
          <w:rFonts w:ascii="Cambria" w:hAnsi="Cambria" w:cs="Cambria"/>
        </w:rPr>
        <w:t>Wykonawca oświadcza, iż posiada odpowiednią wiedzę, doświadczenie, kwalifikacje, potencjał i zasoby niezbędne dla należytego wykonania Przedmiotu Umowy oraz zobowiązuje się wykonać go z najwyższą starannością, zgodnie ze swą najlepszą wiedzą i wszystkimi mającymi zastosowanie przepisami prawa oraz ze szczególnym uwzględnieniem interesów Zamawiającego.</w:t>
      </w:r>
    </w:p>
    <w:p w14:paraId="7432055E" w14:textId="77777777" w:rsidR="00F6740A" w:rsidRPr="00243843" w:rsidRDefault="00F6740A" w:rsidP="00387670">
      <w:pPr>
        <w:pStyle w:val="Akapitzlist"/>
        <w:numPr>
          <w:ilvl w:val="0"/>
          <w:numId w:val="38"/>
        </w:numPr>
        <w:tabs>
          <w:tab w:val="left" w:pos="284"/>
        </w:tabs>
        <w:spacing w:after="0" w:line="360" w:lineRule="auto"/>
        <w:ind w:left="0" w:firstLine="0"/>
        <w:jc w:val="both"/>
        <w:rPr>
          <w:rFonts w:ascii="Cambria" w:hAnsi="Cambria" w:cs="Cambria"/>
        </w:rPr>
      </w:pPr>
      <w:r w:rsidRPr="00243843">
        <w:rPr>
          <w:rFonts w:ascii="Cambria" w:hAnsi="Cambria" w:cs="Cambria"/>
        </w:rPr>
        <w:t xml:space="preserve">Wykonawca zobowiązuje się do ścisłej i bieżącej współpracy z Zamawiającym, w szczególności do niezwłocznego przekazywania mu stosownych informacji na każde żądanie Zamawiającego. </w:t>
      </w:r>
    </w:p>
    <w:p w14:paraId="1E5D5BFA" w14:textId="77777777" w:rsidR="00F6740A" w:rsidRPr="00243843" w:rsidRDefault="00F6740A" w:rsidP="00387670">
      <w:pPr>
        <w:pStyle w:val="Akapitzlist"/>
        <w:numPr>
          <w:ilvl w:val="0"/>
          <w:numId w:val="38"/>
        </w:numPr>
        <w:tabs>
          <w:tab w:val="left" w:pos="284"/>
        </w:tabs>
        <w:spacing w:after="0" w:line="360" w:lineRule="auto"/>
        <w:ind w:left="0" w:firstLine="0"/>
        <w:jc w:val="both"/>
        <w:rPr>
          <w:rFonts w:ascii="Cambria" w:hAnsi="Cambria" w:cs="Cambria"/>
        </w:rPr>
      </w:pPr>
      <w:r w:rsidRPr="00243843">
        <w:rPr>
          <w:rFonts w:ascii="Cambria" w:hAnsi="Cambria" w:cs="Cambria"/>
        </w:rPr>
        <w:t xml:space="preserve">Jednocześnie na każde żądanie Zamawiającego Wykonawca uczestniczył będzie w spotkaniach roboczych, w terminie i miejscu wskazanym przez Zamawiającego, niezależnie od spotkań organizowanych przez Wykonawcę. </w:t>
      </w:r>
    </w:p>
    <w:p w14:paraId="184B7D62" w14:textId="77777777" w:rsidR="00F6740A" w:rsidRPr="00243843" w:rsidRDefault="00F6740A" w:rsidP="00387670">
      <w:pPr>
        <w:pStyle w:val="Akapitzlist"/>
        <w:numPr>
          <w:ilvl w:val="0"/>
          <w:numId w:val="38"/>
        </w:numPr>
        <w:tabs>
          <w:tab w:val="left" w:pos="284"/>
        </w:tabs>
        <w:spacing w:after="0" w:line="360" w:lineRule="auto"/>
        <w:ind w:left="0" w:firstLine="0"/>
        <w:jc w:val="both"/>
        <w:rPr>
          <w:rFonts w:ascii="Cambria" w:hAnsi="Cambria" w:cs="Cambria"/>
        </w:rPr>
      </w:pPr>
      <w:r w:rsidRPr="00243843">
        <w:rPr>
          <w:rFonts w:ascii="Cambria" w:hAnsi="Cambria" w:cs="Cambria"/>
        </w:rPr>
        <w:t xml:space="preserve">Wykonawca zobowiązany jest do niezwłocznego informowania Zamawiającego, nie później niż w terminie 1 dnia od dnia powzięcia wiadomości, o wszelkich nieprawidłowościach oraz zagrożeniach powstania nieprawidłowości, mogących mieć jakikolwiek wpływ na sytuację Zamawiającego w sprawach objętych niniejszą Umową. </w:t>
      </w:r>
    </w:p>
    <w:p w14:paraId="580A51C3" w14:textId="77777777" w:rsidR="00F6740A" w:rsidRPr="00243843" w:rsidRDefault="00F6740A" w:rsidP="00387670">
      <w:pPr>
        <w:pStyle w:val="Akapitzlist"/>
        <w:numPr>
          <w:ilvl w:val="0"/>
          <w:numId w:val="38"/>
        </w:numPr>
        <w:tabs>
          <w:tab w:val="left" w:pos="284"/>
        </w:tabs>
        <w:spacing w:after="0" w:line="360" w:lineRule="auto"/>
        <w:ind w:left="0" w:firstLine="0"/>
        <w:jc w:val="both"/>
        <w:rPr>
          <w:rFonts w:ascii="Cambria" w:hAnsi="Cambria" w:cs="Cambria"/>
        </w:rPr>
      </w:pPr>
      <w:r w:rsidRPr="00243843">
        <w:rPr>
          <w:rFonts w:ascii="Cambria" w:hAnsi="Cambria" w:cs="Cambria"/>
        </w:rPr>
        <w:lastRenderedPageBreak/>
        <w:t xml:space="preserve">Wykonawca zobowiązuje się wykonać i przygotować do odbioru Przedmiot Umowy w sposób należyty, zgodnie z obowiązującymi przepisami prawa. </w:t>
      </w:r>
    </w:p>
    <w:p w14:paraId="02E11E40" w14:textId="77777777" w:rsidR="00F6740A" w:rsidRPr="00243843" w:rsidRDefault="00F6740A" w:rsidP="00387670">
      <w:pPr>
        <w:pStyle w:val="Akapitzlist"/>
        <w:numPr>
          <w:ilvl w:val="0"/>
          <w:numId w:val="38"/>
        </w:numPr>
        <w:tabs>
          <w:tab w:val="left" w:pos="284"/>
        </w:tabs>
        <w:spacing w:after="0" w:line="360" w:lineRule="auto"/>
        <w:ind w:left="0" w:firstLine="0"/>
        <w:jc w:val="both"/>
        <w:rPr>
          <w:rFonts w:ascii="Cambria" w:hAnsi="Cambria" w:cs="Cambria"/>
          <w:sz w:val="21"/>
          <w:szCs w:val="21"/>
        </w:rPr>
      </w:pPr>
      <w:r w:rsidRPr="00243843">
        <w:rPr>
          <w:rFonts w:ascii="Cambria" w:hAnsi="Cambria" w:cs="Cambria"/>
        </w:rPr>
        <w:t>Od przejęcia terenu budowy, aż do wykonania Umowy, Wykonawca ponosi odpowiedzialność za szkody osobowe lub majątkowe wyrządzone Zamawiającemu i osobom trzecim.</w:t>
      </w:r>
      <w:r w:rsidRPr="00243843">
        <w:rPr>
          <w:rFonts w:ascii="Cambria" w:hAnsi="Cambria" w:cs="Cambria"/>
          <w:sz w:val="21"/>
          <w:szCs w:val="21"/>
        </w:rPr>
        <w:t xml:space="preserve"> </w:t>
      </w:r>
    </w:p>
    <w:p w14:paraId="2073AE72" w14:textId="5137BCD5" w:rsidR="005B05EB" w:rsidRPr="00243843" w:rsidRDefault="00D56B0D" w:rsidP="00387670">
      <w:pPr>
        <w:pStyle w:val="Akapitzlist"/>
        <w:numPr>
          <w:ilvl w:val="0"/>
          <w:numId w:val="38"/>
        </w:numPr>
        <w:tabs>
          <w:tab w:val="left" w:pos="284"/>
        </w:tabs>
        <w:spacing w:line="360" w:lineRule="auto"/>
        <w:ind w:left="0" w:firstLine="0"/>
        <w:jc w:val="both"/>
        <w:rPr>
          <w:rFonts w:ascii="Cambria" w:hAnsi="Cambria"/>
        </w:rPr>
      </w:pPr>
      <w:r w:rsidRPr="00243843">
        <w:rPr>
          <w:rFonts w:ascii="Cambria" w:hAnsi="Cambria"/>
        </w:rPr>
        <w:t xml:space="preserve">Obowiązkiem Wykonawcy jest: </w:t>
      </w:r>
    </w:p>
    <w:p w14:paraId="4FC43BCF" w14:textId="77777777" w:rsidR="005B05EB" w:rsidRPr="00243843" w:rsidRDefault="00D56B0D" w:rsidP="00387670">
      <w:pPr>
        <w:pStyle w:val="Akapitzlist"/>
        <w:numPr>
          <w:ilvl w:val="1"/>
          <w:numId w:val="39"/>
        </w:numPr>
        <w:tabs>
          <w:tab w:val="left" w:pos="284"/>
        </w:tabs>
        <w:spacing w:line="360" w:lineRule="auto"/>
        <w:ind w:left="0" w:firstLine="0"/>
        <w:jc w:val="both"/>
        <w:rPr>
          <w:rFonts w:ascii="Cambria" w:hAnsi="Cambria"/>
        </w:rPr>
      </w:pPr>
      <w:r w:rsidRPr="00243843">
        <w:rPr>
          <w:rFonts w:ascii="Cambria" w:hAnsi="Cambria"/>
        </w:rPr>
        <w:t xml:space="preserve">wykonanie wszystkich czynności i poniesienia wszelkich kosztów niezbędnych dla prawidłowej realizacji Przedmiotu Umowy; </w:t>
      </w:r>
    </w:p>
    <w:p w14:paraId="5D6D12C4" w14:textId="77777777" w:rsidR="00E87191" w:rsidRPr="00243843" w:rsidRDefault="00E87191" w:rsidP="00387670">
      <w:pPr>
        <w:pStyle w:val="Akapitzlist"/>
        <w:numPr>
          <w:ilvl w:val="1"/>
          <w:numId w:val="39"/>
        </w:numPr>
        <w:tabs>
          <w:tab w:val="left" w:pos="284"/>
        </w:tabs>
        <w:spacing w:line="360" w:lineRule="auto"/>
        <w:ind w:left="0" w:firstLine="0"/>
        <w:rPr>
          <w:rFonts w:ascii="Cambria" w:hAnsi="Cambria"/>
        </w:rPr>
      </w:pPr>
      <w:r w:rsidRPr="00243843">
        <w:rPr>
          <w:rFonts w:ascii="Cambria" w:hAnsi="Cambria"/>
        </w:rPr>
        <w:t xml:space="preserve">zapewnienie personelu budowy posiadającego odpowiednie kwalifikacje i wymagane uprawnienia;  </w:t>
      </w:r>
    </w:p>
    <w:p w14:paraId="7083BA23" w14:textId="6FF8EB64" w:rsidR="005B05EB" w:rsidRPr="00243843" w:rsidRDefault="00D56B0D" w:rsidP="00387670">
      <w:pPr>
        <w:pStyle w:val="Akapitzlist"/>
        <w:numPr>
          <w:ilvl w:val="1"/>
          <w:numId w:val="39"/>
        </w:numPr>
        <w:tabs>
          <w:tab w:val="left" w:pos="284"/>
        </w:tabs>
        <w:spacing w:line="360" w:lineRule="auto"/>
        <w:ind w:left="0" w:firstLine="0"/>
        <w:jc w:val="both"/>
        <w:rPr>
          <w:rFonts w:ascii="Cambria" w:hAnsi="Cambria"/>
        </w:rPr>
      </w:pPr>
      <w:r w:rsidRPr="00243843">
        <w:rPr>
          <w:rFonts w:ascii="Cambria" w:hAnsi="Cambria"/>
        </w:rPr>
        <w:t xml:space="preserve">bieżące dokumentowanie przebiegu robót oraz wyników przeprowadzonych badań; </w:t>
      </w:r>
    </w:p>
    <w:p w14:paraId="03FA36BD" w14:textId="61319156" w:rsidR="005B05EB" w:rsidRPr="00243843" w:rsidRDefault="00D56B0D" w:rsidP="00387670">
      <w:pPr>
        <w:pStyle w:val="Akapitzlist"/>
        <w:numPr>
          <w:ilvl w:val="1"/>
          <w:numId w:val="39"/>
        </w:numPr>
        <w:tabs>
          <w:tab w:val="left" w:pos="284"/>
        </w:tabs>
        <w:spacing w:line="360" w:lineRule="auto"/>
        <w:ind w:left="0" w:firstLine="0"/>
        <w:jc w:val="both"/>
        <w:rPr>
          <w:rFonts w:ascii="Cambria" w:hAnsi="Cambria"/>
        </w:rPr>
      </w:pPr>
      <w:r w:rsidRPr="00243843">
        <w:rPr>
          <w:rFonts w:ascii="Cambria" w:hAnsi="Cambria"/>
        </w:rPr>
        <w:t xml:space="preserve">utworzenie organizacji, zabezpieczenie placu budowy i poniesienie kosztów z tym związanych; </w:t>
      </w:r>
    </w:p>
    <w:p w14:paraId="55049886" w14:textId="1C89672C" w:rsidR="005B05EB" w:rsidRPr="00243843" w:rsidRDefault="00D56B0D" w:rsidP="00387670">
      <w:pPr>
        <w:pStyle w:val="Akapitzlist"/>
        <w:numPr>
          <w:ilvl w:val="1"/>
          <w:numId w:val="39"/>
        </w:numPr>
        <w:tabs>
          <w:tab w:val="left" w:pos="284"/>
        </w:tabs>
        <w:spacing w:line="360" w:lineRule="auto"/>
        <w:ind w:left="0" w:firstLine="0"/>
        <w:jc w:val="both"/>
        <w:rPr>
          <w:rFonts w:ascii="Cambria" w:hAnsi="Cambria"/>
        </w:rPr>
      </w:pPr>
      <w:r w:rsidRPr="00243843">
        <w:rPr>
          <w:rFonts w:ascii="Cambria" w:hAnsi="Cambria"/>
        </w:rPr>
        <w:t xml:space="preserve">organizacji robót i terenu budowy w sposób zapewniający bezpieczeństwo osób przebywających na terenie budowy i na terenach przylegających do terenu budowy </w:t>
      </w:r>
    </w:p>
    <w:p w14:paraId="66752B87" w14:textId="7A72BA46" w:rsidR="005B05EB" w:rsidRPr="00243843" w:rsidRDefault="00D56B0D" w:rsidP="00387670">
      <w:pPr>
        <w:pStyle w:val="Akapitzlist"/>
        <w:numPr>
          <w:ilvl w:val="1"/>
          <w:numId w:val="39"/>
        </w:numPr>
        <w:tabs>
          <w:tab w:val="left" w:pos="284"/>
        </w:tabs>
        <w:spacing w:line="360" w:lineRule="auto"/>
        <w:ind w:left="0" w:firstLine="0"/>
        <w:jc w:val="both"/>
        <w:rPr>
          <w:rFonts w:ascii="Cambria" w:hAnsi="Cambria"/>
        </w:rPr>
      </w:pPr>
      <w:r w:rsidRPr="00243843">
        <w:rPr>
          <w:rFonts w:ascii="Cambria" w:hAnsi="Cambria"/>
        </w:rPr>
        <w:t xml:space="preserve">realizacji robót z materiałów dopuszczonych do obrotu i stosowania w budownictwie, posiadających wymagane aprobaty, atesty, certyfikaty odpowiednich instytucji po ich uprzednim zatwierdzeniu przez Inspektora Nadzoru odpowiedniej branży na podstawie złożonych wniosków materiałowych wg wzoru uzgodnionego z Zamawiającym </w:t>
      </w:r>
    </w:p>
    <w:p w14:paraId="6C5AD80C" w14:textId="437C4356" w:rsidR="005B05EB" w:rsidRPr="00243843" w:rsidRDefault="00D56B0D" w:rsidP="00387670">
      <w:pPr>
        <w:pStyle w:val="Akapitzlist"/>
        <w:numPr>
          <w:ilvl w:val="1"/>
          <w:numId w:val="39"/>
        </w:numPr>
        <w:tabs>
          <w:tab w:val="left" w:pos="284"/>
        </w:tabs>
        <w:spacing w:line="360" w:lineRule="auto"/>
        <w:ind w:left="0" w:firstLine="0"/>
        <w:jc w:val="both"/>
        <w:rPr>
          <w:rFonts w:ascii="Cambria" w:hAnsi="Cambria"/>
        </w:rPr>
      </w:pPr>
      <w:r w:rsidRPr="00243843">
        <w:rPr>
          <w:rFonts w:ascii="Cambria" w:hAnsi="Cambria"/>
        </w:rPr>
        <w:t xml:space="preserve">prowadzenia bieżącej obsługi geodezyjnej przez uprawnionego geodetę </w:t>
      </w:r>
    </w:p>
    <w:p w14:paraId="6DF24181" w14:textId="6BCC1116" w:rsidR="005B05EB" w:rsidRPr="00243843" w:rsidRDefault="00D56B0D" w:rsidP="00387670">
      <w:pPr>
        <w:pStyle w:val="Akapitzlist"/>
        <w:numPr>
          <w:ilvl w:val="1"/>
          <w:numId w:val="39"/>
        </w:numPr>
        <w:tabs>
          <w:tab w:val="left" w:pos="284"/>
        </w:tabs>
        <w:spacing w:line="360" w:lineRule="auto"/>
        <w:ind w:left="0" w:firstLine="0"/>
        <w:jc w:val="both"/>
        <w:rPr>
          <w:rFonts w:ascii="Cambria" w:hAnsi="Cambria"/>
        </w:rPr>
      </w:pPr>
      <w:r w:rsidRPr="00243843">
        <w:rPr>
          <w:rFonts w:ascii="Cambria" w:hAnsi="Cambria"/>
        </w:rPr>
        <w:t xml:space="preserve">zapewnienie na terenie budowy należytego ładu i porządku, przestrzegania przepisów bhp i ppoż. oraz ochrony znajdujących się na placu budowy obiektów, sieci i urządzeń uzbrojenia podziemnego; </w:t>
      </w:r>
    </w:p>
    <w:p w14:paraId="6B9BEA94" w14:textId="670E95AE" w:rsidR="005B05EB" w:rsidRPr="00243843" w:rsidRDefault="00D56B0D" w:rsidP="00387670">
      <w:pPr>
        <w:pStyle w:val="Akapitzlist"/>
        <w:numPr>
          <w:ilvl w:val="1"/>
          <w:numId w:val="39"/>
        </w:numPr>
        <w:tabs>
          <w:tab w:val="left" w:pos="284"/>
        </w:tabs>
        <w:spacing w:line="360" w:lineRule="auto"/>
        <w:ind w:left="0" w:firstLine="0"/>
        <w:jc w:val="both"/>
        <w:rPr>
          <w:rFonts w:ascii="Cambria" w:hAnsi="Cambria"/>
        </w:rPr>
      </w:pPr>
      <w:r w:rsidRPr="00243843">
        <w:rPr>
          <w:rFonts w:ascii="Cambria" w:hAnsi="Cambria"/>
        </w:rPr>
        <w:t xml:space="preserve">zapewnienie zasilania w energię elektryczną i wodę placu budowy we własnym zakresie oraz pokrycia kosztów ich zużycia; </w:t>
      </w:r>
    </w:p>
    <w:p w14:paraId="5E97C88F" w14:textId="272DE679" w:rsidR="005B05EB" w:rsidRPr="00243843" w:rsidRDefault="00E061A9" w:rsidP="00387670">
      <w:pPr>
        <w:pStyle w:val="Akapitzlist"/>
        <w:numPr>
          <w:ilvl w:val="1"/>
          <w:numId w:val="39"/>
        </w:numPr>
        <w:tabs>
          <w:tab w:val="left" w:pos="284"/>
        </w:tabs>
        <w:spacing w:line="360" w:lineRule="auto"/>
        <w:ind w:left="0" w:firstLine="0"/>
        <w:jc w:val="both"/>
        <w:rPr>
          <w:rFonts w:ascii="Cambria" w:hAnsi="Cambria"/>
        </w:rPr>
      </w:pPr>
      <w:r w:rsidRPr="00243843">
        <w:rPr>
          <w:rFonts w:ascii="Cambria" w:hAnsi="Cambria"/>
        </w:rPr>
        <w:t>p</w:t>
      </w:r>
      <w:r w:rsidR="00D56B0D" w:rsidRPr="00243843">
        <w:rPr>
          <w:rFonts w:ascii="Cambria" w:hAnsi="Cambria"/>
        </w:rPr>
        <w:t xml:space="preserve">onieść wszystkie koszty związane z zajęciem terenu pod budowę; </w:t>
      </w:r>
    </w:p>
    <w:p w14:paraId="277B0C25" w14:textId="3FA49B7B" w:rsidR="005B05EB" w:rsidRPr="00243843" w:rsidRDefault="00D56B0D" w:rsidP="00387670">
      <w:pPr>
        <w:pStyle w:val="Akapitzlist"/>
        <w:numPr>
          <w:ilvl w:val="1"/>
          <w:numId w:val="39"/>
        </w:numPr>
        <w:tabs>
          <w:tab w:val="left" w:pos="284"/>
        </w:tabs>
        <w:spacing w:line="360" w:lineRule="auto"/>
        <w:ind w:left="0" w:firstLine="0"/>
        <w:jc w:val="both"/>
        <w:rPr>
          <w:rFonts w:ascii="Cambria" w:hAnsi="Cambria"/>
        </w:rPr>
      </w:pPr>
      <w:r w:rsidRPr="00243843">
        <w:rPr>
          <w:rFonts w:ascii="Cambria" w:hAnsi="Cambria"/>
        </w:rPr>
        <w:t xml:space="preserve">uporządkowanie terenu budowy po zakończeniu robót i usunięcia na własny koszt wszystkich urządzeń i resztek materiałów </w:t>
      </w:r>
    </w:p>
    <w:p w14:paraId="2EBE0E1B" w14:textId="29D2D085" w:rsidR="00F21105" w:rsidRPr="00243843" w:rsidRDefault="00D56B0D" w:rsidP="00387670">
      <w:pPr>
        <w:pStyle w:val="Akapitzlist"/>
        <w:numPr>
          <w:ilvl w:val="1"/>
          <w:numId w:val="39"/>
        </w:numPr>
        <w:tabs>
          <w:tab w:val="left" w:pos="284"/>
        </w:tabs>
        <w:spacing w:line="360" w:lineRule="auto"/>
        <w:ind w:left="0" w:firstLine="142"/>
        <w:jc w:val="both"/>
        <w:rPr>
          <w:rFonts w:ascii="Cambria" w:hAnsi="Cambria"/>
        </w:rPr>
      </w:pPr>
      <w:r w:rsidRPr="00243843">
        <w:rPr>
          <w:rFonts w:ascii="Cambria" w:hAnsi="Cambria"/>
        </w:rPr>
        <w:t xml:space="preserve">przekazanie Zamawiającemu dokumentów powykonawczych, wymaganych do odbioru technicznego robót: </w:t>
      </w:r>
    </w:p>
    <w:p w14:paraId="62EDB97D" w14:textId="44BC6215" w:rsidR="00F21105" w:rsidRPr="00243843" w:rsidRDefault="00D56B0D" w:rsidP="00387670">
      <w:pPr>
        <w:pStyle w:val="Akapitzlist"/>
        <w:numPr>
          <w:ilvl w:val="2"/>
          <w:numId w:val="39"/>
        </w:numPr>
        <w:tabs>
          <w:tab w:val="left" w:pos="284"/>
        </w:tabs>
        <w:spacing w:line="360" w:lineRule="auto"/>
        <w:ind w:left="0" w:firstLine="0"/>
        <w:jc w:val="both"/>
        <w:rPr>
          <w:rFonts w:ascii="Cambria" w:hAnsi="Cambria"/>
        </w:rPr>
      </w:pPr>
      <w:r w:rsidRPr="00243843">
        <w:rPr>
          <w:rFonts w:ascii="Cambria" w:hAnsi="Cambria"/>
        </w:rPr>
        <w:t xml:space="preserve">oświadczenie kierownika budowy o zakończeniu budowy, </w:t>
      </w:r>
    </w:p>
    <w:p w14:paraId="6043ED3B" w14:textId="60D2320F" w:rsidR="00F21105" w:rsidRPr="00243843" w:rsidRDefault="00D56B0D" w:rsidP="00387670">
      <w:pPr>
        <w:pStyle w:val="Akapitzlist"/>
        <w:numPr>
          <w:ilvl w:val="2"/>
          <w:numId w:val="39"/>
        </w:numPr>
        <w:tabs>
          <w:tab w:val="left" w:pos="284"/>
        </w:tabs>
        <w:spacing w:line="360" w:lineRule="auto"/>
        <w:ind w:left="0" w:firstLine="0"/>
        <w:jc w:val="both"/>
        <w:rPr>
          <w:rFonts w:ascii="Cambria" w:hAnsi="Cambria"/>
        </w:rPr>
      </w:pPr>
      <w:r w:rsidRPr="00243843">
        <w:rPr>
          <w:rFonts w:ascii="Cambria" w:hAnsi="Cambria"/>
        </w:rPr>
        <w:t xml:space="preserve">oświadczenie kierownika budowy o doprowadzeniu terenu budowy do stanu pierwotnego, </w:t>
      </w:r>
    </w:p>
    <w:p w14:paraId="3CD99F92" w14:textId="4D72DED3" w:rsidR="00F21105" w:rsidRPr="00243843" w:rsidRDefault="00D56B0D" w:rsidP="00387670">
      <w:pPr>
        <w:pStyle w:val="Akapitzlist"/>
        <w:numPr>
          <w:ilvl w:val="2"/>
          <w:numId w:val="39"/>
        </w:numPr>
        <w:tabs>
          <w:tab w:val="left" w:pos="284"/>
        </w:tabs>
        <w:spacing w:line="360" w:lineRule="auto"/>
        <w:ind w:left="0" w:firstLine="0"/>
        <w:jc w:val="both"/>
        <w:rPr>
          <w:rFonts w:ascii="Cambria" w:hAnsi="Cambria"/>
        </w:rPr>
      </w:pPr>
      <w:r w:rsidRPr="00243843">
        <w:rPr>
          <w:rFonts w:ascii="Cambria" w:hAnsi="Cambria"/>
        </w:rPr>
        <w:t xml:space="preserve">dokumentację powykonawczą, </w:t>
      </w:r>
    </w:p>
    <w:p w14:paraId="299014B3" w14:textId="7DCCE005" w:rsidR="00F21105" w:rsidRPr="00243843" w:rsidRDefault="00E061A9" w:rsidP="00387670">
      <w:pPr>
        <w:pStyle w:val="Akapitzlist"/>
        <w:numPr>
          <w:ilvl w:val="2"/>
          <w:numId w:val="39"/>
        </w:numPr>
        <w:tabs>
          <w:tab w:val="left" w:pos="284"/>
        </w:tabs>
        <w:spacing w:line="360" w:lineRule="auto"/>
        <w:ind w:left="0" w:firstLine="0"/>
        <w:jc w:val="both"/>
        <w:rPr>
          <w:rFonts w:ascii="Cambria" w:hAnsi="Cambria"/>
        </w:rPr>
      </w:pPr>
      <w:r w:rsidRPr="00243843">
        <w:rPr>
          <w:rFonts w:ascii="Cambria" w:hAnsi="Cambria"/>
        </w:rPr>
        <w:t>a</w:t>
      </w:r>
      <w:r w:rsidR="00D56B0D" w:rsidRPr="00243843">
        <w:rPr>
          <w:rFonts w:ascii="Cambria" w:hAnsi="Cambria"/>
        </w:rPr>
        <w:t xml:space="preserve">testy zastosowanych materiałów i deklaracje zgodności, </w:t>
      </w:r>
    </w:p>
    <w:p w14:paraId="452392F0" w14:textId="046BF29A" w:rsidR="00F21105" w:rsidRPr="00243843" w:rsidRDefault="00D56B0D" w:rsidP="00387670">
      <w:pPr>
        <w:pStyle w:val="Akapitzlist"/>
        <w:numPr>
          <w:ilvl w:val="2"/>
          <w:numId w:val="39"/>
        </w:numPr>
        <w:tabs>
          <w:tab w:val="left" w:pos="284"/>
        </w:tabs>
        <w:spacing w:line="360" w:lineRule="auto"/>
        <w:ind w:left="0" w:firstLine="0"/>
        <w:jc w:val="both"/>
        <w:rPr>
          <w:rFonts w:ascii="Cambria" w:hAnsi="Cambria"/>
        </w:rPr>
      </w:pPr>
      <w:r w:rsidRPr="00243843">
        <w:rPr>
          <w:rFonts w:ascii="Cambria" w:hAnsi="Cambria"/>
        </w:rPr>
        <w:t xml:space="preserve">potwierdzenie złożenia do rejestracji w zasobach geodezyjnych pomiaru powykonawczego; </w:t>
      </w:r>
    </w:p>
    <w:p w14:paraId="597BD606" w14:textId="77777777" w:rsidR="00F21105" w:rsidRPr="00243843" w:rsidRDefault="00D56B0D" w:rsidP="00387670">
      <w:pPr>
        <w:pStyle w:val="Akapitzlist"/>
        <w:numPr>
          <w:ilvl w:val="1"/>
          <w:numId w:val="39"/>
        </w:numPr>
        <w:tabs>
          <w:tab w:val="left" w:pos="284"/>
        </w:tabs>
        <w:spacing w:line="360" w:lineRule="auto"/>
        <w:ind w:left="0" w:firstLine="0"/>
        <w:jc w:val="both"/>
        <w:rPr>
          <w:rFonts w:ascii="Cambria" w:hAnsi="Cambria"/>
        </w:rPr>
      </w:pPr>
      <w:r w:rsidRPr="00243843">
        <w:rPr>
          <w:rFonts w:ascii="Cambria" w:hAnsi="Cambria"/>
        </w:rPr>
        <w:t xml:space="preserve">protokoły wykonania innych niezbędnych badań i prób; </w:t>
      </w:r>
    </w:p>
    <w:p w14:paraId="5499E268" w14:textId="7F704B8D" w:rsidR="00F21105" w:rsidRPr="00243843" w:rsidRDefault="00D56B0D" w:rsidP="00387670">
      <w:pPr>
        <w:pStyle w:val="Akapitzlist"/>
        <w:numPr>
          <w:ilvl w:val="1"/>
          <w:numId w:val="39"/>
        </w:numPr>
        <w:tabs>
          <w:tab w:val="left" w:pos="284"/>
        </w:tabs>
        <w:spacing w:line="360" w:lineRule="auto"/>
        <w:ind w:left="0" w:firstLine="0"/>
        <w:jc w:val="both"/>
        <w:rPr>
          <w:rFonts w:ascii="Cambria" w:hAnsi="Cambria"/>
        </w:rPr>
      </w:pPr>
      <w:r w:rsidRPr="00243843">
        <w:rPr>
          <w:rFonts w:ascii="Cambria" w:hAnsi="Cambria"/>
        </w:rPr>
        <w:t xml:space="preserve">ponieść wszystkie koszty związane z odbiorami robót, </w:t>
      </w:r>
    </w:p>
    <w:p w14:paraId="723C5A25" w14:textId="1C3469D0" w:rsidR="00A6597F" w:rsidRPr="00243843" w:rsidRDefault="00D56B0D" w:rsidP="00387670">
      <w:pPr>
        <w:pStyle w:val="Akapitzlist"/>
        <w:numPr>
          <w:ilvl w:val="1"/>
          <w:numId w:val="39"/>
        </w:numPr>
        <w:tabs>
          <w:tab w:val="left" w:pos="284"/>
        </w:tabs>
        <w:spacing w:line="360" w:lineRule="auto"/>
        <w:ind w:left="0" w:firstLine="0"/>
        <w:jc w:val="both"/>
        <w:rPr>
          <w:rFonts w:ascii="Cambria" w:hAnsi="Cambria"/>
        </w:rPr>
      </w:pPr>
      <w:r w:rsidRPr="00243843">
        <w:rPr>
          <w:rFonts w:ascii="Cambria" w:hAnsi="Cambria"/>
        </w:rPr>
        <w:lastRenderedPageBreak/>
        <w:t xml:space="preserve">Stosowania się do poleceń wydawanych przez Zamawiającego oraz inspektorów nadzoru koniecznych do prawidłowej realizacji, Umowy jakości oraz terminów realizacji </w:t>
      </w:r>
    </w:p>
    <w:p w14:paraId="5993E22C" w14:textId="77777777" w:rsidR="00A6597F" w:rsidRPr="00243843" w:rsidRDefault="00A6597F" w:rsidP="00A6597F">
      <w:pPr>
        <w:pStyle w:val="Akapitzlist"/>
        <w:tabs>
          <w:tab w:val="left" w:pos="284"/>
        </w:tabs>
        <w:rPr>
          <w:rFonts w:ascii="Cambria" w:hAnsi="Cambria"/>
        </w:rPr>
      </w:pPr>
    </w:p>
    <w:p w14:paraId="4EFFE4A0" w14:textId="5E23C18B" w:rsidR="00A6597F" w:rsidRPr="00243843" w:rsidRDefault="00D56B0D" w:rsidP="0074094D">
      <w:pPr>
        <w:tabs>
          <w:tab w:val="left" w:pos="709"/>
        </w:tabs>
        <w:spacing w:after="0" w:line="240" w:lineRule="auto"/>
        <w:jc w:val="center"/>
        <w:rPr>
          <w:rFonts w:ascii="Cambria" w:hAnsi="Cambria"/>
          <w:b/>
          <w:bCs/>
        </w:rPr>
      </w:pPr>
      <w:r w:rsidRPr="00243843">
        <w:rPr>
          <w:rFonts w:ascii="Cambria" w:hAnsi="Cambria"/>
          <w:b/>
          <w:bCs/>
        </w:rPr>
        <w:t>§5</w:t>
      </w:r>
    </w:p>
    <w:p w14:paraId="7B9B91FD" w14:textId="77777777" w:rsidR="00A6597F" w:rsidRPr="00243843" w:rsidRDefault="00D56B0D" w:rsidP="00DE0A19">
      <w:pPr>
        <w:tabs>
          <w:tab w:val="left" w:pos="284"/>
        </w:tabs>
        <w:spacing w:after="0" w:line="360" w:lineRule="auto"/>
        <w:jc w:val="center"/>
        <w:rPr>
          <w:rFonts w:ascii="Cambria" w:hAnsi="Cambria"/>
          <w:b/>
          <w:bCs/>
        </w:rPr>
      </w:pPr>
      <w:r w:rsidRPr="00243843">
        <w:rPr>
          <w:rFonts w:ascii="Cambria" w:hAnsi="Cambria"/>
          <w:b/>
          <w:bCs/>
        </w:rPr>
        <w:t>Podwykonawcy</w:t>
      </w:r>
    </w:p>
    <w:p w14:paraId="623028FC" w14:textId="77777777" w:rsidR="005B05EB" w:rsidRPr="00243843" w:rsidRDefault="00D56B0D" w:rsidP="00DE0A19">
      <w:pPr>
        <w:pStyle w:val="Akapitzlist"/>
        <w:numPr>
          <w:ilvl w:val="0"/>
          <w:numId w:val="37"/>
        </w:numPr>
        <w:tabs>
          <w:tab w:val="left" w:pos="284"/>
        </w:tabs>
        <w:spacing w:line="360" w:lineRule="auto"/>
        <w:ind w:left="0" w:firstLine="0"/>
        <w:jc w:val="both"/>
        <w:rPr>
          <w:rFonts w:ascii="Cambria" w:hAnsi="Cambria"/>
        </w:rPr>
      </w:pPr>
      <w:r w:rsidRPr="00243843">
        <w:rPr>
          <w:rFonts w:ascii="Cambria" w:hAnsi="Cambria"/>
        </w:rPr>
        <w:t xml:space="preserve">Wykonawca będzie odpowiedzialny za działania lub uchybienia każdego podwykonawcy lub dalszego podwykonawcy, ich przedstawicieli lub pracowników tak, jakby to były działania lub uchybienia Wykonawcy. </w:t>
      </w:r>
    </w:p>
    <w:p w14:paraId="009F308D" w14:textId="71B3DBFA" w:rsidR="005B05EB" w:rsidRPr="00243843" w:rsidRDefault="00D56B0D" w:rsidP="00DE0A19">
      <w:pPr>
        <w:pStyle w:val="Akapitzlist"/>
        <w:numPr>
          <w:ilvl w:val="0"/>
          <w:numId w:val="37"/>
        </w:numPr>
        <w:tabs>
          <w:tab w:val="left" w:pos="284"/>
        </w:tabs>
        <w:spacing w:line="360" w:lineRule="auto"/>
        <w:ind w:left="0" w:firstLine="0"/>
        <w:jc w:val="both"/>
        <w:rPr>
          <w:rFonts w:ascii="Cambria" w:hAnsi="Cambria"/>
        </w:rPr>
      </w:pPr>
      <w:r w:rsidRPr="00243843">
        <w:rPr>
          <w:rFonts w:ascii="Cambria" w:hAnsi="Cambria"/>
        </w:rPr>
        <w:t xml:space="preserve">Wykonawca, podwykonawca lub dalszy podwykonawca Przedmiotu Umowy zamierzający zawrzeć umowę o podwykonawstwo, której przedmiotem będą roboty budowlane będące Przedmiotem Umowy, jest obowiązany, w trakcie realizacji niniejszej Umowy, do przedłożenia Zamawiającemu projektu tej umowy, przy czym podwykonawca lub dalszy podwykonawca jest obowiązany dołączyć zgodę Wykonawcy na zawarcie umowy o podwykonawstwo o treści zgodnej z projektem umowy. </w:t>
      </w:r>
    </w:p>
    <w:p w14:paraId="4D8A6D64" w14:textId="24B8B360" w:rsidR="005B05EB" w:rsidRPr="00243843" w:rsidRDefault="00D56B0D" w:rsidP="00DE0A19">
      <w:pPr>
        <w:pStyle w:val="Akapitzlist"/>
        <w:numPr>
          <w:ilvl w:val="0"/>
          <w:numId w:val="37"/>
        </w:numPr>
        <w:tabs>
          <w:tab w:val="left" w:pos="284"/>
        </w:tabs>
        <w:spacing w:line="360" w:lineRule="auto"/>
        <w:ind w:left="0" w:firstLine="0"/>
        <w:jc w:val="both"/>
        <w:rPr>
          <w:rFonts w:ascii="Cambria" w:hAnsi="Cambria"/>
        </w:rPr>
      </w:pPr>
      <w:r w:rsidRPr="00243843">
        <w:rPr>
          <w:rFonts w:ascii="Cambria" w:hAnsi="Cambria"/>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013236D8" w14:textId="77777777" w:rsidR="0074094D" w:rsidRPr="00243843" w:rsidRDefault="00D56B0D" w:rsidP="00DE0A19">
      <w:pPr>
        <w:pStyle w:val="Akapitzlist"/>
        <w:numPr>
          <w:ilvl w:val="0"/>
          <w:numId w:val="37"/>
        </w:numPr>
        <w:tabs>
          <w:tab w:val="left" w:pos="284"/>
        </w:tabs>
        <w:spacing w:line="360" w:lineRule="auto"/>
        <w:ind w:left="0" w:firstLine="0"/>
        <w:jc w:val="both"/>
        <w:rPr>
          <w:rFonts w:ascii="Cambria" w:hAnsi="Cambria"/>
        </w:rPr>
      </w:pPr>
      <w:r w:rsidRPr="00243843">
        <w:rPr>
          <w:rFonts w:ascii="Cambria" w:hAnsi="Cambria"/>
        </w:rPr>
        <w:t>Zamawiający, w terminie 14 dni od dnia przedłożenia projektu umowy o podwykonawstwo, zgłosi, zarówno Wykonawcy jak i podwykonawcy albo podwykonawcy i dalszemu podwykonawcy, pisemne zastrzeżenia do projektu umowy o podwykonawstwo:</w:t>
      </w:r>
    </w:p>
    <w:p w14:paraId="57FAA39F" w14:textId="77777777" w:rsidR="0074094D" w:rsidRPr="00243843" w:rsidRDefault="00D56B0D" w:rsidP="00DE0A19">
      <w:pPr>
        <w:pStyle w:val="Akapitzlist"/>
        <w:numPr>
          <w:ilvl w:val="0"/>
          <w:numId w:val="44"/>
        </w:numPr>
        <w:tabs>
          <w:tab w:val="left" w:pos="284"/>
        </w:tabs>
        <w:spacing w:line="360" w:lineRule="auto"/>
        <w:jc w:val="both"/>
        <w:rPr>
          <w:rFonts w:ascii="Cambria" w:hAnsi="Cambria"/>
        </w:rPr>
      </w:pPr>
      <w:r w:rsidRPr="00243843">
        <w:rPr>
          <w:rFonts w:ascii="Cambria" w:hAnsi="Cambria"/>
        </w:rPr>
        <w:t xml:space="preserve">niespełniającej wymagań określonych w Specyfikacji Warunków Zamówienia, w tym w niniejszej Umowie; </w:t>
      </w:r>
    </w:p>
    <w:p w14:paraId="7FD9F6BC" w14:textId="3F8E1EB5" w:rsidR="005B05EB" w:rsidRPr="00243843" w:rsidRDefault="00D56B0D" w:rsidP="00DE0A19">
      <w:pPr>
        <w:pStyle w:val="Akapitzlist"/>
        <w:numPr>
          <w:ilvl w:val="0"/>
          <w:numId w:val="44"/>
        </w:numPr>
        <w:tabs>
          <w:tab w:val="left" w:pos="284"/>
        </w:tabs>
        <w:spacing w:line="360" w:lineRule="auto"/>
        <w:jc w:val="both"/>
        <w:rPr>
          <w:rFonts w:ascii="Cambria" w:hAnsi="Cambria"/>
        </w:rPr>
      </w:pPr>
      <w:r w:rsidRPr="00243843">
        <w:rPr>
          <w:rFonts w:ascii="Cambria" w:hAnsi="Cambria"/>
        </w:rPr>
        <w:t xml:space="preserve">gdy przewiduje termin zapłaty wynagrodzenia dłuższy niż określony w ust. 3 </w:t>
      </w:r>
    </w:p>
    <w:p w14:paraId="6B1570FD" w14:textId="19A8B7C0" w:rsidR="005B05EB" w:rsidRPr="00243843" w:rsidRDefault="00D56B0D" w:rsidP="00DE0A19">
      <w:pPr>
        <w:pStyle w:val="Akapitzlist"/>
        <w:numPr>
          <w:ilvl w:val="0"/>
          <w:numId w:val="37"/>
        </w:numPr>
        <w:tabs>
          <w:tab w:val="left" w:pos="284"/>
        </w:tabs>
        <w:spacing w:line="360" w:lineRule="auto"/>
        <w:ind w:left="0" w:firstLine="0"/>
        <w:jc w:val="both"/>
        <w:rPr>
          <w:rFonts w:ascii="Cambria" w:hAnsi="Cambria"/>
        </w:rPr>
      </w:pPr>
      <w:r w:rsidRPr="00243843">
        <w:rPr>
          <w:rFonts w:ascii="Cambria" w:hAnsi="Cambria"/>
        </w:rPr>
        <w:t xml:space="preserve">Niezgłoszenie pisemnych zastrzeżeń do przedłożonego projektu umowy o podwykonawstwo, w terminie 30 dni uważać się będzie za akceptację projektu umowy przez Zamawiającego. </w:t>
      </w:r>
    </w:p>
    <w:p w14:paraId="7F75A2DF" w14:textId="40D7AC7B" w:rsidR="005B05EB" w:rsidRPr="00243843" w:rsidRDefault="00D56B0D" w:rsidP="00DE0A19">
      <w:pPr>
        <w:pStyle w:val="Akapitzlist"/>
        <w:numPr>
          <w:ilvl w:val="0"/>
          <w:numId w:val="37"/>
        </w:numPr>
        <w:tabs>
          <w:tab w:val="left" w:pos="284"/>
        </w:tabs>
        <w:spacing w:line="360" w:lineRule="auto"/>
        <w:ind w:left="0" w:firstLine="0"/>
        <w:jc w:val="both"/>
        <w:rPr>
          <w:rFonts w:ascii="Cambria" w:hAnsi="Cambria"/>
        </w:rPr>
      </w:pPr>
      <w:r w:rsidRPr="00243843">
        <w:rPr>
          <w:rFonts w:ascii="Cambria" w:hAnsi="Cambria"/>
        </w:rPr>
        <w:t xml:space="preserve">Wykonawca, podwykonawca lub dalszy podwykonawca przedłożą Zamawiającemu poświadczoną za zgodność z oryginałem kopię zawartej umowy o podwykonawstwo, której przedmiotem są roboty budowlane wynikające z niniejszej Umowy, w terminie 7 dni od dnia jej zawarcia. </w:t>
      </w:r>
    </w:p>
    <w:p w14:paraId="5787CCAD" w14:textId="77777777" w:rsidR="00E87191" w:rsidRPr="00243843" w:rsidRDefault="00E87191" w:rsidP="00DE0A19">
      <w:pPr>
        <w:pStyle w:val="Akapitzlist"/>
        <w:numPr>
          <w:ilvl w:val="0"/>
          <w:numId w:val="37"/>
        </w:numPr>
        <w:tabs>
          <w:tab w:val="left" w:pos="284"/>
        </w:tabs>
        <w:spacing w:line="360" w:lineRule="auto"/>
        <w:ind w:left="0" w:firstLine="0"/>
        <w:jc w:val="both"/>
        <w:rPr>
          <w:rFonts w:ascii="Cambria" w:hAnsi="Cambria"/>
        </w:rPr>
      </w:pPr>
      <w:r w:rsidRPr="00243843">
        <w:rPr>
          <w:rFonts w:ascii="Cambria" w:hAnsi="Cambria"/>
        </w:rPr>
        <w:t>Zamawiający, w terminie 30 dni od dnia przedłożenia umowy o podwykonawstwo, zgłosi zarówno Wykonawcy jak i podwykonawcy albo podwykonawcy i dalszemu podwykonawcy pisemny sprzeciw do umowy o podwykonawstwo w przypadkach, o których mowa w ust. 4 i ust. 16 poniżej.</w:t>
      </w:r>
    </w:p>
    <w:p w14:paraId="49569C9C" w14:textId="29552760" w:rsidR="005B05EB" w:rsidRPr="00243843" w:rsidRDefault="00D56B0D" w:rsidP="00DE0A19">
      <w:pPr>
        <w:pStyle w:val="Akapitzlist"/>
        <w:numPr>
          <w:ilvl w:val="0"/>
          <w:numId w:val="37"/>
        </w:numPr>
        <w:tabs>
          <w:tab w:val="left" w:pos="284"/>
        </w:tabs>
        <w:spacing w:line="360" w:lineRule="auto"/>
        <w:ind w:left="0" w:hanging="11"/>
        <w:jc w:val="both"/>
        <w:rPr>
          <w:rFonts w:ascii="Cambria" w:hAnsi="Cambria"/>
        </w:rPr>
      </w:pPr>
      <w:r w:rsidRPr="00243843">
        <w:rPr>
          <w:rFonts w:ascii="Cambria" w:hAnsi="Cambria"/>
        </w:rPr>
        <w:t xml:space="preserve">Niezgłoszenie pisemnego sprzeciwu do przedłożonej umowy o podwykonawstwo, w terminie określonym w ust. 7 powyżej, Strony uznają za akceptację umowy przez Zamawiającego. </w:t>
      </w:r>
    </w:p>
    <w:p w14:paraId="3FCA7B84" w14:textId="4EF51B03" w:rsidR="005B05EB" w:rsidRPr="00243843" w:rsidRDefault="00D56B0D" w:rsidP="00DE0A19">
      <w:pPr>
        <w:pStyle w:val="Akapitzlist"/>
        <w:numPr>
          <w:ilvl w:val="0"/>
          <w:numId w:val="37"/>
        </w:numPr>
        <w:tabs>
          <w:tab w:val="left" w:pos="284"/>
        </w:tabs>
        <w:spacing w:line="360" w:lineRule="auto"/>
        <w:ind w:left="0" w:hanging="11"/>
        <w:jc w:val="both"/>
        <w:rPr>
          <w:rFonts w:ascii="Cambria" w:hAnsi="Cambria"/>
        </w:rPr>
      </w:pPr>
      <w:r w:rsidRPr="00243843">
        <w:rPr>
          <w:rFonts w:ascii="Cambria" w:hAnsi="Cambria"/>
        </w:rPr>
        <w:lastRenderedPageBreak/>
        <w:t xml:space="preserve">Przepisy ust. 2-8 powyżej stosuje się odpowiednio do zmian umowy o podwykonawstwo. </w:t>
      </w:r>
    </w:p>
    <w:p w14:paraId="24877B00" w14:textId="4F713E85" w:rsidR="005B05EB" w:rsidRPr="00243843" w:rsidRDefault="00D56B0D" w:rsidP="00DE0A19">
      <w:pPr>
        <w:pStyle w:val="Akapitzlist"/>
        <w:numPr>
          <w:ilvl w:val="0"/>
          <w:numId w:val="37"/>
        </w:numPr>
        <w:tabs>
          <w:tab w:val="left" w:pos="284"/>
        </w:tabs>
        <w:spacing w:line="360" w:lineRule="auto"/>
        <w:ind w:left="0" w:hanging="11"/>
        <w:jc w:val="both"/>
        <w:rPr>
          <w:rFonts w:ascii="Cambria" w:hAnsi="Cambria"/>
        </w:rPr>
      </w:pPr>
      <w:r w:rsidRPr="00243843">
        <w:rPr>
          <w:rFonts w:ascii="Cambria" w:hAnsi="Cambria"/>
        </w:rPr>
        <w:t xml:space="preserve">W przypadku, gdy roboty budowlane zostały za zgodą Zamawiającego wykonane przez Podwykonawców/dalszych Podwykonawców, Wykonawca w zgłoszeniu gotowości odbioru częściowego, technicznego robót i końcowego wskaże, które z robót i w jakim zakresie, zostały wykonane przez Podwykonawcę (Podwykonawców) oraz dołączone zostaną kopie faktur wystawionych przez Podwykonawców Wykonawcy w związku z wykonaniem tych zakresów, oraz oświadczenie Wykonawcy i Podwykonawcy o zgodności wystawionej faktury z umową, na której zawarcie wyraził zgodę Zamawiający, oraz o stanie rozliczeń między nimi z tytułu tej umowy ze wskazaniem numeru rachunku bankowego, na który mają zostać zapłacone kwoty należne Podwykonawcy/om, w przypadku, gdy Wykonawca nie dokonał we własnym zakresie zapłaty wynagrodzenia. </w:t>
      </w:r>
    </w:p>
    <w:p w14:paraId="4C068246" w14:textId="1E326292" w:rsidR="005B05EB" w:rsidRPr="00243843" w:rsidRDefault="00D56B0D" w:rsidP="00DE0A19">
      <w:pPr>
        <w:pStyle w:val="Akapitzlist"/>
        <w:numPr>
          <w:ilvl w:val="0"/>
          <w:numId w:val="37"/>
        </w:numPr>
        <w:tabs>
          <w:tab w:val="left" w:pos="284"/>
        </w:tabs>
        <w:spacing w:line="360" w:lineRule="auto"/>
        <w:ind w:left="0" w:hanging="11"/>
        <w:jc w:val="both"/>
        <w:rPr>
          <w:rFonts w:ascii="Cambria" w:hAnsi="Cambria"/>
        </w:rPr>
      </w:pPr>
      <w:r w:rsidRPr="00243843">
        <w:rPr>
          <w:rFonts w:ascii="Cambria" w:hAnsi="Cambria"/>
        </w:rPr>
        <w:t xml:space="preserve">W przypadku, gdy istnieją niezaspokojone należności Podwykonawców/ dalszych Podwykonawców wynikające z zaakceptowanych przez Zamawiającego umów o podwykonawstwo, których przedmiotem są roboty budowlane, Zamawiający jest uprawniony do wstrzymania płatności należnej na rzecz Wykonawcy na podstawie niniejszej Umowy w kwocie odpowiadającej niezapłaconemu wynagrodzeniu należnemu na rzecz Podwykonawcy/ dalszego Podwykonawcy. </w:t>
      </w:r>
    </w:p>
    <w:p w14:paraId="682443A1" w14:textId="4D27571B" w:rsidR="005B05EB" w:rsidRPr="00243843" w:rsidRDefault="00D56B0D" w:rsidP="00DE0A19">
      <w:pPr>
        <w:pStyle w:val="Akapitzlist"/>
        <w:numPr>
          <w:ilvl w:val="0"/>
          <w:numId w:val="37"/>
        </w:numPr>
        <w:tabs>
          <w:tab w:val="left" w:pos="284"/>
        </w:tabs>
        <w:spacing w:line="360" w:lineRule="auto"/>
        <w:ind w:left="0" w:hanging="11"/>
        <w:jc w:val="both"/>
        <w:rPr>
          <w:rFonts w:ascii="Cambria" w:hAnsi="Cambria"/>
        </w:rPr>
      </w:pPr>
      <w:r w:rsidRPr="00243843">
        <w:rPr>
          <w:rFonts w:ascii="Cambria" w:hAnsi="Cambria"/>
        </w:rPr>
        <w:t xml:space="preserve">Zamawiający jest uprawniony do dokonania bezpośredniej zapłaty wymagalnego wynagrodzenia przysługującego podwykonawcy lub dalszemu podwykonawcy, który zawarł zaakceptowaną przez Zamawiającego umowę o podwykonawstwo, której przedmiotem są roboty budowlane. Bezpośrednia zapłata obejmuje wyłącznie należne wynagrodzenie, bez odsetek, należnych podwykonawcy lub dalszemu podwykonawcy. </w:t>
      </w:r>
    </w:p>
    <w:p w14:paraId="0108D657" w14:textId="44A4DF57" w:rsidR="005B05EB" w:rsidRPr="00243843" w:rsidRDefault="00D56B0D" w:rsidP="00DE0A19">
      <w:pPr>
        <w:pStyle w:val="Akapitzlist"/>
        <w:numPr>
          <w:ilvl w:val="0"/>
          <w:numId w:val="37"/>
        </w:numPr>
        <w:tabs>
          <w:tab w:val="left" w:pos="284"/>
        </w:tabs>
        <w:spacing w:line="360" w:lineRule="auto"/>
        <w:ind w:left="0" w:hanging="11"/>
        <w:jc w:val="both"/>
        <w:rPr>
          <w:rFonts w:ascii="Cambria" w:hAnsi="Cambria"/>
        </w:rPr>
      </w:pPr>
      <w:r w:rsidRPr="00243843">
        <w:rPr>
          <w:rFonts w:ascii="Cambria" w:hAnsi="Cambria"/>
        </w:rPr>
        <w:t xml:space="preserve">Przed dokonaniem bezpośredniej zapłaty Zamawiający jest obowiązany umożliwić Wykonawcy zgłoszenie pisemnych uwag dotyczących zasadności bezpośredniej zapłaty wynagrodzenia podwykonawcy lub dalszemu podwykonawcy, o których mowa w ust. 12. Zamawiający informuje o terminie zgłaszania uwag, nie krótszym niż 7 dni od dnia doręczenia tej informacji. </w:t>
      </w:r>
    </w:p>
    <w:p w14:paraId="1DD60AD2" w14:textId="77777777" w:rsidR="0074094D" w:rsidRPr="00243843" w:rsidRDefault="00D56B0D" w:rsidP="00DE0A19">
      <w:pPr>
        <w:pStyle w:val="Akapitzlist"/>
        <w:numPr>
          <w:ilvl w:val="0"/>
          <w:numId w:val="37"/>
        </w:numPr>
        <w:tabs>
          <w:tab w:val="left" w:pos="284"/>
        </w:tabs>
        <w:spacing w:line="360" w:lineRule="auto"/>
        <w:ind w:left="0" w:hanging="11"/>
        <w:jc w:val="both"/>
        <w:rPr>
          <w:rFonts w:ascii="Cambria" w:hAnsi="Cambria"/>
        </w:rPr>
      </w:pPr>
      <w:r w:rsidRPr="00243843">
        <w:rPr>
          <w:rFonts w:ascii="Cambria" w:hAnsi="Cambria"/>
        </w:rPr>
        <w:t>W przypadku zgłoszenia uwag, o których mowa w ust. 13, w terminie wskazanym przez Zamawiającego, Zamawiający może:</w:t>
      </w:r>
    </w:p>
    <w:p w14:paraId="6FB00EA9" w14:textId="77777777" w:rsidR="0074094D" w:rsidRPr="00243843" w:rsidRDefault="00D56B0D" w:rsidP="00DE0A19">
      <w:pPr>
        <w:pStyle w:val="Akapitzlist"/>
        <w:numPr>
          <w:ilvl w:val="0"/>
          <w:numId w:val="45"/>
        </w:numPr>
        <w:tabs>
          <w:tab w:val="left" w:pos="284"/>
        </w:tabs>
        <w:spacing w:line="360" w:lineRule="auto"/>
        <w:jc w:val="both"/>
        <w:rPr>
          <w:rFonts w:ascii="Cambria" w:hAnsi="Cambria"/>
        </w:rPr>
      </w:pPr>
      <w:r w:rsidRPr="00243843">
        <w:rPr>
          <w:rFonts w:ascii="Cambria" w:hAnsi="Cambria"/>
        </w:rPr>
        <w:t xml:space="preserve">nie dokonać bezpośredniej zapłaty wynagrodzenia podwykonawcy lub dalszemu podwykonawcy, jeżeli Wykonawca wykaże niezasadność takiej zapłaty, albo </w:t>
      </w:r>
    </w:p>
    <w:p w14:paraId="75FCBC10" w14:textId="77777777" w:rsidR="0074094D" w:rsidRPr="00243843" w:rsidRDefault="00D56B0D" w:rsidP="00DE0A19">
      <w:pPr>
        <w:pStyle w:val="Akapitzlist"/>
        <w:numPr>
          <w:ilvl w:val="0"/>
          <w:numId w:val="45"/>
        </w:numPr>
        <w:tabs>
          <w:tab w:val="left" w:pos="284"/>
        </w:tabs>
        <w:spacing w:line="360" w:lineRule="auto"/>
        <w:jc w:val="both"/>
        <w:rPr>
          <w:rFonts w:ascii="Cambria" w:hAnsi="Cambria"/>
        </w:rPr>
      </w:pPr>
      <w:r w:rsidRPr="00243843">
        <w:rPr>
          <w:rFonts w:ascii="Cambria" w:hAnsi="Cambri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423B4C9" w14:textId="3A207083" w:rsidR="005B05EB" w:rsidRPr="00243843" w:rsidRDefault="00D56B0D" w:rsidP="00DE0A19">
      <w:pPr>
        <w:pStyle w:val="Akapitzlist"/>
        <w:numPr>
          <w:ilvl w:val="0"/>
          <w:numId w:val="45"/>
        </w:numPr>
        <w:tabs>
          <w:tab w:val="left" w:pos="284"/>
        </w:tabs>
        <w:spacing w:line="360" w:lineRule="auto"/>
        <w:jc w:val="both"/>
        <w:rPr>
          <w:rFonts w:ascii="Cambria" w:hAnsi="Cambria"/>
        </w:rPr>
      </w:pPr>
      <w:r w:rsidRPr="00243843">
        <w:rPr>
          <w:rFonts w:ascii="Cambria" w:hAnsi="Cambria"/>
        </w:rPr>
        <w:lastRenderedPageBreak/>
        <w:t xml:space="preserve">dokonać bezpośredniej zapłaty wynagrodzenia podwykonawcy lub dalszemu podwykonawcy, jeżeli podwykonawca lub dalszy podwykonawca wykaże zasadność takiej zapłaty. </w:t>
      </w:r>
    </w:p>
    <w:p w14:paraId="045AC084" w14:textId="2CE154BE" w:rsidR="005B05EB" w:rsidRPr="00243843" w:rsidRDefault="00D56B0D" w:rsidP="00DE0A19">
      <w:pPr>
        <w:pStyle w:val="Akapitzlist"/>
        <w:numPr>
          <w:ilvl w:val="0"/>
          <w:numId w:val="37"/>
        </w:numPr>
        <w:tabs>
          <w:tab w:val="left" w:pos="284"/>
        </w:tabs>
        <w:spacing w:line="360" w:lineRule="auto"/>
        <w:ind w:left="0" w:hanging="11"/>
        <w:jc w:val="both"/>
        <w:rPr>
          <w:rFonts w:ascii="Cambria" w:hAnsi="Cambria"/>
        </w:rPr>
      </w:pPr>
      <w:r w:rsidRPr="00243843">
        <w:rPr>
          <w:rFonts w:ascii="Cambria" w:hAnsi="Cambria"/>
        </w:rPr>
        <w:t xml:space="preserve">W przypadku dokonania bezpośredniej zapłaty podwykonawcy lub dalszemu podwykonawcy, Zamawiający potrąca kwotę wypłaconego wynagrodzenia z wynagrodzenia należnego Wykonawcy lub z zabezpieczenia należytego wykonania Umowy. Dokonanie bezpośredniej płatności podwykonawcy lub dalszego podwykonawcy oznacza nienależyte wykonanie Umowy przez Wykonawcę i uprawnia Zamawiającego do zażądania realizacji zabezpieczenia od gwaranta jeśli nie miało ono postaci zabezpieczenia w pieniądzu. </w:t>
      </w:r>
    </w:p>
    <w:p w14:paraId="6C852174" w14:textId="77777777" w:rsidR="0074094D" w:rsidRPr="00243843" w:rsidRDefault="00D56B0D" w:rsidP="00DE0A19">
      <w:pPr>
        <w:pStyle w:val="Akapitzlist"/>
        <w:numPr>
          <w:ilvl w:val="0"/>
          <w:numId w:val="37"/>
        </w:numPr>
        <w:tabs>
          <w:tab w:val="left" w:pos="284"/>
        </w:tabs>
        <w:spacing w:line="360" w:lineRule="auto"/>
        <w:ind w:left="0" w:hanging="11"/>
        <w:jc w:val="both"/>
        <w:rPr>
          <w:rFonts w:ascii="Cambria" w:hAnsi="Cambria"/>
        </w:rPr>
      </w:pPr>
      <w:r w:rsidRPr="00243843">
        <w:rPr>
          <w:rFonts w:ascii="Cambria" w:hAnsi="Cambria"/>
        </w:rPr>
        <w:t xml:space="preserve">Zamawiający wskazuje na następujące wymagania wobec umów o podwykonawstwo, których niespełnienie uprawnia Zamawiającego do zgłoszenia podwykonawcy i Wykonawcy zastrzeżeń do jej projektu lub sprzeciwu do umowy: </w:t>
      </w:r>
    </w:p>
    <w:p w14:paraId="397A5B70" w14:textId="77777777" w:rsidR="0074094D" w:rsidRPr="00243843" w:rsidRDefault="00D56B0D" w:rsidP="00DE0A19">
      <w:pPr>
        <w:pStyle w:val="Akapitzlist"/>
        <w:numPr>
          <w:ilvl w:val="0"/>
          <w:numId w:val="46"/>
        </w:numPr>
        <w:tabs>
          <w:tab w:val="left" w:pos="284"/>
        </w:tabs>
        <w:spacing w:line="360" w:lineRule="auto"/>
        <w:jc w:val="both"/>
        <w:rPr>
          <w:rFonts w:ascii="Cambria" w:hAnsi="Cambria"/>
        </w:rPr>
      </w:pPr>
      <w:r w:rsidRPr="00243843">
        <w:rPr>
          <w:rFonts w:ascii="Cambria" w:hAnsi="Cambria"/>
        </w:rPr>
        <w:t xml:space="preserve">Wykonawca zobowiązany jest złożyć dokumenty wynikające z przepisów Kodeksu cywilnego, ustawy Prawo zamówień publicznych oraz niniejszej umowy, w szczególności wniosek o zatwierdzenie projektu umowy lub umowy z podwykonawcą wraz z załączonym odpowiednio projektem umowy lub umową oraz dokumenty potwierdzające należyte wykonanie przez podwykonawcę prac i robót o podobnym charakterze i skali. </w:t>
      </w:r>
    </w:p>
    <w:p w14:paraId="061748E2" w14:textId="77777777" w:rsidR="0074094D" w:rsidRPr="00243843" w:rsidRDefault="00D56B0D" w:rsidP="00DE0A19">
      <w:pPr>
        <w:pStyle w:val="Akapitzlist"/>
        <w:numPr>
          <w:ilvl w:val="0"/>
          <w:numId w:val="46"/>
        </w:numPr>
        <w:tabs>
          <w:tab w:val="left" w:pos="284"/>
        </w:tabs>
        <w:spacing w:line="360" w:lineRule="auto"/>
        <w:jc w:val="both"/>
        <w:rPr>
          <w:rFonts w:ascii="Cambria" w:hAnsi="Cambria"/>
        </w:rPr>
      </w:pPr>
      <w:r w:rsidRPr="00243843">
        <w:rPr>
          <w:rFonts w:ascii="Cambria" w:hAnsi="Cambria"/>
        </w:rPr>
        <w:t xml:space="preserve">umowa z podwykonawcą nie może przewidywać, że jakakolwiek płatność Wykonawcy na rzecz podwykonawcy ma nastąpić później niż po dacie Protokołu Odbioru Końcowego. Umowa z podwykonawcą nie może uzależniać odbiorów ani płatności dokonywanych przez Wykonawcę wobec podwykonawcy od dokonania tych czynności między Zamawiającym a Wykonawcą. Umowa z Podwykonawcą nie może ponadto przewidywać płatności w terminie późniejszym niż w Umowie niniejszej, kwot zatrzymanych lub potrąconych, w tym zabezpieczenia w postaci pieniężnej potrącanej z wynagrodzenia ani innych sformułowań skutkujących ryzykiem odpowiedzialności solidarnej Zamawiającego mimo otrzymywania oświadczeń o niezaleganiu. Płatności w stosunku do podwykonawców muszą być zgodne z przepisami prawa, w szczególności ustawy Kodeks Cywilny i ustawy Prawo zamówień publicznych. </w:t>
      </w:r>
    </w:p>
    <w:p w14:paraId="79178DDF" w14:textId="77777777" w:rsidR="0074094D" w:rsidRPr="00243843" w:rsidRDefault="00D56B0D" w:rsidP="00DE0A19">
      <w:pPr>
        <w:pStyle w:val="Akapitzlist"/>
        <w:numPr>
          <w:ilvl w:val="0"/>
          <w:numId w:val="46"/>
        </w:numPr>
        <w:tabs>
          <w:tab w:val="left" w:pos="284"/>
        </w:tabs>
        <w:spacing w:line="360" w:lineRule="auto"/>
        <w:jc w:val="both"/>
        <w:rPr>
          <w:rFonts w:ascii="Cambria" w:hAnsi="Cambria"/>
        </w:rPr>
      </w:pPr>
      <w:r w:rsidRPr="00243843">
        <w:rPr>
          <w:rFonts w:ascii="Cambria" w:hAnsi="Cambria"/>
        </w:rPr>
        <w:t xml:space="preserve">jeśli Wykonawcą jest więcej niż jeden podmiot i tworzą oni konsorcjum (przez co rozumie się również inną równoważną formę prawną), umowy z podwykonawcami mogą zawierać zarówno wszystkie te podmioty, jako konsorcjum, jak również indywidualnie każdy z podmiotów wchodzących w skład konsorcjum. Również w przypadku indywidualnego zawierania umów z podwykonawcami członkowie konsorcjum ponoszą solidarną odpowiedzialność wobec Zamawiającego za zobowiązania któregokolwiek z pozostałych członków konsorcjum wobec Zamawiającego, jeśli takie powstaną w następstwie dokonania zapłaty przez Zamawiającego na rzecz podwykonawcy któregokolwiek z </w:t>
      </w:r>
      <w:r w:rsidRPr="00243843">
        <w:rPr>
          <w:rFonts w:ascii="Cambria" w:hAnsi="Cambria"/>
        </w:rPr>
        <w:lastRenderedPageBreak/>
        <w:t xml:space="preserve">członków konsorcjum wynagrodzenia należnego temu podwykonawcy, na podstawie art. 647[1] Kodeksu cywilnego lub przepisów Prawa zamówień publicznych. </w:t>
      </w:r>
    </w:p>
    <w:p w14:paraId="6442C8D3" w14:textId="77777777" w:rsidR="0074094D" w:rsidRPr="00243843" w:rsidRDefault="00D56B0D" w:rsidP="00DE0A19">
      <w:pPr>
        <w:pStyle w:val="Akapitzlist"/>
        <w:numPr>
          <w:ilvl w:val="0"/>
          <w:numId w:val="46"/>
        </w:numPr>
        <w:tabs>
          <w:tab w:val="left" w:pos="284"/>
        </w:tabs>
        <w:spacing w:line="360" w:lineRule="auto"/>
        <w:jc w:val="both"/>
        <w:rPr>
          <w:rFonts w:ascii="Cambria" w:hAnsi="Cambria"/>
        </w:rPr>
      </w:pPr>
      <w:r w:rsidRPr="00243843">
        <w:rPr>
          <w:rFonts w:ascii="Cambria" w:hAnsi="Cambria"/>
        </w:rPr>
        <w:t xml:space="preserve">umowa z podwykonawcą musi zawierać jednoznaczny zakaz dokonywania jakichkolwiek potrąceń roszczeń Wykonawcy wobec podwykonawcy (w tym z tytułu obowiązku wpłaty zabezpieczenia należytego wykonania umowy lub zabezpieczenia usuwania wad w okresie rękojmi) z wynagrodzenia podwykonawcy. </w:t>
      </w:r>
    </w:p>
    <w:p w14:paraId="75ECFCF2" w14:textId="5A11DE14" w:rsidR="005B05EB" w:rsidRPr="00243843" w:rsidRDefault="00D56B0D" w:rsidP="00DE0A19">
      <w:pPr>
        <w:pStyle w:val="Akapitzlist"/>
        <w:numPr>
          <w:ilvl w:val="0"/>
          <w:numId w:val="46"/>
        </w:numPr>
        <w:tabs>
          <w:tab w:val="left" w:pos="284"/>
        </w:tabs>
        <w:spacing w:line="360" w:lineRule="auto"/>
        <w:jc w:val="both"/>
        <w:rPr>
          <w:rFonts w:ascii="Cambria" w:hAnsi="Cambria"/>
        </w:rPr>
      </w:pPr>
      <w:r w:rsidRPr="00243843">
        <w:rPr>
          <w:rFonts w:ascii="Cambria" w:hAnsi="Cambria"/>
        </w:rPr>
        <w:t xml:space="preserve">umowa z podwykonawcą musi zawierać jednoznaczny zakaz dokonywania cesji wierzytelności podwykonawcy wobec Wykonawcy na osoby trzecie. </w:t>
      </w:r>
    </w:p>
    <w:p w14:paraId="5B471693" w14:textId="112D0E23" w:rsidR="005B05EB" w:rsidRPr="00243843" w:rsidRDefault="00D56B0D" w:rsidP="00DE0A19">
      <w:pPr>
        <w:pStyle w:val="Akapitzlist"/>
        <w:numPr>
          <w:ilvl w:val="0"/>
          <w:numId w:val="37"/>
        </w:numPr>
        <w:tabs>
          <w:tab w:val="left" w:pos="284"/>
          <w:tab w:val="left" w:pos="709"/>
        </w:tabs>
        <w:spacing w:line="360" w:lineRule="auto"/>
        <w:ind w:left="0" w:hanging="11"/>
        <w:jc w:val="both"/>
        <w:rPr>
          <w:rFonts w:ascii="Cambria" w:hAnsi="Cambria"/>
        </w:rPr>
      </w:pPr>
      <w:r w:rsidRPr="00243843">
        <w:rPr>
          <w:rFonts w:ascii="Cambria" w:hAnsi="Cambria"/>
        </w:rPr>
        <w:t xml:space="preserve">W przypadku, jeśli Zamawiający byłby, z uwagi na zasadę odpowiedzialności solidarnej Zamawiającego, zobowiązany dokonać zapłaty wynagrodzenia na rzecz podwykonawcy, Wykonawca dokona zwrotu Zamawiającemu tej kwoty w pełnej wysokości powiększonej o karę umowną określoną w § 10. Zamawiający ma prawo do dokonania potrącenia swojej wierzytelności wobec Wykonawcy z tego tytułu z faktur Wykonawcy lub zabezpieczenia należytego wykonania Umowy wniesionego przez Wykonawcę, nawet gdyby umowa podwykonawcza była zawarta jedynie przez jednego z członków konsorcjum tworzących Wykonawcę, </w:t>
      </w:r>
    </w:p>
    <w:p w14:paraId="46A03F09" w14:textId="77777777" w:rsidR="0074094D" w:rsidRPr="00243843" w:rsidRDefault="00D56B0D" w:rsidP="00DE0A19">
      <w:pPr>
        <w:pStyle w:val="Akapitzlist"/>
        <w:numPr>
          <w:ilvl w:val="0"/>
          <w:numId w:val="37"/>
        </w:numPr>
        <w:tabs>
          <w:tab w:val="left" w:pos="284"/>
        </w:tabs>
        <w:spacing w:line="360" w:lineRule="auto"/>
        <w:ind w:left="0" w:hanging="11"/>
        <w:jc w:val="both"/>
        <w:rPr>
          <w:rFonts w:ascii="Cambria" w:hAnsi="Cambria"/>
        </w:rPr>
      </w:pPr>
      <w:r w:rsidRPr="00243843">
        <w:rPr>
          <w:rFonts w:ascii="Cambria" w:hAnsi="Cambria"/>
        </w:rPr>
        <w:t xml:space="preserve"> Wykonawca zobowiązany jest prowadzić i przekazywać Zamawiającemu rejestr podwykonawstwa robót, dostaw i usług w formie i według wzoru uzgodnionego z Zamawiającym, zawierający dokumenty potwierdzone za zgodność z oryginałami przez Przedstawiciela Wykonawcy, w tym min.:</w:t>
      </w:r>
    </w:p>
    <w:p w14:paraId="717E8A8B" w14:textId="77777777" w:rsidR="0074094D" w:rsidRPr="00243843" w:rsidRDefault="00D56B0D" w:rsidP="00DE0A19">
      <w:pPr>
        <w:pStyle w:val="Akapitzlist"/>
        <w:numPr>
          <w:ilvl w:val="0"/>
          <w:numId w:val="47"/>
        </w:numPr>
        <w:tabs>
          <w:tab w:val="left" w:pos="284"/>
        </w:tabs>
        <w:spacing w:line="360" w:lineRule="auto"/>
        <w:jc w:val="both"/>
        <w:rPr>
          <w:rFonts w:ascii="Cambria" w:hAnsi="Cambria"/>
        </w:rPr>
      </w:pPr>
      <w:r w:rsidRPr="00243843">
        <w:rPr>
          <w:rFonts w:ascii="Cambria" w:hAnsi="Cambria"/>
        </w:rPr>
        <w:t>umowy na roboty, dostawy lub usługi,</w:t>
      </w:r>
    </w:p>
    <w:p w14:paraId="184229A2" w14:textId="77777777" w:rsidR="0074094D" w:rsidRPr="00243843" w:rsidRDefault="00D56B0D" w:rsidP="00DE0A19">
      <w:pPr>
        <w:pStyle w:val="Akapitzlist"/>
        <w:numPr>
          <w:ilvl w:val="0"/>
          <w:numId w:val="47"/>
        </w:numPr>
        <w:tabs>
          <w:tab w:val="left" w:pos="284"/>
        </w:tabs>
        <w:spacing w:line="360" w:lineRule="auto"/>
        <w:jc w:val="both"/>
        <w:rPr>
          <w:rFonts w:ascii="Cambria" w:hAnsi="Cambria"/>
        </w:rPr>
      </w:pPr>
      <w:r w:rsidRPr="00243843">
        <w:rPr>
          <w:rFonts w:ascii="Cambria" w:hAnsi="Cambria"/>
        </w:rPr>
        <w:t xml:space="preserve">wnioski materiałowe, </w:t>
      </w:r>
    </w:p>
    <w:p w14:paraId="2E12F46A" w14:textId="77777777" w:rsidR="0074094D" w:rsidRPr="00243843" w:rsidRDefault="00D56B0D" w:rsidP="00DE0A19">
      <w:pPr>
        <w:pStyle w:val="Akapitzlist"/>
        <w:numPr>
          <w:ilvl w:val="0"/>
          <w:numId w:val="47"/>
        </w:numPr>
        <w:tabs>
          <w:tab w:val="left" w:pos="284"/>
        </w:tabs>
        <w:spacing w:line="360" w:lineRule="auto"/>
        <w:jc w:val="both"/>
        <w:rPr>
          <w:rFonts w:ascii="Cambria" w:hAnsi="Cambria"/>
        </w:rPr>
      </w:pPr>
      <w:r w:rsidRPr="00243843">
        <w:rPr>
          <w:rFonts w:ascii="Cambria" w:hAnsi="Cambria"/>
        </w:rPr>
        <w:t xml:space="preserve">protokoły odbioru dostaw, </w:t>
      </w:r>
    </w:p>
    <w:p w14:paraId="2CFADE92" w14:textId="77777777" w:rsidR="0074094D" w:rsidRPr="00243843" w:rsidRDefault="00D56B0D" w:rsidP="00DE0A19">
      <w:pPr>
        <w:pStyle w:val="Akapitzlist"/>
        <w:numPr>
          <w:ilvl w:val="0"/>
          <w:numId w:val="47"/>
        </w:numPr>
        <w:tabs>
          <w:tab w:val="left" w:pos="284"/>
        </w:tabs>
        <w:spacing w:line="360" w:lineRule="auto"/>
        <w:jc w:val="both"/>
        <w:rPr>
          <w:rFonts w:ascii="Cambria" w:hAnsi="Cambria"/>
        </w:rPr>
      </w:pPr>
      <w:r w:rsidRPr="00243843">
        <w:rPr>
          <w:rFonts w:ascii="Cambria" w:hAnsi="Cambria"/>
        </w:rPr>
        <w:t xml:space="preserve">kopie faktur wystawionych przez podwykonawców na Wykonawcę, </w:t>
      </w:r>
    </w:p>
    <w:p w14:paraId="48D125BB" w14:textId="77777777" w:rsidR="0074094D" w:rsidRPr="00243843" w:rsidRDefault="00D56B0D" w:rsidP="00DE0A19">
      <w:pPr>
        <w:pStyle w:val="Akapitzlist"/>
        <w:numPr>
          <w:ilvl w:val="0"/>
          <w:numId w:val="47"/>
        </w:numPr>
        <w:tabs>
          <w:tab w:val="left" w:pos="284"/>
        </w:tabs>
        <w:spacing w:line="360" w:lineRule="auto"/>
        <w:jc w:val="both"/>
        <w:rPr>
          <w:rFonts w:ascii="Cambria" w:hAnsi="Cambria"/>
        </w:rPr>
      </w:pPr>
      <w:r w:rsidRPr="00243843">
        <w:rPr>
          <w:rFonts w:ascii="Cambria" w:hAnsi="Cambria"/>
        </w:rPr>
        <w:t xml:space="preserve">potwierdzenia dokonania płatności przez Wykonawcę na rzecz podwykonawców robót, dostaw lub usług, </w:t>
      </w:r>
    </w:p>
    <w:p w14:paraId="1DDF67FC" w14:textId="77777777" w:rsidR="0074094D" w:rsidRPr="00243843" w:rsidRDefault="00D56B0D" w:rsidP="00DE0A19">
      <w:pPr>
        <w:pStyle w:val="Akapitzlist"/>
        <w:numPr>
          <w:ilvl w:val="0"/>
          <w:numId w:val="47"/>
        </w:numPr>
        <w:tabs>
          <w:tab w:val="left" w:pos="284"/>
        </w:tabs>
        <w:spacing w:line="360" w:lineRule="auto"/>
        <w:jc w:val="both"/>
        <w:rPr>
          <w:rFonts w:ascii="Cambria" w:hAnsi="Cambria"/>
        </w:rPr>
      </w:pPr>
      <w:r w:rsidRPr="00243843">
        <w:rPr>
          <w:rFonts w:ascii="Cambria" w:hAnsi="Cambria"/>
        </w:rPr>
        <w:t xml:space="preserve">oświadczenia o niezaleganiu z płatnościami wykonawcy wobec podwykonawców oraz podwykonawców ( i dalszych podwykonawców) wobec Wykonawcy, </w:t>
      </w:r>
    </w:p>
    <w:p w14:paraId="371E9DB3" w14:textId="7DE47D2E" w:rsidR="005B05EB" w:rsidRPr="00243843" w:rsidRDefault="00D56B0D" w:rsidP="00DE0A19">
      <w:pPr>
        <w:pStyle w:val="Akapitzlist"/>
        <w:numPr>
          <w:ilvl w:val="0"/>
          <w:numId w:val="47"/>
        </w:numPr>
        <w:tabs>
          <w:tab w:val="left" w:pos="284"/>
        </w:tabs>
        <w:spacing w:line="360" w:lineRule="auto"/>
        <w:jc w:val="both"/>
        <w:rPr>
          <w:rFonts w:ascii="Cambria" w:hAnsi="Cambria"/>
        </w:rPr>
      </w:pPr>
      <w:r w:rsidRPr="00243843">
        <w:rPr>
          <w:rFonts w:ascii="Cambria" w:hAnsi="Cambria"/>
        </w:rPr>
        <w:t xml:space="preserve">oraz inne niezbędne dokumenty potwierdzające należyte rozliczanie się z podwykonawcami robót, dostaw lub usług. </w:t>
      </w:r>
    </w:p>
    <w:p w14:paraId="61062C53" w14:textId="4C3F1205" w:rsidR="005B05EB" w:rsidRPr="00243843" w:rsidRDefault="00D56B0D" w:rsidP="00DE0A19">
      <w:pPr>
        <w:pStyle w:val="Akapitzlist"/>
        <w:numPr>
          <w:ilvl w:val="0"/>
          <w:numId w:val="37"/>
        </w:numPr>
        <w:tabs>
          <w:tab w:val="left" w:pos="284"/>
        </w:tabs>
        <w:spacing w:line="360" w:lineRule="auto"/>
        <w:ind w:left="0" w:firstLine="0"/>
        <w:jc w:val="both"/>
        <w:rPr>
          <w:rFonts w:ascii="Cambria" w:hAnsi="Cambria"/>
        </w:rPr>
      </w:pPr>
      <w:r w:rsidRPr="00243843">
        <w:rPr>
          <w:rFonts w:ascii="Cambria" w:hAnsi="Cambria"/>
        </w:rPr>
        <w:t xml:space="preserve">Wykonawca wyraża zgodę, aby Zamawiający uiścił część należnego mu wynagrodzenia na rzecz Podwykonawców lub dalszych Podwykonawców, którzy zawarli zaakceptowane przez Zamawiającego umowy o podwykonawstwo, których przedmiotem są roboty budowlane w przypadku, gdy istnieją niezaspokojone należności Podwykonawców wynikające z tych Umów. </w:t>
      </w:r>
    </w:p>
    <w:p w14:paraId="497ADA2C" w14:textId="0FE41ADC" w:rsidR="005B05EB" w:rsidRPr="00243843" w:rsidRDefault="00D56B0D" w:rsidP="00DE0A19">
      <w:pPr>
        <w:pStyle w:val="Akapitzlist"/>
        <w:numPr>
          <w:ilvl w:val="0"/>
          <w:numId w:val="37"/>
        </w:numPr>
        <w:tabs>
          <w:tab w:val="left" w:pos="142"/>
          <w:tab w:val="left" w:pos="284"/>
        </w:tabs>
        <w:spacing w:line="360" w:lineRule="auto"/>
        <w:ind w:left="0" w:firstLine="0"/>
        <w:jc w:val="both"/>
        <w:rPr>
          <w:rFonts w:ascii="Cambria" w:hAnsi="Cambria"/>
        </w:rPr>
      </w:pPr>
      <w:r w:rsidRPr="00243843">
        <w:rPr>
          <w:rFonts w:ascii="Cambria" w:hAnsi="Cambria"/>
        </w:rPr>
        <w:t xml:space="preserve">Jakiekolwiek zobowiązanie Zamawiającego do zapłaty na rzecz Wykonawcy przewidziane w Umowie wygasa w zakresie, w jakim Zamawiający dokonał zapłaty na rzecz Podwykonawców. </w:t>
      </w:r>
    </w:p>
    <w:p w14:paraId="5D6F9293" w14:textId="085507AA" w:rsidR="005B05EB" w:rsidRPr="00243843" w:rsidRDefault="00D56B0D" w:rsidP="00DE0A19">
      <w:pPr>
        <w:pStyle w:val="Akapitzlist"/>
        <w:numPr>
          <w:ilvl w:val="0"/>
          <w:numId w:val="37"/>
        </w:numPr>
        <w:tabs>
          <w:tab w:val="left" w:pos="284"/>
        </w:tabs>
        <w:spacing w:line="360" w:lineRule="auto"/>
        <w:ind w:left="0" w:firstLine="0"/>
        <w:jc w:val="both"/>
        <w:rPr>
          <w:rFonts w:ascii="Cambria" w:hAnsi="Cambria"/>
        </w:rPr>
      </w:pPr>
      <w:r w:rsidRPr="00243843">
        <w:rPr>
          <w:rFonts w:ascii="Cambria" w:hAnsi="Cambria"/>
        </w:rPr>
        <w:lastRenderedPageBreak/>
        <w:t xml:space="preserve">Na żądanie Zamawiającego Wykonawca zobowiązuje się udzielić na piśmie wszelkich informacji dotyczących stanu rozliczeń z Podwykonawcami i dalszymi Podwykonawcami. </w:t>
      </w:r>
    </w:p>
    <w:p w14:paraId="4F770514" w14:textId="637821AD" w:rsidR="005B05EB" w:rsidRPr="00243843" w:rsidRDefault="00D56B0D" w:rsidP="00DE0A19">
      <w:pPr>
        <w:pStyle w:val="Akapitzlist"/>
        <w:numPr>
          <w:ilvl w:val="0"/>
          <w:numId w:val="37"/>
        </w:numPr>
        <w:tabs>
          <w:tab w:val="left" w:pos="284"/>
        </w:tabs>
        <w:spacing w:line="360" w:lineRule="auto"/>
        <w:ind w:left="0" w:firstLine="0"/>
        <w:jc w:val="both"/>
        <w:rPr>
          <w:rFonts w:ascii="Cambria" w:hAnsi="Cambria"/>
        </w:rPr>
      </w:pPr>
      <w:r w:rsidRPr="00243843">
        <w:rPr>
          <w:rFonts w:ascii="Cambria" w:hAnsi="Cambria"/>
        </w:rPr>
        <w:t xml:space="preserve">Zamawiający będzie niezwłocznie informował Wykonawcę o płatnościach dokonanych bezpośrednio na rachunek Podwykonawców załączając odpowiednie dowody. </w:t>
      </w:r>
    </w:p>
    <w:p w14:paraId="4BBBD67C" w14:textId="61480BC7" w:rsidR="005B05EB" w:rsidRPr="00243843" w:rsidRDefault="00D56B0D" w:rsidP="00DE0A19">
      <w:pPr>
        <w:pStyle w:val="Akapitzlist"/>
        <w:numPr>
          <w:ilvl w:val="0"/>
          <w:numId w:val="37"/>
        </w:numPr>
        <w:tabs>
          <w:tab w:val="left" w:pos="284"/>
        </w:tabs>
        <w:spacing w:line="360" w:lineRule="auto"/>
        <w:ind w:left="0" w:firstLine="0"/>
        <w:jc w:val="both"/>
        <w:rPr>
          <w:rFonts w:ascii="Cambria" w:hAnsi="Cambria"/>
        </w:rPr>
      </w:pPr>
      <w:r w:rsidRPr="00243843">
        <w:rPr>
          <w:rFonts w:ascii="Cambria" w:hAnsi="Cambria"/>
        </w:rPr>
        <w:t xml:space="preserve">Konieczność wielokrotnego dokonywania bezpośredniej zapłaty podwykonawcy lub dalszemu podwykonawcy, o których mowa w ust. 12 powyżej, lub konieczność dokonania bezpośrednich zapłat na sumę większą niż 5% wartości niniejszej Umowy może stanowić podstawę do odstąpienia od Umowy przez Zamawiającego. </w:t>
      </w:r>
    </w:p>
    <w:p w14:paraId="6D07F667" w14:textId="685FAECA" w:rsidR="005B05EB" w:rsidRPr="00243843" w:rsidRDefault="00D56B0D" w:rsidP="00DE0A19">
      <w:pPr>
        <w:pStyle w:val="Akapitzlist"/>
        <w:numPr>
          <w:ilvl w:val="0"/>
          <w:numId w:val="37"/>
        </w:numPr>
        <w:tabs>
          <w:tab w:val="left" w:pos="284"/>
        </w:tabs>
        <w:spacing w:line="360" w:lineRule="auto"/>
        <w:ind w:left="0" w:firstLine="142"/>
        <w:jc w:val="both"/>
        <w:rPr>
          <w:rFonts w:ascii="Cambria" w:hAnsi="Cambria"/>
        </w:rPr>
      </w:pPr>
      <w:r w:rsidRPr="00243843">
        <w:rPr>
          <w:rFonts w:ascii="Cambria" w:hAnsi="Cambria"/>
        </w:rPr>
        <w:t>Przepisy powyższych ustępów nie naruszają praw i obowiązków Zamawiającego, Wykonawcy, podwykonawcy i dalszego podwykonawcy wynikających z przepisów art. 647</w:t>
      </w:r>
      <w:r w:rsidRPr="00243843">
        <w:rPr>
          <w:rFonts w:ascii="Cambria" w:hAnsi="Cambria"/>
          <w:vertAlign w:val="superscript"/>
        </w:rPr>
        <w:t>1</w:t>
      </w:r>
      <w:r w:rsidRPr="00243843">
        <w:rPr>
          <w:rFonts w:ascii="Cambria" w:hAnsi="Cambria"/>
        </w:rPr>
        <w:t xml:space="preserve"> ustawy z dnia 23 kwietnia 1964 r. - Kodeks cywilny. </w:t>
      </w:r>
    </w:p>
    <w:p w14:paraId="753FF3AF" w14:textId="30FA5CCB" w:rsidR="00A6597F" w:rsidRPr="00243843" w:rsidRDefault="00D56B0D" w:rsidP="00DE0A19">
      <w:pPr>
        <w:pStyle w:val="Akapitzlist"/>
        <w:numPr>
          <w:ilvl w:val="0"/>
          <w:numId w:val="37"/>
        </w:numPr>
        <w:tabs>
          <w:tab w:val="left" w:pos="284"/>
        </w:tabs>
        <w:spacing w:line="360" w:lineRule="auto"/>
        <w:ind w:left="0" w:firstLine="0"/>
        <w:jc w:val="both"/>
        <w:rPr>
          <w:rFonts w:ascii="Cambria" w:hAnsi="Cambria"/>
        </w:rPr>
      </w:pPr>
      <w:r w:rsidRPr="00243843">
        <w:rPr>
          <w:rFonts w:ascii="Cambria" w:hAnsi="Cambria"/>
        </w:rPr>
        <w:t xml:space="preserve">Żadna osoba wyznaczona do pełnienia funkcji inspektora nadzoru inwestorskiego nie jest uprawniona ani upoważniona przez Zamawiającego do wyrażania zgody na zawieranie umów z podwykonawcami, ani też nie jest upoważniona ani uprawniona do przyjmowania jakiejkolwiek korespondencji i wydawania jakichkolwiek oświadczeń woli i wiedzy w związku z udziałem Podwykonawców i dalszych Podwykonawców w wykonywaniu Przedmiotu umowy, chyba że, co innego wynika z pisemnego oświadczenia osób umocowanych do działania w imieniu Zamawiającego. </w:t>
      </w:r>
    </w:p>
    <w:p w14:paraId="5457AA82" w14:textId="77777777" w:rsidR="00AC474B" w:rsidRPr="00243843" w:rsidRDefault="00AC474B" w:rsidP="005B05EB">
      <w:pPr>
        <w:pStyle w:val="Akapitzlist"/>
        <w:tabs>
          <w:tab w:val="left" w:pos="284"/>
        </w:tabs>
        <w:ind w:left="0"/>
        <w:jc w:val="center"/>
        <w:rPr>
          <w:rFonts w:ascii="Cambria" w:hAnsi="Cambria"/>
          <w:b/>
          <w:bCs/>
        </w:rPr>
      </w:pPr>
    </w:p>
    <w:p w14:paraId="30222BBB" w14:textId="52D87043" w:rsidR="005B05EB" w:rsidRPr="00243843" w:rsidRDefault="00D56B0D" w:rsidP="005B05EB">
      <w:pPr>
        <w:pStyle w:val="Akapitzlist"/>
        <w:tabs>
          <w:tab w:val="left" w:pos="284"/>
        </w:tabs>
        <w:ind w:left="0"/>
        <w:jc w:val="center"/>
        <w:rPr>
          <w:rFonts w:ascii="Cambria" w:hAnsi="Cambria"/>
          <w:b/>
          <w:bCs/>
        </w:rPr>
      </w:pPr>
      <w:r w:rsidRPr="00243843">
        <w:rPr>
          <w:rFonts w:ascii="Cambria" w:hAnsi="Cambria"/>
          <w:b/>
          <w:bCs/>
        </w:rPr>
        <w:t>§6</w:t>
      </w:r>
    </w:p>
    <w:p w14:paraId="21070241" w14:textId="744FB3D8" w:rsidR="005B05EB" w:rsidRPr="00243843" w:rsidRDefault="00D56B0D" w:rsidP="005B05EB">
      <w:pPr>
        <w:pStyle w:val="Akapitzlist"/>
        <w:tabs>
          <w:tab w:val="left" w:pos="284"/>
        </w:tabs>
        <w:ind w:left="0"/>
        <w:jc w:val="center"/>
        <w:rPr>
          <w:rFonts w:ascii="Cambria" w:hAnsi="Cambria"/>
          <w:b/>
          <w:bCs/>
        </w:rPr>
      </w:pPr>
      <w:r w:rsidRPr="00243843">
        <w:rPr>
          <w:rFonts w:ascii="Cambria" w:hAnsi="Cambria"/>
          <w:b/>
          <w:bCs/>
        </w:rPr>
        <w:t>Terminy realizacji i odbiory</w:t>
      </w:r>
    </w:p>
    <w:p w14:paraId="15A6C394" w14:textId="77777777" w:rsidR="00DE0A19" w:rsidRPr="00243843" w:rsidRDefault="00DE0A19" w:rsidP="00DE0A19">
      <w:pPr>
        <w:numPr>
          <w:ilvl w:val="0"/>
          <w:numId w:val="85"/>
        </w:numPr>
        <w:autoSpaceDE w:val="0"/>
        <w:autoSpaceDN w:val="0"/>
        <w:spacing w:after="0" w:line="312" w:lineRule="auto"/>
        <w:contextualSpacing/>
        <w:jc w:val="both"/>
        <w:rPr>
          <w:rFonts w:ascii="Cambria" w:eastAsia="Calibri" w:hAnsi="Cambria" w:cs="Cambria"/>
          <w14:ligatures w14:val="none"/>
        </w:rPr>
      </w:pPr>
      <w:r w:rsidRPr="00243843">
        <w:rPr>
          <w:rFonts w:ascii="Cambria" w:eastAsia="Calibri" w:hAnsi="Cambria" w:cs="Cambria"/>
          <w14:ligatures w14:val="none"/>
        </w:rPr>
        <w:t xml:space="preserve">Termin przekazania terenu budowy (pod warunkiem spełnienia określonych w Umowie wymagań dotyczących polisy OC oraz personelu Wykonawcy) ustala się na 7 dni od dnia podpisania Umowy. </w:t>
      </w:r>
    </w:p>
    <w:p w14:paraId="39A9B3BF" w14:textId="77777777" w:rsidR="00DE0A19" w:rsidRPr="00243843" w:rsidRDefault="00DE0A19" w:rsidP="00DE0A19">
      <w:pPr>
        <w:numPr>
          <w:ilvl w:val="0"/>
          <w:numId w:val="85"/>
        </w:numPr>
        <w:autoSpaceDE w:val="0"/>
        <w:autoSpaceDN w:val="0"/>
        <w:spacing w:after="0" w:line="312" w:lineRule="auto"/>
        <w:contextualSpacing/>
        <w:jc w:val="both"/>
        <w:rPr>
          <w:rFonts w:ascii="Cambria" w:eastAsia="Calibri" w:hAnsi="Cambria" w:cs="Cambria"/>
          <w14:ligatures w14:val="none"/>
        </w:rPr>
      </w:pPr>
      <w:r w:rsidRPr="00243843">
        <w:rPr>
          <w:rFonts w:ascii="Cambria" w:eastAsia="Calibri" w:hAnsi="Cambria" w:cs="Cambria"/>
          <w14:ligatures w14:val="none"/>
        </w:rPr>
        <w:t>Termin rozpoczęcia robót ustala się na 7 dni od dnia protokolarnego przekazania terenu budowy.</w:t>
      </w:r>
    </w:p>
    <w:p w14:paraId="3E617BF5" w14:textId="77777777" w:rsidR="00DE0A19" w:rsidRPr="00243843" w:rsidRDefault="00DE0A19" w:rsidP="00DE0A19">
      <w:pPr>
        <w:numPr>
          <w:ilvl w:val="0"/>
          <w:numId w:val="85"/>
        </w:numPr>
        <w:autoSpaceDE w:val="0"/>
        <w:autoSpaceDN w:val="0"/>
        <w:spacing w:after="0" w:line="312" w:lineRule="auto"/>
        <w:contextualSpacing/>
        <w:jc w:val="both"/>
        <w:rPr>
          <w:rFonts w:ascii="Cambria" w:eastAsia="Calibri" w:hAnsi="Cambria" w:cs="Cambria"/>
          <w14:ligatures w14:val="none"/>
        </w:rPr>
      </w:pPr>
      <w:r w:rsidRPr="00243843">
        <w:rPr>
          <w:rFonts w:ascii="Cambria" w:eastAsia="Calibri" w:hAnsi="Cambria" w:cs="Cambria"/>
          <w14:ligatures w14:val="none"/>
        </w:rPr>
        <w:t xml:space="preserve">Termin zakończenia robót ustala się na </w:t>
      </w:r>
      <w:r w:rsidRPr="00243843">
        <w:rPr>
          <w:rFonts w:ascii="Cambria" w:eastAsia="Calibri" w:hAnsi="Cambria" w:cs="Cambria"/>
          <w:b/>
          <w:bCs/>
          <w14:ligatures w14:val="none"/>
        </w:rPr>
        <w:t xml:space="preserve">2 miesiące </w:t>
      </w:r>
      <w:r w:rsidRPr="00243843">
        <w:rPr>
          <w:rFonts w:ascii="Cambria" w:eastAsia="Calibri" w:hAnsi="Cambria" w:cs="Cambria"/>
          <w:bCs/>
          <w14:ligatures w14:val="none"/>
        </w:rPr>
        <w:t>od dnia podpisania Umowy</w:t>
      </w:r>
      <w:r w:rsidRPr="00243843">
        <w:rPr>
          <w:rFonts w:ascii="Cambria" w:eastAsia="Calibri" w:hAnsi="Cambria" w:cs="Cambria"/>
          <w14:ligatures w14:val="none"/>
        </w:rPr>
        <w:t>.</w:t>
      </w:r>
    </w:p>
    <w:p w14:paraId="3CDD2A1D" w14:textId="77777777" w:rsidR="00DE0A19" w:rsidRPr="00243843" w:rsidRDefault="00DE0A19" w:rsidP="00DE0A19">
      <w:pPr>
        <w:numPr>
          <w:ilvl w:val="0"/>
          <w:numId w:val="85"/>
        </w:numPr>
        <w:spacing w:after="0" w:line="312" w:lineRule="auto"/>
        <w:contextualSpacing/>
        <w:jc w:val="both"/>
        <w:rPr>
          <w:rFonts w:ascii="Cambria" w:eastAsia="Calibri" w:hAnsi="Cambria" w:cs="Cambria"/>
          <w14:ligatures w14:val="none"/>
        </w:rPr>
      </w:pPr>
      <w:r w:rsidRPr="00243843">
        <w:rPr>
          <w:rFonts w:ascii="Cambria" w:eastAsia="Calibri" w:hAnsi="Cambria" w:cs="Cambria"/>
          <w14:ligatures w14:val="none"/>
        </w:rPr>
        <w:t>Za termin zakończenia robót przyjmuje się datę łącznego spełnienia przez Wykonawcę warunków opisanych w ust. 14 poniżej.</w:t>
      </w:r>
    </w:p>
    <w:p w14:paraId="0BA578A6" w14:textId="77777777" w:rsidR="00DE0A19" w:rsidRPr="00243843" w:rsidRDefault="00DE0A19" w:rsidP="00DE0A19">
      <w:pPr>
        <w:numPr>
          <w:ilvl w:val="0"/>
          <w:numId w:val="85"/>
        </w:numPr>
        <w:spacing w:after="0" w:line="312" w:lineRule="auto"/>
        <w:contextualSpacing/>
        <w:jc w:val="both"/>
        <w:rPr>
          <w:rFonts w:ascii="Cambria" w:eastAsia="Calibri" w:hAnsi="Cambria" w:cs="Cambria"/>
          <w14:ligatures w14:val="none"/>
        </w:rPr>
      </w:pPr>
      <w:r w:rsidRPr="00243843">
        <w:rPr>
          <w:rFonts w:ascii="Cambria" w:eastAsia="Calibri" w:hAnsi="Cambria" w:cs="Cambria"/>
          <w14:ligatures w14:val="none"/>
        </w:rPr>
        <w:t xml:space="preserve">Termin wykonania robót będących Przedmiotem Umowy ustala się na </w:t>
      </w:r>
      <w:r w:rsidRPr="00243843">
        <w:rPr>
          <w:rFonts w:ascii="Cambria" w:eastAsia="Calibri" w:hAnsi="Cambria" w:cs="Cambria"/>
          <w:b/>
          <w14:ligatures w14:val="none"/>
        </w:rPr>
        <w:t xml:space="preserve">2 miesiące i 14 dni </w:t>
      </w:r>
      <w:r w:rsidRPr="00243843">
        <w:rPr>
          <w:rFonts w:ascii="Cambria" w:eastAsia="Calibri" w:hAnsi="Cambria" w:cs="Cambria"/>
          <w:bCs/>
          <w14:ligatures w14:val="none"/>
        </w:rPr>
        <w:t>od dnia podpisania Umowy</w:t>
      </w:r>
      <w:r w:rsidRPr="00243843">
        <w:rPr>
          <w:rFonts w:ascii="Cambria" w:eastAsia="Calibri" w:hAnsi="Cambria" w:cs="Cambria"/>
          <w14:ligatures w14:val="none"/>
        </w:rPr>
        <w:t xml:space="preserve">. Za termin wykonania robót uznaje się datę podpisania przez Zamawiającego Protokołu Odbioru Technicznego. </w:t>
      </w:r>
    </w:p>
    <w:p w14:paraId="6612312C" w14:textId="77777777" w:rsidR="00DE0A19" w:rsidRPr="00243843" w:rsidRDefault="00DE0A19" w:rsidP="00DE0A19">
      <w:pPr>
        <w:numPr>
          <w:ilvl w:val="0"/>
          <w:numId w:val="85"/>
        </w:numPr>
        <w:spacing w:after="0" w:line="312" w:lineRule="auto"/>
        <w:contextualSpacing/>
        <w:jc w:val="both"/>
        <w:rPr>
          <w:rFonts w:ascii="Cambria" w:eastAsia="Calibri" w:hAnsi="Cambria" w:cs="Cambria"/>
          <w14:ligatures w14:val="none"/>
        </w:rPr>
      </w:pPr>
      <w:bookmarkStart w:id="9" w:name="_Hlk42692319"/>
      <w:r w:rsidRPr="00243843">
        <w:rPr>
          <w:rFonts w:ascii="Cambria" w:eastAsia="Calibri" w:hAnsi="Cambria" w:cs="Cambria"/>
          <w14:ligatures w14:val="none"/>
        </w:rPr>
        <w:t xml:space="preserve">Termin dostarczenia mapy geodezyjnej powykonawczej zarejestrowanej w </w:t>
      </w:r>
      <w:proofErr w:type="spellStart"/>
      <w:r w:rsidRPr="00243843">
        <w:rPr>
          <w:rFonts w:ascii="Cambria" w:eastAsia="Calibri" w:hAnsi="Cambria" w:cs="Cambria"/>
          <w14:ligatures w14:val="none"/>
        </w:rPr>
        <w:t>ODGiK</w:t>
      </w:r>
      <w:proofErr w:type="spellEnd"/>
      <w:r w:rsidRPr="00243843">
        <w:rPr>
          <w:rFonts w:ascii="Cambria" w:eastAsia="Calibri" w:hAnsi="Cambria" w:cs="Cambria"/>
          <w14:ligatures w14:val="none"/>
        </w:rPr>
        <w:t xml:space="preserve"> ustala się na </w:t>
      </w:r>
      <w:r w:rsidRPr="00243843">
        <w:rPr>
          <w:rFonts w:ascii="Cambria" w:eastAsia="Calibri" w:hAnsi="Cambria" w:cs="Cambria"/>
          <w:b/>
          <w:bCs/>
          <w14:ligatures w14:val="none"/>
        </w:rPr>
        <w:t xml:space="preserve">4 miesiące </w:t>
      </w:r>
      <w:r w:rsidRPr="00243843">
        <w:rPr>
          <w:rFonts w:ascii="Cambria" w:eastAsia="Calibri" w:hAnsi="Cambria" w:cs="Cambria"/>
          <w14:ligatures w14:val="none"/>
        </w:rPr>
        <w:t>od dnia podpisania Umowy. Zamawiający zweryfikuje mapę w terminie 14 dni od jej doręczenia.</w:t>
      </w:r>
      <w:bookmarkEnd w:id="9"/>
    </w:p>
    <w:p w14:paraId="62F56004" w14:textId="77777777" w:rsidR="00DE0A19" w:rsidRPr="00243843" w:rsidRDefault="00DE0A19" w:rsidP="00DE0A19">
      <w:pPr>
        <w:numPr>
          <w:ilvl w:val="0"/>
          <w:numId w:val="85"/>
        </w:numPr>
        <w:autoSpaceDE w:val="0"/>
        <w:autoSpaceDN w:val="0"/>
        <w:spacing w:after="0" w:line="312" w:lineRule="auto"/>
        <w:jc w:val="both"/>
        <w:rPr>
          <w:rFonts w:ascii="Cambria" w:eastAsia="Calibri" w:hAnsi="Cambria" w:cs="Cambria"/>
          <w14:ligatures w14:val="none"/>
        </w:rPr>
      </w:pPr>
      <w:r w:rsidRPr="00243843">
        <w:rPr>
          <w:rFonts w:ascii="Cambria" w:eastAsia="Calibri" w:hAnsi="Cambria" w:cs="Cambria"/>
          <w14:ligatures w14:val="none"/>
        </w:rPr>
        <w:t xml:space="preserve">Termin wykonania Umowy ustala się na </w:t>
      </w:r>
      <w:r w:rsidRPr="00243843">
        <w:rPr>
          <w:rFonts w:ascii="Cambria" w:eastAsia="Calibri" w:hAnsi="Cambria" w:cs="Cambria"/>
          <w:b/>
          <w:bCs/>
          <w14:ligatures w14:val="none"/>
        </w:rPr>
        <w:t xml:space="preserve">4 miesiące i 14 dni </w:t>
      </w:r>
      <w:r w:rsidRPr="00243843">
        <w:rPr>
          <w:rFonts w:ascii="Cambria" w:eastAsia="Calibri" w:hAnsi="Cambria" w:cs="Cambria"/>
          <w14:ligatures w14:val="none"/>
        </w:rPr>
        <w:t>od dnia podpisania Umowy.</w:t>
      </w:r>
    </w:p>
    <w:p w14:paraId="7A715D08" w14:textId="77777777" w:rsidR="00DE0A19" w:rsidRPr="00243843" w:rsidRDefault="00DE0A19" w:rsidP="00DE0A19">
      <w:pPr>
        <w:numPr>
          <w:ilvl w:val="0"/>
          <w:numId w:val="85"/>
        </w:numPr>
        <w:autoSpaceDE w:val="0"/>
        <w:autoSpaceDN w:val="0"/>
        <w:spacing w:after="0" w:line="312" w:lineRule="auto"/>
        <w:jc w:val="both"/>
        <w:rPr>
          <w:rFonts w:ascii="Cambria" w:eastAsia="Calibri" w:hAnsi="Cambria" w:cs="Cambria"/>
          <w14:ligatures w14:val="none"/>
        </w:rPr>
      </w:pPr>
      <w:r w:rsidRPr="00243843">
        <w:rPr>
          <w:rFonts w:ascii="Cambria" w:eastAsia="Calibri" w:hAnsi="Cambria" w:cs="Cambria"/>
          <w14:ligatures w14:val="none"/>
        </w:rPr>
        <w:t xml:space="preserve">Za termin wykonania Umowy uważa się datę podpisania przez  Zamawiającego Protokołu Odbioru Końcowego (Wykonania Umowy). Warunkiem podpisania Protokołu Odbioru </w:t>
      </w:r>
      <w:r w:rsidRPr="00243843">
        <w:rPr>
          <w:rFonts w:ascii="Cambria" w:eastAsia="Calibri" w:hAnsi="Cambria" w:cs="Cambria"/>
          <w14:ligatures w14:val="none"/>
        </w:rPr>
        <w:lastRenderedPageBreak/>
        <w:t>Końcowego (Wykonania Umowy) jest wykonanie wszystkich zobowiązań umownych przez Wykonawcę.</w:t>
      </w:r>
    </w:p>
    <w:p w14:paraId="6A0AE51A" w14:textId="77777777" w:rsidR="00DE0A19" w:rsidRPr="00243843" w:rsidRDefault="00DE0A19" w:rsidP="00DE0A19">
      <w:pPr>
        <w:numPr>
          <w:ilvl w:val="0"/>
          <w:numId w:val="85"/>
        </w:numPr>
        <w:tabs>
          <w:tab w:val="left" w:pos="284"/>
        </w:tabs>
        <w:spacing w:after="0" w:line="312" w:lineRule="auto"/>
        <w:contextualSpacing/>
        <w:jc w:val="both"/>
        <w:rPr>
          <w:rFonts w:ascii="Cambria" w:eastAsia="Calibri" w:hAnsi="Cambria" w:cs="Cambria"/>
          <w14:ligatures w14:val="none"/>
        </w:rPr>
      </w:pPr>
      <w:r w:rsidRPr="00243843">
        <w:rPr>
          <w:rFonts w:ascii="Cambria" w:eastAsia="Calibri" w:hAnsi="Cambria" w:cs="Cambria"/>
          <w14:ligatures w14:val="none"/>
        </w:rPr>
        <w:t xml:space="preserve">Odbiór Przedmiotu Umowy przez Zamawiającego nastąpi na podstawie: Protokołu Odbioru Technicznego Robót oraz Protokołu Odbioru Końcowego (Wykonania Umowy). </w:t>
      </w:r>
    </w:p>
    <w:p w14:paraId="3F04178C" w14:textId="77777777" w:rsidR="00DE0A19" w:rsidRPr="00243843" w:rsidRDefault="00DE0A19" w:rsidP="00DE0A19">
      <w:pPr>
        <w:numPr>
          <w:ilvl w:val="0"/>
          <w:numId w:val="85"/>
        </w:numPr>
        <w:tabs>
          <w:tab w:val="left" w:pos="284"/>
        </w:tabs>
        <w:spacing w:after="0" w:line="312" w:lineRule="auto"/>
        <w:contextualSpacing/>
        <w:jc w:val="both"/>
        <w:rPr>
          <w:rFonts w:ascii="Cambria" w:eastAsia="Calibri" w:hAnsi="Cambria" w:cs="Cambria"/>
          <w14:ligatures w14:val="none"/>
        </w:rPr>
      </w:pPr>
      <w:r w:rsidRPr="00243843">
        <w:rPr>
          <w:rFonts w:ascii="Cambria" w:eastAsia="Calibri" w:hAnsi="Cambria" w:cs="Cambria"/>
          <w14:ligatures w14:val="none"/>
        </w:rPr>
        <w:t xml:space="preserve">Odbiory dokonywane będą przez nadzór inwestorski, na podstawie pisemnego zgłoszenia przez Wykonawcę gotowości do odbioru zakończonych elementów Przedmiotu Umowy. </w:t>
      </w:r>
    </w:p>
    <w:p w14:paraId="1B082E6D" w14:textId="77777777" w:rsidR="00DE0A19" w:rsidRPr="00243843" w:rsidRDefault="00DE0A19" w:rsidP="00DE0A19">
      <w:pPr>
        <w:numPr>
          <w:ilvl w:val="0"/>
          <w:numId w:val="85"/>
        </w:numPr>
        <w:tabs>
          <w:tab w:val="left" w:pos="284"/>
        </w:tabs>
        <w:spacing w:after="0" w:line="312" w:lineRule="auto"/>
        <w:contextualSpacing/>
        <w:jc w:val="both"/>
        <w:rPr>
          <w:rFonts w:ascii="Cambria" w:eastAsia="Calibri" w:hAnsi="Cambria" w:cs="Cambria"/>
          <w14:ligatures w14:val="none"/>
        </w:rPr>
      </w:pPr>
      <w:r w:rsidRPr="00243843">
        <w:rPr>
          <w:rFonts w:ascii="Cambria" w:eastAsia="Calibri" w:hAnsi="Cambria" w:cs="Cambria"/>
          <w14:ligatures w14:val="none"/>
        </w:rPr>
        <w:t>Podstawę rozliczenia robót wykonanych przez Wykonawcę będą stanowiły pomiary wykonanych robót potwierdzone przez Inspektora Nadzoru pod względem rzeczowym i finansowym odpowiednio w protokołach zaawansowania wykonanych robót, Protokole Odbioru Technicznego oraz Protokole Wykonania Umowy (po przekazaniu kompletnej dokumentacji powykonawczej).</w:t>
      </w:r>
    </w:p>
    <w:p w14:paraId="23E9D9E6" w14:textId="77777777" w:rsidR="00DE0A19" w:rsidRPr="00243843" w:rsidRDefault="00DE0A19" w:rsidP="00DE0A19">
      <w:pPr>
        <w:numPr>
          <w:ilvl w:val="0"/>
          <w:numId w:val="85"/>
        </w:numPr>
        <w:tabs>
          <w:tab w:val="left" w:pos="284"/>
        </w:tabs>
        <w:spacing w:after="0" w:line="312" w:lineRule="auto"/>
        <w:contextualSpacing/>
        <w:jc w:val="both"/>
        <w:rPr>
          <w:rFonts w:ascii="Cambria" w:eastAsia="Calibri" w:hAnsi="Cambria" w:cs="Cambria"/>
          <w14:ligatures w14:val="none"/>
        </w:rPr>
      </w:pPr>
      <w:r w:rsidRPr="00243843">
        <w:rPr>
          <w:rFonts w:ascii="Cambria" w:eastAsia="Calibri" w:hAnsi="Cambria" w:cs="Cambria"/>
          <w14:ligatures w14:val="none"/>
        </w:rPr>
        <w:t xml:space="preserve">Przed przystąpieniem do odbioru technicznego robót Wykonawca zobowiązany jest zakończyć wszystkie roboty objęte Umową, i uporządkować teren budowy. </w:t>
      </w:r>
    </w:p>
    <w:p w14:paraId="5D591F46" w14:textId="77777777" w:rsidR="00DE0A19" w:rsidRPr="00243843" w:rsidRDefault="00DE0A19" w:rsidP="00DE0A19">
      <w:pPr>
        <w:numPr>
          <w:ilvl w:val="0"/>
          <w:numId w:val="85"/>
        </w:numPr>
        <w:tabs>
          <w:tab w:val="left" w:pos="425"/>
        </w:tabs>
        <w:spacing w:after="0" w:line="312" w:lineRule="auto"/>
        <w:ind w:right="-108"/>
        <w:jc w:val="both"/>
        <w:rPr>
          <w:rFonts w:ascii="Cambria" w:eastAsia="Calibri" w:hAnsi="Cambria" w:cs="Cambria"/>
          <w14:ligatures w14:val="none"/>
        </w:rPr>
      </w:pPr>
      <w:r w:rsidRPr="00243843">
        <w:rPr>
          <w:rFonts w:ascii="Cambria" w:eastAsia="Calibri" w:hAnsi="Cambria" w:cs="Cambria"/>
          <w14:ligatures w14:val="none"/>
        </w:rPr>
        <w:t xml:space="preserve">Wykonawca, po uzyskaniu potwierdzenia przez nadzór inwestorski gotowości do odbioru zakończonych robót (w terminie określonym w ust. 3), zawiadamia Zamawiającego na piśmie o zakończeniu robót i gotowości do odbioru technicznego robót. </w:t>
      </w:r>
    </w:p>
    <w:p w14:paraId="3F11AEA6" w14:textId="3FFA25DF" w:rsidR="00DE0A19" w:rsidRPr="00243843" w:rsidRDefault="00DE0A19" w:rsidP="00DE0A19">
      <w:pPr>
        <w:numPr>
          <w:ilvl w:val="0"/>
          <w:numId w:val="85"/>
        </w:numPr>
        <w:tabs>
          <w:tab w:val="left" w:pos="425"/>
        </w:tabs>
        <w:spacing w:after="0" w:line="312" w:lineRule="auto"/>
        <w:ind w:right="-108"/>
        <w:jc w:val="both"/>
        <w:rPr>
          <w:rFonts w:ascii="Cambria" w:eastAsia="Calibri" w:hAnsi="Cambria" w:cs="Cambria"/>
          <w14:ligatures w14:val="none"/>
        </w:rPr>
      </w:pPr>
      <w:r w:rsidRPr="00243843">
        <w:rPr>
          <w:rFonts w:ascii="Cambria" w:eastAsia="Calibri" w:hAnsi="Cambria" w:cs="Cambria"/>
          <w14:ligatures w14:val="none"/>
        </w:rPr>
        <w:t>Przy zgłoszeniu gotowości do odbioru zakończonych robót (w terminie określonym w ust.3) Wykonawca przekaże Zamawiającemu, zatwierdzoną przez nadzór dokumentację powykonawczą, opracowaną zgodnie z wymogami prawa budowlanego w tym m.in.:</w:t>
      </w:r>
      <w:r w:rsidR="00883A86" w:rsidRPr="00243843">
        <w:rPr>
          <w:rFonts w:ascii="Cambria" w:eastAsia="Calibri" w:hAnsi="Cambria" w:cs="Cambria"/>
          <w14:ligatures w14:val="none"/>
        </w:rPr>
        <w:t xml:space="preserve">                      </w:t>
      </w:r>
      <w:r w:rsidRPr="00243843">
        <w:rPr>
          <w:rFonts w:ascii="Cambria" w:eastAsia="Calibri" w:hAnsi="Cambria" w:cs="Cambria"/>
          <w14:ligatures w14:val="none"/>
        </w:rPr>
        <w:t xml:space="preserve"> 1) inwentaryzację geodezyjną powykonawczą z dowodem złożenia do rejestracji w zasobach geodezyjnych, 2) rysunki powykonawcze wraz z wykazem odpowiednio potwierdzonych wprowadzonych zmian, 3) wynik inspekcji za pomocą kamer telewizji przemysłowej,</w:t>
      </w:r>
      <w:r w:rsidR="00883A86" w:rsidRPr="00243843">
        <w:rPr>
          <w:rFonts w:ascii="Cambria" w:eastAsia="Calibri" w:hAnsi="Cambria" w:cs="Cambria"/>
          <w14:ligatures w14:val="none"/>
        </w:rPr>
        <w:t xml:space="preserve">                    </w:t>
      </w:r>
      <w:r w:rsidRPr="00243843">
        <w:rPr>
          <w:rFonts w:ascii="Cambria" w:eastAsia="Calibri" w:hAnsi="Cambria" w:cs="Cambria"/>
          <w14:ligatures w14:val="none"/>
        </w:rPr>
        <w:t xml:space="preserve"> 4) odpowiednie certyfikaty, deklaracje zgodności lub inne dokumenty wymagane przepisami szczegółowymi dotyczące materiałów użytych do realizacji Przedmiotu Umowy, wyniki wymaganych prób i badań, dowody przekazania odpadów na wysypisko, 5) oświadczenie kierownika budowy o zgodności wykonania robót z projektem budowlanym i zgłoszeniem budowy oraz przepisami obowiązującego prawa i normami oraz o doprowadzeniu do należytego stanu i porządku terenu budowy oraz przylegających nieruchomości, jeżeli zostały naruszone w wyniku prowadzonych robót. Do oświadczenia, kierownik budowy załączy pisemne potwierdzenie właścicieli posesji o przywróceniu terenu do stanu pierwotnego. </w:t>
      </w:r>
    </w:p>
    <w:p w14:paraId="2465F790" w14:textId="77777777" w:rsidR="00DE0A19" w:rsidRPr="00243843" w:rsidRDefault="00DE0A19" w:rsidP="00DE0A19">
      <w:pPr>
        <w:numPr>
          <w:ilvl w:val="0"/>
          <w:numId w:val="85"/>
        </w:numPr>
        <w:tabs>
          <w:tab w:val="left" w:pos="425"/>
        </w:tabs>
        <w:spacing w:after="0" w:line="312" w:lineRule="auto"/>
        <w:ind w:right="-108"/>
        <w:jc w:val="both"/>
        <w:rPr>
          <w:rFonts w:ascii="Cambria" w:eastAsia="Calibri" w:hAnsi="Cambria" w:cs="Cambria"/>
          <w14:ligatures w14:val="none"/>
        </w:rPr>
      </w:pPr>
      <w:r w:rsidRPr="00243843">
        <w:rPr>
          <w:rFonts w:ascii="Cambria" w:eastAsia="Calibri" w:hAnsi="Cambria" w:cs="Cambria"/>
          <w14:ligatures w14:val="none"/>
        </w:rPr>
        <w:t>Zamawiający wyznaczy termin i rozpocznie odbiór techniczny robót, na podstawie pisemnego zgłoszenia przez Wykonawcę gotowości do odbioru.</w:t>
      </w:r>
    </w:p>
    <w:p w14:paraId="76D7204F" w14:textId="77777777" w:rsidR="00DE0A19" w:rsidRPr="00243843" w:rsidRDefault="00DE0A19" w:rsidP="00DE0A19">
      <w:pPr>
        <w:numPr>
          <w:ilvl w:val="0"/>
          <w:numId w:val="85"/>
        </w:numPr>
        <w:tabs>
          <w:tab w:val="left" w:pos="425"/>
        </w:tabs>
        <w:spacing w:after="0" w:line="312" w:lineRule="auto"/>
        <w:ind w:right="-108"/>
        <w:jc w:val="both"/>
        <w:rPr>
          <w:rFonts w:ascii="Cambria" w:eastAsia="Calibri" w:hAnsi="Cambria" w:cs="Cambria"/>
          <w14:ligatures w14:val="none"/>
        </w:rPr>
      </w:pPr>
      <w:r w:rsidRPr="00243843">
        <w:rPr>
          <w:rFonts w:ascii="Cambria" w:eastAsia="Calibri" w:hAnsi="Cambria" w:cs="Cambria"/>
          <w14:ligatures w14:val="none"/>
        </w:rPr>
        <w:t xml:space="preserve">W razie odmowy Wykonawcy przystąpienia do odbioru w wyznaczonym terminie, Zamawiający uprawniony jest do dokonania odbioru jednostronnego. </w:t>
      </w:r>
    </w:p>
    <w:p w14:paraId="35FF5E1A" w14:textId="77777777" w:rsidR="00DE0A19" w:rsidRPr="00243843" w:rsidRDefault="00DE0A19" w:rsidP="00DE0A19">
      <w:pPr>
        <w:numPr>
          <w:ilvl w:val="0"/>
          <w:numId w:val="85"/>
        </w:numPr>
        <w:tabs>
          <w:tab w:val="left" w:pos="425"/>
        </w:tabs>
        <w:spacing w:after="0" w:line="312" w:lineRule="auto"/>
        <w:ind w:right="-108"/>
        <w:jc w:val="both"/>
        <w:rPr>
          <w:rFonts w:ascii="Cambria" w:eastAsia="Calibri" w:hAnsi="Cambria" w:cs="Cambria"/>
          <w14:ligatures w14:val="none"/>
        </w:rPr>
      </w:pPr>
      <w:r w:rsidRPr="00243843">
        <w:rPr>
          <w:rFonts w:ascii="Cambria" w:eastAsia="Calibri" w:hAnsi="Cambria" w:cs="Cambria"/>
          <w14:ligatures w14:val="none"/>
        </w:rPr>
        <w:t xml:space="preserve">W przypadku zgłoszenia przez Zamawiającego zastrzeżeń w ramach przeprowadzanych odbiorów, Wykonawca niezwłocznie przystąpi do usunięcia ich przyczyn w terminie wskazanym przez Zamawiającego. Postanowienia powyższych zapisów znajdują wówczas odpowiednie zastosowanie. </w:t>
      </w:r>
    </w:p>
    <w:p w14:paraId="20C9D866" w14:textId="77777777" w:rsidR="00DE0A19" w:rsidRPr="00243843" w:rsidRDefault="00DE0A19" w:rsidP="00DE0A19">
      <w:pPr>
        <w:numPr>
          <w:ilvl w:val="0"/>
          <w:numId w:val="85"/>
        </w:numPr>
        <w:tabs>
          <w:tab w:val="left" w:pos="425"/>
        </w:tabs>
        <w:spacing w:after="0" w:line="312" w:lineRule="auto"/>
        <w:ind w:right="-108"/>
        <w:jc w:val="both"/>
        <w:rPr>
          <w:rFonts w:ascii="Cambria" w:eastAsia="Calibri" w:hAnsi="Cambria" w:cs="Cambria"/>
          <w14:ligatures w14:val="none"/>
        </w:rPr>
      </w:pPr>
      <w:r w:rsidRPr="00243843">
        <w:rPr>
          <w:rFonts w:ascii="Cambria" w:eastAsia="Calibri" w:hAnsi="Cambria" w:cs="Cambria"/>
          <w14:ligatures w14:val="none"/>
        </w:rPr>
        <w:t xml:space="preserve">W przypadku gdy wady nie nadają się do usunięcia: </w:t>
      </w:r>
    </w:p>
    <w:p w14:paraId="7A7F896F" w14:textId="77777777" w:rsidR="00DE0A19" w:rsidRPr="00243843" w:rsidRDefault="00DE0A19" w:rsidP="00DE0A19">
      <w:pPr>
        <w:numPr>
          <w:ilvl w:val="1"/>
          <w:numId w:val="85"/>
        </w:numPr>
        <w:spacing w:after="0" w:line="312" w:lineRule="auto"/>
        <w:ind w:left="645" w:hanging="205"/>
        <w:contextualSpacing/>
        <w:jc w:val="both"/>
        <w:rPr>
          <w:rFonts w:ascii="Cambria" w:eastAsia="Calibri" w:hAnsi="Cambria" w:cs="Cambria"/>
          <w14:ligatures w14:val="none"/>
        </w:rPr>
      </w:pPr>
      <w:r w:rsidRPr="00243843">
        <w:rPr>
          <w:rFonts w:ascii="Cambria" w:eastAsia="Calibri" w:hAnsi="Cambria" w:cs="Cambria"/>
          <w14:ligatures w14:val="none"/>
        </w:rPr>
        <w:lastRenderedPageBreak/>
        <w:t>stwierdzone wady umożliwiają użytkowanie Przedmiotu Umowy zgodnie z jego przeznaczeniem, Zamawiający może obniżyć odpowiednio wynagrodzenie należne Wykonawcy,</w:t>
      </w:r>
    </w:p>
    <w:p w14:paraId="09C85300" w14:textId="77777777" w:rsidR="00DE0A19" w:rsidRPr="00243843" w:rsidRDefault="00DE0A19" w:rsidP="00DE0A19">
      <w:pPr>
        <w:numPr>
          <w:ilvl w:val="1"/>
          <w:numId w:val="85"/>
        </w:numPr>
        <w:spacing w:after="0" w:line="312" w:lineRule="auto"/>
        <w:ind w:left="645" w:hanging="205"/>
        <w:contextualSpacing/>
        <w:jc w:val="both"/>
        <w:rPr>
          <w:rFonts w:ascii="Cambria" w:eastAsia="Calibri" w:hAnsi="Cambria" w:cs="Cambria"/>
          <w14:ligatures w14:val="none"/>
        </w:rPr>
      </w:pPr>
      <w:r w:rsidRPr="00243843">
        <w:rPr>
          <w:rFonts w:ascii="Cambria" w:eastAsia="Calibri" w:hAnsi="Cambria" w:cs="Cambria"/>
          <w14:ligatures w14:val="none"/>
        </w:rPr>
        <w:t xml:space="preserve">stwierdzone wady uniemożliwiają użytkowanie Przedmiotu Umowy zgodnie z jego przeznaczeniem, Zamawiającemu przysługuje wówczas prawo odstąpienia od Umowy lub żądania ponownego wykonania określonej części Przedmiotu Umowy. </w:t>
      </w:r>
    </w:p>
    <w:p w14:paraId="6524DB39" w14:textId="77777777" w:rsidR="00DE0A19" w:rsidRPr="00243843" w:rsidRDefault="00DE0A19" w:rsidP="00DE0A19">
      <w:pPr>
        <w:numPr>
          <w:ilvl w:val="0"/>
          <w:numId w:val="85"/>
        </w:numPr>
        <w:tabs>
          <w:tab w:val="left" w:pos="284"/>
        </w:tabs>
        <w:spacing w:after="0" w:line="312" w:lineRule="auto"/>
        <w:contextualSpacing/>
        <w:jc w:val="both"/>
        <w:rPr>
          <w:rFonts w:ascii="Cambria" w:eastAsia="Calibri" w:hAnsi="Cambria" w:cs="Cambria"/>
          <w14:ligatures w14:val="none"/>
        </w:rPr>
      </w:pPr>
      <w:r w:rsidRPr="00243843">
        <w:rPr>
          <w:rFonts w:ascii="Cambria" w:eastAsia="Calibri" w:hAnsi="Cambria" w:cs="Cambria"/>
          <w14:ligatures w14:val="none"/>
        </w:rPr>
        <w:t xml:space="preserve">W celu uniknięcia wątpliwości, Strony zgodnie postanawiają, że potwierdzeniem wykonania Przedmiotu Umowy będzie podpisanie przez Zamawiającego Protokołu Odbioru Końcowego (Wykonania Umowy) bez zastrzeżeń. </w:t>
      </w:r>
    </w:p>
    <w:p w14:paraId="26D64B92" w14:textId="110428D8" w:rsidR="00DE0A19" w:rsidRPr="00243843" w:rsidRDefault="00DE0A19" w:rsidP="00883A86">
      <w:pPr>
        <w:numPr>
          <w:ilvl w:val="0"/>
          <w:numId w:val="85"/>
        </w:numPr>
        <w:tabs>
          <w:tab w:val="left" w:pos="284"/>
        </w:tabs>
        <w:spacing w:after="0" w:line="312" w:lineRule="auto"/>
        <w:contextualSpacing/>
        <w:jc w:val="both"/>
        <w:rPr>
          <w:rFonts w:ascii="Cambria" w:eastAsia="Calibri" w:hAnsi="Cambria" w:cs="Cambria"/>
          <w14:ligatures w14:val="none"/>
        </w:rPr>
      </w:pPr>
      <w:r w:rsidRPr="00243843">
        <w:rPr>
          <w:rFonts w:ascii="Cambria" w:eastAsia="Calibri" w:hAnsi="Cambria" w:cs="Cambria"/>
          <w14:ligatures w14:val="none"/>
        </w:rPr>
        <w:t>W przypadku, gdy uzyskanie wymaganych na mocy niniejszej Umowy decyzji administracyjnych wymagać będzie – z przyczyn leżących po stronie Wykonawcy - zmiany, uzupełnienia itp. robót zrealizowanych przez Wykonawcę, Wykonawca zobowiązuje się do ich zmiany, uzupełnienia itp. w ramach należnego mu wynagrodzenia, o którym mowa § 8 poniżej. Postanowienia niniejszej Umowy znajdą wówczas odpowiednie zastosowanie</w:t>
      </w:r>
      <w:r w:rsidRPr="00243843">
        <w:rPr>
          <w:rFonts w:ascii="Cambria" w:eastAsia="Calibri" w:hAnsi="Cambria" w:cs="Cambria"/>
          <w:highlight w:val="yellow"/>
          <w14:ligatures w14:val="none"/>
        </w:rPr>
        <w:t>.</w:t>
      </w:r>
      <w:r w:rsidRPr="00243843">
        <w:rPr>
          <w:rFonts w:ascii="Cambria" w:eastAsia="Calibri" w:hAnsi="Cambria" w:cs="Cambria"/>
          <w14:ligatures w14:val="none"/>
        </w:rPr>
        <w:t xml:space="preserve"> </w:t>
      </w:r>
    </w:p>
    <w:p w14:paraId="5660A928" w14:textId="77777777" w:rsidR="00A6597F" w:rsidRPr="00243843" w:rsidRDefault="00A6597F" w:rsidP="005B05EB">
      <w:pPr>
        <w:pStyle w:val="Akapitzlist"/>
        <w:tabs>
          <w:tab w:val="left" w:pos="284"/>
        </w:tabs>
        <w:rPr>
          <w:rFonts w:ascii="Cambria" w:hAnsi="Cambria"/>
        </w:rPr>
      </w:pPr>
    </w:p>
    <w:p w14:paraId="421BB2DB" w14:textId="33C9EE90" w:rsidR="0051212D" w:rsidRPr="00243843" w:rsidRDefault="00D56B0D" w:rsidP="0051212D">
      <w:pPr>
        <w:pStyle w:val="Akapitzlist"/>
        <w:tabs>
          <w:tab w:val="left" w:pos="284"/>
        </w:tabs>
        <w:ind w:left="0"/>
        <w:jc w:val="center"/>
        <w:rPr>
          <w:rFonts w:ascii="Cambria" w:hAnsi="Cambria"/>
          <w:b/>
          <w:bCs/>
        </w:rPr>
      </w:pPr>
      <w:r w:rsidRPr="00243843">
        <w:rPr>
          <w:rFonts w:ascii="Cambria" w:hAnsi="Cambria"/>
          <w:b/>
          <w:bCs/>
        </w:rPr>
        <w:t>§7</w:t>
      </w:r>
    </w:p>
    <w:p w14:paraId="528BD3B3" w14:textId="5717AB83" w:rsidR="0051212D" w:rsidRPr="00243843" w:rsidRDefault="00D56B0D" w:rsidP="00AC474B">
      <w:pPr>
        <w:pStyle w:val="Akapitzlist"/>
        <w:tabs>
          <w:tab w:val="left" w:pos="142"/>
        </w:tabs>
        <w:ind w:left="0"/>
        <w:jc w:val="center"/>
        <w:rPr>
          <w:rFonts w:ascii="Cambria" w:hAnsi="Cambria"/>
          <w:b/>
          <w:bCs/>
        </w:rPr>
      </w:pPr>
      <w:r w:rsidRPr="00243843">
        <w:rPr>
          <w:rFonts w:ascii="Cambria" w:hAnsi="Cambria"/>
          <w:b/>
          <w:bCs/>
        </w:rPr>
        <w:t>Gwarancja i rękojmia</w:t>
      </w:r>
    </w:p>
    <w:p w14:paraId="509133A0" w14:textId="77777777" w:rsidR="0051212D" w:rsidRPr="00243843" w:rsidRDefault="00D56B0D">
      <w:pPr>
        <w:pStyle w:val="Akapitzlist"/>
        <w:numPr>
          <w:ilvl w:val="0"/>
          <w:numId w:val="36"/>
        </w:numPr>
        <w:tabs>
          <w:tab w:val="left" w:pos="142"/>
          <w:tab w:val="left" w:pos="284"/>
        </w:tabs>
        <w:spacing w:after="0" w:line="360" w:lineRule="auto"/>
        <w:ind w:left="0" w:firstLine="0"/>
        <w:jc w:val="both"/>
        <w:rPr>
          <w:rFonts w:ascii="Cambria" w:hAnsi="Cambria"/>
        </w:rPr>
      </w:pPr>
      <w:r w:rsidRPr="00243843">
        <w:rPr>
          <w:rFonts w:ascii="Cambria" w:hAnsi="Cambria"/>
        </w:rPr>
        <w:t xml:space="preserve">Na podstawie niniejszej Umowy Wykonawca udziela Zamawiającemu rękojmi za wady na wykonane roboty, będące przedmiotem Umowy, a także udziela gwarancji na te roboty. </w:t>
      </w:r>
    </w:p>
    <w:p w14:paraId="73E240FD" w14:textId="4055C224" w:rsidR="0051212D" w:rsidRPr="00243843" w:rsidRDefault="00D56B0D">
      <w:pPr>
        <w:pStyle w:val="Akapitzlist"/>
        <w:numPr>
          <w:ilvl w:val="0"/>
          <w:numId w:val="36"/>
        </w:numPr>
        <w:tabs>
          <w:tab w:val="left" w:pos="142"/>
          <w:tab w:val="left" w:pos="284"/>
        </w:tabs>
        <w:spacing w:after="0" w:line="360" w:lineRule="auto"/>
        <w:ind w:left="0" w:firstLine="0"/>
        <w:jc w:val="both"/>
        <w:rPr>
          <w:rFonts w:ascii="Cambria" w:hAnsi="Cambria"/>
        </w:rPr>
      </w:pPr>
      <w:r w:rsidRPr="00243843">
        <w:rPr>
          <w:rFonts w:ascii="Cambria" w:hAnsi="Cambria"/>
        </w:rPr>
        <w:t xml:space="preserve">Zamawiający ma prawo wykonywać uprawnienia z tytułu rękojmi niezależnie od uprawnień z tytułu gwarancji. </w:t>
      </w:r>
    </w:p>
    <w:p w14:paraId="51AEE697" w14:textId="4A0394AD" w:rsidR="0051212D" w:rsidRPr="00243843" w:rsidRDefault="00D56B0D">
      <w:pPr>
        <w:pStyle w:val="Akapitzlist"/>
        <w:numPr>
          <w:ilvl w:val="0"/>
          <w:numId w:val="36"/>
        </w:numPr>
        <w:tabs>
          <w:tab w:val="left" w:pos="142"/>
          <w:tab w:val="left" w:pos="284"/>
        </w:tabs>
        <w:spacing w:after="0" w:line="360" w:lineRule="auto"/>
        <w:ind w:left="0" w:firstLine="0"/>
        <w:jc w:val="both"/>
        <w:rPr>
          <w:rFonts w:ascii="Cambria" w:hAnsi="Cambria"/>
        </w:rPr>
      </w:pPr>
      <w:r w:rsidRPr="00243843">
        <w:rPr>
          <w:rFonts w:ascii="Cambria" w:hAnsi="Cambria"/>
        </w:rPr>
        <w:t xml:space="preserve">Okres rękojmi za wady ustala się na 36 miesięcy od daty </w:t>
      </w:r>
      <w:r w:rsidR="00123AA1" w:rsidRPr="00243843">
        <w:rPr>
          <w:rFonts w:ascii="Cambria" w:hAnsi="Cambria"/>
        </w:rPr>
        <w:t>odbioru końcowego</w:t>
      </w:r>
      <w:r w:rsidR="00617A2E" w:rsidRPr="00243843">
        <w:rPr>
          <w:rFonts w:ascii="Cambria" w:hAnsi="Cambria"/>
        </w:rPr>
        <w:t xml:space="preserve"> </w:t>
      </w:r>
      <w:r w:rsidRPr="00243843">
        <w:rPr>
          <w:rFonts w:ascii="Cambria" w:hAnsi="Cambria"/>
        </w:rPr>
        <w:t xml:space="preserve">bez uwag, z zastrzeżeniem ust. 8 niniejszego paragrafu </w:t>
      </w:r>
    </w:p>
    <w:p w14:paraId="19D3E8FB" w14:textId="066B95A1" w:rsidR="0051212D" w:rsidRPr="00243843" w:rsidRDefault="00D56B0D">
      <w:pPr>
        <w:pStyle w:val="Akapitzlist"/>
        <w:numPr>
          <w:ilvl w:val="0"/>
          <w:numId w:val="36"/>
        </w:numPr>
        <w:tabs>
          <w:tab w:val="left" w:pos="142"/>
          <w:tab w:val="left" w:pos="284"/>
        </w:tabs>
        <w:spacing w:after="0" w:line="360" w:lineRule="auto"/>
        <w:ind w:left="0" w:firstLine="0"/>
        <w:jc w:val="both"/>
        <w:rPr>
          <w:rFonts w:ascii="Cambria" w:hAnsi="Cambria"/>
        </w:rPr>
      </w:pPr>
      <w:r w:rsidRPr="00243843">
        <w:rPr>
          <w:rFonts w:ascii="Cambria" w:hAnsi="Cambria"/>
        </w:rPr>
        <w:t xml:space="preserve">Wykonawca udzieli gwarancji jakości na wykonane roboty na okres 36 miesięcy od daty odbioru końcowego Przedmiotu Umowy bez uwag. </w:t>
      </w:r>
    </w:p>
    <w:p w14:paraId="496E951B" w14:textId="4100726B" w:rsidR="0051212D" w:rsidRPr="00243843" w:rsidRDefault="00D56B0D">
      <w:pPr>
        <w:pStyle w:val="Akapitzlist"/>
        <w:numPr>
          <w:ilvl w:val="0"/>
          <w:numId w:val="36"/>
        </w:numPr>
        <w:tabs>
          <w:tab w:val="left" w:pos="142"/>
          <w:tab w:val="left" w:pos="284"/>
        </w:tabs>
        <w:spacing w:after="0" w:line="360" w:lineRule="auto"/>
        <w:ind w:left="0" w:firstLine="0"/>
        <w:jc w:val="both"/>
        <w:rPr>
          <w:rFonts w:ascii="Cambria" w:hAnsi="Cambria"/>
        </w:rPr>
      </w:pPr>
      <w:r w:rsidRPr="00243843">
        <w:rPr>
          <w:rFonts w:ascii="Cambria" w:hAnsi="Cambria"/>
        </w:rPr>
        <w:t xml:space="preserve">W dniu odbioru końcowego bez uwag Przedmiotu Umowy, Wykonawca wystawi kartę gwarancyjną według wzoru, który stanowi Załącznik nr 1 do Umowy. </w:t>
      </w:r>
    </w:p>
    <w:p w14:paraId="55AA368D" w14:textId="1301BD00" w:rsidR="005B05EB" w:rsidRPr="00243843" w:rsidRDefault="00D56B0D">
      <w:pPr>
        <w:pStyle w:val="Akapitzlist"/>
        <w:numPr>
          <w:ilvl w:val="0"/>
          <w:numId w:val="36"/>
        </w:numPr>
        <w:tabs>
          <w:tab w:val="left" w:pos="142"/>
          <w:tab w:val="left" w:pos="284"/>
        </w:tabs>
        <w:spacing w:after="0" w:line="360" w:lineRule="auto"/>
        <w:ind w:left="0" w:firstLine="0"/>
        <w:jc w:val="both"/>
        <w:rPr>
          <w:rFonts w:ascii="Cambria" w:hAnsi="Cambria"/>
        </w:rPr>
      </w:pPr>
      <w:r w:rsidRPr="00243843">
        <w:rPr>
          <w:rFonts w:ascii="Cambria" w:hAnsi="Cambria"/>
        </w:rPr>
        <w:t xml:space="preserve">O wykryciu wady w okresie rękojmi za wady lub gwarancji, Zamawiający zobowiązany jest zawiadomić Wykonawcę (dopuszczalne jest też zawiadomienie w formie elektronicznej np. e-mail lub faks) nie później niż w terminie 30 dni (data wysłania) od daty jej ujawnienia. </w:t>
      </w:r>
    </w:p>
    <w:p w14:paraId="3B22AA58" w14:textId="26DC49B9" w:rsidR="005B05EB" w:rsidRPr="00243843" w:rsidRDefault="00D56B0D">
      <w:pPr>
        <w:pStyle w:val="Akapitzlist"/>
        <w:numPr>
          <w:ilvl w:val="0"/>
          <w:numId w:val="36"/>
        </w:numPr>
        <w:tabs>
          <w:tab w:val="left" w:pos="142"/>
          <w:tab w:val="left" w:pos="284"/>
        </w:tabs>
        <w:spacing w:after="0" w:line="360" w:lineRule="auto"/>
        <w:ind w:left="0" w:firstLine="0"/>
        <w:jc w:val="both"/>
        <w:rPr>
          <w:rFonts w:ascii="Cambria" w:hAnsi="Cambria"/>
        </w:rPr>
      </w:pPr>
      <w:r w:rsidRPr="00243843">
        <w:rPr>
          <w:rFonts w:ascii="Cambria" w:hAnsi="Cambria"/>
        </w:rPr>
        <w:t xml:space="preserve">Wykonawca powinien przystąpić do usuwania wady w ciągu 24 godzin od zawiadomienia. Wada powinna być usunięta w terminie 14 dni od zawiadomienia, zaś w przypadkach niecierpiących zwłoki (np. gdy wada powoduje brak dostaw wody lub odprowadzania ścieków lub poważnie je utrudnia) – powinna być usunięta niezwłocznie. W wyjątkowych sytuacjach Zamawiający może wyrazić zgodę na przedłużenie tych terminów. </w:t>
      </w:r>
    </w:p>
    <w:p w14:paraId="2A942E30" w14:textId="319F20A0" w:rsidR="005B05EB" w:rsidRPr="00243843" w:rsidRDefault="00D56B0D">
      <w:pPr>
        <w:pStyle w:val="Akapitzlist"/>
        <w:numPr>
          <w:ilvl w:val="0"/>
          <w:numId w:val="36"/>
        </w:numPr>
        <w:tabs>
          <w:tab w:val="left" w:pos="284"/>
        </w:tabs>
        <w:spacing w:after="0" w:line="360" w:lineRule="auto"/>
        <w:ind w:left="0" w:firstLine="0"/>
        <w:jc w:val="both"/>
        <w:rPr>
          <w:rFonts w:ascii="Cambria" w:hAnsi="Cambria"/>
        </w:rPr>
      </w:pPr>
      <w:r w:rsidRPr="00243843">
        <w:rPr>
          <w:rFonts w:ascii="Cambria" w:hAnsi="Cambria"/>
        </w:rPr>
        <w:t xml:space="preserve">Jeśli w wykonaniu obowiązków wynikających z rękojmi za wady Wykonawca dokonał napraw przedmiotu Umowy, termin rękojmi za wady ulega przedłużeniu o okres odpowiadający okresowi od dnia zgłoszenia wystąpienia wady do dnia dokonania naprawy lub wymiany pod warunkiem potwierdzenia przez Zamawiającego skuteczności tej naprawy lub wymiany. </w:t>
      </w:r>
    </w:p>
    <w:p w14:paraId="0C9E0887" w14:textId="783C8657" w:rsidR="005B05EB" w:rsidRPr="00243843" w:rsidRDefault="00D56B0D">
      <w:pPr>
        <w:pStyle w:val="Akapitzlist"/>
        <w:numPr>
          <w:ilvl w:val="0"/>
          <w:numId w:val="36"/>
        </w:numPr>
        <w:tabs>
          <w:tab w:val="left" w:pos="284"/>
        </w:tabs>
        <w:spacing w:after="0" w:line="360" w:lineRule="auto"/>
        <w:ind w:left="0" w:firstLine="0"/>
        <w:jc w:val="both"/>
        <w:rPr>
          <w:rFonts w:ascii="Cambria" w:hAnsi="Cambria"/>
        </w:rPr>
      </w:pPr>
      <w:r w:rsidRPr="00243843">
        <w:rPr>
          <w:rFonts w:ascii="Cambria" w:hAnsi="Cambria"/>
        </w:rPr>
        <w:lastRenderedPageBreak/>
        <w:t xml:space="preserve">W przypadku nieusunięcia przez Wykonawcę wad ujawnionych w okresie rękojmi lub gwarancji jakości w terminie wyznaczonym przez Zamawiającego, Zamawiający może zlecić zastępcze usunięcie tych wad na koszt i ryzyko Wykonawcy, bez konieczności uzyskiwania upoważnienia sądu, na co Wykonawca wyraża zgodę. Wykonawca zwróci w takim przypadku Zamawiającemu kwotę brutto jaką Zamawiający zapłacił osobie trzeciej, bez prawa kwestionowania jej wysokości, powiększoną o karę umowną w wysokości 10% tej kwoty. Zamawiający ma prawo do potrącenia należności za roboty lub prace wykonane przez osoby trzecie z faktur Wykonawcy lub dochodzenia ich na zasadach ogólnych. </w:t>
      </w:r>
    </w:p>
    <w:p w14:paraId="64C6853B" w14:textId="0BD38310" w:rsidR="005B05EB" w:rsidRPr="00243843" w:rsidRDefault="00D56B0D">
      <w:pPr>
        <w:pStyle w:val="Akapitzlist"/>
        <w:numPr>
          <w:ilvl w:val="0"/>
          <w:numId w:val="36"/>
        </w:numPr>
        <w:tabs>
          <w:tab w:val="left" w:pos="284"/>
          <w:tab w:val="left" w:pos="426"/>
        </w:tabs>
        <w:spacing w:after="0" w:line="360" w:lineRule="auto"/>
        <w:ind w:left="0" w:firstLine="0"/>
        <w:jc w:val="both"/>
        <w:rPr>
          <w:rFonts w:ascii="Cambria" w:hAnsi="Cambria"/>
        </w:rPr>
      </w:pPr>
      <w:r w:rsidRPr="00243843">
        <w:rPr>
          <w:rFonts w:ascii="Cambria" w:hAnsi="Cambria"/>
        </w:rPr>
        <w:t xml:space="preserve">W przypadku ujawnienia wad nieusuwalnych – jeżeli wady uniemożliwiają użytkowanie przedmiotu umowy zgodnie z przeznaczeniem Zamawiający może od Umowy częściowo lub całkowicie odstąpić. </w:t>
      </w:r>
    </w:p>
    <w:p w14:paraId="1553C8D9" w14:textId="5FDE114D" w:rsidR="005B05EB" w:rsidRPr="00243843" w:rsidRDefault="00D56B0D">
      <w:pPr>
        <w:pStyle w:val="Akapitzlist"/>
        <w:numPr>
          <w:ilvl w:val="0"/>
          <w:numId w:val="36"/>
        </w:numPr>
        <w:tabs>
          <w:tab w:val="left" w:pos="284"/>
          <w:tab w:val="left" w:pos="426"/>
        </w:tabs>
        <w:spacing w:after="0" w:line="360" w:lineRule="auto"/>
        <w:ind w:left="0" w:firstLine="0"/>
        <w:jc w:val="both"/>
        <w:rPr>
          <w:rFonts w:ascii="Cambria" w:hAnsi="Cambria"/>
        </w:rPr>
      </w:pPr>
      <w:r w:rsidRPr="00243843">
        <w:rPr>
          <w:rFonts w:ascii="Cambria" w:hAnsi="Cambria"/>
        </w:rPr>
        <w:t xml:space="preserve">Jeżeli wady nieusuwalne nie uniemożliwiają użytkowania przedmiotu Umowy zgodnie z jego przeznaczeniem, Zamawiający może obniżyć wynagrodzenie Wykonawcy odpowiednio do utraconej wartości użytkowej, estetycznej i technicznej. </w:t>
      </w:r>
    </w:p>
    <w:p w14:paraId="08222FED" w14:textId="53D1A903" w:rsidR="00B23916" w:rsidRPr="00243843" w:rsidRDefault="00D56B0D">
      <w:pPr>
        <w:pStyle w:val="Akapitzlist"/>
        <w:numPr>
          <w:ilvl w:val="0"/>
          <w:numId w:val="36"/>
        </w:numPr>
        <w:tabs>
          <w:tab w:val="left" w:pos="284"/>
          <w:tab w:val="left" w:pos="426"/>
        </w:tabs>
        <w:spacing w:after="0" w:line="360" w:lineRule="auto"/>
        <w:ind w:left="0" w:firstLine="0"/>
        <w:jc w:val="both"/>
        <w:rPr>
          <w:rFonts w:ascii="Cambria" w:hAnsi="Cambria"/>
        </w:rPr>
      </w:pPr>
      <w:r w:rsidRPr="00243843">
        <w:rPr>
          <w:rFonts w:ascii="Cambria" w:hAnsi="Cambria"/>
        </w:rPr>
        <w:t xml:space="preserve">W sprawach nieuregulowanych powyżej w zakresie rękojmi stosuje się przepisy Kodeksu cywilnego o rękojmi. Postanowienia wskazane w niniejszej umowie jedynie rozszerzają, ale w żaden sposób nie pozbawiają Zamawiającego uprawnień wynikających z przepisów Kodeksu cywilnego dot. rękojmi. </w:t>
      </w:r>
    </w:p>
    <w:p w14:paraId="52B9EDD3" w14:textId="77777777" w:rsidR="00B23916" w:rsidRPr="00243843" w:rsidRDefault="00B23916" w:rsidP="005B05EB">
      <w:pPr>
        <w:pStyle w:val="Akapitzlist"/>
        <w:tabs>
          <w:tab w:val="left" w:pos="284"/>
        </w:tabs>
        <w:rPr>
          <w:rFonts w:ascii="Cambria" w:hAnsi="Cambria"/>
        </w:rPr>
      </w:pPr>
    </w:p>
    <w:p w14:paraId="03841990" w14:textId="77777777" w:rsidR="00A6597F" w:rsidRPr="00243843" w:rsidRDefault="00D56B0D" w:rsidP="00B23916">
      <w:pPr>
        <w:pStyle w:val="Akapitzlist"/>
        <w:tabs>
          <w:tab w:val="left" w:pos="284"/>
        </w:tabs>
        <w:ind w:left="0"/>
        <w:jc w:val="center"/>
        <w:rPr>
          <w:rFonts w:ascii="Cambria" w:hAnsi="Cambria"/>
          <w:b/>
          <w:bCs/>
        </w:rPr>
      </w:pPr>
      <w:r w:rsidRPr="00243843">
        <w:rPr>
          <w:rFonts w:ascii="Cambria" w:hAnsi="Cambria"/>
          <w:b/>
          <w:bCs/>
        </w:rPr>
        <w:t xml:space="preserve">§8 </w:t>
      </w:r>
    </w:p>
    <w:p w14:paraId="224A1B12" w14:textId="0679A38D" w:rsidR="00B23916" w:rsidRPr="00243843" w:rsidRDefault="00D56B0D" w:rsidP="00B23916">
      <w:pPr>
        <w:pStyle w:val="Akapitzlist"/>
        <w:tabs>
          <w:tab w:val="left" w:pos="284"/>
        </w:tabs>
        <w:ind w:left="0"/>
        <w:jc w:val="center"/>
        <w:rPr>
          <w:rFonts w:ascii="Cambria" w:hAnsi="Cambria"/>
          <w:b/>
          <w:bCs/>
        </w:rPr>
      </w:pPr>
      <w:r w:rsidRPr="00243843">
        <w:rPr>
          <w:rFonts w:ascii="Cambria" w:hAnsi="Cambria"/>
          <w:b/>
          <w:bCs/>
        </w:rPr>
        <w:t>Wynagrodzenie oraz warunki płatności</w:t>
      </w:r>
    </w:p>
    <w:p w14:paraId="7F27C0F3" w14:textId="77777777" w:rsidR="0052483F" w:rsidRPr="00243843" w:rsidRDefault="0052483F" w:rsidP="004070D9">
      <w:pPr>
        <w:pStyle w:val="Akapitzlist"/>
        <w:numPr>
          <w:ilvl w:val="0"/>
          <w:numId w:val="35"/>
        </w:numPr>
        <w:tabs>
          <w:tab w:val="left" w:pos="284"/>
        </w:tabs>
        <w:spacing w:line="360" w:lineRule="auto"/>
        <w:ind w:left="0" w:firstLine="0"/>
        <w:jc w:val="both"/>
        <w:rPr>
          <w:rFonts w:ascii="Cambria" w:hAnsi="Cambria"/>
        </w:rPr>
      </w:pPr>
      <w:r w:rsidRPr="00243843">
        <w:rPr>
          <w:rFonts w:ascii="Cambria" w:hAnsi="Cambria"/>
        </w:rPr>
        <w:t xml:space="preserve">Ryczałtowe wynagrodzenie umowne Wykonawcy wynosi netto ................ PLN (słownie złotych netto: ................./100) + podatek 23% VAT, co daje kwotę brutto ................... PLN (słownie złotych brutto: ......................../100). </w:t>
      </w:r>
    </w:p>
    <w:p w14:paraId="608ACFBC" w14:textId="0E1469F3" w:rsidR="0052483F" w:rsidRPr="00243843" w:rsidRDefault="0052483F" w:rsidP="0052483F">
      <w:pPr>
        <w:pStyle w:val="Akapitzlist"/>
        <w:numPr>
          <w:ilvl w:val="0"/>
          <w:numId w:val="84"/>
        </w:numPr>
        <w:tabs>
          <w:tab w:val="clear" w:pos="425"/>
          <w:tab w:val="left" w:pos="284"/>
          <w:tab w:val="left" w:pos="426"/>
        </w:tabs>
        <w:spacing w:after="0" w:line="360" w:lineRule="auto"/>
        <w:ind w:left="0" w:firstLine="0"/>
        <w:jc w:val="both"/>
        <w:rPr>
          <w:rFonts w:ascii="Cambria" w:hAnsi="Cambria" w:cs="Cambria"/>
        </w:rPr>
      </w:pPr>
      <w:r w:rsidRPr="00243843">
        <w:rPr>
          <w:rFonts w:ascii="Cambria" w:hAnsi="Cambria" w:cs="Cambria"/>
        </w:rPr>
        <w:t xml:space="preserve">Kwota wynagrodzenia, określona w ust. 1 powyżej, zawiera wszelkie koszty związane z realizacją Przedmiotu Umowy, wynikające wprost z dokumentacji projektowej, jak również nieujęte w dokumentacji projektowej, a niezbędne do wykonania Przedmiotu Umowy i usunięcia wad, tj. w szczególności wszelkie roboty przygotowawcze, porządkowe, tymczasowe, zagospodarowanie terenu budowy, transport materiałów na miejsce robót, koszty eksploatacyjne m.in. media. </w:t>
      </w:r>
    </w:p>
    <w:p w14:paraId="48503670" w14:textId="77777777" w:rsidR="0052483F" w:rsidRPr="00243843" w:rsidRDefault="0052483F" w:rsidP="0052483F">
      <w:pPr>
        <w:pStyle w:val="Akapitzlist"/>
        <w:numPr>
          <w:ilvl w:val="0"/>
          <w:numId w:val="84"/>
        </w:numPr>
        <w:tabs>
          <w:tab w:val="clear" w:pos="425"/>
          <w:tab w:val="left" w:pos="0"/>
          <w:tab w:val="left" w:pos="284"/>
        </w:tabs>
        <w:spacing w:after="0" w:line="360" w:lineRule="auto"/>
        <w:ind w:left="0" w:firstLine="0"/>
        <w:jc w:val="both"/>
        <w:rPr>
          <w:rFonts w:ascii="Cambria" w:hAnsi="Cambria" w:cs="Cambria"/>
        </w:rPr>
      </w:pPr>
      <w:r w:rsidRPr="00243843">
        <w:rPr>
          <w:rFonts w:ascii="Cambria" w:hAnsi="Cambria" w:cs="Cambria"/>
        </w:rPr>
        <w:t>Wynagrodzenie będzie płatne miesięcznie według procentowego zaawansowania robót wg cen podanych w kosztorysie uproszczonym, na rachunek bankowy Wykonawcy: .........................., w terminie 30 dni od późniejszego z następujących zdarzeń: dnia złożenia Zamawiającemu prawidłowo wystawionej faktury i zatwierdzenia przez Zamawiającego odpowiedniego protokołu</w:t>
      </w:r>
      <w:bookmarkStart w:id="10" w:name="_Hlk527378497"/>
      <w:r w:rsidRPr="00243843">
        <w:rPr>
          <w:rFonts w:ascii="Cambria" w:hAnsi="Cambria" w:cs="Cambria"/>
        </w:rPr>
        <w:t>.</w:t>
      </w:r>
    </w:p>
    <w:p w14:paraId="48454A0B" w14:textId="77777777" w:rsidR="0052483F" w:rsidRPr="00243843" w:rsidRDefault="0052483F" w:rsidP="0052483F">
      <w:pPr>
        <w:pStyle w:val="Akapitzlist"/>
        <w:numPr>
          <w:ilvl w:val="0"/>
          <w:numId w:val="84"/>
        </w:numPr>
        <w:tabs>
          <w:tab w:val="clear" w:pos="425"/>
          <w:tab w:val="left" w:pos="284"/>
        </w:tabs>
        <w:spacing w:after="0" w:line="360" w:lineRule="auto"/>
        <w:ind w:left="0" w:firstLine="0"/>
        <w:jc w:val="both"/>
        <w:rPr>
          <w:rFonts w:ascii="Cambria" w:hAnsi="Cambria" w:cs="Cambria"/>
        </w:rPr>
      </w:pPr>
      <w:r w:rsidRPr="00243843">
        <w:rPr>
          <w:rFonts w:ascii="Cambria" w:hAnsi="Cambria" w:cs="Cambria"/>
        </w:rPr>
        <w:t xml:space="preserve">Podstawę rozliczenia robót wykonanych przez Wykonawcę będą stanowiły pomiary wykonanych robót potwierdzone przez Inspektora Nadzoru pod względem rzeczowym i </w:t>
      </w:r>
      <w:r w:rsidRPr="00243843">
        <w:rPr>
          <w:rFonts w:ascii="Cambria" w:hAnsi="Cambria" w:cs="Cambria"/>
        </w:rPr>
        <w:lastRenderedPageBreak/>
        <w:t>finansowym odpowiednio w protokołach zaawansowania wykonanych robót, Protokole Odbioru Technicznego oraz Protokole Odbioru Końcowego (Wykonania Umowy) (po przekazaniu kompletnej dokumentacji powykonawczej).</w:t>
      </w:r>
    </w:p>
    <w:p w14:paraId="25365C4B" w14:textId="77777777" w:rsidR="0052483F" w:rsidRPr="00243843" w:rsidRDefault="0052483F" w:rsidP="0052483F">
      <w:pPr>
        <w:pStyle w:val="Akapitzlist"/>
        <w:numPr>
          <w:ilvl w:val="0"/>
          <w:numId w:val="84"/>
        </w:numPr>
        <w:tabs>
          <w:tab w:val="clear" w:pos="425"/>
          <w:tab w:val="left" w:pos="0"/>
          <w:tab w:val="left" w:pos="284"/>
        </w:tabs>
        <w:spacing w:after="0" w:line="360" w:lineRule="auto"/>
        <w:ind w:left="0" w:firstLine="0"/>
        <w:jc w:val="both"/>
        <w:rPr>
          <w:rFonts w:ascii="Cambria" w:hAnsi="Cambria" w:cs="Cambria"/>
        </w:rPr>
      </w:pPr>
      <w:r w:rsidRPr="00243843">
        <w:rPr>
          <w:rFonts w:ascii="Cambria" w:hAnsi="Cambria" w:cs="Cambria"/>
        </w:rPr>
        <w:t xml:space="preserve">Faktury Wykonawcy będą wystawiane za poszczególne miesiące rozliczeniowe - po ich zakończeniu lub w przypadku ostatniego miesiąca rozliczeniowego, po wykonaniu Przedmiotu Umowy w tym miesiącu. </w:t>
      </w:r>
      <w:bookmarkEnd w:id="10"/>
    </w:p>
    <w:p w14:paraId="317F69FC" w14:textId="77777777" w:rsidR="0052483F" w:rsidRPr="00243843" w:rsidRDefault="0052483F" w:rsidP="0052483F">
      <w:pPr>
        <w:pStyle w:val="Akapitzlist"/>
        <w:numPr>
          <w:ilvl w:val="0"/>
          <w:numId w:val="84"/>
        </w:numPr>
        <w:tabs>
          <w:tab w:val="clear" w:pos="425"/>
          <w:tab w:val="left" w:pos="284"/>
        </w:tabs>
        <w:spacing w:after="0" w:line="360" w:lineRule="auto"/>
        <w:ind w:left="225" w:hanging="225"/>
        <w:jc w:val="both"/>
        <w:rPr>
          <w:rFonts w:ascii="Cambria" w:hAnsi="Cambria" w:cs="Cambria"/>
        </w:rPr>
      </w:pPr>
      <w:r w:rsidRPr="00243843">
        <w:rPr>
          <w:rFonts w:ascii="Cambria" w:hAnsi="Cambria" w:cs="Cambria"/>
        </w:rPr>
        <w:t>Za termin zapłaty przyjmuje się dzień obciążenia rachunku bankowego Zamawiającego.</w:t>
      </w:r>
    </w:p>
    <w:p w14:paraId="0011BFFE" w14:textId="77777777" w:rsidR="0052483F" w:rsidRPr="00243843" w:rsidRDefault="0052483F" w:rsidP="0052483F">
      <w:pPr>
        <w:pStyle w:val="Akapitzlist"/>
        <w:numPr>
          <w:ilvl w:val="0"/>
          <w:numId w:val="84"/>
        </w:numPr>
        <w:tabs>
          <w:tab w:val="clear" w:pos="425"/>
          <w:tab w:val="left" w:pos="284"/>
        </w:tabs>
        <w:spacing w:after="0" w:line="360" w:lineRule="auto"/>
        <w:ind w:left="225" w:hanging="225"/>
        <w:jc w:val="both"/>
        <w:rPr>
          <w:rFonts w:ascii="Cambria" w:hAnsi="Cambria" w:cs="Cambria"/>
        </w:rPr>
      </w:pPr>
      <w:r w:rsidRPr="00243843">
        <w:rPr>
          <w:rFonts w:ascii="Cambria" w:hAnsi="Cambria" w:cs="Cambria"/>
        </w:rPr>
        <w:t xml:space="preserve">Wykonawca nie może, bez pisemnej zgody Zamawiającego, przenieść na osobę trzecią wierzytelności wynikającej z niniejszej Umowy. </w:t>
      </w:r>
    </w:p>
    <w:p w14:paraId="43FF25C6" w14:textId="77777777" w:rsidR="0052483F" w:rsidRPr="00243843" w:rsidRDefault="0052483F" w:rsidP="0052483F">
      <w:pPr>
        <w:pStyle w:val="Akapitzlist"/>
        <w:numPr>
          <w:ilvl w:val="0"/>
          <w:numId w:val="84"/>
        </w:numPr>
        <w:tabs>
          <w:tab w:val="clear" w:pos="425"/>
          <w:tab w:val="left" w:pos="0"/>
          <w:tab w:val="left" w:pos="284"/>
        </w:tabs>
        <w:spacing w:after="0" w:line="360" w:lineRule="auto"/>
        <w:ind w:left="0" w:firstLine="0"/>
        <w:jc w:val="both"/>
        <w:rPr>
          <w:rFonts w:ascii="Cambria" w:hAnsi="Cambria" w:cs="Cambria"/>
        </w:rPr>
      </w:pPr>
      <w:r w:rsidRPr="00243843">
        <w:rPr>
          <w:rFonts w:ascii="Cambria" w:hAnsi="Cambria" w:cs="Cambria"/>
        </w:rPr>
        <w:t>Warunkiem uruchomienia płatności za faktury Wykonawcy jest złożenie przez niego oświadczenia o opłaceniu wszystkich wymagalnych i niewymagalnych należności podwykonawcom robót oraz złożenie przez Wykonawcę oświadczeń podwykonawców robót otrzymaniu od Wykonawcy pełnej zapłaty należności wymagalnych i niewymagalnych za zakres podlegający rozliczeniu. W przypadku, gdy Wykonawca nie korzysta z podwykonawców każdorazowo przy złożeniu faktury składa oświadczenie o braku podwykonawców.</w:t>
      </w:r>
    </w:p>
    <w:p w14:paraId="2E59071B" w14:textId="77777777" w:rsidR="0052483F" w:rsidRPr="00243843" w:rsidRDefault="0052483F" w:rsidP="0052483F">
      <w:pPr>
        <w:pStyle w:val="Akapitzlist"/>
        <w:numPr>
          <w:ilvl w:val="0"/>
          <w:numId w:val="84"/>
        </w:numPr>
        <w:tabs>
          <w:tab w:val="clear" w:pos="425"/>
          <w:tab w:val="left" w:pos="0"/>
          <w:tab w:val="left" w:pos="284"/>
        </w:tabs>
        <w:spacing w:after="0" w:line="360" w:lineRule="auto"/>
        <w:ind w:left="0" w:firstLine="0"/>
        <w:jc w:val="both"/>
        <w:rPr>
          <w:rFonts w:ascii="Cambria" w:hAnsi="Cambria" w:cs="Cambria"/>
        </w:rPr>
      </w:pPr>
      <w:r w:rsidRPr="00243843">
        <w:rPr>
          <w:rFonts w:ascii="Cambria" w:hAnsi="Cambria" w:cs="Cambria"/>
        </w:rPr>
        <w:t xml:space="preserve">Wynagrodzenie za wykonanie Przedmiotu Umowy ulegnie obniżeniu o wartość robót niewykonanych przez Wykonawcę - niezależnie od przyczyny, w tym w przypadku zmniejszenia przez Zamawiającego zakresu robót lub obniżenia standardu użytych materiałów. Wykonawca wyraża zgodę na obniżenie wynagrodzenia ryczałtowego o kwotę wynikającą z niewykonania części robót, zgodnie z zasadami opisanymi w Umowie. </w:t>
      </w:r>
    </w:p>
    <w:p w14:paraId="5EACAB83" w14:textId="77777777" w:rsidR="00B23916" w:rsidRPr="00243843" w:rsidRDefault="00B23916" w:rsidP="00B23916">
      <w:pPr>
        <w:pStyle w:val="Akapitzlist"/>
        <w:tabs>
          <w:tab w:val="left" w:pos="284"/>
        </w:tabs>
        <w:rPr>
          <w:rFonts w:ascii="Cambria" w:hAnsi="Cambria"/>
        </w:rPr>
      </w:pPr>
    </w:p>
    <w:p w14:paraId="4BA4983F" w14:textId="047183DB" w:rsidR="00B23916" w:rsidRPr="00243843" w:rsidRDefault="00D56B0D" w:rsidP="00B23916">
      <w:pPr>
        <w:pStyle w:val="Akapitzlist"/>
        <w:tabs>
          <w:tab w:val="left" w:pos="284"/>
        </w:tabs>
        <w:jc w:val="center"/>
        <w:rPr>
          <w:rFonts w:ascii="Cambria" w:hAnsi="Cambria"/>
          <w:b/>
          <w:bCs/>
        </w:rPr>
      </w:pPr>
      <w:r w:rsidRPr="00243843">
        <w:rPr>
          <w:rFonts w:ascii="Cambria" w:hAnsi="Cambria"/>
          <w:b/>
          <w:bCs/>
        </w:rPr>
        <w:t>§9</w:t>
      </w:r>
    </w:p>
    <w:p w14:paraId="2C92E46B" w14:textId="11DC094E" w:rsidR="00B23916" w:rsidRPr="00243843" w:rsidRDefault="00D56B0D" w:rsidP="00B23916">
      <w:pPr>
        <w:pStyle w:val="Akapitzlist"/>
        <w:tabs>
          <w:tab w:val="left" w:pos="284"/>
        </w:tabs>
        <w:jc w:val="center"/>
        <w:rPr>
          <w:rFonts w:ascii="Cambria" w:hAnsi="Cambria"/>
          <w:b/>
          <w:bCs/>
        </w:rPr>
      </w:pPr>
      <w:r w:rsidRPr="00243843">
        <w:rPr>
          <w:rFonts w:ascii="Cambria" w:hAnsi="Cambria"/>
          <w:b/>
          <w:bCs/>
        </w:rPr>
        <w:t>Zabezpieczenie należytego wykonania Umowy</w:t>
      </w:r>
    </w:p>
    <w:p w14:paraId="4555DA72" w14:textId="77777777" w:rsidR="003D7454" w:rsidRPr="00243843" w:rsidRDefault="00D56B0D">
      <w:pPr>
        <w:pStyle w:val="Akapitzlist"/>
        <w:numPr>
          <w:ilvl w:val="0"/>
          <w:numId w:val="52"/>
        </w:numPr>
        <w:tabs>
          <w:tab w:val="left" w:pos="284"/>
        </w:tabs>
        <w:spacing w:after="0" w:line="360" w:lineRule="auto"/>
        <w:ind w:left="0" w:firstLine="0"/>
        <w:jc w:val="both"/>
        <w:rPr>
          <w:rFonts w:ascii="Cambria" w:hAnsi="Cambria"/>
        </w:rPr>
      </w:pPr>
      <w:r w:rsidRPr="00243843">
        <w:rPr>
          <w:rFonts w:ascii="Cambria" w:hAnsi="Cambria"/>
        </w:rPr>
        <w:t xml:space="preserve">Dla zabezpieczenia należytego wykonania Umowy, w tym płatności kar umownych, płatności wynagrodzenia Podwykonawcom, Wykonawca wniósł zabezpieczenie należytego wykonania umowy w wysokości ………………………………………… PLN (słownie złotych: ……………………………………………….) w jednej z form przewidzianych w art. 56 Regulaminu, tj. ……………………………………… </w:t>
      </w:r>
    </w:p>
    <w:p w14:paraId="5D6EBBEF" w14:textId="7C4C6DC4" w:rsidR="003D7454" w:rsidRPr="00243843" w:rsidRDefault="00D56B0D">
      <w:pPr>
        <w:pStyle w:val="Akapitzlist"/>
        <w:numPr>
          <w:ilvl w:val="0"/>
          <w:numId w:val="52"/>
        </w:numPr>
        <w:tabs>
          <w:tab w:val="left" w:pos="284"/>
        </w:tabs>
        <w:spacing w:after="0" w:line="360" w:lineRule="auto"/>
        <w:ind w:left="0" w:firstLine="0"/>
        <w:jc w:val="both"/>
        <w:rPr>
          <w:rFonts w:ascii="Cambria" w:hAnsi="Cambria"/>
        </w:rPr>
      </w:pPr>
      <w:r w:rsidRPr="00243843">
        <w:rPr>
          <w:rFonts w:ascii="Cambria" w:hAnsi="Cambria"/>
        </w:rPr>
        <w:t xml:space="preserve">W przypadku konieczności przedłużenia terminu realizacji Przedmiotu Umowy przed podpisaniem aneksu lub najpóźniej w dniu jego podpisywania, Wykonawca zobowiązany jest do przedłużenia terminu ważności wniesionego zabezpieczenia należytego wykonania umowy albo – jeśli nie jest to możliwe – do wniesienia nowego zabezpieczenia na okres wynikający z aneksu do Umowy. </w:t>
      </w:r>
    </w:p>
    <w:p w14:paraId="55FBC155" w14:textId="12F4AC7D" w:rsidR="003D7454" w:rsidRPr="00243843" w:rsidRDefault="00D56B0D">
      <w:pPr>
        <w:pStyle w:val="Akapitzlist"/>
        <w:numPr>
          <w:ilvl w:val="0"/>
          <w:numId w:val="52"/>
        </w:numPr>
        <w:tabs>
          <w:tab w:val="left" w:pos="284"/>
        </w:tabs>
        <w:spacing w:after="0" w:line="360" w:lineRule="auto"/>
        <w:ind w:left="0" w:firstLine="0"/>
        <w:jc w:val="both"/>
        <w:rPr>
          <w:rFonts w:ascii="Cambria" w:hAnsi="Cambria"/>
        </w:rPr>
      </w:pPr>
      <w:r w:rsidRPr="00243843">
        <w:rPr>
          <w:rFonts w:ascii="Cambria" w:hAnsi="Cambria"/>
        </w:rPr>
        <w:t xml:space="preserve">W przypadku, gdy zabezpieczenie należytego wykonania Umowy zostanie wniesione w pieniądzu, Zamawiający zwraca je, wraz z odsetkami wynikającymi z Umowy rachunku bankowego, na którym było ono przechowywane, pomniejszonymi o koszty prowadzenia rachunku oraz prowizji bankowej za przelew pieniędzy – na rachunek Wykonawcy. </w:t>
      </w:r>
    </w:p>
    <w:p w14:paraId="2323BA60" w14:textId="3624F8D3" w:rsidR="003D7454" w:rsidRPr="00243843" w:rsidRDefault="00D56B0D">
      <w:pPr>
        <w:pStyle w:val="Akapitzlist"/>
        <w:numPr>
          <w:ilvl w:val="0"/>
          <w:numId w:val="52"/>
        </w:numPr>
        <w:tabs>
          <w:tab w:val="left" w:pos="284"/>
        </w:tabs>
        <w:spacing w:after="0" w:line="360" w:lineRule="auto"/>
        <w:ind w:left="0" w:firstLine="0"/>
        <w:jc w:val="both"/>
        <w:rPr>
          <w:rFonts w:ascii="Cambria" w:hAnsi="Cambria"/>
        </w:rPr>
      </w:pPr>
      <w:r w:rsidRPr="00243843">
        <w:rPr>
          <w:rFonts w:ascii="Cambria" w:hAnsi="Cambria"/>
        </w:rPr>
        <w:lastRenderedPageBreak/>
        <w:t xml:space="preserve">W przypadku należytego wykonania Przedmiotu Umowy 70% wniesionego zabezpieczenia zostanie zwrócone wciągu 30 dni po odbiorze końcowym całego Przedmiotu Umowy potwierdzającym jego należyte wykonanie. Pozostała część zabezpieczenia, tj. 30%, zostanie zwrócona wciągu 15 dni po upływie okresu rękojmi za wady liczonego od daty odbioru końcowego, potwierdzonego protokołem odbioru końcowego Przedmiotu Umowy bez uwag. </w:t>
      </w:r>
    </w:p>
    <w:p w14:paraId="378B8B3F" w14:textId="7C155E3D" w:rsidR="003D7454" w:rsidRPr="00243843" w:rsidRDefault="00D56B0D">
      <w:pPr>
        <w:pStyle w:val="Akapitzlist"/>
        <w:numPr>
          <w:ilvl w:val="0"/>
          <w:numId w:val="52"/>
        </w:numPr>
        <w:tabs>
          <w:tab w:val="left" w:pos="284"/>
        </w:tabs>
        <w:spacing w:after="0" w:line="360" w:lineRule="auto"/>
        <w:ind w:left="0" w:firstLine="0"/>
        <w:jc w:val="both"/>
        <w:rPr>
          <w:rFonts w:ascii="Cambria" w:hAnsi="Cambria"/>
        </w:rPr>
      </w:pPr>
      <w:r w:rsidRPr="00243843">
        <w:rPr>
          <w:rFonts w:ascii="Cambria" w:hAnsi="Cambria"/>
        </w:rPr>
        <w:t xml:space="preserve">W przypadku niewykonania lub nienależytego wykonania Umowy zabezpieczenie wraz odsetkami zostanie zatrzymane przez Zamawiającego. </w:t>
      </w:r>
    </w:p>
    <w:p w14:paraId="16FCC6CC" w14:textId="4F032205" w:rsidR="003D7454" w:rsidRPr="00243843" w:rsidRDefault="003D7454" w:rsidP="003D7454">
      <w:pPr>
        <w:pStyle w:val="Akapitzlist"/>
        <w:tabs>
          <w:tab w:val="left" w:pos="284"/>
        </w:tabs>
        <w:ind w:left="1440"/>
        <w:rPr>
          <w:rFonts w:ascii="Cambria" w:hAnsi="Cambria"/>
        </w:rPr>
      </w:pPr>
    </w:p>
    <w:p w14:paraId="148A354F" w14:textId="77777777" w:rsidR="003D7454" w:rsidRPr="00243843" w:rsidRDefault="00D56B0D" w:rsidP="003D7454">
      <w:pPr>
        <w:pStyle w:val="Akapitzlist"/>
        <w:tabs>
          <w:tab w:val="left" w:pos="284"/>
        </w:tabs>
        <w:spacing w:after="0" w:line="240" w:lineRule="auto"/>
        <w:ind w:left="0"/>
        <w:jc w:val="center"/>
        <w:rPr>
          <w:rFonts w:ascii="Cambria" w:hAnsi="Cambria"/>
          <w:b/>
          <w:bCs/>
        </w:rPr>
      </w:pPr>
      <w:r w:rsidRPr="00243843">
        <w:rPr>
          <w:rFonts w:ascii="Cambria" w:hAnsi="Cambria"/>
          <w:b/>
          <w:bCs/>
        </w:rPr>
        <w:t>§10</w:t>
      </w:r>
    </w:p>
    <w:p w14:paraId="7AA5B98D" w14:textId="77777777" w:rsidR="003D7454" w:rsidRPr="00243843" w:rsidRDefault="00D56B0D" w:rsidP="003D7454">
      <w:pPr>
        <w:pStyle w:val="Akapitzlist"/>
        <w:tabs>
          <w:tab w:val="left" w:pos="284"/>
        </w:tabs>
        <w:spacing w:after="0" w:line="240" w:lineRule="auto"/>
        <w:ind w:left="0"/>
        <w:jc w:val="center"/>
        <w:rPr>
          <w:rFonts w:ascii="Cambria" w:hAnsi="Cambria"/>
          <w:b/>
          <w:bCs/>
        </w:rPr>
      </w:pPr>
      <w:r w:rsidRPr="00243843">
        <w:rPr>
          <w:rFonts w:ascii="Cambria" w:hAnsi="Cambria"/>
          <w:b/>
          <w:bCs/>
        </w:rPr>
        <w:t>Kary umowne</w:t>
      </w:r>
    </w:p>
    <w:p w14:paraId="1201AFF2" w14:textId="77777777" w:rsidR="001956DC" w:rsidRPr="00243843" w:rsidRDefault="00D56B0D">
      <w:pPr>
        <w:pStyle w:val="Akapitzlist"/>
        <w:numPr>
          <w:ilvl w:val="0"/>
          <w:numId w:val="53"/>
        </w:numPr>
        <w:tabs>
          <w:tab w:val="left" w:pos="284"/>
        </w:tabs>
        <w:spacing w:after="0" w:line="360" w:lineRule="auto"/>
        <w:jc w:val="both"/>
        <w:rPr>
          <w:rFonts w:ascii="Cambria" w:hAnsi="Cambria"/>
        </w:rPr>
      </w:pPr>
      <w:r w:rsidRPr="00243843">
        <w:rPr>
          <w:rFonts w:ascii="Cambria" w:hAnsi="Cambria"/>
        </w:rPr>
        <w:t xml:space="preserve">Zamawiającemu przysługuje prawo naliczenia kar umownych dla Wykonawcy w wysokości: </w:t>
      </w:r>
    </w:p>
    <w:p w14:paraId="4157EA40" w14:textId="77777777" w:rsidR="001956DC" w:rsidRPr="00243843" w:rsidRDefault="00D56B0D">
      <w:pPr>
        <w:pStyle w:val="Akapitzlist"/>
        <w:numPr>
          <w:ilvl w:val="0"/>
          <w:numId w:val="54"/>
        </w:numPr>
        <w:tabs>
          <w:tab w:val="left" w:pos="284"/>
        </w:tabs>
        <w:spacing w:after="0" w:line="360" w:lineRule="auto"/>
        <w:ind w:left="0" w:firstLine="0"/>
        <w:jc w:val="both"/>
        <w:rPr>
          <w:rFonts w:ascii="Cambria" w:hAnsi="Cambria"/>
        </w:rPr>
      </w:pPr>
      <w:r w:rsidRPr="00243843">
        <w:rPr>
          <w:rFonts w:ascii="Cambria" w:hAnsi="Cambria"/>
        </w:rPr>
        <w:t xml:space="preserve">0,1 % wynagrodzenia brutto, o którym mowa w § 8 ust. 1 powyżej, za każdy dzień opóźnienia z przyczyn leżących po stronie Wykonawcy, za: </w:t>
      </w:r>
    </w:p>
    <w:p w14:paraId="7CF6BA77" w14:textId="77777777" w:rsidR="001956DC" w:rsidRPr="00243843" w:rsidRDefault="00D56B0D">
      <w:pPr>
        <w:pStyle w:val="Akapitzlist"/>
        <w:numPr>
          <w:ilvl w:val="0"/>
          <w:numId w:val="55"/>
        </w:numPr>
        <w:tabs>
          <w:tab w:val="left" w:pos="284"/>
        </w:tabs>
        <w:spacing w:after="0" w:line="360" w:lineRule="auto"/>
        <w:ind w:left="0" w:firstLine="0"/>
        <w:jc w:val="both"/>
        <w:rPr>
          <w:rFonts w:ascii="Cambria" w:hAnsi="Cambria"/>
        </w:rPr>
      </w:pPr>
      <w:r w:rsidRPr="00243843">
        <w:rPr>
          <w:rFonts w:ascii="Cambria" w:hAnsi="Cambria"/>
        </w:rPr>
        <w:t xml:space="preserve">niedotrzymanie terminu wykonania robót budowlanych potwierdzonego protokołem odbioru technicznego robót lub terminu wykonania Przedmiotu Umowy; </w:t>
      </w:r>
    </w:p>
    <w:p w14:paraId="12BCAD4D" w14:textId="65A608E6" w:rsidR="001956DC" w:rsidRPr="00243843" w:rsidRDefault="00D56B0D">
      <w:pPr>
        <w:pStyle w:val="Akapitzlist"/>
        <w:numPr>
          <w:ilvl w:val="0"/>
          <w:numId w:val="55"/>
        </w:numPr>
        <w:tabs>
          <w:tab w:val="left" w:pos="284"/>
        </w:tabs>
        <w:spacing w:after="0" w:line="360" w:lineRule="auto"/>
        <w:ind w:left="0" w:firstLine="0"/>
        <w:jc w:val="both"/>
        <w:rPr>
          <w:rFonts w:ascii="Cambria" w:hAnsi="Cambria"/>
        </w:rPr>
      </w:pPr>
      <w:r w:rsidRPr="00243843">
        <w:rPr>
          <w:rFonts w:ascii="Cambria" w:hAnsi="Cambria"/>
        </w:rPr>
        <w:t xml:space="preserve">nieusunięcie wad i nie uzupełnienie zaległych robót zgłoszonych do protokołu odbioru końcowego, w terminie wyznaczonym przez Zamawiającego, </w:t>
      </w:r>
    </w:p>
    <w:p w14:paraId="20C2EC5B" w14:textId="33A5C302" w:rsidR="001956DC" w:rsidRPr="00243843" w:rsidRDefault="00D56B0D">
      <w:pPr>
        <w:pStyle w:val="Akapitzlist"/>
        <w:numPr>
          <w:ilvl w:val="0"/>
          <w:numId w:val="55"/>
        </w:numPr>
        <w:tabs>
          <w:tab w:val="left" w:pos="284"/>
        </w:tabs>
        <w:spacing w:after="0" w:line="360" w:lineRule="auto"/>
        <w:ind w:left="0" w:firstLine="0"/>
        <w:jc w:val="both"/>
        <w:rPr>
          <w:rFonts w:ascii="Cambria" w:hAnsi="Cambria"/>
        </w:rPr>
      </w:pPr>
      <w:r w:rsidRPr="00243843">
        <w:rPr>
          <w:rFonts w:ascii="Cambria" w:hAnsi="Cambria"/>
        </w:rPr>
        <w:t xml:space="preserve">nieusunięcie wad ujawnionych w okresie rękojmi lub gwarancji jakości (kara będzie naliczana od dnia, w którym wada powinna być usunięta). </w:t>
      </w:r>
    </w:p>
    <w:p w14:paraId="0267539C" w14:textId="77777777" w:rsidR="001956DC" w:rsidRPr="00243843" w:rsidRDefault="00D56B0D">
      <w:pPr>
        <w:pStyle w:val="Akapitzlist"/>
        <w:numPr>
          <w:ilvl w:val="0"/>
          <w:numId w:val="54"/>
        </w:numPr>
        <w:tabs>
          <w:tab w:val="left" w:pos="284"/>
        </w:tabs>
        <w:spacing w:after="0" w:line="360" w:lineRule="auto"/>
        <w:ind w:left="0" w:firstLine="0"/>
        <w:jc w:val="both"/>
        <w:rPr>
          <w:rFonts w:ascii="Cambria" w:hAnsi="Cambria"/>
        </w:rPr>
      </w:pPr>
      <w:r w:rsidRPr="00243843">
        <w:rPr>
          <w:rFonts w:ascii="Cambria" w:hAnsi="Cambria"/>
        </w:rPr>
        <w:t xml:space="preserve">10% wynagrodzenia brutto, o którym mowa w § 8 ust. 1 powyżej za: </w:t>
      </w:r>
    </w:p>
    <w:p w14:paraId="52A18BD0" w14:textId="77777777" w:rsidR="001956DC" w:rsidRPr="00243843" w:rsidRDefault="00D56B0D">
      <w:pPr>
        <w:pStyle w:val="Akapitzlist"/>
        <w:numPr>
          <w:ilvl w:val="0"/>
          <w:numId w:val="56"/>
        </w:numPr>
        <w:tabs>
          <w:tab w:val="left" w:pos="284"/>
        </w:tabs>
        <w:spacing w:after="0" w:line="360" w:lineRule="auto"/>
        <w:ind w:left="0" w:firstLine="0"/>
        <w:jc w:val="both"/>
        <w:rPr>
          <w:rFonts w:ascii="Cambria" w:hAnsi="Cambria"/>
        </w:rPr>
      </w:pPr>
      <w:r w:rsidRPr="00243843">
        <w:rPr>
          <w:rFonts w:ascii="Cambria" w:hAnsi="Cambria"/>
        </w:rPr>
        <w:t xml:space="preserve">odstąpienie od Umowy przez Wykonawcę lub Zamawiającego z przyczyn zależnych od Wykonawcy; </w:t>
      </w:r>
    </w:p>
    <w:p w14:paraId="6BF63A59" w14:textId="77777777" w:rsidR="001956DC" w:rsidRPr="00243843" w:rsidRDefault="00D56B0D">
      <w:pPr>
        <w:pStyle w:val="Akapitzlist"/>
        <w:numPr>
          <w:ilvl w:val="0"/>
          <w:numId w:val="54"/>
        </w:numPr>
        <w:tabs>
          <w:tab w:val="left" w:pos="284"/>
        </w:tabs>
        <w:spacing w:after="0" w:line="360" w:lineRule="auto"/>
        <w:ind w:left="0" w:firstLine="0"/>
        <w:jc w:val="both"/>
        <w:rPr>
          <w:rFonts w:ascii="Cambria" w:hAnsi="Cambria"/>
        </w:rPr>
      </w:pPr>
      <w:r w:rsidRPr="00243843">
        <w:rPr>
          <w:rFonts w:ascii="Cambria" w:hAnsi="Cambria"/>
        </w:rPr>
        <w:t xml:space="preserve">5% wynagrodzenia brutto, o którym mowa w § 8 ust. 1 powyżej za: </w:t>
      </w:r>
    </w:p>
    <w:p w14:paraId="6EC89BF9" w14:textId="77777777" w:rsidR="001956DC" w:rsidRPr="00243843" w:rsidRDefault="00D56B0D">
      <w:pPr>
        <w:pStyle w:val="Akapitzlist"/>
        <w:numPr>
          <w:ilvl w:val="0"/>
          <w:numId w:val="57"/>
        </w:numPr>
        <w:tabs>
          <w:tab w:val="left" w:pos="284"/>
        </w:tabs>
        <w:spacing w:after="0" w:line="360" w:lineRule="auto"/>
        <w:ind w:left="0" w:firstLine="0"/>
        <w:jc w:val="both"/>
        <w:rPr>
          <w:rFonts w:ascii="Cambria" w:hAnsi="Cambria"/>
        </w:rPr>
      </w:pPr>
      <w:r w:rsidRPr="00243843">
        <w:rPr>
          <w:rFonts w:ascii="Cambria" w:hAnsi="Cambria"/>
        </w:rPr>
        <w:t xml:space="preserve">brak zapłaty lub nieterminową zapłatę wynagrodzenia należnego podwykonawcom lub dalszym podwykonawcom; </w:t>
      </w:r>
    </w:p>
    <w:p w14:paraId="2DBCB979" w14:textId="163F93CD" w:rsidR="001956DC" w:rsidRPr="00243843" w:rsidRDefault="00D56B0D">
      <w:pPr>
        <w:pStyle w:val="Akapitzlist"/>
        <w:numPr>
          <w:ilvl w:val="0"/>
          <w:numId w:val="57"/>
        </w:numPr>
        <w:tabs>
          <w:tab w:val="left" w:pos="284"/>
        </w:tabs>
        <w:spacing w:after="0" w:line="360" w:lineRule="auto"/>
        <w:ind w:left="0" w:firstLine="0"/>
        <w:jc w:val="both"/>
        <w:rPr>
          <w:rFonts w:ascii="Cambria" w:hAnsi="Cambria"/>
        </w:rPr>
      </w:pPr>
      <w:r w:rsidRPr="00243843">
        <w:rPr>
          <w:rFonts w:ascii="Cambria" w:hAnsi="Cambria"/>
        </w:rPr>
        <w:t xml:space="preserve">wyrażenie przez Wykonawcę zgody na zawarcie przez podwykonawcę (dalszego podwykonawcę) umowy o roboty budowlane z dalszym podwykonawcą bez zgody Zamawiającego; </w:t>
      </w:r>
    </w:p>
    <w:p w14:paraId="50EFD09F" w14:textId="16897E89" w:rsidR="001956DC" w:rsidRPr="00243843" w:rsidRDefault="00D56B0D">
      <w:pPr>
        <w:pStyle w:val="Akapitzlist"/>
        <w:numPr>
          <w:ilvl w:val="0"/>
          <w:numId w:val="57"/>
        </w:numPr>
        <w:tabs>
          <w:tab w:val="left" w:pos="284"/>
        </w:tabs>
        <w:spacing w:after="0" w:line="360" w:lineRule="auto"/>
        <w:ind w:left="0" w:firstLine="0"/>
        <w:jc w:val="both"/>
        <w:rPr>
          <w:rFonts w:ascii="Cambria" w:hAnsi="Cambria"/>
        </w:rPr>
      </w:pPr>
      <w:r w:rsidRPr="00243843">
        <w:rPr>
          <w:rFonts w:ascii="Cambria" w:hAnsi="Cambria"/>
        </w:rPr>
        <w:t xml:space="preserve">zawarcie przez Wykonawcę umowy o roboty budowlane z podwykonawcą lub dalszym podwykonawcą bez zgody Zamawiającego; </w:t>
      </w:r>
    </w:p>
    <w:p w14:paraId="31ABB25E" w14:textId="12B4F2BC" w:rsidR="001956DC" w:rsidRPr="00243843" w:rsidRDefault="00D56B0D">
      <w:pPr>
        <w:pStyle w:val="Akapitzlist"/>
        <w:numPr>
          <w:ilvl w:val="0"/>
          <w:numId w:val="57"/>
        </w:numPr>
        <w:tabs>
          <w:tab w:val="left" w:pos="284"/>
        </w:tabs>
        <w:spacing w:after="0" w:line="360" w:lineRule="auto"/>
        <w:ind w:left="0" w:firstLine="0"/>
        <w:jc w:val="both"/>
        <w:rPr>
          <w:rFonts w:ascii="Cambria" w:hAnsi="Cambria"/>
        </w:rPr>
      </w:pPr>
      <w:r w:rsidRPr="00243843">
        <w:rPr>
          <w:rFonts w:ascii="Cambria" w:hAnsi="Cambria"/>
        </w:rPr>
        <w:t xml:space="preserve">nieprzedłożenie do zaakceptowania projektu umowy o podwykonawstwo, lub projektu jej zmiany; </w:t>
      </w:r>
    </w:p>
    <w:p w14:paraId="0446A9BB" w14:textId="52F53DFC" w:rsidR="001956DC" w:rsidRPr="00243843" w:rsidRDefault="00D56B0D">
      <w:pPr>
        <w:pStyle w:val="Akapitzlist"/>
        <w:numPr>
          <w:ilvl w:val="0"/>
          <w:numId w:val="57"/>
        </w:numPr>
        <w:tabs>
          <w:tab w:val="left" w:pos="284"/>
        </w:tabs>
        <w:spacing w:after="0" w:line="360" w:lineRule="auto"/>
        <w:ind w:left="0" w:firstLine="0"/>
        <w:jc w:val="both"/>
        <w:rPr>
          <w:rFonts w:ascii="Cambria" w:hAnsi="Cambria"/>
        </w:rPr>
      </w:pPr>
      <w:r w:rsidRPr="00243843">
        <w:rPr>
          <w:rFonts w:ascii="Cambria" w:hAnsi="Cambria"/>
        </w:rPr>
        <w:t xml:space="preserve">nieprzedłożenie poświadczonej za zgodność z oryginałem kopii umowy o podwykonawstwo lub jej zmiany. </w:t>
      </w:r>
    </w:p>
    <w:p w14:paraId="13304041" w14:textId="77777777" w:rsidR="001956DC" w:rsidRPr="00243843" w:rsidRDefault="00D56B0D">
      <w:pPr>
        <w:pStyle w:val="Akapitzlist"/>
        <w:numPr>
          <w:ilvl w:val="0"/>
          <w:numId w:val="58"/>
        </w:numPr>
        <w:tabs>
          <w:tab w:val="left" w:pos="284"/>
        </w:tabs>
        <w:spacing w:after="0" w:line="360" w:lineRule="auto"/>
        <w:ind w:left="0" w:firstLine="0"/>
        <w:jc w:val="both"/>
        <w:rPr>
          <w:rFonts w:ascii="Cambria" w:hAnsi="Cambria"/>
        </w:rPr>
      </w:pPr>
      <w:r w:rsidRPr="00243843">
        <w:rPr>
          <w:rFonts w:ascii="Cambria" w:hAnsi="Cambria"/>
        </w:rPr>
        <w:t xml:space="preserve">Postanowienia ust. 1 powyżej nie wyłączają prawa Zamawiającego do dochodzenia od Wykonawcy odszkodowania na zasadach ogólnych, jeżeli wartość powstałej szkody przekroczy wysokość kar umownych. </w:t>
      </w:r>
    </w:p>
    <w:p w14:paraId="35D7DFC5" w14:textId="2AAF837D" w:rsidR="001956DC" w:rsidRPr="00243843" w:rsidRDefault="00D56B0D">
      <w:pPr>
        <w:pStyle w:val="Akapitzlist"/>
        <w:numPr>
          <w:ilvl w:val="0"/>
          <w:numId w:val="58"/>
        </w:numPr>
        <w:tabs>
          <w:tab w:val="left" w:pos="284"/>
        </w:tabs>
        <w:spacing w:after="0" w:line="360" w:lineRule="auto"/>
        <w:ind w:left="0" w:firstLine="0"/>
        <w:jc w:val="both"/>
        <w:rPr>
          <w:rFonts w:ascii="Cambria" w:hAnsi="Cambria"/>
        </w:rPr>
      </w:pPr>
      <w:r w:rsidRPr="00243843">
        <w:rPr>
          <w:rFonts w:ascii="Cambria" w:hAnsi="Cambria"/>
        </w:rPr>
        <w:lastRenderedPageBreak/>
        <w:t xml:space="preserve">Zamawiający zastrzega sobie prawo potrącenia kar umownych z należności objętych fakturami VAT wystawionymi przez Wykonawcę, na co Wykonawca wyraża zgodę. </w:t>
      </w:r>
    </w:p>
    <w:p w14:paraId="4C14F1EF" w14:textId="69196971" w:rsidR="001956DC" w:rsidRPr="00243843" w:rsidRDefault="00D56B0D">
      <w:pPr>
        <w:pStyle w:val="Akapitzlist"/>
        <w:numPr>
          <w:ilvl w:val="0"/>
          <w:numId w:val="58"/>
        </w:numPr>
        <w:tabs>
          <w:tab w:val="left" w:pos="284"/>
        </w:tabs>
        <w:spacing w:after="0" w:line="360" w:lineRule="auto"/>
        <w:ind w:left="0" w:firstLine="0"/>
        <w:jc w:val="both"/>
        <w:rPr>
          <w:rFonts w:ascii="Cambria" w:hAnsi="Cambria"/>
        </w:rPr>
      </w:pPr>
      <w:r w:rsidRPr="00243843">
        <w:rPr>
          <w:rFonts w:ascii="Cambria" w:hAnsi="Cambria"/>
        </w:rPr>
        <w:t xml:space="preserve">W przypadku odstąpienia od Umowy, postanowienia dotyczące kar umownych pozostają w mocy. </w:t>
      </w:r>
    </w:p>
    <w:p w14:paraId="36FDFFF7" w14:textId="77777777" w:rsidR="001956DC" w:rsidRPr="00243843" w:rsidRDefault="001956DC" w:rsidP="001956DC">
      <w:pPr>
        <w:pStyle w:val="Akapitzlist"/>
        <w:tabs>
          <w:tab w:val="left" w:pos="284"/>
        </w:tabs>
        <w:rPr>
          <w:rFonts w:ascii="Cambria" w:hAnsi="Cambria"/>
        </w:rPr>
      </w:pPr>
    </w:p>
    <w:p w14:paraId="548ACC0F" w14:textId="1D79B19C" w:rsidR="001956DC" w:rsidRPr="00243843" w:rsidRDefault="00D56B0D" w:rsidP="001956DC">
      <w:pPr>
        <w:pStyle w:val="Akapitzlist"/>
        <w:tabs>
          <w:tab w:val="left" w:pos="284"/>
        </w:tabs>
        <w:ind w:left="0"/>
        <w:jc w:val="center"/>
        <w:rPr>
          <w:rFonts w:ascii="Cambria" w:hAnsi="Cambria"/>
          <w:b/>
          <w:bCs/>
        </w:rPr>
      </w:pPr>
      <w:r w:rsidRPr="00243843">
        <w:rPr>
          <w:rFonts w:ascii="Cambria" w:hAnsi="Cambria"/>
          <w:b/>
          <w:bCs/>
        </w:rPr>
        <w:t>§11</w:t>
      </w:r>
    </w:p>
    <w:p w14:paraId="3B1F66B6" w14:textId="77777777" w:rsidR="001956DC" w:rsidRPr="00243843" w:rsidRDefault="00D56B0D" w:rsidP="001956DC">
      <w:pPr>
        <w:pStyle w:val="Akapitzlist"/>
        <w:tabs>
          <w:tab w:val="left" w:pos="284"/>
        </w:tabs>
        <w:ind w:left="0"/>
        <w:jc w:val="center"/>
        <w:rPr>
          <w:rFonts w:ascii="Cambria" w:hAnsi="Cambria"/>
          <w:b/>
          <w:bCs/>
        </w:rPr>
      </w:pPr>
      <w:r w:rsidRPr="00243843">
        <w:rPr>
          <w:rFonts w:ascii="Cambria" w:hAnsi="Cambria"/>
          <w:b/>
          <w:bCs/>
        </w:rPr>
        <w:t>Odstąpienie od Umowy</w:t>
      </w:r>
    </w:p>
    <w:p w14:paraId="66C1646A" w14:textId="77777777" w:rsidR="001956DC" w:rsidRPr="00243843" w:rsidRDefault="00D56B0D">
      <w:pPr>
        <w:pStyle w:val="Akapitzlist"/>
        <w:numPr>
          <w:ilvl w:val="0"/>
          <w:numId w:val="59"/>
        </w:numPr>
        <w:tabs>
          <w:tab w:val="left" w:pos="284"/>
        </w:tabs>
        <w:spacing w:line="360" w:lineRule="auto"/>
        <w:ind w:left="0" w:firstLine="0"/>
        <w:jc w:val="both"/>
        <w:rPr>
          <w:rFonts w:ascii="Cambria" w:hAnsi="Cambria"/>
        </w:rPr>
      </w:pPr>
      <w:r w:rsidRPr="00243843">
        <w:rPr>
          <w:rFonts w:ascii="Cambria" w:hAnsi="Cambria"/>
        </w:rPr>
        <w:t xml:space="preserve">Zamawiający może w całości lub w części odstąpić od Umowy w przypadkach przewidzianych przez obowiązujące przepisy prawa, w szczególności Kodeks cywilny, jak również w przypadku, gdy Wykonawca nienależycie wykonuje istotne postanowienia Umowy. Odstąpienie może nastąpić w terminie do 3 miesięcy od dowiedzenia się przez Zamawiającego o podstawie odstąpienia. </w:t>
      </w:r>
    </w:p>
    <w:p w14:paraId="4E36FD4A" w14:textId="5ABC01D2" w:rsidR="001956DC" w:rsidRPr="00243843" w:rsidRDefault="00D56B0D">
      <w:pPr>
        <w:pStyle w:val="Akapitzlist"/>
        <w:numPr>
          <w:ilvl w:val="0"/>
          <w:numId w:val="59"/>
        </w:numPr>
        <w:tabs>
          <w:tab w:val="left" w:pos="284"/>
        </w:tabs>
        <w:spacing w:line="360" w:lineRule="auto"/>
        <w:ind w:left="0" w:firstLine="0"/>
        <w:jc w:val="both"/>
        <w:rPr>
          <w:rFonts w:ascii="Cambria" w:hAnsi="Cambria"/>
        </w:rPr>
      </w:pPr>
      <w:r w:rsidRPr="00243843">
        <w:rPr>
          <w:rFonts w:ascii="Cambria" w:hAnsi="Cambria"/>
        </w:rPr>
        <w:t xml:space="preserve">Przez nienależyte wykonywanie istotnych postanowień Umowy Strony rozumieją w szczególności: </w:t>
      </w:r>
    </w:p>
    <w:p w14:paraId="164023BE" w14:textId="77777777" w:rsidR="001956DC" w:rsidRPr="00243843" w:rsidRDefault="00D56B0D">
      <w:pPr>
        <w:pStyle w:val="Akapitzlist"/>
        <w:numPr>
          <w:ilvl w:val="0"/>
          <w:numId w:val="60"/>
        </w:numPr>
        <w:tabs>
          <w:tab w:val="left" w:pos="284"/>
        </w:tabs>
        <w:spacing w:line="360" w:lineRule="auto"/>
        <w:ind w:left="0" w:firstLine="0"/>
        <w:jc w:val="both"/>
        <w:rPr>
          <w:rFonts w:ascii="Cambria" w:hAnsi="Cambria"/>
        </w:rPr>
      </w:pPr>
      <w:r w:rsidRPr="00243843">
        <w:rPr>
          <w:rFonts w:ascii="Cambria" w:hAnsi="Cambria"/>
        </w:rPr>
        <w:t xml:space="preserve">nieprzystąpienie do realizacji Przedmiotu Umowy w terminie 14 dni od daty zawarcia Umowy, a także nieuzasadniona odmowa Wykonawcy podpisania protokołu przekazania terenu budowy lub odmowa Wykonawcy odebrania dziennika budowy, </w:t>
      </w:r>
    </w:p>
    <w:p w14:paraId="0730DBC2" w14:textId="2E141EA9" w:rsidR="001956DC" w:rsidRPr="00243843" w:rsidRDefault="00D56B0D">
      <w:pPr>
        <w:pStyle w:val="Akapitzlist"/>
        <w:numPr>
          <w:ilvl w:val="0"/>
          <w:numId w:val="60"/>
        </w:numPr>
        <w:tabs>
          <w:tab w:val="left" w:pos="284"/>
        </w:tabs>
        <w:spacing w:line="360" w:lineRule="auto"/>
        <w:ind w:left="0" w:firstLine="0"/>
        <w:jc w:val="both"/>
        <w:rPr>
          <w:rFonts w:ascii="Cambria" w:hAnsi="Cambria"/>
        </w:rPr>
      </w:pPr>
      <w:r w:rsidRPr="00243843">
        <w:rPr>
          <w:rFonts w:ascii="Cambria" w:hAnsi="Cambria"/>
        </w:rPr>
        <w:t xml:space="preserve">przekroczenie terminów umownych lub takie opóźnienia które oznaczają brak możliwości dotrzymania terminów umownych </w:t>
      </w:r>
    </w:p>
    <w:p w14:paraId="49E31816" w14:textId="7490FCE3" w:rsidR="001956DC" w:rsidRPr="00243843" w:rsidRDefault="00D56B0D">
      <w:pPr>
        <w:pStyle w:val="Akapitzlist"/>
        <w:numPr>
          <w:ilvl w:val="0"/>
          <w:numId w:val="60"/>
        </w:numPr>
        <w:tabs>
          <w:tab w:val="left" w:pos="284"/>
        </w:tabs>
        <w:spacing w:line="360" w:lineRule="auto"/>
        <w:ind w:left="0" w:firstLine="0"/>
        <w:jc w:val="both"/>
        <w:rPr>
          <w:rFonts w:ascii="Cambria" w:hAnsi="Cambria"/>
        </w:rPr>
      </w:pPr>
      <w:r w:rsidRPr="00243843">
        <w:rPr>
          <w:rFonts w:ascii="Cambria" w:hAnsi="Cambria"/>
        </w:rPr>
        <w:t xml:space="preserve">naruszenia innego zobowiązania Wykonawcy i nieusunięcia skutków naruszeń w terminie 14 dni od wezwania przez Zamawiającego. Nie przedstawienie bądź nie przedłużenie w wymaganym terminie ważności wygasającego wymaganego zabezpieczenia należytego wykonania Umowy lub ważności polis ubezpieczeniowych, </w:t>
      </w:r>
    </w:p>
    <w:p w14:paraId="6A8ECFA1" w14:textId="77777777" w:rsidR="001956DC" w:rsidRPr="00243843" w:rsidRDefault="00D56B0D">
      <w:pPr>
        <w:pStyle w:val="Akapitzlist"/>
        <w:numPr>
          <w:ilvl w:val="0"/>
          <w:numId w:val="61"/>
        </w:numPr>
        <w:tabs>
          <w:tab w:val="left" w:pos="284"/>
        </w:tabs>
        <w:spacing w:after="0" w:line="360" w:lineRule="auto"/>
        <w:ind w:left="0" w:firstLine="0"/>
        <w:jc w:val="both"/>
        <w:rPr>
          <w:rFonts w:ascii="Cambria" w:hAnsi="Cambria"/>
        </w:rPr>
      </w:pPr>
      <w:r w:rsidRPr="00243843">
        <w:rPr>
          <w:rFonts w:ascii="Cambria" w:hAnsi="Cambria"/>
        </w:rPr>
        <w:t xml:space="preserve">W przypadku stwierdzenia którejkolwiek z okoliczności wskazanych w ust. 2 Zamawiający wezwie Wykonawcę do usunięcia naruszeń wyznaczając mu w tym celu termin nie krótszy niż 5 dni. W przypadku braku usunięcia naruszeń Zamawiający ma prawo do odstąpienia od Umowy. </w:t>
      </w:r>
    </w:p>
    <w:p w14:paraId="591FDCF1" w14:textId="77777777" w:rsidR="001956DC" w:rsidRPr="00243843" w:rsidRDefault="00D56B0D">
      <w:pPr>
        <w:pStyle w:val="Akapitzlist"/>
        <w:numPr>
          <w:ilvl w:val="0"/>
          <w:numId w:val="61"/>
        </w:numPr>
        <w:tabs>
          <w:tab w:val="left" w:pos="284"/>
        </w:tabs>
        <w:spacing w:after="0" w:line="360" w:lineRule="auto"/>
        <w:ind w:left="0" w:firstLine="0"/>
        <w:jc w:val="both"/>
        <w:rPr>
          <w:rFonts w:ascii="Cambria" w:hAnsi="Cambria"/>
        </w:rPr>
      </w:pPr>
      <w:r w:rsidRPr="00243843">
        <w:rPr>
          <w:rFonts w:ascii="Cambria" w:hAnsi="Cambria"/>
        </w:rPr>
        <w:t xml:space="preserve">W przypadku odstąpienia od Umowy: </w:t>
      </w:r>
    </w:p>
    <w:p w14:paraId="37586AF5" w14:textId="06947D6F" w:rsidR="001956DC" w:rsidRPr="00243843" w:rsidRDefault="00D56B0D">
      <w:pPr>
        <w:pStyle w:val="Akapitzlist"/>
        <w:numPr>
          <w:ilvl w:val="0"/>
          <w:numId w:val="62"/>
        </w:numPr>
        <w:tabs>
          <w:tab w:val="left" w:pos="284"/>
        </w:tabs>
        <w:spacing w:after="0" w:line="360" w:lineRule="auto"/>
        <w:ind w:left="0" w:firstLine="0"/>
        <w:jc w:val="both"/>
        <w:rPr>
          <w:rFonts w:ascii="Cambria" w:hAnsi="Cambria"/>
        </w:rPr>
      </w:pPr>
      <w:r w:rsidRPr="00243843">
        <w:rPr>
          <w:rFonts w:ascii="Cambria" w:hAnsi="Cambria"/>
        </w:rPr>
        <w:t xml:space="preserve">Wykonawca zabezpieczy przerwane roboty w terminie wskazanym przez Zamawiającego, </w:t>
      </w:r>
    </w:p>
    <w:p w14:paraId="28193BB2" w14:textId="557BF6E5" w:rsidR="001956DC" w:rsidRPr="00243843" w:rsidRDefault="00D56B0D">
      <w:pPr>
        <w:pStyle w:val="Akapitzlist"/>
        <w:numPr>
          <w:ilvl w:val="0"/>
          <w:numId w:val="62"/>
        </w:numPr>
        <w:tabs>
          <w:tab w:val="left" w:pos="284"/>
        </w:tabs>
        <w:spacing w:after="0" w:line="360" w:lineRule="auto"/>
        <w:ind w:left="0" w:firstLine="0"/>
        <w:jc w:val="both"/>
        <w:rPr>
          <w:rFonts w:ascii="Cambria" w:hAnsi="Cambria"/>
        </w:rPr>
      </w:pPr>
      <w:r w:rsidRPr="00243843">
        <w:rPr>
          <w:rFonts w:ascii="Cambria" w:hAnsi="Cambria"/>
        </w:rPr>
        <w:t xml:space="preserve">Strony sporządzą szczegółowy protokół inwentaryzacji prac wykonanych, według ich stanu z dnia odstąpienia, celem ich ostatecznego rozliczenia </w:t>
      </w:r>
    </w:p>
    <w:p w14:paraId="73969762" w14:textId="6BA9E2C7" w:rsidR="001956DC" w:rsidRPr="00243843" w:rsidRDefault="00D56B0D">
      <w:pPr>
        <w:pStyle w:val="Akapitzlist"/>
        <w:numPr>
          <w:ilvl w:val="0"/>
          <w:numId w:val="62"/>
        </w:numPr>
        <w:tabs>
          <w:tab w:val="left" w:pos="284"/>
        </w:tabs>
        <w:spacing w:after="0" w:line="360" w:lineRule="auto"/>
        <w:ind w:left="0" w:firstLine="0"/>
        <w:jc w:val="both"/>
        <w:rPr>
          <w:rFonts w:ascii="Cambria" w:hAnsi="Cambria"/>
        </w:rPr>
      </w:pPr>
      <w:r w:rsidRPr="00243843">
        <w:rPr>
          <w:rFonts w:ascii="Cambria" w:hAnsi="Cambria"/>
        </w:rPr>
        <w:t xml:space="preserve">przy odstąpieniu częściowym – pozostają w mocy zapisy o rękojmi i gwarancji – terminy te liczone są wtedy od daty odstąpienia od Umowy. </w:t>
      </w:r>
    </w:p>
    <w:p w14:paraId="2B7E6893" w14:textId="77777777" w:rsidR="001956DC" w:rsidRPr="00243843" w:rsidRDefault="00D56B0D">
      <w:pPr>
        <w:pStyle w:val="Akapitzlist"/>
        <w:numPr>
          <w:ilvl w:val="0"/>
          <w:numId w:val="63"/>
        </w:numPr>
        <w:tabs>
          <w:tab w:val="left" w:pos="284"/>
        </w:tabs>
        <w:spacing w:after="0" w:line="360" w:lineRule="auto"/>
        <w:ind w:left="0" w:firstLine="0"/>
        <w:jc w:val="both"/>
        <w:rPr>
          <w:rFonts w:ascii="Cambria" w:hAnsi="Cambria"/>
        </w:rPr>
      </w:pPr>
      <w:r w:rsidRPr="00243843">
        <w:rPr>
          <w:rFonts w:ascii="Cambria" w:hAnsi="Cambria"/>
        </w:rPr>
        <w:t xml:space="preserve">Zamawiający, w przypadku częściowego lub całkowitego odstąpienia od Umowy przez Zamawiającego lub Wykonawcę, będzie miał prawo zdecydować o pozostawieniu przez Wykonawcę części lub całości wykonanego przedmiotu Umowy. Wykonawca w tym przypadku będzie zobowiązany dostarczyć niezbędną dokumentację przedmiotu Umowy, które Zamawiający </w:t>
      </w:r>
      <w:r w:rsidRPr="00243843">
        <w:rPr>
          <w:rFonts w:ascii="Cambria" w:hAnsi="Cambria"/>
        </w:rPr>
        <w:lastRenderedPageBreak/>
        <w:t xml:space="preserve">zdecydował pozostawić. Zamawiający będzie uprawniony do zlecenia wykonania inwentaryzacji wykonanego przedmiotu Umowy na koszt Wykonawcy. </w:t>
      </w:r>
    </w:p>
    <w:p w14:paraId="5A73F4AF" w14:textId="77777777" w:rsidR="001956DC" w:rsidRPr="00243843" w:rsidRDefault="00D56B0D">
      <w:pPr>
        <w:pStyle w:val="Akapitzlist"/>
        <w:numPr>
          <w:ilvl w:val="0"/>
          <w:numId w:val="63"/>
        </w:numPr>
        <w:tabs>
          <w:tab w:val="left" w:pos="284"/>
        </w:tabs>
        <w:spacing w:after="0" w:line="360" w:lineRule="auto"/>
        <w:ind w:left="0" w:firstLine="0"/>
        <w:jc w:val="both"/>
        <w:rPr>
          <w:rFonts w:ascii="Cambria" w:hAnsi="Cambria"/>
        </w:rPr>
      </w:pPr>
      <w:r w:rsidRPr="00243843">
        <w:rPr>
          <w:rFonts w:ascii="Cambria" w:hAnsi="Cambria"/>
        </w:rPr>
        <w:t>W przypadku odstąpienia od Umowy Wykonawcy nie przysługuje odszkodowanie ani roszczenie o zapłatę utraconego zysku od Zamawiającego.</w:t>
      </w:r>
    </w:p>
    <w:p w14:paraId="30A9155B" w14:textId="77777777" w:rsidR="001956DC" w:rsidRPr="00243843" w:rsidRDefault="00D56B0D">
      <w:pPr>
        <w:pStyle w:val="Akapitzlist"/>
        <w:numPr>
          <w:ilvl w:val="0"/>
          <w:numId w:val="63"/>
        </w:numPr>
        <w:tabs>
          <w:tab w:val="left" w:pos="284"/>
        </w:tabs>
        <w:spacing w:after="0" w:line="360" w:lineRule="auto"/>
        <w:ind w:left="0" w:firstLine="0"/>
        <w:jc w:val="both"/>
        <w:rPr>
          <w:rFonts w:ascii="Cambria" w:hAnsi="Cambria"/>
        </w:rPr>
      </w:pPr>
      <w:r w:rsidRPr="00243843">
        <w:rPr>
          <w:rFonts w:ascii="Cambria" w:hAnsi="Cambria"/>
        </w:rPr>
        <w:t xml:space="preserve">W przypadku odstąpienia od Umowy pozostają w mocy postanowienia Umowy dotyczące kary umownych. </w:t>
      </w:r>
    </w:p>
    <w:p w14:paraId="0E9B3ED8" w14:textId="5853AF52" w:rsidR="00D92F55" w:rsidRPr="00243843" w:rsidRDefault="00D56B0D">
      <w:pPr>
        <w:pStyle w:val="Akapitzlist"/>
        <w:numPr>
          <w:ilvl w:val="0"/>
          <w:numId w:val="63"/>
        </w:numPr>
        <w:tabs>
          <w:tab w:val="left" w:pos="284"/>
        </w:tabs>
        <w:spacing w:after="0" w:line="360" w:lineRule="auto"/>
        <w:ind w:left="0" w:firstLine="0"/>
        <w:jc w:val="both"/>
        <w:rPr>
          <w:rFonts w:ascii="Cambria" w:hAnsi="Cambria"/>
        </w:rPr>
      </w:pPr>
      <w:r w:rsidRPr="00243843">
        <w:rPr>
          <w:rFonts w:ascii="Cambria" w:hAnsi="Cambria"/>
        </w:rPr>
        <w:t xml:space="preserve">Odstąpienie od Umowy wymaga formy pisemnej pod rygorem nieważności. Strona odstępująca od umowy powinna podać także pisemne uzasadnienie swojej decyzji. </w:t>
      </w:r>
    </w:p>
    <w:p w14:paraId="228D90D9" w14:textId="77777777" w:rsidR="00263973" w:rsidRDefault="00263973" w:rsidP="00673294">
      <w:pPr>
        <w:tabs>
          <w:tab w:val="left" w:pos="284"/>
        </w:tabs>
        <w:ind w:left="360"/>
        <w:jc w:val="center"/>
        <w:rPr>
          <w:rFonts w:ascii="Cambria" w:hAnsi="Cambria"/>
          <w:b/>
          <w:bCs/>
        </w:rPr>
      </w:pPr>
    </w:p>
    <w:p w14:paraId="0429F4C9" w14:textId="7B05A4BB" w:rsidR="00D92F55" w:rsidRPr="00243843" w:rsidRDefault="00D56B0D" w:rsidP="00673294">
      <w:pPr>
        <w:tabs>
          <w:tab w:val="left" w:pos="284"/>
        </w:tabs>
        <w:ind w:left="360"/>
        <w:jc w:val="center"/>
        <w:rPr>
          <w:rFonts w:ascii="Cambria" w:hAnsi="Cambria"/>
          <w:b/>
          <w:bCs/>
        </w:rPr>
      </w:pPr>
      <w:r w:rsidRPr="00243843">
        <w:rPr>
          <w:rFonts w:ascii="Cambria" w:hAnsi="Cambria"/>
          <w:b/>
          <w:bCs/>
        </w:rPr>
        <w:t>§12</w:t>
      </w:r>
    </w:p>
    <w:p w14:paraId="1E537ECB" w14:textId="7809E903" w:rsidR="00D92F55" w:rsidRPr="00243843" w:rsidRDefault="00D56B0D" w:rsidP="00504833">
      <w:pPr>
        <w:pStyle w:val="Akapitzlist"/>
        <w:tabs>
          <w:tab w:val="left" w:pos="284"/>
        </w:tabs>
        <w:ind w:left="0"/>
        <w:jc w:val="center"/>
        <w:rPr>
          <w:rFonts w:ascii="Cambria" w:hAnsi="Cambria"/>
          <w:b/>
          <w:bCs/>
        </w:rPr>
      </w:pPr>
      <w:r w:rsidRPr="00243843">
        <w:rPr>
          <w:rFonts w:ascii="Cambria" w:hAnsi="Cambria"/>
          <w:b/>
          <w:bCs/>
        </w:rPr>
        <w:t>Zmiany Umowy</w:t>
      </w:r>
    </w:p>
    <w:p w14:paraId="01DE526A" w14:textId="18EB6D27" w:rsidR="00504833" w:rsidRPr="00243843" w:rsidRDefault="00D56B0D" w:rsidP="00CC0712">
      <w:pPr>
        <w:pStyle w:val="Akapitzlist"/>
        <w:numPr>
          <w:ilvl w:val="0"/>
          <w:numId w:val="14"/>
        </w:numPr>
        <w:tabs>
          <w:tab w:val="left" w:pos="284"/>
        </w:tabs>
        <w:spacing w:after="0" w:line="360" w:lineRule="auto"/>
        <w:ind w:left="0" w:firstLine="0"/>
        <w:jc w:val="both"/>
        <w:rPr>
          <w:rFonts w:ascii="Cambria" w:hAnsi="Cambria"/>
        </w:rPr>
      </w:pPr>
      <w:r w:rsidRPr="00243843">
        <w:rPr>
          <w:rFonts w:ascii="Cambria" w:hAnsi="Cambria"/>
        </w:rPr>
        <w:t xml:space="preserve">Zamawiający dopuszcza zmiany Umowy w przypadkach przewidzianych w Regulaminie Zamówień Sektorowych Podprogowych w Eksploatator Sp. z o.o. (dalej jako Regulamin), </w:t>
      </w:r>
    </w:p>
    <w:p w14:paraId="7C71A535" w14:textId="356092F7" w:rsidR="00504833" w:rsidRPr="00243843" w:rsidRDefault="00D56B0D" w:rsidP="00CC0712">
      <w:pPr>
        <w:pStyle w:val="Akapitzlist"/>
        <w:numPr>
          <w:ilvl w:val="0"/>
          <w:numId w:val="14"/>
        </w:numPr>
        <w:tabs>
          <w:tab w:val="left" w:pos="284"/>
        </w:tabs>
        <w:spacing w:after="0" w:line="360" w:lineRule="auto"/>
        <w:ind w:left="0" w:firstLine="0"/>
        <w:jc w:val="both"/>
        <w:rPr>
          <w:rFonts w:ascii="Cambria" w:hAnsi="Cambria"/>
        </w:rPr>
      </w:pPr>
      <w:r w:rsidRPr="00243843">
        <w:rPr>
          <w:rFonts w:ascii="Cambria" w:hAnsi="Cambria"/>
        </w:rPr>
        <w:t xml:space="preserve">Zmiana postanowień Umowy dopuszczalna jest na zasadach określonych w art. 54 Regulaminu, a także: </w:t>
      </w:r>
    </w:p>
    <w:p w14:paraId="735097DC" w14:textId="7F54FFF2" w:rsidR="00504833" w:rsidRPr="00243843" w:rsidRDefault="00D56B0D" w:rsidP="00CC0712">
      <w:pPr>
        <w:pStyle w:val="Akapitzlist"/>
        <w:numPr>
          <w:ilvl w:val="0"/>
          <w:numId w:val="15"/>
        </w:numPr>
        <w:tabs>
          <w:tab w:val="left" w:pos="284"/>
        </w:tabs>
        <w:spacing w:after="0" w:line="360" w:lineRule="auto"/>
        <w:ind w:left="0" w:firstLine="0"/>
        <w:jc w:val="both"/>
        <w:rPr>
          <w:rFonts w:ascii="Cambria" w:hAnsi="Cambria"/>
        </w:rPr>
      </w:pPr>
      <w:r w:rsidRPr="00243843">
        <w:rPr>
          <w:rFonts w:ascii="Cambria" w:hAnsi="Cambria"/>
        </w:rPr>
        <w:t xml:space="preserve">W przypadku, w którym nie ma możliwości dotrzymania terminu wykonania zamówienia, z przyczyn niezawinionych przez Wykonawcę – zmianie mogą ulec postanowienia umowy w zakresie terminu wykonania zamówienia, poprzez jego wydłużenie odpowiednio do okresu występowania wskazanych przyczyn, </w:t>
      </w:r>
    </w:p>
    <w:p w14:paraId="4B151B23" w14:textId="77777777" w:rsidR="00A7107B" w:rsidRPr="00243843" w:rsidRDefault="00A7107B" w:rsidP="00CC0712">
      <w:pPr>
        <w:numPr>
          <w:ilvl w:val="0"/>
          <w:numId w:val="79"/>
        </w:numPr>
        <w:tabs>
          <w:tab w:val="left" w:pos="284"/>
        </w:tabs>
        <w:spacing w:after="0" w:line="360" w:lineRule="auto"/>
        <w:ind w:left="0" w:firstLine="0"/>
        <w:contextualSpacing/>
        <w:jc w:val="both"/>
        <w:rPr>
          <w:rFonts w:ascii="Cambria" w:eastAsia="Calibri" w:hAnsi="Cambria" w:cs="Cambria"/>
          <w:sz w:val="21"/>
          <w:szCs w:val="21"/>
          <w14:ligatures w14:val="none"/>
        </w:rPr>
      </w:pPr>
      <w:r w:rsidRPr="00243843">
        <w:rPr>
          <w:rFonts w:ascii="Cambria" w:eastAsia="Calibri" w:hAnsi="Cambria" w:cs="Cambria"/>
          <w:sz w:val="21"/>
          <w:szCs w:val="21"/>
          <w14:ligatures w14:val="none"/>
        </w:rPr>
        <w:t>W przypadku okoliczności leżących po stronie Zamawiającego, które spowodowały niezawinione i niemożliwe do uniknięcia przez Wykonawcę opóźnienie, w szczególności:</w:t>
      </w:r>
    </w:p>
    <w:p w14:paraId="03BEF173" w14:textId="77777777" w:rsidR="00A7107B" w:rsidRPr="00243843" w:rsidRDefault="00A7107B" w:rsidP="00CC0712">
      <w:pPr>
        <w:numPr>
          <w:ilvl w:val="0"/>
          <w:numId w:val="80"/>
        </w:numPr>
        <w:tabs>
          <w:tab w:val="left" w:pos="284"/>
        </w:tabs>
        <w:spacing w:after="0" w:line="360" w:lineRule="auto"/>
        <w:ind w:firstLine="415"/>
        <w:contextualSpacing/>
        <w:jc w:val="both"/>
        <w:rPr>
          <w:rFonts w:ascii="Cambria" w:eastAsia="Calibri" w:hAnsi="Cambria" w:cs="Cambria"/>
          <w:sz w:val="21"/>
          <w:szCs w:val="21"/>
          <w14:ligatures w14:val="none"/>
        </w:rPr>
      </w:pPr>
      <w:r w:rsidRPr="00243843">
        <w:rPr>
          <w:rFonts w:ascii="Cambria" w:eastAsia="Calibri" w:hAnsi="Cambria" w:cs="Cambria"/>
          <w:sz w:val="21"/>
          <w:szCs w:val="21"/>
          <w14:ligatures w14:val="none"/>
        </w:rPr>
        <w:t xml:space="preserve">wstrzymanie robót przez Zamawiającego, </w:t>
      </w:r>
    </w:p>
    <w:p w14:paraId="4F417330" w14:textId="77777777" w:rsidR="00A7107B" w:rsidRPr="00243843" w:rsidRDefault="00A7107B" w:rsidP="00CC0712">
      <w:pPr>
        <w:numPr>
          <w:ilvl w:val="0"/>
          <w:numId w:val="80"/>
        </w:numPr>
        <w:tabs>
          <w:tab w:val="left" w:pos="284"/>
        </w:tabs>
        <w:spacing w:after="0" w:line="360" w:lineRule="auto"/>
        <w:ind w:firstLine="415"/>
        <w:contextualSpacing/>
        <w:jc w:val="both"/>
        <w:rPr>
          <w:rFonts w:ascii="Cambria" w:eastAsia="Calibri" w:hAnsi="Cambria" w:cs="Cambria"/>
          <w:sz w:val="21"/>
          <w:szCs w:val="21"/>
          <w14:ligatures w14:val="none"/>
        </w:rPr>
      </w:pPr>
      <w:r w:rsidRPr="00243843">
        <w:rPr>
          <w:rFonts w:ascii="Cambria" w:eastAsia="Calibri" w:hAnsi="Cambria" w:cs="Cambria"/>
          <w:sz w:val="21"/>
          <w:szCs w:val="21"/>
          <w14:ligatures w14:val="none"/>
        </w:rPr>
        <w:t>konieczność usunięcia błędów lub wprowadzenia zmian w  dokumentacji projektowej.</w:t>
      </w:r>
    </w:p>
    <w:p w14:paraId="1D4B305A" w14:textId="76AB4C3F" w:rsidR="00A7107B" w:rsidRPr="00243843" w:rsidRDefault="00A7107B" w:rsidP="00CC0712">
      <w:pPr>
        <w:pStyle w:val="Akapitzlist"/>
        <w:numPr>
          <w:ilvl w:val="0"/>
          <w:numId w:val="14"/>
        </w:numPr>
        <w:tabs>
          <w:tab w:val="left" w:pos="284"/>
        </w:tabs>
        <w:spacing w:after="0" w:line="360" w:lineRule="auto"/>
        <w:ind w:hanging="720"/>
        <w:jc w:val="both"/>
        <w:rPr>
          <w:rFonts w:ascii="Cambria" w:eastAsia="Calibri" w:hAnsi="Cambria" w:cs="Cambria"/>
          <w:sz w:val="21"/>
          <w:szCs w:val="21"/>
          <w14:ligatures w14:val="none"/>
        </w:rPr>
      </w:pPr>
      <w:r w:rsidRPr="00243843">
        <w:rPr>
          <w:rFonts w:ascii="Cambria" w:eastAsia="Calibri" w:hAnsi="Cambria" w:cs="Cambria"/>
          <w:sz w:val="21"/>
          <w:szCs w:val="21"/>
          <w14:ligatures w14:val="none"/>
        </w:rPr>
        <w:t>Zamawiający dopuszcza również:</w:t>
      </w:r>
    </w:p>
    <w:p w14:paraId="688AADCE" w14:textId="77777777" w:rsidR="00A7107B" w:rsidRPr="00243843" w:rsidRDefault="00A7107B" w:rsidP="00CC0712">
      <w:pPr>
        <w:numPr>
          <w:ilvl w:val="0"/>
          <w:numId w:val="81"/>
        </w:numPr>
        <w:tabs>
          <w:tab w:val="left" w:pos="284"/>
        </w:tabs>
        <w:spacing w:after="0" w:line="360" w:lineRule="auto"/>
        <w:contextualSpacing/>
        <w:jc w:val="both"/>
        <w:rPr>
          <w:rFonts w:ascii="Cambria" w:eastAsia="Calibri" w:hAnsi="Cambria" w:cs="Cambria"/>
          <w:sz w:val="21"/>
          <w:szCs w:val="21"/>
          <w14:ligatures w14:val="none"/>
        </w:rPr>
      </w:pPr>
      <w:r w:rsidRPr="00243843">
        <w:rPr>
          <w:rFonts w:ascii="Cambria" w:eastAsia="Calibri" w:hAnsi="Cambria" w:cs="Cambria"/>
          <w:sz w:val="21"/>
          <w:szCs w:val="21"/>
          <w14:ligatures w14:val="none"/>
        </w:rPr>
        <w:t>Zmiany osobowe lub podmiotowe, tj.:</w:t>
      </w:r>
    </w:p>
    <w:p w14:paraId="2B3AB21F" w14:textId="3B01854D" w:rsidR="00A7107B" w:rsidRPr="00243843" w:rsidRDefault="00A7107B" w:rsidP="00CC0712">
      <w:pPr>
        <w:numPr>
          <w:ilvl w:val="0"/>
          <w:numId w:val="82"/>
        </w:numPr>
        <w:tabs>
          <w:tab w:val="left" w:pos="284"/>
        </w:tabs>
        <w:spacing w:after="0" w:line="360" w:lineRule="auto"/>
        <w:ind w:left="-15" w:firstLine="15"/>
        <w:contextualSpacing/>
        <w:jc w:val="both"/>
        <w:rPr>
          <w:rFonts w:ascii="Cambria" w:eastAsia="Calibri" w:hAnsi="Cambria" w:cs="Cambria"/>
          <w:sz w:val="21"/>
          <w:szCs w:val="21"/>
          <w14:ligatures w14:val="none"/>
        </w:rPr>
      </w:pPr>
      <w:r w:rsidRPr="00243843">
        <w:rPr>
          <w:rFonts w:ascii="Cambria" w:eastAsia="Calibri" w:hAnsi="Cambria" w:cs="Cambria"/>
          <w:sz w:val="21"/>
          <w:szCs w:val="21"/>
          <w14:ligatures w14:val="none"/>
        </w:rPr>
        <w:t>zmianę osób przy pomocy, których Wykonawca realizuje Przedmiot Umowy, o ile były one</w:t>
      </w:r>
      <w:r w:rsidR="00CC0712" w:rsidRPr="00243843">
        <w:rPr>
          <w:rFonts w:ascii="Cambria" w:eastAsia="Calibri" w:hAnsi="Cambria" w:cs="Cambria"/>
          <w:sz w:val="21"/>
          <w:szCs w:val="21"/>
          <w14:ligatures w14:val="none"/>
        </w:rPr>
        <w:t xml:space="preserve"> </w:t>
      </w:r>
      <w:r w:rsidRPr="00243843">
        <w:rPr>
          <w:rFonts w:ascii="Cambria" w:eastAsia="Calibri" w:hAnsi="Cambria" w:cs="Cambria"/>
          <w:sz w:val="21"/>
          <w:szCs w:val="21"/>
          <w14:ligatures w14:val="none"/>
        </w:rPr>
        <w:t>wskazane w ofercie, na inne spełniające warunki określone w Ogłoszeniu. Wykonawca wystąpi z wnioskiem o zmianę osoby wskazanej do pełnienia określonej funkcji wraz z załączeniem dokumentów potwierdzających wymagane kwalifikacje nowej osoby. Zmiana wymaga pisemnej akceptacji Zamawiającego; nie jest wymagane zachowanie formy aneksu;</w:t>
      </w:r>
    </w:p>
    <w:p w14:paraId="05D01386" w14:textId="77777777" w:rsidR="00A7107B" w:rsidRPr="00243843" w:rsidRDefault="00A7107B" w:rsidP="00CC0712">
      <w:pPr>
        <w:numPr>
          <w:ilvl w:val="0"/>
          <w:numId w:val="82"/>
        </w:numPr>
        <w:spacing w:after="0" w:line="360" w:lineRule="auto"/>
        <w:ind w:left="-15" w:firstLine="15"/>
        <w:contextualSpacing/>
        <w:jc w:val="both"/>
        <w:rPr>
          <w:rFonts w:ascii="Cambria" w:eastAsia="Calibri" w:hAnsi="Cambria" w:cs="Cambria"/>
          <w:sz w:val="21"/>
          <w:szCs w:val="21"/>
          <w14:ligatures w14:val="none"/>
        </w:rPr>
      </w:pPr>
      <w:r w:rsidRPr="00243843">
        <w:rPr>
          <w:rFonts w:ascii="Cambria" w:eastAsia="Calibri" w:hAnsi="Cambria" w:cs="Cambria"/>
          <w:sz w:val="21"/>
          <w:szCs w:val="21"/>
          <w14:ligatures w14:val="none"/>
        </w:rPr>
        <w:t>zmianę podwykonawców – podmiotów udostępniających zasoby, na których powoływał się Wykonawca w celu wykazania spełnienia warunków udziału w postępowaniu. Zmiana jest dopuszczalna, o ile Wykonawca wykaże, że nowy podwykonawca spełnia warunki udziału w postępowaniu oraz nie zachodzą w stosunku do niego podstawy wykluczenia stosowane w postępowaniu o udzielenie zamówienia.</w:t>
      </w:r>
    </w:p>
    <w:p w14:paraId="1A89C15E" w14:textId="77777777" w:rsidR="00A7107B" w:rsidRPr="00243843" w:rsidRDefault="00A7107B" w:rsidP="00CC0712">
      <w:pPr>
        <w:numPr>
          <w:ilvl w:val="0"/>
          <w:numId w:val="14"/>
        </w:numPr>
        <w:spacing w:after="0" w:line="360" w:lineRule="auto"/>
        <w:ind w:left="-410" w:firstLine="410"/>
        <w:contextualSpacing/>
        <w:jc w:val="both"/>
        <w:rPr>
          <w:rFonts w:ascii="Cambria" w:eastAsia="Calibri" w:hAnsi="Cambria" w:cs="Cambria"/>
          <w:sz w:val="21"/>
          <w:szCs w:val="21"/>
          <w14:ligatures w14:val="none"/>
        </w:rPr>
      </w:pPr>
      <w:r w:rsidRPr="00243843">
        <w:rPr>
          <w:rFonts w:ascii="Cambria" w:eastAsia="Calibri" w:hAnsi="Cambria" w:cs="Cambria"/>
          <w:sz w:val="21"/>
          <w:szCs w:val="21"/>
          <w14:ligatures w14:val="none"/>
        </w:rPr>
        <w:t>Zamawiający również dopuszcza zmiany Umowy:</w:t>
      </w:r>
    </w:p>
    <w:p w14:paraId="31CBE3C7" w14:textId="77777777" w:rsidR="00A7107B" w:rsidRPr="00243843" w:rsidRDefault="00A7107B" w:rsidP="00CC0712">
      <w:pPr>
        <w:numPr>
          <w:ilvl w:val="0"/>
          <w:numId w:val="83"/>
        </w:numPr>
        <w:spacing w:after="0" w:line="360" w:lineRule="auto"/>
        <w:ind w:left="5" w:hanging="5"/>
        <w:contextualSpacing/>
        <w:jc w:val="both"/>
        <w:rPr>
          <w:rFonts w:ascii="Cambria" w:eastAsia="Calibri" w:hAnsi="Cambria" w:cs="Cambria"/>
          <w:sz w:val="21"/>
          <w:szCs w:val="21"/>
          <w14:ligatures w14:val="none"/>
        </w:rPr>
      </w:pPr>
      <w:r w:rsidRPr="00243843">
        <w:rPr>
          <w:rFonts w:ascii="Cambria" w:eastAsia="Calibri" w:hAnsi="Cambria" w:cs="Cambria"/>
          <w:sz w:val="21"/>
          <w:szCs w:val="21"/>
          <w14:ligatures w14:val="none"/>
        </w:rPr>
        <w:t>spowodowane siłą wyższą uniemożliwiająca wykonanie Przedmiotu Umowy, zgodnie z Umową;</w:t>
      </w:r>
    </w:p>
    <w:p w14:paraId="75EE1EB5" w14:textId="77777777" w:rsidR="00A7107B" w:rsidRPr="00243843" w:rsidRDefault="00A7107B" w:rsidP="00CC0712">
      <w:pPr>
        <w:numPr>
          <w:ilvl w:val="0"/>
          <w:numId w:val="83"/>
        </w:numPr>
        <w:spacing w:after="0" w:line="360" w:lineRule="auto"/>
        <w:ind w:left="0" w:firstLine="0"/>
        <w:contextualSpacing/>
        <w:jc w:val="both"/>
        <w:rPr>
          <w:rFonts w:ascii="Cambria" w:eastAsia="Calibri" w:hAnsi="Cambria" w:cs="Cambria"/>
          <w:sz w:val="21"/>
          <w:szCs w:val="21"/>
          <w14:ligatures w14:val="none"/>
        </w:rPr>
      </w:pPr>
      <w:r w:rsidRPr="00243843">
        <w:rPr>
          <w:rFonts w:ascii="Cambria" w:eastAsia="Calibri" w:hAnsi="Cambria" w:cs="Cambria"/>
          <w:sz w:val="21"/>
          <w:szCs w:val="21"/>
          <w14:ligatures w14:val="none"/>
        </w:rPr>
        <w:lastRenderedPageBreak/>
        <w:t>uzasadnione okolicznościami, o których mowa w art. 357(1) § 1 Kodeksu cywilnego.</w:t>
      </w:r>
    </w:p>
    <w:p w14:paraId="4B1D08A7" w14:textId="77777777" w:rsidR="00A7107B" w:rsidRPr="00243843" w:rsidRDefault="00A7107B" w:rsidP="00CC0712">
      <w:pPr>
        <w:numPr>
          <w:ilvl w:val="0"/>
          <w:numId w:val="14"/>
        </w:numPr>
        <w:tabs>
          <w:tab w:val="left" w:pos="284"/>
        </w:tabs>
        <w:spacing w:after="0" w:line="360" w:lineRule="auto"/>
        <w:ind w:left="-410" w:hanging="10"/>
        <w:contextualSpacing/>
        <w:jc w:val="both"/>
        <w:rPr>
          <w:rFonts w:ascii="Cambria" w:eastAsia="Calibri" w:hAnsi="Cambria" w:cs="Cambria"/>
          <w:sz w:val="21"/>
          <w:szCs w:val="21"/>
          <w14:ligatures w14:val="none"/>
        </w:rPr>
      </w:pPr>
      <w:r w:rsidRPr="00243843">
        <w:rPr>
          <w:rFonts w:ascii="Cambria" w:eastAsia="Calibri" w:hAnsi="Cambria" w:cs="Cambria"/>
          <w:sz w:val="21"/>
          <w:szCs w:val="21"/>
          <w14:ligatures w14:val="none"/>
        </w:rPr>
        <w:t xml:space="preserve">W przypadku zmiany przepisów prawa, które weszły w życie po zawarciu Umowy, a które powodują konieczność zmiany postanowień Umowy – w takim przypadku zmianie mogą ulec wyłącznie postanowienia Umowy, do których odnoszą się zmiany przepisów prawa w zakresie niezbędnym dla dostosowania Umowy do wprowadzonej zmiany prawa. </w:t>
      </w:r>
    </w:p>
    <w:p w14:paraId="33E1D519" w14:textId="77777777" w:rsidR="00A7107B" w:rsidRPr="00243843" w:rsidRDefault="00A7107B" w:rsidP="00CC0712">
      <w:pPr>
        <w:numPr>
          <w:ilvl w:val="0"/>
          <w:numId w:val="14"/>
        </w:numPr>
        <w:tabs>
          <w:tab w:val="left" w:pos="284"/>
        </w:tabs>
        <w:spacing w:after="0" w:line="360" w:lineRule="auto"/>
        <w:ind w:left="-420" w:firstLine="0"/>
        <w:contextualSpacing/>
        <w:jc w:val="both"/>
        <w:rPr>
          <w:rFonts w:ascii="Cambria" w:eastAsia="Calibri" w:hAnsi="Cambria" w:cs="Cambria"/>
          <w:sz w:val="21"/>
          <w:szCs w:val="21"/>
          <w14:ligatures w14:val="none"/>
        </w:rPr>
      </w:pPr>
      <w:r w:rsidRPr="00243843">
        <w:rPr>
          <w:rFonts w:ascii="Cambria" w:eastAsia="Calibri" w:hAnsi="Cambria" w:cs="Cambria"/>
          <w:sz w:val="21"/>
          <w:szCs w:val="21"/>
          <w14:ligatures w14:val="none"/>
        </w:rPr>
        <w:t>Zmiana Umowy wymaga zawarcia aneksu do Umowy w formie pisemnej pod rygorem nieważności.</w:t>
      </w:r>
    </w:p>
    <w:p w14:paraId="2AD98632" w14:textId="77777777" w:rsidR="00504833" w:rsidRPr="00243843" w:rsidRDefault="00504833" w:rsidP="00CC0712">
      <w:pPr>
        <w:pStyle w:val="Akapitzlist"/>
        <w:tabs>
          <w:tab w:val="left" w:pos="284"/>
        </w:tabs>
        <w:jc w:val="both"/>
        <w:rPr>
          <w:rFonts w:ascii="Cambria" w:hAnsi="Cambria"/>
        </w:rPr>
      </w:pPr>
    </w:p>
    <w:p w14:paraId="03DA043B" w14:textId="77777777" w:rsidR="00504833" w:rsidRPr="00243843" w:rsidRDefault="00D56B0D" w:rsidP="003D56BB">
      <w:pPr>
        <w:pStyle w:val="Akapitzlist"/>
        <w:tabs>
          <w:tab w:val="left" w:pos="284"/>
        </w:tabs>
        <w:ind w:left="0"/>
        <w:jc w:val="center"/>
        <w:rPr>
          <w:rFonts w:ascii="Cambria" w:hAnsi="Cambria"/>
          <w:b/>
          <w:bCs/>
        </w:rPr>
      </w:pPr>
      <w:r w:rsidRPr="00243843">
        <w:rPr>
          <w:rFonts w:ascii="Cambria" w:hAnsi="Cambria"/>
          <w:b/>
          <w:bCs/>
        </w:rPr>
        <w:t>§ 13</w:t>
      </w:r>
    </w:p>
    <w:p w14:paraId="212EEC4B" w14:textId="77777777" w:rsidR="00504833" w:rsidRPr="00243843" w:rsidRDefault="00D56B0D" w:rsidP="003D56BB">
      <w:pPr>
        <w:pStyle w:val="Akapitzlist"/>
        <w:tabs>
          <w:tab w:val="left" w:pos="284"/>
        </w:tabs>
        <w:ind w:left="0"/>
        <w:jc w:val="center"/>
        <w:rPr>
          <w:rFonts w:ascii="Cambria" w:hAnsi="Cambria"/>
          <w:b/>
          <w:bCs/>
        </w:rPr>
      </w:pPr>
      <w:r w:rsidRPr="00243843">
        <w:rPr>
          <w:rFonts w:ascii="Cambria" w:hAnsi="Cambria"/>
          <w:b/>
          <w:bCs/>
        </w:rPr>
        <w:t>Roboty dodatkowe, zamienne i zaniechane</w:t>
      </w:r>
    </w:p>
    <w:p w14:paraId="0DB06B6C" w14:textId="77777777" w:rsidR="004F4851" w:rsidRPr="00243843" w:rsidRDefault="004F4851" w:rsidP="00CC0712">
      <w:pPr>
        <w:pStyle w:val="Akapitzlist"/>
        <w:numPr>
          <w:ilvl w:val="0"/>
          <w:numId w:val="16"/>
        </w:numPr>
        <w:tabs>
          <w:tab w:val="left" w:pos="284"/>
        </w:tabs>
        <w:spacing w:after="0" w:line="360" w:lineRule="auto"/>
        <w:ind w:left="0" w:firstLine="0"/>
        <w:jc w:val="both"/>
        <w:rPr>
          <w:rFonts w:ascii="Cambria" w:hAnsi="Cambria"/>
        </w:rPr>
      </w:pPr>
      <w:r w:rsidRPr="00243843">
        <w:rPr>
          <w:rFonts w:ascii="Cambria" w:hAnsi="Cambria"/>
        </w:rPr>
        <w:t xml:space="preserve">Jeżeli zdaniem Wykonawcy dla realizacji Umowy zgodnie z zasadami sztuki budowlanej lub wiedzy technicznej, dla zakresu robót objętych Przedmiotem Umowy będzie konieczne dokonanie zmiany Umowy, czy też pojawi się konieczność wykonania robót dodatkowych, nieobjętych Przedmiotem Umowy, Wykonawca obowiązany jest poinformować o tym fakcie pisemnie Zamawiającego wraz z uzasadnieniem konieczności wprowadzenia zmiany, jej zakresu oraz wpływu na termin wykonania robót, a także wynagrodzenie należne Wykonawcy w terminie 7 dni od wystąpienia takiej konieczności. Roboty dodatkowe nie będą jednak należne jeśli potrzeba ich wykonania wynika z zapisów Ogłoszenia, w tym dokumentacji projektowej, w szczególności jeśli wynikają z oczywistego pominięcia lub omyłki możliwych do zauważenia przy analizie Ogłoszenia lub dokumentacji projektowej. </w:t>
      </w:r>
    </w:p>
    <w:p w14:paraId="32FAC1B1" w14:textId="77777777" w:rsidR="003D56BB" w:rsidRPr="00243843" w:rsidRDefault="00D56B0D" w:rsidP="00CC0712">
      <w:pPr>
        <w:pStyle w:val="Akapitzlist"/>
        <w:numPr>
          <w:ilvl w:val="0"/>
          <w:numId w:val="16"/>
        </w:numPr>
        <w:tabs>
          <w:tab w:val="left" w:pos="284"/>
        </w:tabs>
        <w:spacing w:after="0" w:line="360" w:lineRule="auto"/>
        <w:ind w:left="0" w:firstLine="0"/>
        <w:jc w:val="both"/>
        <w:rPr>
          <w:rFonts w:ascii="Cambria" w:hAnsi="Cambria"/>
        </w:rPr>
      </w:pPr>
      <w:r w:rsidRPr="00243843">
        <w:rPr>
          <w:rFonts w:ascii="Cambria" w:hAnsi="Cambria"/>
        </w:rPr>
        <w:t xml:space="preserve">Wykonawca może w jakimkolwiek momencie przedłożyć Zamawiającemu pisemną propozycję, która (w opinii Wykonawcy), jeśli byłaby przyjęta: </w:t>
      </w:r>
    </w:p>
    <w:p w14:paraId="764D5387" w14:textId="77777777" w:rsidR="003D56BB" w:rsidRPr="00243843" w:rsidRDefault="00D56B0D" w:rsidP="00CC0712">
      <w:pPr>
        <w:pStyle w:val="Akapitzlist"/>
        <w:numPr>
          <w:ilvl w:val="0"/>
          <w:numId w:val="17"/>
        </w:numPr>
        <w:tabs>
          <w:tab w:val="left" w:pos="284"/>
        </w:tabs>
        <w:spacing w:after="0" w:line="360" w:lineRule="auto"/>
        <w:ind w:left="0" w:firstLine="0"/>
        <w:jc w:val="both"/>
        <w:rPr>
          <w:rFonts w:ascii="Cambria" w:hAnsi="Cambria"/>
        </w:rPr>
      </w:pPr>
      <w:r w:rsidRPr="00243843">
        <w:rPr>
          <w:rFonts w:ascii="Cambria" w:hAnsi="Cambria"/>
        </w:rPr>
        <w:t xml:space="preserve">przyspieszy ukończenie; </w:t>
      </w:r>
    </w:p>
    <w:p w14:paraId="70072997" w14:textId="77777777" w:rsidR="003D56BB" w:rsidRPr="00243843" w:rsidRDefault="00D56B0D" w:rsidP="00CC0712">
      <w:pPr>
        <w:pStyle w:val="Akapitzlist"/>
        <w:numPr>
          <w:ilvl w:val="0"/>
          <w:numId w:val="17"/>
        </w:numPr>
        <w:tabs>
          <w:tab w:val="left" w:pos="284"/>
        </w:tabs>
        <w:spacing w:after="0" w:line="360" w:lineRule="auto"/>
        <w:ind w:left="0" w:firstLine="0"/>
        <w:jc w:val="both"/>
        <w:rPr>
          <w:rFonts w:ascii="Cambria" w:hAnsi="Cambria"/>
        </w:rPr>
      </w:pPr>
      <w:r w:rsidRPr="00243843">
        <w:rPr>
          <w:rFonts w:ascii="Cambria" w:hAnsi="Cambria"/>
        </w:rPr>
        <w:t xml:space="preserve">zmniejszy Zamawiającemu koszty przy realizacji, konserwacji lub eksploatacji robót, </w:t>
      </w:r>
    </w:p>
    <w:p w14:paraId="760B6A6B" w14:textId="77777777" w:rsidR="003D56BB" w:rsidRPr="00243843" w:rsidRDefault="00D56B0D" w:rsidP="00CC0712">
      <w:pPr>
        <w:pStyle w:val="Akapitzlist"/>
        <w:numPr>
          <w:ilvl w:val="0"/>
          <w:numId w:val="17"/>
        </w:numPr>
        <w:tabs>
          <w:tab w:val="left" w:pos="284"/>
        </w:tabs>
        <w:spacing w:after="0" w:line="360" w:lineRule="auto"/>
        <w:ind w:left="0" w:firstLine="0"/>
        <w:jc w:val="both"/>
        <w:rPr>
          <w:rFonts w:ascii="Cambria" w:hAnsi="Cambria"/>
        </w:rPr>
      </w:pPr>
      <w:r w:rsidRPr="00243843">
        <w:rPr>
          <w:rFonts w:ascii="Cambria" w:hAnsi="Cambria"/>
        </w:rPr>
        <w:t xml:space="preserve">poprawi Zamawiającemu sprawność lub wartość ukończonych robót, </w:t>
      </w:r>
    </w:p>
    <w:p w14:paraId="4279073F" w14:textId="77777777" w:rsidR="003D56BB" w:rsidRPr="00243843" w:rsidRDefault="00D56B0D" w:rsidP="00CC0712">
      <w:pPr>
        <w:pStyle w:val="Akapitzlist"/>
        <w:numPr>
          <w:ilvl w:val="0"/>
          <w:numId w:val="17"/>
        </w:numPr>
        <w:tabs>
          <w:tab w:val="left" w:pos="284"/>
        </w:tabs>
        <w:spacing w:after="0" w:line="360" w:lineRule="auto"/>
        <w:ind w:left="0" w:firstLine="0"/>
        <w:jc w:val="both"/>
        <w:rPr>
          <w:rFonts w:ascii="Cambria" w:hAnsi="Cambria"/>
        </w:rPr>
      </w:pPr>
      <w:r w:rsidRPr="00243843">
        <w:rPr>
          <w:rFonts w:ascii="Cambria" w:hAnsi="Cambria"/>
        </w:rPr>
        <w:t xml:space="preserve">w inny sposób dostarczy Zamawiającemu pożytku wskazując na korzyści wynikające z wprowadzenia zmiany, jej zakres oraz wpływ na termin wykonania robót, a także wynagrodzenie należne Wykonawcy. </w:t>
      </w:r>
    </w:p>
    <w:p w14:paraId="2B109592" w14:textId="77777777" w:rsidR="003D56BB" w:rsidRPr="00243843" w:rsidRDefault="00D56B0D" w:rsidP="00CC0712">
      <w:pPr>
        <w:pStyle w:val="Akapitzlist"/>
        <w:numPr>
          <w:ilvl w:val="0"/>
          <w:numId w:val="18"/>
        </w:numPr>
        <w:tabs>
          <w:tab w:val="left" w:pos="284"/>
        </w:tabs>
        <w:spacing w:after="0" w:line="360" w:lineRule="auto"/>
        <w:ind w:left="0" w:firstLine="0"/>
        <w:jc w:val="both"/>
        <w:rPr>
          <w:rFonts w:ascii="Cambria" w:hAnsi="Cambria"/>
        </w:rPr>
      </w:pPr>
      <w:r w:rsidRPr="00243843">
        <w:rPr>
          <w:rFonts w:ascii="Cambria" w:hAnsi="Cambria"/>
        </w:rPr>
        <w:t xml:space="preserve">Wszystkie zmiany Umowy z zakresie robót dodatkowych, zamiennych i zaniechanych wykonywane będą na podstawie protokołu konieczności zatwierdzonego przez Zamawiającego oraz wymagają zawarcia aneksu do Umowy. </w:t>
      </w:r>
    </w:p>
    <w:p w14:paraId="362B5BE3" w14:textId="77777777" w:rsidR="003D56BB" w:rsidRPr="00243843" w:rsidRDefault="00D56B0D" w:rsidP="00CC0712">
      <w:pPr>
        <w:pStyle w:val="Akapitzlist"/>
        <w:numPr>
          <w:ilvl w:val="0"/>
          <w:numId w:val="18"/>
        </w:numPr>
        <w:tabs>
          <w:tab w:val="left" w:pos="284"/>
        </w:tabs>
        <w:spacing w:after="0" w:line="360" w:lineRule="auto"/>
        <w:ind w:left="0" w:firstLine="0"/>
        <w:jc w:val="both"/>
        <w:rPr>
          <w:rFonts w:ascii="Cambria" w:hAnsi="Cambria"/>
        </w:rPr>
      </w:pPr>
      <w:r w:rsidRPr="00243843">
        <w:rPr>
          <w:rFonts w:ascii="Cambria" w:hAnsi="Cambria"/>
        </w:rPr>
        <w:t xml:space="preserve">W przypadku zmiany umowy skutkującej zmianą wynagrodzenia Wykonawcy (z zastrzeżeniem ust. 5), wynagrodzenie to ustalone zostanie w oparciu o sporządzone przez Wykonawcę i zweryfikowane przez Zamawiającego kosztorysy według wskazanego poniżej pierwszeństwa: </w:t>
      </w:r>
    </w:p>
    <w:p w14:paraId="0526E46F" w14:textId="77777777" w:rsidR="003D56BB" w:rsidRPr="00243843" w:rsidRDefault="00D56B0D" w:rsidP="00CC0712">
      <w:pPr>
        <w:pStyle w:val="Akapitzlist"/>
        <w:numPr>
          <w:ilvl w:val="0"/>
          <w:numId w:val="19"/>
        </w:numPr>
        <w:tabs>
          <w:tab w:val="left" w:pos="284"/>
        </w:tabs>
        <w:spacing w:after="0" w:line="360" w:lineRule="auto"/>
        <w:ind w:left="0" w:firstLine="0"/>
        <w:jc w:val="both"/>
        <w:rPr>
          <w:rFonts w:ascii="Cambria" w:hAnsi="Cambria"/>
        </w:rPr>
      </w:pPr>
      <w:r w:rsidRPr="00243843">
        <w:rPr>
          <w:rFonts w:ascii="Cambria" w:hAnsi="Cambria"/>
        </w:rPr>
        <w:t xml:space="preserve">kosztorys uproszczony sporządzony w oparciu o ceny jednostkowe dla poszczególnych pozycji kosztorysu, o którym mowa w § 8 ust. 11 umowy, o ile dane rodzaje robót w nim występują, </w:t>
      </w:r>
    </w:p>
    <w:p w14:paraId="3B411FA6" w14:textId="77777777" w:rsidR="003D56BB" w:rsidRPr="00243843" w:rsidRDefault="00D56B0D" w:rsidP="00CC0712">
      <w:pPr>
        <w:pStyle w:val="Akapitzlist"/>
        <w:numPr>
          <w:ilvl w:val="0"/>
          <w:numId w:val="19"/>
        </w:numPr>
        <w:tabs>
          <w:tab w:val="left" w:pos="284"/>
        </w:tabs>
        <w:spacing w:after="0" w:line="360" w:lineRule="auto"/>
        <w:ind w:left="0" w:firstLine="0"/>
        <w:jc w:val="both"/>
        <w:rPr>
          <w:rFonts w:ascii="Cambria" w:hAnsi="Cambria"/>
        </w:rPr>
      </w:pPr>
      <w:r w:rsidRPr="00243843">
        <w:rPr>
          <w:rFonts w:ascii="Cambria" w:hAnsi="Cambria"/>
        </w:rPr>
        <w:lastRenderedPageBreak/>
        <w:t xml:space="preserve">kosztorys szczegółowy sporządzony na podstawie Katalogów Nakładów Rzeczowych (dalej: KNR) z zastosowaniem czynników cenotwórczych (tj. kosztów pośrednich, zysku, kosztów zakupu) nie wyższych, niż średnie ich wartości dla danego okresu wg </w:t>
      </w:r>
      <w:proofErr w:type="spellStart"/>
      <w:r w:rsidRPr="00243843">
        <w:rPr>
          <w:rFonts w:ascii="Cambria" w:hAnsi="Cambria"/>
        </w:rPr>
        <w:t>Sekocenbud</w:t>
      </w:r>
      <w:proofErr w:type="spellEnd"/>
      <w:r w:rsidRPr="00243843">
        <w:rPr>
          <w:rFonts w:ascii="Cambria" w:hAnsi="Cambria"/>
        </w:rPr>
        <w:t xml:space="preserve">, oraz robocizny na poziomie średnim dla stolicy regionu pomorskiego, przy czym za dany okres przyjmuje się okres sporządzenia danego kosztorysu. Ceny materiałów i pracy sprzętu przyjmuje się w wielkościach nie wyższych niż średnie ceny wg cenników </w:t>
      </w:r>
      <w:proofErr w:type="spellStart"/>
      <w:r w:rsidRPr="00243843">
        <w:rPr>
          <w:rFonts w:ascii="Cambria" w:hAnsi="Cambria"/>
        </w:rPr>
        <w:t>Sekocenbud</w:t>
      </w:r>
      <w:proofErr w:type="spellEnd"/>
      <w:r w:rsidRPr="00243843">
        <w:rPr>
          <w:rFonts w:ascii="Cambria" w:hAnsi="Cambria"/>
        </w:rPr>
        <w:t>/</w:t>
      </w:r>
      <w:proofErr w:type="spellStart"/>
      <w:r w:rsidRPr="00243843">
        <w:rPr>
          <w:rFonts w:ascii="Cambria" w:hAnsi="Cambria"/>
        </w:rPr>
        <w:t>Orgbud</w:t>
      </w:r>
      <w:proofErr w:type="spellEnd"/>
      <w:r w:rsidRPr="00243843">
        <w:rPr>
          <w:rFonts w:ascii="Cambria" w:hAnsi="Cambria"/>
        </w:rPr>
        <w:t xml:space="preserve">, przy czym pierwszeństwo mają ceny materiałów i sprzętu wg notowań, a dopiero w przypadku ich braku wg cenników producentów zawartych w przywołanych publikacjach. W przypadku potwierdzonego przez Zamawiającego braku cen materiałów i pracy sprzętu w przedmiotowych cennikach, koszt materiałów i sprzętu będzie określony na podstawie załączonych przez Wykonawcę ofert lub faktur, do których przysługuje doliczenie właściwych narzutów na poziomie średnim dla danego okresu wg </w:t>
      </w:r>
      <w:proofErr w:type="spellStart"/>
      <w:r w:rsidRPr="00243843">
        <w:rPr>
          <w:rFonts w:ascii="Cambria" w:hAnsi="Cambria"/>
        </w:rPr>
        <w:t>Sekocenbud</w:t>
      </w:r>
      <w:proofErr w:type="spellEnd"/>
      <w:r w:rsidRPr="00243843">
        <w:rPr>
          <w:rFonts w:ascii="Cambria" w:hAnsi="Cambria"/>
        </w:rPr>
        <w:t xml:space="preserve"> tj. kosztów zakupu w przypadku materiałów, oraz kosztów pośrednich i zysku w przypadku sprzętu. W przypadku robót/usług, dla których nie określono nakładów rzeczowych w KNR, koszt tych robót/ usług będzie określony na podstawie ofert lub faktur dostarczonych przez Wykonawcę. Przyjmuje się, że cena z oferty lub faktury jest ceną ostateczną i nie podlega zwiększeniu o żadne koszty dodatkowe (koszty pośrednie, koszty ogólne itd.), a jedynie o zysk kalkulacyjny na poziomie nie wyższym niż średni dla danego okresu wg </w:t>
      </w:r>
      <w:proofErr w:type="spellStart"/>
      <w:r w:rsidRPr="00243843">
        <w:rPr>
          <w:rFonts w:ascii="Cambria" w:hAnsi="Cambria"/>
        </w:rPr>
        <w:t>Sekocenbud</w:t>
      </w:r>
      <w:proofErr w:type="spellEnd"/>
      <w:r w:rsidRPr="00243843">
        <w:rPr>
          <w:rFonts w:ascii="Cambria" w:hAnsi="Cambria"/>
        </w:rPr>
        <w:t xml:space="preserve">. Zamawiający zastrzega sobie prawo do weryfikacji załączonych ofert i faktur. W przypadku ustalenia przez Zamawiającego możliwości uzyskania niższych cen niż wynikające z ofert lub faktur złożonych przez Wykonawcę, przyjmuje się wartości ustalone przez Zamawiającego. </w:t>
      </w:r>
    </w:p>
    <w:p w14:paraId="32DD51BE" w14:textId="77777777" w:rsidR="003D56BB" w:rsidRPr="00243843" w:rsidRDefault="00D56B0D">
      <w:pPr>
        <w:pStyle w:val="Akapitzlist"/>
        <w:numPr>
          <w:ilvl w:val="0"/>
          <w:numId w:val="20"/>
        </w:numPr>
        <w:tabs>
          <w:tab w:val="left" w:pos="284"/>
        </w:tabs>
        <w:spacing w:after="0" w:line="360" w:lineRule="auto"/>
        <w:ind w:left="0" w:firstLine="0"/>
        <w:jc w:val="both"/>
        <w:rPr>
          <w:rFonts w:ascii="Cambria" w:hAnsi="Cambria"/>
        </w:rPr>
      </w:pPr>
      <w:r w:rsidRPr="00243843">
        <w:rPr>
          <w:rFonts w:ascii="Cambria" w:hAnsi="Cambria"/>
        </w:rPr>
        <w:t xml:space="preserve">W przypadku ograniczenia zakresu robót, wysokość obniżenia wynagrodzenie ustalona zostanie w oparciu o sporządzone przez Wykonawcę i zweryfikowane przez Zamawiającego kosztorysy według wskazanego poniżej pierwszeństwa: </w:t>
      </w:r>
    </w:p>
    <w:p w14:paraId="546B1FC7" w14:textId="77777777" w:rsidR="003D428A" w:rsidRPr="00243843" w:rsidRDefault="003D428A">
      <w:pPr>
        <w:pStyle w:val="Akapitzlist"/>
        <w:numPr>
          <w:ilvl w:val="0"/>
          <w:numId w:val="21"/>
        </w:numPr>
        <w:tabs>
          <w:tab w:val="left" w:pos="284"/>
        </w:tabs>
        <w:spacing w:after="0" w:line="360" w:lineRule="auto"/>
        <w:ind w:left="0" w:firstLine="0"/>
        <w:rPr>
          <w:rFonts w:ascii="Cambria" w:hAnsi="Cambria"/>
        </w:rPr>
      </w:pPr>
      <w:r w:rsidRPr="00243843">
        <w:rPr>
          <w:rFonts w:ascii="Cambria" w:hAnsi="Cambria"/>
        </w:rPr>
        <w:t xml:space="preserve">kosztorys uproszczony sporządzony w oparciu o ceny jednostkowe dla poszczególnych pozycji kosztorysu, o ile dany rodzaj robót w nim występuje, </w:t>
      </w:r>
    </w:p>
    <w:p w14:paraId="23D914BB" w14:textId="370C58B7" w:rsidR="003D56BB" w:rsidRPr="00243843" w:rsidRDefault="00D56B0D">
      <w:pPr>
        <w:pStyle w:val="Akapitzlist"/>
        <w:numPr>
          <w:ilvl w:val="0"/>
          <w:numId w:val="21"/>
        </w:numPr>
        <w:tabs>
          <w:tab w:val="left" w:pos="284"/>
        </w:tabs>
        <w:spacing w:after="0" w:line="360" w:lineRule="auto"/>
        <w:ind w:left="0" w:firstLine="0"/>
        <w:jc w:val="both"/>
        <w:rPr>
          <w:rFonts w:ascii="Cambria" w:hAnsi="Cambria"/>
        </w:rPr>
      </w:pPr>
      <w:r w:rsidRPr="00243843">
        <w:rPr>
          <w:rFonts w:ascii="Cambria" w:hAnsi="Cambria"/>
        </w:rPr>
        <w:t xml:space="preserve">kosztorys szczegółowy sporządzony na podstawie KNR z zastosowaniem czynników cenotwórczych (tj. kosztów pośrednich, zysku, kosztów zakupu nie niższych, niż średnie ich wartości dla danego okresu wg </w:t>
      </w:r>
      <w:proofErr w:type="spellStart"/>
      <w:r w:rsidRPr="00243843">
        <w:rPr>
          <w:rFonts w:ascii="Cambria" w:hAnsi="Cambria"/>
        </w:rPr>
        <w:t>Sekocenbud</w:t>
      </w:r>
      <w:proofErr w:type="spellEnd"/>
      <w:r w:rsidRPr="00243843">
        <w:rPr>
          <w:rFonts w:ascii="Cambria" w:hAnsi="Cambria"/>
        </w:rPr>
        <w:t xml:space="preserve"> , oraz robocizny na poziomie średnim dla stolicy regionu pomorskiego, przy czym za dany okres przyjmuje się okres sporządzenia danego kosztorysu. Ceny materiałów i pracy sprzętu przyjmuje się w wielkościach nie niższe niż średnie ceny wg cenników </w:t>
      </w:r>
      <w:proofErr w:type="spellStart"/>
      <w:r w:rsidRPr="00243843">
        <w:rPr>
          <w:rFonts w:ascii="Cambria" w:hAnsi="Cambria"/>
        </w:rPr>
        <w:t>Sekocenbud</w:t>
      </w:r>
      <w:proofErr w:type="spellEnd"/>
      <w:r w:rsidRPr="00243843">
        <w:rPr>
          <w:rFonts w:ascii="Cambria" w:hAnsi="Cambria"/>
        </w:rPr>
        <w:t>/</w:t>
      </w:r>
      <w:proofErr w:type="spellStart"/>
      <w:r w:rsidRPr="00243843">
        <w:rPr>
          <w:rFonts w:ascii="Cambria" w:hAnsi="Cambria"/>
        </w:rPr>
        <w:t>Orgbud</w:t>
      </w:r>
      <w:proofErr w:type="spellEnd"/>
      <w:r w:rsidRPr="00243843">
        <w:rPr>
          <w:rFonts w:ascii="Cambria" w:hAnsi="Cambria"/>
        </w:rPr>
        <w:t xml:space="preserve">, przy czym pierwszeństwo mają ceny materiałów i sprzętu wg notowań, a dopiero w przypadku ich braku wg cenników producentów zawartych w przywołanych publikacjach. W przypadku potwierdzonego przez Zamawiającego braku cen materiałów i pracy sprzętu w przedmiotowych cennikach, koszt materiałów i sprzętu będzie określony na podstawie załączonych przez Wykonawcę ofert, do których zostaną doliczone </w:t>
      </w:r>
      <w:r w:rsidRPr="00243843">
        <w:rPr>
          <w:rFonts w:ascii="Cambria" w:hAnsi="Cambria"/>
        </w:rPr>
        <w:lastRenderedPageBreak/>
        <w:t xml:space="preserve">właściwe narzuty na poziomie średnim dla danego okresu wg </w:t>
      </w:r>
      <w:proofErr w:type="spellStart"/>
      <w:r w:rsidRPr="00243843">
        <w:rPr>
          <w:rFonts w:ascii="Cambria" w:hAnsi="Cambria"/>
        </w:rPr>
        <w:t>Sekocenbud</w:t>
      </w:r>
      <w:proofErr w:type="spellEnd"/>
      <w:r w:rsidRPr="00243843">
        <w:rPr>
          <w:rFonts w:ascii="Cambria" w:hAnsi="Cambria"/>
        </w:rPr>
        <w:t xml:space="preserve"> tj. kosztów zakupu w przypadku materiałów, oraz kosztów pośrednich i zysku w przypadku sprzętu. W przypadku robót/usług, dla których nie określono nakładów rzeczowych w KNR, koszt tych robót/usług będzie określony na podstawie ofert dostarczonych przez Wykonawcę. Przyjmuje się, że cena robót/usług z oferty nie jest ceną ostateczną i będzie podlegać zwiększeniu o zysk kalkulacyjny na poziomie nie niższym niż średni dla danego okresu wg </w:t>
      </w:r>
      <w:proofErr w:type="spellStart"/>
      <w:r w:rsidRPr="00243843">
        <w:rPr>
          <w:rFonts w:ascii="Cambria" w:hAnsi="Cambria"/>
        </w:rPr>
        <w:t>Sekocenbud</w:t>
      </w:r>
      <w:proofErr w:type="spellEnd"/>
      <w:r w:rsidRPr="00243843">
        <w:rPr>
          <w:rFonts w:ascii="Cambria" w:hAnsi="Cambria"/>
        </w:rPr>
        <w:t xml:space="preserve">. Zamawiający zastrzega sobie prawo do weryfikacji załączonych ofert. </w:t>
      </w:r>
    </w:p>
    <w:p w14:paraId="6ED937B4" w14:textId="77777777" w:rsidR="003D56BB" w:rsidRPr="00243843" w:rsidRDefault="00D56B0D">
      <w:pPr>
        <w:pStyle w:val="Akapitzlist"/>
        <w:numPr>
          <w:ilvl w:val="0"/>
          <w:numId w:val="20"/>
        </w:numPr>
        <w:tabs>
          <w:tab w:val="left" w:pos="284"/>
        </w:tabs>
        <w:spacing w:after="0" w:line="360" w:lineRule="auto"/>
        <w:ind w:left="0" w:firstLine="0"/>
        <w:jc w:val="both"/>
        <w:rPr>
          <w:rFonts w:ascii="Cambria" w:hAnsi="Cambria"/>
        </w:rPr>
      </w:pPr>
      <w:r w:rsidRPr="00243843">
        <w:rPr>
          <w:rFonts w:ascii="Cambria" w:hAnsi="Cambria"/>
        </w:rPr>
        <w:t xml:space="preserve">Nie dopuszcza się modyfikacji katalogów (KNR) i tworzenia w oparciu o nie kalkulacji własnych poprzez stosowanie własnych współczynników zwiększających/zmniejszających nieprzewidzianych w tablicach katalogowych oraz zmiany nakładów pracy sprzętu i robocizny przewidzianych w użytym katalogu. </w:t>
      </w:r>
    </w:p>
    <w:p w14:paraId="53B86024" w14:textId="77777777" w:rsidR="003D56BB" w:rsidRPr="00243843" w:rsidRDefault="003D56BB" w:rsidP="003D56BB">
      <w:pPr>
        <w:pStyle w:val="Akapitzlist"/>
        <w:tabs>
          <w:tab w:val="left" w:pos="284"/>
        </w:tabs>
        <w:rPr>
          <w:rFonts w:ascii="Cambria" w:hAnsi="Cambria"/>
        </w:rPr>
      </w:pPr>
    </w:p>
    <w:p w14:paraId="22E3F54F" w14:textId="77777777" w:rsidR="003D56BB" w:rsidRPr="00243843" w:rsidRDefault="00D56B0D" w:rsidP="003D56BB">
      <w:pPr>
        <w:pStyle w:val="Akapitzlist"/>
        <w:tabs>
          <w:tab w:val="left" w:pos="284"/>
        </w:tabs>
        <w:ind w:left="0"/>
        <w:jc w:val="center"/>
        <w:rPr>
          <w:rFonts w:ascii="Cambria" w:hAnsi="Cambria"/>
          <w:b/>
          <w:bCs/>
        </w:rPr>
      </w:pPr>
      <w:r w:rsidRPr="00243843">
        <w:rPr>
          <w:rFonts w:ascii="Cambria" w:hAnsi="Cambria"/>
          <w:b/>
          <w:bCs/>
        </w:rPr>
        <w:t>§ 14</w:t>
      </w:r>
    </w:p>
    <w:p w14:paraId="3BA283FC" w14:textId="77777777" w:rsidR="003D56BB" w:rsidRPr="00243843" w:rsidRDefault="00D56B0D" w:rsidP="003D56BB">
      <w:pPr>
        <w:pStyle w:val="Akapitzlist"/>
        <w:tabs>
          <w:tab w:val="left" w:pos="284"/>
        </w:tabs>
        <w:ind w:left="0"/>
        <w:jc w:val="center"/>
        <w:rPr>
          <w:rFonts w:ascii="Cambria" w:hAnsi="Cambria"/>
          <w:b/>
          <w:bCs/>
        </w:rPr>
      </w:pPr>
      <w:r w:rsidRPr="00243843">
        <w:rPr>
          <w:rFonts w:ascii="Cambria" w:hAnsi="Cambria"/>
          <w:b/>
          <w:bCs/>
        </w:rPr>
        <w:t>Ochrona danych osobowych</w:t>
      </w:r>
    </w:p>
    <w:p w14:paraId="3D733201" w14:textId="07522E1A" w:rsidR="003D56BB" w:rsidRPr="00243843" w:rsidRDefault="00D56B0D" w:rsidP="003D428A">
      <w:pPr>
        <w:pStyle w:val="Akapitzlist"/>
        <w:tabs>
          <w:tab w:val="left" w:pos="284"/>
        </w:tabs>
        <w:spacing w:after="0" w:line="360" w:lineRule="auto"/>
        <w:ind w:left="0"/>
        <w:jc w:val="both"/>
        <w:rPr>
          <w:rFonts w:ascii="Cambria" w:hAnsi="Cambria"/>
        </w:rPr>
      </w:pPr>
      <w:r w:rsidRPr="00243843">
        <w:rPr>
          <w:rFonts w:ascii="Cambria" w:hAnsi="Cambri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przekazuje poniższe informacje: </w:t>
      </w:r>
    </w:p>
    <w:p w14:paraId="5360DC25" w14:textId="332F379F" w:rsidR="006A00A9" w:rsidRPr="00243843" w:rsidRDefault="00D56B0D">
      <w:pPr>
        <w:pStyle w:val="Akapitzlist"/>
        <w:numPr>
          <w:ilvl w:val="0"/>
          <w:numId w:val="22"/>
        </w:numPr>
        <w:tabs>
          <w:tab w:val="left" w:pos="284"/>
        </w:tabs>
        <w:spacing w:after="0" w:line="360" w:lineRule="auto"/>
        <w:ind w:left="0" w:firstLine="0"/>
        <w:jc w:val="both"/>
        <w:rPr>
          <w:rFonts w:ascii="Cambria" w:hAnsi="Cambria"/>
        </w:rPr>
      </w:pPr>
      <w:r w:rsidRPr="00243843">
        <w:rPr>
          <w:rFonts w:ascii="Cambria" w:hAnsi="Cambria"/>
          <w:b/>
          <w:bCs/>
        </w:rPr>
        <w:t>Informacje dotyczące administratora danych:</w:t>
      </w:r>
      <w:r w:rsidRPr="00243843">
        <w:rPr>
          <w:rFonts w:ascii="Cambria" w:hAnsi="Cambria"/>
        </w:rPr>
        <w:t xml:space="preserve"> administratorem danych osobowych jest Zamawiający: „EKSPLOATATOR” Sp. z o. o. z siedzibą w Rotmance, ul. Sportowa 25, Rotmanka 83-010 Straszyn, zarejestrowana w Rejestrze Przedsiębiorców Krajowego Rejestru Sądowego pod numerem KRS 0000228872, której akta rejestrowe prowadzi Sąd Rejonowy Gdańsk-Północ w Gdańsku, NIP 6040022502, REGON 193119760, e – mail: </w:t>
      </w:r>
      <w:hyperlink r:id="rId13" w:history="1">
        <w:r w:rsidR="001D26C2" w:rsidRPr="00243843">
          <w:rPr>
            <w:rStyle w:val="Hipercze"/>
            <w:rFonts w:ascii="Cambria" w:hAnsi="Cambria"/>
          </w:rPr>
          <w:t>biuro@eksploatator.pl</w:t>
        </w:r>
      </w:hyperlink>
      <w:r w:rsidR="001D26C2" w:rsidRPr="00243843">
        <w:rPr>
          <w:rFonts w:ascii="Cambria" w:hAnsi="Cambria"/>
        </w:rPr>
        <w:t xml:space="preserve"> </w:t>
      </w:r>
      <w:r w:rsidRPr="00243843">
        <w:rPr>
          <w:rFonts w:ascii="Cambria" w:hAnsi="Cambria"/>
        </w:rPr>
        <w:t xml:space="preserve">, tel. 58 682 88 28, 58 691 76 20, </w:t>
      </w:r>
    </w:p>
    <w:p w14:paraId="4A7EFA58" w14:textId="25F87460" w:rsidR="006A00A9" w:rsidRPr="00243843" w:rsidRDefault="00D56B0D">
      <w:pPr>
        <w:pStyle w:val="Akapitzlist"/>
        <w:numPr>
          <w:ilvl w:val="0"/>
          <w:numId w:val="22"/>
        </w:numPr>
        <w:tabs>
          <w:tab w:val="left" w:pos="284"/>
        </w:tabs>
        <w:spacing w:after="0" w:line="360" w:lineRule="auto"/>
        <w:ind w:left="0" w:firstLine="0"/>
        <w:jc w:val="both"/>
        <w:rPr>
          <w:rFonts w:ascii="Cambria" w:hAnsi="Cambria"/>
        </w:rPr>
      </w:pPr>
      <w:r w:rsidRPr="00243843">
        <w:rPr>
          <w:rFonts w:ascii="Cambria" w:hAnsi="Cambria"/>
          <w:b/>
          <w:bCs/>
        </w:rPr>
        <w:t>Cel przetwarzania danych osobowych:</w:t>
      </w:r>
      <w:r w:rsidRPr="00243843">
        <w:rPr>
          <w:rFonts w:ascii="Cambria" w:hAnsi="Cambria"/>
        </w:rPr>
        <w:t xml:space="preserve"> dane osobowe będą przetwarzane w celu związanym z realizacją i rozliczeniem umowy zawartej wskutek przeprowadzenia postępowania o udzielenie zamówienia publicznego. Administrator zwraca uwagę, iż w zakresie dokumentów i danych przekazanych w toku postępowania o udzielenie zamówienia publicznego aktualne pozostają informacje dotyczące przetwarzania danych osobowych przekazane w na etapie postępowania o udzielenie zamówienia publicznego. Jednocześnie w odniesieniu do Wykonawcy, z którym zawarta została umowa Administrator przekazuje dodatkowe informacje dotyczące przetwarzania danych osobowych, zawarte w niniejszej klauzuli. </w:t>
      </w:r>
    </w:p>
    <w:p w14:paraId="12FC28B8" w14:textId="22D39E3F" w:rsidR="006A00A9" w:rsidRPr="00243843" w:rsidRDefault="00D56B0D">
      <w:pPr>
        <w:pStyle w:val="Akapitzlist"/>
        <w:numPr>
          <w:ilvl w:val="0"/>
          <w:numId w:val="22"/>
        </w:numPr>
        <w:tabs>
          <w:tab w:val="left" w:pos="284"/>
        </w:tabs>
        <w:spacing w:after="0" w:line="360" w:lineRule="auto"/>
        <w:ind w:left="0" w:firstLine="0"/>
        <w:jc w:val="both"/>
        <w:rPr>
          <w:rFonts w:ascii="Cambria" w:hAnsi="Cambria"/>
        </w:rPr>
      </w:pPr>
      <w:r w:rsidRPr="00243843">
        <w:rPr>
          <w:rFonts w:ascii="Cambria" w:hAnsi="Cambria"/>
          <w:b/>
          <w:bCs/>
        </w:rPr>
        <w:t>Informacja o podstawach prawnych przetwarzania danych osobowych:</w:t>
      </w:r>
      <w:r w:rsidRPr="00243843">
        <w:rPr>
          <w:rFonts w:ascii="Cambria" w:hAnsi="Cambria"/>
        </w:rPr>
        <w:t xml:space="preserve"> Administrator przetwarza dane osobowe w celu: </w:t>
      </w:r>
    </w:p>
    <w:p w14:paraId="06D8C0CA" w14:textId="23B86A09" w:rsidR="006A00A9" w:rsidRPr="00243843" w:rsidRDefault="00D56B0D">
      <w:pPr>
        <w:pStyle w:val="Akapitzlist"/>
        <w:numPr>
          <w:ilvl w:val="0"/>
          <w:numId w:val="23"/>
        </w:numPr>
        <w:tabs>
          <w:tab w:val="left" w:pos="284"/>
        </w:tabs>
        <w:spacing w:after="0" w:line="360" w:lineRule="auto"/>
        <w:ind w:left="0" w:firstLine="0"/>
        <w:jc w:val="both"/>
        <w:rPr>
          <w:rFonts w:ascii="Cambria" w:hAnsi="Cambria"/>
        </w:rPr>
      </w:pPr>
      <w:r w:rsidRPr="00243843">
        <w:rPr>
          <w:rFonts w:ascii="Cambria" w:hAnsi="Cambria"/>
        </w:rPr>
        <w:t xml:space="preserve">zrealizowania obowiązków prawnych ciążących na Administratorze, w szczególności wynikających z ustawy z dnia 11 września 2019 r. Prawo zamówień publicznych (Dz.U. z 2019 r. </w:t>
      </w:r>
      <w:r w:rsidRPr="00243843">
        <w:rPr>
          <w:rFonts w:ascii="Cambria" w:hAnsi="Cambria"/>
        </w:rPr>
        <w:lastRenderedPageBreak/>
        <w:t xml:space="preserve">poz. 2019 ze zm.), przepisów dotyczących dostępu do informacji publicznej, przepisów prawa podatkowego (podstawa prawna: art. 6 ust. 1 lit. c) RODO), </w:t>
      </w:r>
    </w:p>
    <w:p w14:paraId="024ECD2A" w14:textId="691C70B0" w:rsidR="006A00A9" w:rsidRPr="00243843" w:rsidRDefault="00D56B0D">
      <w:pPr>
        <w:pStyle w:val="Akapitzlist"/>
        <w:numPr>
          <w:ilvl w:val="0"/>
          <w:numId w:val="23"/>
        </w:numPr>
        <w:tabs>
          <w:tab w:val="left" w:pos="284"/>
        </w:tabs>
        <w:spacing w:after="0" w:line="360" w:lineRule="auto"/>
        <w:ind w:left="0" w:firstLine="0"/>
        <w:jc w:val="both"/>
        <w:rPr>
          <w:rFonts w:ascii="Cambria" w:hAnsi="Cambria"/>
        </w:rPr>
      </w:pPr>
      <w:r w:rsidRPr="00243843">
        <w:rPr>
          <w:rFonts w:ascii="Cambria" w:hAnsi="Cambria"/>
        </w:rPr>
        <w:t xml:space="preserve">wykonania zawieranych umów (podstawa prawna: art. 6 ust. 1 lit. b) RODO), </w:t>
      </w:r>
    </w:p>
    <w:p w14:paraId="331237F0" w14:textId="4D767F30" w:rsidR="006A00A9" w:rsidRPr="00243843" w:rsidRDefault="00D56B0D">
      <w:pPr>
        <w:pStyle w:val="Akapitzlist"/>
        <w:numPr>
          <w:ilvl w:val="0"/>
          <w:numId w:val="23"/>
        </w:numPr>
        <w:tabs>
          <w:tab w:val="left" w:pos="284"/>
        </w:tabs>
        <w:spacing w:after="0" w:line="360" w:lineRule="auto"/>
        <w:ind w:left="0" w:firstLine="0"/>
        <w:jc w:val="both"/>
        <w:rPr>
          <w:rFonts w:ascii="Cambria" w:hAnsi="Cambria"/>
        </w:rPr>
      </w:pPr>
      <w:r w:rsidRPr="00243843">
        <w:rPr>
          <w:rFonts w:ascii="Cambria" w:hAnsi="Cambria"/>
        </w:rPr>
        <w:t xml:space="preserve">realizacji prawnie uzasadnionych interesów Administratora (podstawa prawna art. 6 ust. 1 lit. f) RODO), przy czym tym uzasadnionym interesem jest: </w:t>
      </w:r>
    </w:p>
    <w:p w14:paraId="5905B0B8" w14:textId="0EDF5FD6" w:rsidR="006A00A9" w:rsidRPr="00243843" w:rsidRDefault="00D56B0D">
      <w:pPr>
        <w:pStyle w:val="Akapitzlist"/>
        <w:numPr>
          <w:ilvl w:val="0"/>
          <w:numId w:val="24"/>
        </w:numPr>
        <w:tabs>
          <w:tab w:val="left" w:pos="284"/>
        </w:tabs>
        <w:spacing w:after="0" w:line="360" w:lineRule="auto"/>
        <w:ind w:left="0" w:firstLine="0"/>
        <w:jc w:val="both"/>
        <w:rPr>
          <w:rFonts w:ascii="Cambria" w:hAnsi="Cambria"/>
        </w:rPr>
      </w:pPr>
      <w:r w:rsidRPr="00243843">
        <w:rPr>
          <w:rFonts w:ascii="Cambria" w:hAnsi="Cambria"/>
        </w:rPr>
        <w:t xml:space="preserve">zapewnienie możliwości wykonania umowy zawartej między Administratorem, a wykonawcami; dane osobowe przetwarzane są wyłącznie w celu i w zakresie niezbędnym do prawidłowego wykonania tej umowy, np. bieżącego kontaktu, uzgadniania szczegółów realizacji umowy, </w:t>
      </w:r>
    </w:p>
    <w:p w14:paraId="60CF9C8C" w14:textId="15B6EE0E" w:rsidR="006A00A9" w:rsidRPr="00243843" w:rsidRDefault="00D56B0D">
      <w:pPr>
        <w:pStyle w:val="Akapitzlist"/>
        <w:numPr>
          <w:ilvl w:val="0"/>
          <w:numId w:val="24"/>
        </w:numPr>
        <w:tabs>
          <w:tab w:val="left" w:pos="284"/>
        </w:tabs>
        <w:spacing w:after="0" w:line="360" w:lineRule="auto"/>
        <w:ind w:left="0" w:firstLine="0"/>
        <w:jc w:val="both"/>
        <w:rPr>
          <w:rFonts w:ascii="Cambria" w:hAnsi="Cambria"/>
        </w:rPr>
      </w:pPr>
      <w:r w:rsidRPr="00243843">
        <w:rPr>
          <w:rFonts w:ascii="Cambria" w:hAnsi="Cambria"/>
        </w:rPr>
        <w:t xml:space="preserve">zapewnienie bezpieczeństwa mienia i osób polegające na weryfikacji osób uprawnionych do przebywania na terenie budowy/frontu robót/miejsca wykonywania prac lub świadczenia usług, </w:t>
      </w:r>
    </w:p>
    <w:p w14:paraId="2B58EAB5" w14:textId="4FE78B8D" w:rsidR="006A00A9" w:rsidRPr="00243843" w:rsidRDefault="00D56B0D">
      <w:pPr>
        <w:pStyle w:val="Akapitzlist"/>
        <w:numPr>
          <w:ilvl w:val="0"/>
          <w:numId w:val="24"/>
        </w:numPr>
        <w:tabs>
          <w:tab w:val="left" w:pos="284"/>
        </w:tabs>
        <w:spacing w:after="0" w:line="360" w:lineRule="auto"/>
        <w:ind w:left="0" w:firstLine="0"/>
        <w:jc w:val="both"/>
        <w:rPr>
          <w:rFonts w:ascii="Cambria" w:hAnsi="Cambria"/>
        </w:rPr>
      </w:pPr>
      <w:r w:rsidRPr="00243843">
        <w:rPr>
          <w:rFonts w:ascii="Cambria" w:hAnsi="Cambria"/>
        </w:rPr>
        <w:t xml:space="preserve">ewentualne dochodzenie wierzytelności i ochrona praw Zamawiającego. </w:t>
      </w:r>
    </w:p>
    <w:p w14:paraId="5606A07E" w14:textId="521E8290" w:rsidR="006A00A9" w:rsidRPr="00243843" w:rsidRDefault="00D56B0D">
      <w:pPr>
        <w:pStyle w:val="Akapitzlist"/>
        <w:numPr>
          <w:ilvl w:val="0"/>
          <w:numId w:val="22"/>
        </w:numPr>
        <w:tabs>
          <w:tab w:val="left" w:pos="284"/>
        </w:tabs>
        <w:spacing w:after="0" w:line="360" w:lineRule="auto"/>
        <w:ind w:left="0" w:firstLine="0"/>
        <w:jc w:val="both"/>
        <w:rPr>
          <w:rFonts w:ascii="Cambria" w:hAnsi="Cambria"/>
        </w:rPr>
      </w:pPr>
      <w:r w:rsidRPr="00243843">
        <w:rPr>
          <w:rFonts w:ascii="Cambria" w:hAnsi="Cambria"/>
        </w:rPr>
        <w:t xml:space="preserve">Informacja o odbiorcach danych: Dane osobowe mogą być udostępniane innym odbiorcom lub kategoriom odbiorców danych osobowych. Odbiorcami danych osobowych mogą być: </w:t>
      </w:r>
    </w:p>
    <w:p w14:paraId="279E9DFB" w14:textId="75E51656" w:rsidR="006A00A9" w:rsidRPr="00243843" w:rsidRDefault="00D56B0D">
      <w:pPr>
        <w:pStyle w:val="Akapitzlist"/>
        <w:numPr>
          <w:ilvl w:val="0"/>
          <w:numId w:val="25"/>
        </w:numPr>
        <w:tabs>
          <w:tab w:val="left" w:pos="284"/>
        </w:tabs>
        <w:spacing w:after="0" w:line="360" w:lineRule="auto"/>
        <w:ind w:left="0" w:firstLine="0"/>
        <w:jc w:val="both"/>
        <w:rPr>
          <w:rFonts w:ascii="Cambria" w:hAnsi="Cambria"/>
        </w:rPr>
      </w:pPr>
      <w:r w:rsidRPr="00243843">
        <w:rPr>
          <w:rFonts w:ascii="Cambria" w:hAnsi="Cambria"/>
        </w:rPr>
        <w:t xml:space="preserve">w zakresie dokumentacji postępowania o udzielenie zamówienia publicznego - osoby lub podmioty, którym udostępniona zostanie taka dokumentacja w oparciu o art. 18 oraz art. 74 ustawy Prawo zamówień publicznych. W związku z jawnością postępowania o udzielenie zamówienia publicznego nie można wykluczyć, iż dane osobowe mogą być przekazywane do państw z poza EOG. Co do zasady postępowanie o udzielenie zamówienia publicznego jest jawne, a Zamawiający ogranicza jednakże dostęp do informacji związanych z postępowaniem o udzielenie zamówienia w przypadkach szczególnych, zgodnie z art. 18 ustawy Prawo zamówień publicznych, </w:t>
      </w:r>
    </w:p>
    <w:p w14:paraId="4FA7F892" w14:textId="2270F360" w:rsidR="006A00A9" w:rsidRPr="00243843" w:rsidRDefault="00D56B0D">
      <w:pPr>
        <w:pStyle w:val="Akapitzlist"/>
        <w:numPr>
          <w:ilvl w:val="0"/>
          <w:numId w:val="25"/>
        </w:numPr>
        <w:tabs>
          <w:tab w:val="left" w:pos="284"/>
        </w:tabs>
        <w:spacing w:after="0" w:line="360" w:lineRule="auto"/>
        <w:ind w:left="0" w:firstLine="142"/>
        <w:jc w:val="both"/>
        <w:rPr>
          <w:rFonts w:ascii="Cambria" w:hAnsi="Cambria"/>
        </w:rPr>
      </w:pPr>
      <w:r w:rsidRPr="00243843">
        <w:rPr>
          <w:rFonts w:ascii="Cambria" w:hAnsi="Cambria"/>
        </w:rPr>
        <w:t xml:space="preserve">w zakresie informacji stanowiących informację publiczną - osoby lub podmioty, którym udostępniona zostanie informacja w oparciu o przepisy ustawy z dnia 6 września 2001 r. o dostępie do informacji publicznej. Nie można wykluczyć, iż dane osobowe mogą być przekazywane do państw z poza EOG w związku z udzieleniem informacji publicznej. Zamawiający ogranicza jednakże dostęp do informacji publicznej w przypadkach określonych w art. 5 ustawy o dostępie do informacji publicznej, w tym w szczególności z uwagi na prywatność osoby fizycznej. </w:t>
      </w:r>
    </w:p>
    <w:p w14:paraId="3456286B" w14:textId="0A9F8837" w:rsidR="006A00A9" w:rsidRPr="00243843" w:rsidRDefault="00D56B0D">
      <w:pPr>
        <w:pStyle w:val="Akapitzlist"/>
        <w:numPr>
          <w:ilvl w:val="0"/>
          <w:numId w:val="25"/>
        </w:numPr>
        <w:tabs>
          <w:tab w:val="left" w:pos="284"/>
        </w:tabs>
        <w:spacing w:after="0" w:line="360" w:lineRule="auto"/>
        <w:ind w:left="0" w:firstLine="0"/>
        <w:jc w:val="both"/>
        <w:rPr>
          <w:rFonts w:ascii="Cambria" w:hAnsi="Cambria"/>
        </w:rPr>
      </w:pPr>
      <w:r w:rsidRPr="00243843">
        <w:rPr>
          <w:rFonts w:ascii="Cambria" w:hAnsi="Cambria"/>
        </w:rPr>
        <w:t xml:space="preserve">podmioty uprawnione do uzyskania danych osobowych na podstawie odrębnych przepisów prawa w szczególności organy i instytucje państwowe, </w:t>
      </w:r>
    </w:p>
    <w:p w14:paraId="4890A31A" w14:textId="1FB0420C" w:rsidR="006A00A9" w:rsidRPr="00243843" w:rsidRDefault="00D56B0D">
      <w:pPr>
        <w:pStyle w:val="Akapitzlist"/>
        <w:numPr>
          <w:ilvl w:val="0"/>
          <w:numId w:val="25"/>
        </w:numPr>
        <w:tabs>
          <w:tab w:val="left" w:pos="284"/>
        </w:tabs>
        <w:spacing w:after="0" w:line="360" w:lineRule="auto"/>
        <w:ind w:left="0" w:firstLine="0"/>
        <w:jc w:val="both"/>
        <w:rPr>
          <w:rFonts w:ascii="Cambria" w:hAnsi="Cambria"/>
        </w:rPr>
      </w:pPr>
      <w:r w:rsidRPr="00243843">
        <w:rPr>
          <w:rFonts w:ascii="Cambria" w:hAnsi="Cambria"/>
        </w:rPr>
        <w:t xml:space="preserve">podmioty, którym Administrator Danych Osobowych na podstawie stosownych umów powierzenia przetwarzania danych osobowych zleca wykonanie czynności, z którymi wiąże się konieczność przetwarzania danych lub możliwość zapoznania z danymi osobowymi (podmiot przetwarzający – procesor), np. dostawcom usług IT, zadań wspomagających i doradczych - przy zachowaniu odpowiedniego poziomu bezpieczeństwa tych danych, </w:t>
      </w:r>
    </w:p>
    <w:p w14:paraId="49D5F28E" w14:textId="5BBF1B6B" w:rsidR="006A00A9" w:rsidRPr="00243843" w:rsidRDefault="00D56B0D">
      <w:pPr>
        <w:pStyle w:val="Akapitzlist"/>
        <w:numPr>
          <w:ilvl w:val="0"/>
          <w:numId w:val="25"/>
        </w:numPr>
        <w:tabs>
          <w:tab w:val="left" w:pos="284"/>
        </w:tabs>
        <w:spacing w:after="0" w:line="360" w:lineRule="auto"/>
        <w:ind w:left="0" w:firstLine="0"/>
        <w:jc w:val="both"/>
        <w:rPr>
          <w:rFonts w:ascii="Cambria" w:hAnsi="Cambria"/>
        </w:rPr>
      </w:pPr>
      <w:r w:rsidRPr="00243843">
        <w:rPr>
          <w:rFonts w:ascii="Cambria" w:hAnsi="Cambria"/>
        </w:rPr>
        <w:lastRenderedPageBreak/>
        <w:t xml:space="preserve">współpracownicy, kontrahenci i klienci Administratora w zakresie służbowych danych kontaktowych osób wyznaczonych do bieżącego kontaktu, przedstawicieli lub osób skierowanych do wykonywania umowy, o ile jest to niezbędne dla realizacji prawnie uzasadnionych interesów Administratora (np. z uwagi na konieczność koordynacji prac wykonawców, powierzenie osobie trzeciej sprawowania nadzoru inwestorskiego). </w:t>
      </w:r>
    </w:p>
    <w:p w14:paraId="3702E2DC" w14:textId="6DEAC141" w:rsidR="006A00A9" w:rsidRPr="00243843" w:rsidRDefault="00D56B0D">
      <w:pPr>
        <w:pStyle w:val="Akapitzlist"/>
        <w:numPr>
          <w:ilvl w:val="0"/>
          <w:numId w:val="22"/>
        </w:numPr>
        <w:tabs>
          <w:tab w:val="left" w:pos="284"/>
        </w:tabs>
        <w:spacing w:after="0" w:line="360" w:lineRule="auto"/>
        <w:ind w:left="0" w:firstLine="0"/>
        <w:jc w:val="both"/>
        <w:rPr>
          <w:rFonts w:ascii="Cambria" w:hAnsi="Cambria"/>
        </w:rPr>
      </w:pPr>
      <w:r w:rsidRPr="00243843">
        <w:rPr>
          <w:rFonts w:ascii="Cambria" w:hAnsi="Cambria"/>
        </w:rPr>
        <w:t xml:space="preserve">Okres przetwarzania/przechowywania danych osobowych: </w:t>
      </w:r>
    </w:p>
    <w:p w14:paraId="5687B300" w14:textId="114BA3C8" w:rsidR="006A00A9" w:rsidRPr="00243843" w:rsidRDefault="00D56B0D">
      <w:pPr>
        <w:pStyle w:val="Akapitzlist"/>
        <w:numPr>
          <w:ilvl w:val="0"/>
          <w:numId w:val="26"/>
        </w:numPr>
        <w:tabs>
          <w:tab w:val="left" w:pos="284"/>
        </w:tabs>
        <w:spacing w:after="0" w:line="360" w:lineRule="auto"/>
        <w:ind w:left="0" w:firstLine="0"/>
        <w:jc w:val="both"/>
        <w:rPr>
          <w:rFonts w:ascii="Cambria" w:hAnsi="Cambria"/>
        </w:rPr>
      </w:pPr>
      <w:r w:rsidRPr="00243843">
        <w:rPr>
          <w:rFonts w:ascii="Cambria" w:hAnsi="Cambria"/>
        </w:rPr>
        <w:t xml:space="preserve">dane osobowe zawarte w dokumentacji postępowania o udzielenie zamówienia publicznego, przetwarzane na podstawie art. 6 ust.1 lit. c RODO będą przechowywane, zgodnie z art. 78 ust. 1 ustawy prawo zamówień publicznych, przez okres 4 lat od dnia zakończenia postępowania o udzielenie zamówienia, a jeżeli czas trwania umowy przekracza 4 lata, okres przechowywania obejmuje cały czas trwania umowy, </w:t>
      </w:r>
    </w:p>
    <w:p w14:paraId="05727641" w14:textId="0DBB339B" w:rsidR="006A00A9" w:rsidRPr="00243843" w:rsidRDefault="00D56B0D">
      <w:pPr>
        <w:pStyle w:val="Akapitzlist"/>
        <w:numPr>
          <w:ilvl w:val="0"/>
          <w:numId w:val="26"/>
        </w:numPr>
        <w:tabs>
          <w:tab w:val="left" w:pos="284"/>
        </w:tabs>
        <w:spacing w:after="0" w:line="360" w:lineRule="auto"/>
        <w:ind w:left="0" w:firstLine="0"/>
        <w:jc w:val="both"/>
        <w:rPr>
          <w:rFonts w:ascii="Cambria" w:hAnsi="Cambria"/>
        </w:rPr>
      </w:pPr>
      <w:r w:rsidRPr="00243843">
        <w:rPr>
          <w:rFonts w:ascii="Cambria" w:hAnsi="Cambria"/>
        </w:rPr>
        <w:t xml:space="preserve">dane osobowe przetwarzane w celach rozliczeniowych – przez okres 5 lat od dnia dokonania rozliczenia, którego dokument zawierający dane osobowe dotyczy, </w:t>
      </w:r>
    </w:p>
    <w:p w14:paraId="17A3E66B" w14:textId="269C031A" w:rsidR="006A00A9" w:rsidRPr="00243843" w:rsidRDefault="00D56B0D">
      <w:pPr>
        <w:pStyle w:val="Akapitzlist"/>
        <w:numPr>
          <w:ilvl w:val="0"/>
          <w:numId w:val="26"/>
        </w:numPr>
        <w:tabs>
          <w:tab w:val="left" w:pos="284"/>
        </w:tabs>
        <w:spacing w:after="0" w:line="360" w:lineRule="auto"/>
        <w:ind w:left="0" w:firstLine="0"/>
        <w:jc w:val="both"/>
        <w:rPr>
          <w:rFonts w:ascii="Cambria" w:hAnsi="Cambria"/>
        </w:rPr>
      </w:pPr>
      <w:r w:rsidRPr="00243843">
        <w:rPr>
          <w:rFonts w:ascii="Cambria" w:hAnsi="Cambria"/>
        </w:rPr>
        <w:t xml:space="preserve">dane osobowe przetwarzane na podstawie uzasadnionych interesów Administratora, tj. w celu: </w:t>
      </w:r>
    </w:p>
    <w:p w14:paraId="2F574FFE" w14:textId="5A2563EF" w:rsidR="006A00A9" w:rsidRPr="00243843" w:rsidRDefault="00D56B0D">
      <w:pPr>
        <w:pStyle w:val="Akapitzlist"/>
        <w:numPr>
          <w:ilvl w:val="0"/>
          <w:numId w:val="27"/>
        </w:numPr>
        <w:tabs>
          <w:tab w:val="left" w:pos="284"/>
        </w:tabs>
        <w:spacing w:after="0" w:line="360" w:lineRule="auto"/>
        <w:ind w:left="0" w:firstLine="0"/>
        <w:jc w:val="both"/>
        <w:rPr>
          <w:rFonts w:ascii="Cambria" w:hAnsi="Cambria"/>
        </w:rPr>
      </w:pPr>
      <w:r w:rsidRPr="00243843">
        <w:rPr>
          <w:rFonts w:ascii="Cambria" w:hAnsi="Cambria"/>
        </w:rPr>
        <w:t xml:space="preserve">zapewnienia możliwości wykonania umowy zawartej między Administratorem, a wykonawcami; tj. w celu i w zakresie niezbędnym do prawidłowego wykonania tej umowy, zapewnienie bezpieczeństwa osób i mienia – przetwarzane będą przez okres realizacji umowy, aż do czasu do dokonania bezusterkowego odbioru końcowego, </w:t>
      </w:r>
    </w:p>
    <w:p w14:paraId="1A12D6E7" w14:textId="7744BD1A" w:rsidR="006A00A9" w:rsidRPr="00243843" w:rsidRDefault="00D56B0D">
      <w:pPr>
        <w:pStyle w:val="Akapitzlist"/>
        <w:numPr>
          <w:ilvl w:val="0"/>
          <w:numId w:val="27"/>
        </w:numPr>
        <w:tabs>
          <w:tab w:val="left" w:pos="284"/>
        </w:tabs>
        <w:spacing w:after="0" w:line="360" w:lineRule="auto"/>
        <w:ind w:left="0" w:firstLine="0"/>
        <w:jc w:val="both"/>
        <w:rPr>
          <w:rFonts w:ascii="Cambria" w:hAnsi="Cambria"/>
        </w:rPr>
      </w:pPr>
      <w:r w:rsidRPr="00243843">
        <w:rPr>
          <w:rFonts w:ascii="Cambria" w:hAnsi="Cambria"/>
        </w:rPr>
        <w:t xml:space="preserve">wykonanie umowy w okresie gwarancji lub rękojmi przetwarzane będą do czasu zakończenia i rozliczenia tychże okresów, </w:t>
      </w:r>
    </w:p>
    <w:p w14:paraId="0FC37D35" w14:textId="59CB27D9" w:rsidR="006A00A9" w:rsidRPr="00243843" w:rsidRDefault="00D56B0D">
      <w:pPr>
        <w:pStyle w:val="Akapitzlist"/>
        <w:numPr>
          <w:ilvl w:val="0"/>
          <w:numId w:val="27"/>
        </w:numPr>
        <w:tabs>
          <w:tab w:val="left" w:pos="284"/>
          <w:tab w:val="left" w:pos="1200"/>
        </w:tabs>
        <w:spacing w:after="0" w:line="360" w:lineRule="auto"/>
        <w:ind w:left="0" w:firstLine="0"/>
        <w:jc w:val="both"/>
        <w:rPr>
          <w:rFonts w:ascii="Cambria" w:hAnsi="Cambria"/>
        </w:rPr>
      </w:pPr>
      <w:r w:rsidRPr="00243843">
        <w:rPr>
          <w:rFonts w:ascii="Cambria" w:hAnsi="Cambria"/>
        </w:rPr>
        <w:t xml:space="preserve">ewentualnego dochodzenia wierzytelności i ochrona praw Zamawiającego – dane będą przechowywane w zakresie niezbędnym dla realizacji tego celu, do czasu przedawnienia roszczeń lub do czasu prawomocnego zakończenia sporu i jego rozliczenia – w zależności od tego, co nastąpi później. </w:t>
      </w:r>
    </w:p>
    <w:p w14:paraId="5C806E5B" w14:textId="0FD7715B" w:rsidR="006A00A9" w:rsidRPr="00243843" w:rsidRDefault="00D56B0D">
      <w:pPr>
        <w:pStyle w:val="Akapitzlist"/>
        <w:numPr>
          <w:ilvl w:val="0"/>
          <w:numId w:val="22"/>
        </w:numPr>
        <w:tabs>
          <w:tab w:val="left" w:pos="284"/>
        </w:tabs>
        <w:spacing w:after="0" w:line="360" w:lineRule="auto"/>
        <w:ind w:left="0" w:firstLine="0"/>
        <w:jc w:val="both"/>
        <w:rPr>
          <w:rFonts w:ascii="Cambria" w:hAnsi="Cambria"/>
        </w:rPr>
      </w:pPr>
      <w:r w:rsidRPr="00243843">
        <w:rPr>
          <w:rFonts w:ascii="Cambria" w:hAnsi="Cambria"/>
        </w:rPr>
        <w:t xml:space="preserve">Czy podanie danych osobowych jest obowiązkowe? Zamawiający przetwarza dane osobowe w różnych celach. Obowiązek podania danych niezbędnych do zawarcia umowy w ramach postępowania o udzielenie zamówienia publicznego wynika z ustawy Prawo zamówień publicznych, a obowiązek podania danych rozliczeniowych wynika z przepisów prawa powszechnie obowiązującego dotyczących obligatoryjnych elementów faktur VAT oraz innych dokumentów księgowych. Konsekwencje niepodania powyższych danych wynikają z ustaw. Podanie pozostałych danych jest dobrowolne, jednakże ich niepodanie może znacznie utrudnić lub uniemożliwić realizację umowy. </w:t>
      </w:r>
    </w:p>
    <w:p w14:paraId="6A89E1F3" w14:textId="42025F62" w:rsidR="006A00A9" w:rsidRPr="00243843" w:rsidRDefault="00D56B0D">
      <w:pPr>
        <w:pStyle w:val="Akapitzlist"/>
        <w:numPr>
          <w:ilvl w:val="0"/>
          <w:numId w:val="22"/>
        </w:numPr>
        <w:tabs>
          <w:tab w:val="left" w:pos="284"/>
        </w:tabs>
        <w:spacing w:after="0" w:line="360" w:lineRule="auto"/>
        <w:ind w:left="0" w:firstLine="0"/>
        <w:jc w:val="both"/>
        <w:rPr>
          <w:rFonts w:ascii="Cambria" w:hAnsi="Cambria"/>
        </w:rPr>
      </w:pPr>
      <w:r w:rsidRPr="00243843">
        <w:rPr>
          <w:rFonts w:ascii="Cambria" w:hAnsi="Cambria"/>
        </w:rPr>
        <w:t xml:space="preserve">Dane osobowe nie będą przetwarzane w sposób automatyzowany. </w:t>
      </w:r>
    </w:p>
    <w:p w14:paraId="22868759" w14:textId="51937C51" w:rsidR="006A00A9" w:rsidRPr="00243843" w:rsidRDefault="00D56B0D">
      <w:pPr>
        <w:pStyle w:val="Akapitzlist"/>
        <w:numPr>
          <w:ilvl w:val="0"/>
          <w:numId w:val="22"/>
        </w:numPr>
        <w:tabs>
          <w:tab w:val="left" w:pos="284"/>
        </w:tabs>
        <w:spacing w:after="0" w:line="360" w:lineRule="auto"/>
        <w:ind w:left="0" w:firstLine="0"/>
        <w:jc w:val="both"/>
        <w:rPr>
          <w:rFonts w:ascii="Cambria" w:hAnsi="Cambria"/>
        </w:rPr>
      </w:pPr>
      <w:r w:rsidRPr="00243843">
        <w:rPr>
          <w:rFonts w:ascii="Cambria" w:hAnsi="Cambria"/>
        </w:rPr>
        <w:t xml:space="preserve">Informacja o prawach osoby, której dane dotyczą: Osoba, której dane dotyczą, posiada prawo: </w:t>
      </w:r>
    </w:p>
    <w:p w14:paraId="43C05697" w14:textId="2A37A8A0" w:rsidR="006A00A9" w:rsidRPr="00243843" w:rsidRDefault="00D56B0D">
      <w:pPr>
        <w:pStyle w:val="Akapitzlist"/>
        <w:numPr>
          <w:ilvl w:val="0"/>
          <w:numId w:val="28"/>
        </w:numPr>
        <w:tabs>
          <w:tab w:val="left" w:pos="284"/>
        </w:tabs>
        <w:spacing w:after="0" w:line="360" w:lineRule="auto"/>
        <w:ind w:left="0" w:firstLine="0"/>
        <w:jc w:val="both"/>
        <w:rPr>
          <w:rFonts w:ascii="Cambria" w:hAnsi="Cambria"/>
        </w:rPr>
      </w:pPr>
      <w:r w:rsidRPr="00243843">
        <w:rPr>
          <w:rFonts w:ascii="Cambria" w:hAnsi="Cambria"/>
        </w:rPr>
        <w:t xml:space="preserve">dostępu do swoich danych osobowych - podstawie art. 15 RODO, przy czym w przypadku korzystania przez osobę, której dane osobowe są przetwarzane przez Zamawiającego, z </w:t>
      </w:r>
      <w:r w:rsidRPr="00243843">
        <w:rPr>
          <w:rFonts w:ascii="Cambria" w:hAnsi="Cambria"/>
        </w:rPr>
        <w:lastRenderedPageBreak/>
        <w:t xml:space="preserve">uprawnienia, o którym mowa w art. 15 ust. 1-3 RODO w zakresie dotyczącym bezpośrednio postępowania o udzielenie zamówienia publicznego, Zamawiający może żądać od osoby występującej z żądaniem wskazania dodatkowych informacji, mających na celu sprecyzowanie nazwy lub daty zakończonego postępowania o udzielenie zamówienia, </w:t>
      </w:r>
    </w:p>
    <w:p w14:paraId="1685D7E4" w14:textId="7F6974E5" w:rsidR="006A00A9" w:rsidRPr="00243843" w:rsidRDefault="00D56B0D">
      <w:pPr>
        <w:pStyle w:val="Akapitzlist"/>
        <w:numPr>
          <w:ilvl w:val="0"/>
          <w:numId w:val="28"/>
        </w:numPr>
        <w:tabs>
          <w:tab w:val="left" w:pos="284"/>
        </w:tabs>
        <w:spacing w:after="0" w:line="360" w:lineRule="auto"/>
        <w:ind w:left="0" w:firstLine="0"/>
        <w:jc w:val="both"/>
        <w:rPr>
          <w:rFonts w:ascii="Cambria" w:hAnsi="Cambria"/>
        </w:rPr>
      </w:pPr>
      <w:r w:rsidRPr="00243843">
        <w:rPr>
          <w:rFonts w:ascii="Cambria" w:hAnsi="Cambria"/>
        </w:rPr>
        <w:t xml:space="preserve">do sprostowania swoich danych osobowych na podstawie art. 16 RODO, przy czym skorzystanie przez osobę, której dane osobowe dotyczą, z uprawnienia do sprostowania lub uzupełnienia nie może skutkować zmianą wyniku postępowania o udzielenie zamówienia ani zmianą postanowień umowy w sprawie zamówienia publicznego w zakresie niezgodnym z ustawą Prawo zamówień publicznych i nie może naruszać integralności protokołu postępowania oraz jego załączników, </w:t>
      </w:r>
    </w:p>
    <w:p w14:paraId="597C24A4" w14:textId="73520389" w:rsidR="006A00A9" w:rsidRPr="00243843" w:rsidRDefault="00D56B0D">
      <w:pPr>
        <w:pStyle w:val="Akapitzlist"/>
        <w:numPr>
          <w:ilvl w:val="0"/>
          <w:numId w:val="28"/>
        </w:numPr>
        <w:tabs>
          <w:tab w:val="left" w:pos="284"/>
        </w:tabs>
        <w:spacing w:after="0" w:line="360" w:lineRule="auto"/>
        <w:ind w:left="0" w:firstLine="0"/>
        <w:jc w:val="both"/>
        <w:rPr>
          <w:rFonts w:ascii="Cambria" w:hAnsi="Cambria"/>
        </w:rPr>
      </w:pPr>
      <w:r w:rsidRPr="00243843">
        <w:rPr>
          <w:rFonts w:ascii="Cambria" w:hAnsi="Cambria"/>
        </w:rPr>
        <w:t xml:space="preserve">żądania od administratora ograniczenia przetwarzania danych osobowych na podstawie art. 18 RODO, z zastrzeżeniem przypadków, o których mowa w art. 18 ust. 2 RODO, przy czym zgłoszenie żądania ograniczenia przetwarzania, o którym mowa w art. 18 ust. 1 RODO, nie ogranicza przetwarzania danych osobowych do czasu zakończenia postępowania o udzielenie zamówienia publicznego, </w:t>
      </w:r>
    </w:p>
    <w:p w14:paraId="4F2886EA" w14:textId="41AFCEB0" w:rsidR="006A00A9" w:rsidRPr="00243843" w:rsidRDefault="00D56B0D">
      <w:pPr>
        <w:pStyle w:val="Akapitzlist"/>
        <w:numPr>
          <w:ilvl w:val="0"/>
          <w:numId w:val="28"/>
        </w:numPr>
        <w:tabs>
          <w:tab w:val="left" w:pos="284"/>
        </w:tabs>
        <w:spacing w:after="0" w:line="360" w:lineRule="auto"/>
        <w:ind w:left="0" w:firstLine="0"/>
        <w:jc w:val="both"/>
        <w:rPr>
          <w:rFonts w:ascii="Cambria" w:hAnsi="Cambria"/>
        </w:rPr>
      </w:pPr>
      <w:r w:rsidRPr="00243843">
        <w:rPr>
          <w:rFonts w:ascii="Cambria" w:hAnsi="Cambria"/>
        </w:rPr>
        <w:t xml:space="preserve">do wniesienia skargi do Prezesa Urzędu Ochrony Danych Osobowych, gdy w przypadku uznania, że przetwarzanie danych osobowych narusza przepisy RODO, </w:t>
      </w:r>
    </w:p>
    <w:p w14:paraId="278026EF" w14:textId="5C77A606" w:rsidR="006A00A9" w:rsidRPr="00243843" w:rsidRDefault="00D56B0D">
      <w:pPr>
        <w:pStyle w:val="Akapitzlist"/>
        <w:numPr>
          <w:ilvl w:val="0"/>
          <w:numId w:val="28"/>
        </w:numPr>
        <w:tabs>
          <w:tab w:val="left" w:pos="284"/>
        </w:tabs>
        <w:spacing w:after="0" w:line="360" w:lineRule="auto"/>
        <w:ind w:left="0" w:firstLine="0"/>
        <w:jc w:val="both"/>
        <w:rPr>
          <w:rFonts w:ascii="Cambria" w:hAnsi="Cambria"/>
        </w:rPr>
      </w:pPr>
      <w:r w:rsidRPr="00243843">
        <w:rPr>
          <w:rFonts w:ascii="Cambria" w:hAnsi="Cambria"/>
        </w:rPr>
        <w:t xml:space="preserve">do usunięcia danych osobowych na podstawie art. 17 RODO – prawo to jednakże podlega ograniczeniom z uwagi na różne podstawy i cele przetwarzania danych osobowych, w tym w szczególności prawo to nie przysługuje w odniesieniu do danych przetwarzanych na podstawie art. 6 ust. 1 lit. c) RODO – tj. gdy przetwarzanie danych jest niezbędne do wypełnienia obowiązku prawnego ciążącego na Administratorze, </w:t>
      </w:r>
    </w:p>
    <w:p w14:paraId="29A89DE3" w14:textId="42900D0D" w:rsidR="006A00A9" w:rsidRPr="00243843" w:rsidRDefault="00D56B0D">
      <w:pPr>
        <w:pStyle w:val="Akapitzlist"/>
        <w:numPr>
          <w:ilvl w:val="0"/>
          <w:numId w:val="28"/>
        </w:numPr>
        <w:tabs>
          <w:tab w:val="left" w:pos="284"/>
        </w:tabs>
        <w:spacing w:after="0" w:line="360" w:lineRule="auto"/>
        <w:ind w:left="0" w:firstLine="0"/>
        <w:jc w:val="both"/>
        <w:rPr>
          <w:rFonts w:ascii="Cambria" w:hAnsi="Cambria"/>
        </w:rPr>
      </w:pPr>
      <w:r w:rsidRPr="00243843">
        <w:rPr>
          <w:rFonts w:ascii="Cambria" w:hAnsi="Cambria"/>
        </w:rPr>
        <w:t xml:space="preserve">do wniesienia sprzeciwu na podstawie art. 21 RODO, wobec przetwarzania danych osobowych przetwarzanych na podstawie art. 6 ust. 1 lit. f) RODO (uzasadniony interes Administratora). </w:t>
      </w:r>
    </w:p>
    <w:p w14:paraId="41C48B03" w14:textId="77777777" w:rsidR="006A00A9" w:rsidRPr="00243843" w:rsidRDefault="006A00A9" w:rsidP="006A00A9">
      <w:pPr>
        <w:pStyle w:val="Akapitzlist"/>
        <w:tabs>
          <w:tab w:val="left" w:pos="284"/>
        </w:tabs>
        <w:ind w:left="1440"/>
        <w:rPr>
          <w:rFonts w:ascii="Cambria" w:hAnsi="Cambria"/>
        </w:rPr>
      </w:pPr>
    </w:p>
    <w:p w14:paraId="5AB90115" w14:textId="219F522B" w:rsidR="006A00A9" w:rsidRPr="00243843" w:rsidRDefault="00D56B0D" w:rsidP="00655C5E">
      <w:pPr>
        <w:pStyle w:val="Akapitzlist"/>
        <w:tabs>
          <w:tab w:val="left" w:pos="284"/>
        </w:tabs>
        <w:ind w:left="0"/>
        <w:jc w:val="center"/>
        <w:rPr>
          <w:rFonts w:ascii="Cambria" w:hAnsi="Cambria"/>
          <w:b/>
          <w:bCs/>
        </w:rPr>
      </w:pPr>
      <w:r w:rsidRPr="00243843">
        <w:rPr>
          <w:rFonts w:ascii="Cambria" w:hAnsi="Cambria"/>
          <w:b/>
          <w:bCs/>
        </w:rPr>
        <w:t>§ 15</w:t>
      </w:r>
    </w:p>
    <w:p w14:paraId="5F5FBDEB" w14:textId="77777777" w:rsidR="006A00A9" w:rsidRPr="00243843" w:rsidRDefault="00D56B0D" w:rsidP="00655C5E">
      <w:pPr>
        <w:pStyle w:val="Akapitzlist"/>
        <w:tabs>
          <w:tab w:val="left" w:pos="284"/>
        </w:tabs>
        <w:ind w:left="0"/>
        <w:jc w:val="center"/>
        <w:rPr>
          <w:rFonts w:ascii="Cambria" w:hAnsi="Cambria"/>
          <w:b/>
          <w:bCs/>
        </w:rPr>
      </w:pPr>
      <w:r w:rsidRPr="00243843">
        <w:rPr>
          <w:rFonts w:ascii="Cambria" w:hAnsi="Cambria"/>
          <w:b/>
          <w:bCs/>
        </w:rPr>
        <w:t>Poufność</w:t>
      </w:r>
    </w:p>
    <w:p w14:paraId="3D5A741E" w14:textId="77777777" w:rsidR="006A00A9" w:rsidRPr="00243843" w:rsidRDefault="00D56B0D">
      <w:pPr>
        <w:pStyle w:val="Akapitzlist"/>
        <w:numPr>
          <w:ilvl w:val="0"/>
          <w:numId w:val="29"/>
        </w:numPr>
        <w:tabs>
          <w:tab w:val="left" w:pos="284"/>
        </w:tabs>
        <w:spacing w:after="0" w:line="360" w:lineRule="auto"/>
        <w:ind w:left="0" w:firstLine="0"/>
        <w:jc w:val="both"/>
        <w:rPr>
          <w:rFonts w:ascii="Cambria" w:hAnsi="Cambria"/>
        </w:rPr>
      </w:pPr>
      <w:r w:rsidRPr="00243843">
        <w:rPr>
          <w:rFonts w:ascii="Cambria" w:hAnsi="Cambria"/>
        </w:rPr>
        <w:t xml:space="preserve">Wykonawca zobowiązuje się do zachowania w tajemnicy wszelkich informacji i dokumentów uzyskanych od Zamawiającego w związku z realizacją Umowy, w tym w szczególności do podjęcia odpowiednich kroków w celu ochrony ich poufnego charakteru. </w:t>
      </w:r>
    </w:p>
    <w:p w14:paraId="0185C37A" w14:textId="09F37E86" w:rsidR="006A00A9" w:rsidRPr="00243843" w:rsidRDefault="00D56B0D">
      <w:pPr>
        <w:pStyle w:val="Akapitzlist"/>
        <w:numPr>
          <w:ilvl w:val="0"/>
          <w:numId w:val="29"/>
        </w:numPr>
        <w:tabs>
          <w:tab w:val="left" w:pos="284"/>
        </w:tabs>
        <w:spacing w:after="0" w:line="360" w:lineRule="auto"/>
        <w:ind w:left="0" w:firstLine="0"/>
        <w:jc w:val="both"/>
        <w:rPr>
          <w:rFonts w:ascii="Cambria" w:hAnsi="Cambria"/>
        </w:rPr>
      </w:pPr>
      <w:r w:rsidRPr="00243843">
        <w:rPr>
          <w:rFonts w:ascii="Cambria" w:hAnsi="Cambria"/>
        </w:rPr>
        <w:t xml:space="preserve">Wykonawca zobowiązuje się ponadto nie rozpowszechniać w zakresie jego działalności zawodowej i pozazawodowej informacji dotyczących Zamawiającego, przedsiębiorstwa Zamawiającego oraz osób kierujących przedsiębiorstwem Zamawiającego w sposób naruszający jego dobre imię, renomę lub inny interes. </w:t>
      </w:r>
    </w:p>
    <w:p w14:paraId="7E04F548" w14:textId="133EDB0B" w:rsidR="006A00A9" w:rsidRPr="00243843" w:rsidRDefault="00D56B0D">
      <w:pPr>
        <w:pStyle w:val="Akapitzlist"/>
        <w:numPr>
          <w:ilvl w:val="0"/>
          <w:numId w:val="29"/>
        </w:numPr>
        <w:tabs>
          <w:tab w:val="left" w:pos="284"/>
        </w:tabs>
        <w:spacing w:after="0" w:line="360" w:lineRule="auto"/>
        <w:ind w:left="0" w:firstLine="0"/>
        <w:jc w:val="both"/>
        <w:rPr>
          <w:rFonts w:ascii="Cambria" w:hAnsi="Cambria"/>
        </w:rPr>
      </w:pPr>
      <w:r w:rsidRPr="00243843">
        <w:rPr>
          <w:rFonts w:ascii="Cambria" w:hAnsi="Cambria"/>
        </w:rPr>
        <w:t xml:space="preserve">Strony uzgadniają przy tym, że obowiązek zachowania poufności trwa zarówno w czasie obowiązywania Umowy, jak i po jej zakończeniu, a zobowiązanie do jego przestrzegania nie podlega wypowiedzeniu ani rozwiązaniu. </w:t>
      </w:r>
    </w:p>
    <w:p w14:paraId="5783C913" w14:textId="77777777" w:rsidR="006A00A9" w:rsidRPr="00243843" w:rsidRDefault="006A00A9" w:rsidP="006A00A9">
      <w:pPr>
        <w:pStyle w:val="Akapitzlist"/>
        <w:tabs>
          <w:tab w:val="left" w:pos="284"/>
        </w:tabs>
        <w:ind w:left="2210"/>
        <w:rPr>
          <w:rFonts w:ascii="Cambria" w:hAnsi="Cambria"/>
        </w:rPr>
      </w:pPr>
    </w:p>
    <w:p w14:paraId="5DBB9C14" w14:textId="3AF1562D" w:rsidR="006A00A9" w:rsidRPr="00243843" w:rsidRDefault="00D56B0D" w:rsidP="006A00A9">
      <w:pPr>
        <w:pStyle w:val="Akapitzlist"/>
        <w:tabs>
          <w:tab w:val="left" w:pos="284"/>
        </w:tabs>
        <w:ind w:left="0"/>
        <w:jc w:val="center"/>
        <w:rPr>
          <w:rFonts w:ascii="Cambria" w:hAnsi="Cambria"/>
          <w:b/>
          <w:bCs/>
        </w:rPr>
      </w:pPr>
      <w:r w:rsidRPr="00243843">
        <w:rPr>
          <w:rFonts w:ascii="Cambria" w:hAnsi="Cambria"/>
          <w:b/>
          <w:bCs/>
        </w:rPr>
        <w:t>§ 16</w:t>
      </w:r>
    </w:p>
    <w:p w14:paraId="49BB8062" w14:textId="620D93AE" w:rsidR="006A00A9" w:rsidRPr="00243843" w:rsidRDefault="00D56B0D" w:rsidP="006A00A9">
      <w:pPr>
        <w:pStyle w:val="Akapitzlist"/>
        <w:tabs>
          <w:tab w:val="left" w:pos="284"/>
        </w:tabs>
        <w:ind w:left="0"/>
        <w:jc w:val="center"/>
        <w:rPr>
          <w:rFonts w:ascii="Cambria" w:hAnsi="Cambria"/>
          <w:b/>
          <w:bCs/>
        </w:rPr>
      </w:pPr>
      <w:r w:rsidRPr="00243843">
        <w:rPr>
          <w:rFonts w:ascii="Cambria" w:hAnsi="Cambria"/>
          <w:b/>
          <w:bCs/>
        </w:rPr>
        <w:t>Spory</w:t>
      </w:r>
    </w:p>
    <w:p w14:paraId="28A3F77B" w14:textId="77777777" w:rsidR="006A00A9" w:rsidRPr="00243843" w:rsidRDefault="00D56B0D">
      <w:pPr>
        <w:pStyle w:val="Akapitzlist"/>
        <w:numPr>
          <w:ilvl w:val="0"/>
          <w:numId w:val="30"/>
        </w:numPr>
        <w:tabs>
          <w:tab w:val="left" w:pos="284"/>
        </w:tabs>
        <w:spacing w:after="0" w:line="360" w:lineRule="auto"/>
        <w:ind w:left="0" w:firstLine="0"/>
        <w:jc w:val="both"/>
        <w:rPr>
          <w:rFonts w:ascii="Cambria" w:hAnsi="Cambria"/>
        </w:rPr>
      </w:pPr>
      <w:r w:rsidRPr="00243843">
        <w:rPr>
          <w:rFonts w:ascii="Cambria" w:hAnsi="Cambria"/>
        </w:rPr>
        <w:t xml:space="preserve">W sprawach nieuregulowanych w niniejszej Umowie zastosowanie mają odpowiednie przepisy Regulaminu oraz Kodeksu cywilnego. </w:t>
      </w:r>
    </w:p>
    <w:p w14:paraId="2A48EF7B" w14:textId="77777777" w:rsidR="006A00A9" w:rsidRPr="00243843" w:rsidRDefault="00D56B0D">
      <w:pPr>
        <w:pStyle w:val="Akapitzlist"/>
        <w:numPr>
          <w:ilvl w:val="0"/>
          <w:numId w:val="30"/>
        </w:numPr>
        <w:tabs>
          <w:tab w:val="left" w:pos="284"/>
        </w:tabs>
        <w:spacing w:after="0" w:line="360" w:lineRule="auto"/>
        <w:ind w:left="0" w:firstLine="0"/>
        <w:jc w:val="both"/>
        <w:rPr>
          <w:rFonts w:ascii="Cambria" w:hAnsi="Cambria"/>
        </w:rPr>
      </w:pPr>
      <w:r w:rsidRPr="00243843">
        <w:rPr>
          <w:rFonts w:ascii="Cambria" w:hAnsi="Cambria"/>
        </w:rPr>
        <w:t xml:space="preserve">Spory pomiędzy Stronami, mogące wyniknąć na tle realizacji Umowy, rozstrzygane będą polubownie, a po wyczerpaniu takiej możliwości na drodze sądowej – wyłącznie właściwym jest Sąd powszechny właściwy miejscowo dla siedziby Zamawiającego. </w:t>
      </w:r>
    </w:p>
    <w:p w14:paraId="73BFD98F" w14:textId="77777777" w:rsidR="006A00A9" w:rsidRPr="00243843" w:rsidRDefault="006A00A9" w:rsidP="006A00A9">
      <w:pPr>
        <w:pStyle w:val="Akapitzlist"/>
        <w:tabs>
          <w:tab w:val="left" w:pos="284"/>
        </w:tabs>
        <w:ind w:left="2615"/>
        <w:rPr>
          <w:rFonts w:ascii="Cambria" w:hAnsi="Cambria"/>
        </w:rPr>
      </w:pPr>
    </w:p>
    <w:p w14:paraId="7F20BC84" w14:textId="77777777" w:rsidR="006A00A9" w:rsidRPr="00243843" w:rsidRDefault="00D56B0D" w:rsidP="00655C5E">
      <w:pPr>
        <w:pStyle w:val="Akapitzlist"/>
        <w:tabs>
          <w:tab w:val="left" w:pos="284"/>
        </w:tabs>
        <w:ind w:left="0"/>
        <w:jc w:val="center"/>
        <w:rPr>
          <w:rFonts w:ascii="Cambria" w:hAnsi="Cambria"/>
          <w:b/>
          <w:bCs/>
        </w:rPr>
      </w:pPr>
      <w:r w:rsidRPr="00243843">
        <w:rPr>
          <w:rFonts w:ascii="Cambria" w:hAnsi="Cambria"/>
          <w:b/>
          <w:bCs/>
        </w:rPr>
        <w:t>§ 17</w:t>
      </w:r>
    </w:p>
    <w:p w14:paraId="10C2BD4A" w14:textId="77777777" w:rsidR="006A00A9" w:rsidRPr="00243843" w:rsidRDefault="00D56B0D" w:rsidP="00655C5E">
      <w:pPr>
        <w:pStyle w:val="Akapitzlist"/>
        <w:tabs>
          <w:tab w:val="left" w:pos="284"/>
        </w:tabs>
        <w:ind w:left="0"/>
        <w:jc w:val="center"/>
        <w:rPr>
          <w:rFonts w:ascii="Cambria" w:hAnsi="Cambria"/>
          <w:b/>
          <w:bCs/>
        </w:rPr>
      </w:pPr>
      <w:r w:rsidRPr="00243843">
        <w:rPr>
          <w:rFonts w:ascii="Cambria" w:hAnsi="Cambria"/>
          <w:b/>
          <w:bCs/>
        </w:rPr>
        <w:t>Postanowienia końcowe</w:t>
      </w:r>
    </w:p>
    <w:p w14:paraId="2C1CD886" w14:textId="77777777" w:rsidR="006A00A9" w:rsidRPr="00243843" w:rsidRDefault="00D56B0D">
      <w:pPr>
        <w:pStyle w:val="Akapitzlist"/>
        <w:numPr>
          <w:ilvl w:val="0"/>
          <w:numId w:val="31"/>
        </w:numPr>
        <w:tabs>
          <w:tab w:val="left" w:pos="284"/>
        </w:tabs>
        <w:spacing w:after="0" w:line="360" w:lineRule="auto"/>
        <w:ind w:left="0" w:firstLine="0"/>
        <w:jc w:val="both"/>
        <w:rPr>
          <w:rFonts w:ascii="Cambria" w:hAnsi="Cambria"/>
        </w:rPr>
      </w:pPr>
      <w:r w:rsidRPr="00243843">
        <w:rPr>
          <w:rFonts w:ascii="Cambria" w:hAnsi="Cambria"/>
        </w:rPr>
        <w:t xml:space="preserve">Zmiany niniejszej Umowy będą dokonywane przez kolejno numerowane aneksy sporządzone przez Strony w formie pisemnej, pod rygorem nieważności. </w:t>
      </w:r>
    </w:p>
    <w:p w14:paraId="700A282A" w14:textId="04F371C4" w:rsidR="006A00A9" w:rsidRPr="00243843" w:rsidRDefault="00D56B0D">
      <w:pPr>
        <w:pStyle w:val="Akapitzlist"/>
        <w:numPr>
          <w:ilvl w:val="0"/>
          <w:numId w:val="31"/>
        </w:numPr>
        <w:tabs>
          <w:tab w:val="left" w:pos="284"/>
        </w:tabs>
        <w:spacing w:after="0" w:line="360" w:lineRule="auto"/>
        <w:ind w:left="0" w:firstLine="0"/>
        <w:jc w:val="both"/>
        <w:rPr>
          <w:rFonts w:ascii="Cambria" w:hAnsi="Cambria"/>
        </w:rPr>
      </w:pPr>
      <w:r w:rsidRPr="00243843">
        <w:rPr>
          <w:rFonts w:ascii="Cambria" w:hAnsi="Cambria"/>
        </w:rPr>
        <w:t xml:space="preserve">Umowa podlega prawu polskiemu. </w:t>
      </w:r>
    </w:p>
    <w:p w14:paraId="66A7E3A4" w14:textId="40441CA7" w:rsidR="00415E38" w:rsidRPr="00243843" w:rsidRDefault="00D56B0D">
      <w:pPr>
        <w:pStyle w:val="Akapitzlist"/>
        <w:numPr>
          <w:ilvl w:val="0"/>
          <w:numId w:val="31"/>
        </w:numPr>
        <w:tabs>
          <w:tab w:val="left" w:pos="284"/>
        </w:tabs>
        <w:spacing w:after="0" w:line="360" w:lineRule="auto"/>
        <w:ind w:left="0" w:firstLine="0"/>
        <w:jc w:val="both"/>
        <w:rPr>
          <w:rFonts w:ascii="Cambria" w:hAnsi="Cambria"/>
        </w:rPr>
      </w:pPr>
      <w:r w:rsidRPr="00243843">
        <w:rPr>
          <w:rFonts w:ascii="Cambria" w:hAnsi="Cambria"/>
        </w:rPr>
        <w:t xml:space="preserve">Załączniki do Umowy stanowią jej integralną część. </w:t>
      </w:r>
    </w:p>
    <w:p w14:paraId="56405930" w14:textId="77777777" w:rsidR="003D428A" w:rsidRPr="00243843" w:rsidRDefault="003D428A">
      <w:pPr>
        <w:pStyle w:val="Akapitzlist"/>
        <w:numPr>
          <w:ilvl w:val="0"/>
          <w:numId w:val="31"/>
        </w:numPr>
        <w:tabs>
          <w:tab w:val="left" w:pos="284"/>
        </w:tabs>
        <w:spacing w:after="0" w:line="360" w:lineRule="auto"/>
        <w:ind w:left="0" w:firstLine="0"/>
        <w:rPr>
          <w:rFonts w:ascii="Cambria" w:hAnsi="Cambria"/>
        </w:rPr>
      </w:pPr>
      <w:r w:rsidRPr="00243843">
        <w:rPr>
          <w:rFonts w:ascii="Cambria" w:hAnsi="Cambria"/>
        </w:rPr>
        <w:t xml:space="preserve">Umowę niniejszą sporządzono w formie elektronicznej.  </w:t>
      </w:r>
    </w:p>
    <w:p w14:paraId="20E54299" w14:textId="35604AA9" w:rsidR="00415E38" w:rsidRPr="00243843" w:rsidRDefault="00D56B0D">
      <w:pPr>
        <w:pStyle w:val="Akapitzlist"/>
        <w:numPr>
          <w:ilvl w:val="0"/>
          <w:numId w:val="31"/>
        </w:numPr>
        <w:tabs>
          <w:tab w:val="left" w:pos="284"/>
        </w:tabs>
        <w:spacing w:after="0" w:line="360" w:lineRule="auto"/>
        <w:ind w:left="0" w:firstLine="0"/>
        <w:jc w:val="both"/>
        <w:rPr>
          <w:rFonts w:ascii="Cambria" w:hAnsi="Cambria"/>
        </w:rPr>
      </w:pPr>
      <w:r w:rsidRPr="00243843">
        <w:rPr>
          <w:rFonts w:ascii="Cambria" w:hAnsi="Cambria"/>
        </w:rPr>
        <w:t xml:space="preserve">Integralną częścią niniejszej Umowy są: </w:t>
      </w:r>
    </w:p>
    <w:p w14:paraId="0D172E70" w14:textId="77777777" w:rsidR="00415E38" w:rsidRPr="00243843" w:rsidRDefault="00D56B0D">
      <w:pPr>
        <w:pStyle w:val="Akapitzlist"/>
        <w:numPr>
          <w:ilvl w:val="0"/>
          <w:numId w:val="32"/>
        </w:numPr>
        <w:tabs>
          <w:tab w:val="left" w:pos="284"/>
        </w:tabs>
        <w:spacing w:after="0" w:line="360" w:lineRule="auto"/>
        <w:ind w:left="0" w:firstLine="0"/>
        <w:jc w:val="both"/>
        <w:rPr>
          <w:rFonts w:ascii="Cambria" w:hAnsi="Cambria"/>
        </w:rPr>
      </w:pPr>
      <w:r w:rsidRPr="00243843">
        <w:rPr>
          <w:rFonts w:ascii="Cambria" w:hAnsi="Cambria"/>
        </w:rPr>
        <w:t>Ogłoszenie o przetargu nieograniczonym</w:t>
      </w:r>
    </w:p>
    <w:p w14:paraId="2CEA559B" w14:textId="77777777" w:rsidR="00415E38" w:rsidRPr="00243843" w:rsidRDefault="00D56B0D">
      <w:pPr>
        <w:pStyle w:val="Akapitzlist"/>
        <w:numPr>
          <w:ilvl w:val="0"/>
          <w:numId w:val="32"/>
        </w:numPr>
        <w:tabs>
          <w:tab w:val="left" w:pos="284"/>
        </w:tabs>
        <w:spacing w:after="0" w:line="360" w:lineRule="auto"/>
        <w:ind w:left="0" w:firstLine="0"/>
        <w:jc w:val="both"/>
        <w:rPr>
          <w:rFonts w:ascii="Cambria" w:hAnsi="Cambria"/>
        </w:rPr>
      </w:pPr>
      <w:r w:rsidRPr="00243843">
        <w:rPr>
          <w:rFonts w:ascii="Cambria" w:hAnsi="Cambria"/>
        </w:rPr>
        <w:t xml:space="preserve">Oferta Wykonawcy </w:t>
      </w:r>
    </w:p>
    <w:p w14:paraId="28458D5E" w14:textId="77777777" w:rsidR="003F6B1A" w:rsidRPr="00243843" w:rsidRDefault="003F6B1A" w:rsidP="003F6B1A">
      <w:pPr>
        <w:tabs>
          <w:tab w:val="left" w:pos="284"/>
        </w:tabs>
        <w:rPr>
          <w:rFonts w:ascii="Cambria" w:hAnsi="Cambria"/>
        </w:rPr>
      </w:pPr>
    </w:p>
    <w:p w14:paraId="01C6C5C6" w14:textId="77777777" w:rsidR="00415E38" w:rsidRPr="00243843" w:rsidRDefault="00415E38" w:rsidP="00415E38">
      <w:pPr>
        <w:pStyle w:val="Akapitzlist"/>
        <w:tabs>
          <w:tab w:val="left" w:pos="284"/>
        </w:tabs>
        <w:ind w:left="3695"/>
        <w:rPr>
          <w:rFonts w:ascii="Cambria" w:hAnsi="Cambria"/>
        </w:rPr>
      </w:pPr>
    </w:p>
    <w:p w14:paraId="6C926EBF" w14:textId="3D00BDAD" w:rsidR="00655C5E" w:rsidRPr="00243843" w:rsidRDefault="00D56B0D" w:rsidP="00655C5E">
      <w:pPr>
        <w:pStyle w:val="Akapitzlist"/>
        <w:tabs>
          <w:tab w:val="left" w:pos="284"/>
        </w:tabs>
        <w:ind w:left="0"/>
        <w:jc w:val="center"/>
        <w:rPr>
          <w:rFonts w:ascii="Cambria" w:hAnsi="Cambria"/>
          <w:b/>
          <w:bCs/>
        </w:rPr>
      </w:pPr>
      <w:r w:rsidRPr="00243843">
        <w:rPr>
          <w:rFonts w:ascii="Cambria" w:hAnsi="Cambria"/>
          <w:b/>
          <w:bCs/>
        </w:rPr>
        <w:t>W IMIENIU ZAMAWIAJĄCEGO</w:t>
      </w:r>
      <w:r w:rsidR="00655C5E" w:rsidRPr="00243843">
        <w:rPr>
          <w:rFonts w:ascii="Cambria" w:hAnsi="Cambria"/>
          <w:b/>
          <w:bCs/>
        </w:rPr>
        <w:tab/>
      </w:r>
      <w:r w:rsidR="00655C5E" w:rsidRPr="00243843">
        <w:rPr>
          <w:rFonts w:ascii="Cambria" w:hAnsi="Cambria"/>
          <w:b/>
          <w:bCs/>
        </w:rPr>
        <w:tab/>
      </w:r>
      <w:r w:rsidR="00655C5E" w:rsidRPr="00243843">
        <w:rPr>
          <w:rFonts w:ascii="Cambria" w:hAnsi="Cambria"/>
          <w:b/>
          <w:bCs/>
        </w:rPr>
        <w:tab/>
      </w:r>
      <w:r w:rsidR="00655C5E" w:rsidRPr="00243843">
        <w:rPr>
          <w:rFonts w:ascii="Cambria" w:hAnsi="Cambria"/>
          <w:b/>
          <w:bCs/>
        </w:rPr>
        <w:tab/>
      </w:r>
      <w:r w:rsidR="00655C5E" w:rsidRPr="00243843">
        <w:rPr>
          <w:rFonts w:ascii="Cambria" w:hAnsi="Cambria"/>
          <w:b/>
          <w:bCs/>
        </w:rPr>
        <w:tab/>
      </w:r>
      <w:r w:rsidRPr="00243843">
        <w:rPr>
          <w:rFonts w:ascii="Cambria" w:hAnsi="Cambria"/>
          <w:b/>
          <w:bCs/>
        </w:rPr>
        <w:t xml:space="preserve"> W IMIENIU WYKONAWCY </w:t>
      </w:r>
    </w:p>
    <w:p w14:paraId="0EC364F4" w14:textId="77777777" w:rsidR="00655C5E" w:rsidRPr="00243843" w:rsidRDefault="00655C5E" w:rsidP="00655C5E">
      <w:pPr>
        <w:pStyle w:val="Akapitzlist"/>
        <w:tabs>
          <w:tab w:val="left" w:pos="284"/>
        </w:tabs>
        <w:ind w:left="3695"/>
        <w:jc w:val="center"/>
        <w:rPr>
          <w:rFonts w:ascii="Cambria" w:hAnsi="Cambria"/>
          <w:b/>
          <w:bCs/>
        </w:rPr>
      </w:pPr>
    </w:p>
    <w:p w14:paraId="4EF59E0E" w14:textId="2EF17CDC" w:rsidR="003F6B1A" w:rsidRPr="00243843" w:rsidRDefault="00D56B0D" w:rsidP="003F6B1A">
      <w:pPr>
        <w:tabs>
          <w:tab w:val="left" w:pos="284"/>
        </w:tabs>
        <w:jc w:val="center"/>
        <w:rPr>
          <w:rFonts w:ascii="Cambria" w:hAnsi="Cambria"/>
          <w:b/>
          <w:bCs/>
        </w:rPr>
      </w:pPr>
      <w:r w:rsidRPr="00243843">
        <w:rPr>
          <w:rFonts w:ascii="Cambria" w:hAnsi="Cambria"/>
          <w:b/>
          <w:bCs/>
        </w:rPr>
        <w:t xml:space="preserve">___________________________ </w:t>
      </w:r>
      <w:r w:rsidR="003F6B1A" w:rsidRPr="00243843">
        <w:rPr>
          <w:rFonts w:ascii="Cambria" w:hAnsi="Cambria"/>
          <w:b/>
          <w:bCs/>
        </w:rPr>
        <w:tab/>
      </w:r>
      <w:r w:rsidR="003F6B1A" w:rsidRPr="00243843">
        <w:rPr>
          <w:rFonts w:ascii="Cambria" w:hAnsi="Cambria"/>
          <w:b/>
          <w:bCs/>
        </w:rPr>
        <w:tab/>
      </w:r>
      <w:r w:rsidR="003F6B1A" w:rsidRPr="00243843">
        <w:rPr>
          <w:rFonts w:ascii="Cambria" w:hAnsi="Cambria"/>
          <w:b/>
          <w:bCs/>
        </w:rPr>
        <w:tab/>
      </w:r>
      <w:r w:rsidR="003F6B1A" w:rsidRPr="00243843">
        <w:rPr>
          <w:rFonts w:ascii="Cambria" w:hAnsi="Cambria"/>
          <w:b/>
          <w:bCs/>
        </w:rPr>
        <w:tab/>
        <w:t>___________________________</w:t>
      </w:r>
    </w:p>
    <w:p w14:paraId="39DDDB02" w14:textId="3FBD63B7" w:rsidR="003F6B1A" w:rsidRPr="00243843" w:rsidRDefault="003F6B1A" w:rsidP="003F6B1A">
      <w:pPr>
        <w:tabs>
          <w:tab w:val="left" w:pos="284"/>
        </w:tabs>
        <w:rPr>
          <w:rFonts w:ascii="Cambria" w:hAnsi="Cambria"/>
          <w:b/>
          <w:bCs/>
        </w:rPr>
      </w:pPr>
    </w:p>
    <w:p w14:paraId="01C94937" w14:textId="1CC363C4" w:rsidR="003F6B1A" w:rsidRPr="00243843" w:rsidRDefault="00D56B0D" w:rsidP="003F6B1A">
      <w:pPr>
        <w:tabs>
          <w:tab w:val="left" w:pos="284"/>
        </w:tabs>
        <w:jc w:val="center"/>
        <w:rPr>
          <w:rFonts w:ascii="Cambria" w:hAnsi="Cambria"/>
          <w:b/>
          <w:bCs/>
        </w:rPr>
      </w:pPr>
      <w:r w:rsidRPr="00243843">
        <w:rPr>
          <w:rFonts w:ascii="Cambria" w:hAnsi="Cambria"/>
          <w:b/>
          <w:bCs/>
        </w:rPr>
        <w:t xml:space="preserve">___________________________ </w:t>
      </w:r>
      <w:r w:rsidR="003F6B1A" w:rsidRPr="00243843">
        <w:rPr>
          <w:rFonts w:ascii="Cambria" w:hAnsi="Cambria"/>
          <w:b/>
          <w:bCs/>
        </w:rPr>
        <w:tab/>
      </w:r>
      <w:r w:rsidR="003F6B1A" w:rsidRPr="00243843">
        <w:rPr>
          <w:rFonts w:ascii="Cambria" w:hAnsi="Cambria"/>
          <w:b/>
          <w:bCs/>
        </w:rPr>
        <w:tab/>
      </w:r>
      <w:r w:rsidR="003F6B1A" w:rsidRPr="00243843">
        <w:rPr>
          <w:rFonts w:ascii="Cambria" w:hAnsi="Cambria"/>
          <w:b/>
          <w:bCs/>
        </w:rPr>
        <w:tab/>
      </w:r>
      <w:r w:rsidR="003F6B1A" w:rsidRPr="00243843">
        <w:rPr>
          <w:rFonts w:ascii="Cambria" w:hAnsi="Cambria"/>
          <w:b/>
          <w:bCs/>
        </w:rPr>
        <w:tab/>
        <w:t>___________________________</w:t>
      </w:r>
    </w:p>
    <w:p w14:paraId="2A4EEC2F" w14:textId="77777777" w:rsidR="003F6B1A" w:rsidRPr="00243843" w:rsidRDefault="003F6B1A" w:rsidP="003F6B1A">
      <w:pPr>
        <w:tabs>
          <w:tab w:val="left" w:pos="284"/>
        </w:tabs>
        <w:rPr>
          <w:rFonts w:ascii="Cambria" w:hAnsi="Cambria"/>
        </w:rPr>
      </w:pPr>
    </w:p>
    <w:p w14:paraId="74A60BFD" w14:textId="77777777" w:rsidR="003F6B1A" w:rsidRPr="00243843" w:rsidRDefault="00D56B0D" w:rsidP="003F6B1A">
      <w:pPr>
        <w:tabs>
          <w:tab w:val="left" w:pos="284"/>
        </w:tabs>
        <w:spacing w:after="0" w:line="240" w:lineRule="auto"/>
        <w:rPr>
          <w:rFonts w:ascii="Cambria" w:hAnsi="Cambria"/>
        </w:rPr>
      </w:pPr>
      <w:r w:rsidRPr="00243843">
        <w:rPr>
          <w:rFonts w:ascii="Cambria" w:hAnsi="Cambria"/>
        </w:rPr>
        <w:t xml:space="preserve">Załączniki: </w:t>
      </w:r>
    </w:p>
    <w:p w14:paraId="6B31A1A5" w14:textId="77777777" w:rsidR="003F6B1A" w:rsidRPr="00243843" w:rsidRDefault="00D56B0D" w:rsidP="003F6B1A">
      <w:pPr>
        <w:tabs>
          <w:tab w:val="left" w:pos="284"/>
        </w:tabs>
        <w:spacing w:after="0" w:line="240" w:lineRule="auto"/>
        <w:rPr>
          <w:rFonts w:ascii="Cambria" w:hAnsi="Cambria"/>
        </w:rPr>
      </w:pPr>
      <w:r w:rsidRPr="00243843">
        <w:rPr>
          <w:rFonts w:ascii="Cambria" w:hAnsi="Cambria"/>
        </w:rPr>
        <w:t xml:space="preserve">1. Wzór Karty gwarancyjnej </w:t>
      </w:r>
    </w:p>
    <w:p w14:paraId="7AE75E43" w14:textId="77777777" w:rsidR="003F6B1A" w:rsidRPr="00243843" w:rsidRDefault="00D56B0D" w:rsidP="003F6B1A">
      <w:pPr>
        <w:tabs>
          <w:tab w:val="left" w:pos="284"/>
        </w:tabs>
        <w:spacing w:after="0" w:line="240" w:lineRule="auto"/>
        <w:rPr>
          <w:rFonts w:ascii="Cambria" w:hAnsi="Cambria"/>
        </w:rPr>
      </w:pPr>
      <w:r w:rsidRPr="00243843">
        <w:rPr>
          <w:rFonts w:ascii="Cambria" w:hAnsi="Cambria"/>
        </w:rPr>
        <w:t xml:space="preserve">2. Kserokopia dowodu wniesienia zabezpieczenia należytego wykonania Umowy </w:t>
      </w:r>
    </w:p>
    <w:p w14:paraId="4E30CBA8" w14:textId="77777777" w:rsidR="003F6B1A" w:rsidRPr="00243843" w:rsidRDefault="00D56B0D" w:rsidP="003F6B1A">
      <w:pPr>
        <w:tabs>
          <w:tab w:val="left" w:pos="284"/>
        </w:tabs>
        <w:spacing w:after="0" w:line="240" w:lineRule="auto"/>
        <w:rPr>
          <w:rFonts w:ascii="Cambria" w:hAnsi="Cambria"/>
        </w:rPr>
      </w:pPr>
      <w:r w:rsidRPr="00243843">
        <w:rPr>
          <w:rFonts w:ascii="Cambria" w:hAnsi="Cambria"/>
        </w:rPr>
        <w:t xml:space="preserve">3. Polisa ubezpieczeniowa </w:t>
      </w:r>
    </w:p>
    <w:p w14:paraId="68437174" w14:textId="77777777" w:rsidR="003F6B1A" w:rsidRPr="00243843" w:rsidRDefault="003F6B1A" w:rsidP="003F6B1A">
      <w:pPr>
        <w:tabs>
          <w:tab w:val="left" w:pos="284"/>
        </w:tabs>
        <w:rPr>
          <w:rFonts w:ascii="Cambria" w:hAnsi="Cambria"/>
        </w:rPr>
      </w:pPr>
    </w:p>
    <w:p w14:paraId="73507AFD" w14:textId="77777777" w:rsidR="00B23916" w:rsidRPr="00243843" w:rsidRDefault="00B23916" w:rsidP="003F6B1A">
      <w:pPr>
        <w:tabs>
          <w:tab w:val="left" w:pos="284"/>
        </w:tabs>
        <w:jc w:val="right"/>
        <w:rPr>
          <w:rFonts w:ascii="Cambria" w:hAnsi="Cambria"/>
        </w:rPr>
      </w:pPr>
    </w:p>
    <w:p w14:paraId="01974403" w14:textId="77777777" w:rsidR="00B23916" w:rsidRPr="00243843" w:rsidRDefault="00B23916" w:rsidP="003F6B1A">
      <w:pPr>
        <w:tabs>
          <w:tab w:val="left" w:pos="284"/>
        </w:tabs>
        <w:jc w:val="right"/>
        <w:rPr>
          <w:rFonts w:ascii="Cambria" w:hAnsi="Cambria"/>
        </w:rPr>
      </w:pPr>
    </w:p>
    <w:p w14:paraId="0D182C3F" w14:textId="77777777" w:rsidR="00B23916" w:rsidRPr="00243843" w:rsidRDefault="00B23916" w:rsidP="003F6B1A">
      <w:pPr>
        <w:tabs>
          <w:tab w:val="left" w:pos="284"/>
        </w:tabs>
        <w:jc w:val="right"/>
        <w:rPr>
          <w:rFonts w:ascii="Cambria" w:hAnsi="Cambria"/>
        </w:rPr>
      </w:pPr>
    </w:p>
    <w:p w14:paraId="3162E0F8" w14:textId="77777777" w:rsidR="00B23916" w:rsidRPr="00243843" w:rsidRDefault="00B23916" w:rsidP="003F6B1A">
      <w:pPr>
        <w:tabs>
          <w:tab w:val="left" w:pos="284"/>
        </w:tabs>
        <w:jc w:val="right"/>
        <w:rPr>
          <w:rFonts w:ascii="Cambria" w:hAnsi="Cambria"/>
        </w:rPr>
      </w:pPr>
    </w:p>
    <w:p w14:paraId="4D9EE734" w14:textId="77777777" w:rsidR="00B23916" w:rsidRPr="00243843" w:rsidRDefault="00B23916" w:rsidP="003F6B1A">
      <w:pPr>
        <w:tabs>
          <w:tab w:val="left" w:pos="284"/>
        </w:tabs>
        <w:jc w:val="right"/>
        <w:rPr>
          <w:rFonts w:ascii="Cambria" w:hAnsi="Cambria"/>
        </w:rPr>
      </w:pPr>
    </w:p>
    <w:p w14:paraId="46D2FEC8" w14:textId="77777777" w:rsidR="00263973" w:rsidRDefault="00263973" w:rsidP="003F6B1A">
      <w:pPr>
        <w:tabs>
          <w:tab w:val="left" w:pos="284"/>
        </w:tabs>
        <w:jc w:val="right"/>
        <w:rPr>
          <w:rFonts w:ascii="Cambria" w:hAnsi="Cambria"/>
        </w:rPr>
      </w:pPr>
    </w:p>
    <w:p w14:paraId="7C80E8A3" w14:textId="2BFA9280" w:rsidR="003F6B1A" w:rsidRPr="00243843" w:rsidRDefault="00D56B0D" w:rsidP="003F6B1A">
      <w:pPr>
        <w:tabs>
          <w:tab w:val="left" w:pos="284"/>
        </w:tabs>
        <w:jc w:val="right"/>
        <w:rPr>
          <w:rFonts w:ascii="Cambria" w:hAnsi="Cambria"/>
          <w:b/>
          <w:bCs/>
        </w:rPr>
      </w:pPr>
      <w:r w:rsidRPr="00243843">
        <w:rPr>
          <w:rFonts w:ascii="Cambria" w:hAnsi="Cambria"/>
          <w:b/>
          <w:bCs/>
        </w:rPr>
        <w:lastRenderedPageBreak/>
        <w:t xml:space="preserve">Załącznik nr 1 do Umowy </w:t>
      </w:r>
    </w:p>
    <w:p w14:paraId="093988DE" w14:textId="135305B5" w:rsidR="003F6B1A" w:rsidRPr="00243843" w:rsidRDefault="00D56B0D" w:rsidP="003F6B1A">
      <w:pPr>
        <w:tabs>
          <w:tab w:val="left" w:pos="284"/>
        </w:tabs>
        <w:jc w:val="center"/>
        <w:rPr>
          <w:rFonts w:ascii="Cambria" w:hAnsi="Cambria"/>
          <w:b/>
          <w:bCs/>
        </w:rPr>
      </w:pPr>
      <w:r w:rsidRPr="00243843">
        <w:rPr>
          <w:rFonts w:ascii="Cambria" w:hAnsi="Cambria"/>
          <w:b/>
          <w:bCs/>
        </w:rPr>
        <w:t xml:space="preserve">Karta Gwarancyjna </w:t>
      </w:r>
      <w:r w:rsidR="003F6B1A" w:rsidRPr="00243843">
        <w:rPr>
          <w:rFonts w:ascii="Cambria" w:hAnsi="Cambria"/>
          <w:b/>
          <w:bCs/>
        </w:rPr>
        <w:t>–</w:t>
      </w:r>
      <w:r w:rsidRPr="00243843">
        <w:rPr>
          <w:rFonts w:ascii="Cambria" w:hAnsi="Cambria"/>
          <w:b/>
          <w:bCs/>
        </w:rPr>
        <w:t xml:space="preserve"> wzór</w:t>
      </w:r>
    </w:p>
    <w:p w14:paraId="0C3F8743" w14:textId="77777777" w:rsidR="003F6B1A" w:rsidRPr="00243843" w:rsidRDefault="003F6B1A" w:rsidP="003F6B1A">
      <w:pPr>
        <w:tabs>
          <w:tab w:val="left" w:pos="284"/>
        </w:tabs>
        <w:jc w:val="center"/>
        <w:rPr>
          <w:rFonts w:ascii="Cambria" w:hAnsi="Cambria"/>
        </w:rPr>
      </w:pPr>
    </w:p>
    <w:p w14:paraId="78895D36" w14:textId="77777777" w:rsidR="00D1452F" w:rsidRPr="00243843" w:rsidRDefault="00D56B0D" w:rsidP="00D1452F">
      <w:pPr>
        <w:jc w:val="both"/>
        <w:rPr>
          <w:rFonts w:ascii="Cambria" w:hAnsi="Cambria"/>
          <w:b/>
          <w:bCs/>
        </w:rPr>
      </w:pPr>
      <w:r w:rsidRPr="00243843">
        <w:rPr>
          <w:rFonts w:ascii="Cambria" w:hAnsi="Cambria"/>
        </w:rPr>
        <w:t xml:space="preserve">Dla robót budowlanych wykonanych w ramach Umowy Nr …………….. z dnia …………….. dla zadania pn.: </w:t>
      </w:r>
      <w:r w:rsidR="00D1452F" w:rsidRPr="00243843">
        <w:rPr>
          <w:rFonts w:ascii="Cambria" w:hAnsi="Cambria"/>
          <w:b/>
          <w:bCs/>
        </w:rPr>
        <w:t>Wykonanie 2 kompletnych urządzeń wodnych służących do poboru wody podziemnej z otworów studziennych w miejscowościach Rotmanka i Jagatowo, gmina Pruszcz Gdański.</w:t>
      </w:r>
    </w:p>
    <w:p w14:paraId="220826D8" w14:textId="77777777" w:rsidR="003F6B1A" w:rsidRPr="00243843" w:rsidRDefault="00D56B0D" w:rsidP="0031546E">
      <w:pPr>
        <w:tabs>
          <w:tab w:val="left" w:pos="284"/>
        </w:tabs>
        <w:spacing w:after="0" w:line="240" w:lineRule="auto"/>
        <w:jc w:val="center"/>
        <w:rPr>
          <w:rFonts w:ascii="Cambria" w:hAnsi="Cambria"/>
          <w:b/>
          <w:bCs/>
        </w:rPr>
      </w:pPr>
      <w:r w:rsidRPr="00243843">
        <w:rPr>
          <w:rFonts w:ascii="Cambria" w:hAnsi="Cambria"/>
          <w:b/>
          <w:bCs/>
        </w:rPr>
        <w:t>§ 1</w:t>
      </w:r>
    </w:p>
    <w:p w14:paraId="012D3114" w14:textId="77777777" w:rsidR="003F6B1A" w:rsidRPr="00243843" w:rsidRDefault="00D56B0D" w:rsidP="00AD3496">
      <w:pPr>
        <w:tabs>
          <w:tab w:val="left" w:pos="284"/>
        </w:tabs>
        <w:spacing w:after="0" w:line="360" w:lineRule="auto"/>
        <w:jc w:val="both"/>
        <w:rPr>
          <w:rFonts w:ascii="Cambria" w:hAnsi="Cambria"/>
        </w:rPr>
      </w:pPr>
      <w:r w:rsidRPr="00243843">
        <w:rPr>
          <w:rFonts w:ascii="Cambria" w:hAnsi="Cambria"/>
        </w:rPr>
        <w:t xml:space="preserve">Wykonawca udziela Zamawiającemu gwarancji jakości na wykonane roboty budowlane, a także zapewnia, że roboty zostały wykonane zgodnie z umową, dokumentacją projektową oraz zasadami wiedzy technicznej, sztuki budowlanej i obowiązującymi przepisami prawa. </w:t>
      </w:r>
    </w:p>
    <w:p w14:paraId="655A04FD" w14:textId="77777777" w:rsidR="00AD3496" w:rsidRPr="00243843" w:rsidRDefault="00AD3496" w:rsidP="0031546E">
      <w:pPr>
        <w:tabs>
          <w:tab w:val="left" w:pos="284"/>
        </w:tabs>
        <w:spacing w:after="0" w:line="240" w:lineRule="auto"/>
        <w:jc w:val="center"/>
        <w:rPr>
          <w:rFonts w:ascii="Cambria" w:hAnsi="Cambria"/>
          <w:b/>
          <w:bCs/>
        </w:rPr>
      </w:pPr>
    </w:p>
    <w:p w14:paraId="1F1C34BD" w14:textId="0D327FB5" w:rsidR="003F6B1A" w:rsidRPr="00243843" w:rsidRDefault="00D56B0D" w:rsidP="0031546E">
      <w:pPr>
        <w:tabs>
          <w:tab w:val="left" w:pos="284"/>
        </w:tabs>
        <w:spacing w:after="0" w:line="240" w:lineRule="auto"/>
        <w:jc w:val="center"/>
        <w:rPr>
          <w:rFonts w:ascii="Cambria" w:hAnsi="Cambria"/>
          <w:b/>
          <w:bCs/>
        </w:rPr>
      </w:pPr>
      <w:r w:rsidRPr="00243843">
        <w:rPr>
          <w:rFonts w:ascii="Cambria" w:hAnsi="Cambria"/>
          <w:b/>
          <w:bCs/>
        </w:rPr>
        <w:t>§ 2</w:t>
      </w:r>
    </w:p>
    <w:p w14:paraId="65D502DD" w14:textId="685800BA" w:rsidR="003F6B1A" w:rsidRPr="00243843" w:rsidRDefault="00D56B0D">
      <w:pPr>
        <w:pStyle w:val="Akapitzlist"/>
        <w:numPr>
          <w:ilvl w:val="0"/>
          <w:numId w:val="33"/>
        </w:numPr>
        <w:tabs>
          <w:tab w:val="left" w:pos="284"/>
        </w:tabs>
        <w:spacing w:after="0" w:line="360" w:lineRule="auto"/>
        <w:ind w:left="0" w:firstLine="0"/>
        <w:jc w:val="both"/>
        <w:rPr>
          <w:rFonts w:ascii="Cambria" w:hAnsi="Cambria"/>
        </w:rPr>
      </w:pPr>
      <w:r w:rsidRPr="00243843">
        <w:rPr>
          <w:rFonts w:ascii="Cambria" w:hAnsi="Cambria"/>
        </w:rPr>
        <w:t xml:space="preserve">Niniejsza gwarancja jakości obowiązuje, na wykonane roboty, przez okres 36 miesięcy odbioru końcowego bez uwag. </w:t>
      </w:r>
    </w:p>
    <w:p w14:paraId="7F98120E" w14:textId="77777777" w:rsidR="003F6B1A" w:rsidRPr="00243843" w:rsidRDefault="00D56B0D">
      <w:pPr>
        <w:pStyle w:val="Akapitzlist"/>
        <w:numPr>
          <w:ilvl w:val="0"/>
          <w:numId w:val="33"/>
        </w:numPr>
        <w:tabs>
          <w:tab w:val="left" w:pos="284"/>
        </w:tabs>
        <w:spacing w:after="0" w:line="360" w:lineRule="auto"/>
        <w:ind w:left="0" w:firstLine="0"/>
        <w:jc w:val="both"/>
        <w:rPr>
          <w:rFonts w:ascii="Cambria" w:hAnsi="Cambria"/>
        </w:rPr>
      </w:pPr>
      <w:r w:rsidRPr="00243843">
        <w:rPr>
          <w:rFonts w:ascii="Cambria" w:hAnsi="Cambria"/>
        </w:rPr>
        <w:t xml:space="preserve">Okres obowiązywania gwarancji jakości na roboty budowlane, ulega przedłużeniu o czas, w którym, wskutek istnienia wad oraz ich usuwania, korzystanie z przedmiotu Umowy zgodnie z jego przeznaczeniem było niemożliwe lub w sposób istotny utrudnione. </w:t>
      </w:r>
    </w:p>
    <w:p w14:paraId="1041D0E4" w14:textId="77777777" w:rsidR="003F6B1A" w:rsidRPr="00243843" w:rsidRDefault="003F6B1A" w:rsidP="0031546E">
      <w:pPr>
        <w:pStyle w:val="Akapitzlist"/>
        <w:tabs>
          <w:tab w:val="left" w:pos="284"/>
        </w:tabs>
        <w:jc w:val="both"/>
        <w:rPr>
          <w:rFonts w:ascii="Cambria" w:hAnsi="Cambria"/>
        </w:rPr>
      </w:pPr>
    </w:p>
    <w:p w14:paraId="79DF5D0C" w14:textId="76D140AF" w:rsidR="003F6B1A" w:rsidRPr="00243843" w:rsidRDefault="00D56B0D" w:rsidP="0031546E">
      <w:pPr>
        <w:pStyle w:val="Akapitzlist"/>
        <w:tabs>
          <w:tab w:val="left" w:pos="284"/>
        </w:tabs>
        <w:spacing w:after="0" w:line="240" w:lineRule="auto"/>
        <w:ind w:left="0"/>
        <w:jc w:val="center"/>
        <w:rPr>
          <w:rFonts w:ascii="Cambria" w:hAnsi="Cambria"/>
          <w:b/>
          <w:bCs/>
        </w:rPr>
      </w:pPr>
      <w:r w:rsidRPr="00243843">
        <w:rPr>
          <w:rFonts w:ascii="Cambria" w:hAnsi="Cambria"/>
          <w:b/>
          <w:bCs/>
        </w:rPr>
        <w:t>§ 3</w:t>
      </w:r>
    </w:p>
    <w:p w14:paraId="1DD91B5E" w14:textId="518DC1CF" w:rsidR="003F6B1A" w:rsidRPr="00243843" w:rsidRDefault="00D56B0D" w:rsidP="00AD3496">
      <w:pPr>
        <w:pStyle w:val="Akapitzlist"/>
        <w:tabs>
          <w:tab w:val="left" w:pos="284"/>
        </w:tabs>
        <w:spacing w:after="0" w:line="360" w:lineRule="auto"/>
        <w:ind w:left="0"/>
        <w:jc w:val="both"/>
        <w:rPr>
          <w:rFonts w:ascii="Cambria" w:hAnsi="Cambria"/>
        </w:rPr>
      </w:pPr>
      <w:r w:rsidRPr="00243843">
        <w:rPr>
          <w:rFonts w:ascii="Cambria" w:hAnsi="Cambria"/>
        </w:rPr>
        <w:t xml:space="preserve">Odpowiedzialność Wykonawcy za wady obejmuje wady, które ujawniły się po dokonaniu odbioru końcowego </w:t>
      </w:r>
      <w:r w:rsidR="00AD3496" w:rsidRPr="00243843">
        <w:rPr>
          <w:rFonts w:ascii="Cambria" w:hAnsi="Cambria"/>
        </w:rPr>
        <w:t>Przedmiotu Umowy</w:t>
      </w:r>
      <w:r w:rsidRPr="00243843">
        <w:rPr>
          <w:rFonts w:ascii="Cambria" w:hAnsi="Cambria"/>
        </w:rPr>
        <w:t xml:space="preserve">, przy czym Wykonawca w ramach niniejszej gwarancji jakości ma obowiązek usunąć również wady po upływie okresu gwarancji jakości, jeżeli zostały one ujawnione i zgłoszone Wykonawcy przed upływem okresu gwarancji jakości. </w:t>
      </w:r>
    </w:p>
    <w:p w14:paraId="4E6AFDA5" w14:textId="77777777" w:rsidR="003F6B1A" w:rsidRPr="00243843" w:rsidRDefault="003F6B1A" w:rsidP="003F6B1A">
      <w:pPr>
        <w:pStyle w:val="Akapitzlist"/>
        <w:tabs>
          <w:tab w:val="left" w:pos="284"/>
        </w:tabs>
        <w:rPr>
          <w:rFonts w:ascii="Cambria" w:hAnsi="Cambria"/>
        </w:rPr>
      </w:pPr>
    </w:p>
    <w:p w14:paraId="5F24A28A" w14:textId="2CE79817" w:rsidR="003F6B1A" w:rsidRPr="00243843" w:rsidRDefault="00D56B0D" w:rsidP="0031546E">
      <w:pPr>
        <w:pStyle w:val="Akapitzlist"/>
        <w:tabs>
          <w:tab w:val="left" w:pos="284"/>
        </w:tabs>
        <w:spacing w:after="0" w:line="240" w:lineRule="auto"/>
        <w:ind w:left="0"/>
        <w:jc w:val="center"/>
        <w:rPr>
          <w:rFonts w:ascii="Cambria" w:hAnsi="Cambria"/>
          <w:b/>
          <w:bCs/>
        </w:rPr>
      </w:pPr>
      <w:r w:rsidRPr="00243843">
        <w:rPr>
          <w:rFonts w:ascii="Cambria" w:hAnsi="Cambria"/>
          <w:b/>
          <w:bCs/>
        </w:rPr>
        <w:t>§ 4</w:t>
      </w:r>
    </w:p>
    <w:p w14:paraId="10F7BA67" w14:textId="77777777" w:rsidR="003F6B1A" w:rsidRPr="00243843" w:rsidRDefault="00D56B0D" w:rsidP="00AD3496">
      <w:pPr>
        <w:pStyle w:val="Akapitzlist"/>
        <w:tabs>
          <w:tab w:val="left" w:pos="284"/>
        </w:tabs>
        <w:spacing w:after="0" w:line="360" w:lineRule="auto"/>
        <w:ind w:left="0"/>
        <w:jc w:val="both"/>
        <w:rPr>
          <w:rFonts w:ascii="Cambria" w:hAnsi="Cambria"/>
        </w:rPr>
      </w:pPr>
      <w:r w:rsidRPr="00243843">
        <w:rPr>
          <w:rFonts w:ascii="Cambria" w:hAnsi="Cambria"/>
        </w:rPr>
        <w:t xml:space="preserve">Jeżeli warunki gwarancji jakości udzielonej przez producenta/dostawcę urządzeń lub materiałów, z których Wykonawca korzystał realizując przedmiot Umowy, przewidują dłuższy okres gwarancji jakości niż wskazany w § 2, to przyjmuje się, że Wykonawca udziela gwarancji jakości na te urządzenia lub materiały na okres nie krótszy, niż okres gwarancji jakości udzielonej przez producenta/dostawcę. </w:t>
      </w:r>
    </w:p>
    <w:p w14:paraId="3FA32D79" w14:textId="77777777" w:rsidR="0031546E" w:rsidRPr="00243843" w:rsidRDefault="0031546E" w:rsidP="0031546E">
      <w:pPr>
        <w:pStyle w:val="Akapitzlist"/>
        <w:tabs>
          <w:tab w:val="left" w:pos="284"/>
        </w:tabs>
        <w:ind w:left="0"/>
        <w:jc w:val="both"/>
        <w:rPr>
          <w:rFonts w:ascii="Cambria" w:hAnsi="Cambria"/>
        </w:rPr>
      </w:pPr>
    </w:p>
    <w:p w14:paraId="4925BDF4" w14:textId="06CA9F9C" w:rsidR="003F6B1A" w:rsidRPr="00243843" w:rsidRDefault="00D56B0D" w:rsidP="008C4D79">
      <w:pPr>
        <w:pStyle w:val="Akapitzlist"/>
        <w:tabs>
          <w:tab w:val="left" w:pos="284"/>
        </w:tabs>
        <w:spacing w:after="0" w:line="240" w:lineRule="auto"/>
        <w:ind w:left="0"/>
        <w:jc w:val="center"/>
        <w:rPr>
          <w:rFonts w:ascii="Cambria" w:hAnsi="Cambria"/>
          <w:b/>
          <w:bCs/>
        </w:rPr>
      </w:pPr>
      <w:r w:rsidRPr="00243843">
        <w:rPr>
          <w:rFonts w:ascii="Cambria" w:hAnsi="Cambria"/>
          <w:b/>
          <w:bCs/>
        </w:rPr>
        <w:t>§ 5</w:t>
      </w:r>
    </w:p>
    <w:p w14:paraId="2109A70D" w14:textId="2975D740" w:rsidR="003F6B1A" w:rsidRPr="00243843" w:rsidRDefault="00D56B0D" w:rsidP="00AD3496">
      <w:pPr>
        <w:pStyle w:val="Akapitzlist"/>
        <w:tabs>
          <w:tab w:val="left" w:pos="284"/>
        </w:tabs>
        <w:spacing w:after="0" w:line="360" w:lineRule="auto"/>
        <w:ind w:left="0"/>
        <w:jc w:val="both"/>
        <w:rPr>
          <w:rFonts w:ascii="Cambria" w:hAnsi="Cambria"/>
        </w:rPr>
      </w:pPr>
      <w:r w:rsidRPr="00243843">
        <w:rPr>
          <w:rFonts w:ascii="Cambria" w:hAnsi="Cambria"/>
        </w:rPr>
        <w:t xml:space="preserve">Zamawiający jest obowiązany zawiadomić Wykonawcę o stwierdzonej wadzie pisemnie, faksem lub telefonicznie. Zgłoszenie telefoniczne winno być niezwłocznie potwierdzone na piśmie. </w:t>
      </w:r>
    </w:p>
    <w:p w14:paraId="3CBFA5B8" w14:textId="77777777" w:rsidR="008C4D79" w:rsidRPr="00243843" w:rsidRDefault="008C4D79" w:rsidP="003F6B1A">
      <w:pPr>
        <w:pStyle w:val="Akapitzlist"/>
        <w:tabs>
          <w:tab w:val="left" w:pos="284"/>
        </w:tabs>
        <w:rPr>
          <w:rFonts w:ascii="Cambria" w:hAnsi="Cambria"/>
        </w:rPr>
      </w:pPr>
    </w:p>
    <w:p w14:paraId="07578633" w14:textId="4D1FDDCE" w:rsidR="00052467" w:rsidRPr="00243843" w:rsidRDefault="00D56B0D" w:rsidP="008C4D79">
      <w:pPr>
        <w:pStyle w:val="Akapitzlist"/>
        <w:tabs>
          <w:tab w:val="left" w:pos="284"/>
        </w:tabs>
        <w:ind w:left="0"/>
        <w:jc w:val="center"/>
        <w:rPr>
          <w:rFonts w:ascii="Cambria" w:hAnsi="Cambria"/>
          <w:b/>
          <w:bCs/>
        </w:rPr>
      </w:pPr>
      <w:r w:rsidRPr="00243843">
        <w:rPr>
          <w:rFonts w:ascii="Cambria" w:hAnsi="Cambria"/>
          <w:b/>
          <w:bCs/>
        </w:rPr>
        <w:t>§ 6</w:t>
      </w:r>
    </w:p>
    <w:p w14:paraId="21EF85D3" w14:textId="77777777" w:rsidR="00052E50" w:rsidRPr="00243843" w:rsidRDefault="00D56B0D" w:rsidP="00AD3496">
      <w:pPr>
        <w:pStyle w:val="Akapitzlist"/>
        <w:tabs>
          <w:tab w:val="left" w:pos="284"/>
        </w:tabs>
        <w:spacing w:after="0" w:line="360" w:lineRule="auto"/>
        <w:ind w:left="0"/>
        <w:jc w:val="both"/>
        <w:rPr>
          <w:rFonts w:ascii="Cambria" w:hAnsi="Cambria"/>
        </w:rPr>
      </w:pPr>
      <w:r w:rsidRPr="00243843">
        <w:rPr>
          <w:rFonts w:ascii="Cambria" w:hAnsi="Cambria"/>
        </w:rPr>
        <w:t xml:space="preserve">W przypadku, gdy Wykonawca kwestionuje zasadność powiadomienia o wadach, Zamawiający zawiadomi Wykonawcę o dniu i miejscu oględzin wad oraz miejsca ich ujawnienia. Z oględzin Zamawiający sporządzi protokół zawierający poczynione ustalenia. Niestawiennictwo </w:t>
      </w:r>
      <w:r w:rsidRPr="00243843">
        <w:rPr>
          <w:rFonts w:ascii="Cambria" w:hAnsi="Cambria"/>
        </w:rPr>
        <w:lastRenderedPageBreak/>
        <w:t xml:space="preserve">Wykonawcy w dacie i miejscu wskazanym przez Zamawiającego będzie równoznaczne z uznaniem przez Wykonawcę wad zgłoszonych przez Zamawiającego. </w:t>
      </w:r>
    </w:p>
    <w:p w14:paraId="57AC6019" w14:textId="77777777" w:rsidR="008C4D79" w:rsidRPr="00243843" w:rsidRDefault="008C4D79" w:rsidP="003F6B1A">
      <w:pPr>
        <w:pStyle w:val="Akapitzlist"/>
        <w:tabs>
          <w:tab w:val="left" w:pos="284"/>
        </w:tabs>
        <w:rPr>
          <w:rFonts w:ascii="Cambria" w:hAnsi="Cambria"/>
        </w:rPr>
      </w:pPr>
    </w:p>
    <w:p w14:paraId="47359C85" w14:textId="31F31F38" w:rsidR="00052E50" w:rsidRPr="00243843" w:rsidRDefault="00D56B0D" w:rsidP="008C4D79">
      <w:pPr>
        <w:pStyle w:val="Akapitzlist"/>
        <w:tabs>
          <w:tab w:val="left" w:pos="284"/>
        </w:tabs>
        <w:ind w:left="0"/>
        <w:jc w:val="center"/>
        <w:rPr>
          <w:rFonts w:ascii="Cambria" w:hAnsi="Cambria"/>
          <w:b/>
          <w:bCs/>
        </w:rPr>
      </w:pPr>
      <w:r w:rsidRPr="00243843">
        <w:rPr>
          <w:rFonts w:ascii="Cambria" w:hAnsi="Cambria"/>
          <w:b/>
          <w:bCs/>
        </w:rPr>
        <w:t>§ 7</w:t>
      </w:r>
    </w:p>
    <w:p w14:paraId="003C2DB4" w14:textId="77777777" w:rsidR="00052E50" w:rsidRPr="00243843" w:rsidRDefault="00D56B0D">
      <w:pPr>
        <w:pStyle w:val="Akapitzlist"/>
        <w:numPr>
          <w:ilvl w:val="0"/>
          <w:numId w:val="34"/>
        </w:numPr>
        <w:tabs>
          <w:tab w:val="left" w:pos="284"/>
        </w:tabs>
        <w:spacing w:after="0" w:line="360" w:lineRule="auto"/>
        <w:ind w:left="0" w:firstLine="0"/>
        <w:jc w:val="both"/>
        <w:rPr>
          <w:rFonts w:ascii="Cambria" w:hAnsi="Cambria"/>
        </w:rPr>
      </w:pPr>
      <w:r w:rsidRPr="00243843">
        <w:rPr>
          <w:rFonts w:ascii="Cambria" w:hAnsi="Cambria"/>
        </w:rPr>
        <w:t xml:space="preserve">Wykonawca zobowiązany jest do usunięcia na swój koszt wad ujawnionych w okresie gwarancji jakości w terminie wyznaczonym przez Zamawiającego. Wykonawca nie może odmówić usunięcia wad powołując się na nadmierne koszty lub trudności. </w:t>
      </w:r>
    </w:p>
    <w:p w14:paraId="0B5B8A0B" w14:textId="36B983F0" w:rsidR="00052E50" w:rsidRPr="00243843" w:rsidRDefault="00D56B0D">
      <w:pPr>
        <w:pStyle w:val="Akapitzlist"/>
        <w:numPr>
          <w:ilvl w:val="0"/>
          <w:numId w:val="34"/>
        </w:numPr>
        <w:tabs>
          <w:tab w:val="left" w:pos="284"/>
        </w:tabs>
        <w:spacing w:after="0" w:line="360" w:lineRule="auto"/>
        <w:ind w:left="0" w:firstLine="0"/>
        <w:jc w:val="both"/>
        <w:rPr>
          <w:rFonts w:ascii="Cambria" w:hAnsi="Cambria"/>
        </w:rPr>
      </w:pPr>
      <w:r w:rsidRPr="00243843">
        <w:rPr>
          <w:rFonts w:ascii="Cambria" w:hAnsi="Cambria"/>
        </w:rPr>
        <w:t xml:space="preserve">Czas wykonania skutecznej naprawy </w:t>
      </w:r>
      <w:r w:rsidR="00673294" w:rsidRPr="00243843">
        <w:rPr>
          <w:rFonts w:ascii="Cambria" w:hAnsi="Cambria"/>
        </w:rPr>
        <w:t>urządzeń</w:t>
      </w:r>
      <w:r w:rsidRPr="00243843">
        <w:rPr>
          <w:rFonts w:ascii="Cambria" w:hAnsi="Cambria"/>
        </w:rPr>
        <w:t xml:space="preserve"> będzie wynosił 24 godziny w dni robocze. Wydłużenie wykonania skutecznej naprawy o kolejne godziny możliwe będzie tylko w uzasadnionych przypadkach. </w:t>
      </w:r>
    </w:p>
    <w:p w14:paraId="21187ABC" w14:textId="77777777" w:rsidR="008C4D79" w:rsidRPr="00243843" w:rsidRDefault="008C4D79" w:rsidP="00052E50">
      <w:pPr>
        <w:pStyle w:val="Akapitzlist"/>
        <w:tabs>
          <w:tab w:val="left" w:pos="284"/>
        </w:tabs>
        <w:rPr>
          <w:rFonts w:ascii="Cambria" w:hAnsi="Cambria"/>
        </w:rPr>
      </w:pPr>
    </w:p>
    <w:p w14:paraId="041C1BDA" w14:textId="4F8B1901" w:rsidR="00052E50" w:rsidRPr="00243843" w:rsidRDefault="00D56B0D" w:rsidP="00B23916">
      <w:pPr>
        <w:pStyle w:val="Akapitzlist"/>
        <w:tabs>
          <w:tab w:val="left" w:pos="284"/>
        </w:tabs>
        <w:ind w:left="0"/>
        <w:jc w:val="center"/>
        <w:rPr>
          <w:rFonts w:ascii="Cambria" w:hAnsi="Cambria"/>
          <w:b/>
          <w:bCs/>
        </w:rPr>
      </w:pPr>
      <w:r w:rsidRPr="00243843">
        <w:rPr>
          <w:rFonts w:ascii="Cambria" w:hAnsi="Cambria"/>
          <w:b/>
          <w:bCs/>
        </w:rPr>
        <w:t>§ 8</w:t>
      </w:r>
    </w:p>
    <w:p w14:paraId="5537156C" w14:textId="06076E06" w:rsidR="00052E50" w:rsidRPr="00243843" w:rsidRDefault="00D56B0D" w:rsidP="00AD3496">
      <w:pPr>
        <w:pStyle w:val="Akapitzlist"/>
        <w:tabs>
          <w:tab w:val="left" w:pos="284"/>
        </w:tabs>
        <w:spacing w:after="0" w:line="360" w:lineRule="auto"/>
        <w:ind w:left="0"/>
        <w:jc w:val="both"/>
        <w:rPr>
          <w:rFonts w:ascii="Cambria" w:hAnsi="Cambria"/>
        </w:rPr>
      </w:pPr>
      <w:r w:rsidRPr="00243843">
        <w:rPr>
          <w:rFonts w:ascii="Cambria" w:hAnsi="Cambria"/>
        </w:rPr>
        <w:t xml:space="preserve">Ewentualna rozbudowa urządzeń, systemów itp. lub ewentualne dołączenie elementów infrastruktury sieciowych będących przedmiotem dostawy/realizacji strony trzeciej, nie będzie w żaden sposób ograniczać uprawnień Zamawiającego z udzielonej mu gwarancji. </w:t>
      </w:r>
    </w:p>
    <w:p w14:paraId="210DAC15" w14:textId="77777777" w:rsidR="008C4D79" w:rsidRPr="00243843" w:rsidRDefault="008C4D79" w:rsidP="00052E50">
      <w:pPr>
        <w:pStyle w:val="Akapitzlist"/>
        <w:tabs>
          <w:tab w:val="left" w:pos="284"/>
        </w:tabs>
        <w:rPr>
          <w:rFonts w:ascii="Cambria" w:hAnsi="Cambria"/>
        </w:rPr>
      </w:pPr>
    </w:p>
    <w:p w14:paraId="2D69D452" w14:textId="1C868CE2" w:rsidR="008C4D79" w:rsidRPr="00243843" w:rsidRDefault="00D56B0D" w:rsidP="00B23916">
      <w:pPr>
        <w:pStyle w:val="Akapitzlist"/>
        <w:tabs>
          <w:tab w:val="left" w:pos="284"/>
        </w:tabs>
        <w:ind w:left="0"/>
        <w:jc w:val="center"/>
        <w:rPr>
          <w:rFonts w:ascii="Cambria" w:hAnsi="Cambria"/>
          <w:b/>
          <w:bCs/>
        </w:rPr>
      </w:pPr>
      <w:r w:rsidRPr="00243843">
        <w:rPr>
          <w:rFonts w:ascii="Cambria" w:hAnsi="Cambria"/>
          <w:b/>
          <w:bCs/>
        </w:rPr>
        <w:t>§ 9</w:t>
      </w:r>
    </w:p>
    <w:p w14:paraId="3249E7AB" w14:textId="3BFB0E65" w:rsidR="00B23916" w:rsidRPr="00263973" w:rsidRDefault="00D56B0D" w:rsidP="00263973">
      <w:pPr>
        <w:pStyle w:val="Akapitzlist"/>
        <w:tabs>
          <w:tab w:val="left" w:pos="284"/>
        </w:tabs>
        <w:spacing w:after="0" w:line="360" w:lineRule="auto"/>
        <w:ind w:left="0"/>
        <w:jc w:val="both"/>
        <w:rPr>
          <w:rFonts w:ascii="Cambria" w:hAnsi="Cambria"/>
        </w:rPr>
      </w:pPr>
      <w:r w:rsidRPr="00243843">
        <w:rPr>
          <w:rFonts w:ascii="Cambria" w:hAnsi="Cambria"/>
        </w:rPr>
        <w:t xml:space="preserve">W wypadku wystąpienia awarii (wady) powodującej uniemożliwienie prawidłowej eksploatacji </w:t>
      </w:r>
      <w:r w:rsidR="00673294" w:rsidRPr="00243843">
        <w:rPr>
          <w:rFonts w:ascii="Cambria" w:hAnsi="Cambria"/>
        </w:rPr>
        <w:t xml:space="preserve">urządzeń wodnych służących do poboru wody podziemnej z otworów studziennych </w:t>
      </w:r>
      <w:r w:rsidRPr="00243843">
        <w:rPr>
          <w:rFonts w:ascii="Cambria" w:hAnsi="Cambria"/>
        </w:rPr>
        <w:t xml:space="preserve">, Zamawiający przystąpi do usuwania awarii w trybie natychmiastowym na koszt i ryzyko Wykonawcy, po powiadomieniu Wykonawcy. </w:t>
      </w:r>
    </w:p>
    <w:p w14:paraId="13A5CBFA" w14:textId="77777777" w:rsidR="00B23916" w:rsidRPr="00243843" w:rsidRDefault="00D56B0D" w:rsidP="00B23916">
      <w:pPr>
        <w:pStyle w:val="Akapitzlist"/>
        <w:tabs>
          <w:tab w:val="left" w:pos="284"/>
        </w:tabs>
        <w:ind w:left="0"/>
        <w:jc w:val="center"/>
        <w:rPr>
          <w:rFonts w:ascii="Cambria" w:hAnsi="Cambria"/>
          <w:b/>
          <w:bCs/>
        </w:rPr>
      </w:pPr>
      <w:r w:rsidRPr="00243843">
        <w:rPr>
          <w:rFonts w:ascii="Cambria" w:hAnsi="Cambria"/>
          <w:b/>
          <w:bCs/>
        </w:rPr>
        <w:t>§ 10</w:t>
      </w:r>
    </w:p>
    <w:p w14:paraId="5E20C680" w14:textId="5A8EDF1B" w:rsidR="008C4D79" w:rsidRPr="00243843" w:rsidRDefault="00D56B0D" w:rsidP="003D428A">
      <w:pPr>
        <w:pStyle w:val="Akapitzlist"/>
        <w:tabs>
          <w:tab w:val="left" w:pos="284"/>
        </w:tabs>
        <w:spacing w:after="0" w:line="360" w:lineRule="auto"/>
        <w:ind w:left="0"/>
        <w:jc w:val="both"/>
        <w:rPr>
          <w:rFonts w:ascii="Cambria" w:hAnsi="Cambria"/>
        </w:rPr>
      </w:pPr>
      <w:r w:rsidRPr="00243843">
        <w:rPr>
          <w:rFonts w:ascii="Cambria" w:hAnsi="Cambria"/>
        </w:rPr>
        <w:t xml:space="preserve">W przypadku odmowy usunięcia wad lub nieusunięcia ich w wyznaczonym przez Zamawiającego terminie Zamawiający ma prawo zlecić zastępcze usunięcie wad na koszt i ryzyko Wykonawcy. </w:t>
      </w:r>
    </w:p>
    <w:p w14:paraId="0B6BB28E" w14:textId="77777777" w:rsidR="008C4D79" w:rsidRPr="00243843" w:rsidRDefault="008C4D79" w:rsidP="00052E50">
      <w:pPr>
        <w:pStyle w:val="Akapitzlist"/>
        <w:tabs>
          <w:tab w:val="left" w:pos="284"/>
        </w:tabs>
        <w:rPr>
          <w:rFonts w:ascii="Cambria" w:hAnsi="Cambria"/>
        </w:rPr>
      </w:pPr>
    </w:p>
    <w:p w14:paraId="23E61F3B" w14:textId="311D5D92" w:rsidR="008C4D79" w:rsidRPr="00243843" w:rsidRDefault="00D56B0D" w:rsidP="00B23916">
      <w:pPr>
        <w:pStyle w:val="Akapitzlist"/>
        <w:tabs>
          <w:tab w:val="left" w:pos="284"/>
        </w:tabs>
        <w:ind w:left="0"/>
        <w:jc w:val="center"/>
        <w:rPr>
          <w:rFonts w:ascii="Cambria" w:hAnsi="Cambria"/>
          <w:b/>
          <w:bCs/>
        </w:rPr>
      </w:pPr>
      <w:r w:rsidRPr="00243843">
        <w:rPr>
          <w:rFonts w:ascii="Cambria" w:hAnsi="Cambria"/>
          <w:b/>
          <w:bCs/>
        </w:rPr>
        <w:t>§ 11</w:t>
      </w:r>
    </w:p>
    <w:p w14:paraId="4BF24DD8" w14:textId="77777777" w:rsidR="008C4D79" w:rsidRPr="00243843" w:rsidRDefault="00D56B0D" w:rsidP="00B23916">
      <w:pPr>
        <w:pStyle w:val="Akapitzlist"/>
        <w:tabs>
          <w:tab w:val="left" w:pos="284"/>
        </w:tabs>
        <w:ind w:left="0"/>
        <w:jc w:val="both"/>
        <w:rPr>
          <w:rFonts w:ascii="Cambria" w:hAnsi="Cambria"/>
        </w:rPr>
      </w:pPr>
      <w:r w:rsidRPr="00243843">
        <w:rPr>
          <w:rFonts w:ascii="Cambria" w:hAnsi="Cambria"/>
        </w:rPr>
        <w:t xml:space="preserve">Usunięcie wad powinno być stwierdzone protokołem. </w:t>
      </w:r>
    </w:p>
    <w:p w14:paraId="7A077043" w14:textId="77777777" w:rsidR="00B23916" w:rsidRPr="00243843" w:rsidRDefault="00B23916" w:rsidP="00052E50">
      <w:pPr>
        <w:pStyle w:val="Akapitzlist"/>
        <w:tabs>
          <w:tab w:val="left" w:pos="284"/>
        </w:tabs>
        <w:rPr>
          <w:rFonts w:ascii="Cambria" w:hAnsi="Cambria"/>
        </w:rPr>
      </w:pPr>
    </w:p>
    <w:p w14:paraId="271E7EAF" w14:textId="0A16620C" w:rsidR="008C4D79" w:rsidRPr="00243843" w:rsidRDefault="00D56B0D" w:rsidP="00B23916">
      <w:pPr>
        <w:pStyle w:val="Akapitzlist"/>
        <w:tabs>
          <w:tab w:val="left" w:pos="284"/>
        </w:tabs>
        <w:ind w:left="0"/>
        <w:jc w:val="center"/>
        <w:rPr>
          <w:rFonts w:ascii="Cambria" w:hAnsi="Cambria"/>
          <w:b/>
          <w:bCs/>
        </w:rPr>
      </w:pPr>
      <w:r w:rsidRPr="00243843">
        <w:rPr>
          <w:rFonts w:ascii="Cambria" w:hAnsi="Cambria"/>
          <w:b/>
          <w:bCs/>
        </w:rPr>
        <w:t>§ 12</w:t>
      </w:r>
    </w:p>
    <w:p w14:paraId="565C15A7" w14:textId="77777777" w:rsidR="00B23916" w:rsidRPr="00243843" w:rsidRDefault="00D56B0D" w:rsidP="003D428A">
      <w:pPr>
        <w:pStyle w:val="Akapitzlist"/>
        <w:tabs>
          <w:tab w:val="left" w:pos="284"/>
        </w:tabs>
        <w:spacing w:after="0" w:line="360" w:lineRule="auto"/>
        <w:ind w:left="0"/>
        <w:rPr>
          <w:rFonts w:ascii="Cambria" w:hAnsi="Cambria"/>
        </w:rPr>
      </w:pPr>
      <w:r w:rsidRPr="00243843">
        <w:rPr>
          <w:rFonts w:ascii="Cambria" w:hAnsi="Cambria"/>
        </w:rPr>
        <w:t xml:space="preserve">W ramach niniejszej gwarancji jakości Zamawiający może także domagać się usunięcia szkód, które wady spowodowały, a także szkód powstałych w trakcie usuwania wad. </w:t>
      </w:r>
    </w:p>
    <w:p w14:paraId="0C3526CC" w14:textId="77777777" w:rsidR="00B23916" w:rsidRPr="00243843" w:rsidRDefault="00B23916" w:rsidP="00052E50">
      <w:pPr>
        <w:pStyle w:val="Akapitzlist"/>
        <w:tabs>
          <w:tab w:val="left" w:pos="284"/>
        </w:tabs>
        <w:rPr>
          <w:rFonts w:ascii="Cambria" w:hAnsi="Cambria"/>
        </w:rPr>
      </w:pPr>
    </w:p>
    <w:p w14:paraId="153DD802" w14:textId="77777777" w:rsidR="00B23916" w:rsidRPr="00243843" w:rsidRDefault="00B23916" w:rsidP="00052E50">
      <w:pPr>
        <w:pStyle w:val="Akapitzlist"/>
        <w:tabs>
          <w:tab w:val="left" w:pos="284"/>
        </w:tabs>
        <w:rPr>
          <w:rFonts w:ascii="Cambria" w:hAnsi="Cambria"/>
        </w:rPr>
      </w:pPr>
    </w:p>
    <w:p w14:paraId="5D4C981C" w14:textId="77777777" w:rsidR="00B23916" w:rsidRPr="00243843" w:rsidRDefault="00B23916" w:rsidP="00052E50">
      <w:pPr>
        <w:pStyle w:val="Akapitzlist"/>
        <w:tabs>
          <w:tab w:val="left" w:pos="284"/>
        </w:tabs>
        <w:rPr>
          <w:rFonts w:ascii="Cambria" w:hAnsi="Cambria"/>
        </w:rPr>
      </w:pPr>
    </w:p>
    <w:p w14:paraId="2F6D2CB1" w14:textId="77777777" w:rsidR="00B23916" w:rsidRPr="00243843" w:rsidRDefault="00B23916" w:rsidP="00052E50">
      <w:pPr>
        <w:pStyle w:val="Akapitzlist"/>
        <w:tabs>
          <w:tab w:val="left" w:pos="284"/>
        </w:tabs>
        <w:rPr>
          <w:rFonts w:ascii="Cambria" w:hAnsi="Cambria"/>
        </w:rPr>
      </w:pPr>
    </w:p>
    <w:p w14:paraId="60EB89B7" w14:textId="77777777" w:rsidR="00B23916" w:rsidRPr="00243843" w:rsidRDefault="00D56B0D" w:rsidP="00B23916">
      <w:pPr>
        <w:pStyle w:val="Akapitzlist"/>
        <w:tabs>
          <w:tab w:val="left" w:pos="284"/>
        </w:tabs>
        <w:jc w:val="right"/>
        <w:rPr>
          <w:rFonts w:ascii="Cambria" w:hAnsi="Cambria"/>
          <w:sz w:val="18"/>
          <w:szCs w:val="18"/>
        </w:rPr>
      </w:pPr>
      <w:r w:rsidRPr="00243843">
        <w:rPr>
          <w:rFonts w:ascii="Cambria" w:hAnsi="Cambria"/>
          <w:sz w:val="18"/>
          <w:szCs w:val="18"/>
        </w:rPr>
        <w:t xml:space="preserve">....................................................... </w:t>
      </w:r>
    </w:p>
    <w:p w14:paraId="26CA9F1E" w14:textId="77777777" w:rsidR="00B23916" w:rsidRPr="00243843" w:rsidRDefault="00D56B0D" w:rsidP="00B23916">
      <w:pPr>
        <w:pStyle w:val="Akapitzlist"/>
        <w:tabs>
          <w:tab w:val="left" w:pos="284"/>
        </w:tabs>
        <w:jc w:val="right"/>
        <w:rPr>
          <w:rFonts w:ascii="Cambria" w:hAnsi="Cambria"/>
          <w:sz w:val="18"/>
          <w:szCs w:val="18"/>
        </w:rPr>
      </w:pPr>
      <w:r w:rsidRPr="00243843">
        <w:rPr>
          <w:rFonts w:ascii="Cambria" w:hAnsi="Cambria"/>
          <w:sz w:val="18"/>
          <w:szCs w:val="18"/>
        </w:rPr>
        <w:t xml:space="preserve">podpis osoby upoważnionej </w:t>
      </w:r>
    </w:p>
    <w:p w14:paraId="7F7F5B8A" w14:textId="470F089F" w:rsidR="008C4D79" w:rsidRPr="00243843" w:rsidRDefault="00D56B0D" w:rsidP="00B23916">
      <w:pPr>
        <w:pStyle w:val="Akapitzlist"/>
        <w:tabs>
          <w:tab w:val="left" w:pos="284"/>
        </w:tabs>
        <w:jc w:val="right"/>
        <w:rPr>
          <w:rFonts w:ascii="Cambria" w:hAnsi="Cambria"/>
          <w:sz w:val="18"/>
          <w:szCs w:val="18"/>
        </w:rPr>
      </w:pPr>
      <w:r w:rsidRPr="00243843">
        <w:rPr>
          <w:rFonts w:ascii="Cambria" w:hAnsi="Cambria"/>
          <w:sz w:val="18"/>
          <w:szCs w:val="18"/>
        </w:rPr>
        <w:t xml:space="preserve">do reprezentowania Wykonawcy </w:t>
      </w:r>
    </w:p>
    <w:p w14:paraId="7DBBCDF3" w14:textId="77777777" w:rsidR="008C4D79" w:rsidRPr="00243843" w:rsidRDefault="008C4D79" w:rsidP="00052E50">
      <w:pPr>
        <w:pStyle w:val="Akapitzlist"/>
        <w:tabs>
          <w:tab w:val="left" w:pos="284"/>
        </w:tabs>
        <w:rPr>
          <w:rFonts w:ascii="Cambria" w:hAnsi="Cambria"/>
        </w:rPr>
      </w:pPr>
    </w:p>
    <w:p w14:paraId="691FC8EE" w14:textId="77777777" w:rsidR="00B23916" w:rsidRPr="00243843" w:rsidRDefault="00B23916" w:rsidP="00B23916">
      <w:pPr>
        <w:pStyle w:val="Akapitzlist"/>
        <w:tabs>
          <w:tab w:val="left" w:pos="284"/>
        </w:tabs>
        <w:jc w:val="right"/>
        <w:rPr>
          <w:rFonts w:ascii="Cambria" w:hAnsi="Cambria"/>
        </w:rPr>
      </w:pPr>
    </w:p>
    <w:p w14:paraId="6DEE3274" w14:textId="77777777" w:rsidR="00B23916" w:rsidRPr="00243843" w:rsidRDefault="00B23916" w:rsidP="00B23916">
      <w:pPr>
        <w:pStyle w:val="Akapitzlist"/>
        <w:tabs>
          <w:tab w:val="left" w:pos="284"/>
        </w:tabs>
        <w:jc w:val="right"/>
        <w:rPr>
          <w:rFonts w:ascii="Cambria" w:hAnsi="Cambria"/>
        </w:rPr>
      </w:pPr>
    </w:p>
    <w:p w14:paraId="6DD8DD95" w14:textId="77777777" w:rsidR="00B23916" w:rsidRPr="00243843" w:rsidRDefault="00B23916" w:rsidP="00B23916">
      <w:pPr>
        <w:pStyle w:val="Akapitzlist"/>
        <w:tabs>
          <w:tab w:val="left" w:pos="284"/>
        </w:tabs>
        <w:jc w:val="right"/>
        <w:rPr>
          <w:rFonts w:ascii="Cambria" w:hAnsi="Cambria"/>
        </w:rPr>
      </w:pPr>
    </w:p>
    <w:p w14:paraId="70155762" w14:textId="77777777" w:rsidR="00B23916" w:rsidRPr="00243843" w:rsidRDefault="00B23916" w:rsidP="00B23916">
      <w:pPr>
        <w:pStyle w:val="Akapitzlist"/>
        <w:tabs>
          <w:tab w:val="left" w:pos="284"/>
        </w:tabs>
        <w:jc w:val="right"/>
        <w:rPr>
          <w:rFonts w:ascii="Cambria" w:hAnsi="Cambria"/>
        </w:rPr>
      </w:pPr>
    </w:p>
    <w:p w14:paraId="394AC884" w14:textId="77777777" w:rsidR="00B23916" w:rsidRPr="00243843" w:rsidRDefault="00B23916" w:rsidP="00B23916">
      <w:pPr>
        <w:pStyle w:val="Akapitzlist"/>
        <w:tabs>
          <w:tab w:val="left" w:pos="284"/>
        </w:tabs>
        <w:jc w:val="right"/>
        <w:rPr>
          <w:rFonts w:ascii="Cambria" w:hAnsi="Cambria"/>
        </w:rPr>
      </w:pPr>
    </w:p>
    <w:p w14:paraId="34766302" w14:textId="77777777" w:rsidR="00B23916" w:rsidRPr="00243843" w:rsidRDefault="00B23916" w:rsidP="00B23916">
      <w:pPr>
        <w:pStyle w:val="Akapitzlist"/>
        <w:tabs>
          <w:tab w:val="left" w:pos="284"/>
        </w:tabs>
        <w:jc w:val="right"/>
        <w:rPr>
          <w:rFonts w:ascii="Cambria" w:hAnsi="Cambria"/>
        </w:rPr>
      </w:pPr>
    </w:p>
    <w:p w14:paraId="57EE5177" w14:textId="77777777" w:rsidR="00B23916" w:rsidRPr="00243843" w:rsidRDefault="00B23916" w:rsidP="00B23916">
      <w:pPr>
        <w:pStyle w:val="Akapitzlist"/>
        <w:tabs>
          <w:tab w:val="left" w:pos="284"/>
        </w:tabs>
        <w:jc w:val="right"/>
        <w:rPr>
          <w:rFonts w:ascii="Cambria" w:hAnsi="Cambria"/>
        </w:rPr>
      </w:pPr>
    </w:p>
    <w:p w14:paraId="72807D83" w14:textId="77777777" w:rsidR="00B23916" w:rsidRPr="00243843" w:rsidRDefault="00B23916" w:rsidP="00B23916">
      <w:pPr>
        <w:pStyle w:val="Akapitzlist"/>
        <w:tabs>
          <w:tab w:val="left" w:pos="284"/>
        </w:tabs>
        <w:jc w:val="right"/>
        <w:rPr>
          <w:rFonts w:ascii="Cambria" w:hAnsi="Cambria"/>
        </w:rPr>
      </w:pPr>
    </w:p>
    <w:p w14:paraId="536A6740" w14:textId="77777777" w:rsidR="00B23916" w:rsidRPr="00243843" w:rsidRDefault="00B23916" w:rsidP="00B23916">
      <w:pPr>
        <w:pStyle w:val="Akapitzlist"/>
        <w:tabs>
          <w:tab w:val="left" w:pos="284"/>
        </w:tabs>
        <w:jc w:val="right"/>
        <w:rPr>
          <w:rFonts w:ascii="Cambria" w:hAnsi="Cambria"/>
        </w:rPr>
      </w:pPr>
    </w:p>
    <w:p w14:paraId="301CA74A" w14:textId="77777777" w:rsidR="00B23916" w:rsidRPr="00243843" w:rsidRDefault="00B23916" w:rsidP="00B23916">
      <w:pPr>
        <w:pStyle w:val="Akapitzlist"/>
        <w:tabs>
          <w:tab w:val="left" w:pos="284"/>
        </w:tabs>
        <w:jc w:val="right"/>
        <w:rPr>
          <w:rFonts w:ascii="Cambria" w:hAnsi="Cambria"/>
        </w:rPr>
      </w:pPr>
    </w:p>
    <w:p w14:paraId="145150B1" w14:textId="77777777" w:rsidR="008C4D79" w:rsidRPr="00243843" w:rsidRDefault="008C4D79" w:rsidP="00052E50">
      <w:pPr>
        <w:pStyle w:val="Akapitzlist"/>
        <w:tabs>
          <w:tab w:val="left" w:pos="284"/>
        </w:tabs>
        <w:rPr>
          <w:rFonts w:ascii="Cambria" w:hAnsi="Cambria"/>
        </w:rPr>
      </w:pPr>
    </w:p>
    <w:p w14:paraId="31AB934D" w14:textId="77777777" w:rsidR="00B23916" w:rsidRPr="00243843" w:rsidRDefault="00B23916" w:rsidP="00052E50">
      <w:pPr>
        <w:pStyle w:val="Akapitzlist"/>
        <w:tabs>
          <w:tab w:val="left" w:pos="284"/>
        </w:tabs>
        <w:rPr>
          <w:rFonts w:ascii="Cambria" w:hAnsi="Cambria"/>
        </w:rPr>
      </w:pPr>
    </w:p>
    <w:p w14:paraId="782C98ED" w14:textId="77777777" w:rsidR="008C4D79" w:rsidRPr="00243843" w:rsidRDefault="008C4D79" w:rsidP="00052E50">
      <w:pPr>
        <w:pStyle w:val="Akapitzlist"/>
        <w:tabs>
          <w:tab w:val="left" w:pos="284"/>
        </w:tabs>
        <w:rPr>
          <w:rFonts w:ascii="Cambria" w:hAnsi="Cambria"/>
        </w:rPr>
      </w:pPr>
    </w:p>
    <w:p w14:paraId="5CA2FDB4" w14:textId="77777777" w:rsidR="008C4D79" w:rsidRPr="00243843" w:rsidRDefault="008C4D79" w:rsidP="00052E50">
      <w:pPr>
        <w:pStyle w:val="Akapitzlist"/>
        <w:tabs>
          <w:tab w:val="left" w:pos="284"/>
        </w:tabs>
        <w:rPr>
          <w:rFonts w:ascii="Cambria" w:hAnsi="Cambria"/>
        </w:rPr>
      </w:pPr>
    </w:p>
    <w:p w14:paraId="381C3886" w14:textId="77777777" w:rsidR="008C4D79" w:rsidRPr="00243843" w:rsidRDefault="008C4D79" w:rsidP="00052E50">
      <w:pPr>
        <w:pStyle w:val="Akapitzlist"/>
        <w:tabs>
          <w:tab w:val="left" w:pos="284"/>
        </w:tabs>
        <w:rPr>
          <w:rFonts w:ascii="Cambria" w:hAnsi="Cambria"/>
        </w:rPr>
      </w:pPr>
    </w:p>
    <w:sectPr w:rsidR="008C4D79" w:rsidRPr="0024384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59E5" w14:textId="77777777" w:rsidR="00237D7D" w:rsidRDefault="00237D7D" w:rsidP="00D56B0D">
      <w:pPr>
        <w:spacing w:after="0" w:line="240" w:lineRule="auto"/>
      </w:pPr>
      <w:r>
        <w:separator/>
      </w:r>
    </w:p>
  </w:endnote>
  <w:endnote w:type="continuationSeparator" w:id="0">
    <w:p w14:paraId="783A475F" w14:textId="77777777" w:rsidR="00237D7D" w:rsidRDefault="00237D7D" w:rsidP="00D56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CIDFont+F5">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D8EE" w14:textId="77777777" w:rsidR="00237D7D" w:rsidRDefault="00237D7D" w:rsidP="00D56B0D">
      <w:pPr>
        <w:spacing w:after="0" w:line="240" w:lineRule="auto"/>
      </w:pPr>
      <w:r>
        <w:separator/>
      </w:r>
    </w:p>
  </w:footnote>
  <w:footnote w:type="continuationSeparator" w:id="0">
    <w:p w14:paraId="03702B33" w14:textId="77777777" w:rsidR="00237D7D" w:rsidRDefault="00237D7D" w:rsidP="00D56B0D">
      <w:pPr>
        <w:spacing w:after="0" w:line="240" w:lineRule="auto"/>
      </w:pPr>
      <w:r>
        <w:continuationSeparator/>
      </w:r>
    </w:p>
  </w:footnote>
  <w:footnote w:id="1">
    <w:p w14:paraId="6A7FE218" w14:textId="3B2DDBA7" w:rsidR="00B96B19" w:rsidRDefault="00B96B19">
      <w:pPr>
        <w:pStyle w:val="Tekstprzypisudolnego"/>
      </w:pPr>
      <w:r>
        <w:rPr>
          <w:rStyle w:val="Odwoanieprzypisudolnego"/>
        </w:rPr>
        <w:footnoteRef/>
      </w:r>
      <w:r>
        <w:t xml:space="preserve"> </w:t>
      </w:r>
      <w:r>
        <w:rPr>
          <w:rFonts w:ascii="CIDFont+F4" w:hAnsi="CIDFont+F4" w:cs="CIDFont+F4"/>
          <w:kern w:val="0"/>
        </w:rPr>
        <w:t>Wyliczona zgodnie z załączonym kosztorysem uproszczonym</w:t>
      </w:r>
    </w:p>
  </w:footnote>
  <w:footnote w:id="2">
    <w:p w14:paraId="6F6E2CA1" w14:textId="76780576" w:rsidR="00AF3026" w:rsidRDefault="00AF3026">
      <w:pPr>
        <w:pStyle w:val="Tekstprzypisudolnego"/>
      </w:pPr>
      <w:r>
        <w:rPr>
          <w:rStyle w:val="Odwoanieprzypisudolnego"/>
        </w:rPr>
        <w:footnoteRef/>
      </w:r>
      <w:r>
        <w:t xml:space="preserve"> </w:t>
      </w:r>
      <w:r w:rsidRPr="00AF3026">
        <w:rPr>
          <w:rFonts w:ascii="Cambria" w:hAnsi="Cambria"/>
          <w:sz w:val="16"/>
          <w:szCs w:val="16"/>
        </w:rPr>
        <w:t>W przypadku powierzenia przez Wykonawcę części zamówienia podwykonawcy, należy zakreślić „przewidujemy” oraz wskazać, która część zamówienia zostanie powierzona do wykonania dla podwykonawcy.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AA43" w14:textId="7B52527C" w:rsidR="00D56B0D" w:rsidRPr="00D56B0D" w:rsidRDefault="00D56B0D">
    <w:pPr>
      <w:pStyle w:val="Nagwek"/>
      <w:rPr>
        <w:rFonts w:ascii="Cambria" w:hAnsi="Cambria"/>
      </w:rPr>
    </w:pPr>
    <w:r w:rsidRPr="00D56B0D">
      <w:rPr>
        <w:rFonts w:ascii="Cambria" w:hAnsi="Cambria"/>
      </w:rPr>
      <w:ptab w:relativeTo="margin" w:alignment="right" w:leader="none"/>
    </w:r>
    <w:r w:rsidRPr="00D56B0D">
      <w:rPr>
        <w:rFonts w:ascii="Cambria" w:hAnsi="Cambria"/>
      </w:rPr>
      <w:t>Znak sprawy: ZP/</w:t>
    </w:r>
    <w:r w:rsidR="00D945F1">
      <w:rPr>
        <w:rFonts w:ascii="Cambria" w:hAnsi="Cambria"/>
      </w:rPr>
      <w:t>1</w:t>
    </w:r>
    <w:r w:rsidRPr="00D56B0D">
      <w:rPr>
        <w:rFonts w:ascii="Cambria" w:hAnsi="Cambria"/>
      </w:rPr>
      <w:t>/202</w:t>
    </w:r>
    <w:r w:rsidR="00D945F1">
      <w:rPr>
        <w:rFonts w:ascii="Cambria" w:hAnsi="Cambria"/>
      </w:rPr>
      <w:t>4</w:t>
    </w:r>
  </w:p>
  <w:p w14:paraId="1BA8DC1D" w14:textId="77777777" w:rsidR="00D56B0D" w:rsidRDefault="00D56B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2F5806"/>
    <w:multiLevelType w:val="singleLevel"/>
    <w:tmpl w:val="D62F5806"/>
    <w:lvl w:ilvl="0">
      <w:start w:val="1"/>
      <w:numFmt w:val="decimal"/>
      <w:suff w:val="space"/>
      <w:lvlText w:val="%1)"/>
      <w:lvlJc w:val="left"/>
    </w:lvl>
  </w:abstractNum>
  <w:abstractNum w:abstractNumId="1" w15:restartNumberingAfterBreak="0">
    <w:nsid w:val="0074052B"/>
    <w:multiLevelType w:val="hybridMultilevel"/>
    <w:tmpl w:val="644AFE90"/>
    <w:lvl w:ilvl="0" w:tplc="948ADB88">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461183"/>
    <w:multiLevelType w:val="hybridMultilevel"/>
    <w:tmpl w:val="04A6C6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D2B86"/>
    <w:multiLevelType w:val="hybridMultilevel"/>
    <w:tmpl w:val="5084394E"/>
    <w:lvl w:ilvl="0" w:tplc="08E465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F0675E"/>
    <w:multiLevelType w:val="hybridMultilevel"/>
    <w:tmpl w:val="DF067A2E"/>
    <w:lvl w:ilvl="0" w:tplc="C68ECCA8">
      <w:start w:val="1"/>
      <w:numFmt w:val="decimal"/>
      <w:lvlText w:val="%1."/>
      <w:lvlJc w:val="left"/>
      <w:pPr>
        <w:ind w:left="720" w:hanging="360"/>
      </w:pPr>
      <w:rPr>
        <w:rFonts w:hint="default"/>
        <w:b/>
        <w:bCs/>
      </w:rPr>
    </w:lvl>
    <w:lvl w:ilvl="1" w:tplc="CB04129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AB7D02"/>
    <w:multiLevelType w:val="hybridMultilevel"/>
    <w:tmpl w:val="17440EF4"/>
    <w:lvl w:ilvl="0" w:tplc="1FBCBAA6">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814C7D"/>
    <w:multiLevelType w:val="hybridMultilevel"/>
    <w:tmpl w:val="9176EC0A"/>
    <w:lvl w:ilvl="0" w:tplc="BBAEA780">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B3A27"/>
    <w:multiLevelType w:val="hybridMultilevel"/>
    <w:tmpl w:val="BC28D6B4"/>
    <w:lvl w:ilvl="0" w:tplc="487AC528">
      <w:start w:val="1"/>
      <w:numFmt w:val="decimal"/>
      <w:lvlText w:val="%1."/>
      <w:lvlJc w:val="left"/>
      <w:pPr>
        <w:ind w:left="405" w:hanging="360"/>
      </w:pPr>
      <w:rPr>
        <w:rFonts w:hint="default"/>
        <w:b/>
        <w:bCs/>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15:restartNumberingAfterBreak="0">
    <w:nsid w:val="115B72FB"/>
    <w:multiLevelType w:val="hybridMultilevel"/>
    <w:tmpl w:val="B91C0A4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49C51E5"/>
    <w:multiLevelType w:val="hybridMultilevel"/>
    <w:tmpl w:val="13B8B7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81029"/>
    <w:multiLevelType w:val="hybridMultilevel"/>
    <w:tmpl w:val="05A876A8"/>
    <w:lvl w:ilvl="0" w:tplc="04150011">
      <w:start w:val="1"/>
      <w:numFmt w:val="decimal"/>
      <w:lvlText w:val="%1)"/>
      <w:lvlJc w:val="left"/>
      <w:pPr>
        <w:ind w:left="1440" w:hanging="360"/>
      </w:pPr>
    </w:lvl>
    <w:lvl w:ilvl="1" w:tplc="6B6ECC98">
      <w:start w:val="1"/>
      <w:numFmt w:val="decimal"/>
      <w:lvlText w:val="%2)"/>
      <w:lvlJc w:val="left"/>
      <w:pPr>
        <w:ind w:left="2160" w:hanging="360"/>
      </w:pPr>
      <w:rPr>
        <w:b/>
        <w:bCs/>
      </w:rPr>
    </w:lvl>
    <w:lvl w:ilvl="2" w:tplc="30046504">
      <w:start w:val="1"/>
      <w:numFmt w:val="lowerLetter"/>
      <w:lvlText w:val="%3)"/>
      <w:lvlJc w:val="left"/>
      <w:pPr>
        <w:ind w:left="6173"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272947"/>
    <w:multiLevelType w:val="hybridMultilevel"/>
    <w:tmpl w:val="FB022696"/>
    <w:lvl w:ilvl="0" w:tplc="9EF4A09C">
      <w:start w:val="1"/>
      <w:numFmt w:val="decimal"/>
      <w:lvlText w:val="%1."/>
      <w:lvlJc w:val="left"/>
      <w:pPr>
        <w:ind w:left="2975" w:hanging="360"/>
      </w:pPr>
      <w:rPr>
        <w:rFonts w:hint="default"/>
        <w:b/>
        <w:bCs/>
      </w:rPr>
    </w:lvl>
    <w:lvl w:ilvl="1" w:tplc="04150019" w:tentative="1">
      <w:start w:val="1"/>
      <w:numFmt w:val="lowerLetter"/>
      <w:lvlText w:val="%2."/>
      <w:lvlJc w:val="left"/>
      <w:pPr>
        <w:ind w:left="3695" w:hanging="360"/>
      </w:pPr>
    </w:lvl>
    <w:lvl w:ilvl="2" w:tplc="0415001B" w:tentative="1">
      <w:start w:val="1"/>
      <w:numFmt w:val="lowerRoman"/>
      <w:lvlText w:val="%3."/>
      <w:lvlJc w:val="right"/>
      <w:pPr>
        <w:ind w:left="4415" w:hanging="180"/>
      </w:pPr>
    </w:lvl>
    <w:lvl w:ilvl="3" w:tplc="0415000F" w:tentative="1">
      <w:start w:val="1"/>
      <w:numFmt w:val="decimal"/>
      <w:lvlText w:val="%4."/>
      <w:lvlJc w:val="left"/>
      <w:pPr>
        <w:ind w:left="5135" w:hanging="360"/>
      </w:pPr>
    </w:lvl>
    <w:lvl w:ilvl="4" w:tplc="04150019" w:tentative="1">
      <w:start w:val="1"/>
      <w:numFmt w:val="lowerLetter"/>
      <w:lvlText w:val="%5."/>
      <w:lvlJc w:val="left"/>
      <w:pPr>
        <w:ind w:left="5855" w:hanging="360"/>
      </w:pPr>
    </w:lvl>
    <w:lvl w:ilvl="5" w:tplc="0415001B" w:tentative="1">
      <w:start w:val="1"/>
      <w:numFmt w:val="lowerRoman"/>
      <w:lvlText w:val="%6."/>
      <w:lvlJc w:val="right"/>
      <w:pPr>
        <w:ind w:left="6575" w:hanging="180"/>
      </w:pPr>
    </w:lvl>
    <w:lvl w:ilvl="6" w:tplc="0415000F" w:tentative="1">
      <w:start w:val="1"/>
      <w:numFmt w:val="decimal"/>
      <w:lvlText w:val="%7."/>
      <w:lvlJc w:val="left"/>
      <w:pPr>
        <w:ind w:left="7295" w:hanging="360"/>
      </w:pPr>
    </w:lvl>
    <w:lvl w:ilvl="7" w:tplc="04150019" w:tentative="1">
      <w:start w:val="1"/>
      <w:numFmt w:val="lowerLetter"/>
      <w:lvlText w:val="%8."/>
      <w:lvlJc w:val="left"/>
      <w:pPr>
        <w:ind w:left="8015" w:hanging="360"/>
      </w:pPr>
    </w:lvl>
    <w:lvl w:ilvl="8" w:tplc="0415001B" w:tentative="1">
      <w:start w:val="1"/>
      <w:numFmt w:val="lowerRoman"/>
      <w:lvlText w:val="%9."/>
      <w:lvlJc w:val="right"/>
      <w:pPr>
        <w:ind w:left="8735" w:hanging="180"/>
      </w:pPr>
    </w:lvl>
  </w:abstractNum>
  <w:abstractNum w:abstractNumId="12" w15:restartNumberingAfterBreak="0">
    <w:nsid w:val="1A0B531B"/>
    <w:multiLevelType w:val="hybridMultilevel"/>
    <w:tmpl w:val="B24E002A"/>
    <w:lvl w:ilvl="0" w:tplc="91BAFEE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4F0D28"/>
    <w:multiLevelType w:val="hybridMultilevel"/>
    <w:tmpl w:val="4078BD5E"/>
    <w:lvl w:ilvl="0" w:tplc="2E98DFFA">
      <w:start w:val="1"/>
      <w:numFmt w:val="decimal"/>
      <w:lvlText w:val="%1)"/>
      <w:lvlJc w:val="left"/>
      <w:pPr>
        <w:ind w:left="1125" w:hanging="360"/>
      </w:pPr>
      <w:rPr>
        <w:b/>
        <w:bCs/>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4" w15:restartNumberingAfterBreak="0">
    <w:nsid w:val="1C163FE7"/>
    <w:multiLevelType w:val="hybridMultilevel"/>
    <w:tmpl w:val="2ABE2A4E"/>
    <w:lvl w:ilvl="0" w:tplc="68BEAF3E">
      <w:start w:val="1"/>
      <w:numFmt w:val="bullet"/>
      <w:lvlText w:val=""/>
      <w:lvlJc w:val="left"/>
      <w:pPr>
        <w:ind w:left="1440" w:hanging="360"/>
      </w:pPr>
      <w:rPr>
        <w:rFonts w:ascii="Wingdings" w:hAnsi="Wingdings" w:hint="default"/>
        <w:b/>
        <w:bCs/>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E554ECB"/>
    <w:multiLevelType w:val="hybridMultilevel"/>
    <w:tmpl w:val="A7446308"/>
    <w:lvl w:ilvl="0" w:tplc="7ECE442A">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1A0346B"/>
    <w:multiLevelType w:val="hybridMultilevel"/>
    <w:tmpl w:val="718C87FC"/>
    <w:lvl w:ilvl="0" w:tplc="04150017">
      <w:start w:val="1"/>
      <w:numFmt w:val="lowerLetter"/>
      <w:lvlText w:val="%1)"/>
      <w:lvlJc w:val="left"/>
      <w:pPr>
        <w:ind w:left="1845" w:hanging="360"/>
      </w:p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17" w15:restartNumberingAfterBreak="0">
    <w:nsid w:val="220A3F03"/>
    <w:multiLevelType w:val="multilevel"/>
    <w:tmpl w:val="220A3F03"/>
    <w:lvl w:ilvl="0">
      <w:start w:val="1"/>
      <w:numFmt w:val="decimal"/>
      <w:lvlText w:val="%1."/>
      <w:lvlJc w:val="left"/>
      <w:pPr>
        <w:tabs>
          <w:tab w:val="num" w:pos="425"/>
        </w:tabs>
        <w:ind w:left="425" w:hanging="561"/>
      </w:pPr>
      <w:rPr>
        <w:rFonts w:hint="default"/>
      </w:rPr>
    </w:lvl>
    <w:lvl w:ilvl="1">
      <w:start w:val="1"/>
      <w:numFmt w:val="lowerLetter"/>
      <w:lvlText w:val="%2."/>
      <w:lvlJc w:val="left"/>
      <w:pPr>
        <w:tabs>
          <w:tab w:val="num" w:pos="425"/>
        </w:tabs>
        <w:ind w:left="425" w:firstLine="835"/>
      </w:pPr>
      <w:rPr>
        <w:rFonts w:hint="default"/>
      </w:rPr>
    </w:lvl>
    <w:lvl w:ilvl="2">
      <w:start w:val="1"/>
      <w:numFmt w:val="lowerRoman"/>
      <w:lvlText w:val="%3."/>
      <w:lvlJc w:val="left"/>
      <w:pPr>
        <w:tabs>
          <w:tab w:val="num" w:pos="425"/>
        </w:tabs>
        <w:ind w:left="425" w:firstLine="1059"/>
      </w:pPr>
      <w:rPr>
        <w:rFonts w:hint="default"/>
      </w:rPr>
    </w:lvl>
    <w:lvl w:ilvl="3">
      <w:start w:val="1"/>
      <w:numFmt w:val="decimal"/>
      <w:lvlText w:val="%4."/>
      <w:lvlJc w:val="left"/>
      <w:pPr>
        <w:tabs>
          <w:tab w:val="num" w:pos="425"/>
        </w:tabs>
        <w:ind w:left="425" w:firstLine="1599"/>
      </w:pPr>
      <w:rPr>
        <w:rFonts w:ascii="Cambria" w:hAnsi="Cambria" w:hint="default"/>
      </w:rPr>
    </w:lvl>
    <w:lvl w:ilvl="4">
      <w:start w:val="1"/>
      <w:numFmt w:val="lowerLetter"/>
      <w:lvlText w:val="%5."/>
      <w:lvlJc w:val="left"/>
      <w:pPr>
        <w:tabs>
          <w:tab w:val="num" w:pos="425"/>
        </w:tabs>
        <w:ind w:left="425" w:firstLine="2319"/>
      </w:pPr>
      <w:rPr>
        <w:rFonts w:hint="default"/>
      </w:rPr>
    </w:lvl>
    <w:lvl w:ilvl="5">
      <w:start w:val="1"/>
      <w:numFmt w:val="lowerRoman"/>
      <w:lvlText w:val="%6."/>
      <w:lvlJc w:val="right"/>
      <w:pPr>
        <w:tabs>
          <w:tab w:val="num" w:pos="425"/>
        </w:tabs>
        <w:ind w:left="425" w:firstLine="3219"/>
      </w:pPr>
      <w:rPr>
        <w:rFonts w:hint="default"/>
      </w:rPr>
    </w:lvl>
    <w:lvl w:ilvl="6">
      <w:start w:val="1"/>
      <w:numFmt w:val="decimal"/>
      <w:lvlText w:val="%7."/>
      <w:lvlJc w:val="left"/>
      <w:pPr>
        <w:tabs>
          <w:tab w:val="num" w:pos="425"/>
        </w:tabs>
        <w:ind w:left="425" w:firstLine="3759"/>
      </w:pPr>
      <w:rPr>
        <w:rFonts w:hint="default"/>
      </w:rPr>
    </w:lvl>
    <w:lvl w:ilvl="7">
      <w:start w:val="1"/>
      <w:numFmt w:val="lowerLetter"/>
      <w:lvlText w:val="%8."/>
      <w:lvlJc w:val="left"/>
      <w:pPr>
        <w:tabs>
          <w:tab w:val="num" w:pos="425"/>
        </w:tabs>
        <w:ind w:left="425" w:firstLine="4479"/>
      </w:pPr>
      <w:rPr>
        <w:rFonts w:hint="default"/>
      </w:rPr>
    </w:lvl>
    <w:lvl w:ilvl="8">
      <w:start w:val="1"/>
      <w:numFmt w:val="lowerRoman"/>
      <w:lvlText w:val="%9."/>
      <w:lvlJc w:val="right"/>
      <w:pPr>
        <w:tabs>
          <w:tab w:val="num" w:pos="425"/>
        </w:tabs>
        <w:ind w:left="425" w:firstLine="5379"/>
      </w:pPr>
      <w:rPr>
        <w:rFonts w:hint="default"/>
      </w:rPr>
    </w:lvl>
  </w:abstractNum>
  <w:abstractNum w:abstractNumId="18" w15:restartNumberingAfterBreak="0">
    <w:nsid w:val="22986063"/>
    <w:multiLevelType w:val="hybridMultilevel"/>
    <w:tmpl w:val="F5B02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A3545E"/>
    <w:multiLevelType w:val="hybridMultilevel"/>
    <w:tmpl w:val="B95A20B8"/>
    <w:lvl w:ilvl="0" w:tplc="B5422B3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4B1293"/>
    <w:multiLevelType w:val="hybridMultilevel"/>
    <w:tmpl w:val="D80497D4"/>
    <w:lvl w:ilvl="0" w:tplc="221CEC98">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A67018"/>
    <w:multiLevelType w:val="hybridMultilevel"/>
    <w:tmpl w:val="9908721E"/>
    <w:lvl w:ilvl="0" w:tplc="7EEA4D62">
      <w:start w:val="11"/>
      <w:numFmt w:val="decimal"/>
      <w:lvlText w:val="%1."/>
      <w:lvlJc w:val="left"/>
      <w:pPr>
        <w:ind w:left="720" w:hanging="360"/>
      </w:pPr>
      <w:rPr>
        <w:rFonts w:ascii="Cambria" w:hAnsi="Cambri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DF6592"/>
    <w:multiLevelType w:val="hybridMultilevel"/>
    <w:tmpl w:val="B3566F92"/>
    <w:lvl w:ilvl="0" w:tplc="A5682362">
      <w:start w:val="1"/>
      <w:numFmt w:val="lowerLetter"/>
      <w:lvlText w:val="%1)"/>
      <w:lvlJc w:val="left"/>
      <w:pPr>
        <w:ind w:left="1490" w:hanging="360"/>
      </w:pPr>
      <w:rPr>
        <w:b/>
        <w:bCs/>
      </w:r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23" w15:restartNumberingAfterBreak="0">
    <w:nsid w:val="279C3320"/>
    <w:multiLevelType w:val="hybridMultilevel"/>
    <w:tmpl w:val="EFE603C4"/>
    <w:lvl w:ilvl="0" w:tplc="B9A6ADF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0156CA"/>
    <w:multiLevelType w:val="hybridMultilevel"/>
    <w:tmpl w:val="E08E59E2"/>
    <w:lvl w:ilvl="0" w:tplc="A5842760">
      <w:start w:val="1"/>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85EBE15"/>
    <w:multiLevelType w:val="multilevel"/>
    <w:tmpl w:val="285EBE15"/>
    <w:lvl w:ilvl="0">
      <w:start w:val="1"/>
      <w:numFmt w:val="decimal"/>
      <w:lvlText w:val="%1)"/>
      <w:lvlJc w:val="left"/>
      <w:pPr>
        <w:tabs>
          <w:tab w:val="num" w:pos="-415"/>
        </w:tabs>
        <w:ind w:left="-415" w:firstLine="1105"/>
      </w:pPr>
      <w:rPr>
        <w:rFonts w:hint="default"/>
      </w:rPr>
    </w:lvl>
    <w:lvl w:ilvl="1">
      <w:start w:val="1"/>
      <w:numFmt w:val="lowerLetter"/>
      <w:lvlText w:val="%2."/>
      <w:lvlJc w:val="left"/>
      <w:pPr>
        <w:tabs>
          <w:tab w:val="num" w:pos="-415"/>
        </w:tabs>
        <w:ind w:left="-415" w:firstLine="1825"/>
      </w:pPr>
      <w:rPr>
        <w:rFonts w:hint="default"/>
      </w:rPr>
    </w:lvl>
    <w:lvl w:ilvl="2">
      <w:start w:val="1"/>
      <w:numFmt w:val="lowerRoman"/>
      <w:lvlText w:val="%3."/>
      <w:lvlJc w:val="right"/>
      <w:pPr>
        <w:tabs>
          <w:tab w:val="num" w:pos="-415"/>
        </w:tabs>
        <w:ind w:left="-415" w:firstLine="2725"/>
      </w:pPr>
      <w:rPr>
        <w:rFonts w:hint="default"/>
      </w:rPr>
    </w:lvl>
    <w:lvl w:ilvl="3">
      <w:start w:val="1"/>
      <w:numFmt w:val="decimal"/>
      <w:lvlText w:val="%4."/>
      <w:lvlJc w:val="left"/>
      <w:pPr>
        <w:tabs>
          <w:tab w:val="num" w:pos="-415"/>
        </w:tabs>
        <w:ind w:left="-415" w:firstLine="3265"/>
      </w:pPr>
      <w:rPr>
        <w:rFonts w:hint="default"/>
      </w:rPr>
    </w:lvl>
    <w:lvl w:ilvl="4">
      <w:start w:val="1"/>
      <w:numFmt w:val="lowerLetter"/>
      <w:lvlText w:val="%5."/>
      <w:lvlJc w:val="left"/>
      <w:pPr>
        <w:tabs>
          <w:tab w:val="num" w:pos="-415"/>
        </w:tabs>
        <w:ind w:left="-415" w:firstLine="3985"/>
      </w:pPr>
      <w:rPr>
        <w:rFonts w:hint="default"/>
      </w:rPr>
    </w:lvl>
    <w:lvl w:ilvl="5">
      <w:start w:val="1"/>
      <w:numFmt w:val="lowerRoman"/>
      <w:lvlText w:val="%6."/>
      <w:lvlJc w:val="right"/>
      <w:pPr>
        <w:tabs>
          <w:tab w:val="num" w:pos="-415"/>
        </w:tabs>
        <w:ind w:left="-415" w:firstLine="4885"/>
      </w:pPr>
      <w:rPr>
        <w:rFonts w:hint="default"/>
      </w:rPr>
    </w:lvl>
    <w:lvl w:ilvl="6">
      <w:start w:val="1"/>
      <w:numFmt w:val="decimal"/>
      <w:lvlText w:val="%7."/>
      <w:lvlJc w:val="left"/>
      <w:pPr>
        <w:tabs>
          <w:tab w:val="num" w:pos="-415"/>
        </w:tabs>
        <w:ind w:left="-415" w:firstLine="5425"/>
      </w:pPr>
      <w:rPr>
        <w:rFonts w:hint="default"/>
      </w:rPr>
    </w:lvl>
    <w:lvl w:ilvl="7">
      <w:start w:val="1"/>
      <w:numFmt w:val="lowerLetter"/>
      <w:lvlText w:val="%8."/>
      <w:lvlJc w:val="left"/>
      <w:pPr>
        <w:tabs>
          <w:tab w:val="num" w:pos="-415"/>
        </w:tabs>
        <w:ind w:left="-415" w:firstLine="6145"/>
      </w:pPr>
      <w:rPr>
        <w:rFonts w:hint="default"/>
      </w:rPr>
    </w:lvl>
    <w:lvl w:ilvl="8">
      <w:start w:val="1"/>
      <w:numFmt w:val="lowerRoman"/>
      <w:lvlText w:val="%9."/>
      <w:lvlJc w:val="right"/>
      <w:pPr>
        <w:tabs>
          <w:tab w:val="num" w:pos="-415"/>
        </w:tabs>
        <w:ind w:left="-415" w:firstLine="7045"/>
      </w:pPr>
      <w:rPr>
        <w:rFonts w:hint="default"/>
      </w:rPr>
    </w:lvl>
  </w:abstractNum>
  <w:abstractNum w:abstractNumId="26" w15:restartNumberingAfterBreak="0">
    <w:nsid w:val="28917840"/>
    <w:multiLevelType w:val="hybridMultilevel"/>
    <w:tmpl w:val="20AAA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181FDC"/>
    <w:multiLevelType w:val="hybridMultilevel"/>
    <w:tmpl w:val="8AB47CCA"/>
    <w:lvl w:ilvl="0" w:tplc="CD8E3F38">
      <w:start w:val="1"/>
      <w:numFmt w:val="decimal"/>
      <w:lvlText w:val="%1."/>
      <w:lvlJc w:val="left"/>
      <w:pPr>
        <w:ind w:left="405" w:hanging="360"/>
      </w:pPr>
      <w:rPr>
        <w:rFonts w:hint="default"/>
        <w:b/>
        <w:bCs/>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8" w15:restartNumberingAfterBreak="0">
    <w:nsid w:val="2AAB154C"/>
    <w:multiLevelType w:val="hybridMultilevel"/>
    <w:tmpl w:val="5CD24BDA"/>
    <w:lvl w:ilvl="0" w:tplc="6C487F8C">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AE26D91"/>
    <w:multiLevelType w:val="hybridMultilevel"/>
    <w:tmpl w:val="A7E23A14"/>
    <w:lvl w:ilvl="0" w:tplc="62969AD8">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B4C344E"/>
    <w:multiLevelType w:val="hybridMultilevel"/>
    <w:tmpl w:val="71C03296"/>
    <w:lvl w:ilvl="0" w:tplc="1CD4559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940435"/>
    <w:multiLevelType w:val="hybridMultilevel"/>
    <w:tmpl w:val="339C6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FF77A5"/>
    <w:multiLevelType w:val="hybridMultilevel"/>
    <w:tmpl w:val="7A548AAE"/>
    <w:lvl w:ilvl="0" w:tplc="D1C4E92A">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8174BF"/>
    <w:multiLevelType w:val="hybridMultilevel"/>
    <w:tmpl w:val="C56A093E"/>
    <w:lvl w:ilvl="0" w:tplc="A5682362">
      <w:start w:val="1"/>
      <w:numFmt w:val="lowerLetter"/>
      <w:lvlText w:val="%1)"/>
      <w:lvlJc w:val="left"/>
      <w:pPr>
        <w:ind w:left="770" w:hanging="360"/>
      </w:pPr>
      <w:rPr>
        <w:b/>
        <w:bCs/>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4" w15:restartNumberingAfterBreak="0">
    <w:nsid w:val="2D8C14B8"/>
    <w:multiLevelType w:val="hybridMultilevel"/>
    <w:tmpl w:val="23E68258"/>
    <w:lvl w:ilvl="0" w:tplc="04150011">
      <w:start w:val="1"/>
      <w:numFmt w:val="decimal"/>
      <w:lvlText w:val="%1)"/>
      <w:lvlJc w:val="left"/>
      <w:pPr>
        <w:ind w:left="3695" w:hanging="360"/>
      </w:pPr>
    </w:lvl>
    <w:lvl w:ilvl="1" w:tplc="04150019" w:tentative="1">
      <w:start w:val="1"/>
      <w:numFmt w:val="lowerLetter"/>
      <w:lvlText w:val="%2."/>
      <w:lvlJc w:val="left"/>
      <w:pPr>
        <w:ind w:left="4415" w:hanging="360"/>
      </w:pPr>
    </w:lvl>
    <w:lvl w:ilvl="2" w:tplc="0415001B" w:tentative="1">
      <w:start w:val="1"/>
      <w:numFmt w:val="lowerRoman"/>
      <w:lvlText w:val="%3."/>
      <w:lvlJc w:val="right"/>
      <w:pPr>
        <w:ind w:left="5135" w:hanging="180"/>
      </w:pPr>
    </w:lvl>
    <w:lvl w:ilvl="3" w:tplc="0415000F" w:tentative="1">
      <w:start w:val="1"/>
      <w:numFmt w:val="decimal"/>
      <w:lvlText w:val="%4."/>
      <w:lvlJc w:val="left"/>
      <w:pPr>
        <w:ind w:left="5855" w:hanging="360"/>
      </w:pPr>
    </w:lvl>
    <w:lvl w:ilvl="4" w:tplc="04150019" w:tentative="1">
      <w:start w:val="1"/>
      <w:numFmt w:val="lowerLetter"/>
      <w:lvlText w:val="%5."/>
      <w:lvlJc w:val="left"/>
      <w:pPr>
        <w:ind w:left="6575" w:hanging="360"/>
      </w:pPr>
    </w:lvl>
    <w:lvl w:ilvl="5" w:tplc="0415001B" w:tentative="1">
      <w:start w:val="1"/>
      <w:numFmt w:val="lowerRoman"/>
      <w:lvlText w:val="%6."/>
      <w:lvlJc w:val="right"/>
      <w:pPr>
        <w:ind w:left="7295" w:hanging="180"/>
      </w:pPr>
    </w:lvl>
    <w:lvl w:ilvl="6" w:tplc="0415000F" w:tentative="1">
      <w:start w:val="1"/>
      <w:numFmt w:val="decimal"/>
      <w:lvlText w:val="%7."/>
      <w:lvlJc w:val="left"/>
      <w:pPr>
        <w:ind w:left="8015" w:hanging="360"/>
      </w:pPr>
    </w:lvl>
    <w:lvl w:ilvl="7" w:tplc="04150019" w:tentative="1">
      <w:start w:val="1"/>
      <w:numFmt w:val="lowerLetter"/>
      <w:lvlText w:val="%8."/>
      <w:lvlJc w:val="left"/>
      <w:pPr>
        <w:ind w:left="8735" w:hanging="360"/>
      </w:pPr>
    </w:lvl>
    <w:lvl w:ilvl="8" w:tplc="0415001B" w:tentative="1">
      <w:start w:val="1"/>
      <w:numFmt w:val="lowerRoman"/>
      <w:lvlText w:val="%9."/>
      <w:lvlJc w:val="right"/>
      <w:pPr>
        <w:ind w:left="9455" w:hanging="180"/>
      </w:pPr>
    </w:lvl>
  </w:abstractNum>
  <w:abstractNum w:abstractNumId="35" w15:restartNumberingAfterBreak="0">
    <w:nsid w:val="2DC516CD"/>
    <w:multiLevelType w:val="hybridMultilevel"/>
    <w:tmpl w:val="B1C2E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0700C8"/>
    <w:multiLevelType w:val="hybridMultilevel"/>
    <w:tmpl w:val="4C967C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916B59"/>
    <w:multiLevelType w:val="hybridMultilevel"/>
    <w:tmpl w:val="F4EC8702"/>
    <w:lvl w:ilvl="0" w:tplc="01E055A2">
      <w:start w:val="1"/>
      <w:numFmt w:val="decimal"/>
      <w:lvlText w:val="%1)"/>
      <w:lvlJc w:val="left"/>
      <w:pPr>
        <w:ind w:left="1484" w:hanging="360"/>
      </w:pPr>
      <w:rPr>
        <w:b/>
        <w:bCs/>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38" w15:restartNumberingAfterBreak="0">
    <w:nsid w:val="384A3490"/>
    <w:multiLevelType w:val="hybridMultilevel"/>
    <w:tmpl w:val="AA2A8030"/>
    <w:lvl w:ilvl="0" w:tplc="30CC676A">
      <w:start w:val="1"/>
      <w:numFmt w:val="decimal"/>
      <w:lvlText w:val="%1."/>
      <w:lvlJc w:val="left"/>
      <w:pPr>
        <w:ind w:left="2615" w:hanging="360"/>
      </w:pPr>
      <w:rPr>
        <w:rFonts w:hint="default"/>
        <w:b/>
        <w:bCs/>
      </w:rPr>
    </w:lvl>
    <w:lvl w:ilvl="1" w:tplc="04150019" w:tentative="1">
      <w:start w:val="1"/>
      <w:numFmt w:val="lowerLetter"/>
      <w:lvlText w:val="%2."/>
      <w:lvlJc w:val="left"/>
      <w:pPr>
        <w:ind w:left="3335" w:hanging="360"/>
      </w:pPr>
    </w:lvl>
    <w:lvl w:ilvl="2" w:tplc="0415001B" w:tentative="1">
      <w:start w:val="1"/>
      <w:numFmt w:val="lowerRoman"/>
      <w:lvlText w:val="%3."/>
      <w:lvlJc w:val="right"/>
      <w:pPr>
        <w:ind w:left="4055" w:hanging="180"/>
      </w:pPr>
    </w:lvl>
    <w:lvl w:ilvl="3" w:tplc="0415000F" w:tentative="1">
      <w:start w:val="1"/>
      <w:numFmt w:val="decimal"/>
      <w:lvlText w:val="%4."/>
      <w:lvlJc w:val="left"/>
      <w:pPr>
        <w:ind w:left="4775" w:hanging="360"/>
      </w:pPr>
    </w:lvl>
    <w:lvl w:ilvl="4" w:tplc="04150019" w:tentative="1">
      <w:start w:val="1"/>
      <w:numFmt w:val="lowerLetter"/>
      <w:lvlText w:val="%5."/>
      <w:lvlJc w:val="left"/>
      <w:pPr>
        <w:ind w:left="5495" w:hanging="360"/>
      </w:pPr>
    </w:lvl>
    <w:lvl w:ilvl="5" w:tplc="0415001B" w:tentative="1">
      <w:start w:val="1"/>
      <w:numFmt w:val="lowerRoman"/>
      <w:lvlText w:val="%6."/>
      <w:lvlJc w:val="right"/>
      <w:pPr>
        <w:ind w:left="6215" w:hanging="180"/>
      </w:pPr>
    </w:lvl>
    <w:lvl w:ilvl="6" w:tplc="0415000F" w:tentative="1">
      <w:start w:val="1"/>
      <w:numFmt w:val="decimal"/>
      <w:lvlText w:val="%7."/>
      <w:lvlJc w:val="left"/>
      <w:pPr>
        <w:ind w:left="6935" w:hanging="360"/>
      </w:pPr>
    </w:lvl>
    <w:lvl w:ilvl="7" w:tplc="04150019" w:tentative="1">
      <w:start w:val="1"/>
      <w:numFmt w:val="lowerLetter"/>
      <w:lvlText w:val="%8."/>
      <w:lvlJc w:val="left"/>
      <w:pPr>
        <w:ind w:left="7655" w:hanging="360"/>
      </w:pPr>
    </w:lvl>
    <w:lvl w:ilvl="8" w:tplc="0415001B" w:tentative="1">
      <w:start w:val="1"/>
      <w:numFmt w:val="lowerRoman"/>
      <w:lvlText w:val="%9."/>
      <w:lvlJc w:val="right"/>
      <w:pPr>
        <w:ind w:left="8375" w:hanging="180"/>
      </w:pPr>
    </w:lvl>
  </w:abstractNum>
  <w:abstractNum w:abstractNumId="39" w15:restartNumberingAfterBreak="0">
    <w:nsid w:val="38E2068A"/>
    <w:multiLevelType w:val="hybridMultilevel"/>
    <w:tmpl w:val="84AEA874"/>
    <w:lvl w:ilvl="0" w:tplc="076AE620">
      <w:start w:val="1"/>
      <w:numFmt w:val="decimal"/>
      <w:lvlText w:val="%1."/>
      <w:lvlJc w:val="left"/>
      <w:pPr>
        <w:ind w:left="1440" w:hanging="360"/>
      </w:pPr>
      <w:rPr>
        <w:rFonts w:ascii="Cambria" w:eastAsiaTheme="minorHAnsi" w:hAnsi="Cambria" w:cstheme="minorBidi"/>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BE91EEC"/>
    <w:multiLevelType w:val="hybridMultilevel"/>
    <w:tmpl w:val="CDEC76E6"/>
    <w:lvl w:ilvl="0" w:tplc="CED20040">
      <w:start w:val="4"/>
      <w:numFmt w:val="decimal"/>
      <w:lvlText w:val="%1."/>
      <w:lvlJc w:val="left"/>
      <w:pPr>
        <w:ind w:left="1440" w:hanging="36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BFE3309"/>
    <w:multiLevelType w:val="hybridMultilevel"/>
    <w:tmpl w:val="D91467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C47258B"/>
    <w:multiLevelType w:val="hybridMultilevel"/>
    <w:tmpl w:val="EF66E442"/>
    <w:lvl w:ilvl="0" w:tplc="33E8A4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971A56"/>
    <w:multiLevelType w:val="hybridMultilevel"/>
    <w:tmpl w:val="F724E980"/>
    <w:lvl w:ilvl="0" w:tplc="935EF03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5B062B"/>
    <w:multiLevelType w:val="hybridMultilevel"/>
    <w:tmpl w:val="CAFA51AC"/>
    <w:lvl w:ilvl="0" w:tplc="BB76334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BE3E87"/>
    <w:multiLevelType w:val="hybridMultilevel"/>
    <w:tmpl w:val="919C783C"/>
    <w:lvl w:ilvl="0" w:tplc="07E2D546">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FAA20A7"/>
    <w:multiLevelType w:val="hybridMultilevel"/>
    <w:tmpl w:val="2D32600E"/>
    <w:lvl w:ilvl="0" w:tplc="612A0A66">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122CBE"/>
    <w:multiLevelType w:val="hybridMultilevel"/>
    <w:tmpl w:val="BA5AAD30"/>
    <w:lvl w:ilvl="0" w:tplc="04150011">
      <w:start w:val="1"/>
      <w:numFmt w:val="decimal"/>
      <w:lvlText w:val="%1)"/>
      <w:lvlJc w:val="left"/>
      <w:pPr>
        <w:ind w:left="720" w:hanging="360"/>
      </w:pPr>
    </w:lvl>
    <w:lvl w:ilvl="1" w:tplc="9F12167A">
      <w:start w:val="1"/>
      <w:numFmt w:val="decimal"/>
      <w:lvlText w:val="%2)"/>
      <w:lvlJc w:val="left"/>
      <w:pPr>
        <w:ind w:left="1440" w:hanging="360"/>
      </w:pPr>
      <w:rPr>
        <w:b/>
        <w:bCs/>
      </w:rPr>
    </w:lvl>
    <w:lvl w:ilvl="2" w:tplc="BCFC8DAE">
      <w:start w:val="1"/>
      <w:numFmt w:val="decimal"/>
      <w:lvlText w:val="%3."/>
      <w:lvlJc w:val="left"/>
      <w:pPr>
        <w:ind w:left="2340" w:hanging="360"/>
      </w:pPr>
      <w:rPr>
        <w:rFonts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2A42EA"/>
    <w:multiLevelType w:val="hybridMultilevel"/>
    <w:tmpl w:val="AFEA32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D24313"/>
    <w:multiLevelType w:val="hybridMultilevel"/>
    <w:tmpl w:val="ED7092B2"/>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0" w15:restartNumberingAfterBreak="0">
    <w:nsid w:val="43CC3C03"/>
    <w:multiLevelType w:val="hybridMultilevel"/>
    <w:tmpl w:val="D856E9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47F7AF59"/>
    <w:multiLevelType w:val="multilevel"/>
    <w:tmpl w:val="CD9A0F54"/>
    <w:lvl w:ilvl="0">
      <w:start w:val="2"/>
      <w:numFmt w:val="decimal"/>
      <w:lvlText w:val="%1."/>
      <w:lvlJc w:val="left"/>
      <w:pPr>
        <w:tabs>
          <w:tab w:val="num" w:pos="425"/>
        </w:tabs>
        <w:ind w:left="425" w:hanging="485"/>
      </w:pPr>
      <w:rPr>
        <w:rFonts w:ascii="Cambria" w:hAnsi="Cambria" w:hint="default"/>
      </w:rPr>
    </w:lvl>
    <w:lvl w:ilvl="1">
      <w:start w:val="1"/>
      <w:numFmt w:val="lowerLetter"/>
      <w:lvlText w:val="%2."/>
      <w:lvlJc w:val="left"/>
      <w:pPr>
        <w:tabs>
          <w:tab w:val="num" w:pos="425"/>
        </w:tabs>
        <w:ind w:left="425" w:firstLine="235"/>
      </w:pPr>
      <w:rPr>
        <w:rFonts w:hint="default"/>
      </w:rPr>
    </w:lvl>
    <w:lvl w:ilvl="2">
      <w:start w:val="1"/>
      <w:numFmt w:val="lowerRoman"/>
      <w:lvlText w:val="%3."/>
      <w:lvlJc w:val="right"/>
      <w:pPr>
        <w:tabs>
          <w:tab w:val="num" w:pos="425"/>
        </w:tabs>
        <w:ind w:left="425" w:firstLine="1135"/>
      </w:pPr>
      <w:rPr>
        <w:rFonts w:hint="default"/>
      </w:rPr>
    </w:lvl>
    <w:lvl w:ilvl="3">
      <w:start w:val="1"/>
      <w:numFmt w:val="decimal"/>
      <w:lvlText w:val="%4."/>
      <w:lvlJc w:val="left"/>
      <w:pPr>
        <w:tabs>
          <w:tab w:val="num" w:pos="425"/>
        </w:tabs>
        <w:ind w:left="425" w:firstLine="1675"/>
      </w:pPr>
      <w:rPr>
        <w:rFonts w:hint="default"/>
      </w:rPr>
    </w:lvl>
    <w:lvl w:ilvl="4">
      <w:start w:val="1"/>
      <w:numFmt w:val="lowerLetter"/>
      <w:lvlText w:val="%5."/>
      <w:lvlJc w:val="left"/>
      <w:pPr>
        <w:tabs>
          <w:tab w:val="num" w:pos="425"/>
        </w:tabs>
        <w:ind w:left="425" w:firstLine="2395"/>
      </w:pPr>
      <w:rPr>
        <w:rFonts w:hint="default"/>
      </w:rPr>
    </w:lvl>
    <w:lvl w:ilvl="5">
      <w:start w:val="1"/>
      <w:numFmt w:val="lowerRoman"/>
      <w:lvlText w:val="%6."/>
      <w:lvlJc w:val="right"/>
      <w:pPr>
        <w:tabs>
          <w:tab w:val="num" w:pos="425"/>
        </w:tabs>
        <w:ind w:left="425" w:firstLine="3295"/>
      </w:pPr>
      <w:rPr>
        <w:rFonts w:hint="default"/>
      </w:rPr>
    </w:lvl>
    <w:lvl w:ilvl="6">
      <w:start w:val="1"/>
      <w:numFmt w:val="decimal"/>
      <w:lvlText w:val="%7."/>
      <w:lvlJc w:val="left"/>
      <w:pPr>
        <w:tabs>
          <w:tab w:val="num" w:pos="425"/>
        </w:tabs>
        <w:ind w:left="425" w:firstLine="3835"/>
      </w:pPr>
      <w:rPr>
        <w:rFonts w:hint="default"/>
      </w:rPr>
    </w:lvl>
    <w:lvl w:ilvl="7">
      <w:start w:val="1"/>
      <w:numFmt w:val="lowerLetter"/>
      <w:lvlText w:val="%8."/>
      <w:lvlJc w:val="left"/>
      <w:pPr>
        <w:tabs>
          <w:tab w:val="num" w:pos="425"/>
        </w:tabs>
        <w:ind w:left="425" w:firstLine="4555"/>
      </w:pPr>
      <w:rPr>
        <w:rFonts w:hint="default"/>
      </w:rPr>
    </w:lvl>
    <w:lvl w:ilvl="8">
      <w:start w:val="1"/>
      <w:numFmt w:val="lowerRoman"/>
      <w:lvlText w:val="%9."/>
      <w:lvlJc w:val="right"/>
      <w:pPr>
        <w:tabs>
          <w:tab w:val="num" w:pos="425"/>
        </w:tabs>
        <w:ind w:left="425" w:firstLine="5455"/>
      </w:pPr>
      <w:rPr>
        <w:rFonts w:hint="default"/>
      </w:rPr>
    </w:lvl>
  </w:abstractNum>
  <w:abstractNum w:abstractNumId="52" w15:restartNumberingAfterBreak="0">
    <w:nsid w:val="486A3CCE"/>
    <w:multiLevelType w:val="hybridMultilevel"/>
    <w:tmpl w:val="C60429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94391C"/>
    <w:multiLevelType w:val="hybridMultilevel"/>
    <w:tmpl w:val="F10CF4DA"/>
    <w:lvl w:ilvl="0" w:tplc="12827C1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BE64A4"/>
    <w:multiLevelType w:val="hybridMultilevel"/>
    <w:tmpl w:val="E990DFC2"/>
    <w:lvl w:ilvl="0" w:tplc="6B42560E">
      <w:start w:val="1"/>
      <w:numFmt w:val="decimal"/>
      <w:lvlText w:val="%1."/>
      <w:lvlJc w:val="left"/>
      <w:pPr>
        <w:ind w:left="405" w:hanging="360"/>
      </w:pPr>
      <w:rPr>
        <w:rFonts w:ascii="Cambria" w:hAnsi="Cambria" w:cstheme="minorBidi"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5" w15:restartNumberingAfterBreak="0">
    <w:nsid w:val="50FC1762"/>
    <w:multiLevelType w:val="hybridMultilevel"/>
    <w:tmpl w:val="F93C1608"/>
    <w:lvl w:ilvl="0" w:tplc="B7CA2F68">
      <w:start w:val="4"/>
      <w:numFmt w:val="decimal"/>
      <w:lvlText w:val="%1."/>
      <w:lvlJc w:val="left"/>
      <w:pPr>
        <w:ind w:left="720" w:hanging="360"/>
      </w:pPr>
      <w:rPr>
        <w:rFonts w:ascii="Cambria" w:hAnsi="Cambri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433BCF"/>
    <w:multiLevelType w:val="hybridMultilevel"/>
    <w:tmpl w:val="6AEA35B2"/>
    <w:lvl w:ilvl="0" w:tplc="0415000D">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57" w15:restartNumberingAfterBreak="0">
    <w:nsid w:val="51811071"/>
    <w:multiLevelType w:val="hybridMultilevel"/>
    <w:tmpl w:val="697EA288"/>
    <w:lvl w:ilvl="0" w:tplc="48EABF14">
      <w:start w:val="5"/>
      <w:numFmt w:val="decimal"/>
      <w:lvlText w:val="%1."/>
      <w:lvlJc w:val="left"/>
      <w:pPr>
        <w:ind w:left="720" w:hanging="360"/>
      </w:pPr>
      <w:rPr>
        <w:rFonts w:ascii="Cambria" w:hAnsi="Cambria" w:hint="default"/>
        <w:b/>
        <w:bCs/>
      </w:rPr>
    </w:lvl>
    <w:lvl w:ilvl="1" w:tplc="B15225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4E1EA4"/>
    <w:multiLevelType w:val="hybridMultilevel"/>
    <w:tmpl w:val="1DAA4BF6"/>
    <w:lvl w:ilvl="0" w:tplc="A0D487C8">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063948"/>
    <w:multiLevelType w:val="hybridMultilevel"/>
    <w:tmpl w:val="257C587A"/>
    <w:lvl w:ilvl="0" w:tplc="C54C9E2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445219F"/>
    <w:multiLevelType w:val="hybridMultilevel"/>
    <w:tmpl w:val="4B627744"/>
    <w:lvl w:ilvl="0" w:tplc="FB7A3A8C">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77905E"/>
    <w:multiLevelType w:val="multilevel"/>
    <w:tmpl w:val="5477905E"/>
    <w:lvl w:ilvl="0">
      <w:start w:val="1"/>
      <w:numFmt w:val="decimal"/>
      <w:lvlText w:val="%1)"/>
      <w:lvlJc w:val="left"/>
      <w:pPr>
        <w:tabs>
          <w:tab w:val="num" w:pos="-415"/>
        </w:tabs>
        <w:ind w:left="-415" w:firstLine="1105"/>
      </w:pPr>
      <w:rPr>
        <w:rFonts w:hint="default"/>
      </w:rPr>
    </w:lvl>
    <w:lvl w:ilvl="1">
      <w:start w:val="1"/>
      <w:numFmt w:val="lowerLetter"/>
      <w:lvlText w:val="%2."/>
      <w:lvlJc w:val="left"/>
      <w:pPr>
        <w:tabs>
          <w:tab w:val="num" w:pos="-415"/>
        </w:tabs>
        <w:ind w:left="-415" w:firstLine="1825"/>
      </w:pPr>
      <w:rPr>
        <w:rFonts w:hint="default"/>
      </w:rPr>
    </w:lvl>
    <w:lvl w:ilvl="2">
      <w:start w:val="1"/>
      <w:numFmt w:val="lowerRoman"/>
      <w:lvlText w:val="%3."/>
      <w:lvlJc w:val="right"/>
      <w:pPr>
        <w:tabs>
          <w:tab w:val="num" w:pos="-415"/>
        </w:tabs>
        <w:ind w:left="-415" w:firstLine="2725"/>
      </w:pPr>
      <w:rPr>
        <w:rFonts w:hint="default"/>
      </w:rPr>
    </w:lvl>
    <w:lvl w:ilvl="3">
      <w:start w:val="1"/>
      <w:numFmt w:val="decimal"/>
      <w:lvlText w:val="%4."/>
      <w:lvlJc w:val="left"/>
      <w:pPr>
        <w:tabs>
          <w:tab w:val="num" w:pos="-415"/>
        </w:tabs>
        <w:ind w:left="-415" w:firstLine="3265"/>
      </w:pPr>
      <w:rPr>
        <w:rFonts w:hint="default"/>
      </w:rPr>
    </w:lvl>
    <w:lvl w:ilvl="4">
      <w:start w:val="1"/>
      <w:numFmt w:val="lowerLetter"/>
      <w:lvlText w:val="%5."/>
      <w:lvlJc w:val="left"/>
      <w:pPr>
        <w:tabs>
          <w:tab w:val="num" w:pos="-415"/>
        </w:tabs>
        <w:ind w:left="-415" w:firstLine="3985"/>
      </w:pPr>
      <w:rPr>
        <w:rFonts w:hint="default"/>
      </w:rPr>
    </w:lvl>
    <w:lvl w:ilvl="5">
      <w:start w:val="1"/>
      <w:numFmt w:val="lowerRoman"/>
      <w:lvlText w:val="%6."/>
      <w:lvlJc w:val="right"/>
      <w:pPr>
        <w:tabs>
          <w:tab w:val="num" w:pos="-415"/>
        </w:tabs>
        <w:ind w:left="-415" w:firstLine="4885"/>
      </w:pPr>
      <w:rPr>
        <w:rFonts w:hint="default"/>
      </w:rPr>
    </w:lvl>
    <w:lvl w:ilvl="6">
      <w:start w:val="1"/>
      <w:numFmt w:val="decimal"/>
      <w:lvlText w:val="%7."/>
      <w:lvlJc w:val="left"/>
      <w:pPr>
        <w:tabs>
          <w:tab w:val="num" w:pos="-415"/>
        </w:tabs>
        <w:ind w:left="-415" w:firstLine="5425"/>
      </w:pPr>
      <w:rPr>
        <w:rFonts w:hint="default"/>
      </w:rPr>
    </w:lvl>
    <w:lvl w:ilvl="7">
      <w:start w:val="1"/>
      <w:numFmt w:val="lowerLetter"/>
      <w:lvlText w:val="%8."/>
      <w:lvlJc w:val="left"/>
      <w:pPr>
        <w:tabs>
          <w:tab w:val="num" w:pos="-415"/>
        </w:tabs>
        <w:ind w:left="-415" w:firstLine="6145"/>
      </w:pPr>
      <w:rPr>
        <w:rFonts w:hint="default"/>
      </w:rPr>
    </w:lvl>
    <w:lvl w:ilvl="8">
      <w:start w:val="1"/>
      <w:numFmt w:val="lowerRoman"/>
      <w:lvlText w:val="%9."/>
      <w:lvlJc w:val="right"/>
      <w:pPr>
        <w:tabs>
          <w:tab w:val="num" w:pos="-415"/>
        </w:tabs>
        <w:ind w:left="-415" w:firstLine="7045"/>
      </w:pPr>
      <w:rPr>
        <w:rFonts w:hint="default"/>
      </w:rPr>
    </w:lvl>
  </w:abstractNum>
  <w:abstractNum w:abstractNumId="62" w15:restartNumberingAfterBreak="0">
    <w:nsid w:val="57186C59"/>
    <w:multiLevelType w:val="hybridMultilevel"/>
    <w:tmpl w:val="79869E4C"/>
    <w:lvl w:ilvl="0" w:tplc="4C46A004">
      <w:start w:val="1"/>
      <w:numFmt w:val="decimal"/>
      <w:lvlText w:val="%1)"/>
      <w:lvlJc w:val="left"/>
      <w:pPr>
        <w:ind w:left="770" w:hanging="360"/>
      </w:pPr>
      <w:rPr>
        <w:b/>
        <w:bCs/>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3" w15:restartNumberingAfterBreak="0">
    <w:nsid w:val="57F50E8B"/>
    <w:multiLevelType w:val="hybridMultilevel"/>
    <w:tmpl w:val="51DA9B5A"/>
    <w:lvl w:ilvl="0" w:tplc="7660B066">
      <w:start w:val="1"/>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84937B0"/>
    <w:multiLevelType w:val="hybridMultilevel"/>
    <w:tmpl w:val="2F9CEDAC"/>
    <w:lvl w:ilvl="0" w:tplc="72D6197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BE42F2F"/>
    <w:multiLevelType w:val="multilevel"/>
    <w:tmpl w:val="5BE42F2F"/>
    <w:lvl w:ilvl="0">
      <w:start w:val="1"/>
      <w:numFmt w:val="decimal"/>
      <w:lvlText w:val="%1)"/>
      <w:lvlJc w:val="left"/>
      <w:pPr>
        <w:tabs>
          <w:tab w:val="num" w:pos="425"/>
        </w:tabs>
        <w:ind w:left="425" w:firstLine="1105"/>
      </w:pPr>
      <w:rPr>
        <w:rFonts w:hint="default"/>
      </w:rPr>
    </w:lvl>
    <w:lvl w:ilvl="1">
      <w:start w:val="1"/>
      <w:numFmt w:val="lowerLetter"/>
      <w:lvlText w:val="%2."/>
      <w:lvlJc w:val="left"/>
      <w:pPr>
        <w:tabs>
          <w:tab w:val="num" w:pos="425"/>
        </w:tabs>
        <w:ind w:left="425" w:firstLine="1825"/>
      </w:pPr>
      <w:rPr>
        <w:rFonts w:hint="default"/>
      </w:rPr>
    </w:lvl>
    <w:lvl w:ilvl="2">
      <w:start w:val="1"/>
      <w:numFmt w:val="lowerRoman"/>
      <w:lvlText w:val="%3."/>
      <w:lvlJc w:val="right"/>
      <w:pPr>
        <w:tabs>
          <w:tab w:val="num" w:pos="425"/>
        </w:tabs>
        <w:ind w:left="425" w:firstLine="2725"/>
      </w:pPr>
      <w:rPr>
        <w:rFonts w:hint="default"/>
      </w:rPr>
    </w:lvl>
    <w:lvl w:ilvl="3">
      <w:start w:val="1"/>
      <w:numFmt w:val="decimal"/>
      <w:lvlText w:val="%4."/>
      <w:lvlJc w:val="left"/>
      <w:pPr>
        <w:tabs>
          <w:tab w:val="num" w:pos="425"/>
        </w:tabs>
        <w:ind w:left="425" w:firstLine="3265"/>
      </w:pPr>
      <w:rPr>
        <w:rFonts w:hint="default"/>
      </w:rPr>
    </w:lvl>
    <w:lvl w:ilvl="4">
      <w:start w:val="1"/>
      <w:numFmt w:val="lowerLetter"/>
      <w:lvlText w:val="%5."/>
      <w:lvlJc w:val="left"/>
      <w:pPr>
        <w:tabs>
          <w:tab w:val="num" w:pos="425"/>
        </w:tabs>
        <w:ind w:left="425" w:firstLine="3985"/>
      </w:pPr>
      <w:rPr>
        <w:rFonts w:hint="default"/>
      </w:rPr>
    </w:lvl>
    <w:lvl w:ilvl="5">
      <w:start w:val="1"/>
      <w:numFmt w:val="lowerRoman"/>
      <w:lvlText w:val="%6."/>
      <w:lvlJc w:val="right"/>
      <w:pPr>
        <w:tabs>
          <w:tab w:val="num" w:pos="425"/>
        </w:tabs>
        <w:ind w:left="425" w:firstLine="4885"/>
      </w:pPr>
      <w:rPr>
        <w:rFonts w:hint="default"/>
      </w:rPr>
    </w:lvl>
    <w:lvl w:ilvl="6">
      <w:start w:val="1"/>
      <w:numFmt w:val="decimal"/>
      <w:lvlText w:val="%7."/>
      <w:lvlJc w:val="left"/>
      <w:pPr>
        <w:tabs>
          <w:tab w:val="num" w:pos="425"/>
        </w:tabs>
        <w:ind w:left="425" w:firstLine="5425"/>
      </w:pPr>
      <w:rPr>
        <w:rFonts w:hint="default"/>
      </w:rPr>
    </w:lvl>
    <w:lvl w:ilvl="7">
      <w:start w:val="1"/>
      <w:numFmt w:val="lowerLetter"/>
      <w:lvlText w:val="%8."/>
      <w:lvlJc w:val="left"/>
      <w:pPr>
        <w:tabs>
          <w:tab w:val="num" w:pos="425"/>
        </w:tabs>
        <w:ind w:left="425" w:firstLine="6145"/>
      </w:pPr>
      <w:rPr>
        <w:rFonts w:hint="default"/>
      </w:rPr>
    </w:lvl>
    <w:lvl w:ilvl="8">
      <w:start w:val="1"/>
      <w:numFmt w:val="lowerRoman"/>
      <w:lvlText w:val="%9."/>
      <w:lvlJc w:val="right"/>
      <w:pPr>
        <w:tabs>
          <w:tab w:val="num" w:pos="425"/>
        </w:tabs>
        <w:ind w:left="425" w:firstLine="7045"/>
      </w:pPr>
      <w:rPr>
        <w:rFonts w:hint="default"/>
      </w:rPr>
    </w:lvl>
  </w:abstractNum>
  <w:abstractNum w:abstractNumId="66" w15:restartNumberingAfterBreak="0">
    <w:nsid w:val="5BFB6340"/>
    <w:multiLevelType w:val="hybridMultilevel"/>
    <w:tmpl w:val="C6066B04"/>
    <w:lvl w:ilvl="0" w:tplc="F782EE90">
      <w:start w:val="1"/>
      <w:numFmt w:val="decimal"/>
      <w:lvlText w:val="%1."/>
      <w:lvlJc w:val="left"/>
      <w:pPr>
        <w:ind w:left="720" w:hanging="360"/>
      </w:pPr>
      <w:rPr>
        <w:rFonts w:ascii="Cambria" w:hAnsi="Cambri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B71D97"/>
    <w:multiLevelType w:val="multilevel"/>
    <w:tmpl w:val="5CB71D97"/>
    <w:lvl w:ilvl="0">
      <w:start w:val="1"/>
      <w:numFmt w:val="decimal"/>
      <w:lvlText w:val="%1)"/>
      <w:lvlJc w:val="left"/>
      <w:pPr>
        <w:ind w:left="1535" w:hanging="360"/>
      </w:pPr>
      <w:rPr>
        <w:b/>
        <w:bCs/>
      </w:rPr>
    </w:lvl>
    <w:lvl w:ilvl="1">
      <w:start w:val="1"/>
      <w:numFmt w:val="lowerLetter"/>
      <w:lvlText w:val="%2."/>
      <w:lvlJc w:val="left"/>
      <w:pPr>
        <w:ind w:left="2255" w:hanging="360"/>
      </w:pPr>
    </w:lvl>
    <w:lvl w:ilvl="2">
      <w:start w:val="1"/>
      <w:numFmt w:val="lowerRoman"/>
      <w:lvlText w:val="%3."/>
      <w:lvlJc w:val="right"/>
      <w:pPr>
        <w:ind w:left="2975" w:hanging="180"/>
      </w:pPr>
    </w:lvl>
    <w:lvl w:ilvl="3">
      <w:start w:val="1"/>
      <w:numFmt w:val="decimal"/>
      <w:lvlText w:val="%4."/>
      <w:lvlJc w:val="left"/>
      <w:pPr>
        <w:ind w:left="3695" w:hanging="360"/>
      </w:pPr>
    </w:lvl>
    <w:lvl w:ilvl="4">
      <w:start w:val="1"/>
      <w:numFmt w:val="lowerLetter"/>
      <w:lvlText w:val="%5."/>
      <w:lvlJc w:val="left"/>
      <w:pPr>
        <w:ind w:left="4415" w:hanging="360"/>
      </w:pPr>
    </w:lvl>
    <w:lvl w:ilvl="5">
      <w:start w:val="1"/>
      <w:numFmt w:val="lowerRoman"/>
      <w:lvlText w:val="%6."/>
      <w:lvlJc w:val="right"/>
      <w:pPr>
        <w:ind w:left="5135" w:hanging="180"/>
      </w:pPr>
    </w:lvl>
    <w:lvl w:ilvl="6">
      <w:start w:val="1"/>
      <w:numFmt w:val="decimal"/>
      <w:lvlText w:val="%7."/>
      <w:lvlJc w:val="left"/>
      <w:pPr>
        <w:ind w:left="5855" w:hanging="360"/>
      </w:pPr>
    </w:lvl>
    <w:lvl w:ilvl="7">
      <w:start w:val="1"/>
      <w:numFmt w:val="lowerLetter"/>
      <w:lvlText w:val="%8."/>
      <w:lvlJc w:val="left"/>
      <w:pPr>
        <w:ind w:left="6575" w:hanging="360"/>
      </w:pPr>
    </w:lvl>
    <w:lvl w:ilvl="8">
      <w:start w:val="1"/>
      <w:numFmt w:val="lowerRoman"/>
      <w:lvlText w:val="%9."/>
      <w:lvlJc w:val="right"/>
      <w:pPr>
        <w:ind w:left="7295" w:hanging="180"/>
      </w:pPr>
    </w:lvl>
  </w:abstractNum>
  <w:abstractNum w:abstractNumId="68" w15:restartNumberingAfterBreak="0">
    <w:nsid w:val="5D030344"/>
    <w:multiLevelType w:val="multilevel"/>
    <w:tmpl w:val="5D03034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F882E83"/>
    <w:multiLevelType w:val="hybridMultilevel"/>
    <w:tmpl w:val="2E2C9E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FD43B3"/>
    <w:multiLevelType w:val="hybridMultilevel"/>
    <w:tmpl w:val="AB2AE5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7D1C1D"/>
    <w:multiLevelType w:val="hybridMultilevel"/>
    <w:tmpl w:val="710EB7A0"/>
    <w:lvl w:ilvl="0" w:tplc="140EC94E">
      <w:start w:val="1"/>
      <w:numFmt w:val="decimal"/>
      <w:lvlText w:val="%1."/>
      <w:lvlJc w:val="left"/>
      <w:pPr>
        <w:ind w:left="720" w:hanging="360"/>
      </w:pPr>
      <w:rPr>
        <w:rFonts w:ascii="Cambria" w:hAnsi="Cambri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2D145F"/>
    <w:multiLevelType w:val="hybridMultilevel"/>
    <w:tmpl w:val="51B030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4BC4F7A"/>
    <w:multiLevelType w:val="hybridMultilevel"/>
    <w:tmpl w:val="96FCD52E"/>
    <w:lvl w:ilvl="0" w:tplc="F9AE2AE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5C63775"/>
    <w:multiLevelType w:val="hybridMultilevel"/>
    <w:tmpl w:val="4F6094F8"/>
    <w:lvl w:ilvl="0" w:tplc="04150017">
      <w:start w:val="1"/>
      <w:numFmt w:val="lowerLetter"/>
      <w:lvlText w:val="%1)"/>
      <w:lvlJc w:val="left"/>
      <w:pPr>
        <w:ind w:left="1845" w:hanging="360"/>
      </w:p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75" w15:restartNumberingAfterBreak="0">
    <w:nsid w:val="679A5843"/>
    <w:multiLevelType w:val="hybridMultilevel"/>
    <w:tmpl w:val="3F9836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9193C1F"/>
    <w:multiLevelType w:val="hybridMultilevel"/>
    <w:tmpl w:val="87B4699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6A4A648E"/>
    <w:multiLevelType w:val="hybridMultilevel"/>
    <w:tmpl w:val="133C318E"/>
    <w:lvl w:ilvl="0" w:tplc="76668C92">
      <w:start w:val="1"/>
      <w:numFmt w:val="decimal"/>
      <w:lvlText w:val="%1)"/>
      <w:lvlJc w:val="left"/>
      <w:pPr>
        <w:ind w:left="1125" w:hanging="360"/>
      </w:pPr>
      <w:rPr>
        <w:b/>
        <w:bCs/>
      </w:rPr>
    </w:lvl>
    <w:lvl w:ilvl="1" w:tplc="FFFFFFFF" w:tentative="1">
      <w:start w:val="1"/>
      <w:numFmt w:val="lowerLetter"/>
      <w:lvlText w:val="%2."/>
      <w:lvlJc w:val="left"/>
      <w:pPr>
        <w:ind w:left="1845" w:hanging="360"/>
      </w:p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78" w15:restartNumberingAfterBreak="0">
    <w:nsid w:val="707F04C4"/>
    <w:multiLevelType w:val="hybridMultilevel"/>
    <w:tmpl w:val="EB687726"/>
    <w:lvl w:ilvl="0" w:tplc="897A8962">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9" w15:restartNumberingAfterBreak="0">
    <w:nsid w:val="70E12E59"/>
    <w:multiLevelType w:val="hybridMultilevel"/>
    <w:tmpl w:val="8432E17A"/>
    <w:lvl w:ilvl="0" w:tplc="8188C6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1A528ED"/>
    <w:multiLevelType w:val="hybridMultilevel"/>
    <w:tmpl w:val="0F102C5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2B0144B"/>
    <w:multiLevelType w:val="hybridMultilevel"/>
    <w:tmpl w:val="68A286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BE1A71"/>
    <w:multiLevelType w:val="hybridMultilevel"/>
    <w:tmpl w:val="23EC5706"/>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83" w15:restartNumberingAfterBreak="0">
    <w:nsid w:val="76F8498F"/>
    <w:multiLevelType w:val="hybridMultilevel"/>
    <w:tmpl w:val="7FDCC128"/>
    <w:lvl w:ilvl="0" w:tplc="B988149A">
      <w:start w:val="1"/>
      <w:numFmt w:val="decimal"/>
      <w:lvlText w:val="%1."/>
      <w:lvlJc w:val="left"/>
      <w:pPr>
        <w:ind w:left="2210" w:hanging="360"/>
      </w:pPr>
      <w:rPr>
        <w:b/>
        <w:bCs/>
      </w:rPr>
    </w:lvl>
    <w:lvl w:ilvl="1" w:tplc="04150019" w:tentative="1">
      <w:start w:val="1"/>
      <w:numFmt w:val="lowerLetter"/>
      <w:lvlText w:val="%2."/>
      <w:lvlJc w:val="left"/>
      <w:pPr>
        <w:ind w:left="2930" w:hanging="360"/>
      </w:pPr>
    </w:lvl>
    <w:lvl w:ilvl="2" w:tplc="0415001B" w:tentative="1">
      <w:start w:val="1"/>
      <w:numFmt w:val="lowerRoman"/>
      <w:lvlText w:val="%3."/>
      <w:lvlJc w:val="right"/>
      <w:pPr>
        <w:ind w:left="3650" w:hanging="180"/>
      </w:pPr>
    </w:lvl>
    <w:lvl w:ilvl="3" w:tplc="0415000F" w:tentative="1">
      <w:start w:val="1"/>
      <w:numFmt w:val="decimal"/>
      <w:lvlText w:val="%4."/>
      <w:lvlJc w:val="left"/>
      <w:pPr>
        <w:ind w:left="4370" w:hanging="360"/>
      </w:pPr>
    </w:lvl>
    <w:lvl w:ilvl="4" w:tplc="04150019" w:tentative="1">
      <w:start w:val="1"/>
      <w:numFmt w:val="lowerLetter"/>
      <w:lvlText w:val="%5."/>
      <w:lvlJc w:val="left"/>
      <w:pPr>
        <w:ind w:left="5090" w:hanging="360"/>
      </w:pPr>
    </w:lvl>
    <w:lvl w:ilvl="5" w:tplc="0415001B" w:tentative="1">
      <w:start w:val="1"/>
      <w:numFmt w:val="lowerRoman"/>
      <w:lvlText w:val="%6."/>
      <w:lvlJc w:val="right"/>
      <w:pPr>
        <w:ind w:left="5810" w:hanging="180"/>
      </w:pPr>
    </w:lvl>
    <w:lvl w:ilvl="6" w:tplc="0415000F" w:tentative="1">
      <w:start w:val="1"/>
      <w:numFmt w:val="decimal"/>
      <w:lvlText w:val="%7."/>
      <w:lvlJc w:val="left"/>
      <w:pPr>
        <w:ind w:left="6530" w:hanging="360"/>
      </w:pPr>
    </w:lvl>
    <w:lvl w:ilvl="7" w:tplc="04150019" w:tentative="1">
      <w:start w:val="1"/>
      <w:numFmt w:val="lowerLetter"/>
      <w:lvlText w:val="%8."/>
      <w:lvlJc w:val="left"/>
      <w:pPr>
        <w:ind w:left="7250" w:hanging="360"/>
      </w:pPr>
    </w:lvl>
    <w:lvl w:ilvl="8" w:tplc="0415001B" w:tentative="1">
      <w:start w:val="1"/>
      <w:numFmt w:val="lowerRoman"/>
      <w:lvlText w:val="%9."/>
      <w:lvlJc w:val="right"/>
      <w:pPr>
        <w:ind w:left="7970" w:hanging="180"/>
      </w:pPr>
    </w:lvl>
  </w:abstractNum>
  <w:abstractNum w:abstractNumId="84" w15:restartNumberingAfterBreak="0">
    <w:nsid w:val="7CA51D24"/>
    <w:multiLevelType w:val="hybridMultilevel"/>
    <w:tmpl w:val="4F6094F8"/>
    <w:lvl w:ilvl="0" w:tplc="FFFFFFFF">
      <w:start w:val="1"/>
      <w:numFmt w:val="lowerLetter"/>
      <w:lvlText w:val="%1)"/>
      <w:lvlJc w:val="left"/>
      <w:pPr>
        <w:ind w:left="1845" w:hanging="360"/>
      </w:pPr>
    </w:lvl>
    <w:lvl w:ilvl="1" w:tplc="FFFFFFFF" w:tentative="1">
      <w:start w:val="1"/>
      <w:numFmt w:val="lowerLetter"/>
      <w:lvlText w:val="%2."/>
      <w:lvlJc w:val="left"/>
      <w:pPr>
        <w:ind w:left="2565" w:hanging="360"/>
      </w:pPr>
    </w:lvl>
    <w:lvl w:ilvl="2" w:tplc="FFFFFFFF" w:tentative="1">
      <w:start w:val="1"/>
      <w:numFmt w:val="lowerRoman"/>
      <w:lvlText w:val="%3."/>
      <w:lvlJc w:val="right"/>
      <w:pPr>
        <w:ind w:left="3285" w:hanging="180"/>
      </w:pPr>
    </w:lvl>
    <w:lvl w:ilvl="3" w:tplc="FFFFFFFF" w:tentative="1">
      <w:start w:val="1"/>
      <w:numFmt w:val="decimal"/>
      <w:lvlText w:val="%4."/>
      <w:lvlJc w:val="left"/>
      <w:pPr>
        <w:ind w:left="4005" w:hanging="360"/>
      </w:pPr>
    </w:lvl>
    <w:lvl w:ilvl="4" w:tplc="FFFFFFFF" w:tentative="1">
      <w:start w:val="1"/>
      <w:numFmt w:val="lowerLetter"/>
      <w:lvlText w:val="%5."/>
      <w:lvlJc w:val="left"/>
      <w:pPr>
        <w:ind w:left="4725" w:hanging="360"/>
      </w:pPr>
    </w:lvl>
    <w:lvl w:ilvl="5" w:tplc="FFFFFFFF" w:tentative="1">
      <w:start w:val="1"/>
      <w:numFmt w:val="lowerRoman"/>
      <w:lvlText w:val="%6."/>
      <w:lvlJc w:val="right"/>
      <w:pPr>
        <w:ind w:left="5445" w:hanging="180"/>
      </w:pPr>
    </w:lvl>
    <w:lvl w:ilvl="6" w:tplc="FFFFFFFF" w:tentative="1">
      <w:start w:val="1"/>
      <w:numFmt w:val="decimal"/>
      <w:lvlText w:val="%7."/>
      <w:lvlJc w:val="left"/>
      <w:pPr>
        <w:ind w:left="6165" w:hanging="360"/>
      </w:pPr>
    </w:lvl>
    <w:lvl w:ilvl="7" w:tplc="FFFFFFFF" w:tentative="1">
      <w:start w:val="1"/>
      <w:numFmt w:val="lowerLetter"/>
      <w:lvlText w:val="%8."/>
      <w:lvlJc w:val="left"/>
      <w:pPr>
        <w:ind w:left="6885" w:hanging="360"/>
      </w:pPr>
    </w:lvl>
    <w:lvl w:ilvl="8" w:tplc="FFFFFFFF" w:tentative="1">
      <w:start w:val="1"/>
      <w:numFmt w:val="lowerRoman"/>
      <w:lvlText w:val="%9."/>
      <w:lvlJc w:val="right"/>
      <w:pPr>
        <w:ind w:left="7605" w:hanging="180"/>
      </w:pPr>
    </w:lvl>
  </w:abstractNum>
  <w:abstractNum w:abstractNumId="85" w15:restartNumberingAfterBreak="0">
    <w:nsid w:val="7CD669D2"/>
    <w:multiLevelType w:val="hybridMultilevel"/>
    <w:tmpl w:val="A5CC2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5406141">
    <w:abstractNumId w:val="63"/>
  </w:num>
  <w:num w:numId="2" w16cid:durableId="1432892588">
    <w:abstractNumId w:val="12"/>
  </w:num>
  <w:num w:numId="3" w16cid:durableId="1319844389">
    <w:abstractNumId w:val="62"/>
  </w:num>
  <w:num w:numId="4" w16cid:durableId="632298691">
    <w:abstractNumId w:val="22"/>
  </w:num>
  <w:num w:numId="5" w16cid:durableId="1289236390">
    <w:abstractNumId w:val="39"/>
  </w:num>
  <w:num w:numId="6" w16cid:durableId="1249998516">
    <w:abstractNumId w:val="79"/>
  </w:num>
  <w:num w:numId="7" w16cid:durableId="108740463">
    <w:abstractNumId w:val="48"/>
  </w:num>
  <w:num w:numId="8" w16cid:durableId="886407073">
    <w:abstractNumId w:val="20"/>
  </w:num>
  <w:num w:numId="9" w16cid:durableId="764233707">
    <w:abstractNumId w:val="49"/>
  </w:num>
  <w:num w:numId="10" w16cid:durableId="1025641170">
    <w:abstractNumId w:val="57"/>
  </w:num>
  <w:num w:numId="11" w16cid:durableId="2111781344">
    <w:abstractNumId w:val="82"/>
  </w:num>
  <w:num w:numId="12" w16cid:durableId="1254122956">
    <w:abstractNumId w:val="80"/>
  </w:num>
  <w:num w:numId="13" w16cid:durableId="35007108">
    <w:abstractNumId w:val="52"/>
  </w:num>
  <w:num w:numId="14" w16cid:durableId="1623150176">
    <w:abstractNumId w:val="53"/>
  </w:num>
  <w:num w:numId="15" w16cid:durableId="923221706">
    <w:abstractNumId w:val="1"/>
  </w:num>
  <w:num w:numId="16" w16cid:durableId="208302649">
    <w:abstractNumId w:val="30"/>
  </w:num>
  <w:num w:numId="17" w16cid:durableId="287050993">
    <w:abstractNumId w:val="44"/>
  </w:num>
  <w:num w:numId="18" w16cid:durableId="1540044675">
    <w:abstractNumId w:val="60"/>
  </w:num>
  <w:num w:numId="19" w16cid:durableId="1115833619">
    <w:abstractNumId w:val="42"/>
  </w:num>
  <w:num w:numId="20" w16cid:durableId="2095663819">
    <w:abstractNumId w:val="6"/>
  </w:num>
  <w:num w:numId="21" w16cid:durableId="38631646">
    <w:abstractNumId w:val="15"/>
  </w:num>
  <w:num w:numId="22" w16cid:durableId="1809321117">
    <w:abstractNumId w:val="19"/>
  </w:num>
  <w:num w:numId="23" w16cid:durableId="1443306105">
    <w:abstractNumId w:val="46"/>
  </w:num>
  <w:num w:numId="24" w16cid:durableId="1603875396">
    <w:abstractNumId w:val="14"/>
  </w:num>
  <w:num w:numId="25" w16cid:durableId="533929096">
    <w:abstractNumId w:val="45"/>
  </w:num>
  <w:num w:numId="26" w16cid:durableId="241641961">
    <w:abstractNumId w:val="8"/>
  </w:num>
  <w:num w:numId="27" w16cid:durableId="1072968839">
    <w:abstractNumId w:val="56"/>
  </w:num>
  <w:num w:numId="28" w16cid:durableId="842280293">
    <w:abstractNumId w:val="50"/>
  </w:num>
  <w:num w:numId="29" w16cid:durableId="943994209">
    <w:abstractNumId w:val="83"/>
  </w:num>
  <w:num w:numId="30" w16cid:durableId="273442254">
    <w:abstractNumId w:val="38"/>
  </w:num>
  <w:num w:numId="31" w16cid:durableId="638919053">
    <w:abstractNumId w:val="11"/>
  </w:num>
  <w:num w:numId="32" w16cid:durableId="1601907475">
    <w:abstractNumId w:val="34"/>
  </w:num>
  <w:num w:numId="33" w16cid:durableId="253828578">
    <w:abstractNumId w:val="23"/>
  </w:num>
  <w:num w:numId="34" w16cid:durableId="973287879">
    <w:abstractNumId w:val="75"/>
  </w:num>
  <w:num w:numId="35" w16cid:durableId="1911307770">
    <w:abstractNumId w:val="71"/>
  </w:num>
  <w:num w:numId="36" w16cid:durableId="496114124">
    <w:abstractNumId w:val="64"/>
  </w:num>
  <w:num w:numId="37" w16cid:durableId="1395930850">
    <w:abstractNumId w:val="73"/>
  </w:num>
  <w:num w:numId="38" w16cid:durableId="1198086206">
    <w:abstractNumId w:val="4"/>
  </w:num>
  <w:num w:numId="39" w16cid:durableId="743066439">
    <w:abstractNumId w:val="10"/>
  </w:num>
  <w:num w:numId="40" w16cid:durableId="928201309">
    <w:abstractNumId w:val="47"/>
  </w:num>
  <w:num w:numId="41" w16cid:durableId="1054086379">
    <w:abstractNumId w:val="37"/>
  </w:num>
  <w:num w:numId="42" w16cid:durableId="929701149">
    <w:abstractNumId w:val="27"/>
  </w:num>
  <w:num w:numId="43" w16cid:durableId="1038433011">
    <w:abstractNumId w:val="78"/>
  </w:num>
  <w:num w:numId="44" w16cid:durableId="732780110">
    <w:abstractNumId w:val="36"/>
  </w:num>
  <w:num w:numId="45" w16cid:durableId="1484347204">
    <w:abstractNumId w:val="18"/>
  </w:num>
  <w:num w:numId="46" w16cid:durableId="1047265999">
    <w:abstractNumId w:val="69"/>
  </w:num>
  <w:num w:numId="47" w16cid:durableId="319117341">
    <w:abstractNumId w:val="9"/>
  </w:num>
  <w:num w:numId="48" w16cid:durableId="708801812">
    <w:abstractNumId w:val="66"/>
  </w:num>
  <w:num w:numId="49" w16cid:durableId="24722673">
    <w:abstractNumId w:val="29"/>
  </w:num>
  <w:num w:numId="50" w16cid:durableId="434790507">
    <w:abstractNumId w:val="21"/>
  </w:num>
  <w:num w:numId="51" w16cid:durableId="455757527">
    <w:abstractNumId w:val="72"/>
  </w:num>
  <w:num w:numId="52" w16cid:durableId="59718423">
    <w:abstractNumId w:val="28"/>
  </w:num>
  <w:num w:numId="53" w16cid:durableId="1487473197">
    <w:abstractNumId w:val="7"/>
  </w:num>
  <w:num w:numId="54" w16cid:durableId="576935415">
    <w:abstractNumId w:val="13"/>
  </w:num>
  <w:num w:numId="55" w16cid:durableId="2027242264">
    <w:abstractNumId w:val="16"/>
  </w:num>
  <w:num w:numId="56" w16cid:durableId="1338843834">
    <w:abstractNumId w:val="74"/>
  </w:num>
  <w:num w:numId="57" w16cid:durableId="852494357">
    <w:abstractNumId w:val="84"/>
  </w:num>
  <w:num w:numId="58" w16cid:durableId="2082941646">
    <w:abstractNumId w:val="58"/>
  </w:num>
  <w:num w:numId="59" w16cid:durableId="1456751800">
    <w:abstractNumId w:val="24"/>
  </w:num>
  <w:num w:numId="60" w16cid:durableId="1856648727">
    <w:abstractNumId w:val="77"/>
  </w:num>
  <w:num w:numId="61" w16cid:durableId="1566719711">
    <w:abstractNumId w:val="32"/>
  </w:num>
  <w:num w:numId="62" w16cid:durableId="704447059">
    <w:abstractNumId w:val="76"/>
  </w:num>
  <w:num w:numId="63" w16cid:durableId="1486050369">
    <w:abstractNumId w:val="5"/>
  </w:num>
  <w:num w:numId="64" w16cid:durableId="198203866">
    <w:abstractNumId w:val="55"/>
  </w:num>
  <w:num w:numId="65" w16cid:durableId="1120759059">
    <w:abstractNumId w:val="43"/>
  </w:num>
  <w:num w:numId="66" w16cid:durableId="454062702">
    <w:abstractNumId w:val="31"/>
  </w:num>
  <w:num w:numId="67" w16cid:durableId="540478138">
    <w:abstractNumId w:val="26"/>
  </w:num>
  <w:num w:numId="68" w16cid:durableId="1386955255">
    <w:abstractNumId w:val="59"/>
  </w:num>
  <w:num w:numId="69" w16cid:durableId="902719005">
    <w:abstractNumId w:val="35"/>
  </w:num>
  <w:num w:numId="70" w16cid:durableId="1290820882">
    <w:abstractNumId w:val="40"/>
  </w:num>
  <w:num w:numId="71" w16cid:durableId="734855506">
    <w:abstractNumId w:val="70"/>
  </w:num>
  <w:num w:numId="72" w16cid:durableId="116070107">
    <w:abstractNumId w:val="81"/>
  </w:num>
  <w:num w:numId="73" w16cid:durableId="142309578">
    <w:abstractNumId w:val="54"/>
  </w:num>
  <w:num w:numId="74" w16cid:durableId="521745976">
    <w:abstractNumId w:val="41"/>
  </w:num>
  <w:num w:numId="75" w16cid:durableId="1284457803">
    <w:abstractNumId w:val="2"/>
  </w:num>
  <w:num w:numId="76" w16cid:durableId="1704671802">
    <w:abstractNumId w:val="3"/>
  </w:num>
  <w:num w:numId="77" w16cid:durableId="1040982076">
    <w:abstractNumId w:val="85"/>
  </w:num>
  <w:num w:numId="78" w16cid:durableId="1869835636">
    <w:abstractNumId w:val="68"/>
  </w:num>
  <w:num w:numId="79" w16cid:durableId="948660650">
    <w:abstractNumId w:val="67"/>
  </w:num>
  <w:num w:numId="80" w16cid:durableId="1847164134">
    <w:abstractNumId w:val="25"/>
  </w:num>
  <w:num w:numId="81" w16cid:durableId="1672099326">
    <w:abstractNumId w:val="0"/>
  </w:num>
  <w:num w:numId="82" w16cid:durableId="213082713">
    <w:abstractNumId w:val="61"/>
  </w:num>
  <w:num w:numId="83" w16cid:durableId="1218475687">
    <w:abstractNumId w:val="65"/>
  </w:num>
  <w:num w:numId="84" w16cid:durableId="998726677">
    <w:abstractNumId w:val="51"/>
  </w:num>
  <w:num w:numId="85" w16cid:durableId="1117796476">
    <w:abstractNumId w:val="17"/>
  </w:num>
  <w:num w:numId="86" w16cid:durableId="1343170533">
    <w:abstractNumId w:val="3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0D"/>
    <w:rsid w:val="00016C39"/>
    <w:rsid w:val="000300B3"/>
    <w:rsid w:val="00050936"/>
    <w:rsid w:val="00052467"/>
    <w:rsid w:val="00052E50"/>
    <w:rsid w:val="00062989"/>
    <w:rsid w:val="00070218"/>
    <w:rsid w:val="000D1743"/>
    <w:rsid w:val="000E4EA0"/>
    <w:rsid w:val="000F47E9"/>
    <w:rsid w:val="000F561B"/>
    <w:rsid w:val="001046D7"/>
    <w:rsid w:val="001064F6"/>
    <w:rsid w:val="00115A1E"/>
    <w:rsid w:val="0011708E"/>
    <w:rsid w:val="00123AA1"/>
    <w:rsid w:val="00160C8B"/>
    <w:rsid w:val="0017179F"/>
    <w:rsid w:val="001956DC"/>
    <w:rsid w:val="001B277B"/>
    <w:rsid w:val="001B3EB4"/>
    <w:rsid w:val="001B650A"/>
    <w:rsid w:val="001B7DD4"/>
    <w:rsid w:val="001D26C2"/>
    <w:rsid w:val="001F7CCA"/>
    <w:rsid w:val="00205C38"/>
    <w:rsid w:val="0023085C"/>
    <w:rsid w:val="00234210"/>
    <w:rsid w:val="00237D7D"/>
    <w:rsid w:val="00243843"/>
    <w:rsid w:val="00263973"/>
    <w:rsid w:val="00281FFA"/>
    <w:rsid w:val="002A4ADE"/>
    <w:rsid w:val="002D0174"/>
    <w:rsid w:val="002F0F25"/>
    <w:rsid w:val="0030436C"/>
    <w:rsid w:val="0031546E"/>
    <w:rsid w:val="00323389"/>
    <w:rsid w:val="00355311"/>
    <w:rsid w:val="00387670"/>
    <w:rsid w:val="003C4EC2"/>
    <w:rsid w:val="003D428A"/>
    <w:rsid w:val="003D56BB"/>
    <w:rsid w:val="003D6F31"/>
    <w:rsid w:val="003D7454"/>
    <w:rsid w:val="003E0749"/>
    <w:rsid w:val="003F6B1A"/>
    <w:rsid w:val="004070D9"/>
    <w:rsid w:val="00415E38"/>
    <w:rsid w:val="0043486B"/>
    <w:rsid w:val="00445ED2"/>
    <w:rsid w:val="00477397"/>
    <w:rsid w:val="004B0391"/>
    <w:rsid w:val="004F216F"/>
    <w:rsid w:val="004F4341"/>
    <w:rsid w:val="004F4851"/>
    <w:rsid w:val="00504833"/>
    <w:rsid w:val="0051212D"/>
    <w:rsid w:val="0051790A"/>
    <w:rsid w:val="00517E28"/>
    <w:rsid w:val="0052483F"/>
    <w:rsid w:val="00527C70"/>
    <w:rsid w:val="00540FC2"/>
    <w:rsid w:val="0054686D"/>
    <w:rsid w:val="005642EF"/>
    <w:rsid w:val="00587299"/>
    <w:rsid w:val="005B05EB"/>
    <w:rsid w:val="00617A2E"/>
    <w:rsid w:val="006218C4"/>
    <w:rsid w:val="006439B1"/>
    <w:rsid w:val="00654503"/>
    <w:rsid w:val="00655C5E"/>
    <w:rsid w:val="00673294"/>
    <w:rsid w:val="006A00A9"/>
    <w:rsid w:val="006C53A9"/>
    <w:rsid w:val="006C776C"/>
    <w:rsid w:val="006D780E"/>
    <w:rsid w:val="006E0B94"/>
    <w:rsid w:val="00724829"/>
    <w:rsid w:val="00736504"/>
    <w:rsid w:val="0074094D"/>
    <w:rsid w:val="00763694"/>
    <w:rsid w:val="00777E23"/>
    <w:rsid w:val="007951CD"/>
    <w:rsid w:val="007B6760"/>
    <w:rsid w:val="007C3455"/>
    <w:rsid w:val="007D7DDC"/>
    <w:rsid w:val="00870811"/>
    <w:rsid w:val="00883A86"/>
    <w:rsid w:val="008A04C1"/>
    <w:rsid w:val="008C4D79"/>
    <w:rsid w:val="008D006E"/>
    <w:rsid w:val="008F280D"/>
    <w:rsid w:val="0093467F"/>
    <w:rsid w:val="00965D8F"/>
    <w:rsid w:val="00990B4B"/>
    <w:rsid w:val="009959C7"/>
    <w:rsid w:val="009B69BF"/>
    <w:rsid w:val="009C0E31"/>
    <w:rsid w:val="009D0009"/>
    <w:rsid w:val="009E274D"/>
    <w:rsid w:val="00A24E31"/>
    <w:rsid w:val="00A25388"/>
    <w:rsid w:val="00A6597F"/>
    <w:rsid w:val="00A7107B"/>
    <w:rsid w:val="00A76980"/>
    <w:rsid w:val="00A92AA9"/>
    <w:rsid w:val="00AB4640"/>
    <w:rsid w:val="00AC0A7E"/>
    <w:rsid w:val="00AC474B"/>
    <w:rsid w:val="00AD1CF6"/>
    <w:rsid w:val="00AD3496"/>
    <w:rsid w:val="00AD531B"/>
    <w:rsid w:val="00AF3026"/>
    <w:rsid w:val="00AF6771"/>
    <w:rsid w:val="00B16B5F"/>
    <w:rsid w:val="00B23916"/>
    <w:rsid w:val="00B274C3"/>
    <w:rsid w:val="00B360E8"/>
    <w:rsid w:val="00B44AF4"/>
    <w:rsid w:val="00B710F5"/>
    <w:rsid w:val="00B8355B"/>
    <w:rsid w:val="00B96B19"/>
    <w:rsid w:val="00BB2CDE"/>
    <w:rsid w:val="00BC1452"/>
    <w:rsid w:val="00C35F2F"/>
    <w:rsid w:val="00C545EF"/>
    <w:rsid w:val="00C92060"/>
    <w:rsid w:val="00CA146B"/>
    <w:rsid w:val="00CC0712"/>
    <w:rsid w:val="00CD303C"/>
    <w:rsid w:val="00CE1CEC"/>
    <w:rsid w:val="00CE5AFE"/>
    <w:rsid w:val="00CF4730"/>
    <w:rsid w:val="00CF5029"/>
    <w:rsid w:val="00D1452F"/>
    <w:rsid w:val="00D27956"/>
    <w:rsid w:val="00D55EB3"/>
    <w:rsid w:val="00D56B0D"/>
    <w:rsid w:val="00D61F81"/>
    <w:rsid w:val="00D6495F"/>
    <w:rsid w:val="00D92F55"/>
    <w:rsid w:val="00D945F1"/>
    <w:rsid w:val="00DB052C"/>
    <w:rsid w:val="00DB42A7"/>
    <w:rsid w:val="00DE0A19"/>
    <w:rsid w:val="00E0338A"/>
    <w:rsid w:val="00E061A9"/>
    <w:rsid w:val="00E41CA9"/>
    <w:rsid w:val="00E72D72"/>
    <w:rsid w:val="00E87191"/>
    <w:rsid w:val="00EC77B6"/>
    <w:rsid w:val="00EF1E11"/>
    <w:rsid w:val="00F21105"/>
    <w:rsid w:val="00F34D02"/>
    <w:rsid w:val="00F526EC"/>
    <w:rsid w:val="00F6740A"/>
    <w:rsid w:val="00F67DB6"/>
    <w:rsid w:val="00F9333B"/>
    <w:rsid w:val="00F934D0"/>
    <w:rsid w:val="00FA59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F8F8"/>
  <w15:docId w15:val="{A614E539-8D50-471B-9A81-A29A2135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790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6B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6B0D"/>
  </w:style>
  <w:style w:type="paragraph" w:styleId="Stopka">
    <w:name w:val="footer"/>
    <w:basedOn w:val="Normalny"/>
    <w:link w:val="StopkaZnak"/>
    <w:uiPriority w:val="99"/>
    <w:unhideWhenUsed/>
    <w:rsid w:val="00D56B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6B0D"/>
  </w:style>
  <w:style w:type="paragraph" w:styleId="Akapitzlist">
    <w:name w:val="List Paragraph"/>
    <w:basedOn w:val="Normalny"/>
    <w:uiPriority w:val="34"/>
    <w:qFormat/>
    <w:rsid w:val="00D56B0D"/>
    <w:pPr>
      <w:ind w:left="720"/>
      <w:contextualSpacing/>
    </w:pPr>
  </w:style>
  <w:style w:type="character" w:styleId="Hipercze">
    <w:name w:val="Hyperlink"/>
    <w:basedOn w:val="Domylnaczcionkaakapitu"/>
    <w:uiPriority w:val="99"/>
    <w:unhideWhenUsed/>
    <w:rsid w:val="00D56B0D"/>
    <w:rPr>
      <w:color w:val="0563C1" w:themeColor="hyperlink"/>
      <w:u w:val="single"/>
    </w:rPr>
  </w:style>
  <w:style w:type="character" w:styleId="Nierozpoznanawzmianka">
    <w:name w:val="Unresolved Mention"/>
    <w:basedOn w:val="Domylnaczcionkaakapitu"/>
    <w:uiPriority w:val="99"/>
    <w:semiHidden/>
    <w:unhideWhenUsed/>
    <w:rsid w:val="00D56B0D"/>
    <w:rPr>
      <w:color w:val="605E5C"/>
      <w:shd w:val="clear" w:color="auto" w:fill="E1DFDD"/>
    </w:rPr>
  </w:style>
  <w:style w:type="table" w:styleId="Tabela-Siatka">
    <w:name w:val="Table Grid"/>
    <w:basedOn w:val="Standardowy"/>
    <w:uiPriority w:val="39"/>
    <w:rsid w:val="0051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F302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3026"/>
    <w:rPr>
      <w:sz w:val="20"/>
      <w:szCs w:val="20"/>
    </w:rPr>
  </w:style>
  <w:style w:type="character" w:styleId="Odwoanieprzypisudolnego">
    <w:name w:val="footnote reference"/>
    <w:basedOn w:val="Domylnaczcionkaakapitu"/>
    <w:uiPriority w:val="99"/>
    <w:semiHidden/>
    <w:unhideWhenUsed/>
    <w:rsid w:val="00AF3026"/>
    <w:rPr>
      <w:vertAlign w:val="superscript"/>
    </w:rPr>
  </w:style>
  <w:style w:type="character" w:styleId="UyteHipercze">
    <w:name w:val="FollowedHyperlink"/>
    <w:basedOn w:val="Domylnaczcionkaakapitu"/>
    <w:uiPriority w:val="99"/>
    <w:semiHidden/>
    <w:unhideWhenUsed/>
    <w:rsid w:val="00540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sploatator.pl" TargetMode="External"/><Relationship Id="rId13" Type="http://schemas.openxmlformats.org/officeDocument/2006/relationships/hyperlink" Target="mailto:biuro@eksploatato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enem.pl/pl/4525511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eksploatator/proceedings" TargetMode="External"/><Relationship Id="rId4" Type="http://schemas.openxmlformats.org/officeDocument/2006/relationships/settings" Target="settings.xml"/><Relationship Id="rId9" Type="http://schemas.openxmlformats.org/officeDocument/2006/relationships/hyperlink" Target="mailto:biuro@eksploatator.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8E99E-501B-45AA-97B5-CAB09802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15836</Words>
  <Characters>95017</Characters>
  <Application>Microsoft Office Word</Application>
  <DocSecurity>0</DocSecurity>
  <Lines>791</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Schmidt</dc:creator>
  <cp:keywords/>
  <dc:description/>
  <cp:lastModifiedBy>Artur Przytarski</cp:lastModifiedBy>
  <cp:revision>13</cp:revision>
  <dcterms:created xsi:type="dcterms:W3CDTF">2024-01-09T07:03:00Z</dcterms:created>
  <dcterms:modified xsi:type="dcterms:W3CDTF">2024-01-09T08:10:00Z</dcterms:modified>
</cp:coreProperties>
</file>