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E25A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bookmarkEnd w:id="0"/>
    <w:bookmarkEnd w:id="1"/>
    <w:bookmarkEnd w:id="2"/>
    <w:bookmarkEnd w:id="3"/>
    <w:p w14:paraId="349AC8BD" w14:textId="77777777" w:rsidR="00701C09" w:rsidRPr="00020C5F" w:rsidRDefault="00701C09" w:rsidP="0093061E">
      <w:pPr>
        <w:pStyle w:val="Standard"/>
        <w:jc w:val="center"/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  <w:b/>
          <w:bCs/>
        </w:rPr>
        <w:t>Umowa nr ……</w:t>
      </w:r>
    </w:p>
    <w:p w14:paraId="3113BABA" w14:textId="77777777" w:rsidR="00701C09" w:rsidRPr="00020C5F" w:rsidRDefault="00701C09" w:rsidP="0093061E">
      <w:pPr>
        <w:pStyle w:val="Standard"/>
        <w:rPr>
          <w:rFonts w:asciiTheme="minorHAnsi" w:hAnsiTheme="minorHAnsi" w:cstheme="minorHAnsi"/>
          <w:b/>
        </w:rPr>
      </w:pPr>
    </w:p>
    <w:p w14:paraId="5CEF30A9" w14:textId="77777777" w:rsidR="00701C09" w:rsidRPr="00020C5F" w:rsidRDefault="00701C09" w:rsidP="0093061E">
      <w:pPr>
        <w:pStyle w:val="Textbody"/>
        <w:spacing w:after="0"/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</w:rPr>
        <w:t>Zawarta w dniu ………… w …………………….. pomiędzy:</w:t>
      </w:r>
    </w:p>
    <w:p w14:paraId="5F2A9AFC" w14:textId="77777777" w:rsidR="00701C09" w:rsidRPr="00020C5F" w:rsidRDefault="00701C09" w:rsidP="0093061E">
      <w:pPr>
        <w:pStyle w:val="Textbody"/>
        <w:spacing w:after="0"/>
        <w:rPr>
          <w:rFonts w:asciiTheme="minorHAnsi" w:hAnsiTheme="minorHAnsi" w:cstheme="minorHAnsi"/>
        </w:rPr>
      </w:pPr>
    </w:p>
    <w:p w14:paraId="00889C5A" w14:textId="77777777" w:rsidR="00701C09" w:rsidRPr="00020C5F" w:rsidRDefault="00701C09" w:rsidP="0093061E">
      <w:pPr>
        <w:spacing w:line="276" w:lineRule="auto"/>
        <w:rPr>
          <w:rFonts w:asciiTheme="minorHAnsi" w:hAnsiTheme="minorHAnsi" w:cstheme="minorHAnsi"/>
          <w:szCs w:val="24"/>
        </w:rPr>
      </w:pPr>
      <w:r w:rsidRPr="00020C5F">
        <w:rPr>
          <w:rFonts w:asciiTheme="minorHAnsi" w:hAnsiTheme="minorHAnsi" w:cstheme="minorHAnsi"/>
          <w:b/>
          <w:szCs w:val="24"/>
        </w:rPr>
        <w:t>Gminą Tuchów</w:t>
      </w:r>
      <w:r w:rsidRPr="00020C5F">
        <w:rPr>
          <w:rFonts w:asciiTheme="minorHAnsi" w:hAnsiTheme="minorHAnsi" w:cstheme="minorHAnsi"/>
          <w:szCs w:val="24"/>
        </w:rPr>
        <w:t>,</w:t>
      </w:r>
    </w:p>
    <w:p w14:paraId="13E2E444" w14:textId="77777777" w:rsidR="00701C09" w:rsidRPr="00020C5F" w:rsidRDefault="00701C09" w:rsidP="0093061E">
      <w:pPr>
        <w:spacing w:line="276" w:lineRule="auto"/>
        <w:rPr>
          <w:rFonts w:asciiTheme="minorHAnsi" w:hAnsiTheme="minorHAnsi" w:cstheme="minorHAnsi"/>
          <w:szCs w:val="24"/>
        </w:rPr>
      </w:pPr>
      <w:r w:rsidRPr="00020C5F">
        <w:rPr>
          <w:rFonts w:asciiTheme="minorHAnsi" w:hAnsiTheme="minorHAnsi" w:cstheme="minorHAnsi"/>
          <w:szCs w:val="24"/>
        </w:rPr>
        <w:t xml:space="preserve">ul. Rynek 1, 33-170 Tuchów, </w:t>
      </w:r>
    </w:p>
    <w:p w14:paraId="025BC7B2" w14:textId="77777777" w:rsidR="00701C09" w:rsidRPr="00020C5F" w:rsidRDefault="00701C09" w:rsidP="0093061E">
      <w:pPr>
        <w:rPr>
          <w:rFonts w:asciiTheme="minorHAnsi" w:hAnsiTheme="minorHAnsi" w:cstheme="minorHAnsi"/>
          <w:szCs w:val="24"/>
        </w:rPr>
      </w:pPr>
      <w:r w:rsidRPr="00020C5F">
        <w:rPr>
          <w:rFonts w:asciiTheme="minorHAnsi" w:hAnsiTheme="minorHAnsi" w:cstheme="minorHAnsi"/>
          <w:szCs w:val="24"/>
        </w:rPr>
        <w:t>reprezentowaną przez Burmistrza Tuchowa w osobie:</w:t>
      </w:r>
    </w:p>
    <w:p w14:paraId="16089F1E" w14:textId="77777777" w:rsidR="00701C09" w:rsidRPr="00020C5F" w:rsidRDefault="00701C09" w:rsidP="0093061E">
      <w:pPr>
        <w:rPr>
          <w:rFonts w:asciiTheme="minorHAnsi" w:hAnsiTheme="minorHAnsi" w:cstheme="minorHAnsi"/>
          <w:b/>
          <w:bCs/>
          <w:szCs w:val="24"/>
        </w:rPr>
      </w:pPr>
      <w:r w:rsidRPr="00020C5F">
        <w:rPr>
          <w:rFonts w:asciiTheme="minorHAnsi" w:hAnsiTheme="minorHAnsi" w:cstheme="minorHAnsi"/>
          <w:b/>
          <w:bCs/>
          <w:szCs w:val="24"/>
        </w:rPr>
        <w:t xml:space="preserve">Magdalena Marszałek </w:t>
      </w:r>
    </w:p>
    <w:p w14:paraId="63CCFA82" w14:textId="77777777" w:rsidR="00701C09" w:rsidRPr="00020C5F" w:rsidRDefault="00701C09" w:rsidP="0093061E">
      <w:pPr>
        <w:rPr>
          <w:rFonts w:asciiTheme="minorHAnsi" w:hAnsiTheme="minorHAnsi" w:cstheme="minorHAnsi"/>
          <w:szCs w:val="24"/>
        </w:rPr>
      </w:pPr>
      <w:r w:rsidRPr="00020C5F">
        <w:rPr>
          <w:rFonts w:asciiTheme="minorHAnsi" w:hAnsiTheme="minorHAnsi" w:cstheme="minorHAnsi"/>
          <w:szCs w:val="24"/>
        </w:rPr>
        <w:t>przy kontrasygnacie skarbnika gminy:</w:t>
      </w:r>
    </w:p>
    <w:p w14:paraId="49B333B1" w14:textId="77777777" w:rsidR="00701C09" w:rsidRPr="00020C5F" w:rsidRDefault="00701C09" w:rsidP="0093061E">
      <w:pPr>
        <w:rPr>
          <w:rFonts w:asciiTheme="minorHAnsi" w:hAnsiTheme="minorHAnsi" w:cstheme="minorHAnsi"/>
          <w:b/>
          <w:bCs/>
          <w:szCs w:val="24"/>
        </w:rPr>
      </w:pPr>
      <w:r w:rsidRPr="00020C5F">
        <w:rPr>
          <w:rFonts w:asciiTheme="minorHAnsi" w:hAnsiTheme="minorHAnsi" w:cstheme="minorHAnsi"/>
          <w:b/>
          <w:bCs/>
          <w:szCs w:val="24"/>
        </w:rPr>
        <w:t xml:space="preserve">Szczepana </w:t>
      </w:r>
      <w:proofErr w:type="spellStart"/>
      <w:r w:rsidRPr="00020C5F">
        <w:rPr>
          <w:rFonts w:asciiTheme="minorHAnsi" w:hAnsiTheme="minorHAnsi" w:cstheme="minorHAnsi"/>
          <w:b/>
          <w:bCs/>
          <w:szCs w:val="24"/>
        </w:rPr>
        <w:t>Makarskiego</w:t>
      </w:r>
      <w:proofErr w:type="spellEnd"/>
      <w:r w:rsidRPr="00020C5F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7AD2E304" w14:textId="77777777" w:rsidR="00701C09" w:rsidRPr="00020C5F" w:rsidRDefault="00701C09" w:rsidP="0093061E">
      <w:pPr>
        <w:spacing w:line="276" w:lineRule="auto"/>
        <w:rPr>
          <w:rFonts w:asciiTheme="minorHAnsi" w:hAnsiTheme="minorHAnsi" w:cstheme="minorHAnsi"/>
          <w:szCs w:val="24"/>
        </w:rPr>
      </w:pPr>
      <w:r w:rsidRPr="00020C5F">
        <w:rPr>
          <w:rFonts w:asciiTheme="minorHAnsi" w:hAnsiTheme="minorHAnsi" w:cstheme="minorHAnsi"/>
          <w:szCs w:val="24"/>
        </w:rPr>
        <w:t>zwaną w dalszej części umowy „</w:t>
      </w:r>
      <w:r w:rsidRPr="00020C5F">
        <w:rPr>
          <w:rFonts w:asciiTheme="minorHAnsi" w:hAnsiTheme="minorHAnsi" w:cstheme="minorHAnsi"/>
          <w:b/>
          <w:bCs/>
          <w:szCs w:val="24"/>
        </w:rPr>
        <w:t>Zamawiającym</w:t>
      </w:r>
      <w:r w:rsidRPr="00020C5F">
        <w:rPr>
          <w:rFonts w:asciiTheme="minorHAnsi" w:hAnsiTheme="minorHAnsi" w:cstheme="minorHAnsi"/>
          <w:szCs w:val="24"/>
        </w:rPr>
        <w:t>”,</w:t>
      </w:r>
    </w:p>
    <w:p w14:paraId="075C08DE" w14:textId="77777777" w:rsidR="00701C09" w:rsidRPr="00020C5F" w:rsidRDefault="00701C09" w:rsidP="0093061E">
      <w:pPr>
        <w:pStyle w:val="Standard"/>
        <w:rPr>
          <w:rFonts w:asciiTheme="minorHAnsi" w:hAnsiTheme="minorHAnsi" w:cstheme="minorHAnsi"/>
        </w:rPr>
      </w:pPr>
    </w:p>
    <w:p w14:paraId="70CCDC3A" w14:textId="77777777" w:rsidR="00701C09" w:rsidRPr="00020C5F" w:rsidRDefault="00701C09" w:rsidP="0093061E">
      <w:pPr>
        <w:pStyle w:val="Standard"/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  <w:b/>
          <w:bCs/>
        </w:rPr>
        <w:t>a</w:t>
      </w:r>
    </w:p>
    <w:p w14:paraId="7E298405" w14:textId="77777777" w:rsidR="00701C09" w:rsidRPr="00020C5F" w:rsidRDefault="00701C09" w:rsidP="0093061E">
      <w:pPr>
        <w:pStyle w:val="Standard"/>
        <w:rPr>
          <w:rFonts w:asciiTheme="minorHAnsi" w:hAnsiTheme="minorHAnsi" w:cstheme="minorHAnsi"/>
          <w:b/>
          <w:bCs/>
        </w:rPr>
      </w:pPr>
    </w:p>
    <w:p w14:paraId="19BAA3D6" w14:textId="77777777" w:rsidR="00701C09" w:rsidRPr="00020C5F" w:rsidRDefault="00701C09" w:rsidP="0093061E">
      <w:pPr>
        <w:pStyle w:val="Default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282C1180" w14:textId="77777777" w:rsidR="00701C09" w:rsidRPr="00020C5F" w:rsidRDefault="00701C09" w:rsidP="0093061E">
      <w:pPr>
        <w:pStyle w:val="Default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3DA81D4A" w14:textId="77777777" w:rsidR="00701C09" w:rsidRPr="00020C5F" w:rsidRDefault="00701C09" w:rsidP="0093061E">
      <w:pPr>
        <w:pStyle w:val="Default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reprezentowanym przez:</w:t>
      </w:r>
    </w:p>
    <w:p w14:paraId="757865CA" w14:textId="77777777" w:rsidR="00701C09" w:rsidRPr="00020C5F" w:rsidRDefault="00701C09" w:rsidP="0093061E">
      <w:pPr>
        <w:pStyle w:val="Default"/>
        <w:rPr>
          <w:rFonts w:asciiTheme="minorHAnsi" w:hAnsiTheme="minorHAnsi" w:cstheme="minorHAnsi"/>
          <w:color w:val="auto"/>
        </w:rPr>
      </w:pPr>
    </w:p>
    <w:p w14:paraId="26E5E248" w14:textId="77777777" w:rsidR="00701C09" w:rsidRPr="00020C5F" w:rsidRDefault="00701C09" w:rsidP="0093061E">
      <w:pPr>
        <w:pStyle w:val="Default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1. ........................................................................................................</w:t>
      </w:r>
    </w:p>
    <w:p w14:paraId="5C26AD36" w14:textId="77777777" w:rsidR="00701C09" w:rsidRPr="00020C5F" w:rsidRDefault="00701C09" w:rsidP="0093061E">
      <w:pPr>
        <w:pStyle w:val="Default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2. ........................................................................................................</w:t>
      </w:r>
    </w:p>
    <w:p w14:paraId="52CFCE47" w14:textId="77777777" w:rsidR="00701C09" w:rsidRPr="00020C5F" w:rsidRDefault="00701C09" w:rsidP="0093061E">
      <w:pPr>
        <w:pStyle w:val="Default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zwanym dalej „</w:t>
      </w:r>
      <w:r w:rsidRPr="00020C5F">
        <w:rPr>
          <w:rFonts w:asciiTheme="minorHAnsi" w:hAnsiTheme="minorHAnsi" w:cstheme="minorHAnsi"/>
          <w:b/>
          <w:bCs/>
          <w:color w:val="auto"/>
        </w:rPr>
        <w:t>Wykonawcą</w:t>
      </w:r>
      <w:r w:rsidRPr="00020C5F">
        <w:rPr>
          <w:rFonts w:asciiTheme="minorHAnsi" w:hAnsiTheme="minorHAnsi" w:cstheme="minorHAnsi"/>
          <w:color w:val="auto"/>
        </w:rPr>
        <w:t>”,</w:t>
      </w:r>
    </w:p>
    <w:p w14:paraId="09295595" w14:textId="77777777" w:rsidR="00701C09" w:rsidRPr="00020C5F" w:rsidRDefault="00701C09" w:rsidP="0093061E">
      <w:pPr>
        <w:pStyle w:val="Default"/>
        <w:rPr>
          <w:rFonts w:asciiTheme="minorHAnsi" w:hAnsiTheme="minorHAnsi" w:cstheme="minorHAnsi"/>
          <w:color w:val="auto"/>
        </w:rPr>
      </w:pPr>
    </w:p>
    <w:p w14:paraId="11C4FC2A" w14:textId="77777777" w:rsidR="00701C09" w:rsidRPr="00020C5F" w:rsidRDefault="00701C09" w:rsidP="0093061E">
      <w:pPr>
        <w:pStyle w:val="Default"/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</w:rPr>
        <w:t>wspólnie zwanymi dalej „</w:t>
      </w:r>
      <w:r w:rsidRPr="00020C5F">
        <w:rPr>
          <w:rFonts w:asciiTheme="minorHAnsi" w:hAnsiTheme="minorHAnsi" w:cstheme="minorHAnsi"/>
          <w:b/>
          <w:bCs/>
        </w:rPr>
        <w:t>Stronami</w:t>
      </w:r>
      <w:r w:rsidRPr="00020C5F">
        <w:rPr>
          <w:rFonts w:asciiTheme="minorHAnsi" w:hAnsiTheme="minorHAnsi" w:cstheme="minorHAnsi"/>
        </w:rPr>
        <w:t>”,</w:t>
      </w:r>
    </w:p>
    <w:p w14:paraId="4D0A923A" w14:textId="77777777" w:rsidR="00701C09" w:rsidRPr="00020C5F" w:rsidRDefault="00701C09" w:rsidP="0093061E">
      <w:pPr>
        <w:pStyle w:val="Default"/>
        <w:rPr>
          <w:rFonts w:asciiTheme="minorHAnsi" w:hAnsiTheme="minorHAnsi" w:cstheme="minorHAnsi"/>
        </w:rPr>
      </w:pPr>
    </w:p>
    <w:p w14:paraId="2998930A" w14:textId="77777777" w:rsidR="00701C09" w:rsidRPr="00020C5F" w:rsidRDefault="00701C09" w:rsidP="0093061E">
      <w:pPr>
        <w:pStyle w:val="Standard"/>
        <w:rPr>
          <w:rFonts w:asciiTheme="minorHAnsi" w:hAnsiTheme="minorHAnsi" w:cstheme="minorHAnsi"/>
          <w:b/>
          <w:bCs/>
          <w:u w:val="single"/>
        </w:rPr>
      </w:pPr>
      <w:r w:rsidRPr="00020C5F">
        <w:rPr>
          <w:rFonts w:asciiTheme="minorHAnsi" w:hAnsiTheme="minorHAnsi" w:cstheme="minorHAnsi"/>
          <w:b/>
          <w:bCs/>
          <w:u w:val="single"/>
        </w:rPr>
        <w:t>o następującej treści:</w:t>
      </w:r>
    </w:p>
    <w:p w14:paraId="5D4DA38C" w14:textId="77777777" w:rsidR="00701C09" w:rsidRPr="00020C5F" w:rsidRDefault="00701C09" w:rsidP="0093061E">
      <w:pPr>
        <w:pStyle w:val="Standard"/>
        <w:widowControl w:val="0"/>
        <w:shd w:val="clear" w:color="auto" w:fill="FFFFFF"/>
        <w:rPr>
          <w:rFonts w:asciiTheme="minorHAnsi" w:hAnsiTheme="minorHAnsi" w:cstheme="minorHAnsi"/>
          <w:b/>
        </w:rPr>
      </w:pPr>
    </w:p>
    <w:p w14:paraId="0688258D" w14:textId="77777777" w:rsidR="00701C09" w:rsidRPr="00020C5F" w:rsidRDefault="00701C09" w:rsidP="0093061E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30155715" w14:textId="77777777" w:rsidR="00701C09" w:rsidRPr="00020C5F" w:rsidRDefault="00701C09" w:rsidP="0093061E">
      <w:pPr>
        <w:pStyle w:val="Standard"/>
        <w:jc w:val="center"/>
        <w:rPr>
          <w:rFonts w:asciiTheme="minorHAnsi" w:hAnsiTheme="minorHAnsi" w:cstheme="minorHAnsi"/>
          <w:b/>
        </w:rPr>
      </w:pPr>
      <w:r w:rsidRPr="00020C5F">
        <w:rPr>
          <w:rFonts w:asciiTheme="minorHAnsi" w:hAnsiTheme="minorHAnsi" w:cstheme="minorHAnsi"/>
          <w:b/>
        </w:rPr>
        <w:t>OŚWIADCZENIA STRON</w:t>
      </w:r>
    </w:p>
    <w:p w14:paraId="3DBA97B2" w14:textId="77777777" w:rsidR="00701C09" w:rsidRPr="00020C5F" w:rsidRDefault="00701C09" w:rsidP="0093061E">
      <w:pPr>
        <w:pStyle w:val="Standard"/>
        <w:rPr>
          <w:rFonts w:asciiTheme="minorHAnsi" w:hAnsiTheme="minorHAnsi" w:cstheme="minorHAnsi"/>
        </w:rPr>
      </w:pPr>
    </w:p>
    <w:p w14:paraId="3A5A640D" w14:textId="64202409" w:rsidR="00701C09" w:rsidRPr="00020C5F" w:rsidRDefault="00701C09" w:rsidP="0093061E">
      <w:pPr>
        <w:pStyle w:val="Kolorowalistaakcent1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020C5F">
        <w:rPr>
          <w:rFonts w:asciiTheme="minorHAnsi" w:hAnsiTheme="minorHAnsi" w:cstheme="minorHAnsi"/>
          <w:color w:val="000000"/>
          <w:sz w:val="24"/>
          <w:szCs w:val="24"/>
        </w:rPr>
        <w:t>1. Strony oświadczają, że niniejsza umowa, zwana dalej „</w:t>
      </w:r>
      <w:r w:rsidRPr="00020C5F">
        <w:rPr>
          <w:rFonts w:asciiTheme="minorHAnsi" w:hAnsiTheme="minorHAnsi" w:cstheme="minorHAnsi"/>
          <w:b/>
          <w:bCs/>
          <w:color w:val="000000"/>
          <w:sz w:val="24"/>
          <w:szCs w:val="24"/>
        </w:rPr>
        <w:t>Umową</w:t>
      </w:r>
      <w:r w:rsidRPr="00020C5F">
        <w:rPr>
          <w:rFonts w:asciiTheme="minorHAnsi" w:hAnsiTheme="minorHAnsi" w:cstheme="minorHAnsi"/>
          <w:color w:val="000000"/>
          <w:sz w:val="24"/>
          <w:szCs w:val="24"/>
        </w:rPr>
        <w:t xml:space="preserve">”, została zawarta w wyniku udzielenia zamówienia publicznego w wyniku przeprowadzenia postępowania w trybie podstawowym bez negocjacji (art. 275 ust. 1 </w:t>
      </w:r>
      <w:proofErr w:type="spellStart"/>
      <w:r w:rsidRPr="00020C5F">
        <w:rPr>
          <w:rFonts w:asciiTheme="minorHAnsi" w:hAnsiTheme="minorHAnsi" w:cstheme="minorHAnsi"/>
          <w:color w:val="000000"/>
          <w:sz w:val="24"/>
          <w:szCs w:val="24"/>
        </w:rPr>
        <w:t>uPzp</w:t>
      </w:r>
      <w:proofErr w:type="spellEnd"/>
      <w:r w:rsidRPr="00020C5F">
        <w:rPr>
          <w:rFonts w:asciiTheme="minorHAnsi" w:hAnsiTheme="minorHAnsi" w:cstheme="minorHAnsi"/>
          <w:color w:val="000000"/>
          <w:sz w:val="24"/>
          <w:szCs w:val="24"/>
        </w:rPr>
        <w:t>) pn. „Projekt grantowy e-Tuchów w ramach projektu „Cyfrowa gmina”</w:t>
      </w:r>
      <w:r w:rsidRPr="00020C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0C5F">
        <w:rPr>
          <w:rFonts w:asciiTheme="minorHAnsi" w:hAnsiTheme="minorHAnsi" w:cstheme="minorHAnsi"/>
          <w:sz w:val="24"/>
          <w:szCs w:val="24"/>
        </w:rPr>
        <w:t xml:space="preserve">na podstawie ustawy z dnia 11 września 2019 r. - Prawo zamówień publicznych, zwanej </w:t>
      </w:r>
      <w:r w:rsidR="002641E1" w:rsidRPr="00020C5F">
        <w:rPr>
          <w:rFonts w:asciiTheme="minorHAnsi" w:hAnsiTheme="minorHAnsi" w:cstheme="minorHAnsi"/>
          <w:sz w:val="24"/>
          <w:szCs w:val="24"/>
        </w:rPr>
        <w:t xml:space="preserve">w treści Umowy </w:t>
      </w:r>
      <w:r w:rsidRPr="00020C5F">
        <w:rPr>
          <w:rFonts w:asciiTheme="minorHAnsi" w:hAnsiTheme="minorHAnsi" w:cstheme="minorHAnsi"/>
          <w:sz w:val="24"/>
          <w:szCs w:val="24"/>
        </w:rPr>
        <w:t>„</w:t>
      </w:r>
      <w:r w:rsidRPr="00020C5F">
        <w:rPr>
          <w:rFonts w:asciiTheme="minorHAnsi" w:hAnsiTheme="minorHAnsi" w:cstheme="minorHAnsi"/>
          <w:b/>
          <w:bCs/>
          <w:sz w:val="24"/>
          <w:szCs w:val="24"/>
        </w:rPr>
        <w:t>Ustawą</w:t>
      </w:r>
      <w:r w:rsidRPr="00020C5F">
        <w:rPr>
          <w:rFonts w:asciiTheme="minorHAnsi" w:hAnsiTheme="minorHAnsi" w:cstheme="minorHAnsi"/>
          <w:sz w:val="24"/>
          <w:szCs w:val="24"/>
        </w:rPr>
        <w:t>” lub „</w:t>
      </w:r>
      <w:proofErr w:type="spellStart"/>
      <w:r w:rsidRPr="00020C5F">
        <w:rPr>
          <w:rFonts w:asciiTheme="minorHAnsi" w:hAnsiTheme="minorHAnsi" w:cstheme="minorHAnsi"/>
          <w:b/>
          <w:bCs/>
          <w:sz w:val="24"/>
          <w:szCs w:val="24"/>
        </w:rPr>
        <w:t>uPzp</w:t>
      </w:r>
      <w:proofErr w:type="spellEnd"/>
      <w:r w:rsidRPr="00020C5F">
        <w:rPr>
          <w:rFonts w:asciiTheme="minorHAnsi" w:hAnsiTheme="minorHAnsi" w:cstheme="minorHAnsi"/>
          <w:sz w:val="24"/>
          <w:szCs w:val="24"/>
        </w:rPr>
        <w:t>”</w:t>
      </w:r>
      <w:r w:rsidRPr="00020C5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BD1F24" w14:textId="77777777" w:rsidR="00701C09" w:rsidRPr="00020C5F" w:rsidRDefault="00701C09" w:rsidP="0093061E">
      <w:pPr>
        <w:pStyle w:val="Kolorowalistaakcent11"/>
        <w:ind w:left="426"/>
        <w:rPr>
          <w:rFonts w:asciiTheme="minorHAnsi" w:hAnsiTheme="minorHAnsi" w:cstheme="minorHAnsi"/>
          <w:sz w:val="24"/>
          <w:szCs w:val="24"/>
        </w:rPr>
      </w:pPr>
      <w:r w:rsidRPr="00020C5F">
        <w:rPr>
          <w:rFonts w:asciiTheme="minorHAnsi" w:hAnsiTheme="minorHAnsi" w:cstheme="minorHAnsi"/>
          <w:color w:val="000000"/>
          <w:sz w:val="24"/>
          <w:szCs w:val="24"/>
        </w:rPr>
        <w:t>2. Zamawiający oświadcza, iż zamówienie realizowane jest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w ramach umowy o powierzenie grantu o numerze 319/1/2021.</w:t>
      </w:r>
    </w:p>
    <w:p w14:paraId="771A706E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4C582DBC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następującej treści:</w:t>
      </w:r>
    </w:p>
    <w:p w14:paraId="6DDF7636" w14:textId="77777777" w:rsidR="008461A3" w:rsidRPr="00020C5F" w:rsidRDefault="008461A3" w:rsidP="0093061E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Przedmiot umowy</w:t>
      </w:r>
    </w:p>
    <w:p w14:paraId="30C6EB8E" w14:textId="77777777" w:rsidR="008461A3" w:rsidRPr="00020C5F" w:rsidRDefault="008461A3" w:rsidP="0093061E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§ 1</w:t>
      </w:r>
    </w:p>
    <w:p w14:paraId="5A477CD4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038CAD7B" w14:textId="3F3B6520" w:rsidR="008461A3" w:rsidRPr="00020C5F" w:rsidRDefault="008461A3" w:rsidP="0093061E">
      <w:pPr>
        <w:numPr>
          <w:ilvl w:val="0"/>
          <w:numId w:val="13"/>
        </w:numPr>
        <w:ind w:hanging="720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W wyniku przeprowadzonego postępowania o udzielenie zamówienia publicznego i wyboru oferenta (dalej „</w:t>
      </w: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Wykonawcy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”) w trybie podstawowym na podstawie art. 275 pkt 1) </w:t>
      </w:r>
      <w:r w:rsidR="00550E4C" w:rsidRPr="00020C5F">
        <w:rPr>
          <w:rFonts w:asciiTheme="minorHAnsi" w:hAnsiTheme="minorHAnsi" w:cstheme="minorHAnsi"/>
          <w:color w:val="000000" w:themeColor="text1"/>
          <w:szCs w:val="24"/>
        </w:rPr>
        <w:t>Ustawy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 Zamawiający zleca a Wykonawca zobowiązuje się do</w:t>
      </w:r>
      <w:r w:rsidR="00550E4C" w:rsidRPr="00020C5F">
        <w:rPr>
          <w:rFonts w:asciiTheme="minorHAnsi" w:hAnsiTheme="minorHAnsi" w:cstheme="minorHAnsi"/>
          <w:color w:val="000000" w:themeColor="text1"/>
          <w:szCs w:val="24"/>
        </w:rPr>
        <w:t xml:space="preserve"> realizacji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47FBAE27" w14:textId="185724BB" w:rsidR="001C6651" w:rsidRPr="00020C5F" w:rsidRDefault="001C6651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1AF29881" w14:textId="75ACB216" w:rsidR="008C1087" w:rsidRPr="00020C5F" w:rsidRDefault="00550E4C" w:rsidP="0093061E">
      <w:pPr>
        <w:ind w:left="720"/>
        <w:rPr>
          <w:rFonts w:asciiTheme="minorHAnsi" w:hAnsiTheme="minorHAnsi" w:cstheme="minorHAnsi"/>
          <w:b/>
          <w:bCs/>
          <w:szCs w:val="24"/>
        </w:rPr>
      </w:pPr>
      <w:r w:rsidRPr="00020C5F">
        <w:rPr>
          <w:rFonts w:asciiTheme="minorHAnsi" w:hAnsiTheme="minorHAnsi" w:cstheme="minorHAnsi"/>
          <w:b/>
          <w:bCs/>
          <w:szCs w:val="24"/>
        </w:rPr>
        <w:t>„</w:t>
      </w:r>
      <w:r w:rsidR="006179E8" w:rsidRPr="00020C5F">
        <w:rPr>
          <w:rFonts w:asciiTheme="minorHAnsi" w:hAnsiTheme="minorHAnsi" w:cstheme="minorHAnsi"/>
          <w:b/>
          <w:bCs/>
          <w:szCs w:val="24"/>
        </w:rPr>
        <w:t>Dostawy oprogramowania biurowego</w:t>
      </w:r>
      <w:r w:rsidR="004D321E">
        <w:rPr>
          <w:rFonts w:asciiTheme="minorHAnsi" w:hAnsiTheme="minorHAnsi" w:cstheme="minorHAnsi"/>
          <w:b/>
          <w:bCs/>
          <w:szCs w:val="24"/>
        </w:rPr>
        <w:t xml:space="preserve"> w ramach: Projekt </w:t>
      </w:r>
      <w:bookmarkStart w:id="4" w:name="_Hlk125024274"/>
      <w:r w:rsidR="004D321E">
        <w:rPr>
          <w:rFonts w:asciiTheme="minorHAnsi" w:hAnsiTheme="minorHAnsi" w:cstheme="minorHAnsi"/>
          <w:b/>
          <w:bCs/>
          <w:szCs w:val="24"/>
        </w:rPr>
        <w:t>grantowy e-Tuchów w ramach projektu „Cyfrowa Gmina</w:t>
      </w:r>
      <w:bookmarkEnd w:id="4"/>
      <w:r w:rsidR="004D321E">
        <w:rPr>
          <w:rFonts w:asciiTheme="minorHAnsi" w:hAnsiTheme="minorHAnsi" w:cstheme="minorHAnsi"/>
          <w:b/>
          <w:bCs/>
          <w:szCs w:val="24"/>
        </w:rPr>
        <w:t>”</w:t>
      </w:r>
      <w:r w:rsidRPr="00020C5F">
        <w:rPr>
          <w:rFonts w:asciiTheme="minorHAnsi" w:hAnsiTheme="minorHAnsi" w:cstheme="minorHAnsi"/>
          <w:b/>
          <w:bCs/>
          <w:szCs w:val="24"/>
        </w:rPr>
        <w:t>”</w:t>
      </w:r>
    </w:p>
    <w:p w14:paraId="0D067659" w14:textId="77777777" w:rsidR="00D92EA3" w:rsidRPr="00020C5F" w:rsidRDefault="00D92EA3" w:rsidP="0093061E">
      <w:pPr>
        <w:ind w:left="720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57C75A68" w14:textId="64A35437" w:rsidR="008461A3" w:rsidRPr="00020C5F" w:rsidRDefault="008461A3" w:rsidP="0093061E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hanging="7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FD1AD8" w:rsidRPr="00020C5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020C5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Przedmiot </w:t>
      </w:r>
      <w:r w:rsidR="00550E4C" w:rsidRPr="00020C5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Umowy </w:t>
      </w:r>
      <w:r w:rsidRPr="00020C5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obejmuje dostawę </w:t>
      </w:r>
      <w:r w:rsidR="008C1087" w:rsidRPr="00020C5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oprogramowaniu biurowego</w:t>
      </w:r>
      <w:r w:rsidR="00550E4C" w:rsidRPr="00020C5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zgodnie z postanowieniami niniejszej Umowy</w:t>
      </w:r>
      <w:r w:rsidRPr="00020C5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dalej ,,</w:t>
      </w:r>
      <w:r w:rsidRPr="00020C5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Przedmiot</w:t>
      </w:r>
      <w:r w:rsidR="00550E4C" w:rsidRPr="00020C5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F5E67" w:rsidRPr="00020C5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Dostawy</w:t>
      </w:r>
      <w:r w:rsidRPr="00020C5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”.</w:t>
      </w:r>
    </w:p>
    <w:p w14:paraId="15E41B7B" w14:textId="68E2A8C8" w:rsidR="008461A3" w:rsidRPr="00020C5F" w:rsidRDefault="008461A3" w:rsidP="0093061E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Szczegółowe wymagania dotyczące Przedmiotu </w:t>
      </w:r>
      <w:r w:rsidR="00701C09" w:rsidRPr="00020C5F">
        <w:rPr>
          <w:rFonts w:asciiTheme="minorHAnsi" w:hAnsiTheme="minorHAnsi" w:cstheme="minorHAnsi"/>
          <w:szCs w:val="24"/>
        </w:rPr>
        <w:t xml:space="preserve">Umowy </w:t>
      </w:r>
      <w:r w:rsidR="00550E4C" w:rsidRPr="00020C5F">
        <w:rPr>
          <w:rFonts w:asciiTheme="minorHAnsi" w:hAnsiTheme="minorHAnsi" w:cstheme="minorHAnsi"/>
          <w:szCs w:val="24"/>
        </w:rPr>
        <w:t xml:space="preserve">, w tym zakresu dostawy, określone </w:t>
      </w:r>
      <w:r w:rsidR="00701C09" w:rsidRPr="00020C5F">
        <w:rPr>
          <w:rFonts w:asciiTheme="minorHAnsi" w:hAnsiTheme="minorHAnsi" w:cstheme="minorHAnsi"/>
          <w:szCs w:val="24"/>
        </w:rPr>
        <w:t>został</w:t>
      </w:r>
      <w:r w:rsidR="00550E4C" w:rsidRPr="00020C5F">
        <w:rPr>
          <w:rFonts w:asciiTheme="minorHAnsi" w:hAnsiTheme="minorHAnsi" w:cstheme="minorHAnsi"/>
          <w:szCs w:val="24"/>
        </w:rPr>
        <w:t>y</w:t>
      </w:r>
      <w:r w:rsidR="00701C09" w:rsidRPr="00020C5F">
        <w:rPr>
          <w:rFonts w:asciiTheme="minorHAnsi" w:hAnsiTheme="minorHAnsi" w:cstheme="minorHAnsi"/>
          <w:szCs w:val="24"/>
        </w:rPr>
        <w:t xml:space="preserve"> w SWZ, a w szczególności w S</w:t>
      </w:r>
      <w:r w:rsidR="00550E4C" w:rsidRPr="00020C5F">
        <w:rPr>
          <w:rFonts w:asciiTheme="minorHAnsi" w:hAnsiTheme="minorHAnsi" w:cstheme="minorHAnsi"/>
          <w:szCs w:val="24"/>
        </w:rPr>
        <w:t xml:space="preserve">zczegółowym </w:t>
      </w:r>
      <w:r w:rsidR="00701C09" w:rsidRPr="00020C5F">
        <w:rPr>
          <w:rFonts w:asciiTheme="minorHAnsi" w:hAnsiTheme="minorHAnsi" w:cstheme="minorHAnsi"/>
          <w:szCs w:val="24"/>
        </w:rPr>
        <w:t>O</w:t>
      </w:r>
      <w:r w:rsidR="00550E4C" w:rsidRPr="00020C5F">
        <w:rPr>
          <w:rFonts w:asciiTheme="minorHAnsi" w:hAnsiTheme="minorHAnsi" w:cstheme="minorHAnsi"/>
          <w:szCs w:val="24"/>
        </w:rPr>
        <w:t xml:space="preserve">pisie </w:t>
      </w:r>
      <w:r w:rsidR="00701C09" w:rsidRPr="00020C5F">
        <w:rPr>
          <w:rFonts w:asciiTheme="minorHAnsi" w:hAnsiTheme="minorHAnsi" w:cstheme="minorHAnsi"/>
          <w:szCs w:val="24"/>
        </w:rPr>
        <w:t>P</w:t>
      </w:r>
      <w:r w:rsidR="00550E4C" w:rsidRPr="00020C5F">
        <w:rPr>
          <w:rFonts w:asciiTheme="minorHAnsi" w:hAnsiTheme="minorHAnsi" w:cstheme="minorHAnsi"/>
          <w:szCs w:val="24"/>
        </w:rPr>
        <w:t xml:space="preserve">rzedmiotu </w:t>
      </w:r>
      <w:r w:rsidR="00701C09" w:rsidRPr="00020C5F">
        <w:rPr>
          <w:rFonts w:asciiTheme="minorHAnsi" w:hAnsiTheme="minorHAnsi" w:cstheme="minorHAnsi"/>
          <w:szCs w:val="24"/>
        </w:rPr>
        <w:t>Z</w:t>
      </w:r>
      <w:r w:rsidR="00550E4C" w:rsidRPr="00020C5F">
        <w:rPr>
          <w:rFonts w:asciiTheme="minorHAnsi" w:hAnsiTheme="minorHAnsi" w:cstheme="minorHAnsi"/>
          <w:szCs w:val="24"/>
        </w:rPr>
        <w:t>amówienia (dalej „</w:t>
      </w:r>
      <w:r w:rsidR="00550E4C" w:rsidRPr="00020C5F">
        <w:rPr>
          <w:rFonts w:asciiTheme="minorHAnsi" w:hAnsiTheme="minorHAnsi" w:cstheme="minorHAnsi"/>
          <w:b/>
          <w:bCs/>
          <w:szCs w:val="24"/>
        </w:rPr>
        <w:t>SOPZ</w:t>
      </w:r>
      <w:r w:rsidR="00550E4C" w:rsidRPr="00020C5F">
        <w:rPr>
          <w:rFonts w:asciiTheme="minorHAnsi" w:hAnsiTheme="minorHAnsi" w:cstheme="minorHAnsi"/>
          <w:szCs w:val="24"/>
        </w:rPr>
        <w:t>”).</w:t>
      </w:r>
    </w:p>
    <w:p w14:paraId="19816B28" w14:textId="4AE1ECDA" w:rsidR="008461A3" w:rsidRPr="00020C5F" w:rsidRDefault="008461A3" w:rsidP="0093061E">
      <w:pPr>
        <w:pStyle w:val="11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F89E1F" w14:textId="77777777" w:rsidR="008461A3" w:rsidRPr="00020C5F" w:rsidRDefault="008461A3" w:rsidP="0093061E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Termin, warunki dostawy i odbioru</w:t>
      </w:r>
    </w:p>
    <w:p w14:paraId="20D6D4C5" w14:textId="77777777" w:rsidR="008461A3" w:rsidRPr="00020C5F" w:rsidRDefault="008461A3" w:rsidP="0093061E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§ 2</w:t>
      </w:r>
    </w:p>
    <w:p w14:paraId="6CAD444F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4E22741F" w14:textId="5A71E296" w:rsidR="008461A3" w:rsidRPr="00020C5F" w:rsidRDefault="008461A3" w:rsidP="0093061E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Wykonawca zobowiązuje się do dostarczenia Przedmiotu </w:t>
      </w:r>
      <w:r w:rsidR="001F5E67" w:rsidRPr="00020C5F">
        <w:rPr>
          <w:rFonts w:asciiTheme="minorHAnsi" w:hAnsiTheme="minorHAnsi" w:cstheme="minorHAnsi"/>
          <w:color w:val="000000" w:themeColor="text1"/>
          <w:szCs w:val="24"/>
        </w:rPr>
        <w:t xml:space="preserve">Dostawy 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>własnym transportem</w:t>
      </w:r>
      <w:r w:rsidR="001F5E67" w:rsidRPr="00020C5F">
        <w:rPr>
          <w:rFonts w:asciiTheme="minorHAnsi" w:hAnsiTheme="minorHAnsi" w:cstheme="minorHAnsi"/>
          <w:color w:val="000000" w:themeColor="text1"/>
          <w:szCs w:val="24"/>
        </w:rPr>
        <w:t>,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 na własny koszt i własną odpowiedzialność do siedziby Zamawiającego 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br/>
        <w:t xml:space="preserve">w terminie ………… od dnia zawarcia </w:t>
      </w:r>
      <w:r w:rsidR="001F5E67" w:rsidRPr="00020C5F">
        <w:rPr>
          <w:rFonts w:asciiTheme="minorHAnsi" w:hAnsiTheme="minorHAnsi" w:cstheme="minorHAnsi"/>
          <w:color w:val="000000" w:themeColor="text1"/>
          <w:szCs w:val="24"/>
        </w:rPr>
        <w:t>Umowy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1ACDB8FB" w14:textId="5E0E7DD7" w:rsidR="008461A3" w:rsidRPr="00020C5F" w:rsidRDefault="008461A3" w:rsidP="0093061E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Wykonawca ponosi odpowiedzialność za braki i wady Przedmiotu </w:t>
      </w:r>
      <w:r w:rsidR="001F5E67" w:rsidRPr="00020C5F">
        <w:rPr>
          <w:rFonts w:asciiTheme="minorHAnsi" w:hAnsiTheme="minorHAnsi" w:cstheme="minorHAnsi"/>
          <w:color w:val="000000" w:themeColor="text1"/>
          <w:szCs w:val="24"/>
        </w:rPr>
        <w:t xml:space="preserve">Dostawy 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powstałe 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br/>
      </w:r>
      <w:r w:rsidR="001F5E67" w:rsidRPr="00020C5F">
        <w:rPr>
          <w:rFonts w:asciiTheme="minorHAnsi" w:hAnsiTheme="minorHAnsi" w:cstheme="minorHAnsi"/>
          <w:color w:val="000000" w:themeColor="text1"/>
          <w:szCs w:val="24"/>
        </w:rPr>
        <w:t>do chwili protokolarnego odbioru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2C22E196" w14:textId="77777777" w:rsidR="00701C09" w:rsidRPr="00020C5F" w:rsidRDefault="008461A3" w:rsidP="0093061E">
      <w:pPr>
        <w:pStyle w:val="Tekstpodstawowy21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Wykonawca powiadomi e-mailem przedstawiciela Zamawiającego, Pan</w:t>
      </w:r>
      <w:r w:rsidR="00701C09" w:rsidRPr="00020C5F">
        <w:rPr>
          <w:rFonts w:asciiTheme="minorHAnsi" w:hAnsiTheme="minorHAnsi" w:cstheme="minorHAnsi"/>
          <w:color w:val="000000" w:themeColor="text1"/>
          <w:szCs w:val="24"/>
        </w:rPr>
        <w:t>a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01C09" w:rsidRPr="00020C5F">
        <w:rPr>
          <w:rFonts w:asciiTheme="minorHAnsi" w:hAnsiTheme="minorHAnsi" w:cstheme="minorHAnsi"/>
          <w:color w:val="000000" w:themeColor="text1"/>
          <w:szCs w:val="24"/>
        </w:rPr>
        <w:t xml:space="preserve">Grzegorza Bajorek, </w:t>
      </w:r>
      <w:hyperlink r:id="rId8" w:history="1">
        <w:r w:rsidR="00701C09" w:rsidRPr="00020C5F">
          <w:rPr>
            <w:rStyle w:val="Hipercze"/>
            <w:rFonts w:asciiTheme="minorHAnsi" w:hAnsiTheme="minorHAnsi" w:cstheme="minorHAnsi"/>
            <w:szCs w:val="24"/>
          </w:rPr>
          <w:t>g.bajorek@tuchow.pl</w:t>
        </w:r>
      </w:hyperlink>
      <w:r w:rsidR="00701C09" w:rsidRPr="00020C5F">
        <w:rPr>
          <w:rFonts w:asciiTheme="minorHAnsi" w:hAnsiTheme="minorHAnsi" w:cstheme="minorHAnsi"/>
          <w:color w:val="000000" w:themeColor="text1"/>
          <w:szCs w:val="24"/>
        </w:rPr>
        <w:t>, tel:690160201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>, o dostawie z 3-dniowym wyprzedzeniem.</w:t>
      </w:r>
    </w:p>
    <w:p w14:paraId="2AD36F5E" w14:textId="096BA53D" w:rsidR="00B30BAD" w:rsidRPr="00020C5F" w:rsidRDefault="008461A3" w:rsidP="0093061E">
      <w:pPr>
        <w:pStyle w:val="Tekstpodstawowy21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Przedmiot </w:t>
      </w:r>
      <w:r w:rsidR="001F5E67" w:rsidRPr="00020C5F">
        <w:rPr>
          <w:rFonts w:asciiTheme="minorHAnsi" w:hAnsiTheme="minorHAnsi" w:cstheme="minorHAnsi"/>
          <w:color w:val="000000" w:themeColor="text1"/>
          <w:szCs w:val="24"/>
        </w:rPr>
        <w:t xml:space="preserve">Dostawy 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będzie podlegał odbiorowi komisyjnemu na podstawie Protokołu odbioru podpisanego przez przedstawicieli obu Stron, który jednocześnie będzie stanowił podstawę uznania należytego wykonania umowy, po wykonaniu przedmiotu </w:t>
      </w:r>
      <w:r w:rsidR="001F5E67" w:rsidRPr="00020C5F">
        <w:rPr>
          <w:rFonts w:asciiTheme="minorHAnsi" w:hAnsiTheme="minorHAnsi" w:cstheme="minorHAnsi"/>
          <w:color w:val="000000" w:themeColor="text1"/>
          <w:szCs w:val="24"/>
        </w:rPr>
        <w:t>Umowy.</w:t>
      </w:r>
    </w:p>
    <w:p w14:paraId="6D173650" w14:textId="77777777" w:rsidR="008461A3" w:rsidRPr="00020C5F" w:rsidRDefault="008461A3" w:rsidP="0093061E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right="-144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Komisję odbioru z udziałem przedstawiciela Wykonawcy powoła Zamawiający.</w:t>
      </w:r>
    </w:p>
    <w:p w14:paraId="2E8B94AC" w14:textId="77777777" w:rsidR="008461A3" w:rsidRPr="00020C5F" w:rsidRDefault="008461A3" w:rsidP="0093061E">
      <w:pPr>
        <w:pStyle w:val="Tekstpodstawowy21"/>
        <w:numPr>
          <w:ilvl w:val="0"/>
          <w:numId w:val="1"/>
        </w:numPr>
        <w:tabs>
          <w:tab w:val="clear" w:pos="720"/>
        </w:tabs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Osoby upoważnione do nadzoru merytorycznego realizacji umowy ze Strony: </w:t>
      </w:r>
    </w:p>
    <w:p w14:paraId="3BD35CD5" w14:textId="15D106C1" w:rsidR="008461A3" w:rsidRPr="00020C5F" w:rsidRDefault="008461A3" w:rsidP="0093061E">
      <w:pPr>
        <w:numPr>
          <w:ilvl w:val="0"/>
          <w:numId w:val="9"/>
        </w:numPr>
        <w:ind w:hanging="513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Zamawiającego:</w:t>
      </w:r>
      <w:r w:rsidRPr="00020C5F">
        <w:rPr>
          <w:rFonts w:asciiTheme="minorHAnsi" w:hAnsiTheme="minorHAnsi" w:cstheme="minorHAnsi"/>
          <w:bCs/>
          <w:color w:val="000000" w:themeColor="text1"/>
          <w:szCs w:val="24"/>
        </w:rPr>
        <w:t xml:space="preserve"> …………………., </w:t>
      </w:r>
      <w:proofErr w:type="spellStart"/>
      <w:r w:rsidRPr="00020C5F">
        <w:rPr>
          <w:rFonts w:asciiTheme="minorHAnsi" w:hAnsiTheme="minorHAnsi" w:cstheme="minorHAnsi"/>
          <w:bCs/>
          <w:color w:val="000000" w:themeColor="text1"/>
          <w:szCs w:val="24"/>
        </w:rPr>
        <w:t>tel</w:t>
      </w:r>
      <w:proofErr w:type="spellEnd"/>
      <w:r w:rsidRPr="00020C5F">
        <w:rPr>
          <w:rFonts w:asciiTheme="minorHAnsi" w:hAnsiTheme="minorHAnsi" w:cstheme="minorHAnsi"/>
          <w:bCs/>
          <w:color w:val="000000" w:themeColor="text1"/>
          <w:szCs w:val="24"/>
        </w:rPr>
        <w:t>…………………………</w:t>
      </w:r>
      <w:r w:rsidR="00DD0CC8" w:rsidRPr="00020C5F">
        <w:rPr>
          <w:rFonts w:asciiTheme="minorHAnsi" w:hAnsiTheme="minorHAnsi" w:cstheme="minorHAnsi"/>
          <w:bCs/>
          <w:color w:val="000000" w:themeColor="text1"/>
          <w:szCs w:val="24"/>
        </w:rPr>
        <w:t>, mail…………………..</w:t>
      </w:r>
    </w:p>
    <w:p w14:paraId="369D22C2" w14:textId="4B5E3131" w:rsidR="008461A3" w:rsidRPr="00020C5F" w:rsidRDefault="008461A3" w:rsidP="0093061E">
      <w:pPr>
        <w:numPr>
          <w:ilvl w:val="0"/>
          <w:numId w:val="9"/>
        </w:numPr>
        <w:ind w:hanging="513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Cs/>
          <w:color w:val="000000" w:themeColor="text1"/>
          <w:szCs w:val="24"/>
        </w:rPr>
        <w:t xml:space="preserve">Wykonawcy:……………………….., </w:t>
      </w:r>
      <w:proofErr w:type="spellStart"/>
      <w:r w:rsidRPr="00020C5F">
        <w:rPr>
          <w:rFonts w:asciiTheme="minorHAnsi" w:hAnsiTheme="minorHAnsi" w:cstheme="minorHAnsi"/>
          <w:bCs/>
          <w:color w:val="000000" w:themeColor="text1"/>
          <w:szCs w:val="24"/>
        </w:rPr>
        <w:t>tel</w:t>
      </w:r>
      <w:proofErr w:type="spellEnd"/>
      <w:r w:rsidRPr="00020C5F">
        <w:rPr>
          <w:rFonts w:asciiTheme="minorHAnsi" w:hAnsiTheme="minorHAnsi" w:cstheme="minorHAnsi"/>
          <w:bCs/>
          <w:color w:val="000000" w:themeColor="text1"/>
          <w:szCs w:val="24"/>
        </w:rPr>
        <w:t>…………………………</w:t>
      </w:r>
      <w:r w:rsidR="00DD0CC8" w:rsidRPr="00020C5F">
        <w:rPr>
          <w:rFonts w:asciiTheme="minorHAnsi" w:hAnsiTheme="minorHAnsi" w:cstheme="minorHAnsi"/>
          <w:bCs/>
          <w:color w:val="000000" w:themeColor="text1"/>
          <w:szCs w:val="24"/>
        </w:rPr>
        <w:t>, mail…………………..</w:t>
      </w:r>
      <w:r w:rsidRPr="00020C5F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</w:p>
    <w:p w14:paraId="7248B4F1" w14:textId="7B13990A" w:rsidR="008461A3" w:rsidRPr="00020C5F" w:rsidRDefault="008461A3" w:rsidP="0093061E">
      <w:pPr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6A527A8F" w14:textId="71980BAD" w:rsidR="008461A3" w:rsidRPr="00020C5F" w:rsidRDefault="008461A3" w:rsidP="0093061E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Wynagrodzenie</w:t>
      </w:r>
      <w:r w:rsidR="001F5E67"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(Cena)</w:t>
      </w: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i zapłata</w:t>
      </w:r>
    </w:p>
    <w:p w14:paraId="7934A746" w14:textId="77777777" w:rsidR="008461A3" w:rsidRPr="00020C5F" w:rsidRDefault="008461A3" w:rsidP="0093061E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§ 3</w:t>
      </w:r>
    </w:p>
    <w:p w14:paraId="740214C6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0EE3E2F3" w14:textId="01AEBA8E" w:rsidR="008461A3" w:rsidRPr="00020C5F" w:rsidRDefault="008461A3" w:rsidP="0093061E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Zamawiający zobowiązuje się zapłacić za </w:t>
      </w:r>
      <w:r w:rsidR="001F5E67" w:rsidRPr="00020C5F">
        <w:rPr>
          <w:rFonts w:asciiTheme="minorHAnsi" w:hAnsiTheme="minorHAnsi" w:cstheme="minorHAnsi"/>
          <w:color w:val="000000" w:themeColor="text1"/>
          <w:szCs w:val="24"/>
        </w:rPr>
        <w:t xml:space="preserve">należyte i kompleksowe 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wykonanie </w:t>
      </w:r>
      <w:r w:rsidR="001F5E67" w:rsidRPr="00020C5F">
        <w:rPr>
          <w:rFonts w:asciiTheme="minorHAnsi" w:hAnsiTheme="minorHAnsi" w:cstheme="minorHAnsi"/>
          <w:color w:val="000000" w:themeColor="text1"/>
          <w:szCs w:val="24"/>
        </w:rPr>
        <w:t xml:space="preserve">Umowy 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cenę brutto ..................zł, (słownie złotych: ............................/100) </w:t>
      </w:r>
      <w:r w:rsidR="001F5E67" w:rsidRPr="00020C5F">
        <w:rPr>
          <w:rFonts w:asciiTheme="minorHAnsi" w:hAnsiTheme="minorHAnsi" w:cstheme="minorHAnsi"/>
          <w:color w:val="000000" w:themeColor="text1"/>
          <w:szCs w:val="24"/>
        </w:rPr>
        <w:t>– dalej „</w:t>
      </w:r>
      <w:r w:rsidR="001F5E67"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cena brutto” </w:t>
      </w:r>
      <w:r w:rsidR="001F5E67" w:rsidRPr="00020C5F">
        <w:rPr>
          <w:rFonts w:asciiTheme="minorHAnsi" w:hAnsiTheme="minorHAnsi" w:cstheme="minorHAnsi"/>
          <w:color w:val="000000" w:themeColor="text1"/>
          <w:szCs w:val="24"/>
        </w:rPr>
        <w:t xml:space="preserve">lub </w:t>
      </w:r>
      <w:r w:rsidR="001F5E67"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„wynagrodzenie”</w:t>
      </w:r>
      <w:r w:rsidR="001F5E67" w:rsidRPr="00020C5F">
        <w:rPr>
          <w:rFonts w:asciiTheme="minorHAnsi" w:hAnsiTheme="minorHAnsi" w:cstheme="minorHAnsi"/>
          <w:color w:val="000000" w:themeColor="text1"/>
          <w:szCs w:val="24"/>
        </w:rPr>
        <w:t>,</w:t>
      </w:r>
      <w:r w:rsidR="001F5E67"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>w tym podatek VAT, cena netto stanowi kwotę ............................. zł. (słownie złotych: ............................/100)</w:t>
      </w:r>
      <w:r w:rsidR="001F5E67" w:rsidRPr="00020C5F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578630DC" w14:textId="27377F34" w:rsidR="008461A3" w:rsidRPr="00020C5F" w:rsidRDefault="008461A3" w:rsidP="0093061E">
      <w:pPr>
        <w:numPr>
          <w:ilvl w:val="0"/>
          <w:numId w:val="15"/>
        </w:numPr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Cena wymieniona w ust.1 zawiera całkowity koszt realizacji </w:t>
      </w:r>
      <w:r w:rsidR="001F5E67" w:rsidRPr="00020C5F">
        <w:rPr>
          <w:rFonts w:asciiTheme="minorHAnsi" w:hAnsiTheme="minorHAnsi" w:cstheme="minorHAnsi"/>
          <w:color w:val="000000" w:themeColor="text1"/>
          <w:szCs w:val="24"/>
        </w:rPr>
        <w:t>Umowy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br/>
        <w:t>i obowiązuje do końca jej realizacji.</w:t>
      </w:r>
    </w:p>
    <w:p w14:paraId="520D44AF" w14:textId="77777777" w:rsidR="008461A3" w:rsidRPr="00020C5F" w:rsidRDefault="008461A3" w:rsidP="0093061E">
      <w:pPr>
        <w:numPr>
          <w:ilvl w:val="0"/>
          <w:numId w:val="15"/>
        </w:numPr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Zapłata nastąpi jednorazowo po wykonaniu przedmiotu umowy, na podstawie Protokołu odbioru, o którym mowa w § 2 ust. 4, przelewem na konto wskazane na fakturze, w ciągu 30 dni od daty dostarczenia prawidłowo wystawionej faktury do siedziby Zamawiającego. </w:t>
      </w:r>
    </w:p>
    <w:p w14:paraId="6210C277" w14:textId="77777777" w:rsidR="008461A3" w:rsidRPr="00020C5F" w:rsidRDefault="008461A3" w:rsidP="0093061E">
      <w:pPr>
        <w:numPr>
          <w:ilvl w:val="0"/>
          <w:numId w:val="15"/>
        </w:numPr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01A4AFAC" w:rsidR="008461A3" w:rsidRPr="00020C5F" w:rsidRDefault="008461A3" w:rsidP="0093061E">
      <w:pPr>
        <w:numPr>
          <w:ilvl w:val="0"/>
          <w:numId w:val="15"/>
        </w:numPr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Wszelkie czynności nieopisane w dokumentach stanowiących załączniki do umowy oraz w niniejszej umowie, a niezbędne do właściwego i kompletnego wykonania przedmiotu </w:t>
      </w:r>
      <w:r w:rsidR="001F5E67" w:rsidRPr="00020C5F">
        <w:rPr>
          <w:rFonts w:asciiTheme="minorHAnsi" w:hAnsiTheme="minorHAnsi" w:cstheme="minorHAnsi"/>
          <w:color w:val="000000" w:themeColor="text1"/>
          <w:szCs w:val="24"/>
        </w:rPr>
        <w:t>Umowy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, traktowane są jako oczywiste i uwzględnione przez Wykonawcę w wynagrodzeniu określonym w ust.1. </w:t>
      </w:r>
    </w:p>
    <w:p w14:paraId="24291452" w14:textId="77777777" w:rsidR="008461A3" w:rsidRPr="00020C5F" w:rsidRDefault="008461A3" w:rsidP="0093061E">
      <w:pPr>
        <w:numPr>
          <w:ilvl w:val="0"/>
          <w:numId w:val="15"/>
        </w:numPr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Strony oświadczają, że są płatnikami podatku VAT.</w:t>
      </w:r>
    </w:p>
    <w:p w14:paraId="56FD4349" w14:textId="77777777" w:rsidR="008461A3" w:rsidRPr="00020C5F" w:rsidRDefault="008461A3" w:rsidP="0093061E">
      <w:pPr>
        <w:numPr>
          <w:ilvl w:val="0"/>
          <w:numId w:val="15"/>
        </w:numPr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020C5F" w:rsidRDefault="008461A3" w:rsidP="0093061E">
      <w:pPr>
        <w:numPr>
          <w:ilvl w:val="0"/>
          <w:numId w:val="15"/>
        </w:numPr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Za dzień zapłaty Strony uznają dzień obciążenia rachunku bankowego Zamawiającego.</w:t>
      </w:r>
    </w:p>
    <w:p w14:paraId="43052A50" w14:textId="011839F6" w:rsidR="008461A3" w:rsidRPr="00020C5F" w:rsidRDefault="008461A3" w:rsidP="0093061E">
      <w:pPr>
        <w:numPr>
          <w:ilvl w:val="0"/>
          <w:numId w:val="15"/>
        </w:numPr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Wynagrodzenie opisane w ust. 1 obejmuje </w:t>
      </w:r>
      <w:r w:rsidR="00C706E2" w:rsidRPr="00020C5F">
        <w:rPr>
          <w:rFonts w:asciiTheme="minorHAnsi" w:hAnsiTheme="minorHAnsi" w:cstheme="minorHAnsi"/>
          <w:color w:val="000000" w:themeColor="text1"/>
          <w:szCs w:val="24"/>
        </w:rPr>
        <w:t xml:space="preserve">wszelkie opłaty niezbędne do legalnego </w:t>
      </w:r>
      <w:r w:rsidR="00E2501E" w:rsidRPr="00020C5F">
        <w:rPr>
          <w:rFonts w:asciiTheme="minorHAnsi" w:hAnsiTheme="minorHAnsi" w:cstheme="minorHAnsi"/>
          <w:color w:val="000000" w:themeColor="text1"/>
          <w:szCs w:val="24"/>
        </w:rPr>
        <w:t>korzystania przez Zamawiającego z przedmiotu zamówienia, wynikające z</w:t>
      </w:r>
      <w:r w:rsidR="00C706E2" w:rsidRPr="00020C5F">
        <w:rPr>
          <w:rFonts w:asciiTheme="minorHAnsi" w:hAnsiTheme="minorHAnsi" w:cstheme="minorHAnsi"/>
          <w:color w:val="000000" w:themeColor="text1"/>
          <w:szCs w:val="24"/>
        </w:rPr>
        <w:t xml:space="preserve"> wymaga</w:t>
      </w:r>
      <w:r w:rsidR="00E2501E" w:rsidRPr="00020C5F">
        <w:rPr>
          <w:rFonts w:asciiTheme="minorHAnsi" w:hAnsiTheme="minorHAnsi" w:cstheme="minorHAnsi"/>
          <w:color w:val="000000" w:themeColor="text1"/>
          <w:szCs w:val="24"/>
        </w:rPr>
        <w:t>ń</w:t>
      </w:r>
      <w:r w:rsidR="00C706E2" w:rsidRPr="00020C5F">
        <w:rPr>
          <w:rFonts w:asciiTheme="minorHAnsi" w:hAnsiTheme="minorHAnsi" w:cstheme="minorHAnsi"/>
          <w:color w:val="000000" w:themeColor="text1"/>
          <w:szCs w:val="24"/>
        </w:rPr>
        <w:t xml:space="preserve"> Zamawiającego</w:t>
      </w:r>
      <w:r w:rsidR="00B12DEC" w:rsidRPr="00020C5F">
        <w:rPr>
          <w:rFonts w:asciiTheme="minorHAnsi" w:hAnsiTheme="minorHAnsi" w:cstheme="minorHAnsi"/>
          <w:color w:val="000000" w:themeColor="text1"/>
          <w:szCs w:val="24"/>
        </w:rPr>
        <w:t xml:space="preserve"> określonych w</w:t>
      </w:r>
      <w:r w:rsidR="00701C09" w:rsidRPr="00020C5F">
        <w:rPr>
          <w:rFonts w:asciiTheme="minorHAnsi" w:hAnsiTheme="minorHAnsi" w:cstheme="minorHAnsi"/>
          <w:szCs w:val="24"/>
        </w:rPr>
        <w:t xml:space="preserve"> SWZ, a w szczególności w SOPZ</w:t>
      </w:r>
      <w:r w:rsidR="00D723A7" w:rsidRPr="00020C5F">
        <w:rPr>
          <w:rFonts w:asciiTheme="minorHAnsi" w:hAnsiTheme="minorHAnsi" w:cstheme="minorHAnsi"/>
          <w:szCs w:val="24"/>
        </w:rPr>
        <w:t>.</w:t>
      </w:r>
    </w:p>
    <w:p w14:paraId="38351767" w14:textId="77777777" w:rsidR="008461A3" w:rsidRPr="00020C5F" w:rsidRDefault="008461A3" w:rsidP="0093061E">
      <w:pPr>
        <w:numPr>
          <w:ilvl w:val="0"/>
          <w:numId w:val="15"/>
        </w:numPr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 W przypadku dostarczenia oprogramowania na nośnikach danych wynagrodzenie opisane w ust. 1 obejmuje również przeniesienie własności wszystkich przekazanych nośników, na których utrwalono oprogramowanie.</w:t>
      </w:r>
    </w:p>
    <w:p w14:paraId="24C05F6F" w14:textId="23704CB2" w:rsidR="008461A3" w:rsidRPr="00020C5F" w:rsidRDefault="008461A3" w:rsidP="0093061E">
      <w:pPr>
        <w:pStyle w:val="Tekstpodstawowy21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0319EC10" w14:textId="77777777" w:rsidR="008461A3" w:rsidRPr="00020C5F" w:rsidRDefault="008461A3" w:rsidP="0093061E">
      <w:pPr>
        <w:pStyle w:val="Tekstpodstawowy21"/>
        <w:ind w:left="0" w:firstLine="0"/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Gwarancja i rękojmia</w:t>
      </w:r>
    </w:p>
    <w:p w14:paraId="1481C0E9" w14:textId="77777777" w:rsidR="008461A3" w:rsidRPr="00020C5F" w:rsidRDefault="008461A3" w:rsidP="0093061E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§ 4</w:t>
      </w:r>
    </w:p>
    <w:p w14:paraId="50D26CBC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13B92F08" w14:textId="6A820774" w:rsidR="00333CA3" w:rsidRPr="00020C5F" w:rsidRDefault="008461A3" w:rsidP="0093061E">
      <w:pPr>
        <w:numPr>
          <w:ilvl w:val="0"/>
          <w:numId w:val="3"/>
        </w:numPr>
        <w:tabs>
          <w:tab w:val="clear" w:pos="360"/>
        </w:tabs>
        <w:ind w:left="709" w:hanging="709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Wykonawca udziela Zamawiającemu gwarancji jakości na dostarczony Przedmiot </w:t>
      </w:r>
      <w:r w:rsidR="001D41D9" w:rsidRPr="00020C5F">
        <w:rPr>
          <w:rFonts w:asciiTheme="minorHAnsi" w:hAnsiTheme="minorHAnsi" w:cstheme="minorHAnsi"/>
          <w:color w:val="000000" w:themeColor="text1"/>
          <w:szCs w:val="24"/>
        </w:rPr>
        <w:t xml:space="preserve">Dostawy 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na okres: </w:t>
      </w:r>
      <w:r w:rsidR="00701C09"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24</w:t>
      </w: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miesięcy liczony od daty podpisania przez przedstawicieli obu Stron bez zastrzeżeń Protokołu odbioru, o którym mowa w § 2 ust. 4</w:t>
      </w:r>
      <w:r w:rsidR="00D92EA3" w:rsidRPr="00020C5F">
        <w:rPr>
          <w:rFonts w:asciiTheme="minorHAnsi" w:hAnsiTheme="minorHAnsi" w:cstheme="minorHAnsi"/>
          <w:color w:val="000000" w:themeColor="text1"/>
          <w:szCs w:val="24"/>
        </w:rPr>
        <w:t>.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1B37730" w14:textId="2965B0BE" w:rsidR="008461A3" w:rsidRPr="00020C5F" w:rsidRDefault="001D41D9" w:rsidP="0093061E">
      <w:pPr>
        <w:numPr>
          <w:ilvl w:val="0"/>
          <w:numId w:val="3"/>
        </w:numPr>
        <w:tabs>
          <w:tab w:val="clear" w:pos="360"/>
        </w:tabs>
        <w:ind w:left="709" w:hanging="709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Niezależnie od uprawnień określonych w ust.1 </w:t>
      </w:r>
      <w:r w:rsidR="008461A3" w:rsidRPr="00020C5F">
        <w:rPr>
          <w:rFonts w:asciiTheme="minorHAnsi" w:hAnsiTheme="minorHAnsi" w:cstheme="minorHAnsi"/>
          <w:color w:val="000000" w:themeColor="text1"/>
          <w:szCs w:val="24"/>
        </w:rPr>
        <w:t>Zamawiającemu przysługuje prawo dochodz</w:t>
      </w:r>
      <w:r w:rsidR="00020C5F" w:rsidRPr="00020C5F">
        <w:rPr>
          <w:rFonts w:asciiTheme="minorHAnsi" w:hAnsiTheme="minorHAnsi" w:cstheme="minorHAnsi"/>
          <w:color w:val="000000" w:themeColor="text1"/>
          <w:szCs w:val="24"/>
        </w:rPr>
        <w:t xml:space="preserve">enia roszczeń z tytułu rękojmi  </w:t>
      </w:r>
      <w:r w:rsidR="008461A3" w:rsidRPr="00020C5F">
        <w:rPr>
          <w:rFonts w:asciiTheme="minorHAnsi" w:hAnsiTheme="minorHAnsi" w:cstheme="minorHAnsi"/>
          <w:color w:val="000000" w:themeColor="text1"/>
          <w:szCs w:val="24"/>
        </w:rPr>
        <w:t xml:space="preserve">w zakresie przedmiotu 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Umowy </w:t>
      </w:r>
      <w:r w:rsidR="008461A3" w:rsidRPr="00020C5F">
        <w:rPr>
          <w:rFonts w:asciiTheme="minorHAnsi" w:hAnsiTheme="minorHAnsi" w:cstheme="minorHAnsi"/>
          <w:color w:val="000000" w:themeColor="text1"/>
          <w:szCs w:val="24"/>
        </w:rPr>
        <w:t xml:space="preserve">zgodnie z </w:t>
      </w:r>
      <w:r w:rsidR="00020C5F" w:rsidRPr="00020C5F">
        <w:rPr>
          <w:rFonts w:asciiTheme="minorHAnsi" w:hAnsiTheme="minorHAnsi" w:cstheme="minorHAnsi"/>
          <w:color w:val="000000" w:themeColor="text1"/>
          <w:szCs w:val="24"/>
        </w:rPr>
        <w:t xml:space="preserve">przepisami zawartymi w ustawie  </w:t>
      </w:r>
      <w:r w:rsidR="008461A3" w:rsidRPr="00020C5F">
        <w:rPr>
          <w:rFonts w:asciiTheme="minorHAnsi" w:hAnsiTheme="minorHAnsi" w:cstheme="minorHAnsi"/>
          <w:color w:val="000000" w:themeColor="text1"/>
          <w:szCs w:val="24"/>
        </w:rPr>
        <w:t>z dnia 23 kwietnia 1964 r. Kodeks cywilny (</w:t>
      </w:r>
      <w:proofErr w:type="spellStart"/>
      <w:r w:rsidR="008461A3" w:rsidRPr="00020C5F">
        <w:rPr>
          <w:rFonts w:asciiTheme="minorHAnsi" w:hAnsiTheme="minorHAnsi" w:cstheme="minorHAnsi"/>
          <w:color w:val="000000" w:themeColor="text1"/>
          <w:szCs w:val="24"/>
        </w:rPr>
        <w:t>t.j</w:t>
      </w:r>
      <w:proofErr w:type="spellEnd"/>
      <w:r w:rsidR="008461A3" w:rsidRPr="00020C5F">
        <w:rPr>
          <w:rFonts w:asciiTheme="minorHAnsi" w:hAnsiTheme="minorHAnsi" w:cstheme="minorHAnsi"/>
          <w:color w:val="000000" w:themeColor="text1"/>
          <w:szCs w:val="24"/>
        </w:rPr>
        <w:t>. Dz. U. z 2022 r. poz. 1360 z</w:t>
      </w:r>
      <w:r w:rsidR="004F3FBB" w:rsidRPr="00020C5F">
        <w:rPr>
          <w:rFonts w:asciiTheme="minorHAnsi" w:hAnsiTheme="minorHAnsi" w:cstheme="minorHAnsi"/>
          <w:color w:val="000000" w:themeColor="text1"/>
          <w:szCs w:val="24"/>
        </w:rPr>
        <w:t xml:space="preserve">e </w:t>
      </w:r>
      <w:r w:rsidR="008461A3" w:rsidRPr="00020C5F">
        <w:rPr>
          <w:rFonts w:asciiTheme="minorHAnsi" w:hAnsiTheme="minorHAnsi" w:cstheme="minorHAnsi"/>
          <w:color w:val="000000" w:themeColor="text1"/>
          <w:szCs w:val="24"/>
        </w:rPr>
        <w:t>zm.).</w:t>
      </w:r>
    </w:p>
    <w:p w14:paraId="1032E89C" w14:textId="1878D463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0C126990" w14:textId="77777777" w:rsidR="008461A3" w:rsidRPr="00020C5F" w:rsidRDefault="008461A3" w:rsidP="0093061E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Kary umowne</w:t>
      </w:r>
    </w:p>
    <w:p w14:paraId="39687854" w14:textId="6BE6B6FA" w:rsidR="008461A3" w:rsidRPr="00020C5F" w:rsidRDefault="00020C5F" w:rsidP="0093061E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§ 5</w:t>
      </w:r>
    </w:p>
    <w:p w14:paraId="77DCFF23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7434CCA2" w14:textId="77777777" w:rsidR="008461A3" w:rsidRPr="00020C5F" w:rsidRDefault="008461A3" w:rsidP="0093061E">
      <w:pPr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Z tytułu niewykonania lub nienależytego wykonania umowy, Wykonawca zapłaci Zamawiającemu karę umowną w następujących przypadkach i wysokościach:</w:t>
      </w:r>
    </w:p>
    <w:p w14:paraId="289B6AD9" w14:textId="77777777" w:rsidR="008461A3" w:rsidRPr="00020C5F" w:rsidRDefault="008461A3" w:rsidP="0093061E">
      <w:pPr>
        <w:numPr>
          <w:ilvl w:val="0"/>
          <w:numId w:val="8"/>
        </w:numPr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lastRenderedPageBreak/>
        <w:t>25% ceny brutto określonej w § 3 ust. 1, gdy Zamawiający odstąpi od umowy z powodu okoliczności za które odpowiada Wykonawca;</w:t>
      </w:r>
    </w:p>
    <w:p w14:paraId="6D5ED461" w14:textId="4F167412" w:rsidR="008461A3" w:rsidRPr="00020C5F" w:rsidRDefault="008461A3" w:rsidP="0093061E">
      <w:pPr>
        <w:numPr>
          <w:ilvl w:val="0"/>
          <w:numId w:val="8"/>
        </w:numPr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0,2% ceny brutto określonej w §3 ust. 1, za każdy dzień zwłoki 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br/>
        <w:t xml:space="preserve">w wykonaniu przedmiotu </w:t>
      </w:r>
      <w:r w:rsidR="004F3FBB" w:rsidRPr="00020C5F">
        <w:rPr>
          <w:rFonts w:asciiTheme="minorHAnsi" w:hAnsiTheme="minorHAnsi" w:cstheme="minorHAnsi"/>
          <w:color w:val="000000" w:themeColor="text1"/>
          <w:szCs w:val="24"/>
        </w:rPr>
        <w:t>Umowy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, w stosunku do terminu określonego w § 2 ust. 1.  </w:t>
      </w:r>
    </w:p>
    <w:p w14:paraId="6A068D5D" w14:textId="77777777" w:rsidR="008461A3" w:rsidRPr="00020C5F" w:rsidRDefault="008461A3" w:rsidP="0093061E">
      <w:pPr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04487AF1" w:rsidR="008461A3" w:rsidRPr="00020C5F" w:rsidRDefault="008461A3" w:rsidP="0093061E">
      <w:pPr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Kary wymienione w ust. 1 nie wykluczają się wzajemnie i mogą być stosowane łącznie. </w:t>
      </w:r>
    </w:p>
    <w:p w14:paraId="39745D73" w14:textId="2B6FC1D7" w:rsidR="008461A3" w:rsidRPr="00020C5F" w:rsidRDefault="008461A3" w:rsidP="0093061E">
      <w:pPr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Łączna maksymalna wysokość kar umownych nie może przekroczyć </w:t>
      </w:r>
      <w:r w:rsidR="004F3FBB" w:rsidRPr="00020C5F">
        <w:rPr>
          <w:rFonts w:asciiTheme="minorHAnsi" w:hAnsiTheme="minorHAnsi" w:cstheme="minorHAnsi"/>
          <w:color w:val="000000" w:themeColor="text1"/>
          <w:szCs w:val="24"/>
        </w:rPr>
        <w:t>60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>% ceny brutto umowy określonej w § 3 ust. 1.</w:t>
      </w:r>
    </w:p>
    <w:p w14:paraId="4031CA63" w14:textId="77777777" w:rsidR="008461A3" w:rsidRPr="00020C5F" w:rsidRDefault="008461A3" w:rsidP="0093061E">
      <w:pPr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Ustalenia zawarte w ust. 1 oraz ust. 4 nie ograniczają dochodzenia przez Zamawiającego roszczeń odszkodowawczych na zasadach ogólnych, ponad zastrzeżone kary umowne. </w:t>
      </w:r>
    </w:p>
    <w:p w14:paraId="6DF54E72" w14:textId="6C3CBDB9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76CF6DF0" w14:textId="77777777" w:rsidR="008461A3" w:rsidRPr="00020C5F" w:rsidRDefault="008461A3" w:rsidP="0093061E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Warunki zmiany umowy</w:t>
      </w:r>
    </w:p>
    <w:p w14:paraId="0EB97A37" w14:textId="31CB05B8" w:rsidR="008461A3" w:rsidRPr="00020C5F" w:rsidRDefault="00020C5F" w:rsidP="0093061E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§ 6</w:t>
      </w:r>
    </w:p>
    <w:p w14:paraId="7C92445A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12552FA1" w14:textId="77777777" w:rsidR="008461A3" w:rsidRPr="00020C5F" w:rsidRDefault="008461A3" w:rsidP="0093061E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Zamawiający przewiduje, na podstawie art. 455 ust. 1 pkt. 1) ustawy </w:t>
      </w:r>
      <w:proofErr w:type="spellStart"/>
      <w:r w:rsidRPr="00020C5F">
        <w:rPr>
          <w:rFonts w:asciiTheme="minorHAnsi" w:hAnsiTheme="minorHAnsi" w:cstheme="minorHAnsi"/>
          <w:color w:val="000000" w:themeColor="text1"/>
          <w:szCs w:val="24"/>
        </w:rPr>
        <w:t>Pzp</w:t>
      </w:r>
      <w:proofErr w:type="spellEnd"/>
      <w:r w:rsidRPr="00020C5F">
        <w:rPr>
          <w:rFonts w:asciiTheme="minorHAnsi" w:hAnsiTheme="minorHAnsi" w:cstheme="minorHAnsi"/>
          <w:color w:val="000000" w:themeColor="text1"/>
          <w:szCs w:val="24"/>
        </w:rPr>
        <w:t>, możliwość dokonywania zmian postanowień niniejszej umowy, w zakresie:</w:t>
      </w:r>
    </w:p>
    <w:p w14:paraId="6910DB93" w14:textId="77777777" w:rsidR="008461A3" w:rsidRPr="00020C5F" w:rsidRDefault="008461A3" w:rsidP="0093061E">
      <w:pPr>
        <w:numPr>
          <w:ilvl w:val="1"/>
          <w:numId w:val="11"/>
        </w:numPr>
        <w:ind w:hanging="644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przedłużenia terminu wykonania umowy:</w:t>
      </w:r>
    </w:p>
    <w:p w14:paraId="46C4770F" w14:textId="77777777" w:rsidR="008461A3" w:rsidRPr="00020C5F" w:rsidRDefault="008461A3" w:rsidP="0093061E">
      <w:pPr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7A18606C" w14:textId="77777777" w:rsidR="008461A3" w:rsidRPr="00020C5F" w:rsidRDefault="008461A3" w:rsidP="0093061E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gdy zostanie wprowadzony stan nadzwyczajny, mający wpływ na wykonanie umowy, lub ograniczenie przemieszczania się w związku z wprowadzeniem stanu epidemii lub zagrożeniem wywołanym koronawirusem o okres nie dłuższy niż trwanie ww. stanu / ograniczenia.</w:t>
      </w:r>
    </w:p>
    <w:p w14:paraId="1438179B" w14:textId="77777777" w:rsidR="008461A3" w:rsidRPr="00020C5F" w:rsidRDefault="008461A3" w:rsidP="0093061E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Zmiana postanowień zawartej umowy może nastąpić za zgodą obu Stron wyrażoną na piśmie, w formie aneksu do umowy, pod rygorem nieważności takiej zmiany.</w:t>
      </w:r>
    </w:p>
    <w:p w14:paraId="35C3692D" w14:textId="77777777" w:rsidR="004F3FBB" w:rsidRPr="00020C5F" w:rsidRDefault="008461A3" w:rsidP="0093061E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W celu dokonania zmian zapisów umowy wnioskowanych przez Stronę zobowiązana jest ona pisemnie wystąpić z propozycją zmiany warunków umowy wraz z ich uzasadnieniem.</w:t>
      </w:r>
    </w:p>
    <w:p w14:paraId="46EE5F43" w14:textId="4AA84DF4" w:rsidR="008461A3" w:rsidRPr="00020C5F" w:rsidRDefault="008461A3" w:rsidP="0093061E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28CAAC5C" w14:textId="77777777" w:rsidR="008461A3" w:rsidRPr="00020C5F" w:rsidRDefault="008461A3" w:rsidP="0093061E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Odstąpienie od umowy</w:t>
      </w:r>
    </w:p>
    <w:p w14:paraId="0242FC80" w14:textId="34D4BEA4" w:rsidR="008461A3" w:rsidRPr="00020C5F" w:rsidRDefault="00020C5F" w:rsidP="0093061E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§ 7</w:t>
      </w:r>
    </w:p>
    <w:p w14:paraId="5EDD5B04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6CF9A236" w14:textId="4BC12C1E" w:rsidR="008461A3" w:rsidRPr="00020C5F" w:rsidRDefault="008461A3" w:rsidP="0093061E">
      <w:pPr>
        <w:numPr>
          <w:ilvl w:val="0"/>
          <w:numId w:val="6"/>
        </w:numPr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Zamawiającemu przysługuje prawo odstąpienia od umowy i naliczenia ka</w:t>
      </w:r>
      <w:r w:rsidR="00020C5F" w:rsidRPr="00020C5F">
        <w:rPr>
          <w:rFonts w:asciiTheme="minorHAnsi" w:hAnsiTheme="minorHAnsi" w:cstheme="minorHAnsi"/>
          <w:color w:val="000000" w:themeColor="text1"/>
          <w:szCs w:val="24"/>
        </w:rPr>
        <w:t>r umownych, o których mowa w § 5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 xml:space="preserve"> w razie niewykonania lub nienależytego wykonania umowy przez Wykonawcę.</w:t>
      </w:r>
    </w:p>
    <w:p w14:paraId="3FD0E8D4" w14:textId="58753E07" w:rsidR="008461A3" w:rsidRPr="00020C5F" w:rsidRDefault="008461A3" w:rsidP="0093061E">
      <w:pPr>
        <w:numPr>
          <w:ilvl w:val="0"/>
          <w:numId w:val="6"/>
        </w:numPr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W przypadku zwłoki Wykonawcy w wykonaniu zobowiązania w terminie określonym w § 2 ust. 1, Zamawiającemu przysługuje prawo odstąpienia od umowy i naliczenia ka</w:t>
      </w:r>
      <w:r w:rsidR="00020C5F" w:rsidRPr="00020C5F">
        <w:rPr>
          <w:rFonts w:asciiTheme="minorHAnsi" w:hAnsiTheme="minorHAnsi" w:cstheme="minorHAnsi"/>
          <w:color w:val="000000" w:themeColor="text1"/>
          <w:szCs w:val="24"/>
        </w:rPr>
        <w:t>r umownych, przewidzianych w § 5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>. Odstąpienie od umowy nastąpi bez wyznaczenia dodatkowego terminu jej wykonania (</w:t>
      </w:r>
      <w:r w:rsidRPr="00020C5F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lex </w:t>
      </w:r>
      <w:proofErr w:type="spellStart"/>
      <w:r w:rsidRPr="00020C5F">
        <w:rPr>
          <w:rFonts w:asciiTheme="minorHAnsi" w:hAnsiTheme="minorHAnsi" w:cstheme="minorHAnsi"/>
          <w:i/>
          <w:iCs/>
          <w:color w:val="000000" w:themeColor="text1"/>
          <w:szCs w:val="24"/>
        </w:rPr>
        <w:t>comissoria</w:t>
      </w:r>
      <w:proofErr w:type="spellEnd"/>
      <w:r w:rsidRPr="00020C5F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>– art. 492 Kodeksu cywilnego).</w:t>
      </w:r>
    </w:p>
    <w:p w14:paraId="4C80E68E" w14:textId="796C0CC6" w:rsidR="008461A3" w:rsidRPr="00020C5F" w:rsidRDefault="008461A3" w:rsidP="0093061E">
      <w:pPr>
        <w:numPr>
          <w:ilvl w:val="0"/>
          <w:numId w:val="6"/>
        </w:numPr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Zamawiający może odstąpić od umowy w terminie do 90 dni od daty wystąpienia okoliczności, o których mowa w ust. 1 - </w:t>
      </w:r>
      <w:r w:rsidR="004F3FBB" w:rsidRPr="00020C5F">
        <w:rPr>
          <w:rFonts w:asciiTheme="minorHAnsi" w:hAnsiTheme="minorHAnsi" w:cstheme="minorHAnsi"/>
          <w:color w:val="000000" w:themeColor="text1"/>
          <w:szCs w:val="24"/>
        </w:rPr>
        <w:t>2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0819B1C0" w14:textId="4133068F" w:rsidR="008461A3" w:rsidRPr="00020C5F" w:rsidRDefault="008461A3" w:rsidP="0093061E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020C5F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020C5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W tym przypadku Wykonawca może żądać wyłącznie wynagrodzenia należnego z tytułu </w:t>
      </w:r>
      <w:r w:rsidR="004F3FBB" w:rsidRPr="00020C5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dostarczonego i odebranego przez Zamawiającego Przedmiotu Dostawy</w:t>
      </w:r>
      <w:r w:rsidRPr="00020C5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14:paraId="5CC4D642" w14:textId="77777777" w:rsidR="008461A3" w:rsidRPr="00020C5F" w:rsidRDefault="008461A3" w:rsidP="0093061E">
      <w:pPr>
        <w:numPr>
          <w:ilvl w:val="0"/>
          <w:numId w:val="6"/>
        </w:numPr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Odstąpienie od umowy musi nastąpić w formie pisemnej pod rygorem nieważności.</w:t>
      </w:r>
    </w:p>
    <w:p w14:paraId="065C9512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5590A578" w14:textId="19FCEC2E" w:rsidR="000472E0" w:rsidRPr="00020C5F" w:rsidRDefault="000472E0" w:rsidP="0093061E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020C5F">
        <w:rPr>
          <w:rFonts w:asciiTheme="minorHAnsi" w:hAnsiTheme="minorHAnsi" w:cstheme="minorHAnsi"/>
          <w:b/>
          <w:color w:val="auto"/>
        </w:rPr>
        <w:t>Prawa autorskie i licencje</w:t>
      </w:r>
    </w:p>
    <w:p w14:paraId="123428DA" w14:textId="333137B6" w:rsidR="000472E0" w:rsidRPr="00020C5F" w:rsidRDefault="000472E0" w:rsidP="0093061E">
      <w:pPr>
        <w:pStyle w:val="Default"/>
        <w:jc w:val="center"/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  <w:b/>
          <w:color w:val="auto"/>
        </w:rPr>
        <w:t>§</w:t>
      </w:r>
      <w:r w:rsidR="00020C5F" w:rsidRPr="00020C5F">
        <w:rPr>
          <w:rFonts w:asciiTheme="minorHAnsi" w:hAnsiTheme="minorHAnsi" w:cstheme="minorHAnsi"/>
          <w:b/>
          <w:color w:val="auto"/>
        </w:rPr>
        <w:t xml:space="preserve"> 8</w:t>
      </w:r>
    </w:p>
    <w:p w14:paraId="16FD65B9" w14:textId="77777777" w:rsidR="000472E0" w:rsidRPr="00020C5F" w:rsidRDefault="000472E0" w:rsidP="0093061E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2928C157" w14:textId="77777777" w:rsidR="000472E0" w:rsidRPr="00020C5F" w:rsidRDefault="000472E0" w:rsidP="0093061E">
      <w:pPr>
        <w:pStyle w:val="Default"/>
        <w:ind w:left="426"/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  <w:color w:val="auto"/>
        </w:rPr>
        <w:t>1. Wykonawca oświadcza i gwarantuje, że korzystanie przez Zamawiającego z utworów wytworzonych ramach realizacji przedmiotu Umowy i dostarczonego oprogramowania oraz korzystanie z nich przez inne osoby zgodnie z Umową, nie będą naruszać praw własności intelektualnej osób trzecich, w tym praw autorskich, patentów ani praw do baz danych.</w:t>
      </w:r>
    </w:p>
    <w:p w14:paraId="1B8DEACB" w14:textId="77777777" w:rsidR="000472E0" w:rsidRPr="00020C5F" w:rsidRDefault="000472E0" w:rsidP="0093061E">
      <w:pPr>
        <w:pStyle w:val="Default"/>
        <w:ind w:left="426"/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  <w:color w:val="auto"/>
        </w:rPr>
        <w:t>2. Wykonawca oświadcza, że:</w:t>
      </w:r>
    </w:p>
    <w:p w14:paraId="2E752C76" w14:textId="77777777" w:rsidR="000472E0" w:rsidRPr="00020C5F" w:rsidRDefault="000472E0" w:rsidP="0093061E">
      <w:pPr>
        <w:pStyle w:val="Default"/>
        <w:ind w:left="851"/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  <w:color w:val="auto"/>
        </w:rPr>
        <w:t>1) wszelkie prawa do nowych wersji, modyfikacji, aktualizacji i innych zmian Oprogramowania poszczególnych obszarów funkcjonalnych Oprogramowania będą przysługiwały Wykonawcy lub Wykonawca będzie posiadał prawo do dysponowania nimi,</w:t>
      </w:r>
    </w:p>
    <w:p w14:paraId="603785FA" w14:textId="77777777" w:rsidR="000472E0" w:rsidRPr="00020C5F" w:rsidRDefault="000472E0" w:rsidP="0093061E">
      <w:pPr>
        <w:pStyle w:val="Default"/>
        <w:ind w:left="851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2) nie istnieją i nie będą istnieć w przyszłości żadne przeszkody prawne lub faktyczne uniemożliwiające lub ograniczające możliwość udzielenia Zamawiającemu licencji, na warunkach określonych w Umowie, na korzystanie z Oprogramowania, poszczególnych obszarów funkcjonalnych Oprogramowania, a także z nowych wersji, modyfikacji, aktualizacji i innych zmian Oprogramowania oraz poszczególnych obszarów funkcjonalnych Oprogramowania.</w:t>
      </w:r>
    </w:p>
    <w:p w14:paraId="4D1BC33A" w14:textId="77777777" w:rsidR="000472E0" w:rsidRPr="00020C5F" w:rsidRDefault="000472E0" w:rsidP="0093061E">
      <w:pPr>
        <w:pStyle w:val="Default"/>
        <w:ind w:left="426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3. Wykonawca udziela Zamawiającemu licencji, a w obszarach, w których Wykonawca nie posiada majątkowego prawa autorskiego – dalszej licencji (sublicencji), na korzystanie z Oprogramowania, z poszczególnych obszarów funkcjonalnych Oprogramowania na następujących polach eksploatacji:</w:t>
      </w:r>
    </w:p>
    <w:p w14:paraId="3D1D6821" w14:textId="77777777" w:rsidR="000472E0" w:rsidRPr="00020C5F" w:rsidRDefault="000472E0" w:rsidP="0093061E">
      <w:pPr>
        <w:pStyle w:val="Default"/>
        <w:ind w:left="851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1) korzystanie z wszystkich funkcjonalności, wszystkich funkcjonalności poszczególnych obszarów funkcjonalnych bez ponoszenia dodatkowych opłat;</w:t>
      </w:r>
    </w:p>
    <w:p w14:paraId="2C308E95" w14:textId="77777777" w:rsidR="000472E0" w:rsidRPr="00020C5F" w:rsidRDefault="000472E0" w:rsidP="0093061E">
      <w:pPr>
        <w:pStyle w:val="Default"/>
        <w:ind w:left="851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 xml:space="preserve">2) instalowanie, deinstalowanie, uruchamianie, odtwarzanie, wyświetlanie, przechowywanie, stosowanie Oprogramowania bez ograniczeń; </w:t>
      </w:r>
    </w:p>
    <w:p w14:paraId="5DDAC6BD" w14:textId="4EFEDF25" w:rsidR="000472E0" w:rsidRPr="00020C5F" w:rsidRDefault="000472E0" w:rsidP="0093061E">
      <w:pPr>
        <w:pStyle w:val="Default"/>
        <w:ind w:left="851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3) korzystanie z nowych wersji, modyfikacji, aktualizacji i innych zamian Oprogramowania wydanych w okresi</w:t>
      </w:r>
      <w:r w:rsidR="00020C5F" w:rsidRPr="00020C5F">
        <w:rPr>
          <w:rFonts w:asciiTheme="minorHAnsi" w:hAnsiTheme="minorHAnsi" w:cstheme="minorHAnsi"/>
          <w:color w:val="auto"/>
        </w:rPr>
        <w:t>e gwarancji, o którym mowa w § 7</w:t>
      </w:r>
      <w:r w:rsidRPr="00020C5F">
        <w:rPr>
          <w:rFonts w:asciiTheme="minorHAnsi" w:hAnsiTheme="minorHAnsi" w:cstheme="minorHAnsi"/>
          <w:color w:val="auto"/>
        </w:rPr>
        <w:t xml:space="preserve"> Umowy;</w:t>
      </w:r>
    </w:p>
    <w:p w14:paraId="2D072DFB" w14:textId="77777777" w:rsidR="000472E0" w:rsidRPr="00020C5F" w:rsidRDefault="000472E0" w:rsidP="0093061E">
      <w:pPr>
        <w:pStyle w:val="Default"/>
        <w:ind w:left="851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4) sporządzania kopii zapasowych Oprogramowania, poszczególnych obszarów funkcjonalnych Oprogramowania.</w:t>
      </w:r>
    </w:p>
    <w:p w14:paraId="077BD08D" w14:textId="77777777" w:rsidR="000472E0" w:rsidRPr="00020C5F" w:rsidRDefault="000472E0" w:rsidP="0093061E">
      <w:pPr>
        <w:pStyle w:val="Default"/>
        <w:ind w:left="426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4. Licencja/sublicencja jest udzielana na czas nieokreślony na całe terytorium Rzeczypospolitej Polskiej.</w:t>
      </w:r>
    </w:p>
    <w:p w14:paraId="33FC66F3" w14:textId="6DFF96D6" w:rsidR="000472E0" w:rsidRPr="00020C5F" w:rsidRDefault="000472E0" w:rsidP="0093061E">
      <w:pPr>
        <w:pStyle w:val="Default"/>
        <w:ind w:left="426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lastRenderedPageBreak/>
        <w:t xml:space="preserve">5. Wykonawca, w ramach </w:t>
      </w:r>
      <w:r w:rsidR="00020C5F" w:rsidRPr="00020C5F">
        <w:rPr>
          <w:rFonts w:asciiTheme="minorHAnsi" w:hAnsiTheme="minorHAnsi" w:cstheme="minorHAnsi"/>
          <w:color w:val="auto"/>
        </w:rPr>
        <w:t>wynagrodzenia określonego w § 9</w:t>
      </w:r>
      <w:r w:rsidRPr="00020C5F">
        <w:rPr>
          <w:rFonts w:asciiTheme="minorHAnsi" w:hAnsiTheme="minorHAnsi" w:cstheme="minorHAnsi"/>
          <w:color w:val="auto"/>
        </w:rPr>
        <w:t xml:space="preserve"> ust. 1 Umowy, przenosi na Zamawiającego autorskie prawa majątkowe do Dokumentacji wytworzonej w ramach realizacji przedmiotu Umowy na następujących polach eksploatacji:</w:t>
      </w:r>
    </w:p>
    <w:p w14:paraId="750634D1" w14:textId="77777777" w:rsidR="000472E0" w:rsidRPr="00020C5F" w:rsidRDefault="000472E0" w:rsidP="0093061E">
      <w:pPr>
        <w:pStyle w:val="Default"/>
        <w:ind w:left="851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1)  w zakresie utrwalania na jakimkolwiek nośniku, niezależnie od standardu i formatu oraz zwielokrotniania dokumentacji – wytwarzanie określoną techniką egzemplarzy dokumentacji, w tym techniką drukarską, reprograficzną, zapisu magnetycznego oraz techniką cyfrową,</w:t>
      </w:r>
    </w:p>
    <w:p w14:paraId="0A252D24" w14:textId="77777777" w:rsidR="000472E0" w:rsidRPr="00020C5F" w:rsidRDefault="000472E0" w:rsidP="0093061E">
      <w:pPr>
        <w:pStyle w:val="Default"/>
        <w:ind w:left="851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2) w zakresie obrotu oryginałem albo egzemplarzami, na których dokumentację utrwalono – wprowadzanie do obrotu, użyczenie lub najem oryginału albo egzemplarzy,</w:t>
      </w:r>
    </w:p>
    <w:p w14:paraId="4F417141" w14:textId="77777777" w:rsidR="000472E0" w:rsidRPr="00020C5F" w:rsidRDefault="000472E0" w:rsidP="0093061E">
      <w:pPr>
        <w:pStyle w:val="Default"/>
        <w:ind w:left="851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3) wykorzystywania dokumentacji lub jej dowolnych części,</w:t>
      </w:r>
    </w:p>
    <w:p w14:paraId="1CA2A6C7" w14:textId="77777777" w:rsidR="000472E0" w:rsidRPr="00020C5F" w:rsidRDefault="000472E0" w:rsidP="0093061E">
      <w:pPr>
        <w:pStyle w:val="Default"/>
        <w:ind w:left="851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4) obrót oryginałem albo egzemplarzami, na których dokumentację utrwalono – wprowadzanie do obrotu przy użyciu Internetu i innych technik przekazu danych, wykorzystujących sieci telekomunikacyjne, informatyczne i bezprzewodowe, użyczenie lub najem oryginału albo egzemplarzy,</w:t>
      </w:r>
    </w:p>
    <w:p w14:paraId="26E4E3CE" w14:textId="77777777" w:rsidR="000472E0" w:rsidRPr="00020C5F" w:rsidRDefault="000472E0" w:rsidP="0093061E">
      <w:pPr>
        <w:pStyle w:val="Default"/>
        <w:ind w:left="851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5) wprowadzanie do pamięci komputera i do sieci multimedialnej, w tym do Internetu,</w:t>
      </w:r>
    </w:p>
    <w:p w14:paraId="36042290" w14:textId="77777777" w:rsidR="000472E0" w:rsidRPr="00020C5F" w:rsidRDefault="000472E0" w:rsidP="0093061E">
      <w:pPr>
        <w:pStyle w:val="Default"/>
        <w:ind w:left="851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6) sporządzanie wersji obcojęzycznych,</w:t>
      </w:r>
    </w:p>
    <w:p w14:paraId="57AEC827" w14:textId="77777777" w:rsidR="000472E0" w:rsidRPr="00020C5F" w:rsidRDefault="000472E0" w:rsidP="0093061E">
      <w:pPr>
        <w:pStyle w:val="Default"/>
        <w:ind w:left="851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7)łączenie fragmentów z innymi utworami,</w:t>
      </w:r>
    </w:p>
    <w:p w14:paraId="674151D6" w14:textId="77777777" w:rsidR="000472E0" w:rsidRPr="00020C5F" w:rsidRDefault="000472E0" w:rsidP="0093061E">
      <w:pPr>
        <w:pStyle w:val="Default"/>
        <w:ind w:left="851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8) dowolnego przetwarzania dokumentacji, w tym na adaptacje, modyfikacje dokumentacji, aktualizacje dokumentacji, wykorzystywanie dokumentacji jako podstawę lub materiał wyjściowy do tworzenia innych utworów w rozumieniu przepisów ustawy o prawie autorskim i prawach pokrewnych</w:t>
      </w:r>
    </w:p>
    <w:p w14:paraId="4FED7E7F" w14:textId="77777777" w:rsidR="000472E0" w:rsidRPr="00020C5F" w:rsidRDefault="000472E0" w:rsidP="0093061E">
      <w:pPr>
        <w:pStyle w:val="Default"/>
        <w:ind w:left="851"/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  <w:color w:val="auto"/>
        </w:rPr>
        <w:t>- z tym zastrzeżeniem, że korzystanie przez Zamawiającego z ww. prawa przysługuje mu wyłącznie na potrzeby wewnętrzne (w ramach organizacji Zamawiającego).</w:t>
      </w:r>
    </w:p>
    <w:p w14:paraId="651A9C5C" w14:textId="77777777" w:rsidR="000472E0" w:rsidRPr="00020C5F" w:rsidRDefault="000472E0" w:rsidP="0093061E">
      <w:pPr>
        <w:pStyle w:val="Default"/>
        <w:ind w:left="426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6. Przeniesienie autorskich praw majątkowych do wytworzonej Dokumentacji nastąpi w ramach realizacji przedmiotu Umowy, na warunkach określonych w ust. 7, z dniem podpisania przez Strony Protokołu Odbioru danego Etapu bez żadnych uwag czy zastrzeżeń. Z chwilą przeniesienia autorskich praw majątkowych przechodzi na Zamawiającego własność nośników, na których utrwalono Dokumentację wytworzoną w ramach realizacji niniejszej Umowy.</w:t>
      </w:r>
    </w:p>
    <w:p w14:paraId="48ED678A" w14:textId="77777777" w:rsidR="000472E0" w:rsidRPr="00020C5F" w:rsidRDefault="000472E0" w:rsidP="0093061E">
      <w:pPr>
        <w:pStyle w:val="Default"/>
        <w:ind w:left="426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7. Przeniesienie autorskich praw majątkowych na mocy niniejszej Umowy dokonuje się na czas nieokreślony oraz w sposób nieograniczony, co do miejsca, bez dodatkowego wynagrodzenia.</w:t>
      </w:r>
    </w:p>
    <w:p w14:paraId="3C7B7620" w14:textId="52B90803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1F754591" w14:textId="77777777" w:rsidR="000472E0" w:rsidRPr="00020C5F" w:rsidRDefault="000472E0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676F8303" w14:textId="77777777" w:rsidR="008461A3" w:rsidRPr="00020C5F" w:rsidRDefault="008461A3" w:rsidP="0093061E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Postanowienia końcowe</w:t>
      </w:r>
    </w:p>
    <w:p w14:paraId="3C01FEAE" w14:textId="3B080568" w:rsidR="008461A3" w:rsidRPr="00020C5F" w:rsidRDefault="008461A3" w:rsidP="0093061E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§</w:t>
      </w:r>
      <w:r w:rsidR="00020C5F"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9</w:t>
      </w:r>
    </w:p>
    <w:p w14:paraId="339424F7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27E759DB" w14:textId="77777777" w:rsidR="00C450AA" w:rsidRPr="00020C5F" w:rsidRDefault="00C450AA" w:rsidP="0093061E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0C5F">
        <w:rPr>
          <w:rFonts w:asciiTheme="minorHAnsi" w:hAnsiTheme="minorHAnsi" w:cstheme="minorHAnsi"/>
          <w:bCs/>
          <w:color w:val="000000"/>
          <w:sz w:val="24"/>
          <w:szCs w:val="24"/>
        </w:rPr>
        <w:t>1. Wszelkie postanowienia Umowy będą interpretowane na podstawie przepisów prawa polskiego.</w:t>
      </w:r>
    </w:p>
    <w:p w14:paraId="716EFB26" w14:textId="77777777" w:rsidR="00C450AA" w:rsidRPr="00020C5F" w:rsidRDefault="00C450AA" w:rsidP="0093061E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0C5F">
        <w:rPr>
          <w:rFonts w:asciiTheme="minorHAnsi" w:hAnsiTheme="minorHAnsi" w:cstheme="minorHAnsi"/>
          <w:bCs/>
          <w:color w:val="000000"/>
          <w:sz w:val="24"/>
          <w:szCs w:val="24"/>
        </w:rPr>
        <w:t>2. W sprawach nie uregulowanych Umową mają zastosowanie przepisy Ustawy oraz Kodeksu Cywilnego.</w:t>
      </w:r>
    </w:p>
    <w:p w14:paraId="49A5E3C7" w14:textId="77777777" w:rsidR="00C450AA" w:rsidRPr="00020C5F" w:rsidRDefault="00C450AA" w:rsidP="0093061E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0C5F">
        <w:rPr>
          <w:rFonts w:asciiTheme="minorHAnsi" w:hAnsiTheme="minorHAnsi" w:cstheme="minorHAnsi"/>
          <w:bCs/>
          <w:color w:val="000000"/>
          <w:sz w:val="24"/>
          <w:szCs w:val="24"/>
        </w:rPr>
        <w:t>3. Wszelkie zmiany Umowy wymagają formy pisemnej pod rygorem nieważności.</w:t>
      </w:r>
    </w:p>
    <w:p w14:paraId="7C20369C" w14:textId="77777777" w:rsidR="00C450AA" w:rsidRPr="00020C5F" w:rsidRDefault="00C450AA" w:rsidP="0093061E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0C5F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4. Wszelkie oświadczenia, zawiadomienia oraz zgłoszenia dokonywane przez Strony, a wynikające z postanowień niniejszej Umowy winny być dokonywane wyłącznie w formie pisemnej. Zawiadomienia i oświadczenia dokonane w innej formie nie wywołują, skutków prawnych ani faktycznych. Za termin przekazania przyjmuje się datę potwierdzenia odbioru.</w:t>
      </w:r>
    </w:p>
    <w:p w14:paraId="7ADBFF65" w14:textId="77777777" w:rsidR="00C450AA" w:rsidRPr="00020C5F" w:rsidRDefault="00C450AA" w:rsidP="0093061E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0C5F">
        <w:rPr>
          <w:rFonts w:asciiTheme="minorHAnsi" w:hAnsiTheme="minorHAnsi" w:cstheme="minorHAnsi"/>
          <w:bCs/>
          <w:color w:val="000000"/>
          <w:sz w:val="24"/>
          <w:szCs w:val="24"/>
        </w:rPr>
        <w:t>5. Wszelka korespondencja dotycząca niniejszej Umowy winna być przekazywana na następujące adresy:</w:t>
      </w:r>
    </w:p>
    <w:p w14:paraId="64E1C84A" w14:textId="77777777" w:rsidR="00C450AA" w:rsidRPr="00020C5F" w:rsidRDefault="00C450AA" w:rsidP="0093061E">
      <w:pPr>
        <w:pStyle w:val="Akapitzlist"/>
        <w:widowControl w:val="0"/>
        <w:tabs>
          <w:tab w:val="left" w:pos="709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0C5F">
        <w:rPr>
          <w:rFonts w:asciiTheme="minorHAnsi" w:hAnsiTheme="minorHAnsi" w:cstheme="minorHAnsi"/>
          <w:sz w:val="24"/>
          <w:szCs w:val="24"/>
        </w:rPr>
        <w:t>1) Do Wykonawcy:</w:t>
      </w:r>
    </w:p>
    <w:p w14:paraId="44CDAFCD" w14:textId="77777777" w:rsidR="00C450AA" w:rsidRPr="00020C5F" w:rsidRDefault="00C450AA" w:rsidP="0093061E">
      <w:pPr>
        <w:pStyle w:val="Default"/>
        <w:widowControl w:val="0"/>
        <w:numPr>
          <w:ilvl w:val="0"/>
          <w:numId w:val="18"/>
        </w:numPr>
        <w:tabs>
          <w:tab w:val="left" w:pos="284"/>
          <w:tab w:val="left" w:pos="709"/>
        </w:tabs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  <w:color w:val="auto"/>
        </w:rPr>
        <w:t>Nazwa Wykonawcy: ...........................</w:t>
      </w:r>
    </w:p>
    <w:p w14:paraId="21DE1B0C" w14:textId="77777777" w:rsidR="00C450AA" w:rsidRPr="00020C5F" w:rsidRDefault="00C450AA" w:rsidP="0093061E">
      <w:pPr>
        <w:pStyle w:val="Default"/>
        <w:widowControl w:val="0"/>
        <w:numPr>
          <w:ilvl w:val="0"/>
          <w:numId w:val="18"/>
        </w:numPr>
        <w:tabs>
          <w:tab w:val="left" w:pos="284"/>
          <w:tab w:val="left" w:pos="709"/>
        </w:tabs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  <w:color w:val="auto"/>
        </w:rPr>
        <w:t>Adres:............................................</w:t>
      </w:r>
    </w:p>
    <w:p w14:paraId="60C07173" w14:textId="77777777" w:rsidR="00C450AA" w:rsidRPr="00020C5F" w:rsidRDefault="00C450AA" w:rsidP="0093061E">
      <w:pPr>
        <w:pStyle w:val="Default"/>
        <w:widowControl w:val="0"/>
        <w:numPr>
          <w:ilvl w:val="0"/>
          <w:numId w:val="18"/>
        </w:numPr>
        <w:tabs>
          <w:tab w:val="left" w:pos="284"/>
          <w:tab w:val="left" w:pos="709"/>
        </w:tabs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  <w:color w:val="auto"/>
        </w:rPr>
        <w:t>Numer telefonu.....................................</w:t>
      </w:r>
    </w:p>
    <w:p w14:paraId="51CD3DAA" w14:textId="77777777" w:rsidR="00C450AA" w:rsidRPr="00020C5F" w:rsidRDefault="00C450AA" w:rsidP="0093061E">
      <w:pPr>
        <w:pStyle w:val="Default"/>
        <w:widowControl w:val="0"/>
        <w:numPr>
          <w:ilvl w:val="0"/>
          <w:numId w:val="18"/>
        </w:numPr>
        <w:tabs>
          <w:tab w:val="left" w:pos="284"/>
          <w:tab w:val="left" w:pos="709"/>
        </w:tabs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  <w:color w:val="auto"/>
        </w:rPr>
        <w:t>Adres email:.................................</w:t>
      </w:r>
      <w:r w:rsidRPr="00020C5F">
        <w:rPr>
          <w:rFonts w:asciiTheme="minorHAnsi" w:hAnsiTheme="minorHAnsi" w:cstheme="minorHAnsi"/>
          <w:color w:val="auto"/>
        </w:rPr>
        <w:tab/>
      </w:r>
      <w:r w:rsidRPr="00020C5F">
        <w:rPr>
          <w:rFonts w:asciiTheme="minorHAnsi" w:hAnsiTheme="minorHAnsi" w:cstheme="minorHAnsi"/>
          <w:color w:val="auto"/>
        </w:rPr>
        <w:tab/>
      </w:r>
      <w:r w:rsidRPr="00020C5F">
        <w:rPr>
          <w:rFonts w:asciiTheme="minorHAnsi" w:hAnsiTheme="minorHAnsi" w:cstheme="minorHAnsi"/>
          <w:color w:val="auto"/>
        </w:rPr>
        <w:tab/>
      </w:r>
    </w:p>
    <w:p w14:paraId="49C38A62" w14:textId="77777777" w:rsidR="00C450AA" w:rsidRPr="00020C5F" w:rsidRDefault="00C450AA" w:rsidP="0093061E">
      <w:pPr>
        <w:pStyle w:val="Akapitzlist"/>
        <w:widowControl w:val="0"/>
        <w:tabs>
          <w:tab w:val="left" w:pos="709"/>
        </w:tabs>
        <w:rPr>
          <w:rFonts w:asciiTheme="minorHAnsi" w:hAnsiTheme="minorHAnsi" w:cstheme="minorHAnsi"/>
          <w:sz w:val="24"/>
          <w:szCs w:val="24"/>
        </w:rPr>
      </w:pPr>
      <w:r w:rsidRPr="00020C5F">
        <w:rPr>
          <w:rFonts w:asciiTheme="minorHAnsi" w:hAnsiTheme="minorHAnsi" w:cstheme="minorHAnsi"/>
          <w:sz w:val="24"/>
          <w:szCs w:val="24"/>
        </w:rPr>
        <w:t>2) Do Zamawiającego</w:t>
      </w:r>
    </w:p>
    <w:p w14:paraId="6DA0B375" w14:textId="77777777" w:rsidR="00C450AA" w:rsidRPr="00020C5F" w:rsidRDefault="00C450AA" w:rsidP="0093061E">
      <w:pPr>
        <w:pStyle w:val="Default"/>
        <w:widowControl w:val="0"/>
        <w:numPr>
          <w:ilvl w:val="0"/>
          <w:numId w:val="19"/>
        </w:numPr>
        <w:tabs>
          <w:tab w:val="left" w:pos="284"/>
          <w:tab w:val="left" w:pos="709"/>
        </w:tabs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  <w:color w:val="auto"/>
        </w:rPr>
        <w:t>Nazwa; …………………..…….………..</w:t>
      </w:r>
    </w:p>
    <w:p w14:paraId="491171E2" w14:textId="77777777" w:rsidR="00C450AA" w:rsidRPr="00020C5F" w:rsidRDefault="00C450AA" w:rsidP="0093061E">
      <w:pPr>
        <w:pStyle w:val="Default"/>
        <w:widowControl w:val="0"/>
        <w:numPr>
          <w:ilvl w:val="0"/>
          <w:numId w:val="19"/>
        </w:numPr>
        <w:tabs>
          <w:tab w:val="left" w:pos="284"/>
          <w:tab w:val="left" w:pos="709"/>
        </w:tabs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  <w:color w:val="auto"/>
        </w:rPr>
        <w:t>Adres: …………………………….…….</w:t>
      </w:r>
    </w:p>
    <w:p w14:paraId="3D4AD7F9" w14:textId="77777777" w:rsidR="00C450AA" w:rsidRPr="00020C5F" w:rsidRDefault="00C450AA" w:rsidP="0093061E">
      <w:pPr>
        <w:pStyle w:val="Default"/>
        <w:widowControl w:val="0"/>
        <w:numPr>
          <w:ilvl w:val="0"/>
          <w:numId w:val="19"/>
        </w:numPr>
        <w:tabs>
          <w:tab w:val="left" w:pos="284"/>
          <w:tab w:val="left" w:pos="709"/>
        </w:tabs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  <w:color w:val="auto"/>
        </w:rPr>
        <w:t>Numer telefonu…………….…………....</w:t>
      </w:r>
    </w:p>
    <w:p w14:paraId="7B4C425F" w14:textId="77777777" w:rsidR="00C450AA" w:rsidRPr="00020C5F" w:rsidRDefault="00C450AA" w:rsidP="0093061E">
      <w:pPr>
        <w:pStyle w:val="Default"/>
        <w:widowControl w:val="0"/>
        <w:numPr>
          <w:ilvl w:val="0"/>
          <w:numId w:val="19"/>
        </w:numPr>
        <w:tabs>
          <w:tab w:val="left" w:pos="284"/>
          <w:tab w:val="left" w:pos="709"/>
        </w:tabs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  <w:color w:val="auto"/>
        </w:rPr>
        <w:t>Adres email:…………………………..…</w:t>
      </w:r>
    </w:p>
    <w:p w14:paraId="379B2B53" w14:textId="77777777" w:rsidR="00C450AA" w:rsidRPr="00020C5F" w:rsidRDefault="00C450AA" w:rsidP="0093061E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0C5F">
        <w:rPr>
          <w:rFonts w:asciiTheme="minorHAnsi" w:hAnsiTheme="minorHAnsi" w:cstheme="minorHAnsi"/>
          <w:bCs/>
          <w:color w:val="000000"/>
          <w:sz w:val="24"/>
          <w:szCs w:val="24"/>
        </w:rPr>
        <w:t>6. Każda ze Stron jest zobowiązana do pisemnego powiadomienia drugiej Strony o zmianie swojego adresu, numeru telefonu lub numeru faksu, adresu e-mail tak szybko jak będzie to możliwe po dacie wystąpienia zmiany, w żadnym wypadku, nie później jednak niż w ciągu 3 dni roboczych od wystąpienia takiej zmiany.</w:t>
      </w:r>
    </w:p>
    <w:p w14:paraId="56D9EFE2" w14:textId="224533B2" w:rsidR="00C450AA" w:rsidRPr="00020C5F" w:rsidRDefault="00C450AA" w:rsidP="0093061E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0C5F">
        <w:rPr>
          <w:rFonts w:asciiTheme="minorHAnsi" w:hAnsiTheme="minorHAnsi" w:cstheme="minorHAnsi"/>
          <w:bCs/>
          <w:color w:val="000000"/>
          <w:sz w:val="24"/>
          <w:szCs w:val="24"/>
        </w:rPr>
        <w:t>7. W przypadku niewywiązania się jednej ze Stron z obowiązku, o którym mowa w ust. 6, korespondencja wysłana na podany w Umowie adres lub numer uważana będzie za doręczoną.</w:t>
      </w:r>
    </w:p>
    <w:p w14:paraId="53DCFF6A" w14:textId="4A2D3623" w:rsidR="00C450AA" w:rsidRPr="00020C5F" w:rsidRDefault="00C450AA" w:rsidP="0093061E">
      <w:pPr>
        <w:ind w:left="360"/>
        <w:rPr>
          <w:rFonts w:asciiTheme="minorHAnsi" w:hAnsiTheme="minorHAnsi" w:cstheme="minorHAnsi"/>
          <w:bCs/>
          <w:color w:val="000000"/>
          <w:szCs w:val="24"/>
        </w:rPr>
      </w:pPr>
      <w:r w:rsidRPr="00020C5F">
        <w:rPr>
          <w:rFonts w:asciiTheme="minorHAnsi" w:hAnsiTheme="minorHAnsi" w:cstheme="minorHAnsi"/>
          <w:bCs/>
          <w:color w:val="000000"/>
          <w:szCs w:val="24"/>
        </w:rPr>
        <w:t xml:space="preserve">8. </w:t>
      </w:r>
      <w:r w:rsidRPr="00020C5F">
        <w:rPr>
          <w:rFonts w:asciiTheme="minorHAnsi" w:hAnsiTheme="minorHAnsi" w:cstheme="minorHAnsi"/>
          <w:color w:val="000000" w:themeColor="text1"/>
          <w:szCs w:val="24"/>
        </w:rPr>
        <w:t>Sprawy sporne mogące wyniknąć na tle realizacji umowy Strony poddadzą rozpatrzeniu przez sąd właściwy dla siedziby Zamawiającego.</w:t>
      </w:r>
    </w:p>
    <w:p w14:paraId="755DBB4C" w14:textId="52B7FD59" w:rsidR="00C450AA" w:rsidRPr="00020C5F" w:rsidRDefault="00C450AA" w:rsidP="0093061E">
      <w:pPr>
        <w:ind w:left="360"/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Cs/>
          <w:color w:val="000000"/>
          <w:szCs w:val="24"/>
        </w:rPr>
        <w:t>9. Umowę sporządzono w trzech jednobrzmiących egzemplarzach, z których dwa otrzymuje Zamawiający, a jeden Wykonawca.</w:t>
      </w:r>
    </w:p>
    <w:p w14:paraId="1EDE0DF1" w14:textId="0F02B16F" w:rsidR="008461A3" w:rsidRPr="00020C5F" w:rsidRDefault="008461A3" w:rsidP="0093061E">
      <w:pPr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Umowę sporządzono w 3 jednobrzmiących egzemplarzach z przeznaczeniem po: 1 egz. dla  Wykonawcy i 2 egz. dla Zamawiającego.</w:t>
      </w:r>
    </w:p>
    <w:p w14:paraId="47C9A1A1" w14:textId="77777777" w:rsidR="008461A3" w:rsidRPr="00020C5F" w:rsidRDefault="008461A3" w:rsidP="0093061E">
      <w:pPr>
        <w:ind w:left="426"/>
        <w:rPr>
          <w:rFonts w:asciiTheme="minorHAnsi" w:hAnsiTheme="minorHAnsi" w:cstheme="minorHAnsi"/>
          <w:color w:val="000000" w:themeColor="text1"/>
          <w:szCs w:val="24"/>
        </w:rPr>
      </w:pPr>
    </w:p>
    <w:p w14:paraId="2AD2A396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6DDA6FC2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color w:val="000000" w:themeColor="text1"/>
          <w:szCs w:val="24"/>
        </w:rPr>
        <w:t>Umowę podpisali:</w:t>
      </w:r>
    </w:p>
    <w:p w14:paraId="6FFE5425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0AEEF439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0C1BEE06" w14:textId="0657D1A5" w:rsidR="008461A3" w:rsidRPr="00020C5F" w:rsidRDefault="00C450AA" w:rsidP="0093061E">
      <w:pPr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Za ZAMAWIAJĄCEGO:                          </w:t>
      </w: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ab/>
      </w: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ab/>
      </w: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ab/>
      </w:r>
      <w:r w:rsidR="008461A3"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                         </w:t>
      </w:r>
      <w:r w:rsidRPr="00020C5F">
        <w:rPr>
          <w:rFonts w:asciiTheme="minorHAnsi" w:hAnsiTheme="minorHAnsi" w:cstheme="minorHAnsi"/>
          <w:b/>
          <w:bCs/>
          <w:color w:val="000000" w:themeColor="text1"/>
          <w:szCs w:val="24"/>
        </w:rPr>
        <w:t>Za WYKONAWCĘ:</w:t>
      </w:r>
    </w:p>
    <w:p w14:paraId="26872250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293C3181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0543DE8F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17BDCC5F" w14:textId="77777777" w:rsidR="008461A3" w:rsidRPr="00020C5F" w:rsidRDefault="008461A3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675629BB" w14:textId="25D681CE" w:rsidR="006179E8" w:rsidRPr="00020C5F" w:rsidRDefault="006179E8" w:rsidP="0093061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7457E678" w14:textId="77777777" w:rsidR="00020C5F" w:rsidRPr="00020C5F" w:rsidRDefault="00020C5F" w:rsidP="0093061E">
      <w:pPr>
        <w:pStyle w:val="Nagwek2"/>
        <w:jc w:val="left"/>
        <w:rPr>
          <w:rStyle w:val="Odwoaniedelikatne"/>
          <w:rFonts w:asciiTheme="minorHAnsi" w:hAnsiTheme="minorHAnsi" w:cstheme="minorHAnsi"/>
          <w:sz w:val="24"/>
          <w:szCs w:val="24"/>
        </w:rPr>
      </w:pPr>
      <w:bookmarkStart w:id="5" w:name="_Ref106185781"/>
    </w:p>
    <w:p w14:paraId="6B3187C5" w14:textId="77777777" w:rsidR="00020C5F" w:rsidRPr="00020C5F" w:rsidRDefault="00020C5F" w:rsidP="0093061E">
      <w:pPr>
        <w:pStyle w:val="Nagwek2"/>
        <w:jc w:val="left"/>
        <w:rPr>
          <w:rStyle w:val="Odwoaniedelikatne"/>
          <w:rFonts w:asciiTheme="minorHAnsi" w:hAnsiTheme="minorHAnsi" w:cstheme="minorHAnsi"/>
          <w:sz w:val="24"/>
          <w:szCs w:val="24"/>
        </w:rPr>
      </w:pPr>
    </w:p>
    <w:p w14:paraId="599D47B8" w14:textId="145FF426" w:rsidR="006179E8" w:rsidRPr="00020C5F" w:rsidRDefault="006179E8" w:rsidP="0093061E">
      <w:pPr>
        <w:pStyle w:val="Nagwek2"/>
        <w:jc w:val="left"/>
        <w:rPr>
          <w:rStyle w:val="Odwoaniedelikatne"/>
          <w:rFonts w:asciiTheme="minorHAnsi" w:hAnsiTheme="minorHAnsi" w:cstheme="minorHAnsi"/>
          <w:sz w:val="24"/>
          <w:szCs w:val="24"/>
        </w:rPr>
      </w:pPr>
      <w:r w:rsidRPr="00020C5F">
        <w:rPr>
          <w:rStyle w:val="Odwoaniedelikatne"/>
          <w:rFonts w:asciiTheme="minorHAnsi" w:hAnsiTheme="minorHAnsi" w:cstheme="minorHAnsi"/>
          <w:sz w:val="24"/>
          <w:szCs w:val="24"/>
        </w:rPr>
        <w:t xml:space="preserve">ZAŁĄCZNIK NR </w:t>
      </w:r>
      <w:bookmarkEnd w:id="5"/>
      <w:r w:rsidRPr="00020C5F">
        <w:rPr>
          <w:rStyle w:val="Odwoaniedelikatne"/>
          <w:rFonts w:asciiTheme="minorHAnsi" w:hAnsiTheme="minorHAnsi" w:cstheme="minorHAnsi"/>
          <w:sz w:val="24"/>
          <w:szCs w:val="24"/>
        </w:rPr>
        <w:t>1 do umowy nr ……….. z dnia …………</w:t>
      </w:r>
    </w:p>
    <w:p w14:paraId="01D549F8" w14:textId="77777777" w:rsidR="006179E8" w:rsidRPr="00020C5F" w:rsidRDefault="006179E8" w:rsidP="0093061E">
      <w:pPr>
        <w:pStyle w:val="Standard"/>
        <w:rPr>
          <w:rFonts w:asciiTheme="minorHAnsi" w:hAnsiTheme="minorHAnsi" w:cstheme="minorHAnsi"/>
          <w:b/>
        </w:rPr>
      </w:pPr>
    </w:p>
    <w:p w14:paraId="6E8366B0" w14:textId="77777777" w:rsidR="006179E8" w:rsidRPr="00020C5F" w:rsidRDefault="006179E8" w:rsidP="0093061E">
      <w:pPr>
        <w:pStyle w:val="Standard"/>
        <w:jc w:val="center"/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  <w:b/>
        </w:rPr>
        <w:t>Protokół Odbioru Przedmiotu Umowy (Końcowy)</w:t>
      </w:r>
    </w:p>
    <w:p w14:paraId="4207659A" w14:textId="77777777" w:rsidR="006179E8" w:rsidRPr="00020C5F" w:rsidRDefault="006179E8" w:rsidP="0093061E">
      <w:pPr>
        <w:pStyle w:val="Standard"/>
        <w:rPr>
          <w:rFonts w:asciiTheme="minorHAnsi" w:hAnsiTheme="minorHAnsi" w:cstheme="minorHAnsi"/>
          <w:b/>
        </w:rPr>
      </w:pPr>
    </w:p>
    <w:p w14:paraId="30D1927F" w14:textId="77777777" w:rsidR="006179E8" w:rsidRPr="00020C5F" w:rsidRDefault="006179E8" w:rsidP="0093061E">
      <w:pPr>
        <w:pStyle w:val="Standard"/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</w:rPr>
        <w:t>Sporządzony dnia ……………….. w ………………….pomiędzy:</w:t>
      </w:r>
    </w:p>
    <w:p w14:paraId="72EDEBE6" w14:textId="77777777" w:rsidR="006179E8" w:rsidRPr="00020C5F" w:rsidRDefault="006179E8" w:rsidP="0093061E">
      <w:pPr>
        <w:pStyle w:val="Standard"/>
        <w:rPr>
          <w:rFonts w:asciiTheme="minorHAnsi" w:hAnsiTheme="minorHAnsi" w:cstheme="minorHAnsi"/>
        </w:rPr>
      </w:pPr>
    </w:p>
    <w:p w14:paraId="2C7FC79F" w14:textId="77777777" w:rsidR="006179E8" w:rsidRPr="00020C5F" w:rsidRDefault="006179E8" w:rsidP="0093061E">
      <w:pPr>
        <w:spacing w:line="276" w:lineRule="auto"/>
        <w:rPr>
          <w:rFonts w:asciiTheme="minorHAnsi" w:hAnsiTheme="minorHAnsi" w:cstheme="minorHAnsi"/>
          <w:szCs w:val="24"/>
        </w:rPr>
      </w:pPr>
      <w:r w:rsidRPr="00020C5F">
        <w:rPr>
          <w:rFonts w:asciiTheme="minorHAnsi" w:hAnsiTheme="minorHAnsi" w:cstheme="minorHAnsi"/>
          <w:b/>
          <w:szCs w:val="24"/>
        </w:rPr>
        <w:t>Gminą Tuchów</w:t>
      </w:r>
      <w:r w:rsidRPr="00020C5F">
        <w:rPr>
          <w:rFonts w:asciiTheme="minorHAnsi" w:hAnsiTheme="minorHAnsi" w:cstheme="minorHAnsi"/>
          <w:szCs w:val="24"/>
        </w:rPr>
        <w:t>,</w:t>
      </w:r>
    </w:p>
    <w:p w14:paraId="3D19FC59" w14:textId="77777777" w:rsidR="006179E8" w:rsidRPr="00020C5F" w:rsidRDefault="006179E8" w:rsidP="0093061E">
      <w:pPr>
        <w:spacing w:line="276" w:lineRule="auto"/>
        <w:rPr>
          <w:rFonts w:asciiTheme="minorHAnsi" w:hAnsiTheme="minorHAnsi" w:cstheme="minorHAnsi"/>
          <w:szCs w:val="24"/>
        </w:rPr>
      </w:pPr>
      <w:r w:rsidRPr="00020C5F">
        <w:rPr>
          <w:rFonts w:asciiTheme="minorHAnsi" w:hAnsiTheme="minorHAnsi" w:cstheme="minorHAnsi"/>
          <w:szCs w:val="24"/>
        </w:rPr>
        <w:t xml:space="preserve">ul. Rynek 1, 33-170 Tuchów, </w:t>
      </w:r>
    </w:p>
    <w:p w14:paraId="28F2B727" w14:textId="77777777" w:rsidR="006179E8" w:rsidRPr="00020C5F" w:rsidRDefault="006179E8" w:rsidP="0093061E">
      <w:pPr>
        <w:rPr>
          <w:rFonts w:asciiTheme="minorHAnsi" w:hAnsiTheme="minorHAnsi" w:cstheme="minorHAnsi"/>
          <w:szCs w:val="24"/>
        </w:rPr>
      </w:pPr>
      <w:r w:rsidRPr="00020C5F">
        <w:rPr>
          <w:rFonts w:asciiTheme="minorHAnsi" w:hAnsiTheme="minorHAnsi" w:cstheme="minorHAnsi"/>
          <w:szCs w:val="24"/>
        </w:rPr>
        <w:t>reprezentowaną przez :</w:t>
      </w:r>
    </w:p>
    <w:p w14:paraId="02691E53" w14:textId="77777777" w:rsidR="006179E8" w:rsidRPr="00020C5F" w:rsidRDefault="006179E8" w:rsidP="0093061E">
      <w:pPr>
        <w:rPr>
          <w:rFonts w:asciiTheme="minorHAnsi" w:hAnsiTheme="minorHAnsi" w:cstheme="minorHAnsi"/>
          <w:b/>
          <w:bCs/>
          <w:szCs w:val="24"/>
        </w:rPr>
      </w:pPr>
    </w:p>
    <w:p w14:paraId="15BD10C0" w14:textId="77777777" w:rsidR="006179E8" w:rsidRPr="00020C5F" w:rsidRDefault="006179E8" w:rsidP="0093061E">
      <w:pPr>
        <w:rPr>
          <w:rFonts w:asciiTheme="minorHAnsi" w:hAnsiTheme="minorHAnsi" w:cstheme="minorHAnsi"/>
          <w:b/>
          <w:bCs/>
          <w:szCs w:val="24"/>
        </w:rPr>
      </w:pPr>
      <w:r w:rsidRPr="00020C5F">
        <w:rPr>
          <w:rFonts w:asciiTheme="minorHAnsi" w:hAnsiTheme="minorHAnsi" w:cstheme="minorHAnsi"/>
          <w:szCs w:val="24"/>
        </w:rPr>
        <w:t>……………………………………………………………</w:t>
      </w:r>
    </w:p>
    <w:p w14:paraId="11384AE1" w14:textId="77777777" w:rsidR="006179E8" w:rsidRPr="00020C5F" w:rsidRDefault="006179E8" w:rsidP="0093061E">
      <w:pPr>
        <w:spacing w:line="276" w:lineRule="auto"/>
        <w:rPr>
          <w:rFonts w:asciiTheme="minorHAnsi" w:hAnsiTheme="minorHAnsi" w:cstheme="minorHAnsi"/>
          <w:szCs w:val="24"/>
        </w:rPr>
      </w:pPr>
      <w:r w:rsidRPr="00020C5F">
        <w:rPr>
          <w:rFonts w:asciiTheme="minorHAnsi" w:hAnsiTheme="minorHAnsi" w:cstheme="minorHAnsi"/>
          <w:szCs w:val="24"/>
        </w:rPr>
        <w:t xml:space="preserve">jako </w:t>
      </w:r>
      <w:r w:rsidRPr="00020C5F">
        <w:rPr>
          <w:rFonts w:asciiTheme="minorHAnsi" w:hAnsiTheme="minorHAnsi" w:cstheme="minorHAnsi"/>
          <w:b/>
          <w:bCs/>
          <w:szCs w:val="24"/>
        </w:rPr>
        <w:t>Zamawiający</w:t>
      </w:r>
    </w:p>
    <w:p w14:paraId="379D5BE7" w14:textId="77777777" w:rsidR="006179E8" w:rsidRPr="00020C5F" w:rsidRDefault="006179E8" w:rsidP="0093061E">
      <w:pPr>
        <w:pStyle w:val="Standard"/>
        <w:rPr>
          <w:rFonts w:asciiTheme="minorHAnsi" w:hAnsiTheme="minorHAnsi" w:cstheme="minorHAnsi"/>
        </w:rPr>
      </w:pPr>
    </w:p>
    <w:p w14:paraId="2ADB6F4E" w14:textId="77777777" w:rsidR="006179E8" w:rsidRPr="00020C5F" w:rsidRDefault="006179E8" w:rsidP="0093061E">
      <w:pPr>
        <w:pStyle w:val="Standard"/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  <w:b/>
          <w:bCs/>
        </w:rPr>
        <w:t>a</w:t>
      </w:r>
    </w:p>
    <w:p w14:paraId="3F49DAA1" w14:textId="77777777" w:rsidR="006179E8" w:rsidRPr="00020C5F" w:rsidRDefault="006179E8" w:rsidP="0093061E">
      <w:pPr>
        <w:pStyle w:val="Standard"/>
        <w:rPr>
          <w:rFonts w:asciiTheme="minorHAnsi" w:hAnsiTheme="minorHAnsi" w:cstheme="minorHAnsi"/>
          <w:b/>
          <w:bCs/>
        </w:rPr>
      </w:pPr>
    </w:p>
    <w:p w14:paraId="0F551D6B" w14:textId="77777777" w:rsidR="006179E8" w:rsidRPr="00020C5F" w:rsidRDefault="006179E8" w:rsidP="0093061E">
      <w:pPr>
        <w:pStyle w:val="Default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4F565DEC" w14:textId="77777777" w:rsidR="006179E8" w:rsidRPr="00020C5F" w:rsidRDefault="006179E8" w:rsidP="0093061E">
      <w:pPr>
        <w:pStyle w:val="Default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3F5E0E96" w14:textId="77777777" w:rsidR="006179E8" w:rsidRPr="00020C5F" w:rsidRDefault="006179E8" w:rsidP="0093061E">
      <w:pPr>
        <w:pStyle w:val="Default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reprezentowanym przez:</w:t>
      </w:r>
    </w:p>
    <w:p w14:paraId="166260E5" w14:textId="77777777" w:rsidR="006179E8" w:rsidRPr="00020C5F" w:rsidRDefault="006179E8" w:rsidP="0093061E">
      <w:pPr>
        <w:pStyle w:val="Default"/>
        <w:rPr>
          <w:rFonts w:asciiTheme="minorHAnsi" w:hAnsiTheme="minorHAnsi" w:cstheme="minorHAnsi"/>
          <w:color w:val="auto"/>
        </w:rPr>
      </w:pPr>
    </w:p>
    <w:p w14:paraId="572BE0D8" w14:textId="77777777" w:rsidR="006179E8" w:rsidRPr="00020C5F" w:rsidRDefault="006179E8" w:rsidP="0093061E">
      <w:pPr>
        <w:pStyle w:val="Default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1. ........................................................................................................</w:t>
      </w:r>
    </w:p>
    <w:p w14:paraId="495DAC63" w14:textId="77777777" w:rsidR="006179E8" w:rsidRPr="00020C5F" w:rsidRDefault="006179E8" w:rsidP="0093061E">
      <w:pPr>
        <w:pStyle w:val="Default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>2. ........................................................................................................</w:t>
      </w:r>
    </w:p>
    <w:p w14:paraId="29AB3DB7" w14:textId="77777777" w:rsidR="006179E8" w:rsidRPr="00020C5F" w:rsidRDefault="006179E8" w:rsidP="0093061E">
      <w:pPr>
        <w:pStyle w:val="Default"/>
        <w:rPr>
          <w:rFonts w:asciiTheme="minorHAnsi" w:hAnsiTheme="minorHAnsi" w:cstheme="minorHAnsi"/>
          <w:color w:val="auto"/>
        </w:rPr>
      </w:pPr>
      <w:r w:rsidRPr="00020C5F">
        <w:rPr>
          <w:rFonts w:asciiTheme="minorHAnsi" w:hAnsiTheme="minorHAnsi" w:cstheme="minorHAnsi"/>
          <w:color w:val="auto"/>
        </w:rPr>
        <w:t xml:space="preserve">Jako </w:t>
      </w:r>
      <w:r w:rsidRPr="00020C5F">
        <w:rPr>
          <w:rFonts w:asciiTheme="minorHAnsi" w:hAnsiTheme="minorHAnsi" w:cstheme="minorHAnsi"/>
          <w:b/>
          <w:bCs/>
          <w:color w:val="auto"/>
        </w:rPr>
        <w:t>Wykonawca</w:t>
      </w:r>
    </w:p>
    <w:p w14:paraId="296B509A" w14:textId="77777777" w:rsidR="006179E8" w:rsidRPr="00020C5F" w:rsidRDefault="006179E8" w:rsidP="0093061E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14FFE37D" w14:textId="77777777" w:rsidR="006179E8" w:rsidRPr="00020C5F" w:rsidRDefault="006179E8" w:rsidP="0093061E">
      <w:pPr>
        <w:pStyle w:val="Standard"/>
        <w:tabs>
          <w:tab w:val="left" w:pos="3119"/>
        </w:tabs>
        <w:rPr>
          <w:rFonts w:asciiTheme="minorHAnsi" w:hAnsiTheme="minorHAnsi" w:cstheme="minorHAnsi"/>
          <w:b/>
          <w:bCs/>
        </w:rPr>
      </w:pPr>
    </w:p>
    <w:p w14:paraId="37C6E716" w14:textId="77777777" w:rsidR="006179E8" w:rsidRPr="00020C5F" w:rsidRDefault="006179E8" w:rsidP="0093061E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649C0511" w14:textId="77777777" w:rsidR="006179E8" w:rsidRPr="00020C5F" w:rsidRDefault="006179E8" w:rsidP="0093061E">
      <w:pPr>
        <w:pStyle w:val="Standard"/>
        <w:tabs>
          <w:tab w:val="left" w:pos="3119"/>
        </w:tabs>
        <w:rPr>
          <w:rFonts w:asciiTheme="minorHAnsi" w:hAnsiTheme="minorHAnsi" w:cstheme="minorHAnsi"/>
          <w:b/>
          <w:bCs/>
        </w:rPr>
      </w:pPr>
    </w:p>
    <w:p w14:paraId="507B415B" w14:textId="77777777" w:rsidR="006179E8" w:rsidRPr="00020C5F" w:rsidRDefault="006179E8" w:rsidP="0093061E">
      <w:pPr>
        <w:pStyle w:val="Standard"/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</w:rPr>
        <w:t>Strony potwierdzają realizację Przedmiotu Umowy nr ………</w:t>
      </w:r>
      <w:r w:rsidRPr="00020C5F">
        <w:rPr>
          <w:rFonts w:asciiTheme="minorHAnsi" w:hAnsiTheme="minorHAnsi" w:cstheme="minorHAnsi"/>
          <w:b/>
          <w:bCs/>
        </w:rPr>
        <w:t xml:space="preserve"> z dnia …………..</w:t>
      </w:r>
    </w:p>
    <w:p w14:paraId="23871448" w14:textId="77777777" w:rsidR="006179E8" w:rsidRPr="00020C5F" w:rsidRDefault="006179E8" w:rsidP="0093061E">
      <w:pPr>
        <w:pStyle w:val="Standard"/>
        <w:rPr>
          <w:rFonts w:asciiTheme="minorHAnsi" w:hAnsiTheme="minorHAnsi" w:cstheme="minorHAnsi"/>
        </w:rPr>
      </w:pPr>
    </w:p>
    <w:p w14:paraId="1021C7EE" w14:textId="77777777" w:rsidR="006179E8" w:rsidRPr="00020C5F" w:rsidRDefault="006179E8" w:rsidP="0093061E">
      <w:pPr>
        <w:pStyle w:val="Standard"/>
        <w:rPr>
          <w:rFonts w:asciiTheme="minorHAnsi" w:hAnsiTheme="minorHAnsi" w:cstheme="minorHAnsi"/>
        </w:rPr>
      </w:pPr>
    </w:p>
    <w:p w14:paraId="7AFFAAA8" w14:textId="77777777" w:rsidR="006179E8" w:rsidRPr="00020C5F" w:rsidRDefault="006179E8" w:rsidP="0093061E">
      <w:pPr>
        <w:pStyle w:val="Standard"/>
        <w:rPr>
          <w:rFonts w:asciiTheme="minorHAnsi" w:hAnsiTheme="minorHAnsi" w:cstheme="minorHAnsi"/>
        </w:rPr>
      </w:pPr>
    </w:p>
    <w:p w14:paraId="3D42EDE3" w14:textId="77777777" w:rsidR="006179E8" w:rsidRPr="00020C5F" w:rsidRDefault="006179E8" w:rsidP="0093061E">
      <w:pPr>
        <w:pStyle w:val="Standard"/>
        <w:rPr>
          <w:rFonts w:asciiTheme="minorHAnsi" w:hAnsiTheme="minorHAnsi" w:cstheme="minorHAnsi"/>
        </w:rPr>
      </w:pPr>
    </w:p>
    <w:p w14:paraId="4BACE4DF" w14:textId="77777777" w:rsidR="006179E8" w:rsidRPr="00020C5F" w:rsidRDefault="006179E8" w:rsidP="0093061E">
      <w:pPr>
        <w:pStyle w:val="Standard"/>
        <w:rPr>
          <w:rFonts w:asciiTheme="minorHAnsi" w:hAnsiTheme="minorHAnsi" w:cstheme="minorHAnsi"/>
        </w:rPr>
      </w:pPr>
    </w:p>
    <w:p w14:paraId="42D51CD2" w14:textId="77777777" w:rsidR="006179E8" w:rsidRPr="00020C5F" w:rsidRDefault="006179E8" w:rsidP="0093061E">
      <w:pPr>
        <w:pStyle w:val="Standard"/>
        <w:tabs>
          <w:tab w:val="left" w:pos="3119"/>
        </w:tabs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</w:rPr>
        <w:t>Strony potwierdzają, że prace związane z realizacją Przedmiotu Umowy zostały zrealizowane należycie i w całości.</w:t>
      </w:r>
    </w:p>
    <w:p w14:paraId="04BF8E04" w14:textId="77777777" w:rsidR="006179E8" w:rsidRPr="00020C5F" w:rsidRDefault="006179E8" w:rsidP="0093061E">
      <w:pPr>
        <w:pStyle w:val="Standard"/>
        <w:rPr>
          <w:rFonts w:asciiTheme="minorHAnsi" w:hAnsiTheme="minorHAnsi" w:cstheme="minorHAnsi"/>
        </w:rPr>
      </w:pPr>
    </w:p>
    <w:p w14:paraId="43B7EE3E" w14:textId="77777777" w:rsidR="006179E8" w:rsidRPr="00020C5F" w:rsidRDefault="006179E8" w:rsidP="0093061E">
      <w:pPr>
        <w:pStyle w:val="Standard"/>
        <w:rPr>
          <w:rFonts w:asciiTheme="minorHAnsi" w:hAnsiTheme="minorHAnsi" w:cstheme="minorHAnsi"/>
        </w:rPr>
      </w:pPr>
    </w:p>
    <w:p w14:paraId="023BA29C" w14:textId="77777777" w:rsidR="006179E8" w:rsidRPr="00020C5F" w:rsidRDefault="006179E8" w:rsidP="0093061E">
      <w:pPr>
        <w:pStyle w:val="Standard"/>
        <w:rPr>
          <w:rFonts w:asciiTheme="minorHAnsi" w:hAnsiTheme="minorHAnsi" w:cstheme="minorHAnsi"/>
        </w:rPr>
      </w:pPr>
      <w:r w:rsidRPr="00020C5F">
        <w:rPr>
          <w:rFonts w:asciiTheme="minorHAnsi" w:hAnsiTheme="minorHAnsi" w:cstheme="minorHAnsi"/>
        </w:rPr>
        <w:t xml:space="preserve">…………………………………………. </w:t>
      </w:r>
      <w:r w:rsidRPr="00020C5F">
        <w:rPr>
          <w:rFonts w:asciiTheme="minorHAnsi" w:hAnsiTheme="minorHAnsi" w:cstheme="minorHAnsi"/>
        </w:rPr>
        <w:tab/>
      </w:r>
      <w:r w:rsidRPr="00020C5F">
        <w:rPr>
          <w:rFonts w:asciiTheme="minorHAnsi" w:hAnsiTheme="minorHAnsi" w:cstheme="minorHAnsi"/>
        </w:rPr>
        <w:tab/>
      </w:r>
      <w:r w:rsidRPr="00020C5F">
        <w:rPr>
          <w:rFonts w:asciiTheme="minorHAnsi" w:hAnsiTheme="minorHAnsi" w:cstheme="minorHAnsi"/>
        </w:rPr>
        <w:tab/>
      </w:r>
      <w:r w:rsidRPr="00020C5F">
        <w:rPr>
          <w:rFonts w:asciiTheme="minorHAnsi" w:hAnsiTheme="minorHAnsi" w:cstheme="minorHAnsi"/>
        </w:rPr>
        <w:tab/>
      </w:r>
      <w:r w:rsidRPr="00020C5F">
        <w:rPr>
          <w:rFonts w:asciiTheme="minorHAnsi" w:hAnsiTheme="minorHAnsi" w:cstheme="minorHAnsi"/>
        </w:rPr>
        <w:tab/>
      </w:r>
      <w:r w:rsidRPr="00020C5F">
        <w:rPr>
          <w:rFonts w:asciiTheme="minorHAnsi" w:hAnsiTheme="minorHAnsi" w:cstheme="minorHAnsi"/>
        </w:rPr>
        <w:tab/>
        <w:t>…………………………………</w:t>
      </w:r>
    </w:p>
    <w:p w14:paraId="27025B6A" w14:textId="7D7AF72F" w:rsidR="00571E43" w:rsidRPr="00020C5F" w:rsidRDefault="006179E8" w:rsidP="0093061E">
      <w:pPr>
        <w:rPr>
          <w:rFonts w:asciiTheme="minorHAnsi" w:hAnsiTheme="minorHAnsi" w:cstheme="minorHAnsi"/>
          <w:color w:val="000000" w:themeColor="text1"/>
          <w:szCs w:val="24"/>
          <w:lang w:val="de-DE"/>
        </w:rPr>
      </w:pPr>
      <w:r w:rsidRPr="00020C5F">
        <w:rPr>
          <w:rFonts w:asciiTheme="minorHAnsi" w:hAnsiTheme="minorHAnsi" w:cstheme="minorHAnsi"/>
          <w:b/>
          <w:bCs/>
          <w:szCs w:val="24"/>
        </w:rPr>
        <w:t xml:space="preserve"> Zamawiający</w:t>
      </w:r>
      <w:r w:rsidRPr="00020C5F">
        <w:rPr>
          <w:rFonts w:asciiTheme="minorHAnsi" w:hAnsiTheme="minorHAnsi" w:cstheme="minorHAnsi"/>
          <w:b/>
          <w:bCs/>
          <w:szCs w:val="24"/>
        </w:rPr>
        <w:tab/>
        <w:t xml:space="preserve"> </w:t>
      </w:r>
      <w:r w:rsidRPr="00020C5F">
        <w:rPr>
          <w:rFonts w:asciiTheme="minorHAnsi" w:hAnsiTheme="minorHAnsi" w:cstheme="minorHAnsi"/>
          <w:b/>
          <w:bCs/>
          <w:szCs w:val="24"/>
        </w:rPr>
        <w:tab/>
      </w:r>
      <w:r w:rsidRPr="00020C5F">
        <w:rPr>
          <w:rFonts w:asciiTheme="minorHAnsi" w:hAnsiTheme="minorHAnsi" w:cstheme="minorHAnsi"/>
          <w:b/>
          <w:bCs/>
          <w:szCs w:val="24"/>
        </w:rPr>
        <w:tab/>
      </w:r>
      <w:r w:rsidRPr="00020C5F">
        <w:rPr>
          <w:rFonts w:asciiTheme="minorHAnsi" w:hAnsiTheme="minorHAnsi" w:cstheme="minorHAnsi"/>
          <w:b/>
          <w:bCs/>
          <w:szCs w:val="24"/>
        </w:rPr>
        <w:tab/>
      </w:r>
      <w:r w:rsidRPr="00020C5F">
        <w:rPr>
          <w:rFonts w:asciiTheme="minorHAnsi" w:hAnsiTheme="minorHAnsi" w:cstheme="minorHAnsi"/>
          <w:b/>
          <w:bCs/>
          <w:szCs w:val="24"/>
        </w:rPr>
        <w:tab/>
      </w:r>
      <w:r w:rsidRPr="00020C5F">
        <w:rPr>
          <w:rFonts w:asciiTheme="minorHAnsi" w:hAnsiTheme="minorHAnsi" w:cstheme="minorHAnsi"/>
          <w:b/>
          <w:bCs/>
          <w:szCs w:val="24"/>
        </w:rPr>
        <w:tab/>
      </w:r>
      <w:r w:rsidRPr="00020C5F">
        <w:rPr>
          <w:rFonts w:asciiTheme="minorHAnsi" w:hAnsiTheme="minorHAnsi" w:cstheme="minorHAnsi"/>
          <w:b/>
          <w:bCs/>
          <w:szCs w:val="24"/>
        </w:rPr>
        <w:tab/>
      </w:r>
      <w:r w:rsidRPr="00020C5F">
        <w:rPr>
          <w:rFonts w:asciiTheme="minorHAnsi" w:hAnsiTheme="minorHAnsi" w:cstheme="minorHAnsi"/>
          <w:b/>
          <w:bCs/>
          <w:szCs w:val="24"/>
        </w:rPr>
        <w:tab/>
        <w:t>Wykonawca</w:t>
      </w:r>
    </w:p>
    <w:sectPr w:rsidR="00571E43" w:rsidRPr="00020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01D4" w14:textId="77777777" w:rsidR="004573C8" w:rsidRDefault="004573C8">
      <w:r>
        <w:separator/>
      </w:r>
    </w:p>
  </w:endnote>
  <w:endnote w:type="continuationSeparator" w:id="0">
    <w:p w14:paraId="4DF58783" w14:textId="77777777" w:rsidR="004573C8" w:rsidRDefault="0045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4D3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0372" w14:textId="6424B891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563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18DD0C" w14:textId="77777777" w:rsidR="00D16FAD" w:rsidRDefault="004D321E">
    <w:pPr>
      <w:pStyle w:val="Stopka"/>
    </w:pPr>
  </w:p>
  <w:sdt>
    <w:sdtPr>
      <w:rPr>
        <w:rFonts w:asciiTheme="minorHAnsi" w:hAnsiTheme="minorHAnsi" w:cstheme="minorHAnsi"/>
      </w:rPr>
      <w:id w:val="-305703226"/>
      <w:docPartObj>
        <w:docPartGallery w:val="Page Numbers (Bottom of Page)"/>
        <w:docPartUnique/>
      </w:docPartObj>
    </w:sdtPr>
    <w:sdtEndPr/>
    <w:sdtContent>
      <w:p w14:paraId="10CBCC1E" w14:textId="237439EF" w:rsidR="00020C5F" w:rsidRPr="002F49B7" w:rsidRDefault="002F49B7" w:rsidP="002F49B7">
        <w:pPr>
          <w:pStyle w:val="Stopka"/>
          <w:jc w:val="center"/>
          <w:rPr>
            <w:rFonts w:asciiTheme="minorHAnsi" w:hAnsiTheme="minorHAnsi" w:cstheme="minorHAnsi"/>
          </w:rPr>
        </w:pPr>
        <w:r w:rsidRPr="00AC56FC">
          <w:rPr>
            <w:rFonts w:asciiTheme="minorHAnsi" w:hAnsiTheme="minorHAnsi" w:cstheme="minorHAnsi"/>
          </w:rPr>
          <w:t xml:space="preserve">Projekt grantowy e-Tuchów w ramach projektu „Cyfrowa gmina” współfinansowanego przez </w:t>
        </w:r>
        <w:r w:rsidRPr="00AC56FC">
          <w:rPr>
            <w:rFonts w:asciiTheme="minorHAnsi" w:hAnsiTheme="minorHAnsi" w:cstheme="minorHAnsi"/>
          </w:rPr>
          <w:br/>
          <w:t>Unię Europejską w ramach Europejskiego Funduszu Rozwoju Regionalnego, Program Operacyjny Polska Cyfrowa (POPC) na lata 2014-2020, pakiet REACT-UE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5576" w14:textId="77777777" w:rsidR="00E65634" w:rsidRDefault="00E65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C1D2" w14:textId="77777777" w:rsidR="004573C8" w:rsidRDefault="004573C8">
      <w:r>
        <w:separator/>
      </w:r>
    </w:p>
  </w:footnote>
  <w:footnote w:type="continuationSeparator" w:id="0">
    <w:p w14:paraId="096333A2" w14:textId="77777777" w:rsidR="004573C8" w:rsidRDefault="0045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74E0" w14:textId="77777777" w:rsidR="00E65634" w:rsidRDefault="00E656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81B5" w14:textId="77777777" w:rsidR="00020C5F" w:rsidRDefault="00020C5F" w:rsidP="00020C5F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027AC789" w14:textId="77777777" w:rsidR="00020C5F" w:rsidRDefault="00020C5F" w:rsidP="00020C5F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3B4590E3" w14:textId="77777777" w:rsidR="00020C5F" w:rsidRDefault="00020C5F" w:rsidP="00020C5F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42974AD1" w14:textId="77777777" w:rsidR="00020C5F" w:rsidRDefault="00020C5F" w:rsidP="00020C5F">
    <w:pPr>
      <w:spacing w:line="237" w:lineRule="exact"/>
      <w:ind w:right="-290"/>
      <w:rPr>
        <w:rFonts w:ascii="Calibri" w:eastAsia="Calibri" w:hAnsi="Calibri" w:cs="Calibri"/>
        <w:b/>
        <w:bCs/>
        <w:spacing w:val="-1"/>
      </w:rPr>
    </w:pPr>
  </w:p>
  <w:p w14:paraId="3133B794" w14:textId="0F86AC11" w:rsidR="00020C5F" w:rsidRPr="00020C5F" w:rsidRDefault="00020C5F" w:rsidP="00020C5F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0" wp14:anchorId="040FEB32" wp14:editId="66D0A6C3">
          <wp:simplePos x="0" y="0"/>
          <wp:positionH relativeFrom="page">
            <wp:posOffset>872490</wp:posOffset>
          </wp:positionH>
          <wp:positionV relativeFrom="page">
            <wp:posOffset>419100</wp:posOffset>
          </wp:positionV>
          <wp:extent cx="5760720" cy="652145"/>
          <wp:effectExtent l="0" t="0" r="0" b="0"/>
          <wp:wrapSquare wrapText="bothSides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1C09" w:rsidRPr="00D44514">
      <w:rPr>
        <w:rFonts w:ascii="Calibri" w:eastAsia="Calibri" w:hAnsi="Calibri" w:cs="Calibri"/>
        <w:b/>
        <w:bCs/>
        <w:spacing w:val="-1"/>
      </w:rPr>
      <w:t>ZP</w:t>
    </w:r>
    <w:r w:rsidR="00701C09" w:rsidRPr="00D44514">
      <w:rPr>
        <w:rFonts w:ascii="Calibri" w:eastAsia="Calibri" w:hAnsi="Calibri" w:cs="Calibri"/>
        <w:b/>
        <w:bCs/>
        <w:spacing w:val="4"/>
      </w:rPr>
      <w:t xml:space="preserve"> </w:t>
    </w:r>
    <w:r w:rsidR="00701C09" w:rsidRPr="00D44514">
      <w:rPr>
        <w:rFonts w:ascii="Calibri" w:eastAsia="Calibri" w:hAnsi="Calibri" w:cs="Calibri"/>
        <w:b/>
        <w:bCs/>
      </w:rPr>
      <w:t>–</w:t>
    </w:r>
    <w:r w:rsidR="00701C09" w:rsidRPr="00D44514">
      <w:rPr>
        <w:rFonts w:ascii="Calibri" w:eastAsia="Calibri" w:hAnsi="Calibri" w:cs="Calibri"/>
        <w:b/>
        <w:bCs/>
        <w:spacing w:val="5"/>
      </w:rPr>
      <w:t xml:space="preserve"> </w:t>
    </w:r>
    <w:r w:rsidR="00701C09" w:rsidRPr="00D44514">
      <w:rPr>
        <w:rFonts w:ascii="Calibri" w:eastAsia="Calibri" w:hAnsi="Calibri" w:cs="Calibri"/>
        <w:b/>
        <w:bCs/>
        <w:spacing w:val="-1"/>
      </w:rPr>
      <w:t>271‐</w:t>
    </w:r>
    <w:r w:rsidR="00DF60E5">
      <w:rPr>
        <w:rFonts w:ascii="Calibri" w:eastAsia="Calibri" w:hAnsi="Calibri" w:cs="Calibri"/>
        <w:b/>
        <w:bCs/>
        <w:spacing w:val="-1"/>
      </w:rPr>
      <w:t>1</w:t>
    </w:r>
    <w:r w:rsidR="00701C09" w:rsidRPr="00D44514">
      <w:rPr>
        <w:rFonts w:ascii="Calibri" w:eastAsia="Calibri" w:hAnsi="Calibri" w:cs="Calibri"/>
        <w:b/>
        <w:bCs/>
        <w:spacing w:val="-1"/>
      </w:rPr>
      <w:t>/202</w:t>
    </w:r>
    <w:r w:rsidR="00DF60E5">
      <w:rPr>
        <w:rFonts w:ascii="Calibri" w:eastAsia="Calibri" w:hAnsi="Calibri" w:cs="Calibri"/>
        <w:b/>
        <w:bCs/>
        <w:spacing w:val="-1"/>
      </w:rPr>
      <w:t>3</w:t>
    </w:r>
    <w:r w:rsidR="00701C09" w:rsidRPr="00D44514">
      <w:rPr>
        <w:rFonts w:ascii="Calibri" w:eastAsia="Calibri" w:hAnsi="Calibri" w:cs="Calibri"/>
        <w:b/>
        <w:bCs/>
        <w:spacing w:val="-1"/>
      </w:rPr>
      <w:t xml:space="preserve">        </w:t>
    </w:r>
    <w:r>
      <w:rPr>
        <w:rFonts w:ascii="Calibri" w:eastAsia="Calibri" w:hAnsi="Calibri" w:cs="Calibri"/>
        <w:b/>
        <w:bCs/>
        <w:spacing w:val="-1"/>
      </w:rPr>
      <w:tab/>
    </w:r>
    <w:r>
      <w:rPr>
        <w:rFonts w:ascii="Calibri" w:eastAsia="Calibri" w:hAnsi="Calibri" w:cs="Calibri"/>
        <w:b/>
        <w:bCs/>
        <w:spacing w:val="-1"/>
      </w:rPr>
      <w:tab/>
    </w:r>
    <w:r>
      <w:rPr>
        <w:rFonts w:ascii="Calibri" w:eastAsia="Calibri" w:hAnsi="Calibri" w:cs="Calibri"/>
        <w:b/>
        <w:bCs/>
        <w:spacing w:val="-1"/>
      </w:rPr>
      <w:tab/>
    </w:r>
    <w:r w:rsidR="00701C09" w:rsidRPr="00D44514">
      <w:rPr>
        <w:rFonts w:ascii="Calibri" w:eastAsia="Calibri" w:hAnsi="Calibri" w:cs="Calibri"/>
        <w:b/>
        <w:bCs/>
        <w:spacing w:val="-1"/>
      </w:rPr>
      <w:t>Załącznik</w:t>
    </w:r>
    <w:r w:rsidR="00701C09" w:rsidRPr="00D44514">
      <w:rPr>
        <w:rFonts w:ascii="Calibri" w:eastAsia="Calibri" w:hAnsi="Calibri" w:cs="Calibri"/>
        <w:b/>
        <w:bCs/>
        <w:spacing w:val="4"/>
      </w:rPr>
      <w:t xml:space="preserve"> </w:t>
    </w:r>
    <w:r w:rsidR="00701C09" w:rsidRPr="00D44514">
      <w:rPr>
        <w:rFonts w:ascii="Calibri" w:eastAsia="Calibri" w:hAnsi="Calibri" w:cs="Calibri"/>
        <w:b/>
        <w:bCs/>
        <w:spacing w:val="-1"/>
      </w:rPr>
      <w:t>nr</w:t>
    </w:r>
    <w:r w:rsidR="00701C09" w:rsidRPr="00D44514">
      <w:rPr>
        <w:rFonts w:ascii="Calibri" w:eastAsia="Calibri" w:hAnsi="Calibri" w:cs="Calibri"/>
        <w:b/>
        <w:bCs/>
        <w:spacing w:val="8"/>
      </w:rPr>
      <w:t xml:space="preserve"> </w:t>
    </w:r>
    <w:r w:rsidR="00701C09">
      <w:rPr>
        <w:rFonts w:ascii="Calibri" w:eastAsia="Calibri" w:hAnsi="Calibri" w:cs="Calibri"/>
        <w:b/>
        <w:bCs/>
        <w:spacing w:val="-1"/>
      </w:rPr>
      <w:t>3</w:t>
    </w:r>
    <w:r w:rsidR="00E65634">
      <w:rPr>
        <w:rFonts w:ascii="Calibri" w:eastAsia="Calibri" w:hAnsi="Calibri" w:cs="Calibri"/>
        <w:b/>
        <w:bCs/>
        <w:spacing w:val="-1"/>
      </w:rPr>
      <w:t>b</w:t>
    </w:r>
    <w:r w:rsidR="00701C09" w:rsidRPr="00D44514">
      <w:rPr>
        <w:rFonts w:ascii="Calibri" w:eastAsia="Calibri" w:hAnsi="Calibri" w:cs="Calibri"/>
        <w:b/>
        <w:bCs/>
        <w:spacing w:val="5"/>
      </w:rPr>
      <w:t xml:space="preserve"> </w:t>
    </w:r>
    <w:r w:rsidR="00701C09" w:rsidRPr="00D44514">
      <w:rPr>
        <w:rFonts w:ascii="Calibri" w:eastAsia="Calibri" w:hAnsi="Calibri" w:cs="Calibri"/>
        <w:b/>
        <w:bCs/>
      </w:rPr>
      <w:t>do</w:t>
    </w:r>
    <w:r w:rsidR="00701C09" w:rsidRPr="00D44514">
      <w:rPr>
        <w:rFonts w:ascii="Calibri" w:eastAsia="Calibri" w:hAnsi="Calibri" w:cs="Calibri"/>
        <w:b/>
        <w:bCs/>
        <w:spacing w:val="5"/>
      </w:rPr>
      <w:t xml:space="preserve"> </w:t>
    </w:r>
    <w:r w:rsidR="00701C09" w:rsidRPr="00D44514">
      <w:rPr>
        <w:rFonts w:ascii="Calibri" w:eastAsia="Calibri" w:hAnsi="Calibri" w:cs="Calibri"/>
        <w:b/>
        <w:bCs/>
        <w:spacing w:val="-1"/>
      </w:rPr>
      <w:t>SWZ</w:t>
    </w:r>
    <w:r w:rsidR="00701C09" w:rsidRPr="00D44514">
      <w:rPr>
        <w:rFonts w:ascii="Calibri" w:eastAsia="Calibri" w:hAnsi="Calibri" w:cs="Calibri"/>
        <w:b/>
        <w:bCs/>
        <w:spacing w:val="6"/>
      </w:rPr>
      <w:t xml:space="preserve"> </w:t>
    </w:r>
    <w:r w:rsidR="00701C09" w:rsidRPr="00D44514">
      <w:rPr>
        <w:rFonts w:ascii="Calibri" w:eastAsia="Calibri" w:hAnsi="Calibri" w:cs="Calibri"/>
        <w:b/>
        <w:bCs/>
      </w:rPr>
      <w:t>‐</w:t>
    </w:r>
    <w:r w:rsidR="00701C09" w:rsidRPr="00D44514">
      <w:rPr>
        <w:rFonts w:ascii="Calibri" w:eastAsia="Calibri" w:hAnsi="Calibri" w:cs="Calibri"/>
        <w:b/>
        <w:bCs/>
        <w:spacing w:val="7"/>
      </w:rPr>
      <w:t xml:space="preserve"> </w:t>
    </w:r>
    <w:r w:rsidR="00701C09">
      <w:rPr>
        <w:rFonts w:ascii="Calibri" w:eastAsia="Calibri" w:hAnsi="Calibri" w:cs="Calibri"/>
        <w:b/>
        <w:bCs/>
        <w:spacing w:val="-1"/>
      </w:rPr>
      <w:t>Projekt umowy</w:t>
    </w:r>
    <w:r>
      <w:rPr>
        <w:rFonts w:ascii="Calibri" w:eastAsia="Calibri" w:hAnsi="Calibri" w:cs="Calibri"/>
        <w:b/>
        <w:bCs/>
        <w:spacing w:val="-1"/>
      </w:rPr>
      <w:t xml:space="preserve"> do części</w:t>
    </w:r>
    <w:r w:rsidR="00FD1AD8">
      <w:rPr>
        <w:rFonts w:ascii="Calibri" w:eastAsia="Calibri" w:hAnsi="Calibri" w:cs="Calibri"/>
        <w:b/>
        <w:bCs/>
        <w:spacing w:val="-1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F1FD" w14:textId="77777777" w:rsidR="00E65634" w:rsidRDefault="00E656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0581A"/>
    <w:multiLevelType w:val="multilevel"/>
    <w:tmpl w:val="2ABCCDE6"/>
    <w:styleLink w:val="WWNum4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D924D70"/>
    <w:multiLevelType w:val="multilevel"/>
    <w:tmpl w:val="287211BA"/>
    <w:styleLink w:val="WWNum3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D19A2"/>
    <w:multiLevelType w:val="multilevel"/>
    <w:tmpl w:val="0D7467A4"/>
    <w:styleLink w:val="WWNum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6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6E0EC4"/>
    <w:multiLevelType w:val="hybridMultilevel"/>
    <w:tmpl w:val="3EC20128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61735">
    <w:abstractNumId w:val="13"/>
  </w:num>
  <w:num w:numId="2" w16cid:durableId="1432818271">
    <w:abstractNumId w:val="2"/>
  </w:num>
  <w:num w:numId="3" w16cid:durableId="1191262459">
    <w:abstractNumId w:val="17"/>
  </w:num>
  <w:num w:numId="4" w16cid:durableId="786775397">
    <w:abstractNumId w:val="0"/>
  </w:num>
  <w:num w:numId="5" w16cid:durableId="1260337730">
    <w:abstractNumId w:val="14"/>
  </w:num>
  <w:num w:numId="6" w16cid:durableId="1403180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125214">
    <w:abstractNumId w:val="12"/>
  </w:num>
  <w:num w:numId="8" w16cid:durableId="810485505">
    <w:abstractNumId w:val="10"/>
  </w:num>
  <w:num w:numId="9" w16cid:durableId="1263953621">
    <w:abstractNumId w:val="5"/>
  </w:num>
  <w:num w:numId="10" w16cid:durableId="1701004831">
    <w:abstractNumId w:val="8"/>
  </w:num>
  <w:num w:numId="11" w16cid:durableId="1243293197">
    <w:abstractNumId w:val="9"/>
  </w:num>
  <w:num w:numId="12" w16cid:durableId="12532445">
    <w:abstractNumId w:val="3"/>
  </w:num>
  <w:num w:numId="13" w16cid:durableId="1731802932">
    <w:abstractNumId w:val="18"/>
  </w:num>
  <w:num w:numId="14" w16cid:durableId="233970863">
    <w:abstractNumId w:val="16"/>
  </w:num>
  <w:num w:numId="15" w16cid:durableId="2015105805">
    <w:abstractNumId w:val="1"/>
  </w:num>
  <w:num w:numId="16" w16cid:durableId="1089736228">
    <w:abstractNumId w:val="11"/>
  </w:num>
  <w:num w:numId="17" w16cid:durableId="478496831">
    <w:abstractNumId w:val="15"/>
  </w:num>
  <w:num w:numId="18" w16cid:durableId="1250582848">
    <w:abstractNumId w:val="7"/>
  </w:num>
  <w:num w:numId="19" w16cid:durableId="326373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1A3"/>
    <w:rsid w:val="00020C5F"/>
    <w:rsid w:val="000472E0"/>
    <w:rsid w:val="001C6651"/>
    <w:rsid w:val="001D41D9"/>
    <w:rsid w:val="001F5E67"/>
    <w:rsid w:val="002641E1"/>
    <w:rsid w:val="00286FF7"/>
    <w:rsid w:val="002F49B7"/>
    <w:rsid w:val="00333CA3"/>
    <w:rsid w:val="003B1D79"/>
    <w:rsid w:val="00414028"/>
    <w:rsid w:val="004573C8"/>
    <w:rsid w:val="00496077"/>
    <w:rsid w:val="004D321E"/>
    <w:rsid w:val="004E29DC"/>
    <w:rsid w:val="004E7CE6"/>
    <w:rsid w:val="004F3FBB"/>
    <w:rsid w:val="00500BAC"/>
    <w:rsid w:val="00550E4C"/>
    <w:rsid w:val="00553933"/>
    <w:rsid w:val="00571E43"/>
    <w:rsid w:val="0057774E"/>
    <w:rsid w:val="005E5A20"/>
    <w:rsid w:val="00615731"/>
    <w:rsid w:val="006179E8"/>
    <w:rsid w:val="006F094A"/>
    <w:rsid w:val="00701C09"/>
    <w:rsid w:val="00725D12"/>
    <w:rsid w:val="008461A3"/>
    <w:rsid w:val="00853161"/>
    <w:rsid w:val="008C1087"/>
    <w:rsid w:val="0093061E"/>
    <w:rsid w:val="009A6AA8"/>
    <w:rsid w:val="00A12815"/>
    <w:rsid w:val="00AF1C8A"/>
    <w:rsid w:val="00AF515A"/>
    <w:rsid w:val="00B12DEC"/>
    <w:rsid w:val="00B30BAD"/>
    <w:rsid w:val="00B40EA9"/>
    <w:rsid w:val="00BB2ED9"/>
    <w:rsid w:val="00C32158"/>
    <w:rsid w:val="00C450AA"/>
    <w:rsid w:val="00C65FE5"/>
    <w:rsid w:val="00C706E2"/>
    <w:rsid w:val="00CD33A3"/>
    <w:rsid w:val="00CF1B77"/>
    <w:rsid w:val="00D17518"/>
    <w:rsid w:val="00D723A7"/>
    <w:rsid w:val="00D92EA3"/>
    <w:rsid w:val="00DB0520"/>
    <w:rsid w:val="00DD0CC8"/>
    <w:rsid w:val="00DF60E5"/>
    <w:rsid w:val="00E2501E"/>
    <w:rsid w:val="00E65634"/>
    <w:rsid w:val="00E95B74"/>
    <w:rsid w:val="00EA7CC1"/>
    <w:rsid w:val="00EB1BFA"/>
    <w:rsid w:val="00F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0387D4"/>
  <w15:docId w15:val="{55AE352F-1C96-4DDC-A699-9D5EC017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Standard"/>
    <w:next w:val="Textbody"/>
    <w:link w:val="Nagwek2Znak"/>
    <w:uiPriority w:val="9"/>
    <w:unhideWhenUsed/>
    <w:qFormat/>
    <w:rsid w:val="006179E8"/>
    <w:pPr>
      <w:keepNext/>
      <w:tabs>
        <w:tab w:val="left" w:pos="426"/>
      </w:tabs>
      <w:jc w:val="both"/>
      <w:outlineLvl w:val="1"/>
    </w:pPr>
    <w:rPr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uiPriority w:val="99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"/>
    <w:basedOn w:val="Normalny"/>
    <w:link w:val="AkapitzlistZnak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Standard">
    <w:name w:val="Standard"/>
    <w:link w:val="StandardZnak"/>
    <w:rsid w:val="00701C0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01C09"/>
    <w:pPr>
      <w:spacing w:after="140" w:line="276" w:lineRule="auto"/>
    </w:pPr>
  </w:style>
  <w:style w:type="paragraph" w:customStyle="1" w:styleId="Default">
    <w:name w:val="Default"/>
    <w:rsid w:val="00701C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Kolorowalistaakcent11">
    <w:name w:val="Kolorowa lista — akcent 11"/>
    <w:basedOn w:val="Standard"/>
    <w:rsid w:val="00701C0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andardZnak">
    <w:name w:val="Standard Znak"/>
    <w:basedOn w:val="Domylnaczcionkaakapitu"/>
    <w:link w:val="Standard"/>
    <w:rsid w:val="00701C09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01C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1C0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179E8"/>
    <w:rPr>
      <w:rFonts w:ascii="Liberation Serif" w:eastAsia="NSimSun" w:hAnsi="Liberation Serif" w:cs="Arial"/>
      <w:bCs/>
      <w:iCs/>
      <w:color w:val="000000"/>
      <w:kern w:val="3"/>
      <w:lang w:eastAsia="zh-CN" w:bidi="hi-IN"/>
    </w:rPr>
  </w:style>
  <w:style w:type="character" w:styleId="Odwoaniedelikatne">
    <w:name w:val="Subtle Reference"/>
    <w:basedOn w:val="Domylnaczcionkaakapitu"/>
    <w:uiPriority w:val="31"/>
    <w:qFormat/>
    <w:rsid w:val="006179E8"/>
    <w:rPr>
      <w:smallCaps/>
      <w:color w:val="5A5A5A" w:themeColor="text1" w:themeTint="A5"/>
    </w:rPr>
  </w:style>
  <w:style w:type="numbering" w:customStyle="1" w:styleId="WWNum36">
    <w:name w:val="WWNum36"/>
    <w:basedOn w:val="Bezlisty"/>
    <w:rsid w:val="00C450AA"/>
    <w:pPr>
      <w:numPr>
        <w:numId w:val="17"/>
      </w:numPr>
    </w:pPr>
  </w:style>
  <w:style w:type="numbering" w:customStyle="1" w:styleId="WWNum39">
    <w:name w:val="WWNum39"/>
    <w:basedOn w:val="Bezlisty"/>
    <w:rsid w:val="00C450AA"/>
    <w:pPr>
      <w:numPr>
        <w:numId w:val="18"/>
      </w:numPr>
    </w:pPr>
  </w:style>
  <w:style w:type="numbering" w:customStyle="1" w:styleId="WWNum40">
    <w:name w:val="WWNum40"/>
    <w:basedOn w:val="Bezlisty"/>
    <w:rsid w:val="00C450A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bajorek@tuch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DD8F-B4A1-435E-9815-FFC754AF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2409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Blicharz</dc:creator>
  <cp:keywords/>
  <dc:description/>
  <cp:lastModifiedBy>jkilian</cp:lastModifiedBy>
  <cp:revision>15</cp:revision>
  <cp:lastPrinted>2022-11-22T10:15:00Z</cp:lastPrinted>
  <dcterms:created xsi:type="dcterms:W3CDTF">2023-01-18T07:06:00Z</dcterms:created>
  <dcterms:modified xsi:type="dcterms:W3CDTF">2023-01-19T11:38:00Z</dcterms:modified>
</cp:coreProperties>
</file>