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A5269" w14:textId="4F3D4817" w:rsidR="00217DAA" w:rsidRPr="00A7065E" w:rsidRDefault="000B62F2" w:rsidP="000B62F2">
      <w:pPr>
        <w:jc w:val="right"/>
        <w:rPr>
          <w:sz w:val="20"/>
          <w:szCs w:val="20"/>
        </w:rPr>
      </w:pPr>
      <w:r w:rsidRPr="00A7065E">
        <w:rPr>
          <w:sz w:val="20"/>
          <w:szCs w:val="20"/>
        </w:rPr>
        <w:t xml:space="preserve">Załącznik nr </w:t>
      </w:r>
      <w:r w:rsidR="006B7113">
        <w:rPr>
          <w:sz w:val="20"/>
          <w:szCs w:val="20"/>
        </w:rPr>
        <w:t>2</w:t>
      </w:r>
      <w:r w:rsidRPr="00A7065E">
        <w:rPr>
          <w:sz w:val="20"/>
          <w:szCs w:val="20"/>
        </w:rPr>
        <w:t xml:space="preserve"> do SWZ</w:t>
      </w:r>
    </w:p>
    <w:p w14:paraId="71B9CF74" w14:textId="3D3855A2" w:rsidR="00D85D4F" w:rsidRDefault="00D85D4F" w:rsidP="00D85D4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MCN.5.261</w:t>
      </w:r>
      <w:r w:rsidR="00022D00">
        <w:rPr>
          <w:b/>
          <w:bCs/>
          <w:sz w:val="20"/>
          <w:szCs w:val="20"/>
        </w:rPr>
        <w:t>….. 2024</w:t>
      </w:r>
    </w:p>
    <w:p w14:paraId="0B09D357" w14:textId="2DB06549" w:rsidR="000B62F2" w:rsidRDefault="00022D00" w:rsidP="000B62F2">
      <w:pPr>
        <w:jc w:val="center"/>
        <w:rPr>
          <w:b/>
          <w:bCs/>
        </w:rPr>
      </w:pPr>
      <w:r>
        <w:rPr>
          <w:b/>
          <w:bCs/>
        </w:rPr>
        <w:t>FORMULARZ CENOWY</w:t>
      </w:r>
      <w:r w:rsidR="000B62F2">
        <w:rPr>
          <w:b/>
          <w:bCs/>
        </w:rPr>
        <w:t xml:space="preserve"> – OPIS PRZEDMIOTU ZAMÓWIENIA</w:t>
      </w:r>
    </w:p>
    <w:p w14:paraId="6DCBAA9F" w14:textId="77777777" w:rsidR="000B62F2" w:rsidRPr="000B62F2" w:rsidRDefault="000B62F2" w:rsidP="000B62F2">
      <w:pPr>
        <w:jc w:val="center"/>
        <w:rPr>
          <w:rFonts w:cstheme="minorHAnsi"/>
          <w:b/>
          <w:bCs/>
        </w:rPr>
      </w:pPr>
    </w:p>
    <w:p w14:paraId="052F3707" w14:textId="77777777" w:rsidR="000B62F2" w:rsidRPr="000B62F2" w:rsidRDefault="000B62F2" w:rsidP="000B62F2">
      <w:pPr>
        <w:pStyle w:val="Standard1"/>
        <w:rPr>
          <w:rFonts w:asciiTheme="minorHAnsi" w:hAnsiTheme="minorHAnsi" w:cstheme="minorHAnsi"/>
          <w:szCs w:val="20"/>
        </w:rPr>
      </w:pPr>
    </w:p>
    <w:p w14:paraId="7F5EB71E" w14:textId="040F2271" w:rsidR="000B62F2" w:rsidRPr="000B62F2" w:rsidRDefault="000B62F2" w:rsidP="000B62F2">
      <w:pPr>
        <w:pStyle w:val="Standard1"/>
        <w:rPr>
          <w:rFonts w:asciiTheme="minorHAnsi" w:hAnsiTheme="minorHAnsi" w:cstheme="minorBidi"/>
          <w:b/>
        </w:rPr>
      </w:pPr>
      <w:r w:rsidRPr="480BE0B6">
        <w:rPr>
          <w:rFonts w:asciiTheme="minorHAnsi" w:hAnsiTheme="minorHAnsi" w:cstheme="minorBidi"/>
          <w:b/>
        </w:rPr>
        <w:t xml:space="preserve">Grupa taryfowa </w:t>
      </w:r>
      <w:r w:rsidR="34C22DA3" w:rsidRPr="3F187365">
        <w:rPr>
          <w:rFonts w:asciiTheme="minorHAnsi" w:hAnsiTheme="minorHAnsi" w:cstheme="minorBidi"/>
          <w:b/>
          <w:bCs/>
        </w:rPr>
        <w:t>B21</w:t>
      </w:r>
      <w:r w:rsidRPr="480BE0B6">
        <w:rPr>
          <w:rFonts w:asciiTheme="minorHAnsi" w:hAnsiTheme="minorHAnsi" w:cstheme="minorBidi"/>
          <w:b/>
        </w:rPr>
        <w:t>:</w:t>
      </w:r>
    </w:p>
    <w:p w14:paraId="2071BF0D" w14:textId="77777777" w:rsidR="000B62F2" w:rsidRPr="000B62F2" w:rsidRDefault="000B62F2" w:rsidP="000B62F2">
      <w:pPr>
        <w:pStyle w:val="Standard1"/>
        <w:rPr>
          <w:rFonts w:asciiTheme="minorHAnsi" w:hAnsiTheme="minorHAnsi" w:cstheme="minorHAnsi"/>
          <w:b/>
        </w:rPr>
      </w:pPr>
    </w:p>
    <w:tbl>
      <w:tblPr>
        <w:tblW w:w="1509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851"/>
        <w:gridCol w:w="1559"/>
        <w:gridCol w:w="992"/>
        <w:gridCol w:w="851"/>
        <w:gridCol w:w="850"/>
        <w:gridCol w:w="851"/>
        <w:gridCol w:w="1559"/>
        <w:gridCol w:w="1559"/>
        <w:gridCol w:w="1494"/>
      </w:tblGrid>
      <w:tr w:rsidR="00466691" w:rsidRPr="000B62F2" w14:paraId="4D696EF7" w14:textId="398A5ADB" w:rsidTr="00F96545">
        <w:trPr>
          <w:trHeight w:hRule="exact" w:val="1424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FA40736" w14:textId="77777777" w:rsidR="0020258E" w:rsidRPr="00DE29B7" w:rsidRDefault="0020258E" w:rsidP="004F1DBA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L.p. punkt odbioru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2B592A4" w14:textId="77777777" w:rsidR="0020258E" w:rsidRPr="00DE29B7" w:rsidRDefault="0020258E" w:rsidP="004F1DBA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Punkt odbioru energii elektrycznej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AC73FF9" w14:textId="77777777" w:rsidR="0020258E" w:rsidRPr="00DE29B7" w:rsidRDefault="0020258E" w:rsidP="004F1DBA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Lokalizacja punktu odbioru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8EDF540" w14:textId="77777777" w:rsidR="0020258E" w:rsidRPr="00DE29B7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Warunki rozliczeń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BFDB7" w14:textId="0DB2B20C" w:rsidR="0020258E" w:rsidRPr="00DE29B7" w:rsidRDefault="0020258E" w:rsidP="00EF1BF8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Stawka netto/ 1kWh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29C31" w14:textId="6E895BEA" w:rsidR="0020258E" w:rsidRPr="00DE29B7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Stawka VAT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38740" w14:textId="32367304" w:rsidR="0020258E" w:rsidRPr="00DE29B7" w:rsidRDefault="0020258E" w:rsidP="1C720B0D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E29B7">
              <w:rPr>
                <w:rFonts w:cstheme="minorHAnsi"/>
                <w:b/>
                <w:bCs/>
                <w:sz w:val="18"/>
                <w:szCs w:val="18"/>
              </w:rPr>
              <w:t>Stawka brutto/</w:t>
            </w:r>
          </w:p>
          <w:p w14:paraId="209B3C0A" w14:textId="2DE0FBDC" w:rsidR="0020258E" w:rsidRPr="00DE29B7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E29B7">
              <w:rPr>
                <w:rFonts w:cstheme="minorHAnsi"/>
                <w:b/>
                <w:bCs/>
                <w:sz w:val="18"/>
                <w:szCs w:val="18"/>
              </w:rPr>
              <w:t>1 kWh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64EC9" w14:textId="5C329317" w:rsidR="0020258E" w:rsidRPr="00DE29B7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 xml:space="preserve">Prognoza zużycia energii </w:t>
            </w:r>
            <w:r w:rsidR="00CF2F3B" w:rsidRPr="00DE29B7">
              <w:rPr>
                <w:rFonts w:cstheme="minorHAnsi"/>
                <w:b/>
                <w:sz w:val="18"/>
                <w:szCs w:val="18"/>
              </w:rPr>
              <w:t>od 01.</w:t>
            </w:r>
            <w:r w:rsidR="00022D00">
              <w:rPr>
                <w:rFonts w:cstheme="minorHAnsi"/>
                <w:b/>
                <w:sz w:val="18"/>
                <w:szCs w:val="18"/>
              </w:rPr>
              <w:t>11</w:t>
            </w:r>
            <w:r w:rsidR="00CF2F3B" w:rsidRPr="00DE29B7">
              <w:rPr>
                <w:rFonts w:cstheme="minorHAnsi"/>
                <w:b/>
                <w:sz w:val="18"/>
                <w:szCs w:val="18"/>
              </w:rPr>
              <w:t xml:space="preserve">.2024r. </w:t>
            </w:r>
            <w:r w:rsidRPr="00DE29B7">
              <w:rPr>
                <w:rFonts w:cstheme="minorHAnsi"/>
                <w:b/>
                <w:sz w:val="18"/>
                <w:szCs w:val="18"/>
              </w:rPr>
              <w:t>do 31.12.202</w:t>
            </w:r>
            <w:r w:rsidR="00022D00">
              <w:rPr>
                <w:rFonts w:cstheme="minorHAnsi"/>
                <w:b/>
                <w:sz w:val="18"/>
                <w:szCs w:val="18"/>
              </w:rPr>
              <w:t>5</w:t>
            </w:r>
            <w:r w:rsidR="00CF2F3B" w:rsidRPr="00DE29B7">
              <w:rPr>
                <w:rFonts w:cstheme="minorHAnsi"/>
                <w:b/>
                <w:sz w:val="18"/>
                <w:szCs w:val="18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8D3AA7" w14:textId="4FD2149D" w:rsidR="0020258E" w:rsidRPr="00DE29B7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CC644B" w14:textId="373E289D" w:rsidR="0020258E" w:rsidRPr="00DE29B7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5E16C0" w:rsidRPr="000B62F2" w14:paraId="39FC5F7B" w14:textId="2CA19140" w:rsidTr="00F9654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2D837" w14:textId="77777777" w:rsidR="005E16C0" w:rsidRPr="00DE29B7" w:rsidRDefault="005E16C0" w:rsidP="0017735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D91B2" w14:textId="77777777" w:rsidR="005E16C0" w:rsidRPr="00DE29B7" w:rsidRDefault="005E16C0" w:rsidP="0017735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A8B19BA" w14:textId="77777777" w:rsidR="005E16C0" w:rsidRPr="00DE29B7" w:rsidRDefault="005E16C0" w:rsidP="0017735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566DA05" w14:textId="77777777" w:rsidR="005E16C0" w:rsidRPr="00DE29B7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Grupa taryfowa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5C6EFC6" w14:textId="77777777" w:rsidR="005E16C0" w:rsidRPr="00DE29B7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Moc przyłączeniowa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E33BAF2" w14:textId="1A9143AF" w:rsidR="005E16C0" w:rsidRPr="00DE29B7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Moc umowna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F0DAAA6" w14:textId="77777777" w:rsidR="005E16C0" w:rsidRPr="00DE29B7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BBE2E5" w14:textId="055F9617" w:rsidR="005E16C0" w:rsidRPr="00DE29B7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Rozliczenie całodobowe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58122" w14:textId="2F5D1EDF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stawka netto *  prognoza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DFEEB" w14:textId="5580EED7" w:rsidR="005E16C0" w:rsidRPr="00DE29B7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stawka brutto * prognoza</w:t>
            </w:r>
          </w:p>
        </w:tc>
      </w:tr>
      <w:tr w:rsidR="005E16C0" w:rsidRPr="000B62F2" w14:paraId="161350A5" w14:textId="652875B2" w:rsidTr="00F96545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7C7EE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EDAB8F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vAlign w:val="center"/>
          </w:tcPr>
          <w:p w14:paraId="5FDB6C55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vAlign w:val="center"/>
          </w:tcPr>
          <w:p w14:paraId="7FD7DB7B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70BFF63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[kW]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18FA0CA" w14:textId="0178E971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[kW]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AE512C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B8968" w14:textId="6A1F5936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[</w:t>
            </w:r>
            <w:r w:rsidRPr="00DE29B7">
              <w:rPr>
                <w:rFonts w:cstheme="minorHAnsi"/>
                <w:b/>
                <w:bCs/>
                <w:sz w:val="18"/>
                <w:szCs w:val="18"/>
              </w:rPr>
              <w:t>kWh</w:t>
            </w:r>
            <w:r w:rsidRPr="00DE29B7">
              <w:rPr>
                <w:rFonts w:cstheme="minorHAnsi"/>
                <w:b/>
                <w:sz w:val="18"/>
                <w:szCs w:val="18"/>
              </w:rPr>
              <w:t>]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6B3CD884" w14:textId="66A8C015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26F9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E29B7" w:rsidRPr="00D55CBE" w14:paraId="4A5FE157" w14:textId="77777777" w:rsidTr="001D4529">
        <w:trPr>
          <w:trHeight w:val="384"/>
        </w:trPr>
        <w:tc>
          <w:tcPr>
            <w:tcW w:w="150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DA91" w14:textId="50503CF4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E29B7">
              <w:rPr>
                <w:rFonts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466691" w:rsidRPr="00D55CBE" w14:paraId="1738E142" w14:textId="0DA8BE5C" w:rsidTr="00F96545">
        <w:trPr>
          <w:trHeight w:val="3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910" w14:textId="77777777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6E0D" w14:textId="77777777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Przyłącze 1</w:t>
            </w:r>
          </w:p>
          <w:p w14:paraId="2C0D38AA" w14:textId="5AFE1B6C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Kod PPE</w:t>
            </w:r>
          </w:p>
          <w:p w14:paraId="5141F3D2" w14:textId="4174F002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590322429202210850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2759" w14:textId="77777777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 xml:space="preserve">Al. Gen. Tadeusza Bora-Komorowskiego, </w:t>
            </w:r>
          </w:p>
          <w:p w14:paraId="6A33A69D" w14:textId="623654D4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31-876 KRAKÓW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5A8BC161" w14:textId="792A3179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B21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3E86991B" w14:textId="36CD96EF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0CC80810" w14:textId="73251605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C1251B" w14:textId="77777777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3FC5FC" w14:textId="77777777" w:rsidR="0020258E" w:rsidRPr="00DE29B7" w:rsidRDefault="0020258E" w:rsidP="153BE7E2">
            <w:pPr>
              <w:autoSpaceDE w:val="0"/>
              <w:snapToGrid w:val="0"/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8C03E0" w14:textId="77777777" w:rsidR="0020258E" w:rsidRPr="00DE29B7" w:rsidRDefault="0020258E" w:rsidP="153BE7E2">
            <w:pPr>
              <w:autoSpaceDE w:val="0"/>
              <w:snapToGrid w:val="0"/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7F5DA9" w14:textId="67611C1F" w:rsidR="0020258E" w:rsidRPr="00DE29B7" w:rsidRDefault="008E1513" w:rsidP="001A1438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2 300 000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1927C8" w14:textId="77777777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8CDE" w14:textId="77777777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9B7" w:rsidRPr="00D55CBE" w14:paraId="4B975CAE" w14:textId="77777777" w:rsidTr="00443843">
        <w:trPr>
          <w:trHeight w:val="384"/>
        </w:trPr>
        <w:tc>
          <w:tcPr>
            <w:tcW w:w="15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0D13" w14:textId="5E671656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Zamówienie objęte prawem opcji</w:t>
            </w:r>
          </w:p>
        </w:tc>
      </w:tr>
      <w:tr w:rsidR="00DE29B7" w:rsidRPr="00D55CBE" w14:paraId="7B557B8E" w14:textId="77777777" w:rsidTr="00F96545">
        <w:trPr>
          <w:trHeight w:val="3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769" w14:textId="590A4FCA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6BBB" w14:textId="77777777" w:rsidR="00DE29B7" w:rsidRPr="00DE29B7" w:rsidRDefault="00DE29B7" w:rsidP="00DE29B7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Przyłącze 1</w:t>
            </w:r>
          </w:p>
          <w:p w14:paraId="75C2A24C" w14:textId="77777777" w:rsidR="00DE29B7" w:rsidRPr="00DE29B7" w:rsidRDefault="00DE29B7" w:rsidP="00DE29B7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Kod PPE</w:t>
            </w:r>
          </w:p>
          <w:p w14:paraId="4AC24B79" w14:textId="46D934BF" w:rsidR="00DE29B7" w:rsidRPr="00DE29B7" w:rsidRDefault="00DE29B7" w:rsidP="00DE29B7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590322429202210850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FDA1" w14:textId="77777777" w:rsidR="00DE29B7" w:rsidRPr="00DE29B7" w:rsidRDefault="00DE29B7" w:rsidP="00DE29B7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Przyłącze 1</w:t>
            </w:r>
          </w:p>
          <w:p w14:paraId="5A50C4AE" w14:textId="77777777" w:rsidR="00DE29B7" w:rsidRPr="00DE29B7" w:rsidRDefault="00DE29B7" w:rsidP="00DE29B7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Kod PPE</w:t>
            </w:r>
          </w:p>
          <w:p w14:paraId="1AD6431E" w14:textId="67963414" w:rsidR="00DE29B7" w:rsidRPr="00DE29B7" w:rsidRDefault="00DE29B7" w:rsidP="00DE29B7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590322429202210850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876E" w14:textId="147010C8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3CE9" w14:textId="12ACF853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8818" w14:textId="6A8063FD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533" w14:textId="77777777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367B" w14:textId="77777777" w:rsidR="00DE29B7" w:rsidRPr="00DE29B7" w:rsidRDefault="00DE29B7" w:rsidP="153BE7E2">
            <w:pPr>
              <w:autoSpaceDE w:val="0"/>
              <w:snapToGrid w:val="0"/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D763" w14:textId="77777777" w:rsidR="00DE29B7" w:rsidRPr="00DE29B7" w:rsidRDefault="00DE29B7" w:rsidP="153BE7E2">
            <w:pPr>
              <w:autoSpaceDE w:val="0"/>
              <w:snapToGrid w:val="0"/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CE7A" w14:textId="241F55EB" w:rsidR="00DE29B7" w:rsidRPr="00DE29B7" w:rsidRDefault="008E1513" w:rsidP="153BE7E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1 150 000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EC2C" w14:textId="77777777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2343" w14:textId="77777777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CBB83E5" w14:textId="77777777" w:rsidR="000B62F2" w:rsidRPr="00D55CBE" w:rsidRDefault="000B62F2" w:rsidP="000B62F2">
      <w:pPr>
        <w:pStyle w:val="Standard1"/>
        <w:rPr>
          <w:rFonts w:asciiTheme="minorHAnsi" w:hAnsiTheme="minorHAnsi" w:cstheme="minorHAnsi"/>
          <w:sz w:val="20"/>
          <w:szCs w:val="20"/>
        </w:rPr>
      </w:pPr>
    </w:p>
    <w:p w14:paraId="146F1645" w14:textId="024FF477" w:rsidR="000B62F2" w:rsidRPr="00D55CBE" w:rsidRDefault="000B62F2" w:rsidP="000B62F2">
      <w:pPr>
        <w:pStyle w:val="Standard1"/>
        <w:rPr>
          <w:rFonts w:asciiTheme="minorHAnsi" w:hAnsiTheme="minorHAnsi" w:cstheme="minorHAnsi"/>
          <w:sz w:val="20"/>
          <w:szCs w:val="20"/>
        </w:rPr>
      </w:pPr>
    </w:p>
    <w:p w14:paraId="290CFA53" w14:textId="77777777" w:rsidR="00CF2F39" w:rsidRPr="00CF2F39" w:rsidRDefault="00CF2F39" w:rsidP="00CF2F39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CF2F39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KWALIFIKOWANY PODPIS ELEKTRONICZNY,</w:t>
      </w:r>
    </w:p>
    <w:p w14:paraId="71EBFB2C" w14:textId="58C82FDE" w:rsidR="00CF2F39" w:rsidRPr="00CF2F39" w:rsidRDefault="00CF2F39" w:rsidP="00CF2F39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CF2F39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LUB</w:t>
      </w:r>
      <w:r w:rsidR="009770AF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 xml:space="preserve"> ELEKTRONICZNY</w:t>
      </w:r>
      <w:r w:rsidRPr="00CF2F39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 xml:space="preserve"> PODPIS OSOBISTY</w:t>
      </w:r>
    </w:p>
    <w:p w14:paraId="050FA998" w14:textId="77777777" w:rsidR="00CF2F39" w:rsidRPr="00CF2F39" w:rsidRDefault="00CF2F39" w:rsidP="00CF2F39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CF2F39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osoby/osób uprawnionych/upoważnionych</w:t>
      </w:r>
    </w:p>
    <w:p w14:paraId="5152AFE6" w14:textId="77777777" w:rsidR="000B62F2" w:rsidRPr="000B62F2" w:rsidRDefault="000B62F2" w:rsidP="000B62F2">
      <w:pPr>
        <w:jc w:val="both"/>
        <w:rPr>
          <w:rFonts w:cstheme="minorHAnsi"/>
          <w:b/>
          <w:bCs/>
        </w:rPr>
      </w:pPr>
    </w:p>
    <w:sectPr w:rsidR="000B62F2" w:rsidRPr="000B62F2" w:rsidSect="00041C35">
      <w:footerReference w:type="default" r:id="rId9"/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B5A7E" w14:textId="77777777" w:rsidR="00BC46D9" w:rsidRDefault="00BC46D9" w:rsidP="000B62F2">
      <w:pPr>
        <w:spacing w:after="0" w:line="240" w:lineRule="auto"/>
      </w:pPr>
      <w:r>
        <w:separator/>
      </w:r>
    </w:p>
  </w:endnote>
  <w:endnote w:type="continuationSeparator" w:id="0">
    <w:p w14:paraId="2EFB3E7F" w14:textId="77777777" w:rsidR="00BC46D9" w:rsidRDefault="00BC46D9" w:rsidP="000B62F2">
      <w:pPr>
        <w:spacing w:after="0" w:line="240" w:lineRule="auto"/>
      </w:pPr>
      <w:r>
        <w:continuationSeparator/>
      </w:r>
    </w:p>
  </w:endnote>
  <w:endnote w:type="continuationNotice" w:id="1">
    <w:p w14:paraId="500C17F6" w14:textId="77777777" w:rsidR="00BC46D9" w:rsidRDefault="00BC4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3413860"/>
      <w:docPartObj>
        <w:docPartGallery w:val="Page Numbers (Bottom of Page)"/>
        <w:docPartUnique/>
      </w:docPartObj>
    </w:sdtPr>
    <w:sdtEndPr/>
    <w:sdtContent>
      <w:p w14:paraId="361F4E8E" w14:textId="5EA4E0A6" w:rsidR="000B62F2" w:rsidRDefault="000B62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05E799" w14:textId="77777777" w:rsidR="000B62F2" w:rsidRDefault="000B6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DD5EE" w14:textId="77777777" w:rsidR="00BC46D9" w:rsidRDefault="00BC46D9" w:rsidP="000B62F2">
      <w:pPr>
        <w:spacing w:after="0" w:line="240" w:lineRule="auto"/>
      </w:pPr>
      <w:r>
        <w:separator/>
      </w:r>
    </w:p>
  </w:footnote>
  <w:footnote w:type="continuationSeparator" w:id="0">
    <w:p w14:paraId="278BC07D" w14:textId="77777777" w:rsidR="00BC46D9" w:rsidRDefault="00BC46D9" w:rsidP="000B62F2">
      <w:pPr>
        <w:spacing w:after="0" w:line="240" w:lineRule="auto"/>
      </w:pPr>
      <w:r>
        <w:continuationSeparator/>
      </w:r>
    </w:p>
  </w:footnote>
  <w:footnote w:type="continuationNotice" w:id="1">
    <w:p w14:paraId="1E86512B" w14:textId="77777777" w:rsidR="00BC46D9" w:rsidRDefault="00BC46D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F2"/>
    <w:rsid w:val="0001668D"/>
    <w:rsid w:val="00022D00"/>
    <w:rsid w:val="00041C35"/>
    <w:rsid w:val="00052832"/>
    <w:rsid w:val="000B62F2"/>
    <w:rsid w:val="000C3F6F"/>
    <w:rsid w:val="00145C30"/>
    <w:rsid w:val="00146CC0"/>
    <w:rsid w:val="00177357"/>
    <w:rsid w:val="00196506"/>
    <w:rsid w:val="001A1438"/>
    <w:rsid w:val="001D6021"/>
    <w:rsid w:val="0020258E"/>
    <w:rsid w:val="00217DAA"/>
    <w:rsid w:val="00223FC1"/>
    <w:rsid w:val="00287AA0"/>
    <w:rsid w:val="002E7395"/>
    <w:rsid w:val="002F40CA"/>
    <w:rsid w:val="00306F19"/>
    <w:rsid w:val="00312F07"/>
    <w:rsid w:val="00324084"/>
    <w:rsid w:val="00374C49"/>
    <w:rsid w:val="003B5A10"/>
    <w:rsid w:val="003C08F3"/>
    <w:rsid w:val="003C15BA"/>
    <w:rsid w:val="003E21E0"/>
    <w:rsid w:val="00466691"/>
    <w:rsid w:val="004836D7"/>
    <w:rsid w:val="004F0386"/>
    <w:rsid w:val="004F1DBA"/>
    <w:rsid w:val="00513BE6"/>
    <w:rsid w:val="0053340E"/>
    <w:rsid w:val="00591D12"/>
    <w:rsid w:val="005B4603"/>
    <w:rsid w:val="005E0299"/>
    <w:rsid w:val="005E16C0"/>
    <w:rsid w:val="00651C9F"/>
    <w:rsid w:val="006B7113"/>
    <w:rsid w:val="00842098"/>
    <w:rsid w:val="0084790D"/>
    <w:rsid w:val="00873015"/>
    <w:rsid w:val="008E1513"/>
    <w:rsid w:val="00946A5F"/>
    <w:rsid w:val="00967282"/>
    <w:rsid w:val="009770AF"/>
    <w:rsid w:val="009E2DAF"/>
    <w:rsid w:val="009E7159"/>
    <w:rsid w:val="00A236C3"/>
    <w:rsid w:val="00A46265"/>
    <w:rsid w:val="00A52815"/>
    <w:rsid w:val="00A63489"/>
    <w:rsid w:val="00A658E5"/>
    <w:rsid w:val="00A7065E"/>
    <w:rsid w:val="00A930BC"/>
    <w:rsid w:val="00AE5CBD"/>
    <w:rsid w:val="00B03D4C"/>
    <w:rsid w:val="00B35F0F"/>
    <w:rsid w:val="00B63B91"/>
    <w:rsid w:val="00B933C8"/>
    <w:rsid w:val="00BB2186"/>
    <w:rsid w:val="00BB3F25"/>
    <w:rsid w:val="00BB6293"/>
    <w:rsid w:val="00BC1DEB"/>
    <w:rsid w:val="00BC46D9"/>
    <w:rsid w:val="00C1204A"/>
    <w:rsid w:val="00C74DC8"/>
    <w:rsid w:val="00C755A3"/>
    <w:rsid w:val="00C76990"/>
    <w:rsid w:val="00C94036"/>
    <w:rsid w:val="00C94AB4"/>
    <w:rsid w:val="00CA5ADC"/>
    <w:rsid w:val="00CA7279"/>
    <w:rsid w:val="00CF2F39"/>
    <w:rsid w:val="00CF2F3B"/>
    <w:rsid w:val="00D36D18"/>
    <w:rsid w:val="00D55CBE"/>
    <w:rsid w:val="00D85D4F"/>
    <w:rsid w:val="00DB760C"/>
    <w:rsid w:val="00DE29B7"/>
    <w:rsid w:val="00E2314B"/>
    <w:rsid w:val="00E25B1C"/>
    <w:rsid w:val="00EA2840"/>
    <w:rsid w:val="00ED5DB7"/>
    <w:rsid w:val="00ED6AAD"/>
    <w:rsid w:val="00EF1BF8"/>
    <w:rsid w:val="00EF4CFE"/>
    <w:rsid w:val="00F07286"/>
    <w:rsid w:val="00F35FE9"/>
    <w:rsid w:val="00F3758A"/>
    <w:rsid w:val="00F8653D"/>
    <w:rsid w:val="00F96545"/>
    <w:rsid w:val="00FD11B6"/>
    <w:rsid w:val="056BF25F"/>
    <w:rsid w:val="100C3138"/>
    <w:rsid w:val="153BE7E2"/>
    <w:rsid w:val="1C720B0D"/>
    <w:rsid w:val="1D9136F0"/>
    <w:rsid w:val="233C7685"/>
    <w:rsid w:val="295D8529"/>
    <w:rsid w:val="2B2AF29D"/>
    <w:rsid w:val="2FFCEF9D"/>
    <w:rsid w:val="3382B626"/>
    <w:rsid w:val="34C22DA3"/>
    <w:rsid w:val="3581385F"/>
    <w:rsid w:val="3F187365"/>
    <w:rsid w:val="480BE0B6"/>
    <w:rsid w:val="4B661823"/>
    <w:rsid w:val="4E20AFC0"/>
    <w:rsid w:val="4FA3A9EE"/>
    <w:rsid w:val="5C8D6364"/>
    <w:rsid w:val="6621FF77"/>
    <w:rsid w:val="6788C552"/>
    <w:rsid w:val="71043156"/>
    <w:rsid w:val="782FB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0AA9"/>
  <w15:chartTrackingRefBased/>
  <w15:docId w15:val="{22B49C4F-EA74-4484-869F-378176C9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1Znak">
    <w:name w:val="Standard_1 Znak"/>
    <w:link w:val="Standard1"/>
    <w:locked/>
    <w:rsid w:val="000B62F2"/>
    <w:rPr>
      <w:rFonts w:ascii="Tahoma" w:hAnsi="Tahoma" w:cs="Tahoma"/>
    </w:rPr>
  </w:style>
  <w:style w:type="paragraph" w:customStyle="1" w:styleId="Standard1">
    <w:name w:val="Standard_1"/>
    <w:basedOn w:val="Normalny"/>
    <w:link w:val="Standard1Znak"/>
    <w:qFormat/>
    <w:rsid w:val="000B62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0B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2F2"/>
  </w:style>
  <w:style w:type="paragraph" w:styleId="Stopka">
    <w:name w:val="footer"/>
    <w:basedOn w:val="Normalny"/>
    <w:link w:val="StopkaZnak"/>
    <w:uiPriority w:val="99"/>
    <w:unhideWhenUsed/>
    <w:rsid w:val="000B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2F2"/>
  </w:style>
  <w:style w:type="character" w:styleId="Odwoaniedokomentarza">
    <w:name w:val="annotation reference"/>
    <w:basedOn w:val="Domylnaczcionkaakapitu"/>
    <w:uiPriority w:val="99"/>
    <w:semiHidden/>
    <w:unhideWhenUsed/>
    <w:rsid w:val="00946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6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6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A5F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946A5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A8439-DD8B-464A-BF49-E7ADB828C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49387-73E0-4A0D-8151-297EC77F52A6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DB6D76E0-1A4A-4AAF-8BC0-3D9C5C354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</cp:lastModifiedBy>
  <cp:revision>19</cp:revision>
  <dcterms:created xsi:type="dcterms:W3CDTF">2023-07-21T10:51:00Z</dcterms:created>
  <dcterms:modified xsi:type="dcterms:W3CDTF">2024-09-19T12:38:00Z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