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F5BF9C3" w14:textId="70A53E4D" w:rsidR="00860028" w:rsidRPr="004A0329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60028" w:rsidRPr="00860028">
        <w:rPr>
          <w:rFonts w:asciiTheme="minorHAnsi" w:hAnsiTheme="minorHAnsi" w:cstheme="minorHAnsi"/>
          <w:b/>
        </w:rPr>
        <w:t xml:space="preserve">Dostawa </w:t>
      </w:r>
      <w:r w:rsidR="009952B1">
        <w:rPr>
          <w:rFonts w:asciiTheme="minorHAnsi" w:hAnsiTheme="minorHAnsi" w:cstheme="minorHAnsi"/>
          <w:b/>
        </w:rPr>
        <w:t xml:space="preserve">aparatury medycznej, sprzętu laboratoryjnego, macierzy dyskowej i </w:t>
      </w:r>
      <w:proofErr w:type="spellStart"/>
      <w:r w:rsidR="009952B1">
        <w:rPr>
          <w:rFonts w:asciiTheme="minorHAnsi" w:hAnsiTheme="minorHAnsi" w:cstheme="minorHAnsi"/>
          <w:b/>
        </w:rPr>
        <w:t>agregometru</w:t>
      </w:r>
      <w:proofErr w:type="spellEnd"/>
      <w:r w:rsidR="009952B1">
        <w:rPr>
          <w:rFonts w:asciiTheme="minorHAnsi" w:hAnsiTheme="minorHAnsi" w:cstheme="minorHAnsi"/>
          <w:b/>
        </w:rPr>
        <w:t xml:space="preserve"> w 5-ciu pakietach dla Gdańskiego Uniwersytetu Medycznego. </w:t>
      </w:r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45E70F2B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647AC">
        <w:rPr>
          <w:rFonts w:asciiTheme="majorHAnsi" w:hAnsiTheme="majorHAnsi" w:cstheme="majorHAnsi"/>
          <w:b/>
        </w:rPr>
        <w:t>12</w:t>
      </w:r>
      <w:r w:rsidR="009952B1">
        <w:rPr>
          <w:rFonts w:asciiTheme="majorHAnsi" w:hAnsiTheme="majorHAnsi" w:cstheme="majorHAnsi"/>
          <w:b/>
        </w:rPr>
        <w:t>5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BF16" w14:textId="77777777" w:rsidR="0072041E" w:rsidRDefault="0072041E" w:rsidP="00711A91">
      <w:r>
        <w:separator/>
      </w:r>
    </w:p>
  </w:endnote>
  <w:endnote w:type="continuationSeparator" w:id="0">
    <w:p w14:paraId="46197716" w14:textId="77777777" w:rsidR="0072041E" w:rsidRDefault="0072041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D73E" w14:textId="77777777" w:rsidR="0072041E" w:rsidRDefault="0072041E" w:rsidP="00711A91">
      <w:r>
        <w:separator/>
      </w:r>
    </w:p>
  </w:footnote>
  <w:footnote w:type="continuationSeparator" w:id="0">
    <w:p w14:paraId="3509E289" w14:textId="77777777" w:rsidR="0072041E" w:rsidRDefault="0072041E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F3DBB-EA35-4F6A-9940-228C4DC7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2021-11-09T09:34:00Z</dcterms:created>
  <dcterms:modified xsi:type="dcterms:W3CDTF">2021-11-09T09:34:00Z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