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54356B0B" w:rsidR="00194987" w:rsidRPr="00E90C85" w:rsidRDefault="00DF4A7C" w:rsidP="00DF4A7C">
      <w:pPr>
        <w:tabs>
          <w:tab w:val="left" w:pos="2250"/>
          <w:tab w:val="right" w:pos="9354"/>
        </w:tabs>
        <w:spacing w:after="120" w:line="360" w:lineRule="auto"/>
        <w:rPr>
          <w:sz w:val="22"/>
        </w:rPr>
      </w:pPr>
      <w:r w:rsidRPr="00E90C85">
        <w:rPr>
          <w:sz w:val="22"/>
        </w:rPr>
        <w:tab/>
      </w:r>
      <w:r w:rsidRPr="00E90C85">
        <w:rPr>
          <w:sz w:val="22"/>
        </w:rPr>
        <w:tab/>
      </w:r>
      <w:r w:rsidR="001A3983" w:rsidRPr="00E90C85">
        <w:rPr>
          <w:sz w:val="22"/>
        </w:rPr>
        <w:t xml:space="preserve"> </w:t>
      </w:r>
    </w:p>
    <w:p w14:paraId="10E68954" w14:textId="77777777" w:rsidR="00194987" w:rsidRPr="00E90C85" w:rsidRDefault="00194987" w:rsidP="00194987">
      <w:pPr>
        <w:pStyle w:val="Nagwek"/>
      </w:pPr>
      <w:r w:rsidRPr="00E90C85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90C8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90C85" w14:paraId="0FB8B9FA" w14:textId="77777777" w:rsidTr="009F77D3">
        <w:tc>
          <w:tcPr>
            <w:tcW w:w="9212" w:type="dxa"/>
          </w:tcPr>
          <w:p w14:paraId="66E58F56" w14:textId="3CFCDF4B" w:rsidR="00194987" w:rsidRPr="00E90C85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90C8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90C85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90C85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90C85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E90C85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zarzad@powiat.zgierz.pl</w:t>
            </w:r>
            <w:r w:rsidRPr="00E90C85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 w:rsidRPr="00E90C85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49DCB780" w:rsidR="00B35D6C" w:rsidRPr="00E90C8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E90C85">
        <w:rPr>
          <w:sz w:val="22"/>
          <w:szCs w:val="22"/>
        </w:rPr>
        <w:t>Zgierz, dn</w:t>
      </w:r>
      <w:r w:rsidR="00D765AF" w:rsidRPr="00E90C85">
        <w:rPr>
          <w:sz w:val="22"/>
          <w:szCs w:val="22"/>
        </w:rPr>
        <w:t>ia</w:t>
      </w:r>
      <w:r w:rsidR="00017B01">
        <w:rPr>
          <w:sz w:val="22"/>
          <w:szCs w:val="22"/>
        </w:rPr>
        <w:t xml:space="preserve"> 11.04.2023 r.</w:t>
      </w:r>
    </w:p>
    <w:p w14:paraId="7A45D398" w14:textId="7FD90B9B" w:rsidR="00254967" w:rsidRPr="00E90C85" w:rsidRDefault="00C92ED0" w:rsidP="00FA06D4">
      <w:pPr>
        <w:pStyle w:val="Nagwek"/>
        <w:rPr>
          <w:sz w:val="22"/>
          <w:szCs w:val="22"/>
        </w:rPr>
      </w:pPr>
      <w:r w:rsidRPr="00E90C85">
        <w:rPr>
          <w:sz w:val="22"/>
          <w:szCs w:val="22"/>
        </w:rPr>
        <w:t>ZP.272.</w:t>
      </w:r>
      <w:r w:rsidR="00CD552E">
        <w:rPr>
          <w:sz w:val="22"/>
          <w:szCs w:val="22"/>
        </w:rPr>
        <w:t>25</w:t>
      </w:r>
      <w:r w:rsidR="00EF1709" w:rsidRPr="00E90C85">
        <w:rPr>
          <w:sz w:val="22"/>
          <w:szCs w:val="22"/>
        </w:rPr>
        <w:t>.</w:t>
      </w:r>
      <w:r w:rsidRPr="00E90C85">
        <w:rPr>
          <w:sz w:val="22"/>
          <w:szCs w:val="22"/>
        </w:rPr>
        <w:t>202</w:t>
      </w:r>
      <w:r w:rsidR="00927A62" w:rsidRPr="00E90C85">
        <w:rPr>
          <w:sz w:val="22"/>
          <w:szCs w:val="22"/>
        </w:rPr>
        <w:t>2</w:t>
      </w:r>
      <w:r w:rsidRPr="00E90C85">
        <w:rPr>
          <w:sz w:val="22"/>
          <w:szCs w:val="22"/>
        </w:rPr>
        <w:t>.</w:t>
      </w:r>
      <w:r w:rsidR="00CD552E">
        <w:rPr>
          <w:sz w:val="22"/>
          <w:szCs w:val="22"/>
        </w:rPr>
        <w:t>AB</w:t>
      </w:r>
      <w:r w:rsidR="001030B8">
        <w:rPr>
          <w:sz w:val="22"/>
          <w:szCs w:val="22"/>
        </w:rPr>
        <w:t>/</w:t>
      </w:r>
      <w:r w:rsidR="00017B01">
        <w:rPr>
          <w:sz w:val="22"/>
          <w:szCs w:val="22"/>
        </w:rPr>
        <w:t>48</w:t>
      </w:r>
    </w:p>
    <w:p w14:paraId="20A8A53E" w14:textId="77777777" w:rsidR="00FA06D4" w:rsidRPr="00E90C85" w:rsidRDefault="00FA06D4" w:rsidP="00FA06D4">
      <w:pPr>
        <w:pStyle w:val="Nagwek"/>
        <w:rPr>
          <w:b/>
          <w:sz w:val="22"/>
          <w:szCs w:val="22"/>
          <w:u w:val="single"/>
        </w:rPr>
      </w:pPr>
    </w:p>
    <w:p w14:paraId="0AD8276F" w14:textId="77777777" w:rsidR="00370D10" w:rsidRDefault="00A8243D" w:rsidP="00370D10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ZAWIADOMIENIE O WYBORZE OFERTY</w:t>
      </w:r>
      <w:r w:rsidR="008642C3" w:rsidRPr="00E90C85">
        <w:rPr>
          <w:b/>
          <w:sz w:val="22"/>
          <w:szCs w:val="22"/>
          <w:u w:val="single"/>
        </w:rPr>
        <w:t xml:space="preserve">, </w:t>
      </w:r>
    </w:p>
    <w:p w14:paraId="64795769" w14:textId="4724DF21" w:rsidR="00A8243D" w:rsidRPr="00370D10" w:rsidRDefault="008642C3" w:rsidP="00370D10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370D10">
        <w:rPr>
          <w:b/>
          <w:sz w:val="22"/>
          <w:szCs w:val="22"/>
        </w:rPr>
        <w:t xml:space="preserve">w </w:t>
      </w:r>
      <w:r w:rsidR="00DF63B6">
        <w:rPr>
          <w:b/>
          <w:sz w:val="22"/>
          <w:szCs w:val="22"/>
        </w:rPr>
        <w:t xml:space="preserve">postępowaniu prowadzonym w trybie </w:t>
      </w:r>
      <w:r w:rsidR="00BD7C02">
        <w:rPr>
          <w:b/>
          <w:sz w:val="22"/>
          <w:szCs w:val="22"/>
        </w:rPr>
        <w:t>przetargu nieograniczonego</w:t>
      </w:r>
      <w:r w:rsidR="00E36E76">
        <w:rPr>
          <w:b/>
          <w:sz w:val="22"/>
          <w:szCs w:val="22"/>
        </w:rPr>
        <w:t xml:space="preserve"> w ramach </w:t>
      </w:r>
      <w:r w:rsidR="001030B8">
        <w:rPr>
          <w:b/>
          <w:sz w:val="22"/>
          <w:szCs w:val="22"/>
        </w:rPr>
        <w:br/>
      </w:r>
      <w:r w:rsidR="00E36E76">
        <w:rPr>
          <w:b/>
          <w:sz w:val="22"/>
          <w:szCs w:val="22"/>
        </w:rPr>
        <w:t xml:space="preserve">zadania nr </w:t>
      </w:r>
      <w:r w:rsidR="001030B8">
        <w:rPr>
          <w:b/>
          <w:sz w:val="22"/>
          <w:szCs w:val="22"/>
        </w:rPr>
        <w:t>1 oraz zadania nr 4</w:t>
      </w:r>
    </w:p>
    <w:p w14:paraId="1E1B3302" w14:textId="77777777" w:rsidR="00A8243D" w:rsidRPr="00370D10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</w:rPr>
      </w:pPr>
    </w:p>
    <w:p w14:paraId="42FDB3E2" w14:textId="5A256E3D" w:rsidR="00567FC7" w:rsidRDefault="00A8243D" w:rsidP="00567FC7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E90C85">
        <w:rPr>
          <w:sz w:val="22"/>
          <w:szCs w:val="22"/>
        </w:rPr>
        <w:t xml:space="preserve">Na podstawie </w:t>
      </w:r>
      <w:r w:rsidR="00056081" w:rsidRPr="00E90C85">
        <w:rPr>
          <w:sz w:val="22"/>
          <w:szCs w:val="22"/>
        </w:rPr>
        <w:t>art</w:t>
      </w:r>
      <w:r w:rsidR="008642C3" w:rsidRPr="00E90C85">
        <w:rPr>
          <w:sz w:val="22"/>
          <w:szCs w:val="22"/>
        </w:rPr>
        <w:t>.</w:t>
      </w:r>
      <w:r w:rsidR="00985EEF" w:rsidRPr="00E90C85">
        <w:rPr>
          <w:sz w:val="22"/>
          <w:szCs w:val="22"/>
        </w:rPr>
        <w:t xml:space="preserve"> 253 ust. 1 </w:t>
      </w:r>
      <w:r w:rsidRPr="00E90C85">
        <w:rPr>
          <w:sz w:val="22"/>
          <w:szCs w:val="22"/>
        </w:rPr>
        <w:t xml:space="preserve"> </w:t>
      </w:r>
      <w:r w:rsidR="00A90FDE">
        <w:rPr>
          <w:sz w:val="22"/>
          <w:szCs w:val="22"/>
        </w:rPr>
        <w:t xml:space="preserve">pkt 1 </w:t>
      </w:r>
      <w:r w:rsidR="001D08D2" w:rsidRPr="00E90C85">
        <w:rPr>
          <w:sz w:val="22"/>
          <w:szCs w:val="22"/>
        </w:rPr>
        <w:t xml:space="preserve">ustawy z dnia 11 września 2019 r. </w:t>
      </w:r>
      <w:r w:rsidR="00A90FDE">
        <w:rPr>
          <w:sz w:val="22"/>
          <w:szCs w:val="22"/>
        </w:rPr>
        <w:t xml:space="preserve"> - </w:t>
      </w:r>
      <w:r w:rsidR="001D08D2" w:rsidRPr="00E90C85">
        <w:rPr>
          <w:sz w:val="22"/>
          <w:szCs w:val="22"/>
        </w:rPr>
        <w:t>Prawo zamówień publicznych</w:t>
      </w:r>
      <w:r w:rsidR="005F4A45" w:rsidRPr="00E90C85">
        <w:rPr>
          <w:sz w:val="22"/>
          <w:szCs w:val="22"/>
        </w:rPr>
        <w:t xml:space="preserve"> (</w:t>
      </w:r>
      <w:r w:rsidR="006431AE" w:rsidRPr="00E90C85">
        <w:rPr>
          <w:sz w:val="22"/>
          <w:szCs w:val="22"/>
        </w:rPr>
        <w:t xml:space="preserve">tj. </w:t>
      </w:r>
      <w:r w:rsidR="001D08D2" w:rsidRPr="00E90C85">
        <w:rPr>
          <w:sz w:val="22"/>
          <w:szCs w:val="22"/>
        </w:rPr>
        <w:t>Dz. U. z 20</w:t>
      </w:r>
      <w:r w:rsidR="0016495D" w:rsidRPr="00E90C85">
        <w:rPr>
          <w:sz w:val="22"/>
          <w:szCs w:val="22"/>
        </w:rPr>
        <w:t>2</w:t>
      </w:r>
      <w:r w:rsidR="00A90FDE">
        <w:rPr>
          <w:sz w:val="22"/>
          <w:szCs w:val="22"/>
        </w:rPr>
        <w:t>2</w:t>
      </w:r>
      <w:r w:rsidR="001D08D2" w:rsidRPr="00E90C85">
        <w:rPr>
          <w:sz w:val="22"/>
          <w:szCs w:val="22"/>
        </w:rPr>
        <w:t xml:space="preserve"> r.</w:t>
      </w:r>
      <w:r w:rsidR="0016495D" w:rsidRPr="00E90C85">
        <w:rPr>
          <w:sz w:val="22"/>
          <w:szCs w:val="22"/>
        </w:rPr>
        <w:t>,</w:t>
      </w:r>
      <w:r w:rsidR="001D08D2" w:rsidRPr="00E90C85">
        <w:rPr>
          <w:sz w:val="22"/>
          <w:szCs w:val="22"/>
        </w:rPr>
        <w:t xml:space="preserve"> poz. </w:t>
      </w:r>
      <w:r w:rsidR="00A90FDE">
        <w:rPr>
          <w:sz w:val="22"/>
          <w:szCs w:val="22"/>
        </w:rPr>
        <w:t>1710</w:t>
      </w:r>
      <w:r w:rsidR="001D08D2" w:rsidRPr="00E90C85">
        <w:rPr>
          <w:sz w:val="22"/>
          <w:szCs w:val="22"/>
        </w:rPr>
        <w:t xml:space="preserve"> </w:t>
      </w:r>
      <w:r w:rsidR="00167CD2" w:rsidRPr="00E90C85">
        <w:rPr>
          <w:sz w:val="22"/>
          <w:szCs w:val="22"/>
        </w:rPr>
        <w:t xml:space="preserve">ze zm. </w:t>
      </w:r>
      <w:r w:rsidR="00056081" w:rsidRPr="00E90C85">
        <w:rPr>
          <w:sz w:val="22"/>
          <w:szCs w:val="22"/>
        </w:rPr>
        <w:t>–</w:t>
      </w:r>
      <w:r w:rsidRPr="00E90C85">
        <w:rPr>
          <w:sz w:val="22"/>
          <w:szCs w:val="22"/>
        </w:rPr>
        <w:t xml:space="preserve"> dalej zwana Ustawą)</w:t>
      </w:r>
      <w:r w:rsidR="0051301A" w:rsidRPr="00E90C85">
        <w:rPr>
          <w:sz w:val="22"/>
          <w:szCs w:val="22"/>
        </w:rPr>
        <w:t>,</w:t>
      </w:r>
      <w:r w:rsidRPr="00E90C85">
        <w:rPr>
          <w:sz w:val="22"/>
          <w:szCs w:val="22"/>
        </w:rPr>
        <w:t xml:space="preserve"> Powiat Zgier</w:t>
      </w:r>
      <w:r w:rsidR="00B07E38" w:rsidRPr="00E90C85">
        <w:rPr>
          <w:sz w:val="22"/>
          <w:szCs w:val="22"/>
        </w:rPr>
        <w:t xml:space="preserve">ski reprezentowany przez Zarząd </w:t>
      </w:r>
      <w:r w:rsidRPr="00E90C85">
        <w:rPr>
          <w:sz w:val="22"/>
          <w:szCs w:val="22"/>
        </w:rPr>
        <w:t>Powiatu Zgierskiego (zwany da</w:t>
      </w:r>
      <w:r w:rsidR="00B07E38" w:rsidRPr="00E90C85">
        <w:rPr>
          <w:sz w:val="22"/>
          <w:szCs w:val="22"/>
        </w:rPr>
        <w:t xml:space="preserve">lej Zamawiającym) </w:t>
      </w:r>
      <w:r w:rsidR="00370D10">
        <w:rPr>
          <w:sz w:val="22"/>
          <w:szCs w:val="22"/>
        </w:rPr>
        <w:t xml:space="preserve">informuje, że </w:t>
      </w:r>
      <w:r w:rsidR="00E356E4" w:rsidRPr="00E90C85">
        <w:rPr>
          <w:sz w:val="22"/>
          <w:szCs w:val="22"/>
        </w:rPr>
        <w:t>dokonał wyboru najkorzystniejszej oferty spośród niepodlegających odrzuceniu ofert</w:t>
      </w:r>
      <w:r w:rsidR="00370D10">
        <w:rPr>
          <w:sz w:val="22"/>
          <w:szCs w:val="22"/>
        </w:rPr>
        <w:t xml:space="preserve"> w postępowaniu </w:t>
      </w:r>
      <w:r w:rsidR="00E356E4" w:rsidRPr="00E90C85">
        <w:rPr>
          <w:sz w:val="22"/>
          <w:szCs w:val="22"/>
        </w:rPr>
        <w:t>pn.</w:t>
      </w:r>
      <w:r w:rsidR="00927A62" w:rsidRPr="00E90C85">
        <w:rPr>
          <w:sz w:val="22"/>
          <w:szCs w:val="22"/>
        </w:rPr>
        <w:t xml:space="preserve"> </w:t>
      </w:r>
    </w:p>
    <w:p w14:paraId="3E86F302" w14:textId="77777777" w:rsidR="00567FC7" w:rsidRDefault="00567FC7" w:rsidP="00567FC7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14:paraId="5334F505" w14:textId="5FB43DD0" w:rsidR="00567FC7" w:rsidRPr="00567FC7" w:rsidRDefault="00567FC7" w:rsidP="00567FC7">
      <w:pPr>
        <w:pStyle w:val="Standard"/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1D6016">
        <w:rPr>
          <w:b/>
          <w:bCs/>
          <w:sz w:val="22"/>
          <w:szCs w:val="22"/>
        </w:rPr>
        <w:t>„Modernizacja dróg i mostu na terenie Powiatu Zgierskiego</w:t>
      </w:r>
      <w:r w:rsidRPr="002904E7">
        <w:rPr>
          <w:sz w:val="22"/>
          <w:szCs w:val="22"/>
        </w:rPr>
        <w:t>”</w:t>
      </w:r>
      <w:r>
        <w:rPr>
          <w:sz w:val="22"/>
          <w:szCs w:val="22"/>
        </w:rPr>
        <w:br/>
      </w:r>
      <w:r w:rsidRPr="002904E7">
        <w:rPr>
          <w:sz w:val="22"/>
          <w:szCs w:val="22"/>
        </w:rPr>
        <w:t xml:space="preserve"> </w:t>
      </w:r>
      <w:bookmarkStart w:id="0" w:name="_Hlk129247786"/>
      <w:r w:rsidRPr="002904E7">
        <w:rPr>
          <w:sz w:val="22"/>
          <w:szCs w:val="22"/>
        </w:rPr>
        <w:t>(ID 715898)</w:t>
      </w:r>
      <w:bookmarkEnd w:id="0"/>
    </w:p>
    <w:p w14:paraId="1B56BADE" w14:textId="77777777" w:rsidR="006F35D2" w:rsidRPr="00A90FDE" w:rsidRDefault="006F35D2" w:rsidP="006F35D2">
      <w:pPr>
        <w:pStyle w:val="Standard"/>
        <w:tabs>
          <w:tab w:val="left" w:pos="0"/>
        </w:tabs>
        <w:ind w:left="426"/>
        <w:jc w:val="center"/>
        <w:rPr>
          <w:b/>
          <w:bCs/>
          <w:color w:val="000000"/>
          <w:sz w:val="22"/>
          <w:szCs w:val="22"/>
        </w:rPr>
      </w:pPr>
    </w:p>
    <w:p w14:paraId="2308BC79" w14:textId="2F35EAAC" w:rsidR="00A90FDE" w:rsidRPr="00EB2CEA" w:rsidRDefault="008E5A59" w:rsidP="0057366E">
      <w:pPr>
        <w:pStyle w:val="Akapitzlist"/>
        <w:numPr>
          <w:ilvl w:val="0"/>
          <w:numId w:val="33"/>
        </w:numPr>
        <w:tabs>
          <w:tab w:val="left" w:pos="0"/>
          <w:tab w:val="left" w:pos="7230"/>
        </w:tabs>
        <w:ind w:left="284" w:hanging="284"/>
        <w:jc w:val="both"/>
        <w:rPr>
          <w:b/>
          <w:bCs/>
          <w:sz w:val="22"/>
          <w:szCs w:val="22"/>
        </w:rPr>
      </w:pPr>
      <w:bookmarkStart w:id="1" w:name="_Hlk84860478"/>
      <w:r w:rsidRPr="008E5A59">
        <w:rPr>
          <w:sz w:val="22"/>
          <w:szCs w:val="22"/>
        </w:rPr>
        <w:t xml:space="preserve">W ramach.: </w:t>
      </w:r>
      <w:r w:rsidRPr="008E5A59">
        <w:rPr>
          <w:b/>
          <w:bCs/>
          <w:sz w:val="22"/>
          <w:szCs w:val="22"/>
        </w:rPr>
        <w:t>Zadanie 1. Przebudowa drogi – wykonanie nakładki na drodze powiatowej Nr 5140 E relacji ul. Adamówek – ul. Nowe Miasto – ul. Starzyńskiego w miejscowości Ozorków do torów PKP</w:t>
      </w:r>
      <w:r w:rsidRPr="008E5A59">
        <w:rPr>
          <w:sz w:val="22"/>
          <w:szCs w:val="22"/>
        </w:rPr>
        <w:t xml:space="preserve"> ocenie podlegały następujące oferty</w:t>
      </w:r>
      <w:r w:rsidR="00A90FDE" w:rsidRPr="00EB2CEA">
        <w:rPr>
          <w:sz w:val="22"/>
          <w:szCs w:val="22"/>
        </w:rPr>
        <w:t>:</w:t>
      </w:r>
      <w:bookmarkEnd w:id="1"/>
      <w:r w:rsidR="00A90FDE" w:rsidRPr="00EB2CEA">
        <w:rPr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1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1281"/>
        <w:gridCol w:w="1134"/>
        <w:gridCol w:w="1123"/>
        <w:gridCol w:w="993"/>
      </w:tblGrid>
      <w:tr w:rsidR="007672EF" w:rsidRPr="00546F64" w14:paraId="0E907B0E" w14:textId="77777777" w:rsidTr="00A726C6">
        <w:trPr>
          <w:trHeight w:val="1833"/>
        </w:trPr>
        <w:tc>
          <w:tcPr>
            <w:tcW w:w="709" w:type="dxa"/>
            <w:vMerge w:val="restart"/>
            <w:vAlign w:val="center"/>
          </w:tcPr>
          <w:p w14:paraId="424CF44F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bookmarkStart w:id="2" w:name="_Hlk4407230"/>
            <w:bookmarkStart w:id="3" w:name="_Hlk4407273"/>
            <w:r w:rsidRPr="00546F64">
              <w:rPr>
                <w:rFonts w:eastAsia="Times New Roman"/>
                <w:b/>
                <w:sz w:val="16"/>
                <w:szCs w:val="16"/>
              </w:rPr>
              <w:t>Nr oferty</w:t>
            </w:r>
          </w:p>
        </w:tc>
        <w:tc>
          <w:tcPr>
            <w:tcW w:w="3261" w:type="dxa"/>
            <w:vMerge w:val="restart"/>
            <w:vAlign w:val="center"/>
          </w:tcPr>
          <w:p w14:paraId="1D454435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>Nazwa i adres  Wykonawcy</w:t>
            </w:r>
          </w:p>
        </w:tc>
        <w:tc>
          <w:tcPr>
            <w:tcW w:w="1559" w:type="dxa"/>
            <w:vMerge w:val="restart"/>
            <w:vAlign w:val="center"/>
          </w:tcPr>
          <w:p w14:paraId="05566000" w14:textId="77777777" w:rsidR="007672EF" w:rsidRPr="00546F64" w:rsidRDefault="007672EF" w:rsidP="00623E4C">
            <w:pPr>
              <w:widowControl/>
              <w:suppressAutoHyphens w:val="0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 xml:space="preserve">CENA </w:t>
            </w:r>
          </w:p>
          <w:p w14:paraId="5DADA30F" w14:textId="77777777" w:rsidR="007672EF" w:rsidRPr="00546F64" w:rsidRDefault="007672EF" w:rsidP="00623E4C">
            <w:pPr>
              <w:widowControl/>
              <w:suppressAutoHyphens w:val="0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>OFERTY</w:t>
            </w:r>
          </w:p>
        </w:tc>
        <w:tc>
          <w:tcPr>
            <w:tcW w:w="1281" w:type="dxa"/>
            <w:vMerge w:val="restart"/>
            <w:vAlign w:val="center"/>
          </w:tcPr>
          <w:p w14:paraId="69556617" w14:textId="77777777" w:rsidR="007672EF" w:rsidRPr="00546F64" w:rsidRDefault="007672EF" w:rsidP="00623E4C">
            <w:pPr>
              <w:spacing w:after="120"/>
              <w:ind w:right="-108"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 xml:space="preserve">OKRES GWARANCJI </w:t>
            </w:r>
          </w:p>
        </w:tc>
        <w:tc>
          <w:tcPr>
            <w:tcW w:w="2257" w:type="dxa"/>
            <w:gridSpan w:val="2"/>
            <w:vAlign w:val="center"/>
          </w:tcPr>
          <w:p w14:paraId="0C3A72E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957972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04EC80C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95D717E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0D7AF70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D722C2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Punktacja otrzymana </w:t>
            </w:r>
            <w:r w:rsidRPr="00546F64">
              <w:rPr>
                <w:b/>
                <w:sz w:val="16"/>
                <w:szCs w:val="16"/>
              </w:rPr>
              <w:br/>
              <w:t>zgodnie z kryteriami określonymi w SIWZ</w:t>
            </w:r>
          </w:p>
          <w:p w14:paraId="0014FDE3" w14:textId="77777777" w:rsidR="007672EF" w:rsidRPr="00546F64" w:rsidRDefault="007672EF" w:rsidP="00623E4C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05C8A8A" w14:textId="77777777" w:rsidR="007672EF" w:rsidRPr="00546F64" w:rsidRDefault="007672EF" w:rsidP="00623E4C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14:paraId="393B95E5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DF2376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0452425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4788673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6ECCFFF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5F43EC1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6185924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F208A8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E702035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Bilans przyznanych punktów </w:t>
            </w:r>
          </w:p>
        </w:tc>
      </w:tr>
      <w:tr w:rsidR="007672EF" w:rsidRPr="00546F64" w14:paraId="47800DFD" w14:textId="77777777" w:rsidTr="00A726C6">
        <w:trPr>
          <w:trHeight w:val="483"/>
        </w:trPr>
        <w:tc>
          <w:tcPr>
            <w:tcW w:w="709" w:type="dxa"/>
            <w:vMerge/>
            <w:vAlign w:val="center"/>
          </w:tcPr>
          <w:p w14:paraId="57CD8DD8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vMerge/>
            <w:vAlign w:val="center"/>
          </w:tcPr>
          <w:p w14:paraId="03C7756F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F0CE43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14:paraId="522596E3" w14:textId="77777777" w:rsidR="007672EF" w:rsidRPr="00546F64" w:rsidRDefault="007672EF" w:rsidP="00623E4C">
            <w:pPr>
              <w:spacing w:after="120"/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A654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CENA OFERTY</w:t>
            </w:r>
          </w:p>
          <w:p w14:paraId="1AACDE7E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60% waga udział w ocenie 60 pkt</w:t>
            </w:r>
          </w:p>
        </w:tc>
        <w:tc>
          <w:tcPr>
            <w:tcW w:w="1123" w:type="dxa"/>
            <w:vAlign w:val="center"/>
          </w:tcPr>
          <w:p w14:paraId="74E03EFE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OKRES GWARANCJI 40% waga </w:t>
            </w:r>
          </w:p>
          <w:p w14:paraId="59DD9174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udział w ocenie 40 pkt</w:t>
            </w:r>
          </w:p>
        </w:tc>
        <w:tc>
          <w:tcPr>
            <w:tcW w:w="993" w:type="dxa"/>
            <w:vMerge/>
          </w:tcPr>
          <w:p w14:paraId="242200A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bookmarkEnd w:id="2"/>
      <w:tr w:rsidR="00A40884" w:rsidRPr="00546F64" w14:paraId="5A5B8576" w14:textId="77777777" w:rsidTr="00A726C6">
        <w:trPr>
          <w:trHeight w:val="1017"/>
        </w:trPr>
        <w:tc>
          <w:tcPr>
            <w:tcW w:w="709" w:type="dxa"/>
            <w:vAlign w:val="center"/>
          </w:tcPr>
          <w:p w14:paraId="16A57E67" w14:textId="59353002" w:rsidR="00A40884" w:rsidRPr="00546F64" w:rsidRDefault="00A40884" w:rsidP="00A4088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943B7">
              <w:rPr>
                <w:sz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65EEE093" w14:textId="687F954A" w:rsidR="00A40884" w:rsidRPr="00546F64" w:rsidRDefault="00A40884" w:rsidP="00A40884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943B7">
              <w:rPr>
                <w:sz w:val="20"/>
              </w:rPr>
              <w:t xml:space="preserve">HUBERTUS Mariusz Malarczyk </w:t>
            </w:r>
            <w:r>
              <w:rPr>
                <w:sz w:val="20"/>
              </w:rPr>
              <w:br/>
            </w:r>
            <w:r w:rsidRPr="009943B7">
              <w:rPr>
                <w:sz w:val="20"/>
              </w:rPr>
              <w:t>al. Piłsudskiego 67/49, 90-329 Łódź</w:t>
            </w:r>
          </w:p>
        </w:tc>
        <w:tc>
          <w:tcPr>
            <w:tcW w:w="1559" w:type="dxa"/>
            <w:vAlign w:val="center"/>
          </w:tcPr>
          <w:p w14:paraId="182A5939" w14:textId="018F2C8D" w:rsidR="00A40884" w:rsidRPr="007751BD" w:rsidRDefault="00A40884" w:rsidP="00A40884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>2 446 799,55 zł</w:t>
            </w:r>
          </w:p>
        </w:tc>
        <w:tc>
          <w:tcPr>
            <w:tcW w:w="1281" w:type="dxa"/>
            <w:vAlign w:val="center"/>
          </w:tcPr>
          <w:p w14:paraId="2BAD8FD0" w14:textId="6CACC994" w:rsidR="00A40884" w:rsidRPr="00546F64" w:rsidRDefault="00A40884" w:rsidP="00A40884">
            <w:pPr>
              <w:spacing w:after="120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3C72E991" w14:textId="3BBE20FD" w:rsidR="00A40884" w:rsidRPr="00546F64" w:rsidRDefault="00A40884" w:rsidP="00A4088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49,71</w:t>
            </w:r>
          </w:p>
        </w:tc>
        <w:tc>
          <w:tcPr>
            <w:tcW w:w="1123" w:type="dxa"/>
            <w:vAlign w:val="center"/>
          </w:tcPr>
          <w:p w14:paraId="1F7732B3" w14:textId="0804506C" w:rsidR="00A40884" w:rsidRPr="00546F64" w:rsidRDefault="00A40884" w:rsidP="00A4088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14:paraId="3AE0BA65" w14:textId="288DEFCA" w:rsidR="00A40884" w:rsidRPr="00546F64" w:rsidRDefault="00A40884" w:rsidP="00A40884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89,71</w:t>
            </w:r>
          </w:p>
        </w:tc>
      </w:tr>
      <w:tr w:rsidR="00A40884" w:rsidRPr="00546F64" w14:paraId="78237495" w14:textId="77777777" w:rsidTr="00A726C6">
        <w:trPr>
          <w:trHeight w:val="1017"/>
        </w:trPr>
        <w:tc>
          <w:tcPr>
            <w:tcW w:w="709" w:type="dxa"/>
            <w:vAlign w:val="center"/>
          </w:tcPr>
          <w:p w14:paraId="041BF8BB" w14:textId="6834E6D5" w:rsidR="00A40884" w:rsidRPr="00546F64" w:rsidRDefault="00A40884" w:rsidP="00A4088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943B7">
              <w:rPr>
                <w:sz w:val="20"/>
              </w:rPr>
              <w:t>4</w:t>
            </w:r>
          </w:p>
        </w:tc>
        <w:tc>
          <w:tcPr>
            <w:tcW w:w="3261" w:type="dxa"/>
            <w:vAlign w:val="center"/>
          </w:tcPr>
          <w:p w14:paraId="4021D0E3" w14:textId="50885A09" w:rsidR="00A40884" w:rsidRPr="00546F64" w:rsidRDefault="00A40884" w:rsidP="00A4088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bookmarkStart w:id="4" w:name="_Hlk131768368"/>
            <w:r w:rsidRPr="009943B7">
              <w:rPr>
                <w:sz w:val="20"/>
              </w:rPr>
              <w:t>COLAS Polska Sp. z o.o.,</w:t>
            </w:r>
            <w:r>
              <w:rPr>
                <w:sz w:val="20"/>
              </w:rPr>
              <w:br/>
            </w:r>
            <w:r w:rsidRPr="009943B7">
              <w:rPr>
                <w:sz w:val="20"/>
              </w:rPr>
              <w:t xml:space="preserve"> ul. Nowa 49, 62-069 Palędzie</w:t>
            </w:r>
            <w:bookmarkEnd w:id="4"/>
          </w:p>
        </w:tc>
        <w:tc>
          <w:tcPr>
            <w:tcW w:w="1559" w:type="dxa"/>
            <w:vAlign w:val="center"/>
          </w:tcPr>
          <w:p w14:paraId="6C575BB8" w14:textId="19F2F140" w:rsidR="00A40884" w:rsidRPr="007751BD" w:rsidRDefault="00A40884" w:rsidP="00A40884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>2 027 250,29 zł</w:t>
            </w:r>
          </w:p>
        </w:tc>
        <w:tc>
          <w:tcPr>
            <w:tcW w:w="1281" w:type="dxa"/>
            <w:vAlign w:val="center"/>
          </w:tcPr>
          <w:p w14:paraId="6E669814" w14:textId="181DDFE5" w:rsidR="00A40884" w:rsidRPr="00546F64" w:rsidRDefault="00A40884" w:rsidP="00A40884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70E52961" w14:textId="4D231E25" w:rsidR="00A40884" w:rsidRPr="00546F64" w:rsidRDefault="00A40884" w:rsidP="00A4088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23" w:type="dxa"/>
            <w:vAlign w:val="center"/>
          </w:tcPr>
          <w:p w14:paraId="227160A8" w14:textId="574855FE" w:rsidR="00A40884" w:rsidRPr="00546F64" w:rsidRDefault="00A40884" w:rsidP="00A4088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14:paraId="7295CE97" w14:textId="0D17E857" w:rsidR="00A40884" w:rsidRPr="00546F64" w:rsidRDefault="00A40884" w:rsidP="00A40884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A40884" w:rsidRPr="00546F64" w14:paraId="7E210DE2" w14:textId="77777777" w:rsidTr="00A726C6">
        <w:trPr>
          <w:trHeight w:val="1017"/>
        </w:trPr>
        <w:tc>
          <w:tcPr>
            <w:tcW w:w="709" w:type="dxa"/>
            <w:vAlign w:val="center"/>
          </w:tcPr>
          <w:p w14:paraId="033C708B" w14:textId="6938F6C5" w:rsidR="00A40884" w:rsidRPr="00546F64" w:rsidRDefault="00A40884" w:rsidP="00A4088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943B7">
              <w:rPr>
                <w:sz w:val="20"/>
              </w:rPr>
              <w:t>13</w:t>
            </w:r>
          </w:p>
        </w:tc>
        <w:tc>
          <w:tcPr>
            <w:tcW w:w="3261" w:type="dxa"/>
            <w:vAlign w:val="center"/>
          </w:tcPr>
          <w:p w14:paraId="40B63413" w14:textId="495FC100" w:rsidR="00A40884" w:rsidRPr="00546F64" w:rsidRDefault="00A40884" w:rsidP="00A40884">
            <w:pPr>
              <w:widowControl/>
              <w:suppressAutoHyphens w:val="0"/>
              <w:ind w:right="-103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943B7">
              <w:rPr>
                <w:sz w:val="20"/>
              </w:rPr>
              <w:t xml:space="preserve">Zakład Remontowo Drogowy </w:t>
            </w:r>
            <w:r>
              <w:rPr>
                <w:sz w:val="20"/>
              </w:rPr>
              <w:br/>
            </w:r>
            <w:r w:rsidRPr="009943B7">
              <w:rPr>
                <w:sz w:val="20"/>
              </w:rPr>
              <w:t>Sp. z o.o. Sp. k., ul. Piotrkowska 276, 90-361 Łódź</w:t>
            </w:r>
          </w:p>
        </w:tc>
        <w:tc>
          <w:tcPr>
            <w:tcW w:w="1559" w:type="dxa"/>
            <w:vAlign w:val="center"/>
          </w:tcPr>
          <w:p w14:paraId="28F8A3DC" w14:textId="797C0A3E" w:rsidR="00A40884" w:rsidRPr="007751BD" w:rsidRDefault="00A40884" w:rsidP="00A40884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>2 629 883,50 zł</w:t>
            </w:r>
          </w:p>
        </w:tc>
        <w:tc>
          <w:tcPr>
            <w:tcW w:w="1281" w:type="dxa"/>
            <w:vAlign w:val="center"/>
          </w:tcPr>
          <w:p w14:paraId="65B2E910" w14:textId="26A1E649" w:rsidR="00A40884" w:rsidRPr="00546F64" w:rsidRDefault="00A40884" w:rsidP="00A40884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1BA40938" w14:textId="2C0C3871" w:rsidR="00A40884" w:rsidRPr="00546F64" w:rsidRDefault="00A40884" w:rsidP="00A4088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46,25</w:t>
            </w:r>
          </w:p>
        </w:tc>
        <w:tc>
          <w:tcPr>
            <w:tcW w:w="1123" w:type="dxa"/>
            <w:vAlign w:val="center"/>
          </w:tcPr>
          <w:p w14:paraId="7F026D3A" w14:textId="6BDE0A2F" w:rsidR="00A40884" w:rsidRPr="00546F64" w:rsidRDefault="00A40884" w:rsidP="00A4088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14:paraId="1B2539A4" w14:textId="4039A3B0" w:rsidR="00A40884" w:rsidRPr="00546F64" w:rsidRDefault="00A40884" w:rsidP="00A40884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86,26</w:t>
            </w:r>
          </w:p>
        </w:tc>
      </w:tr>
      <w:tr w:rsidR="00A40884" w:rsidRPr="00546F64" w14:paraId="0EB0BD1E" w14:textId="77777777" w:rsidTr="00A726C6">
        <w:trPr>
          <w:trHeight w:val="1017"/>
        </w:trPr>
        <w:tc>
          <w:tcPr>
            <w:tcW w:w="709" w:type="dxa"/>
            <w:vAlign w:val="center"/>
          </w:tcPr>
          <w:p w14:paraId="551E97FA" w14:textId="7E495F17" w:rsidR="00A40884" w:rsidRPr="00546F64" w:rsidRDefault="00A40884" w:rsidP="00A4088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943B7">
              <w:rPr>
                <w:sz w:val="20"/>
              </w:rPr>
              <w:t>14</w:t>
            </w:r>
          </w:p>
        </w:tc>
        <w:tc>
          <w:tcPr>
            <w:tcW w:w="3261" w:type="dxa"/>
            <w:vAlign w:val="center"/>
          </w:tcPr>
          <w:p w14:paraId="11B93BD9" w14:textId="5FD1F27C" w:rsidR="00A40884" w:rsidRPr="00546F64" w:rsidRDefault="00A40884" w:rsidP="00A40884">
            <w:pPr>
              <w:widowControl/>
              <w:suppressAutoHyphens w:val="0"/>
              <w:ind w:right="-103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943B7">
              <w:rPr>
                <w:sz w:val="20"/>
              </w:rPr>
              <w:t>Przedsiębiorstwo Budowy Dróg</w:t>
            </w:r>
            <w:r>
              <w:rPr>
                <w:sz w:val="20"/>
              </w:rPr>
              <w:br/>
            </w:r>
            <w:r w:rsidRPr="009943B7">
              <w:rPr>
                <w:sz w:val="20"/>
              </w:rPr>
              <w:t xml:space="preserve"> i Mostów ,, ERBEDIM” Sp. z o.o., </w:t>
            </w:r>
            <w:r>
              <w:rPr>
                <w:sz w:val="20"/>
              </w:rPr>
              <w:br/>
            </w:r>
            <w:r w:rsidRPr="009943B7">
              <w:rPr>
                <w:sz w:val="20"/>
              </w:rPr>
              <w:t xml:space="preserve">ul. Żelazna 3, </w:t>
            </w:r>
            <w:r>
              <w:rPr>
                <w:sz w:val="20"/>
              </w:rPr>
              <w:br/>
            </w:r>
            <w:r w:rsidRPr="009943B7">
              <w:rPr>
                <w:sz w:val="20"/>
              </w:rPr>
              <w:t>97-300 Piotrków Trybunalski</w:t>
            </w:r>
          </w:p>
        </w:tc>
        <w:tc>
          <w:tcPr>
            <w:tcW w:w="1559" w:type="dxa"/>
            <w:vAlign w:val="center"/>
          </w:tcPr>
          <w:p w14:paraId="0A39A823" w14:textId="14506614" w:rsidR="00A40884" w:rsidRPr="007751BD" w:rsidRDefault="00A40884" w:rsidP="00A40884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>2 299 958,60 zł</w:t>
            </w:r>
          </w:p>
        </w:tc>
        <w:tc>
          <w:tcPr>
            <w:tcW w:w="1281" w:type="dxa"/>
            <w:vAlign w:val="center"/>
          </w:tcPr>
          <w:p w14:paraId="60F3F1F2" w14:textId="6B68B75F" w:rsidR="00A40884" w:rsidRPr="00546F64" w:rsidRDefault="00A40884" w:rsidP="00A40884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0995C9B4" w14:textId="2B4FBADD" w:rsidR="00A40884" w:rsidRPr="00546F64" w:rsidRDefault="00A40884" w:rsidP="00A4088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52,89</w:t>
            </w:r>
          </w:p>
        </w:tc>
        <w:tc>
          <w:tcPr>
            <w:tcW w:w="1123" w:type="dxa"/>
            <w:vAlign w:val="center"/>
          </w:tcPr>
          <w:p w14:paraId="5267AA5F" w14:textId="2CC073CC" w:rsidR="00A40884" w:rsidRPr="00546F64" w:rsidRDefault="00A40884" w:rsidP="00A4088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14:paraId="6DFFF040" w14:textId="6E2725D5" w:rsidR="00A40884" w:rsidRPr="00546F64" w:rsidRDefault="00A40884" w:rsidP="00A40884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92,89</w:t>
            </w:r>
          </w:p>
        </w:tc>
      </w:tr>
      <w:tr w:rsidR="00A40884" w:rsidRPr="00546F64" w14:paraId="5FD1E133" w14:textId="77777777" w:rsidTr="00A726C6">
        <w:trPr>
          <w:trHeight w:val="1017"/>
        </w:trPr>
        <w:tc>
          <w:tcPr>
            <w:tcW w:w="709" w:type="dxa"/>
            <w:vAlign w:val="center"/>
          </w:tcPr>
          <w:p w14:paraId="2D53D0BC" w14:textId="6EE35C94" w:rsidR="00A40884" w:rsidRPr="00546F64" w:rsidRDefault="00A40884" w:rsidP="00A4088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943B7">
              <w:rPr>
                <w:sz w:val="20"/>
              </w:rPr>
              <w:lastRenderedPageBreak/>
              <w:t>15</w:t>
            </w:r>
          </w:p>
        </w:tc>
        <w:tc>
          <w:tcPr>
            <w:tcW w:w="3261" w:type="dxa"/>
            <w:vAlign w:val="center"/>
          </w:tcPr>
          <w:p w14:paraId="236391E1" w14:textId="77777777" w:rsidR="00A40884" w:rsidRPr="009943B7" w:rsidRDefault="00A40884" w:rsidP="00A40884">
            <w:pPr>
              <w:jc w:val="center"/>
              <w:rPr>
                <w:sz w:val="20"/>
              </w:rPr>
            </w:pPr>
            <w:r w:rsidRPr="009943B7">
              <w:rPr>
                <w:sz w:val="20"/>
              </w:rPr>
              <w:t>KRAL Sp. z o.o., ul. gen. L. Żeligowskiego 32/34,</w:t>
            </w:r>
          </w:p>
          <w:p w14:paraId="037B95EA" w14:textId="3DE01ECF" w:rsidR="00A40884" w:rsidRPr="00546F64" w:rsidRDefault="00A40884" w:rsidP="00A4088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943B7">
              <w:rPr>
                <w:sz w:val="20"/>
              </w:rPr>
              <w:t>90-643 Łódź</w:t>
            </w:r>
          </w:p>
        </w:tc>
        <w:tc>
          <w:tcPr>
            <w:tcW w:w="1559" w:type="dxa"/>
            <w:vAlign w:val="center"/>
          </w:tcPr>
          <w:p w14:paraId="3732EEC7" w14:textId="5A0ABC45" w:rsidR="00A40884" w:rsidRPr="007751BD" w:rsidRDefault="00A40884" w:rsidP="00A40884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>2 901 519,80 zł</w:t>
            </w:r>
          </w:p>
        </w:tc>
        <w:tc>
          <w:tcPr>
            <w:tcW w:w="1281" w:type="dxa"/>
            <w:vAlign w:val="center"/>
          </w:tcPr>
          <w:p w14:paraId="37FF07AF" w14:textId="68E5916F" w:rsidR="00A40884" w:rsidRPr="00546F64" w:rsidRDefault="00A40884" w:rsidP="00A40884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4DD691AD" w14:textId="4A093E84" w:rsidR="00A40884" w:rsidRPr="00546F64" w:rsidRDefault="00A40884" w:rsidP="00A4088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41,92</w:t>
            </w:r>
          </w:p>
        </w:tc>
        <w:tc>
          <w:tcPr>
            <w:tcW w:w="1123" w:type="dxa"/>
            <w:vAlign w:val="center"/>
          </w:tcPr>
          <w:p w14:paraId="3B9F702A" w14:textId="5FB03D12" w:rsidR="00A40884" w:rsidRPr="00546F64" w:rsidRDefault="00A40884" w:rsidP="00A4088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14:paraId="6E9EDEAF" w14:textId="0723C3B1" w:rsidR="00A40884" w:rsidRPr="00546F64" w:rsidRDefault="00A40884" w:rsidP="00A40884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81,92</w:t>
            </w:r>
          </w:p>
        </w:tc>
      </w:tr>
      <w:bookmarkEnd w:id="3"/>
    </w:tbl>
    <w:p w14:paraId="382F1FE9" w14:textId="77777777" w:rsidR="00A90FDE" w:rsidRPr="006B14F2" w:rsidRDefault="00A90FDE" w:rsidP="00A90FDE">
      <w:pPr>
        <w:pStyle w:val="Akapitzlist"/>
        <w:tabs>
          <w:tab w:val="left" w:pos="0"/>
          <w:tab w:val="left" w:pos="7230"/>
        </w:tabs>
        <w:jc w:val="both"/>
        <w:rPr>
          <w:b/>
          <w:bCs/>
          <w:sz w:val="22"/>
          <w:szCs w:val="22"/>
        </w:rPr>
      </w:pPr>
    </w:p>
    <w:p w14:paraId="02E811AE" w14:textId="38F34CB7" w:rsidR="00A90FDE" w:rsidRDefault="00A90FDE" w:rsidP="00A90FDE">
      <w:pPr>
        <w:pStyle w:val="Akapitzlist"/>
        <w:widowControl/>
        <w:tabs>
          <w:tab w:val="left" w:pos="426"/>
        </w:tabs>
        <w:suppressAutoHyphens w:val="0"/>
        <w:ind w:left="426"/>
        <w:jc w:val="both"/>
        <w:rPr>
          <w:color w:val="000000"/>
          <w:sz w:val="22"/>
          <w:szCs w:val="22"/>
        </w:rPr>
      </w:pPr>
      <w:bookmarkStart w:id="5" w:name="_Hlk50029287"/>
    </w:p>
    <w:bookmarkEnd w:id="5"/>
    <w:p w14:paraId="664CF399" w14:textId="77777777" w:rsidR="00A90FDE" w:rsidRDefault="00A90FDE" w:rsidP="00A90FDE">
      <w:pPr>
        <w:widowControl/>
        <w:tabs>
          <w:tab w:val="left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</w:p>
    <w:p w14:paraId="54A1C96A" w14:textId="189B8ACF" w:rsidR="00567FC7" w:rsidRPr="00567FC7" w:rsidRDefault="00567FC7" w:rsidP="0057366E">
      <w:pPr>
        <w:pStyle w:val="Akapitzlist"/>
        <w:numPr>
          <w:ilvl w:val="0"/>
          <w:numId w:val="33"/>
        </w:numPr>
        <w:tabs>
          <w:tab w:val="left" w:pos="0"/>
          <w:tab w:val="left" w:pos="7230"/>
        </w:tabs>
        <w:ind w:left="284" w:hanging="284"/>
        <w:jc w:val="both"/>
        <w:rPr>
          <w:sz w:val="22"/>
          <w:szCs w:val="22"/>
        </w:rPr>
      </w:pPr>
      <w:r w:rsidRPr="00E90C85">
        <w:rPr>
          <w:sz w:val="22"/>
          <w:szCs w:val="22"/>
        </w:rPr>
        <w:t xml:space="preserve">Zamawiający informuje, że dokonał wyboru najkorzystniejszej oferty </w:t>
      </w:r>
      <w:r>
        <w:rPr>
          <w:sz w:val="22"/>
          <w:szCs w:val="22"/>
        </w:rPr>
        <w:t xml:space="preserve">w ramach zadania nr </w:t>
      </w:r>
      <w:r w:rsidR="005210B3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15097E">
        <w:rPr>
          <w:sz w:val="22"/>
          <w:szCs w:val="22"/>
        </w:rPr>
        <w:t xml:space="preserve">zgodnie </w:t>
      </w:r>
      <w:r w:rsidR="0015097E">
        <w:rPr>
          <w:sz w:val="22"/>
          <w:szCs w:val="22"/>
        </w:rPr>
        <w:br/>
      </w:r>
      <w:r w:rsidR="008153A0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art. 239 Ustawy, </w:t>
      </w:r>
      <w:r w:rsidR="008153A0" w:rsidRPr="00901426">
        <w:rPr>
          <w:sz w:val="22"/>
          <w:szCs w:val="22"/>
        </w:rPr>
        <w:t xml:space="preserve">na podstawie kryteriów oceny ofert określonych w </w:t>
      </w:r>
      <w:r w:rsidR="008153A0">
        <w:rPr>
          <w:sz w:val="22"/>
          <w:szCs w:val="22"/>
        </w:rPr>
        <w:t>dokumentach zamówienia</w:t>
      </w:r>
      <w:r w:rsidR="0015097E">
        <w:rPr>
          <w:sz w:val="22"/>
          <w:szCs w:val="22"/>
        </w:rPr>
        <w:t>.</w:t>
      </w:r>
      <w:r w:rsidR="008153A0">
        <w:rPr>
          <w:sz w:val="22"/>
          <w:szCs w:val="22"/>
        </w:rPr>
        <w:t xml:space="preserve"> </w:t>
      </w:r>
      <w:r w:rsidR="0015097E">
        <w:rPr>
          <w:sz w:val="22"/>
          <w:szCs w:val="22"/>
        </w:rPr>
        <w:t>N</w:t>
      </w:r>
      <w:r w:rsidRPr="00E90C85">
        <w:rPr>
          <w:sz w:val="22"/>
          <w:szCs w:val="22"/>
        </w:rPr>
        <w:t>ajkorzystniejszy bilans maksyma</w:t>
      </w:r>
      <w:r>
        <w:rPr>
          <w:sz w:val="22"/>
          <w:szCs w:val="22"/>
        </w:rPr>
        <w:t>lnej liczby przyznanych punktów</w:t>
      </w:r>
      <w:r w:rsidRPr="00E90C85">
        <w:rPr>
          <w:sz w:val="22"/>
          <w:szCs w:val="22"/>
        </w:rPr>
        <w:t xml:space="preserve"> w oparciu o ustalone kryteria otrzymała </w:t>
      </w:r>
      <w:r w:rsidRPr="00E90C85">
        <w:rPr>
          <w:b/>
          <w:bCs/>
          <w:sz w:val="22"/>
          <w:szCs w:val="22"/>
        </w:rPr>
        <w:t>oferta nr</w:t>
      </w:r>
      <w:r w:rsidR="00A40884">
        <w:rPr>
          <w:b/>
          <w:bCs/>
          <w:sz w:val="22"/>
          <w:szCs w:val="22"/>
        </w:rPr>
        <w:t xml:space="preserve"> 4</w:t>
      </w:r>
      <w:r w:rsidRPr="00E90C85">
        <w:rPr>
          <w:sz w:val="22"/>
          <w:szCs w:val="22"/>
        </w:rPr>
        <w:t xml:space="preserve"> złożona przez </w:t>
      </w:r>
      <w:r w:rsidR="00A40884" w:rsidRPr="00A40884">
        <w:rPr>
          <w:b/>
          <w:bCs/>
          <w:sz w:val="22"/>
          <w:szCs w:val="22"/>
        </w:rPr>
        <w:t xml:space="preserve">COLAS Polska Sp. z o.o., ul. Nowa 49, 62-069 Palędzie </w:t>
      </w:r>
      <w:r w:rsidRPr="000D67C8">
        <w:rPr>
          <w:b/>
          <w:bCs/>
          <w:sz w:val="22"/>
          <w:szCs w:val="22"/>
        </w:rPr>
        <w:t xml:space="preserve"> </w:t>
      </w:r>
      <w:r w:rsidRPr="000D67C8">
        <w:rPr>
          <w:bCs/>
          <w:sz w:val="22"/>
          <w:szCs w:val="22"/>
        </w:rPr>
        <w:t>(dalej zwany Wykonawcą)</w:t>
      </w:r>
      <w:r w:rsidRPr="000D67C8">
        <w:rPr>
          <w:bCs/>
          <w:color w:val="000000"/>
          <w:sz w:val="22"/>
          <w:szCs w:val="22"/>
        </w:rPr>
        <w:t xml:space="preserve">. </w:t>
      </w:r>
      <w:r w:rsidRPr="000D67C8">
        <w:rPr>
          <w:color w:val="000000"/>
          <w:sz w:val="22"/>
          <w:szCs w:val="22"/>
        </w:rPr>
        <w:t>Oferta Wykonawcy nie podlega odrzuceniu. Wykonawca nie podlega wykluczeniu z postępowania</w:t>
      </w:r>
    </w:p>
    <w:p w14:paraId="20F83ED7" w14:textId="77777777" w:rsidR="00A90FDE" w:rsidRPr="006B14F2" w:rsidRDefault="00A90FDE" w:rsidP="00A90FDE">
      <w:pPr>
        <w:widowControl/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</w:p>
    <w:p w14:paraId="108344A8" w14:textId="7FF8CFC6" w:rsidR="007672EF" w:rsidRDefault="00A90FDE" w:rsidP="007672EF">
      <w:pPr>
        <w:pStyle w:val="Akapitzlist"/>
        <w:widowControl/>
        <w:numPr>
          <w:ilvl w:val="0"/>
          <w:numId w:val="33"/>
        </w:numPr>
        <w:suppressAutoHyphens w:val="0"/>
        <w:ind w:left="284" w:hanging="284"/>
        <w:jc w:val="both"/>
        <w:rPr>
          <w:sz w:val="22"/>
          <w:szCs w:val="22"/>
        </w:rPr>
      </w:pPr>
      <w:bookmarkStart w:id="6" w:name="_Hlk131770121"/>
      <w:r w:rsidRPr="00F0229D">
        <w:rPr>
          <w:sz w:val="22"/>
          <w:szCs w:val="22"/>
        </w:rPr>
        <w:t>Umowa w sprawie zamówienia publicznego</w:t>
      </w:r>
      <w:r w:rsidR="007672EF" w:rsidRPr="007672EF">
        <w:rPr>
          <w:sz w:val="22"/>
          <w:szCs w:val="22"/>
        </w:rPr>
        <w:t xml:space="preserve"> </w:t>
      </w:r>
      <w:r w:rsidR="007672EF">
        <w:rPr>
          <w:sz w:val="22"/>
          <w:szCs w:val="22"/>
        </w:rPr>
        <w:t xml:space="preserve">w ramach </w:t>
      </w:r>
      <w:r w:rsidR="007672EF" w:rsidRPr="00F0229D">
        <w:rPr>
          <w:sz w:val="22"/>
          <w:szCs w:val="22"/>
        </w:rPr>
        <w:t>zada</w:t>
      </w:r>
      <w:r w:rsidR="007672EF">
        <w:rPr>
          <w:sz w:val="22"/>
          <w:szCs w:val="22"/>
        </w:rPr>
        <w:t xml:space="preserve">nia nr </w:t>
      </w:r>
      <w:r w:rsidR="00A40884">
        <w:rPr>
          <w:sz w:val="22"/>
          <w:szCs w:val="22"/>
        </w:rPr>
        <w:t>1</w:t>
      </w:r>
      <w:r>
        <w:rPr>
          <w:sz w:val="22"/>
          <w:szCs w:val="22"/>
        </w:rPr>
        <w:t>, zostanie zawarta</w:t>
      </w:r>
      <w:r w:rsidR="007672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 uwzględnieniem art. 577 Ustawy, </w:t>
      </w:r>
      <w:r w:rsidRPr="00F0229D">
        <w:rPr>
          <w:sz w:val="22"/>
          <w:szCs w:val="22"/>
        </w:rPr>
        <w:t xml:space="preserve">w terminie zgodnym z art. 264 ust. 1 Ustawy, tj. nie krótszym niż 10 dni od dnia przesłania zawiadomienia o wyborze najkorzystniejszej oferty, przy użyciu środków komunikacji elektronicznej.  </w:t>
      </w:r>
    </w:p>
    <w:bookmarkEnd w:id="6"/>
    <w:p w14:paraId="16ED976F" w14:textId="77777777" w:rsidR="007672EF" w:rsidRPr="007672EF" w:rsidRDefault="007672EF" w:rsidP="007672EF">
      <w:pPr>
        <w:pStyle w:val="Akapitzlist"/>
        <w:rPr>
          <w:sz w:val="22"/>
          <w:szCs w:val="22"/>
        </w:rPr>
      </w:pPr>
    </w:p>
    <w:p w14:paraId="4FCA388C" w14:textId="77777777" w:rsidR="0042022C" w:rsidRDefault="007672EF" w:rsidP="0042022C">
      <w:pPr>
        <w:pStyle w:val="Akapitzlist"/>
        <w:widowControl/>
        <w:numPr>
          <w:ilvl w:val="0"/>
          <w:numId w:val="33"/>
        </w:numPr>
        <w:suppressAutoHyphens w:val="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 xml:space="preserve">Przed zawarciem umowy Wykonawca, którego oferta została wybrana, jako najkorzystniejsza, jest zobowiązany do wniesienia zabezpieczenia należytego wykonania umowy służącego pokryciu roszczeń z tytułu niewykonania lub nienależytego wykonania umowy w wysokości 5 % ceny całkowitej podanej w ofercie tj. w wysokości </w:t>
      </w:r>
      <w:r w:rsidR="00A40884" w:rsidRPr="00A40884">
        <w:rPr>
          <w:b/>
          <w:bCs/>
          <w:sz w:val="22"/>
          <w:szCs w:val="22"/>
        </w:rPr>
        <w:t>101 362,51</w:t>
      </w:r>
      <w:r w:rsidR="00A40884">
        <w:rPr>
          <w:sz w:val="22"/>
          <w:szCs w:val="22"/>
        </w:rPr>
        <w:t xml:space="preserve"> </w:t>
      </w:r>
      <w:r w:rsidRPr="007672EF">
        <w:rPr>
          <w:b/>
          <w:bCs/>
          <w:sz w:val="22"/>
          <w:szCs w:val="22"/>
        </w:rPr>
        <w:t xml:space="preserve">zł. </w:t>
      </w:r>
      <w:r w:rsidRPr="007672EF">
        <w:rPr>
          <w:sz w:val="22"/>
          <w:szCs w:val="22"/>
        </w:rPr>
        <w:t>Zasady wnoszenia zabezpieczenia należytego wykonania umowy i jego zwrotu określa Ustawa.</w:t>
      </w:r>
    </w:p>
    <w:p w14:paraId="1BE83F35" w14:textId="77777777" w:rsidR="0042022C" w:rsidRPr="0042022C" w:rsidRDefault="0042022C" w:rsidP="0042022C">
      <w:pPr>
        <w:pStyle w:val="Akapitzlist"/>
        <w:rPr>
          <w:sz w:val="22"/>
          <w:szCs w:val="22"/>
        </w:rPr>
      </w:pPr>
    </w:p>
    <w:p w14:paraId="600D64C6" w14:textId="4665F08D" w:rsidR="0042022C" w:rsidRDefault="0042022C" w:rsidP="0042022C">
      <w:pPr>
        <w:pStyle w:val="Akapitzlist"/>
        <w:widowControl/>
        <w:numPr>
          <w:ilvl w:val="0"/>
          <w:numId w:val="33"/>
        </w:numPr>
        <w:suppressAutoHyphens w:val="0"/>
        <w:ind w:left="284" w:hanging="284"/>
        <w:jc w:val="both"/>
        <w:rPr>
          <w:sz w:val="22"/>
          <w:szCs w:val="22"/>
        </w:rPr>
      </w:pPr>
      <w:r w:rsidRPr="0042022C">
        <w:rPr>
          <w:sz w:val="22"/>
          <w:szCs w:val="22"/>
        </w:rPr>
        <w:t>W ramach.:</w:t>
      </w:r>
      <w:r w:rsidRPr="0042022C">
        <w:rPr>
          <w:b/>
          <w:bCs/>
          <w:sz w:val="22"/>
          <w:szCs w:val="22"/>
        </w:rPr>
        <w:t xml:space="preserve"> Zadanie 4. Przebudowa drogi powiatowej Nr 5109 E w ciągu Gieczno – Lorenki – Kwilno</w:t>
      </w:r>
      <w:r w:rsidRPr="0042022C">
        <w:rPr>
          <w:sz w:val="22"/>
          <w:szCs w:val="22"/>
        </w:rPr>
        <w:t xml:space="preserve"> ocenie podlegały następujące oferty:</w:t>
      </w:r>
    </w:p>
    <w:p w14:paraId="29693D91" w14:textId="77777777" w:rsidR="0042022C" w:rsidRPr="0042022C" w:rsidRDefault="0042022C" w:rsidP="0042022C">
      <w:pPr>
        <w:pStyle w:val="Akapitzlist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16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1281"/>
        <w:gridCol w:w="1134"/>
        <w:gridCol w:w="992"/>
        <w:gridCol w:w="992"/>
      </w:tblGrid>
      <w:tr w:rsidR="0042022C" w:rsidRPr="00546F64" w14:paraId="35E9F21B" w14:textId="77777777" w:rsidTr="00EE2686">
        <w:trPr>
          <w:trHeight w:val="1833"/>
        </w:trPr>
        <w:tc>
          <w:tcPr>
            <w:tcW w:w="709" w:type="dxa"/>
            <w:vMerge w:val="restart"/>
            <w:vAlign w:val="center"/>
          </w:tcPr>
          <w:p w14:paraId="186BD0E6" w14:textId="77777777" w:rsidR="0042022C" w:rsidRPr="00546F64" w:rsidRDefault="0042022C" w:rsidP="00EE2686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>Nr oferty</w:t>
            </w:r>
          </w:p>
        </w:tc>
        <w:tc>
          <w:tcPr>
            <w:tcW w:w="3261" w:type="dxa"/>
            <w:vMerge w:val="restart"/>
            <w:vAlign w:val="center"/>
          </w:tcPr>
          <w:p w14:paraId="7B39B8A1" w14:textId="77777777" w:rsidR="0042022C" w:rsidRPr="00546F64" w:rsidRDefault="0042022C" w:rsidP="00EE2686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>Nazwa i adres  Wykonawcy</w:t>
            </w:r>
          </w:p>
        </w:tc>
        <w:tc>
          <w:tcPr>
            <w:tcW w:w="1559" w:type="dxa"/>
            <w:vMerge w:val="restart"/>
            <w:vAlign w:val="center"/>
          </w:tcPr>
          <w:p w14:paraId="706CF7B7" w14:textId="77777777" w:rsidR="0042022C" w:rsidRPr="00546F64" w:rsidRDefault="0042022C" w:rsidP="00EE2686">
            <w:pPr>
              <w:widowControl/>
              <w:suppressAutoHyphens w:val="0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 xml:space="preserve">CENA </w:t>
            </w:r>
          </w:p>
          <w:p w14:paraId="1F6811CE" w14:textId="77777777" w:rsidR="0042022C" w:rsidRPr="00546F64" w:rsidRDefault="0042022C" w:rsidP="00EE2686">
            <w:pPr>
              <w:widowControl/>
              <w:suppressAutoHyphens w:val="0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>OFERTY</w:t>
            </w:r>
          </w:p>
        </w:tc>
        <w:tc>
          <w:tcPr>
            <w:tcW w:w="1281" w:type="dxa"/>
            <w:vMerge w:val="restart"/>
            <w:vAlign w:val="center"/>
          </w:tcPr>
          <w:p w14:paraId="767FDC15" w14:textId="77777777" w:rsidR="0042022C" w:rsidRPr="00546F64" w:rsidRDefault="0042022C" w:rsidP="00EE2686">
            <w:pPr>
              <w:spacing w:after="120"/>
              <w:ind w:right="-108"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 xml:space="preserve">OKRES GWARANCJI </w:t>
            </w:r>
          </w:p>
        </w:tc>
        <w:tc>
          <w:tcPr>
            <w:tcW w:w="2126" w:type="dxa"/>
            <w:gridSpan w:val="2"/>
            <w:vAlign w:val="center"/>
          </w:tcPr>
          <w:p w14:paraId="222B0013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6AEA8D9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59085C4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2468907D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A7BCE8B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AAFA11B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Punktacja otrzymana </w:t>
            </w:r>
            <w:r w:rsidRPr="00546F64">
              <w:rPr>
                <w:b/>
                <w:sz w:val="16"/>
                <w:szCs w:val="16"/>
              </w:rPr>
              <w:br/>
              <w:t>zgodnie z kryteriami określonymi w SIWZ</w:t>
            </w:r>
          </w:p>
          <w:p w14:paraId="1EC47741" w14:textId="77777777" w:rsidR="0042022C" w:rsidRPr="00546F64" w:rsidRDefault="0042022C" w:rsidP="00EE2686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721FC869" w14:textId="77777777" w:rsidR="0042022C" w:rsidRPr="00546F64" w:rsidRDefault="0042022C" w:rsidP="00EE2686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48584F24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EE10099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8E0FCB3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0A4B101C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CB5B4AC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1E114A8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2E259B6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0984515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C9EDF51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Bilans przyznanych punktów </w:t>
            </w:r>
          </w:p>
        </w:tc>
      </w:tr>
      <w:tr w:rsidR="0042022C" w:rsidRPr="00546F64" w14:paraId="71F613EF" w14:textId="77777777" w:rsidTr="00EE2686">
        <w:trPr>
          <w:trHeight w:val="483"/>
        </w:trPr>
        <w:tc>
          <w:tcPr>
            <w:tcW w:w="709" w:type="dxa"/>
            <w:vMerge/>
            <w:vAlign w:val="center"/>
          </w:tcPr>
          <w:p w14:paraId="6AF9BAD1" w14:textId="77777777" w:rsidR="0042022C" w:rsidRPr="00546F64" w:rsidRDefault="0042022C" w:rsidP="00EE2686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vMerge/>
            <w:vAlign w:val="center"/>
          </w:tcPr>
          <w:p w14:paraId="0980C8EF" w14:textId="77777777" w:rsidR="0042022C" w:rsidRPr="00546F64" w:rsidRDefault="0042022C" w:rsidP="00EE2686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CA9269B" w14:textId="77777777" w:rsidR="0042022C" w:rsidRPr="00546F64" w:rsidRDefault="0042022C" w:rsidP="00EE2686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14:paraId="703AE178" w14:textId="77777777" w:rsidR="0042022C" w:rsidRPr="00546F64" w:rsidRDefault="0042022C" w:rsidP="00EE2686">
            <w:pPr>
              <w:spacing w:after="120"/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E8BEA5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CENA OFERTY</w:t>
            </w:r>
          </w:p>
          <w:p w14:paraId="04E671C6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60% waga udział w ocenie 60 pkt</w:t>
            </w:r>
          </w:p>
        </w:tc>
        <w:tc>
          <w:tcPr>
            <w:tcW w:w="992" w:type="dxa"/>
            <w:vAlign w:val="center"/>
          </w:tcPr>
          <w:p w14:paraId="17A76464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OKRES GWARANCJI 40% waga </w:t>
            </w:r>
          </w:p>
          <w:p w14:paraId="0BC3114B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udział w ocenie 40 pkt</w:t>
            </w:r>
          </w:p>
        </w:tc>
        <w:tc>
          <w:tcPr>
            <w:tcW w:w="992" w:type="dxa"/>
            <w:vMerge/>
          </w:tcPr>
          <w:p w14:paraId="557B303A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42022C" w:rsidRPr="00546F64" w14:paraId="60A6F96F" w14:textId="77777777" w:rsidTr="00EE2686">
        <w:trPr>
          <w:trHeight w:val="1017"/>
        </w:trPr>
        <w:tc>
          <w:tcPr>
            <w:tcW w:w="709" w:type="dxa"/>
            <w:vAlign w:val="center"/>
          </w:tcPr>
          <w:p w14:paraId="0867A320" w14:textId="77777777" w:rsidR="0042022C" w:rsidRPr="009943B7" w:rsidRDefault="0042022C" w:rsidP="00EE2686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0AE9BA4D" w14:textId="77777777" w:rsidR="0042022C" w:rsidRPr="009943B7" w:rsidRDefault="0042022C" w:rsidP="00EE2686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 xml:space="preserve">HUBERTUS Mariusz Malarczyk </w:t>
            </w:r>
            <w:r>
              <w:rPr>
                <w:sz w:val="20"/>
              </w:rPr>
              <w:br/>
            </w:r>
            <w:r w:rsidRPr="009943B7">
              <w:rPr>
                <w:sz w:val="20"/>
              </w:rPr>
              <w:t>al. Piłsudskiego 67/49, 90-329 Łódź</w:t>
            </w:r>
          </w:p>
        </w:tc>
        <w:tc>
          <w:tcPr>
            <w:tcW w:w="1559" w:type="dxa"/>
            <w:vAlign w:val="center"/>
          </w:tcPr>
          <w:p w14:paraId="439CCDE0" w14:textId="77777777" w:rsidR="0042022C" w:rsidRPr="009943B7" w:rsidRDefault="0042022C" w:rsidP="00EE2686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>6 209 453,06 zł</w:t>
            </w:r>
          </w:p>
        </w:tc>
        <w:tc>
          <w:tcPr>
            <w:tcW w:w="1281" w:type="dxa"/>
            <w:vAlign w:val="center"/>
          </w:tcPr>
          <w:p w14:paraId="7192E32A" w14:textId="77777777" w:rsidR="0042022C" w:rsidRPr="00546F64" w:rsidRDefault="0042022C" w:rsidP="00EE2686">
            <w:pPr>
              <w:spacing w:after="120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2B21A577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40,02</w:t>
            </w:r>
          </w:p>
        </w:tc>
        <w:tc>
          <w:tcPr>
            <w:tcW w:w="992" w:type="dxa"/>
            <w:vAlign w:val="center"/>
          </w:tcPr>
          <w:p w14:paraId="44D58C97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14:paraId="4F7F45D6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80,02</w:t>
            </w:r>
          </w:p>
        </w:tc>
      </w:tr>
      <w:tr w:rsidR="0042022C" w:rsidRPr="00546F64" w14:paraId="5C23C3F8" w14:textId="77777777" w:rsidTr="00EE2686">
        <w:trPr>
          <w:trHeight w:val="1017"/>
        </w:trPr>
        <w:tc>
          <w:tcPr>
            <w:tcW w:w="709" w:type="dxa"/>
            <w:vAlign w:val="center"/>
          </w:tcPr>
          <w:p w14:paraId="00BBF73D" w14:textId="77777777" w:rsidR="0042022C" w:rsidRPr="009943B7" w:rsidRDefault="0042022C" w:rsidP="00EE2686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46087F74" w14:textId="77777777" w:rsidR="0042022C" w:rsidRPr="009943B7" w:rsidRDefault="0042022C" w:rsidP="00EE2686">
            <w:pPr>
              <w:jc w:val="center"/>
              <w:rPr>
                <w:rFonts w:eastAsia="Times New Roman"/>
                <w:b/>
                <w:sz w:val="20"/>
              </w:rPr>
            </w:pPr>
            <w:proofErr w:type="spellStart"/>
            <w:r w:rsidRPr="009943B7">
              <w:rPr>
                <w:sz w:val="20"/>
              </w:rPr>
              <w:t>Drogomex</w:t>
            </w:r>
            <w:proofErr w:type="spellEnd"/>
            <w:r w:rsidRPr="009943B7">
              <w:rPr>
                <w:sz w:val="20"/>
              </w:rPr>
              <w:t xml:space="preserve"> Sp. z o.o., ul. Stefana Bryły 4, 05-800 Pruszków</w:t>
            </w:r>
          </w:p>
        </w:tc>
        <w:tc>
          <w:tcPr>
            <w:tcW w:w="1559" w:type="dxa"/>
            <w:vAlign w:val="center"/>
          </w:tcPr>
          <w:p w14:paraId="4F0E69FF" w14:textId="77777777" w:rsidR="0042022C" w:rsidRPr="009943B7" w:rsidRDefault="0042022C" w:rsidP="00EE2686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>4 645 549,47 zł</w:t>
            </w:r>
          </w:p>
        </w:tc>
        <w:tc>
          <w:tcPr>
            <w:tcW w:w="1281" w:type="dxa"/>
            <w:vAlign w:val="center"/>
          </w:tcPr>
          <w:p w14:paraId="77052D4E" w14:textId="77777777" w:rsidR="0042022C" w:rsidRPr="00546F64" w:rsidRDefault="0042022C" w:rsidP="00EE2686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1CA80917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53,49</w:t>
            </w:r>
          </w:p>
        </w:tc>
        <w:tc>
          <w:tcPr>
            <w:tcW w:w="992" w:type="dxa"/>
            <w:vAlign w:val="center"/>
          </w:tcPr>
          <w:p w14:paraId="757185A7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14:paraId="1F2150C1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93,49</w:t>
            </w:r>
          </w:p>
        </w:tc>
      </w:tr>
      <w:tr w:rsidR="0042022C" w:rsidRPr="00546F64" w14:paraId="33D9A358" w14:textId="77777777" w:rsidTr="00EE2686">
        <w:trPr>
          <w:trHeight w:val="1017"/>
        </w:trPr>
        <w:tc>
          <w:tcPr>
            <w:tcW w:w="709" w:type="dxa"/>
            <w:vAlign w:val="center"/>
          </w:tcPr>
          <w:p w14:paraId="6321E259" w14:textId="77777777" w:rsidR="0042022C" w:rsidRPr="009943B7" w:rsidRDefault="0042022C" w:rsidP="00EE2686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>4</w:t>
            </w:r>
          </w:p>
        </w:tc>
        <w:tc>
          <w:tcPr>
            <w:tcW w:w="3261" w:type="dxa"/>
            <w:vAlign w:val="center"/>
          </w:tcPr>
          <w:p w14:paraId="25F567B2" w14:textId="77777777" w:rsidR="0042022C" w:rsidRPr="009943B7" w:rsidRDefault="0042022C" w:rsidP="00EE2686">
            <w:pPr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 xml:space="preserve">COLAS Polska Sp. z o.o., </w:t>
            </w:r>
            <w:r>
              <w:rPr>
                <w:sz w:val="20"/>
              </w:rPr>
              <w:br/>
            </w:r>
            <w:r w:rsidRPr="009943B7">
              <w:rPr>
                <w:sz w:val="20"/>
              </w:rPr>
              <w:t>ul. Nowa 49, 62-069 Palędzie</w:t>
            </w:r>
          </w:p>
        </w:tc>
        <w:tc>
          <w:tcPr>
            <w:tcW w:w="1559" w:type="dxa"/>
            <w:vAlign w:val="center"/>
          </w:tcPr>
          <w:p w14:paraId="5297D8B3" w14:textId="77777777" w:rsidR="0042022C" w:rsidRPr="009943B7" w:rsidRDefault="0042022C" w:rsidP="00EE2686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>4 141 826,99 zł</w:t>
            </w:r>
          </w:p>
        </w:tc>
        <w:tc>
          <w:tcPr>
            <w:tcW w:w="1281" w:type="dxa"/>
            <w:vAlign w:val="center"/>
          </w:tcPr>
          <w:p w14:paraId="26613E58" w14:textId="77777777" w:rsidR="0042022C" w:rsidRPr="00546F64" w:rsidRDefault="0042022C" w:rsidP="00EE2686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7BA17E59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14:paraId="7D790800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14:paraId="2734E8F4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2022C" w:rsidRPr="00546F64" w14:paraId="7101789E" w14:textId="77777777" w:rsidTr="00EE2686">
        <w:trPr>
          <w:trHeight w:val="1017"/>
        </w:trPr>
        <w:tc>
          <w:tcPr>
            <w:tcW w:w="709" w:type="dxa"/>
            <w:vAlign w:val="center"/>
          </w:tcPr>
          <w:p w14:paraId="3F5C447B" w14:textId="77777777" w:rsidR="0042022C" w:rsidRPr="009943B7" w:rsidRDefault="0042022C" w:rsidP="00EE2686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>14</w:t>
            </w:r>
          </w:p>
        </w:tc>
        <w:tc>
          <w:tcPr>
            <w:tcW w:w="3261" w:type="dxa"/>
            <w:vAlign w:val="center"/>
          </w:tcPr>
          <w:p w14:paraId="51BBF089" w14:textId="77777777" w:rsidR="0042022C" w:rsidRPr="009943B7" w:rsidRDefault="0042022C" w:rsidP="00EE2686">
            <w:pPr>
              <w:widowControl/>
              <w:suppressAutoHyphens w:val="0"/>
              <w:ind w:right="-103"/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>Przedsiębiorstwo Budowy Dróg</w:t>
            </w:r>
            <w:r>
              <w:rPr>
                <w:sz w:val="20"/>
              </w:rPr>
              <w:br/>
            </w:r>
            <w:r w:rsidRPr="009943B7">
              <w:rPr>
                <w:sz w:val="20"/>
              </w:rPr>
              <w:t xml:space="preserve"> i Mostów ,, ERBEDIM” Sp. z o.o.,</w:t>
            </w:r>
            <w:r>
              <w:rPr>
                <w:sz w:val="20"/>
              </w:rPr>
              <w:br/>
            </w:r>
            <w:r w:rsidRPr="009943B7">
              <w:rPr>
                <w:sz w:val="20"/>
              </w:rPr>
              <w:t xml:space="preserve"> ul. Żelazna 3, </w:t>
            </w:r>
            <w:r>
              <w:rPr>
                <w:sz w:val="20"/>
              </w:rPr>
              <w:br/>
            </w:r>
            <w:r w:rsidRPr="009943B7">
              <w:rPr>
                <w:sz w:val="20"/>
              </w:rPr>
              <w:t>97-300 Piotrków Trybunalski</w:t>
            </w:r>
          </w:p>
        </w:tc>
        <w:tc>
          <w:tcPr>
            <w:tcW w:w="1559" w:type="dxa"/>
            <w:vAlign w:val="center"/>
          </w:tcPr>
          <w:p w14:paraId="3207870B" w14:textId="77777777" w:rsidR="0042022C" w:rsidRPr="009943B7" w:rsidRDefault="0042022C" w:rsidP="00EE2686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>4 318 088,02 zł</w:t>
            </w:r>
          </w:p>
        </w:tc>
        <w:tc>
          <w:tcPr>
            <w:tcW w:w="1281" w:type="dxa"/>
            <w:vAlign w:val="center"/>
          </w:tcPr>
          <w:p w14:paraId="65D49194" w14:textId="77777777" w:rsidR="0042022C" w:rsidRPr="00546F64" w:rsidRDefault="0042022C" w:rsidP="00EE2686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26E1B9C7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57,55</w:t>
            </w:r>
          </w:p>
        </w:tc>
        <w:tc>
          <w:tcPr>
            <w:tcW w:w="992" w:type="dxa"/>
            <w:vAlign w:val="center"/>
          </w:tcPr>
          <w:p w14:paraId="3CA0C70F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14:paraId="7F015406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97,55</w:t>
            </w:r>
          </w:p>
        </w:tc>
      </w:tr>
      <w:tr w:rsidR="0042022C" w:rsidRPr="00546F64" w14:paraId="561CD605" w14:textId="77777777" w:rsidTr="00EE2686">
        <w:trPr>
          <w:trHeight w:val="1017"/>
        </w:trPr>
        <w:tc>
          <w:tcPr>
            <w:tcW w:w="709" w:type="dxa"/>
            <w:vAlign w:val="center"/>
          </w:tcPr>
          <w:p w14:paraId="607D2AC6" w14:textId="77777777" w:rsidR="0042022C" w:rsidRPr="009943B7" w:rsidRDefault="0042022C" w:rsidP="00EE2686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>15</w:t>
            </w:r>
          </w:p>
        </w:tc>
        <w:tc>
          <w:tcPr>
            <w:tcW w:w="3261" w:type="dxa"/>
            <w:vAlign w:val="center"/>
          </w:tcPr>
          <w:p w14:paraId="3CDEE4FE" w14:textId="77777777" w:rsidR="0042022C" w:rsidRPr="009943B7" w:rsidRDefault="0042022C" w:rsidP="00EE2686">
            <w:pPr>
              <w:jc w:val="center"/>
              <w:rPr>
                <w:sz w:val="20"/>
              </w:rPr>
            </w:pPr>
            <w:r w:rsidRPr="009943B7">
              <w:rPr>
                <w:sz w:val="20"/>
              </w:rPr>
              <w:t xml:space="preserve">KRAL Sp. z o.o., </w:t>
            </w:r>
            <w:r>
              <w:rPr>
                <w:sz w:val="20"/>
              </w:rPr>
              <w:br/>
            </w:r>
            <w:r w:rsidRPr="009943B7">
              <w:rPr>
                <w:sz w:val="20"/>
              </w:rPr>
              <w:t>ul. gen. L. Żeligowskiego 32/34,</w:t>
            </w:r>
          </w:p>
          <w:p w14:paraId="4E03AFCD" w14:textId="77777777" w:rsidR="0042022C" w:rsidRPr="009943B7" w:rsidRDefault="0042022C" w:rsidP="00EE2686">
            <w:pPr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>90-643 Łódź</w:t>
            </w:r>
          </w:p>
        </w:tc>
        <w:tc>
          <w:tcPr>
            <w:tcW w:w="1559" w:type="dxa"/>
            <w:vAlign w:val="center"/>
          </w:tcPr>
          <w:p w14:paraId="7E7C28E8" w14:textId="77777777" w:rsidR="0042022C" w:rsidRPr="009943B7" w:rsidRDefault="0042022C" w:rsidP="00EE2686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9943B7">
              <w:rPr>
                <w:sz w:val="20"/>
              </w:rPr>
              <w:t>5 322 500,06 zł</w:t>
            </w:r>
          </w:p>
        </w:tc>
        <w:tc>
          <w:tcPr>
            <w:tcW w:w="1281" w:type="dxa"/>
            <w:vAlign w:val="center"/>
          </w:tcPr>
          <w:p w14:paraId="7C3A3986" w14:textId="77777777" w:rsidR="0042022C" w:rsidRPr="00546F64" w:rsidRDefault="0042022C" w:rsidP="00EE2686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60BDC396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46,69</w:t>
            </w:r>
          </w:p>
        </w:tc>
        <w:tc>
          <w:tcPr>
            <w:tcW w:w="992" w:type="dxa"/>
            <w:vAlign w:val="center"/>
          </w:tcPr>
          <w:p w14:paraId="6B053FB6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14:paraId="436A0A60" w14:textId="77777777" w:rsidR="0042022C" w:rsidRPr="00546F64" w:rsidRDefault="0042022C" w:rsidP="00EE2686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86,69</w:t>
            </w:r>
          </w:p>
        </w:tc>
      </w:tr>
    </w:tbl>
    <w:p w14:paraId="44165FE2" w14:textId="77777777" w:rsidR="0042022C" w:rsidRDefault="0042022C" w:rsidP="0042022C">
      <w:pPr>
        <w:pStyle w:val="Akapitzlist"/>
        <w:widowControl/>
        <w:suppressAutoHyphens w:val="0"/>
        <w:ind w:left="284"/>
        <w:jc w:val="both"/>
        <w:rPr>
          <w:sz w:val="22"/>
          <w:szCs w:val="22"/>
        </w:rPr>
      </w:pPr>
    </w:p>
    <w:p w14:paraId="164B2A49" w14:textId="77777777" w:rsidR="0042022C" w:rsidRPr="0042022C" w:rsidRDefault="0042022C" w:rsidP="0042022C">
      <w:pPr>
        <w:pStyle w:val="Akapitzlist"/>
        <w:rPr>
          <w:sz w:val="22"/>
          <w:szCs w:val="22"/>
        </w:rPr>
      </w:pPr>
    </w:p>
    <w:p w14:paraId="287B8A06" w14:textId="48C300E6" w:rsidR="0042022C" w:rsidRDefault="0042022C" w:rsidP="0042022C">
      <w:pPr>
        <w:pStyle w:val="Akapitzlist"/>
        <w:widowControl/>
        <w:numPr>
          <w:ilvl w:val="0"/>
          <w:numId w:val="33"/>
        </w:numPr>
        <w:suppressAutoHyphens w:val="0"/>
        <w:ind w:left="426"/>
        <w:jc w:val="both"/>
        <w:rPr>
          <w:sz w:val="22"/>
          <w:szCs w:val="22"/>
        </w:rPr>
      </w:pPr>
      <w:r w:rsidRPr="0042022C">
        <w:rPr>
          <w:sz w:val="22"/>
          <w:szCs w:val="22"/>
        </w:rPr>
        <w:t xml:space="preserve">Zamawiający informuje, że dokonał wyboru najkorzystniejszej oferty w ramach zadania nr </w:t>
      </w:r>
      <w:r w:rsidR="005210B3">
        <w:rPr>
          <w:sz w:val="22"/>
          <w:szCs w:val="22"/>
        </w:rPr>
        <w:t>4</w:t>
      </w:r>
      <w:r w:rsidRPr="0042022C">
        <w:rPr>
          <w:sz w:val="22"/>
          <w:szCs w:val="22"/>
        </w:rPr>
        <w:t xml:space="preserve"> zgodnie z art. 239 Ustawy, na podstawie kryteriów oceny ofert określonych w dokumentach zamówienia. Najkorzystniejszy bilans maksymalnej liczby przyznanych punktów w oparciu o ustalone kryteria otrzymała </w:t>
      </w:r>
      <w:r w:rsidRPr="0042022C">
        <w:rPr>
          <w:b/>
          <w:bCs/>
          <w:sz w:val="22"/>
          <w:szCs w:val="22"/>
        </w:rPr>
        <w:t>oferta nr 4</w:t>
      </w:r>
      <w:r w:rsidRPr="0042022C">
        <w:rPr>
          <w:sz w:val="22"/>
          <w:szCs w:val="22"/>
        </w:rPr>
        <w:t xml:space="preserve"> złożona przez </w:t>
      </w:r>
      <w:r w:rsidRPr="005210B3">
        <w:rPr>
          <w:b/>
          <w:bCs/>
          <w:sz w:val="22"/>
          <w:szCs w:val="22"/>
        </w:rPr>
        <w:t>COLAS Polska Sp. z o.o., ul. Nowa 49, 62-069 Palędzie</w:t>
      </w:r>
      <w:r w:rsidRPr="0042022C">
        <w:rPr>
          <w:sz w:val="22"/>
          <w:szCs w:val="22"/>
        </w:rPr>
        <w:t xml:space="preserve">  (dalej zwany Wykonawcą). Oferta Wykonawcy nie podlega odrzuceniu. Wykonawca nie podlega wykluczeniu z postępowania</w:t>
      </w:r>
      <w:r>
        <w:rPr>
          <w:sz w:val="22"/>
          <w:szCs w:val="22"/>
        </w:rPr>
        <w:t>.</w:t>
      </w:r>
    </w:p>
    <w:p w14:paraId="2EE35DDF" w14:textId="77777777" w:rsidR="0042022C" w:rsidRDefault="0042022C" w:rsidP="0042022C">
      <w:pPr>
        <w:pStyle w:val="Akapitzlist"/>
        <w:widowControl/>
        <w:suppressAutoHyphens w:val="0"/>
        <w:ind w:left="426"/>
        <w:jc w:val="both"/>
        <w:rPr>
          <w:sz w:val="22"/>
          <w:szCs w:val="22"/>
        </w:rPr>
      </w:pPr>
    </w:p>
    <w:p w14:paraId="44DB796A" w14:textId="1362BBA5" w:rsidR="005210B3" w:rsidRDefault="005210B3" w:rsidP="005210B3">
      <w:pPr>
        <w:pStyle w:val="Akapitzlist"/>
        <w:numPr>
          <w:ilvl w:val="0"/>
          <w:numId w:val="33"/>
        </w:numPr>
        <w:ind w:left="426"/>
        <w:jc w:val="both"/>
        <w:rPr>
          <w:sz w:val="22"/>
          <w:szCs w:val="22"/>
        </w:rPr>
      </w:pPr>
      <w:r w:rsidRPr="005210B3">
        <w:rPr>
          <w:sz w:val="22"/>
          <w:szCs w:val="22"/>
        </w:rPr>
        <w:t xml:space="preserve">Umowa w sprawie zamówienia publicznego w ramach zadania nr </w:t>
      </w:r>
      <w:r>
        <w:rPr>
          <w:sz w:val="22"/>
          <w:szCs w:val="22"/>
        </w:rPr>
        <w:t>4</w:t>
      </w:r>
      <w:r w:rsidRPr="005210B3">
        <w:rPr>
          <w:sz w:val="22"/>
          <w:szCs w:val="22"/>
        </w:rPr>
        <w:t xml:space="preserve">, zostanie zawarta </w:t>
      </w:r>
      <w:r>
        <w:rPr>
          <w:sz w:val="22"/>
          <w:szCs w:val="22"/>
        </w:rPr>
        <w:br/>
      </w:r>
      <w:r w:rsidRPr="005210B3">
        <w:rPr>
          <w:sz w:val="22"/>
          <w:szCs w:val="22"/>
        </w:rPr>
        <w:t xml:space="preserve">z uwzględnieniem art. 577 Ustawy, w terminie zgodnym z art. 264 ust. 1 Ustawy, tj. nie krótszym niż 10 dni od dnia przesłania zawiadomienia o wyborze najkorzystniejszej oferty, przy użyciu środków komunikacji elektronicznej.  </w:t>
      </w:r>
    </w:p>
    <w:p w14:paraId="361167F0" w14:textId="77777777" w:rsidR="005210B3" w:rsidRPr="005210B3" w:rsidRDefault="005210B3" w:rsidP="005210B3">
      <w:pPr>
        <w:pStyle w:val="Akapitzlist"/>
        <w:rPr>
          <w:sz w:val="22"/>
          <w:szCs w:val="22"/>
        </w:rPr>
      </w:pPr>
    </w:p>
    <w:p w14:paraId="343C4753" w14:textId="51A2F231" w:rsidR="0042022C" w:rsidRPr="0042022C" w:rsidRDefault="005210B3" w:rsidP="0042022C">
      <w:pPr>
        <w:pStyle w:val="Akapitzlist"/>
        <w:widowControl/>
        <w:numPr>
          <w:ilvl w:val="0"/>
          <w:numId w:val="33"/>
        </w:numPr>
        <w:suppressAutoHyphens w:val="0"/>
        <w:ind w:left="426"/>
        <w:jc w:val="both"/>
        <w:rPr>
          <w:sz w:val="22"/>
          <w:szCs w:val="22"/>
        </w:rPr>
      </w:pPr>
      <w:r w:rsidRPr="005210B3">
        <w:rPr>
          <w:sz w:val="22"/>
          <w:szCs w:val="22"/>
        </w:rPr>
        <w:t xml:space="preserve">Przed zawarciem umowy Wykonawca, którego oferta została wybrana, jako najkorzystniejsza, jest zobowiązany do wniesienia zabezpieczenia należytego wykonania umowy służącego pokryciu roszczeń z tytułu niewykonania lub nienależytego wykonania umowy w wysokości 5 % ceny całkowitej podanej w ofercie tj. w wysokości </w:t>
      </w:r>
      <w:r>
        <w:rPr>
          <w:b/>
          <w:bCs/>
          <w:sz w:val="22"/>
          <w:szCs w:val="22"/>
        </w:rPr>
        <w:t>207</w:t>
      </w:r>
      <w:r w:rsidR="005C3389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0</w:t>
      </w:r>
      <w:r w:rsidR="005C3389">
        <w:rPr>
          <w:b/>
          <w:bCs/>
          <w:sz w:val="22"/>
          <w:szCs w:val="22"/>
        </w:rPr>
        <w:t xml:space="preserve">91, 35 </w:t>
      </w:r>
      <w:r w:rsidRPr="005210B3">
        <w:rPr>
          <w:sz w:val="22"/>
          <w:szCs w:val="22"/>
        </w:rPr>
        <w:t>zł. Zasady wnoszenia zabezpieczenia należytego wykonania umowy i jego zwrotu określa Ustawa</w:t>
      </w:r>
    </w:p>
    <w:p w14:paraId="13E4E630" w14:textId="0559DE8F" w:rsidR="00A90FDE" w:rsidRPr="00F0229D" w:rsidRDefault="00A90FDE" w:rsidP="00A90FDE">
      <w:pPr>
        <w:pStyle w:val="Akapitzlist"/>
        <w:widowControl/>
        <w:suppressAutoHyphens w:val="0"/>
        <w:ind w:left="284" w:hanging="284"/>
        <w:jc w:val="both"/>
        <w:rPr>
          <w:sz w:val="22"/>
          <w:szCs w:val="22"/>
        </w:rPr>
      </w:pPr>
    </w:p>
    <w:p w14:paraId="6717D0C0" w14:textId="77777777" w:rsidR="00061CBA" w:rsidRDefault="00061CBA" w:rsidP="00A90FDE">
      <w:pPr>
        <w:widowControl/>
        <w:suppressAutoHyphens w:val="0"/>
        <w:ind w:firstLine="284"/>
        <w:jc w:val="center"/>
        <w:rPr>
          <w:b/>
          <w:bCs/>
          <w:sz w:val="22"/>
          <w:szCs w:val="22"/>
          <w:u w:val="single"/>
        </w:rPr>
      </w:pPr>
    </w:p>
    <w:p w14:paraId="4F5F7037" w14:textId="4814F56A" w:rsidR="00A90FDE" w:rsidRPr="006B14F2" w:rsidRDefault="00A90FDE" w:rsidP="00A90FDE">
      <w:pPr>
        <w:widowControl/>
        <w:suppressAutoHyphens w:val="0"/>
        <w:ind w:firstLine="284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</w:t>
      </w:r>
      <w:r w:rsidRPr="006B14F2">
        <w:rPr>
          <w:b/>
          <w:bCs/>
          <w:sz w:val="22"/>
          <w:szCs w:val="22"/>
          <w:u w:val="single"/>
        </w:rPr>
        <w:t>OUCZENIE</w:t>
      </w:r>
    </w:p>
    <w:p w14:paraId="1B60D157" w14:textId="77777777" w:rsidR="00A90FDE" w:rsidRPr="006B14F2" w:rsidRDefault="00A90FDE" w:rsidP="00A90FDE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21C803E4" w14:textId="77777777" w:rsidR="000C5C33" w:rsidRPr="00E90C85" w:rsidRDefault="000C5C33" w:rsidP="000C5C33">
      <w:pPr>
        <w:tabs>
          <w:tab w:val="left" w:pos="0"/>
        </w:tabs>
        <w:jc w:val="both"/>
        <w:rPr>
          <w:b/>
          <w:sz w:val="22"/>
          <w:szCs w:val="22"/>
        </w:rPr>
      </w:pP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</w:p>
    <w:p w14:paraId="7C489BF0" w14:textId="6A5E0D00" w:rsidR="00FE7183" w:rsidRDefault="000C5C33" w:rsidP="00FE7183">
      <w:pPr>
        <w:tabs>
          <w:tab w:val="center" w:pos="567"/>
          <w:tab w:val="right" w:pos="8647"/>
        </w:tabs>
        <w:jc w:val="both"/>
        <w:rPr>
          <w:sz w:val="22"/>
          <w:szCs w:val="22"/>
        </w:rPr>
      </w:pPr>
      <w:r w:rsidRPr="00E90C85">
        <w:rPr>
          <w:sz w:val="22"/>
          <w:szCs w:val="22"/>
        </w:rPr>
        <w:tab/>
      </w:r>
      <w:r w:rsidR="00FE7183" w:rsidRPr="00E90C85">
        <w:rPr>
          <w:sz w:val="22"/>
          <w:szCs w:val="22"/>
        </w:rPr>
        <w:tab/>
        <w:t>Od niezgodnej z przepisami Ustawy czynności Zamawiającego podjętej w postępowaniu</w:t>
      </w:r>
      <w:r w:rsidR="006431AE" w:rsidRPr="00E90C85">
        <w:rPr>
          <w:sz w:val="22"/>
          <w:szCs w:val="22"/>
        </w:rPr>
        <w:t xml:space="preserve"> </w:t>
      </w:r>
      <w:r w:rsidR="007C57E5" w:rsidRPr="00E90C85">
        <w:rPr>
          <w:sz w:val="22"/>
          <w:szCs w:val="22"/>
        </w:rPr>
        <w:t xml:space="preserve">                                   </w:t>
      </w:r>
      <w:r w:rsidR="00FE7183" w:rsidRPr="00E90C85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795042DA" w14:textId="77777777" w:rsidR="00D567F0" w:rsidRPr="00E90C85" w:rsidRDefault="00D567F0" w:rsidP="00FE7183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</w:p>
    <w:p w14:paraId="59F236C4" w14:textId="5037F999" w:rsidR="007C57E5" w:rsidRPr="005D7751" w:rsidRDefault="005D7751" w:rsidP="00874F97">
      <w:pPr>
        <w:widowControl/>
        <w:suppressAutoHyphens w:val="0"/>
        <w:jc w:val="right"/>
        <w:rPr>
          <w:b/>
          <w:bCs/>
          <w:i/>
          <w:iCs/>
          <w:sz w:val="22"/>
          <w:szCs w:val="22"/>
        </w:rPr>
      </w:pPr>
      <w:r w:rsidRPr="005D7751">
        <w:rPr>
          <w:b/>
          <w:bCs/>
          <w:i/>
          <w:iCs/>
          <w:sz w:val="22"/>
          <w:szCs w:val="22"/>
        </w:rPr>
        <w:t>Zarząd Powiatu Zgierskiego</w:t>
      </w:r>
    </w:p>
    <w:p w14:paraId="4BB2FC30" w14:textId="6541B7BB" w:rsidR="00835EAE" w:rsidRPr="00E90C85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E90C85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02B3EDB5" w14:textId="203E9578" w:rsidR="00835EAE" w:rsidRPr="00E90C85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E90C85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p w14:paraId="1BF8D0E5" w14:textId="3372B2CA" w:rsidR="001B5F1B" w:rsidRDefault="001B5F1B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5241C1CE" w14:textId="3FB4CE2F" w:rsidR="001B5F1B" w:rsidRDefault="001B5F1B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sectPr w:rsidR="001B5F1B" w:rsidSect="00A726C6">
      <w:footerReference w:type="default" r:id="rId10"/>
      <w:pgSz w:w="11906" w:h="16838"/>
      <w:pgMar w:top="426" w:right="1418" w:bottom="709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285">
          <w:rPr>
            <w:noProof/>
          </w:rPr>
          <w:t>1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60232"/>
    <w:multiLevelType w:val="hybridMultilevel"/>
    <w:tmpl w:val="D336740E"/>
    <w:lvl w:ilvl="0" w:tplc="946A27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0A192A"/>
    <w:multiLevelType w:val="hybridMultilevel"/>
    <w:tmpl w:val="B19888A4"/>
    <w:lvl w:ilvl="0" w:tplc="ACF26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D46DC"/>
    <w:multiLevelType w:val="hybridMultilevel"/>
    <w:tmpl w:val="F1760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12040"/>
    <w:multiLevelType w:val="hybridMultilevel"/>
    <w:tmpl w:val="FF7CD6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3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B21B2"/>
    <w:multiLevelType w:val="hybridMultilevel"/>
    <w:tmpl w:val="9E6038FA"/>
    <w:lvl w:ilvl="0" w:tplc="19148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444882700">
    <w:abstractNumId w:val="7"/>
  </w:num>
  <w:num w:numId="2" w16cid:durableId="829059764">
    <w:abstractNumId w:val="3"/>
  </w:num>
  <w:num w:numId="3" w16cid:durableId="522204734">
    <w:abstractNumId w:val="16"/>
  </w:num>
  <w:num w:numId="4" w16cid:durableId="211816211">
    <w:abstractNumId w:val="26"/>
  </w:num>
  <w:num w:numId="5" w16cid:durableId="1194265899">
    <w:abstractNumId w:val="32"/>
  </w:num>
  <w:num w:numId="6" w16cid:durableId="1626420686">
    <w:abstractNumId w:val="23"/>
  </w:num>
  <w:num w:numId="7" w16cid:durableId="107508933">
    <w:abstractNumId w:val="28"/>
  </w:num>
  <w:num w:numId="8" w16cid:durableId="596905791">
    <w:abstractNumId w:val="2"/>
  </w:num>
  <w:num w:numId="9" w16cid:durableId="406539265">
    <w:abstractNumId w:val="30"/>
  </w:num>
  <w:num w:numId="10" w16cid:durableId="1465081401">
    <w:abstractNumId w:val="10"/>
  </w:num>
  <w:num w:numId="11" w16cid:durableId="341662605">
    <w:abstractNumId w:val="13"/>
  </w:num>
  <w:num w:numId="12" w16cid:durableId="885262067">
    <w:abstractNumId w:val="33"/>
  </w:num>
  <w:num w:numId="13" w16cid:durableId="40633949">
    <w:abstractNumId w:val="1"/>
  </w:num>
  <w:num w:numId="14" w16cid:durableId="697852390">
    <w:abstractNumId w:val="6"/>
  </w:num>
  <w:num w:numId="15" w16cid:durableId="157036156">
    <w:abstractNumId w:val="8"/>
  </w:num>
  <w:num w:numId="16" w16cid:durableId="1809739550">
    <w:abstractNumId w:val="5"/>
  </w:num>
  <w:num w:numId="17" w16cid:durableId="77481323">
    <w:abstractNumId w:val="24"/>
  </w:num>
  <w:num w:numId="18" w16cid:durableId="1229464597">
    <w:abstractNumId w:val="27"/>
  </w:num>
  <w:num w:numId="19" w16cid:durableId="12821545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0541417">
    <w:abstractNumId w:val="12"/>
  </w:num>
  <w:num w:numId="21" w16cid:durableId="1919554624">
    <w:abstractNumId w:val="22"/>
  </w:num>
  <w:num w:numId="22" w16cid:durableId="532966245">
    <w:abstractNumId w:val="15"/>
  </w:num>
  <w:num w:numId="23" w16cid:durableId="609974910">
    <w:abstractNumId w:val="21"/>
  </w:num>
  <w:num w:numId="24" w16cid:durableId="2081436909">
    <w:abstractNumId w:val="25"/>
  </w:num>
  <w:num w:numId="25" w16cid:durableId="699016905">
    <w:abstractNumId w:val="11"/>
  </w:num>
  <w:num w:numId="26" w16cid:durableId="2080207144">
    <w:abstractNumId w:val="29"/>
  </w:num>
  <w:num w:numId="27" w16cid:durableId="1559973441">
    <w:abstractNumId w:val="0"/>
  </w:num>
  <w:num w:numId="28" w16cid:durableId="174544340">
    <w:abstractNumId w:val="4"/>
  </w:num>
  <w:num w:numId="29" w16cid:durableId="1467503411">
    <w:abstractNumId w:val="17"/>
  </w:num>
  <w:num w:numId="30" w16cid:durableId="273757630">
    <w:abstractNumId w:val="18"/>
  </w:num>
  <w:num w:numId="31" w16cid:durableId="20344560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9328547">
    <w:abstractNumId w:val="14"/>
  </w:num>
  <w:num w:numId="33" w16cid:durableId="61409436">
    <w:abstractNumId w:val="31"/>
  </w:num>
  <w:num w:numId="34" w16cid:durableId="822433388">
    <w:abstractNumId w:val="19"/>
  </w:num>
  <w:num w:numId="35" w16cid:durableId="993487491">
    <w:abstractNumId w:val="9"/>
  </w:num>
  <w:num w:numId="36" w16cid:durableId="19143148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8A8EE82-8F98-430F-8BC2-BC9FB5B36184}"/>
  </w:docVars>
  <w:rsids>
    <w:rsidRoot w:val="00A8243D"/>
    <w:rsid w:val="0000378A"/>
    <w:rsid w:val="0000437B"/>
    <w:rsid w:val="000135A8"/>
    <w:rsid w:val="0001671B"/>
    <w:rsid w:val="00017B01"/>
    <w:rsid w:val="000212DD"/>
    <w:rsid w:val="0002374B"/>
    <w:rsid w:val="00025DE8"/>
    <w:rsid w:val="00033FAE"/>
    <w:rsid w:val="0004532E"/>
    <w:rsid w:val="00056081"/>
    <w:rsid w:val="00056DCE"/>
    <w:rsid w:val="00061CBA"/>
    <w:rsid w:val="0006532C"/>
    <w:rsid w:val="00067DFE"/>
    <w:rsid w:val="000857F4"/>
    <w:rsid w:val="000A5BEE"/>
    <w:rsid w:val="000B3B40"/>
    <w:rsid w:val="000C32DE"/>
    <w:rsid w:val="000C5C33"/>
    <w:rsid w:val="000C5EE9"/>
    <w:rsid w:val="000D0405"/>
    <w:rsid w:val="000E0B4F"/>
    <w:rsid w:val="000E66C8"/>
    <w:rsid w:val="000F2E60"/>
    <w:rsid w:val="000F30D4"/>
    <w:rsid w:val="000F585A"/>
    <w:rsid w:val="001030B8"/>
    <w:rsid w:val="00103456"/>
    <w:rsid w:val="00106852"/>
    <w:rsid w:val="001074D1"/>
    <w:rsid w:val="00112B65"/>
    <w:rsid w:val="0012018D"/>
    <w:rsid w:val="001261CF"/>
    <w:rsid w:val="001336D2"/>
    <w:rsid w:val="0013452A"/>
    <w:rsid w:val="00144521"/>
    <w:rsid w:val="00144B8C"/>
    <w:rsid w:val="0015097E"/>
    <w:rsid w:val="001543CA"/>
    <w:rsid w:val="00155605"/>
    <w:rsid w:val="00155A09"/>
    <w:rsid w:val="00162296"/>
    <w:rsid w:val="00163161"/>
    <w:rsid w:val="001631FD"/>
    <w:rsid w:val="0016495D"/>
    <w:rsid w:val="00167CD2"/>
    <w:rsid w:val="00171541"/>
    <w:rsid w:val="001820E1"/>
    <w:rsid w:val="001841B1"/>
    <w:rsid w:val="001864BC"/>
    <w:rsid w:val="00190230"/>
    <w:rsid w:val="00191232"/>
    <w:rsid w:val="00194478"/>
    <w:rsid w:val="00194987"/>
    <w:rsid w:val="001975D7"/>
    <w:rsid w:val="001A3983"/>
    <w:rsid w:val="001A60AA"/>
    <w:rsid w:val="001B12B5"/>
    <w:rsid w:val="001B2330"/>
    <w:rsid w:val="001B5F1B"/>
    <w:rsid w:val="001B6B5C"/>
    <w:rsid w:val="001C40FF"/>
    <w:rsid w:val="001D08D2"/>
    <w:rsid w:val="001E3DAD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1F3D"/>
    <w:rsid w:val="00254967"/>
    <w:rsid w:val="00256F8D"/>
    <w:rsid w:val="0027224B"/>
    <w:rsid w:val="00272A92"/>
    <w:rsid w:val="002861C5"/>
    <w:rsid w:val="00287D9C"/>
    <w:rsid w:val="00292370"/>
    <w:rsid w:val="0029396D"/>
    <w:rsid w:val="002A104F"/>
    <w:rsid w:val="002A2A1B"/>
    <w:rsid w:val="002A3F2F"/>
    <w:rsid w:val="002B0F44"/>
    <w:rsid w:val="002B2576"/>
    <w:rsid w:val="002C4C05"/>
    <w:rsid w:val="002C5231"/>
    <w:rsid w:val="002D5809"/>
    <w:rsid w:val="002F1005"/>
    <w:rsid w:val="002F5953"/>
    <w:rsid w:val="00303409"/>
    <w:rsid w:val="00306664"/>
    <w:rsid w:val="00313326"/>
    <w:rsid w:val="00313A2D"/>
    <w:rsid w:val="003173FF"/>
    <w:rsid w:val="003208DB"/>
    <w:rsid w:val="00322E7D"/>
    <w:rsid w:val="00347C87"/>
    <w:rsid w:val="003538A5"/>
    <w:rsid w:val="00362F10"/>
    <w:rsid w:val="00370D10"/>
    <w:rsid w:val="00371BF4"/>
    <w:rsid w:val="003838E8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917"/>
    <w:rsid w:val="0042022C"/>
    <w:rsid w:val="0043189D"/>
    <w:rsid w:val="0043463E"/>
    <w:rsid w:val="004350A1"/>
    <w:rsid w:val="00435FCD"/>
    <w:rsid w:val="004366C5"/>
    <w:rsid w:val="004431ED"/>
    <w:rsid w:val="00445276"/>
    <w:rsid w:val="00450F70"/>
    <w:rsid w:val="00457387"/>
    <w:rsid w:val="00466A1C"/>
    <w:rsid w:val="0047003D"/>
    <w:rsid w:val="00471744"/>
    <w:rsid w:val="00475804"/>
    <w:rsid w:val="004770E2"/>
    <w:rsid w:val="0048025C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760B"/>
    <w:rsid w:val="00520C26"/>
    <w:rsid w:val="005210B3"/>
    <w:rsid w:val="00522C5B"/>
    <w:rsid w:val="00526135"/>
    <w:rsid w:val="00526B10"/>
    <w:rsid w:val="005310C8"/>
    <w:rsid w:val="0053553A"/>
    <w:rsid w:val="00537359"/>
    <w:rsid w:val="005375F9"/>
    <w:rsid w:val="005414B6"/>
    <w:rsid w:val="00557943"/>
    <w:rsid w:val="0056168A"/>
    <w:rsid w:val="005665AF"/>
    <w:rsid w:val="00567FC7"/>
    <w:rsid w:val="005719B6"/>
    <w:rsid w:val="0057366E"/>
    <w:rsid w:val="00574982"/>
    <w:rsid w:val="005777D2"/>
    <w:rsid w:val="005811F2"/>
    <w:rsid w:val="005847F2"/>
    <w:rsid w:val="005904E1"/>
    <w:rsid w:val="005973E9"/>
    <w:rsid w:val="005A1A53"/>
    <w:rsid w:val="005B1288"/>
    <w:rsid w:val="005B45BB"/>
    <w:rsid w:val="005B7754"/>
    <w:rsid w:val="005C3389"/>
    <w:rsid w:val="005C6F5B"/>
    <w:rsid w:val="005D3D17"/>
    <w:rsid w:val="005D4367"/>
    <w:rsid w:val="005D7751"/>
    <w:rsid w:val="005E10BD"/>
    <w:rsid w:val="005E5044"/>
    <w:rsid w:val="005F4A45"/>
    <w:rsid w:val="005F5D9B"/>
    <w:rsid w:val="005F71DE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827EB"/>
    <w:rsid w:val="00693B9D"/>
    <w:rsid w:val="006B5771"/>
    <w:rsid w:val="006C6071"/>
    <w:rsid w:val="006E47F8"/>
    <w:rsid w:val="006E48F2"/>
    <w:rsid w:val="006F35D2"/>
    <w:rsid w:val="006F4A36"/>
    <w:rsid w:val="006F780C"/>
    <w:rsid w:val="00701AA7"/>
    <w:rsid w:val="00707B98"/>
    <w:rsid w:val="00710BCF"/>
    <w:rsid w:val="007124E3"/>
    <w:rsid w:val="0071309E"/>
    <w:rsid w:val="00727B4C"/>
    <w:rsid w:val="007304A7"/>
    <w:rsid w:val="00741093"/>
    <w:rsid w:val="0074507A"/>
    <w:rsid w:val="00751178"/>
    <w:rsid w:val="007631CF"/>
    <w:rsid w:val="00766CDD"/>
    <w:rsid w:val="007672EF"/>
    <w:rsid w:val="00770576"/>
    <w:rsid w:val="0079341E"/>
    <w:rsid w:val="007A3CE3"/>
    <w:rsid w:val="007A5AEB"/>
    <w:rsid w:val="007B23A1"/>
    <w:rsid w:val="007C57E5"/>
    <w:rsid w:val="007C656C"/>
    <w:rsid w:val="007D3620"/>
    <w:rsid w:val="007D56C7"/>
    <w:rsid w:val="007E42F7"/>
    <w:rsid w:val="007F2E1F"/>
    <w:rsid w:val="007F730D"/>
    <w:rsid w:val="00805860"/>
    <w:rsid w:val="00805A8F"/>
    <w:rsid w:val="008153A0"/>
    <w:rsid w:val="0082275B"/>
    <w:rsid w:val="00825103"/>
    <w:rsid w:val="00825B8A"/>
    <w:rsid w:val="00825DE6"/>
    <w:rsid w:val="00830DB1"/>
    <w:rsid w:val="00835EAE"/>
    <w:rsid w:val="00841C61"/>
    <w:rsid w:val="008506E3"/>
    <w:rsid w:val="008557E4"/>
    <w:rsid w:val="008576DB"/>
    <w:rsid w:val="008642C3"/>
    <w:rsid w:val="00873118"/>
    <w:rsid w:val="00874F97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5A59"/>
    <w:rsid w:val="008E72FD"/>
    <w:rsid w:val="009023D3"/>
    <w:rsid w:val="0090387E"/>
    <w:rsid w:val="009058FB"/>
    <w:rsid w:val="00912EC7"/>
    <w:rsid w:val="009130D2"/>
    <w:rsid w:val="0092210E"/>
    <w:rsid w:val="009228C7"/>
    <w:rsid w:val="009239FC"/>
    <w:rsid w:val="009254DA"/>
    <w:rsid w:val="00925F0E"/>
    <w:rsid w:val="00927A62"/>
    <w:rsid w:val="009408EF"/>
    <w:rsid w:val="00941F8C"/>
    <w:rsid w:val="00946642"/>
    <w:rsid w:val="00952CD5"/>
    <w:rsid w:val="00972164"/>
    <w:rsid w:val="009810FE"/>
    <w:rsid w:val="00982682"/>
    <w:rsid w:val="00983056"/>
    <w:rsid w:val="00985EEF"/>
    <w:rsid w:val="00987CA0"/>
    <w:rsid w:val="00990480"/>
    <w:rsid w:val="009940B5"/>
    <w:rsid w:val="00996807"/>
    <w:rsid w:val="009A11F7"/>
    <w:rsid w:val="009A325F"/>
    <w:rsid w:val="009A35C9"/>
    <w:rsid w:val="009A696D"/>
    <w:rsid w:val="009B4506"/>
    <w:rsid w:val="009C0366"/>
    <w:rsid w:val="009C138F"/>
    <w:rsid w:val="009D1E9B"/>
    <w:rsid w:val="009E6F4A"/>
    <w:rsid w:val="009F48EE"/>
    <w:rsid w:val="009F7DD8"/>
    <w:rsid w:val="00A00BFC"/>
    <w:rsid w:val="00A02161"/>
    <w:rsid w:val="00A11358"/>
    <w:rsid w:val="00A17AD8"/>
    <w:rsid w:val="00A3690E"/>
    <w:rsid w:val="00A40884"/>
    <w:rsid w:val="00A52459"/>
    <w:rsid w:val="00A726C6"/>
    <w:rsid w:val="00A76F49"/>
    <w:rsid w:val="00A81315"/>
    <w:rsid w:val="00A81F46"/>
    <w:rsid w:val="00A8243D"/>
    <w:rsid w:val="00A838B8"/>
    <w:rsid w:val="00A85E92"/>
    <w:rsid w:val="00A87244"/>
    <w:rsid w:val="00A90FDE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AF7E95"/>
    <w:rsid w:val="00B0128D"/>
    <w:rsid w:val="00B03FF4"/>
    <w:rsid w:val="00B07E38"/>
    <w:rsid w:val="00B10420"/>
    <w:rsid w:val="00B12786"/>
    <w:rsid w:val="00B228CB"/>
    <w:rsid w:val="00B31147"/>
    <w:rsid w:val="00B319BE"/>
    <w:rsid w:val="00B34091"/>
    <w:rsid w:val="00B35D6C"/>
    <w:rsid w:val="00B40C36"/>
    <w:rsid w:val="00B41F3A"/>
    <w:rsid w:val="00B42224"/>
    <w:rsid w:val="00B423B8"/>
    <w:rsid w:val="00B54319"/>
    <w:rsid w:val="00B57FCB"/>
    <w:rsid w:val="00B62820"/>
    <w:rsid w:val="00B672A8"/>
    <w:rsid w:val="00B67CC9"/>
    <w:rsid w:val="00B70CD4"/>
    <w:rsid w:val="00B777FA"/>
    <w:rsid w:val="00B80834"/>
    <w:rsid w:val="00B81722"/>
    <w:rsid w:val="00B85AFE"/>
    <w:rsid w:val="00B92F92"/>
    <w:rsid w:val="00B945E3"/>
    <w:rsid w:val="00BA07AB"/>
    <w:rsid w:val="00BA4110"/>
    <w:rsid w:val="00BA6945"/>
    <w:rsid w:val="00BB24E1"/>
    <w:rsid w:val="00BB7B9B"/>
    <w:rsid w:val="00BC0C9C"/>
    <w:rsid w:val="00BC33B7"/>
    <w:rsid w:val="00BD7748"/>
    <w:rsid w:val="00BD7C02"/>
    <w:rsid w:val="00BE0772"/>
    <w:rsid w:val="00BE7A22"/>
    <w:rsid w:val="00BF1987"/>
    <w:rsid w:val="00C11C38"/>
    <w:rsid w:val="00C13530"/>
    <w:rsid w:val="00C15B98"/>
    <w:rsid w:val="00C163BD"/>
    <w:rsid w:val="00C16C7B"/>
    <w:rsid w:val="00C21C17"/>
    <w:rsid w:val="00C30CCB"/>
    <w:rsid w:val="00C40BD4"/>
    <w:rsid w:val="00C50AFD"/>
    <w:rsid w:val="00C53F64"/>
    <w:rsid w:val="00C5682A"/>
    <w:rsid w:val="00C60A3E"/>
    <w:rsid w:val="00C64CB0"/>
    <w:rsid w:val="00C651D0"/>
    <w:rsid w:val="00C80740"/>
    <w:rsid w:val="00C80F7C"/>
    <w:rsid w:val="00C900EB"/>
    <w:rsid w:val="00C92ED0"/>
    <w:rsid w:val="00C953FD"/>
    <w:rsid w:val="00C97391"/>
    <w:rsid w:val="00C97CF4"/>
    <w:rsid w:val="00CB1227"/>
    <w:rsid w:val="00CB2F2B"/>
    <w:rsid w:val="00CB7AA5"/>
    <w:rsid w:val="00CB7DA3"/>
    <w:rsid w:val="00CC0F91"/>
    <w:rsid w:val="00CC346D"/>
    <w:rsid w:val="00CC642C"/>
    <w:rsid w:val="00CD552E"/>
    <w:rsid w:val="00CF3391"/>
    <w:rsid w:val="00D13EF0"/>
    <w:rsid w:val="00D17C8F"/>
    <w:rsid w:val="00D22A6C"/>
    <w:rsid w:val="00D2389E"/>
    <w:rsid w:val="00D26D1E"/>
    <w:rsid w:val="00D3064B"/>
    <w:rsid w:val="00D30A66"/>
    <w:rsid w:val="00D42745"/>
    <w:rsid w:val="00D45197"/>
    <w:rsid w:val="00D543D1"/>
    <w:rsid w:val="00D55CB6"/>
    <w:rsid w:val="00D567F0"/>
    <w:rsid w:val="00D64E43"/>
    <w:rsid w:val="00D765AF"/>
    <w:rsid w:val="00D7771F"/>
    <w:rsid w:val="00D83860"/>
    <w:rsid w:val="00D874CB"/>
    <w:rsid w:val="00D875EB"/>
    <w:rsid w:val="00D92581"/>
    <w:rsid w:val="00D92A82"/>
    <w:rsid w:val="00DA4EC6"/>
    <w:rsid w:val="00DB3FC0"/>
    <w:rsid w:val="00DB4054"/>
    <w:rsid w:val="00DB6A1C"/>
    <w:rsid w:val="00DC5DBD"/>
    <w:rsid w:val="00DE76EC"/>
    <w:rsid w:val="00DF4A7C"/>
    <w:rsid w:val="00DF4B65"/>
    <w:rsid w:val="00DF4FE0"/>
    <w:rsid w:val="00DF63B6"/>
    <w:rsid w:val="00DF68E5"/>
    <w:rsid w:val="00E17D19"/>
    <w:rsid w:val="00E224F9"/>
    <w:rsid w:val="00E250A7"/>
    <w:rsid w:val="00E32F05"/>
    <w:rsid w:val="00E3437A"/>
    <w:rsid w:val="00E356E4"/>
    <w:rsid w:val="00E36E76"/>
    <w:rsid w:val="00E57195"/>
    <w:rsid w:val="00E60773"/>
    <w:rsid w:val="00E62144"/>
    <w:rsid w:val="00E73598"/>
    <w:rsid w:val="00E766F2"/>
    <w:rsid w:val="00E8675F"/>
    <w:rsid w:val="00E90C85"/>
    <w:rsid w:val="00E956D8"/>
    <w:rsid w:val="00E96D88"/>
    <w:rsid w:val="00EA2F4C"/>
    <w:rsid w:val="00EA52D4"/>
    <w:rsid w:val="00EA6FE9"/>
    <w:rsid w:val="00EA70D9"/>
    <w:rsid w:val="00EB0396"/>
    <w:rsid w:val="00EB3A9F"/>
    <w:rsid w:val="00EB6174"/>
    <w:rsid w:val="00ED22A4"/>
    <w:rsid w:val="00EE1A90"/>
    <w:rsid w:val="00EE31B4"/>
    <w:rsid w:val="00EE3C30"/>
    <w:rsid w:val="00EE3D50"/>
    <w:rsid w:val="00EE4146"/>
    <w:rsid w:val="00EE4160"/>
    <w:rsid w:val="00EF1709"/>
    <w:rsid w:val="00EF2623"/>
    <w:rsid w:val="00EF3A6E"/>
    <w:rsid w:val="00EF40A6"/>
    <w:rsid w:val="00EF57B8"/>
    <w:rsid w:val="00EF6AB8"/>
    <w:rsid w:val="00EF7BA5"/>
    <w:rsid w:val="00F0329C"/>
    <w:rsid w:val="00F20335"/>
    <w:rsid w:val="00F22764"/>
    <w:rsid w:val="00F2558E"/>
    <w:rsid w:val="00F32285"/>
    <w:rsid w:val="00F3357F"/>
    <w:rsid w:val="00F3445D"/>
    <w:rsid w:val="00F351DE"/>
    <w:rsid w:val="00F47EBB"/>
    <w:rsid w:val="00F505BF"/>
    <w:rsid w:val="00F506A6"/>
    <w:rsid w:val="00F523B9"/>
    <w:rsid w:val="00F642C4"/>
    <w:rsid w:val="00F70B8C"/>
    <w:rsid w:val="00F72118"/>
    <w:rsid w:val="00F868E1"/>
    <w:rsid w:val="00F94562"/>
    <w:rsid w:val="00F94ED3"/>
    <w:rsid w:val="00F97871"/>
    <w:rsid w:val="00FA06D4"/>
    <w:rsid w:val="00FA24AB"/>
    <w:rsid w:val="00FA25F4"/>
    <w:rsid w:val="00FA3FFA"/>
    <w:rsid w:val="00FB0B60"/>
    <w:rsid w:val="00FB2865"/>
    <w:rsid w:val="00FC0C8A"/>
    <w:rsid w:val="00FC552C"/>
    <w:rsid w:val="00FD0BA5"/>
    <w:rsid w:val="00FD3640"/>
    <w:rsid w:val="00FD5763"/>
    <w:rsid w:val="00FE36D8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B5F1B"/>
    <w:pPr>
      <w:suppressAutoHyphens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6D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6D8"/>
    <w:rPr>
      <w:rFonts w:ascii="Times New Roman" w:eastAsia="Lucida Sans Unicode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5DA5EE9-48BB-4A2E-9C92-C900EC7B2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8EE82-8F98-430F-8BC2-BC9FB5B361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Aleksandra Boruta</cp:lastModifiedBy>
  <cp:revision>19</cp:revision>
  <cp:lastPrinted>2023-04-07T12:31:00Z</cp:lastPrinted>
  <dcterms:created xsi:type="dcterms:W3CDTF">2023-04-07T12:22:00Z</dcterms:created>
  <dcterms:modified xsi:type="dcterms:W3CDTF">2023-04-11T13:04:00Z</dcterms:modified>
</cp:coreProperties>
</file>