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2EA724DC"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1E2924">
        <w:rPr>
          <w:rFonts w:ascii="Times New Roman" w:hAnsi="Times New Roman" w:cs="Times New Roman"/>
          <w:b/>
          <w:bCs/>
          <w:sz w:val="24"/>
          <w:szCs w:val="24"/>
        </w:rPr>
        <w:t>6</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4AD820B2" w14:textId="17A7C39B" w:rsidR="00D26606" w:rsidRPr="00D26606" w:rsidRDefault="00FB3260" w:rsidP="00D26606">
      <w:pPr>
        <w:spacing w:after="0" w:line="360" w:lineRule="auto"/>
        <w:ind w:left="2124" w:firstLine="708"/>
        <w:jc w:val="both"/>
        <w:rPr>
          <w:rFonts w:ascii="Times New Roman" w:hAnsi="Times New Roman" w:cs="Times New Roman"/>
          <w:b/>
          <w:bCs/>
          <w:i/>
          <w:iCs/>
        </w:rPr>
      </w:pPr>
      <w:r>
        <w:rPr>
          <w:rFonts w:ascii="Verdana" w:hAnsi="Verdana"/>
          <w:b/>
          <w:sz w:val="20"/>
          <w:szCs w:val="20"/>
        </w:rPr>
        <w:t>Wymiana i t</w:t>
      </w:r>
      <w:r>
        <w:rPr>
          <w:rFonts w:ascii="Verdana" w:hAnsi="Verdana" w:cs="Times New Roman"/>
          <w:b/>
          <w:bCs/>
          <w:sz w:val="20"/>
          <w:szCs w:val="20"/>
        </w:rPr>
        <w:t>agowanie pojemników/2021</w:t>
      </w:r>
    </w:p>
    <w:p w14:paraId="59D762B9" w14:textId="11E9A12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4EB41ED8" w:rsidR="007C30E1" w:rsidRPr="007C30E1" w:rsidRDefault="00FB3260"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7C30E1" w:rsidRPr="007C30E1">
              <w:rPr>
                <w:rFonts w:ascii="Times New Roman" w:eastAsia="Times New Roman" w:hAnsi="Times New Roman" w:cs="Times New Roman"/>
                <w:color w:val="000000"/>
                <w:sz w:val="20"/>
                <w:szCs w:val="20"/>
                <w:lang w:eastAsia="pl-PL"/>
              </w:rPr>
              <w:t>.</w:t>
            </w:r>
          </w:p>
        </w:tc>
        <w:tc>
          <w:tcPr>
            <w:tcW w:w="3080" w:type="dxa"/>
            <w:tcBorders>
              <w:top w:val="nil"/>
              <w:left w:val="nil"/>
              <w:bottom w:val="single" w:sz="4" w:space="0" w:color="auto"/>
              <w:right w:val="single" w:sz="4" w:space="0" w:color="auto"/>
            </w:tcBorders>
            <w:shd w:val="clear" w:color="auto" w:fill="auto"/>
            <w:vAlign w:val="center"/>
            <w:hideMark/>
          </w:tcPr>
          <w:p w14:paraId="40FA9FA5" w14:textId="0E5F056C"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xml:space="preserve">warunek dot. </w:t>
            </w:r>
            <w:r w:rsidR="0001045E">
              <w:rPr>
                <w:rFonts w:ascii="Times New Roman" w:eastAsia="Times New Roman" w:hAnsi="Times New Roman" w:cs="Times New Roman"/>
                <w:color w:val="000000"/>
                <w:sz w:val="20"/>
                <w:szCs w:val="20"/>
                <w:lang w:eastAsia="pl-PL"/>
              </w:rPr>
              <w:t>s</w:t>
            </w:r>
            <w:r w:rsidR="0001045E" w:rsidRPr="0001045E">
              <w:rPr>
                <w:rFonts w:ascii="Times New Roman" w:eastAsia="Times New Roman" w:hAnsi="Times New Roman" w:cs="Times New Roman"/>
                <w:sz w:val="20"/>
                <w:szCs w:val="20"/>
                <w:lang w:eastAsia="ar-SA"/>
              </w:rPr>
              <w:t>ytuacji ekonomicznej lub finansowej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lastRenderedPageBreak/>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045E"/>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B3260"/>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10</cp:revision>
  <cp:lastPrinted>2021-03-01T13:16:00Z</cp:lastPrinted>
  <dcterms:created xsi:type="dcterms:W3CDTF">2021-02-17T14:14:00Z</dcterms:created>
  <dcterms:modified xsi:type="dcterms:W3CDTF">2021-11-02T09:54:00Z</dcterms:modified>
</cp:coreProperties>
</file>