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C158" w14:textId="7A0B2676" w:rsidR="007517FE" w:rsidRDefault="007517FE" w:rsidP="007517FE">
      <w:pPr>
        <w:rPr>
          <w:rFonts w:ascii="Arial" w:hAnsi="Arial" w:cs="Arial"/>
          <w:b/>
          <w:bCs/>
          <w:sz w:val="20"/>
          <w:szCs w:val="40"/>
        </w:rPr>
      </w:pPr>
      <w:r>
        <w:rPr>
          <w:rFonts w:ascii="Arial" w:hAnsi="Arial" w:cs="Arial"/>
          <w:b/>
          <w:bCs/>
          <w:sz w:val="20"/>
          <w:szCs w:val="40"/>
        </w:rPr>
        <w:t>12/UMSR/2021</w:t>
      </w:r>
    </w:p>
    <w:p w14:paraId="19A64415" w14:textId="05303902" w:rsidR="007517FE" w:rsidRDefault="007517FE" w:rsidP="007517FE">
      <w:pPr>
        <w:jc w:val="right"/>
        <w:rPr>
          <w:rFonts w:ascii="Arial" w:hAnsi="Arial" w:cs="Arial"/>
          <w:b/>
          <w:bCs/>
          <w:sz w:val="20"/>
          <w:szCs w:val="40"/>
        </w:rPr>
      </w:pPr>
      <w:r>
        <w:rPr>
          <w:rFonts w:ascii="Arial" w:hAnsi="Arial" w:cs="Arial"/>
          <w:b/>
          <w:bCs/>
          <w:sz w:val="20"/>
          <w:szCs w:val="40"/>
        </w:rPr>
        <w:t>Załącznik Nr2a</w:t>
      </w:r>
    </w:p>
    <w:p w14:paraId="6D5D0D39" w14:textId="77777777" w:rsidR="007517FE" w:rsidRDefault="007517FE" w:rsidP="009F5928">
      <w:pPr>
        <w:jc w:val="center"/>
        <w:rPr>
          <w:rFonts w:ascii="Arial" w:hAnsi="Arial" w:cs="Arial"/>
          <w:b/>
          <w:bCs/>
          <w:sz w:val="20"/>
          <w:szCs w:val="40"/>
        </w:rPr>
      </w:pPr>
    </w:p>
    <w:p w14:paraId="25D13932" w14:textId="77777777" w:rsidR="007517FE" w:rsidRDefault="007517FE" w:rsidP="009F5928">
      <w:pPr>
        <w:jc w:val="center"/>
        <w:rPr>
          <w:rFonts w:ascii="Arial" w:hAnsi="Arial" w:cs="Arial"/>
          <w:b/>
          <w:bCs/>
          <w:sz w:val="20"/>
          <w:szCs w:val="40"/>
        </w:rPr>
      </w:pPr>
    </w:p>
    <w:p w14:paraId="0A962EB4" w14:textId="1A8EA502" w:rsidR="002641A1" w:rsidRPr="009F5928" w:rsidRDefault="009F5EF3" w:rsidP="009F5928">
      <w:pPr>
        <w:jc w:val="center"/>
        <w:rPr>
          <w:rFonts w:ascii="Arial" w:hAnsi="Arial" w:cs="Arial"/>
          <w:b/>
          <w:bCs/>
          <w:sz w:val="20"/>
          <w:szCs w:val="40"/>
        </w:rPr>
      </w:pPr>
      <w:r w:rsidRPr="009F5928">
        <w:rPr>
          <w:rFonts w:ascii="Arial" w:hAnsi="Arial" w:cs="Arial"/>
          <w:b/>
          <w:bCs/>
          <w:sz w:val="20"/>
          <w:szCs w:val="40"/>
        </w:rPr>
        <w:t>Procedury Świadczenia Serwisowych Usług Pogwarancyjnych</w:t>
      </w:r>
    </w:p>
    <w:p w14:paraId="51922DDB" w14:textId="6FF617E0" w:rsidR="009F5EF3" w:rsidRDefault="009F5EF3" w:rsidP="009F5EF3">
      <w:pPr>
        <w:rPr>
          <w:b/>
          <w:bCs/>
          <w:sz w:val="24"/>
          <w:szCs w:val="24"/>
        </w:rPr>
      </w:pPr>
    </w:p>
    <w:p w14:paraId="4EFEED1A" w14:textId="3FF88015" w:rsidR="009F5EF3" w:rsidRPr="009F5928" w:rsidRDefault="009F5EF3" w:rsidP="009F5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 xml:space="preserve">Przyjmowanie zgłoszeń wykonywane będzie codziennie przez 24 godziny na dobę, </w:t>
      </w:r>
      <w:r w:rsidR="009F5928">
        <w:rPr>
          <w:rFonts w:ascii="Arial" w:hAnsi="Arial" w:cs="Arial"/>
          <w:sz w:val="20"/>
          <w:szCs w:val="24"/>
        </w:rPr>
        <w:br/>
      </w:r>
      <w:r w:rsidRPr="009F5928">
        <w:rPr>
          <w:rFonts w:ascii="Arial" w:hAnsi="Arial" w:cs="Arial"/>
          <w:sz w:val="20"/>
          <w:szCs w:val="24"/>
        </w:rPr>
        <w:t>w</w:t>
      </w:r>
      <w:r w:rsidR="009F5928" w:rsidRPr="009F5928">
        <w:rPr>
          <w:rFonts w:ascii="Arial" w:hAnsi="Arial" w:cs="Arial"/>
          <w:sz w:val="20"/>
          <w:szCs w:val="24"/>
        </w:rPr>
        <w:t> </w:t>
      </w:r>
      <w:r w:rsidRPr="009F5928">
        <w:rPr>
          <w:rFonts w:ascii="Arial" w:hAnsi="Arial" w:cs="Arial"/>
          <w:sz w:val="20"/>
          <w:szCs w:val="24"/>
        </w:rPr>
        <w:t>siedzibie ………………………………………………</w:t>
      </w:r>
    </w:p>
    <w:p w14:paraId="253566B8" w14:textId="3BF8E41D" w:rsidR="009F5EF3" w:rsidRPr="009F5928" w:rsidRDefault="009F5EF3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>ul.  ……………………………………………………….</w:t>
      </w:r>
    </w:p>
    <w:p w14:paraId="08853518" w14:textId="2A3B31F9" w:rsidR="009F5EF3" w:rsidRPr="009F5928" w:rsidRDefault="009F5EF3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>tel. ……………………………………………………….</w:t>
      </w:r>
    </w:p>
    <w:p w14:paraId="507379FB" w14:textId="7F6041C0" w:rsidR="009F5EF3" w:rsidRPr="009F5928" w:rsidRDefault="009F5EF3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>tel. dyżurny dla stanów awaryjnych: ……………………………………………………</w:t>
      </w:r>
    </w:p>
    <w:p w14:paraId="2AC76EA5" w14:textId="78119350" w:rsidR="009F5EF3" w:rsidRPr="009F5928" w:rsidRDefault="00430BBB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>e-mail:  ………………………………………………..</w:t>
      </w:r>
    </w:p>
    <w:p w14:paraId="554D671C" w14:textId="60BD68B1" w:rsidR="00430BBB" w:rsidRPr="009F5928" w:rsidRDefault="00430BBB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>system zgłaszania usterek i incydentów:  …………………………………………….</w:t>
      </w:r>
    </w:p>
    <w:p w14:paraId="5D66267D" w14:textId="77777777" w:rsidR="001907F1" w:rsidRPr="009F5928" w:rsidRDefault="001907F1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60F215EC" w14:textId="5687CB02" w:rsidR="00E50810" w:rsidRDefault="00E50810" w:rsidP="009F5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Naprawy zdalne dokonywane będą za pomocą udostępnionego przez Zamawiającego połącznia zdalnego. Rozpoczęcie naprawy nastąpi do ..…. godzin od czasu dokonania zgłoszenia.</w:t>
      </w:r>
    </w:p>
    <w:p w14:paraId="5C4A321B" w14:textId="77777777" w:rsidR="00E50810" w:rsidRDefault="00E50810" w:rsidP="00E50810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5B5CD356" w14:textId="7BB2CD26" w:rsidR="00430BBB" w:rsidRPr="009F5928" w:rsidRDefault="00430BBB" w:rsidP="009F5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 xml:space="preserve">Naprawy warsztatowe dokonywane będą w siedzibie WYKONAWCY w ciągu </w:t>
      </w:r>
      <w:r w:rsidR="009F5928" w:rsidRPr="009F5928">
        <w:rPr>
          <w:rFonts w:ascii="Arial" w:hAnsi="Arial" w:cs="Arial"/>
          <w:sz w:val="20"/>
          <w:szCs w:val="24"/>
        </w:rPr>
        <w:t>…..</w:t>
      </w:r>
      <w:r w:rsidRPr="009F5928">
        <w:rPr>
          <w:rFonts w:ascii="Arial" w:hAnsi="Arial" w:cs="Arial"/>
          <w:sz w:val="20"/>
          <w:szCs w:val="24"/>
        </w:rPr>
        <w:t xml:space="preserve"> dni od daty dostarczenia do naprawy. Uszkodzone </w:t>
      </w:r>
      <w:r w:rsidR="00E50810">
        <w:rPr>
          <w:rFonts w:ascii="Arial" w:hAnsi="Arial" w:cs="Arial"/>
          <w:sz w:val="20"/>
          <w:szCs w:val="24"/>
        </w:rPr>
        <w:t>elementy Systemu</w:t>
      </w:r>
      <w:r w:rsidRPr="009F5928">
        <w:rPr>
          <w:rFonts w:ascii="Arial" w:hAnsi="Arial" w:cs="Arial"/>
          <w:sz w:val="20"/>
          <w:szCs w:val="24"/>
        </w:rPr>
        <w:t xml:space="preserve"> powinny zawierać opis możliwych do zdiagnozowania uszkodzeń.</w:t>
      </w:r>
      <w:r w:rsidR="00E50810">
        <w:rPr>
          <w:rFonts w:ascii="Arial" w:hAnsi="Arial" w:cs="Arial"/>
          <w:sz w:val="20"/>
          <w:szCs w:val="24"/>
        </w:rPr>
        <w:t xml:space="preserve"> Przesyłki kurierskie na koszt Wykonawcy.</w:t>
      </w:r>
    </w:p>
    <w:p w14:paraId="437B8B8C" w14:textId="77777777" w:rsidR="001907F1" w:rsidRPr="009F5928" w:rsidRDefault="001907F1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6CC7A519" w14:textId="1B83FCB0" w:rsidR="00430BBB" w:rsidRPr="009F5928" w:rsidRDefault="00430BBB" w:rsidP="009F5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4"/>
        </w:rPr>
      </w:pPr>
      <w:r w:rsidRPr="009F5928">
        <w:rPr>
          <w:rFonts w:ascii="Arial" w:hAnsi="Arial" w:cs="Arial"/>
          <w:sz w:val="20"/>
          <w:szCs w:val="24"/>
        </w:rPr>
        <w:t xml:space="preserve">Wykonując przedmiot umowy WYKONAWCA ma pełną swobodę w podjęciu decyzji co do zasadności naprawy lub wymiany uszkodzonych </w:t>
      </w:r>
      <w:r w:rsidR="005C1193">
        <w:rPr>
          <w:rFonts w:ascii="Arial" w:hAnsi="Arial" w:cs="Arial"/>
          <w:sz w:val="20"/>
          <w:szCs w:val="24"/>
        </w:rPr>
        <w:t>elementów Systemu</w:t>
      </w:r>
      <w:r w:rsidRPr="009F5928">
        <w:rPr>
          <w:rFonts w:ascii="Arial" w:hAnsi="Arial" w:cs="Arial"/>
          <w:sz w:val="20"/>
          <w:szCs w:val="24"/>
        </w:rPr>
        <w:t>.</w:t>
      </w:r>
    </w:p>
    <w:p w14:paraId="0E17CE78" w14:textId="77777777" w:rsidR="001907F1" w:rsidRDefault="001907F1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12F15595" w14:textId="77777777" w:rsidR="00F635AE" w:rsidRDefault="00F635AE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4F6CEB74" w14:textId="77777777" w:rsidR="00F635AE" w:rsidRDefault="00F635AE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20918F11" w14:textId="77777777" w:rsidR="00F635AE" w:rsidRDefault="00F635AE" w:rsidP="009F5928">
      <w:pPr>
        <w:pStyle w:val="Akapitzlist"/>
        <w:jc w:val="both"/>
        <w:rPr>
          <w:rFonts w:ascii="Arial" w:hAnsi="Arial" w:cs="Arial"/>
          <w:sz w:val="20"/>
          <w:szCs w:val="24"/>
        </w:rPr>
      </w:pPr>
    </w:p>
    <w:p w14:paraId="0B2A556C" w14:textId="1FABB146" w:rsidR="00F635AE" w:rsidRDefault="00F635AE" w:rsidP="00C32C48">
      <w:pPr>
        <w:pStyle w:val="Akapitzlist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Potwierdzam realizację usługi zgodnie z w/w procedurami</w:t>
      </w:r>
    </w:p>
    <w:p w14:paraId="4B5AD0A5" w14:textId="77777777" w:rsidR="00F635AE" w:rsidRDefault="00F635AE" w:rsidP="00C32C48">
      <w:pPr>
        <w:pStyle w:val="Akapitzlist"/>
        <w:jc w:val="right"/>
        <w:rPr>
          <w:rFonts w:ascii="Arial" w:hAnsi="Arial" w:cs="Arial"/>
          <w:sz w:val="20"/>
          <w:szCs w:val="24"/>
        </w:rPr>
      </w:pPr>
    </w:p>
    <w:p w14:paraId="70C5A9BB" w14:textId="77777777" w:rsidR="00F635AE" w:rsidRDefault="00F635AE" w:rsidP="00C32C48">
      <w:pPr>
        <w:pStyle w:val="Akapitzlist"/>
        <w:jc w:val="right"/>
        <w:rPr>
          <w:rFonts w:ascii="Arial" w:hAnsi="Arial" w:cs="Arial"/>
          <w:sz w:val="20"/>
          <w:szCs w:val="24"/>
        </w:rPr>
      </w:pPr>
    </w:p>
    <w:p w14:paraId="2E948A44" w14:textId="4819F650" w:rsidR="00F635AE" w:rsidRDefault="00F635AE" w:rsidP="00C32C48">
      <w:pPr>
        <w:pStyle w:val="Akapitzlist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…………………………..</w:t>
      </w:r>
    </w:p>
    <w:p w14:paraId="7D7D39A9" w14:textId="0DAA5828" w:rsidR="00F635AE" w:rsidRPr="009F5928" w:rsidRDefault="00F635AE" w:rsidP="00C32C48">
      <w:pPr>
        <w:pStyle w:val="Akapitzlist"/>
        <w:jc w:val="right"/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4"/>
        </w:rPr>
        <w:t>( podpis Wykonawcy)</w:t>
      </w:r>
    </w:p>
    <w:sectPr w:rsidR="00F635AE" w:rsidRPr="009F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A9B"/>
    <w:multiLevelType w:val="hybridMultilevel"/>
    <w:tmpl w:val="0CE4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F3"/>
    <w:rsid w:val="001907F1"/>
    <w:rsid w:val="002641A1"/>
    <w:rsid w:val="00430BBB"/>
    <w:rsid w:val="005C1193"/>
    <w:rsid w:val="007517FE"/>
    <w:rsid w:val="009F5928"/>
    <w:rsid w:val="009F5EF3"/>
    <w:rsid w:val="00B01F17"/>
    <w:rsid w:val="00C32C48"/>
    <w:rsid w:val="00E50810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Poliszewska</dc:creator>
  <cp:keywords/>
  <dc:description/>
  <cp:lastModifiedBy>Bogusława Dziewońska</cp:lastModifiedBy>
  <cp:revision>8</cp:revision>
  <dcterms:created xsi:type="dcterms:W3CDTF">2021-12-13T06:30:00Z</dcterms:created>
  <dcterms:modified xsi:type="dcterms:W3CDTF">2021-12-13T09:39:00Z</dcterms:modified>
</cp:coreProperties>
</file>