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847D54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1291937E" w14:textId="77777777" w:rsidR="00847D54" w:rsidRPr="00847D54" w:rsidRDefault="00847D54" w:rsidP="00847D54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</w:rPr>
      </w:pPr>
      <w:bookmarkStart w:id="0" w:name="_Hlk75860595"/>
      <w:r w:rsidRPr="00847D54">
        <w:rPr>
          <w:rFonts w:ascii="Times New Roman" w:hAnsi="Times New Roman" w:cs="Times New Roman"/>
          <w:b/>
          <w:bCs/>
        </w:rPr>
        <w:t xml:space="preserve">„Przebudowa drogi powiatowej Nr 5106 E w miejscowości </w:t>
      </w:r>
      <w:proofErr w:type="spellStart"/>
      <w:r w:rsidRPr="00847D54">
        <w:rPr>
          <w:rFonts w:ascii="Times New Roman" w:hAnsi="Times New Roman" w:cs="Times New Roman"/>
          <w:b/>
          <w:bCs/>
        </w:rPr>
        <w:t>Besiekierz</w:t>
      </w:r>
      <w:proofErr w:type="spellEnd"/>
      <w:r w:rsidRPr="00847D54">
        <w:rPr>
          <w:rFonts w:ascii="Times New Roman" w:hAnsi="Times New Roman" w:cs="Times New Roman"/>
          <w:b/>
          <w:bCs/>
        </w:rPr>
        <w:t xml:space="preserve"> Rudny – wykonanie nakładki asfaltowej”</w:t>
      </w:r>
      <w:bookmarkEnd w:id="0"/>
    </w:p>
    <w:p w14:paraId="3EE5846A" w14:textId="2F1E2E89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AFB8AD2" w14:textId="02AB301C" w:rsidR="004B6049" w:rsidRPr="00847D54" w:rsidRDefault="004B6049" w:rsidP="00847D54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Oferujemy wykonanie zamówienia publicznego prowadzonego w trybie podstawowym zgodnie                     z ustawą Prawo zamówień publicznych pn.:</w:t>
      </w:r>
      <w:r w:rsidRPr="00847D54">
        <w:rPr>
          <w:rFonts w:cs="Times New Roman"/>
          <w:color w:val="000000"/>
          <w:sz w:val="22"/>
          <w:szCs w:val="22"/>
        </w:rPr>
        <w:t xml:space="preserve">  </w:t>
      </w:r>
      <w:r w:rsidR="00847D54" w:rsidRPr="00847D54">
        <w:rPr>
          <w:rFonts w:cs="Times New Roman"/>
          <w:b/>
          <w:bCs/>
          <w:sz w:val="22"/>
          <w:szCs w:val="22"/>
        </w:rPr>
        <w:t xml:space="preserve">„Przebudowa drogi powiatowej Nr 5106 E w miejscowości </w:t>
      </w:r>
      <w:proofErr w:type="spellStart"/>
      <w:r w:rsidR="00847D54" w:rsidRPr="00847D54">
        <w:rPr>
          <w:rFonts w:cs="Times New Roman"/>
          <w:b/>
          <w:bCs/>
          <w:sz w:val="22"/>
          <w:szCs w:val="22"/>
        </w:rPr>
        <w:t>Besiekierz</w:t>
      </w:r>
      <w:proofErr w:type="spellEnd"/>
      <w:r w:rsidR="00847D54" w:rsidRPr="00847D54">
        <w:rPr>
          <w:rFonts w:cs="Times New Roman"/>
          <w:b/>
          <w:bCs/>
          <w:sz w:val="22"/>
          <w:szCs w:val="22"/>
        </w:rPr>
        <w:t xml:space="preserve"> Rudny – wykonanie nakładki asfaltowej”</w:t>
      </w:r>
      <w:r w:rsidR="00847D54" w:rsidRPr="00847D54">
        <w:rPr>
          <w:rFonts w:cs="Times New Roman"/>
          <w:b/>
          <w:bCs/>
          <w:sz w:val="22"/>
          <w:szCs w:val="22"/>
        </w:rPr>
        <w:t xml:space="preserve"> </w:t>
      </w:r>
      <w:r w:rsidR="00847D54" w:rsidRPr="00847D54">
        <w:rPr>
          <w:rFonts w:cs="Times New Roman"/>
          <w:color w:val="000000"/>
          <w:sz w:val="22"/>
          <w:szCs w:val="22"/>
        </w:rPr>
        <w:t>z</w:t>
      </w:r>
      <w:r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godnie z opisem przedmiotu zamówienia zawartym w Specyfikacji Warunków Zamówienia (dalej: SWZ), za łączną</w:t>
      </w:r>
      <w:r w:rsidRPr="00847D54">
        <w:rPr>
          <w:rFonts w:cs="Times New Roman"/>
          <w:sz w:val="22"/>
          <w:szCs w:val="22"/>
        </w:rPr>
        <w:t xml:space="preserve"> </w:t>
      </w:r>
      <w:r w:rsidRPr="00847D54">
        <w:rPr>
          <w:rFonts w:cs="Times New Roman"/>
          <w:b/>
          <w:bCs/>
          <w:kern w:val="3"/>
          <w:sz w:val="22"/>
          <w:szCs w:val="22"/>
          <w:lang w:eastAsia="zh-CN" w:bidi="hi-IN"/>
        </w:rPr>
        <w:t>cenę ofertową brutto</w:t>
      </w:r>
      <w:r w:rsidR="007F7EE7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847D54">
        <w:rPr>
          <w:rFonts w:cs="Times New Roman"/>
          <w:b/>
          <w:bCs/>
          <w:kern w:val="3"/>
          <w:sz w:val="22"/>
          <w:szCs w:val="22"/>
          <w:lang w:eastAsia="zh-CN" w:bidi="hi-IN"/>
        </w:rPr>
        <w:t>w wysokości: _____________________________PLN</w:t>
      </w:r>
      <w:r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(słowni</w:t>
      </w:r>
      <w:r w:rsidR="003667E6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e</w:t>
      </w:r>
      <w:r w:rsidR="007F7EE7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</w:t>
      </w:r>
      <w:r w:rsidR="003667E6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złotych:________________</w:t>
      </w:r>
      <w:r w:rsidR="004F62B6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__________</w:t>
      </w:r>
      <w:r w:rsidR="003667E6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__</w:t>
      </w:r>
      <w:r w:rsidR="003E2113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________</w:t>
      </w:r>
      <w:r w:rsidR="003667E6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_________</w:t>
      </w:r>
      <w:r w:rsidR="004F62B6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__________________________</w:t>
      </w:r>
      <w:r w:rsidR="003667E6" w:rsidRPr="00847D54">
        <w:rPr>
          <w:rFonts w:cs="Times New Roman"/>
          <w:color w:val="000000"/>
          <w:kern w:val="3"/>
          <w:sz w:val="22"/>
          <w:szCs w:val="22"/>
          <w:lang w:eastAsia="zh-CN" w:bidi="hi-IN"/>
        </w:rPr>
        <w:t>_)</w:t>
      </w:r>
    </w:p>
    <w:p w14:paraId="1F099E17" w14:textId="77777777" w:rsidR="004B6049" w:rsidRPr="00F42DDC" w:rsidRDefault="004B6049" w:rsidP="004B6049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029F50" w14:textId="77777777" w:rsidR="004B6049" w:rsidRPr="00F42DDC" w:rsidRDefault="004B6049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284" w:right="1" w:hanging="284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lastRenderedPageBreak/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robót budowlanych objętych przedmiotem zamówienia oraz rozszerzymy odpowiedzialność z tytułu rękojmi za wady na okres równy okresowi gwarancji jakości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32A69A6D" w14:textId="77777777" w:rsidR="004B6049" w:rsidRPr="00F42DDC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323638" w:rsidRDefault="000C6D1B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232A29A5" w:rsidR="000C6D1B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23638" w:rsidRDefault="00995E8B" w:rsidP="004B6049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323638" w:rsidRDefault="0021198C" w:rsidP="0021198C">
      <w:pPr>
        <w:spacing w:after="120" w:line="240" w:lineRule="auto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4B6049">
      <w:pPr>
        <w:pStyle w:val="Akapitzlist"/>
        <w:numPr>
          <w:ilvl w:val="0"/>
          <w:numId w:val="24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323638" w:rsidRDefault="009A53A7" w:rsidP="004B604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4B6049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lastRenderedPageBreak/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5D3D103D" w:rsidR="003E2113" w:rsidRPr="003E2113" w:rsidRDefault="003E2113" w:rsidP="003E2113">
      <w:pPr>
        <w:pStyle w:val="Akapitzlist"/>
        <w:numPr>
          <w:ilvl w:val="0"/>
          <w:numId w:val="24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cs="Times New Roman"/>
          <w:sz w:val="22"/>
          <w:szCs w:val="22"/>
        </w:rPr>
        <w:t xml:space="preserve">  </w:t>
      </w: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Pzp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tj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(jeżeli dotyczy): odpis lub informacja z Krajowego Rejestru Sądowego </w:t>
      </w:r>
    </w:p>
    <w:p w14:paraId="76B58D50" w14:textId="77777777" w:rsidR="003E2113" w:rsidRPr="003E2113" w:rsidRDefault="007F7EE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7F7EE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4B6049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3E2113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3E2113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</w:t>
      </w:r>
      <w:r w:rsidRPr="00323638">
        <w:rPr>
          <w:rFonts w:ascii="Times New Roman" w:hAnsi="Times New Roman" w:cs="Times New Roman"/>
        </w:rPr>
        <w:lastRenderedPageBreak/>
        <w:t xml:space="preserve">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7F7EE7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5AB40F32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4B6049">
      <w:rPr>
        <w:rFonts w:ascii="Times New Roman" w:hAnsi="Times New Roman" w:cs="Times New Roman"/>
      </w:rPr>
      <w:t>3</w:t>
    </w:r>
    <w:r w:rsidR="00847D54">
      <w:rPr>
        <w:rFonts w:ascii="Times New Roman" w:hAnsi="Times New Roman" w:cs="Times New Roman"/>
      </w:rPr>
      <w:t>5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33"/>
  </w:num>
  <w:num w:numId="6">
    <w:abstractNumId w:val="11"/>
  </w:num>
  <w:num w:numId="7">
    <w:abstractNumId w:val="10"/>
  </w:num>
  <w:num w:numId="8">
    <w:abstractNumId w:val="14"/>
  </w:num>
  <w:num w:numId="9">
    <w:abstractNumId w:val="34"/>
  </w:num>
  <w:num w:numId="10">
    <w:abstractNumId w:val="6"/>
  </w:num>
  <w:num w:numId="11">
    <w:abstractNumId w:val="11"/>
  </w:num>
  <w:num w:numId="12">
    <w:abstractNumId w:val="29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32"/>
  </w:num>
  <w:num w:numId="20">
    <w:abstractNumId w:val="24"/>
  </w:num>
  <w:num w:numId="21">
    <w:abstractNumId w:val="7"/>
  </w:num>
  <w:num w:numId="22">
    <w:abstractNumId w:val="18"/>
  </w:num>
  <w:num w:numId="23">
    <w:abstractNumId w:val="0"/>
  </w:num>
  <w:num w:numId="24">
    <w:abstractNumId w:val="26"/>
  </w:num>
  <w:num w:numId="25">
    <w:abstractNumId w:val="22"/>
  </w:num>
  <w:num w:numId="26">
    <w:abstractNumId w:val="17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  <w:num w:numId="34">
    <w:abstractNumId w:val="16"/>
  </w:num>
  <w:num w:numId="35">
    <w:abstractNumId w:val="1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67E6"/>
    <w:rsid w:val="00377AB4"/>
    <w:rsid w:val="00383102"/>
    <w:rsid w:val="003A53D9"/>
    <w:rsid w:val="003B0EA8"/>
    <w:rsid w:val="003C1FC0"/>
    <w:rsid w:val="003C2536"/>
    <w:rsid w:val="003C6BF0"/>
    <w:rsid w:val="003D0D68"/>
    <w:rsid w:val="003E2113"/>
    <w:rsid w:val="003E39D3"/>
    <w:rsid w:val="003F5BDC"/>
    <w:rsid w:val="00410A13"/>
    <w:rsid w:val="004126A9"/>
    <w:rsid w:val="00427FDE"/>
    <w:rsid w:val="004B2241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C653B"/>
    <w:rsid w:val="005D69E3"/>
    <w:rsid w:val="005E23F5"/>
    <w:rsid w:val="005E4E43"/>
    <w:rsid w:val="005F05AF"/>
    <w:rsid w:val="005F1727"/>
    <w:rsid w:val="00621787"/>
    <w:rsid w:val="00623934"/>
    <w:rsid w:val="00645FEE"/>
    <w:rsid w:val="00655E57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7F7EE7"/>
    <w:rsid w:val="00821D78"/>
    <w:rsid w:val="008273E4"/>
    <w:rsid w:val="00847D54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7073"/>
    <w:rsid w:val="00D717E7"/>
    <w:rsid w:val="00D82D1C"/>
    <w:rsid w:val="00D94DF1"/>
    <w:rsid w:val="00DA4CE5"/>
    <w:rsid w:val="00DE3A6F"/>
    <w:rsid w:val="00E009C3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F11227"/>
    <w:rsid w:val="00F14704"/>
    <w:rsid w:val="00F30BE5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4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Zielińska</cp:lastModifiedBy>
  <cp:revision>77</cp:revision>
  <cp:lastPrinted>2021-08-17T08:55:00Z</cp:lastPrinted>
  <dcterms:created xsi:type="dcterms:W3CDTF">2021-02-04T11:56:00Z</dcterms:created>
  <dcterms:modified xsi:type="dcterms:W3CDTF">2021-09-29T06:50:00Z</dcterms:modified>
</cp:coreProperties>
</file>