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6A2" w:rsidRDefault="002C62A8">
      <w:pPr>
        <w:keepLines/>
        <w:spacing w:line="276" w:lineRule="auto"/>
        <w:ind w:right="-286"/>
        <w:jc w:val="both"/>
        <w:textAlignment w:val="top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Załącznik nr 3 – Wzór Formularza Oferty </w:t>
      </w:r>
    </w:p>
    <w:p w:rsidR="002E16A2" w:rsidRDefault="002E16A2">
      <w:pPr>
        <w:keepLines/>
        <w:spacing w:line="276" w:lineRule="auto"/>
        <w:ind w:right="-286"/>
        <w:jc w:val="both"/>
        <w:rPr>
          <w:b/>
          <w:sz w:val="22"/>
          <w:szCs w:val="22"/>
        </w:rPr>
      </w:pPr>
      <w:bookmarkStart w:id="0" w:name="_GoBack"/>
      <w:bookmarkEnd w:id="0"/>
    </w:p>
    <w:p w:rsidR="00D51E9B" w:rsidRDefault="00D51E9B">
      <w:pPr>
        <w:keepLines/>
        <w:spacing w:line="276" w:lineRule="auto"/>
        <w:ind w:right="-286"/>
        <w:jc w:val="center"/>
        <w:rPr>
          <w:b/>
          <w:bCs/>
          <w:sz w:val="22"/>
          <w:szCs w:val="22"/>
        </w:rPr>
      </w:pPr>
    </w:p>
    <w:p w:rsidR="00D51E9B" w:rsidRDefault="00D51E9B">
      <w:pPr>
        <w:keepLines/>
        <w:spacing w:line="276" w:lineRule="auto"/>
        <w:ind w:right="-286"/>
        <w:jc w:val="center"/>
        <w:rPr>
          <w:b/>
          <w:bCs/>
          <w:sz w:val="22"/>
          <w:szCs w:val="22"/>
        </w:rPr>
      </w:pPr>
    </w:p>
    <w:p w:rsidR="002E16A2" w:rsidRDefault="002C62A8">
      <w:pPr>
        <w:keepLines/>
        <w:spacing w:line="276" w:lineRule="auto"/>
        <w:ind w:right="-286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FORMULARZ OFERTY </w:t>
      </w:r>
    </w:p>
    <w:p w:rsidR="00D51E9B" w:rsidRDefault="00D51E9B">
      <w:pPr>
        <w:keepLines/>
        <w:spacing w:line="276" w:lineRule="auto"/>
        <w:ind w:right="-286"/>
        <w:jc w:val="center"/>
        <w:rPr>
          <w:b/>
          <w:bCs/>
          <w:sz w:val="22"/>
          <w:szCs w:val="22"/>
        </w:rPr>
      </w:pPr>
    </w:p>
    <w:p w:rsidR="00D51E9B" w:rsidRDefault="00D51E9B">
      <w:pPr>
        <w:keepLines/>
        <w:spacing w:line="276" w:lineRule="auto"/>
        <w:ind w:right="-286"/>
        <w:jc w:val="center"/>
        <w:rPr>
          <w:b/>
          <w:bCs/>
          <w:sz w:val="22"/>
          <w:szCs w:val="22"/>
        </w:rPr>
      </w:pPr>
    </w:p>
    <w:p w:rsidR="002E16A2" w:rsidRDefault="002C62A8">
      <w:pPr>
        <w:keepLines/>
        <w:spacing w:line="276" w:lineRule="auto"/>
        <w:ind w:right="-286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„</w:t>
      </w:r>
      <w:r w:rsidR="002725DE" w:rsidRPr="002725DE">
        <w:rPr>
          <w:b/>
          <w:bCs/>
          <w:sz w:val="22"/>
          <w:szCs w:val="22"/>
        </w:rPr>
        <w:t>Zagospodarowanie odpadów o kodzie 16 01 03 oraz  zagospodarowanie odpadów o kodzie 20 01 32 oraz zagospodarowanie odpadów o kodzie 19 12 08 oraz  zagospodarowanie odpadów o kodzie 17 03 80 oraz  zagospodarowanie odpadów o kodzie 20 01 28 oraz  zagospodarowanie odpadów o kodzie 20 01 27*  wraz z usługą ich odbioru i transportu z podziałem na części</w:t>
      </w:r>
      <w:r>
        <w:rPr>
          <w:b/>
          <w:bCs/>
          <w:sz w:val="22"/>
          <w:szCs w:val="22"/>
        </w:rPr>
        <w:t>”</w:t>
      </w:r>
    </w:p>
    <w:p w:rsidR="002E16A2" w:rsidRDefault="002E16A2">
      <w:pPr>
        <w:keepLines/>
        <w:ind w:right="-286"/>
        <w:jc w:val="both"/>
        <w:rPr>
          <w:sz w:val="22"/>
          <w:szCs w:val="22"/>
        </w:rPr>
      </w:pPr>
    </w:p>
    <w:tbl>
      <w:tblPr>
        <w:tblW w:w="9428" w:type="dxa"/>
        <w:tblInd w:w="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58"/>
        <w:gridCol w:w="2670"/>
      </w:tblGrid>
      <w:tr w:rsidR="002E16A2">
        <w:trPr>
          <w:trHeight w:val="285"/>
        </w:trPr>
        <w:tc>
          <w:tcPr>
            <w:tcW w:w="6757" w:type="dxa"/>
            <w:shd w:val="clear" w:color="auto" w:fill="auto"/>
          </w:tcPr>
          <w:p w:rsidR="00D51E9B" w:rsidRDefault="00D51E9B">
            <w:pPr>
              <w:keepLines/>
              <w:widowControl w:val="0"/>
              <w:ind w:right="-286"/>
              <w:jc w:val="both"/>
              <w:rPr>
                <w:b/>
                <w:bCs/>
              </w:rPr>
            </w:pPr>
          </w:p>
          <w:p w:rsidR="002E16A2" w:rsidRDefault="002C62A8">
            <w:pPr>
              <w:keepLines/>
              <w:widowControl w:val="0"/>
              <w:ind w:right="-286"/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Nr referencyjny nadany sprawie przez zamawiającego</w:t>
            </w:r>
          </w:p>
          <w:p w:rsidR="002E16A2" w:rsidRDefault="002E16A2">
            <w:pPr>
              <w:keepLines/>
              <w:widowControl w:val="0"/>
              <w:ind w:right="-286"/>
              <w:jc w:val="both"/>
            </w:pPr>
          </w:p>
        </w:tc>
        <w:tc>
          <w:tcPr>
            <w:tcW w:w="2670" w:type="dxa"/>
            <w:shd w:val="clear" w:color="auto" w:fill="auto"/>
          </w:tcPr>
          <w:p w:rsidR="002E16A2" w:rsidRDefault="002C62A8" w:rsidP="00201EE2">
            <w:pPr>
              <w:keepLines/>
              <w:widowControl w:val="0"/>
              <w:ind w:right="-286"/>
              <w:jc w:val="right"/>
            </w:pPr>
            <w:r>
              <w:rPr>
                <w:b/>
                <w:sz w:val="22"/>
                <w:szCs w:val="22"/>
              </w:rPr>
              <w:t>UA.271.1.</w:t>
            </w:r>
            <w:r w:rsidR="00201EE2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.202</w:t>
            </w:r>
            <w:r w:rsidR="00201EE2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18</w:t>
            </w:r>
          </w:p>
        </w:tc>
      </w:tr>
    </w:tbl>
    <w:p w:rsidR="002E16A2" w:rsidRDefault="002C62A8">
      <w:pPr>
        <w:pStyle w:val="Nowy2"/>
        <w:numPr>
          <w:ilvl w:val="1"/>
          <w:numId w:val="1"/>
        </w:numPr>
        <w:ind w:left="720"/>
      </w:pPr>
      <w:r>
        <w:t>ZAMAWIAJĄCY:</w:t>
      </w:r>
    </w:p>
    <w:p w:rsidR="002E16A2" w:rsidRDefault="002C62A8">
      <w:pPr>
        <w:keepLines/>
        <w:ind w:left="284" w:right="-28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Związek Komunalny Gmin „Czyste Miasto, Czysta Gmina”</w:t>
      </w:r>
    </w:p>
    <w:p w:rsidR="002E16A2" w:rsidRDefault="002C62A8">
      <w:pPr>
        <w:keepLines/>
        <w:ind w:left="284" w:right="-28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Pl. Św. Józefa 5</w:t>
      </w:r>
    </w:p>
    <w:p w:rsidR="002E16A2" w:rsidRDefault="002C62A8">
      <w:pPr>
        <w:keepLines/>
        <w:ind w:left="284" w:right="-28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62 - 800 Kalisz</w:t>
      </w:r>
    </w:p>
    <w:p w:rsidR="002E16A2" w:rsidRDefault="002E16A2">
      <w:pPr>
        <w:keepLines/>
        <w:ind w:left="284" w:right="-286"/>
        <w:jc w:val="both"/>
        <w:rPr>
          <w:b/>
          <w:sz w:val="22"/>
          <w:szCs w:val="22"/>
        </w:rPr>
      </w:pPr>
    </w:p>
    <w:p w:rsidR="002E16A2" w:rsidRDefault="002E16A2">
      <w:pPr>
        <w:keepLines/>
        <w:ind w:right="-286"/>
        <w:jc w:val="both"/>
        <w:rPr>
          <w:b/>
          <w:sz w:val="22"/>
          <w:szCs w:val="22"/>
        </w:rPr>
      </w:pPr>
    </w:p>
    <w:p w:rsidR="002E16A2" w:rsidRDefault="002E16A2">
      <w:pPr>
        <w:pStyle w:val="Akapitzlist"/>
        <w:keepNext/>
        <w:keepLines/>
        <w:widowControl w:val="0"/>
        <w:numPr>
          <w:ilvl w:val="0"/>
          <w:numId w:val="14"/>
        </w:numPr>
        <w:spacing w:after="60" w:line="240" w:lineRule="auto"/>
        <w:ind w:left="720" w:right="-1" w:hanging="360"/>
        <w:jc w:val="both"/>
        <w:rPr>
          <w:rFonts w:ascii="Calibri" w:hAnsi="Calibri"/>
          <w:b/>
          <w:iCs/>
          <w:vanish/>
          <w:sz w:val="22"/>
          <w:szCs w:val="22"/>
        </w:rPr>
      </w:pPr>
    </w:p>
    <w:p w:rsidR="002E16A2" w:rsidRDefault="002E16A2">
      <w:pPr>
        <w:pStyle w:val="Akapitzlist"/>
        <w:keepNext/>
        <w:keepLines/>
        <w:widowControl w:val="0"/>
        <w:numPr>
          <w:ilvl w:val="1"/>
          <w:numId w:val="15"/>
        </w:numPr>
        <w:spacing w:after="60" w:line="240" w:lineRule="auto"/>
        <w:ind w:right="-1"/>
        <w:jc w:val="both"/>
        <w:rPr>
          <w:rFonts w:ascii="Calibri" w:hAnsi="Calibri"/>
          <w:b/>
          <w:iCs/>
          <w:vanish/>
          <w:sz w:val="22"/>
          <w:szCs w:val="22"/>
        </w:rPr>
      </w:pPr>
    </w:p>
    <w:p w:rsidR="002E16A2" w:rsidRDefault="002E16A2">
      <w:pPr>
        <w:pStyle w:val="Akapitzlist"/>
        <w:keepNext/>
        <w:keepLines/>
        <w:widowControl w:val="0"/>
        <w:numPr>
          <w:ilvl w:val="0"/>
          <w:numId w:val="16"/>
        </w:numPr>
        <w:spacing w:after="60" w:line="240" w:lineRule="auto"/>
        <w:ind w:left="720" w:right="-1" w:hanging="360"/>
        <w:jc w:val="both"/>
        <w:rPr>
          <w:rFonts w:ascii="Calibri" w:hAnsi="Calibri"/>
          <w:b/>
          <w:iCs/>
          <w:vanish/>
          <w:sz w:val="22"/>
          <w:szCs w:val="22"/>
        </w:rPr>
      </w:pPr>
    </w:p>
    <w:p w:rsidR="002E16A2" w:rsidRDefault="002E16A2">
      <w:pPr>
        <w:pStyle w:val="Akapitzlist"/>
        <w:keepNext/>
        <w:keepLines/>
        <w:widowControl w:val="0"/>
        <w:numPr>
          <w:ilvl w:val="1"/>
          <w:numId w:val="17"/>
        </w:numPr>
        <w:spacing w:after="60" w:line="240" w:lineRule="auto"/>
        <w:ind w:right="-1"/>
        <w:jc w:val="both"/>
        <w:rPr>
          <w:rFonts w:ascii="Calibri" w:hAnsi="Calibri"/>
          <w:b/>
          <w:iCs/>
          <w:vanish/>
          <w:sz w:val="22"/>
          <w:szCs w:val="22"/>
        </w:rPr>
      </w:pPr>
    </w:p>
    <w:p w:rsidR="002E16A2" w:rsidRDefault="002E16A2">
      <w:pPr>
        <w:pStyle w:val="Akapitzlist"/>
        <w:keepNext/>
        <w:keepLines/>
        <w:widowControl w:val="0"/>
        <w:numPr>
          <w:ilvl w:val="0"/>
          <w:numId w:val="18"/>
        </w:numPr>
        <w:spacing w:after="60" w:line="240" w:lineRule="auto"/>
        <w:ind w:left="720" w:right="-1" w:hanging="360"/>
        <w:jc w:val="both"/>
        <w:rPr>
          <w:rFonts w:ascii="Calibri" w:hAnsi="Calibri"/>
          <w:b/>
          <w:iCs/>
          <w:vanish/>
          <w:sz w:val="22"/>
          <w:szCs w:val="22"/>
        </w:rPr>
      </w:pPr>
    </w:p>
    <w:p w:rsidR="002E16A2" w:rsidRDefault="002E16A2">
      <w:pPr>
        <w:pStyle w:val="Akapitzlist"/>
        <w:keepNext/>
        <w:keepLines/>
        <w:widowControl w:val="0"/>
        <w:numPr>
          <w:ilvl w:val="1"/>
          <w:numId w:val="19"/>
        </w:numPr>
        <w:spacing w:after="60" w:line="240" w:lineRule="auto"/>
        <w:ind w:right="-1"/>
        <w:jc w:val="both"/>
        <w:rPr>
          <w:rFonts w:ascii="Calibri" w:hAnsi="Calibri"/>
          <w:b/>
          <w:iCs/>
          <w:vanish/>
          <w:sz w:val="22"/>
          <w:szCs w:val="22"/>
        </w:rPr>
      </w:pPr>
    </w:p>
    <w:p w:rsidR="002E16A2" w:rsidRDefault="002E16A2">
      <w:pPr>
        <w:pStyle w:val="Akapitzlist"/>
        <w:keepNext/>
        <w:keepLines/>
        <w:widowControl w:val="0"/>
        <w:numPr>
          <w:ilvl w:val="0"/>
          <w:numId w:val="20"/>
        </w:numPr>
        <w:spacing w:after="60" w:line="240" w:lineRule="auto"/>
        <w:ind w:left="720" w:right="-1" w:hanging="360"/>
        <w:jc w:val="both"/>
        <w:rPr>
          <w:rFonts w:ascii="Calibri" w:hAnsi="Calibri"/>
          <w:b/>
          <w:iCs/>
          <w:vanish/>
          <w:sz w:val="22"/>
          <w:szCs w:val="22"/>
        </w:rPr>
      </w:pPr>
    </w:p>
    <w:p w:rsidR="002E16A2" w:rsidRDefault="002E16A2">
      <w:pPr>
        <w:pStyle w:val="Akapitzlist"/>
        <w:keepNext/>
        <w:keepLines/>
        <w:widowControl w:val="0"/>
        <w:numPr>
          <w:ilvl w:val="1"/>
          <w:numId w:val="21"/>
        </w:numPr>
        <w:spacing w:after="60" w:line="240" w:lineRule="auto"/>
        <w:ind w:right="-1"/>
        <w:jc w:val="both"/>
        <w:rPr>
          <w:rFonts w:ascii="Calibri" w:hAnsi="Calibri"/>
          <w:b/>
          <w:iCs/>
          <w:vanish/>
          <w:sz w:val="22"/>
          <w:szCs w:val="22"/>
        </w:rPr>
      </w:pPr>
    </w:p>
    <w:p w:rsidR="002E16A2" w:rsidRDefault="002C62A8">
      <w:pPr>
        <w:pStyle w:val="Nowy2"/>
        <w:numPr>
          <w:ilvl w:val="1"/>
          <w:numId w:val="1"/>
        </w:numPr>
        <w:ind w:left="720"/>
      </w:pPr>
      <w:r>
        <w:t>WYKONAWCA:</w:t>
      </w:r>
    </w:p>
    <w:p w:rsidR="002E16A2" w:rsidRDefault="002C62A8">
      <w:pPr>
        <w:keepLines/>
        <w:ind w:left="284" w:right="-28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Niniejsza oferta zostaje złożona przez: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tbl>
      <w:tblPr>
        <w:tblW w:w="9568" w:type="dxa"/>
        <w:tblInd w:w="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3428"/>
        <w:gridCol w:w="3119"/>
        <w:gridCol w:w="2410"/>
      </w:tblGrid>
      <w:tr w:rsidR="002E16A2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6A2" w:rsidRDefault="002C62A8">
            <w:pPr>
              <w:keepLines/>
              <w:widowControl w:val="0"/>
              <w:ind w:right="-286"/>
              <w:jc w:val="both"/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6A2" w:rsidRDefault="002C62A8">
            <w:pPr>
              <w:keepLines/>
              <w:widowControl w:val="0"/>
              <w:ind w:right="-286"/>
              <w:jc w:val="center"/>
            </w:pPr>
            <w:r>
              <w:rPr>
                <w:b/>
                <w:sz w:val="22"/>
                <w:szCs w:val="22"/>
              </w:rPr>
              <w:t>Nazwa(y) wykonawcy(ów)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6A2" w:rsidRDefault="002C62A8">
            <w:pPr>
              <w:keepLines/>
              <w:widowControl w:val="0"/>
              <w:ind w:right="-286"/>
              <w:jc w:val="center"/>
            </w:pPr>
            <w:r>
              <w:rPr>
                <w:b/>
                <w:sz w:val="22"/>
                <w:szCs w:val="22"/>
              </w:rPr>
              <w:t>Adres(y) wykonawcy(ów)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6A2" w:rsidRDefault="002C62A8">
            <w:pPr>
              <w:keepLines/>
              <w:widowControl w:val="0"/>
              <w:ind w:right="-286"/>
              <w:jc w:val="center"/>
            </w:pPr>
            <w:r>
              <w:rPr>
                <w:b/>
                <w:sz w:val="22"/>
                <w:szCs w:val="22"/>
              </w:rPr>
              <w:t>NIP</w:t>
            </w:r>
          </w:p>
        </w:tc>
      </w:tr>
      <w:tr w:rsidR="002E16A2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6A2" w:rsidRDefault="002E16A2">
            <w:pPr>
              <w:keepLines/>
              <w:widowControl w:val="0"/>
              <w:ind w:right="-286"/>
              <w:jc w:val="both"/>
              <w:rPr>
                <w:b/>
                <w:lang w:val="de-DE"/>
              </w:rPr>
            </w:pP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6A2" w:rsidRDefault="002E16A2">
            <w:pPr>
              <w:keepLines/>
              <w:widowControl w:val="0"/>
              <w:ind w:right="-286"/>
              <w:jc w:val="both"/>
              <w:rPr>
                <w:b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6A2" w:rsidRDefault="002E16A2">
            <w:pPr>
              <w:keepLines/>
              <w:widowControl w:val="0"/>
              <w:ind w:right="-286"/>
              <w:jc w:val="both"/>
              <w:rPr>
                <w:b/>
                <w:lang w:val="de-D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6A2" w:rsidRDefault="002E16A2">
            <w:pPr>
              <w:keepLines/>
              <w:widowControl w:val="0"/>
              <w:ind w:right="-286"/>
              <w:jc w:val="both"/>
              <w:rPr>
                <w:b/>
                <w:lang w:val="de-DE"/>
              </w:rPr>
            </w:pPr>
          </w:p>
        </w:tc>
      </w:tr>
      <w:tr w:rsidR="002E16A2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6A2" w:rsidRDefault="002E16A2">
            <w:pPr>
              <w:keepLines/>
              <w:widowControl w:val="0"/>
              <w:ind w:right="-286"/>
              <w:jc w:val="both"/>
              <w:rPr>
                <w:b/>
                <w:lang w:val="de-DE"/>
              </w:rPr>
            </w:pP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6A2" w:rsidRDefault="002E16A2">
            <w:pPr>
              <w:keepLines/>
              <w:widowControl w:val="0"/>
              <w:ind w:right="-286"/>
              <w:jc w:val="both"/>
              <w:rPr>
                <w:b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6A2" w:rsidRDefault="002E16A2">
            <w:pPr>
              <w:keepLines/>
              <w:widowControl w:val="0"/>
              <w:ind w:right="-286"/>
              <w:jc w:val="both"/>
              <w:rPr>
                <w:b/>
                <w:lang w:val="de-D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6A2" w:rsidRDefault="002E16A2">
            <w:pPr>
              <w:keepLines/>
              <w:widowControl w:val="0"/>
              <w:ind w:right="-286"/>
              <w:jc w:val="both"/>
              <w:rPr>
                <w:b/>
                <w:lang w:val="de-DE"/>
              </w:rPr>
            </w:pPr>
          </w:p>
        </w:tc>
      </w:tr>
    </w:tbl>
    <w:p w:rsidR="00D51E9B" w:rsidRDefault="00D51E9B" w:rsidP="00D51E9B">
      <w:pPr>
        <w:pStyle w:val="Nowy2"/>
        <w:numPr>
          <w:ilvl w:val="0"/>
          <w:numId w:val="0"/>
        </w:numPr>
        <w:ind w:left="720"/>
      </w:pPr>
    </w:p>
    <w:p w:rsidR="002E16A2" w:rsidRDefault="002C62A8">
      <w:pPr>
        <w:pStyle w:val="Nowy2"/>
        <w:numPr>
          <w:ilvl w:val="1"/>
          <w:numId w:val="1"/>
        </w:numPr>
        <w:ind w:left="720"/>
      </w:pPr>
      <w:r>
        <w:t xml:space="preserve">OSOBA UPRAWNIONA DO KONTAKTÓW: </w:t>
      </w:r>
    </w:p>
    <w:tbl>
      <w:tblPr>
        <w:tblW w:w="9498" w:type="dxa"/>
        <w:tblInd w:w="1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7"/>
        <w:gridCol w:w="6981"/>
      </w:tblGrid>
      <w:tr w:rsidR="002E16A2"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6A2" w:rsidRDefault="002C62A8">
            <w:pPr>
              <w:keepLines/>
              <w:widowControl w:val="0"/>
              <w:ind w:right="-286"/>
              <w:jc w:val="both"/>
            </w:pPr>
            <w:r>
              <w:rPr>
                <w:b/>
                <w:sz w:val="22"/>
                <w:szCs w:val="22"/>
              </w:rPr>
              <w:t>Imię i nazwisko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6A2" w:rsidRDefault="002E16A2">
            <w:pPr>
              <w:keepLines/>
              <w:widowControl w:val="0"/>
              <w:ind w:right="-286"/>
              <w:jc w:val="both"/>
              <w:rPr>
                <w:b/>
              </w:rPr>
            </w:pPr>
          </w:p>
        </w:tc>
      </w:tr>
      <w:tr w:rsidR="002E16A2"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6A2" w:rsidRDefault="002C62A8">
            <w:pPr>
              <w:keepLines/>
              <w:widowControl w:val="0"/>
              <w:ind w:right="-286"/>
              <w:jc w:val="both"/>
            </w:pPr>
            <w:proofErr w:type="spellStart"/>
            <w:r>
              <w:rPr>
                <w:b/>
                <w:sz w:val="22"/>
                <w:szCs w:val="22"/>
                <w:lang w:val="de-DE"/>
              </w:rPr>
              <w:t>Adres</w:t>
            </w:r>
            <w:proofErr w:type="spellEnd"/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6A2" w:rsidRDefault="002E16A2">
            <w:pPr>
              <w:keepLines/>
              <w:widowControl w:val="0"/>
              <w:ind w:right="-286"/>
              <w:jc w:val="both"/>
              <w:rPr>
                <w:b/>
                <w:lang w:val="de-DE"/>
              </w:rPr>
            </w:pPr>
          </w:p>
        </w:tc>
      </w:tr>
      <w:tr w:rsidR="002E16A2"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6A2" w:rsidRDefault="002C62A8">
            <w:pPr>
              <w:keepLines/>
              <w:widowControl w:val="0"/>
              <w:ind w:right="-286"/>
              <w:jc w:val="both"/>
            </w:pPr>
            <w:proofErr w:type="spellStart"/>
            <w:r>
              <w:rPr>
                <w:b/>
                <w:sz w:val="22"/>
                <w:szCs w:val="22"/>
                <w:lang w:val="de-DE"/>
              </w:rPr>
              <w:t>Nr</w:t>
            </w:r>
            <w:proofErr w:type="spellEnd"/>
            <w:r>
              <w:rPr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de-DE"/>
              </w:rPr>
              <w:t>telefonu</w:t>
            </w:r>
            <w:proofErr w:type="spellEnd"/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6A2" w:rsidRDefault="002E16A2">
            <w:pPr>
              <w:keepLines/>
              <w:widowControl w:val="0"/>
              <w:ind w:right="-286"/>
              <w:jc w:val="both"/>
              <w:rPr>
                <w:b/>
                <w:lang w:val="de-DE"/>
              </w:rPr>
            </w:pPr>
          </w:p>
        </w:tc>
      </w:tr>
      <w:tr w:rsidR="002E16A2"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6A2" w:rsidRDefault="002C62A8">
            <w:pPr>
              <w:keepLines/>
              <w:widowControl w:val="0"/>
              <w:ind w:right="-286"/>
              <w:jc w:val="both"/>
            </w:pPr>
            <w:proofErr w:type="spellStart"/>
            <w:r>
              <w:rPr>
                <w:b/>
                <w:sz w:val="22"/>
                <w:szCs w:val="22"/>
                <w:lang w:val="de-DE"/>
              </w:rPr>
              <w:t>Adres</w:t>
            </w:r>
            <w:proofErr w:type="spellEnd"/>
            <w:r>
              <w:rPr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 w:rsidR="00ED0E21">
              <w:rPr>
                <w:b/>
                <w:sz w:val="22"/>
                <w:szCs w:val="22"/>
                <w:lang w:val="de-DE"/>
              </w:rPr>
              <w:t>e-</w:t>
            </w:r>
            <w:r>
              <w:rPr>
                <w:b/>
                <w:sz w:val="22"/>
                <w:szCs w:val="22"/>
                <w:lang w:val="de-DE"/>
              </w:rPr>
              <w:t>mail</w:t>
            </w:r>
            <w:proofErr w:type="spellEnd"/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6A2" w:rsidRDefault="002E16A2">
            <w:pPr>
              <w:keepLines/>
              <w:widowControl w:val="0"/>
              <w:ind w:right="-286"/>
              <w:jc w:val="both"/>
              <w:rPr>
                <w:b/>
                <w:lang w:val="de-DE"/>
              </w:rPr>
            </w:pPr>
          </w:p>
        </w:tc>
      </w:tr>
    </w:tbl>
    <w:p w:rsidR="00D51E9B" w:rsidRDefault="00D51E9B" w:rsidP="00D51E9B">
      <w:pPr>
        <w:pStyle w:val="Nowy2"/>
        <w:numPr>
          <w:ilvl w:val="0"/>
          <w:numId w:val="0"/>
        </w:numPr>
        <w:ind w:left="720"/>
      </w:pPr>
    </w:p>
    <w:p w:rsidR="002E16A2" w:rsidRDefault="002C62A8">
      <w:pPr>
        <w:pStyle w:val="Nowy2"/>
        <w:numPr>
          <w:ilvl w:val="1"/>
          <w:numId w:val="1"/>
        </w:numPr>
        <w:ind w:left="720"/>
      </w:pPr>
      <w:r>
        <w:t>Ja/my niżej podpisany/podpisani oświadczam/oświadczamy, że:</w:t>
      </w:r>
    </w:p>
    <w:p w:rsidR="00D51E9B" w:rsidRPr="00D51E9B" w:rsidRDefault="00D51E9B" w:rsidP="00D51E9B">
      <w:pPr>
        <w:pStyle w:val="Nagwek3"/>
      </w:pPr>
    </w:p>
    <w:p w:rsidR="002E16A2" w:rsidRDefault="002C62A8" w:rsidP="00D51E9B">
      <w:pPr>
        <w:keepLines/>
        <w:numPr>
          <w:ilvl w:val="1"/>
          <w:numId w:val="2"/>
        </w:numPr>
        <w:spacing w:line="276" w:lineRule="auto"/>
        <w:ind w:left="851" w:right="-28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zapoznałem/zapoznaliśmy się z treścią SWZ dla niniejszego zamówienia </w:t>
      </w:r>
      <w:r>
        <w:rPr>
          <w:sz w:val="22"/>
          <w:szCs w:val="22"/>
        </w:rPr>
        <w:br/>
        <w:t>i przyjmuję/przyjmujemy ją bez zastrzeżeń,</w:t>
      </w:r>
    </w:p>
    <w:p w:rsidR="002E16A2" w:rsidRDefault="002C62A8" w:rsidP="00D51E9B">
      <w:pPr>
        <w:keepLines/>
        <w:numPr>
          <w:ilvl w:val="1"/>
          <w:numId w:val="2"/>
        </w:numPr>
        <w:spacing w:line="276" w:lineRule="auto"/>
        <w:ind w:left="851" w:right="-286" w:hanging="426"/>
        <w:jc w:val="both"/>
        <w:rPr>
          <w:sz w:val="22"/>
          <w:szCs w:val="22"/>
        </w:rPr>
      </w:pPr>
      <w:r>
        <w:rPr>
          <w:sz w:val="22"/>
          <w:szCs w:val="22"/>
        </w:rPr>
        <w:t>gwarantuję/gwarantujemy wykonanie przedmiotu zamówienia zgodnie z treścią: SWZ, wyjaśni</w:t>
      </w:r>
      <w:r w:rsidR="00D51E9B">
        <w:rPr>
          <w:sz w:val="22"/>
          <w:szCs w:val="22"/>
        </w:rPr>
        <w:t>eń do SWZ oraz jej modyfikacji,</w:t>
      </w:r>
    </w:p>
    <w:p w:rsidR="00D51E9B" w:rsidRPr="00B377D1" w:rsidRDefault="00D51E9B" w:rsidP="00B377D1">
      <w:pPr>
        <w:keepLines/>
        <w:numPr>
          <w:ilvl w:val="1"/>
          <w:numId w:val="2"/>
        </w:numPr>
        <w:spacing w:line="276" w:lineRule="auto"/>
        <w:ind w:left="851" w:right="-286" w:hanging="426"/>
        <w:jc w:val="both"/>
        <w:rPr>
          <w:sz w:val="22"/>
          <w:szCs w:val="22"/>
        </w:rPr>
      </w:pPr>
      <w:r w:rsidRPr="00D51E9B">
        <w:rPr>
          <w:sz w:val="22"/>
          <w:szCs w:val="22"/>
        </w:rPr>
        <w:t xml:space="preserve">zobowiązuję/zobowiązujemy się do wykonania przedmiotu zamówienia w terminie zgodnym z SWZ, </w:t>
      </w:r>
    </w:p>
    <w:p w:rsidR="002725DE" w:rsidRDefault="002725DE">
      <w:pPr>
        <w:keepLines/>
        <w:numPr>
          <w:ilvl w:val="1"/>
          <w:numId w:val="2"/>
        </w:numPr>
        <w:spacing w:line="276" w:lineRule="auto"/>
        <w:ind w:left="851" w:right="-286" w:hanging="426"/>
        <w:jc w:val="both"/>
        <w:rPr>
          <w:sz w:val="22"/>
          <w:szCs w:val="22"/>
        </w:rPr>
      </w:pPr>
      <w:r>
        <w:rPr>
          <w:sz w:val="22"/>
          <w:szCs w:val="22"/>
        </w:rPr>
        <w:t>cenę mojej/naszej oferty w ramach części ……..</w:t>
      </w:r>
      <w:r>
        <w:rPr>
          <w:rStyle w:val="Odwoanieprzypisudolnego"/>
          <w:sz w:val="22"/>
          <w:szCs w:val="22"/>
        </w:rPr>
        <w:footnoteReference w:id="1"/>
      </w:r>
      <w:r>
        <w:rPr>
          <w:sz w:val="22"/>
          <w:szCs w:val="22"/>
        </w:rPr>
        <w:t xml:space="preserve"> zawarłem/zawarliśmy w poniższej tabeli:</w:t>
      </w:r>
    </w:p>
    <w:p w:rsidR="002725DE" w:rsidRDefault="002725DE" w:rsidP="002725DE">
      <w:pPr>
        <w:keepLines/>
        <w:spacing w:line="276" w:lineRule="auto"/>
        <w:ind w:right="-284"/>
        <w:jc w:val="both"/>
        <w:rPr>
          <w:rFonts w:asciiTheme="minorHAnsi" w:hAnsiTheme="minorHAnsi" w:cstheme="minorHAnsi"/>
          <w:sz w:val="22"/>
          <w:szCs w:val="22"/>
        </w:rPr>
      </w:pPr>
    </w:p>
    <w:p w:rsidR="002725DE" w:rsidRDefault="002725DE" w:rsidP="002725DE">
      <w:pPr>
        <w:keepLines/>
        <w:spacing w:line="276" w:lineRule="auto"/>
        <w:ind w:right="-284"/>
        <w:jc w:val="both"/>
        <w:rPr>
          <w:rFonts w:asciiTheme="minorHAnsi" w:hAnsiTheme="minorHAnsi" w:cstheme="minorHAnsi"/>
          <w:sz w:val="22"/>
          <w:szCs w:val="22"/>
        </w:rPr>
      </w:pPr>
    </w:p>
    <w:p w:rsidR="002725DE" w:rsidRDefault="002725DE" w:rsidP="002725DE">
      <w:pPr>
        <w:keepLines/>
        <w:spacing w:line="276" w:lineRule="auto"/>
        <w:ind w:right="-284"/>
        <w:jc w:val="both"/>
        <w:rPr>
          <w:rFonts w:asciiTheme="minorHAnsi" w:hAnsiTheme="minorHAnsi" w:cstheme="minorHAnsi"/>
          <w:sz w:val="22"/>
          <w:szCs w:val="22"/>
        </w:rPr>
      </w:pPr>
    </w:p>
    <w:p w:rsidR="002725DE" w:rsidRDefault="002725DE" w:rsidP="002725DE">
      <w:pPr>
        <w:keepLines/>
        <w:spacing w:line="276" w:lineRule="auto"/>
        <w:ind w:right="-284"/>
        <w:jc w:val="both"/>
        <w:rPr>
          <w:rFonts w:asciiTheme="minorHAnsi" w:hAnsiTheme="minorHAnsi" w:cstheme="minorHAnsi"/>
          <w:sz w:val="22"/>
          <w:szCs w:val="22"/>
        </w:rPr>
      </w:pPr>
    </w:p>
    <w:p w:rsidR="002725DE" w:rsidRDefault="002725DE" w:rsidP="002725DE">
      <w:pPr>
        <w:keepLines/>
        <w:spacing w:line="276" w:lineRule="auto"/>
        <w:ind w:right="-284"/>
        <w:jc w:val="both"/>
        <w:rPr>
          <w:rFonts w:asciiTheme="minorHAnsi" w:hAnsiTheme="minorHAnsi" w:cstheme="minorHAnsi"/>
          <w:sz w:val="22"/>
          <w:szCs w:val="22"/>
        </w:rPr>
        <w:sectPr w:rsidR="002725DE">
          <w:footerReference w:type="default" r:id="rId9"/>
          <w:headerReference w:type="first" r:id="rId10"/>
          <w:footerReference w:type="first" r:id="rId11"/>
          <w:pgSz w:w="11906" w:h="16838"/>
          <w:pgMar w:top="1134" w:right="1418" w:bottom="1134" w:left="1418" w:header="284" w:footer="284" w:gutter="0"/>
          <w:cols w:space="708"/>
          <w:formProt w:val="0"/>
          <w:titlePg/>
          <w:docGrid w:linePitch="326"/>
        </w:sectPr>
      </w:pPr>
    </w:p>
    <w:tbl>
      <w:tblPr>
        <w:tblpPr w:leftFromText="141" w:rightFromText="141" w:bottomFromText="200" w:vertAnchor="text" w:horzAnchor="margin" w:tblpXSpec="center" w:tblpY="173"/>
        <w:tblW w:w="16155" w:type="dxa"/>
        <w:tblLayout w:type="fixed"/>
        <w:tblLook w:val="04A0" w:firstRow="1" w:lastRow="0" w:firstColumn="1" w:lastColumn="0" w:noHBand="0" w:noVBand="1"/>
      </w:tblPr>
      <w:tblGrid>
        <w:gridCol w:w="942"/>
        <w:gridCol w:w="1948"/>
        <w:gridCol w:w="1047"/>
        <w:gridCol w:w="1241"/>
        <w:gridCol w:w="1307"/>
        <w:gridCol w:w="1045"/>
        <w:gridCol w:w="1660"/>
        <w:gridCol w:w="1441"/>
        <w:gridCol w:w="1851"/>
        <w:gridCol w:w="1853"/>
        <w:gridCol w:w="1820"/>
      </w:tblGrid>
      <w:tr w:rsidR="002725DE" w:rsidRPr="002725DE" w:rsidTr="002725DE">
        <w:trPr>
          <w:trHeight w:val="33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25DE" w:rsidRPr="002725DE" w:rsidRDefault="002725DE" w:rsidP="002725DE">
            <w:pPr>
              <w:keepNext/>
              <w:snapToGrid w:val="0"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2725DE">
              <w:rPr>
                <w:rFonts w:eastAsia="Times New Roman"/>
                <w:sz w:val="20"/>
                <w:szCs w:val="20"/>
                <w:lang w:eastAsia="pl-PL"/>
              </w:rPr>
              <w:lastRenderedPageBreak/>
              <w:t>1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25DE" w:rsidRPr="002725DE" w:rsidRDefault="002725DE" w:rsidP="002725DE">
            <w:pPr>
              <w:keepNext/>
              <w:snapToGrid w:val="0"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2725DE">
              <w:rPr>
                <w:rFonts w:eastAsia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25DE" w:rsidRPr="002725DE" w:rsidRDefault="002725DE" w:rsidP="002725DE">
            <w:pPr>
              <w:keepNext/>
              <w:snapToGrid w:val="0"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2725DE">
              <w:rPr>
                <w:rFonts w:eastAsia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25DE" w:rsidRPr="002725DE" w:rsidRDefault="002725DE" w:rsidP="002725DE">
            <w:pPr>
              <w:keepNext/>
              <w:snapToGrid w:val="0"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2725DE">
              <w:rPr>
                <w:rFonts w:eastAsia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25DE" w:rsidRPr="002725DE" w:rsidRDefault="002725DE" w:rsidP="002725DE">
            <w:pPr>
              <w:keepNext/>
              <w:snapToGrid w:val="0"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2725DE">
              <w:rPr>
                <w:rFonts w:eastAsia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25DE" w:rsidRPr="002725DE" w:rsidRDefault="002725DE" w:rsidP="002725DE">
            <w:pPr>
              <w:keepNext/>
              <w:snapToGrid w:val="0"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2725DE">
              <w:rPr>
                <w:rFonts w:eastAsia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25DE" w:rsidRPr="002725DE" w:rsidRDefault="002725DE" w:rsidP="002725DE">
            <w:pPr>
              <w:keepNext/>
              <w:snapToGrid w:val="0"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2725DE">
              <w:rPr>
                <w:rFonts w:eastAsia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DE" w:rsidRPr="002725DE" w:rsidRDefault="002725DE" w:rsidP="002725DE">
            <w:pPr>
              <w:keepNext/>
              <w:snapToGrid w:val="0"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2725DE">
              <w:rPr>
                <w:rFonts w:eastAsia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25DE" w:rsidRPr="002725DE" w:rsidRDefault="002725DE" w:rsidP="002725DE">
            <w:pPr>
              <w:keepNext/>
              <w:snapToGrid w:val="0"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2725DE">
              <w:rPr>
                <w:rFonts w:eastAsia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DE" w:rsidRPr="002725DE" w:rsidRDefault="002725DE" w:rsidP="002725DE">
            <w:pPr>
              <w:keepNext/>
              <w:snapToGrid w:val="0"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2725DE">
              <w:rPr>
                <w:rFonts w:eastAsia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DE" w:rsidRPr="002725DE" w:rsidRDefault="002725DE" w:rsidP="002725DE">
            <w:pPr>
              <w:keepNext/>
              <w:snapToGrid w:val="0"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2725DE">
              <w:rPr>
                <w:rFonts w:eastAsia="Times New Roman"/>
                <w:sz w:val="20"/>
                <w:szCs w:val="20"/>
                <w:lang w:eastAsia="pl-PL"/>
              </w:rPr>
              <w:t>11</w:t>
            </w:r>
          </w:p>
        </w:tc>
      </w:tr>
      <w:tr w:rsidR="002725DE" w:rsidRPr="002725DE" w:rsidTr="00D51E9B">
        <w:trPr>
          <w:trHeight w:val="2196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25DE" w:rsidRPr="002725DE" w:rsidRDefault="002725DE" w:rsidP="002725DE">
            <w:pPr>
              <w:keepNext/>
              <w:tabs>
                <w:tab w:val="left" w:pos="743"/>
              </w:tabs>
              <w:snapToGrid w:val="0"/>
              <w:spacing w:line="276" w:lineRule="auto"/>
              <w:ind w:right="-108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2725DE" w:rsidRPr="002725DE" w:rsidRDefault="002725DE" w:rsidP="002725DE">
            <w:pPr>
              <w:keepNext/>
              <w:tabs>
                <w:tab w:val="left" w:pos="743"/>
              </w:tabs>
              <w:snapToGrid w:val="0"/>
              <w:spacing w:line="276" w:lineRule="auto"/>
              <w:ind w:left="-142" w:right="-108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2725DE" w:rsidRPr="002725DE" w:rsidRDefault="002725DE" w:rsidP="002725DE">
            <w:pPr>
              <w:keepNext/>
              <w:tabs>
                <w:tab w:val="left" w:pos="743"/>
              </w:tabs>
              <w:snapToGrid w:val="0"/>
              <w:spacing w:line="276" w:lineRule="auto"/>
              <w:ind w:left="-142" w:right="-108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2725DE">
              <w:rPr>
                <w:rFonts w:eastAsia="Times New Roman"/>
                <w:sz w:val="20"/>
                <w:szCs w:val="20"/>
                <w:lang w:eastAsia="pl-PL"/>
              </w:rPr>
              <w:t>Numer</w:t>
            </w:r>
          </w:p>
          <w:p w:rsidR="002725DE" w:rsidRPr="002725DE" w:rsidRDefault="002725DE" w:rsidP="002725DE">
            <w:pPr>
              <w:keepNext/>
              <w:snapToGrid w:val="0"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Części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25DE" w:rsidRPr="002725DE" w:rsidRDefault="002725DE" w:rsidP="002725DE">
            <w:pPr>
              <w:keepNext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2725DE" w:rsidRPr="002725DE" w:rsidRDefault="002725DE" w:rsidP="002725DE">
            <w:pPr>
              <w:keepNext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2725DE" w:rsidRPr="002725DE" w:rsidRDefault="002725DE" w:rsidP="002725DE">
            <w:pPr>
              <w:keepNext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2725DE" w:rsidRPr="002725DE" w:rsidRDefault="002725DE" w:rsidP="002725DE">
            <w:pPr>
              <w:keepNext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2725DE">
              <w:rPr>
                <w:rFonts w:eastAsia="Times New Roman"/>
                <w:sz w:val="20"/>
                <w:szCs w:val="20"/>
                <w:lang w:eastAsia="pl-PL"/>
              </w:rPr>
              <w:t xml:space="preserve">Nazwa 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Części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25DE" w:rsidRPr="002725DE" w:rsidRDefault="002725DE" w:rsidP="002725DE">
            <w:pPr>
              <w:keepNext/>
              <w:snapToGrid w:val="0"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2725DE" w:rsidRPr="002725DE" w:rsidRDefault="002725DE" w:rsidP="002725DE">
            <w:pPr>
              <w:keepNext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2725DE" w:rsidRPr="002725DE" w:rsidRDefault="002725DE" w:rsidP="002725DE">
            <w:pPr>
              <w:keepNext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2725DE" w:rsidRPr="002725DE" w:rsidRDefault="002725DE" w:rsidP="002725DE">
            <w:pPr>
              <w:keepNext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2725DE">
              <w:rPr>
                <w:rFonts w:eastAsia="Times New Roman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25DE" w:rsidRPr="002725DE" w:rsidRDefault="002725DE" w:rsidP="002725DE">
            <w:pPr>
              <w:keepNext/>
              <w:snapToGrid w:val="0"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2725DE" w:rsidRPr="002725DE" w:rsidRDefault="002725DE" w:rsidP="002725DE">
            <w:pPr>
              <w:keepNext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2725DE" w:rsidRPr="002725DE" w:rsidRDefault="002725DE" w:rsidP="002725DE">
            <w:pPr>
              <w:keepNext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2725DE" w:rsidRPr="002725DE" w:rsidRDefault="002725DE" w:rsidP="002725DE">
            <w:pPr>
              <w:keepNext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vertAlign w:val="superscript"/>
                <w:lang w:eastAsia="pl-PL"/>
              </w:rPr>
            </w:pPr>
            <w:r w:rsidRPr="002725DE">
              <w:rPr>
                <w:rFonts w:eastAsia="Times New Roman"/>
                <w:sz w:val="20"/>
                <w:szCs w:val="20"/>
                <w:lang w:eastAsia="pl-PL"/>
              </w:rPr>
              <w:t>Szacunkowa ilość [Mg]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25DE" w:rsidRPr="002725DE" w:rsidRDefault="002725DE" w:rsidP="002725DE">
            <w:pPr>
              <w:keepNext/>
              <w:snapToGrid w:val="0"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2725DE" w:rsidRPr="002725DE" w:rsidRDefault="002725DE" w:rsidP="002725DE">
            <w:pPr>
              <w:keepNext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2725DE" w:rsidRPr="002725DE" w:rsidRDefault="002725DE" w:rsidP="002725DE">
            <w:pPr>
              <w:keepNext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2725DE">
              <w:rPr>
                <w:rFonts w:eastAsia="Times New Roman"/>
                <w:sz w:val="20"/>
                <w:szCs w:val="20"/>
                <w:lang w:eastAsia="pl-PL"/>
              </w:rPr>
              <w:t>Cena jednostkowa netto</w:t>
            </w:r>
          </w:p>
          <w:p w:rsidR="002725DE" w:rsidRPr="002725DE" w:rsidRDefault="002725DE" w:rsidP="002725DE">
            <w:pPr>
              <w:keepNext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2725DE">
              <w:rPr>
                <w:rFonts w:eastAsia="Times New Roman"/>
                <w:sz w:val="20"/>
                <w:szCs w:val="20"/>
                <w:lang w:eastAsia="pl-PL"/>
              </w:rPr>
              <w:t>[PLN]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25DE" w:rsidRPr="002725DE" w:rsidRDefault="002725DE" w:rsidP="002725DE">
            <w:pPr>
              <w:keepNext/>
              <w:snapToGrid w:val="0"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2725DE" w:rsidRPr="002725DE" w:rsidRDefault="002725DE" w:rsidP="002725DE">
            <w:pPr>
              <w:keepNext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2725DE" w:rsidRPr="002725DE" w:rsidRDefault="002725DE" w:rsidP="002725DE">
            <w:pPr>
              <w:keepNext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2725DE">
              <w:rPr>
                <w:rFonts w:eastAsia="Times New Roman"/>
                <w:sz w:val="20"/>
                <w:szCs w:val="20"/>
                <w:lang w:eastAsia="pl-PL"/>
              </w:rPr>
              <w:t>Stawka VAT</w:t>
            </w:r>
          </w:p>
          <w:p w:rsidR="002725DE" w:rsidRPr="002725DE" w:rsidRDefault="002725DE" w:rsidP="002725DE">
            <w:pPr>
              <w:keepNext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2725DE">
              <w:rPr>
                <w:rFonts w:eastAsia="Times New Roman"/>
                <w:sz w:val="20"/>
                <w:szCs w:val="20"/>
                <w:lang w:eastAsia="pl-PL"/>
              </w:rPr>
              <w:t>[%]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25DE" w:rsidRPr="002725DE" w:rsidRDefault="002725DE" w:rsidP="002725DE">
            <w:pPr>
              <w:keepNext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2725DE" w:rsidRPr="002725DE" w:rsidRDefault="002725DE" w:rsidP="002725DE">
            <w:pPr>
              <w:keepNext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2725DE">
              <w:rPr>
                <w:rFonts w:eastAsia="Times New Roman"/>
                <w:sz w:val="20"/>
                <w:szCs w:val="20"/>
                <w:lang w:eastAsia="pl-PL"/>
              </w:rPr>
              <w:t xml:space="preserve">Kwota VAT liczona od ceny jednostkowej  netto </w:t>
            </w:r>
          </w:p>
          <w:p w:rsidR="002725DE" w:rsidRPr="002725DE" w:rsidRDefault="002725DE" w:rsidP="002725DE">
            <w:pPr>
              <w:keepNext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2725DE">
              <w:rPr>
                <w:rFonts w:eastAsia="Times New Roman"/>
                <w:sz w:val="20"/>
                <w:szCs w:val="20"/>
                <w:lang w:eastAsia="pl-PL"/>
              </w:rPr>
              <w:t xml:space="preserve">(5x6) </w:t>
            </w:r>
          </w:p>
          <w:p w:rsidR="002725DE" w:rsidRPr="002725DE" w:rsidRDefault="002725DE" w:rsidP="002725DE">
            <w:pPr>
              <w:keepNext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2725DE">
              <w:rPr>
                <w:rFonts w:eastAsia="Times New Roman"/>
                <w:sz w:val="20"/>
                <w:szCs w:val="20"/>
                <w:lang w:eastAsia="pl-PL"/>
              </w:rPr>
              <w:t>[PLN]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E9B" w:rsidRDefault="00D51E9B" w:rsidP="002725DE">
            <w:pPr>
              <w:keepNext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2725DE" w:rsidRPr="002725DE" w:rsidRDefault="002725DE" w:rsidP="002725DE">
            <w:pPr>
              <w:keepNext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2725DE">
              <w:rPr>
                <w:rFonts w:eastAsia="Times New Roman"/>
                <w:sz w:val="20"/>
                <w:szCs w:val="20"/>
                <w:lang w:eastAsia="pl-PL"/>
              </w:rPr>
              <w:t>Cena jednostkowa brutto</w:t>
            </w:r>
          </w:p>
          <w:p w:rsidR="002725DE" w:rsidRPr="002725DE" w:rsidRDefault="002725DE" w:rsidP="002725DE">
            <w:pPr>
              <w:keepNext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2725DE">
              <w:rPr>
                <w:rFonts w:eastAsia="Times New Roman"/>
                <w:sz w:val="20"/>
                <w:szCs w:val="20"/>
                <w:lang w:eastAsia="pl-PL"/>
              </w:rPr>
              <w:t>(5+7)</w:t>
            </w:r>
          </w:p>
          <w:p w:rsidR="002725DE" w:rsidRPr="002725DE" w:rsidRDefault="002725DE" w:rsidP="002725DE">
            <w:pPr>
              <w:keepNext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2725DE">
              <w:rPr>
                <w:rFonts w:eastAsia="Times New Roman"/>
                <w:sz w:val="20"/>
                <w:szCs w:val="20"/>
                <w:lang w:eastAsia="pl-PL"/>
              </w:rPr>
              <w:t xml:space="preserve">[PLN]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25DE" w:rsidRPr="002725DE" w:rsidRDefault="002725DE" w:rsidP="002725DE">
            <w:pPr>
              <w:keepNext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2725DE" w:rsidRPr="002725DE" w:rsidRDefault="002725DE" w:rsidP="002725DE">
            <w:pPr>
              <w:keepNext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2725DE">
              <w:rPr>
                <w:rFonts w:eastAsia="Times New Roman"/>
                <w:sz w:val="20"/>
                <w:szCs w:val="20"/>
                <w:lang w:eastAsia="pl-PL"/>
              </w:rPr>
              <w:t>Cena netto oferty (wynagrodzenie netto za realizację przedmiotu zamówienia)</w:t>
            </w:r>
          </w:p>
          <w:p w:rsidR="002725DE" w:rsidRPr="002725DE" w:rsidRDefault="002725DE" w:rsidP="002725DE">
            <w:pPr>
              <w:keepNext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2725DE">
              <w:rPr>
                <w:rFonts w:eastAsia="Times New Roman"/>
                <w:sz w:val="20"/>
                <w:szCs w:val="20"/>
                <w:lang w:eastAsia="pl-PL"/>
              </w:rPr>
              <w:t>(4x5)</w:t>
            </w:r>
          </w:p>
          <w:p w:rsidR="002725DE" w:rsidRPr="002725DE" w:rsidRDefault="002725DE" w:rsidP="002725DE">
            <w:pPr>
              <w:keepNext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2725DE">
              <w:rPr>
                <w:rFonts w:eastAsia="Times New Roman"/>
                <w:sz w:val="20"/>
                <w:szCs w:val="20"/>
                <w:lang w:eastAsia="pl-PL"/>
              </w:rPr>
              <w:t>[PLN]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5DE" w:rsidRPr="002725DE" w:rsidRDefault="002725DE" w:rsidP="002725DE">
            <w:pPr>
              <w:keepNext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2725DE" w:rsidRPr="002725DE" w:rsidRDefault="002725DE" w:rsidP="002725DE">
            <w:pPr>
              <w:keepNext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2725DE">
              <w:rPr>
                <w:rFonts w:eastAsia="Times New Roman"/>
                <w:sz w:val="20"/>
                <w:szCs w:val="20"/>
                <w:lang w:eastAsia="pl-PL"/>
              </w:rPr>
              <w:t>Kwota VAT liczona od ceny  netto oferty</w:t>
            </w:r>
          </w:p>
          <w:p w:rsidR="002725DE" w:rsidRPr="002725DE" w:rsidRDefault="002725DE" w:rsidP="002725DE">
            <w:pPr>
              <w:keepNext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2725DE">
              <w:rPr>
                <w:rFonts w:eastAsia="Times New Roman"/>
                <w:sz w:val="20"/>
                <w:szCs w:val="20"/>
                <w:lang w:eastAsia="pl-PL"/>
              </w:rPr>
              <w:t>(9x6)</w:t>
            </w:r>
          </w:p>
          <w:p w:rsidR="002725DE" w:rsidRPr="002725DE" w:rsidRDefault="002725DE" w:rsidP="002725DE">
            <w:pPr>
              <w:keepNext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2725DE">
              <w:rPr>
                <w:rFonts w:eastAsia="Times New Roman"/>
                <w:sz w:val="20"/>
                <w:szCs w:val="20"/>
                <w:lang w:eastAsia="pl-PL"/>
              </w:rPr>
              <w:t>[PLN]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5DE" w:rsidRPr="002725DE" w:rsidRDefault="002725DE" w:rsidP="002725DE">
            <w:pPr>
              <w:keepNext/>
              <w:snapToGrid w:val="0"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2725DE" w:rsidRPr="002725DE" w:rsidRDefault="002725DE" w:rsidP="002725DE">
            <w:pPr>
              <w:keepNext/>
              <w:snapToGrid w:val="0"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2725DE">
              <w:rPr>
                <w:rFonts w:eastAsia="Times New Roman"/>
                <w:sz w:val="20"/>
                <w:szCs w:val="20"/>
                <w:lang w:eastAsia="pl-PL"/>
              </w:rPr>
              <w:t>Cena brutto oferty</w:t>
            </w:r>
          </w:p>
          <w:p w:rsidR="002725DE" w:rsidRPr="002725DE" w:rsidRDefault="002725DE" w:rsidP="002725DE">
            <w:pPr>
              <w:keepNext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2725DE">
              <w:rPr>
                <w:rFonts w:eastAsia="Times New Roman"/>
                <w:sz w:val="20"/>
                <w:szCs w:val="20"/>
                <w:lang w:eastAsia="pl-PL"/>
              </w:rPr>
              <w:t>(wynagrodzenie brutto za realizację przedmiotu zamówienia)</w:t>
            </w:r>
          </w:p>
          <w:p w:rsidR="002725DE" w:rsidRPr="002725DE" w:rsidRDefault="002725DE" w:rsidP="002725DE">
            <w:pPr>
              <w:keepNext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2725DE">
              <w:rPr>
                <w:rFonts w:eastAsia="Times New Roman"/>
                <w:sz w:val="20"/>
                <w:szCs w:val="20"/>
                <w:lang w:eastAsia="pl-PL"/>
              </w:rPr>
              <w:t>(9+10)</w:t>
            </w:r>
          </w:p>
          <w:p w:rsidR="002725DE" w:rsidRPr="002725DE" w:rsidRDefault="002725DE" w:rsidP="002725DE">
            <w:pPr>
              <w:keepNext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2725DE">
              <w:rPr>
                <w:rFonts w:eastAsia="Times New Roman"/>
                <w:sz w:val="20"/>
                <w:szCs w:val="20"/>
                <w:lang w:eastAsia="pl-PL"/>
              </w:rPr>
              <w:t>[PLN]</w:t>
            </w:r>
          </w:p>
        </w:tc>
      </w:tr>
      <w:tr w:rsidR="002725DE" w:rsidRPr="002725DE" w:rsidTr="002725DE">
        <w:trPr>
          <w:trHeight w:val="1494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25DE" w:rsidRPr="002725DE" w:rsidRDefault="002725DE" w:rsidP="002725DE">
            <w:pPr>
              <w:keepNext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2725DE" w:rsidRPr="002725DE" w:rsidRDefault="002725DE" w:rsidP="002725DE">
            <w:pPr>
              <w:keepNext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2725DE" w:rsidRPr="002725DE" w:rsidRDefault="002725DE" w:rsidP="002725DE">
            <w:pPr>
              <w:keepNext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2725DE">
              <w:rPr>
                <w:rFonts w:eastAsia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25DE" w:rsidRPr="002725DE" w:rsidRDefault="002725DE" w:rsidP="002725DE">
            <w:pPr>
              <w:keepNext/>
              <w:spacing w:line="276" w:lineRule="auto"/>
              <w:jc w:val="center"/>
              <w:textAlignment w:val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  <w:p w:rsidR="002725DE" w:rsidRPr="002725DE" w:rsidRDefault="002725DE" w:rsidP="002725DE">
            <w:pPr>
              <w:keepNext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Część I</w:t>
            </w:r>
            <w:r w:rsidRPr="002725DE">
              <w:rPr>
                <w:rFonts w:eastAsia="Times New Roman"/>
                <w:sz w:val="20"/>
                <w:szCs w:val="20"/>
                <w:lang w:eastAsia="pl-PL"/>
              </w:rPr>
              <w:t xml:space="preserve"> Zagospodar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owanie odpadów o kodzie 16 01 03 </w:t>
            </w:r>
            <w:r w:rsidRPr="002725DE">
              <w:rPr>
                <w:rFonts w:eastAsia="Times New Roman"/>
                <w:sz w:val="20"/>
                <w:szCs w:val="20"/>
                <w:lang w:eastAsia="pl-PL"/>
              </w:rPr>
              <w:t>wraz z usługą ich odbioru i transportu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25DE" w:rsidRPr="002725DE" w:rsidRDefault="002725DE" w:rsidP="002725DE">
            <w:pPr>
              <w:keepNext/>
              <w:snapToGrid w:val="0"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2725DE" w:rsidRPr="002725DE" w:rsidRDefault="002725DE" w:rsidP="002725DE">
            <w:pPr>
              <w:keepNext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2725DE" w:rsidRPr="002725DE" w:rsidRDefault="002725DE" w:rsidP="002725DE">
            <w:pPr>
              <w:keepNext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2725DE" w:rsidRPr="002725DE" w:rsidRDefault="002725DE" w:rsidP="002725DE">
            <w:pPr>
              <w:keepNext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vertAlign w:val="superscript"/>
                <w:lang w:eastAsia="pl-PL"/>
              </w:rPr>
            </w:pPr>
            <w:r w:rsidRPr="002725DE">
              <w:rPr>
                <w:rFonts w:eastAsia="Times New Roman"/>
                <w:sz w:val="20"/>
                <w:szCs w:val="20"/>
                <w:lang w:eastAsia="pl-PL"/>
              </w:rPr>
              <w:t>1 Mg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25DE" w:rsidRPr="003250E3" w:rsidRDefault="002725DE" w:rsidP="002725DE">
            <w:pPr>
              <w:keepNext/>
              <w:snapToGrid w:val="0"/>
              <w:spacing w:line="276" w:lineRule="auto"/>
              <w:jc w:val="both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2725DE" w:rsidRPr="003250E3" w:rsidRDefault="002725DE" w:rsidP="002725DE">
            <w:pPr>
              <w:keepNext/>
              <w:spacing w:line="276" w:lineRule="auto"/>
              <w:jc w:val="both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2725DE" w:rsidRPr="003250E3" w:rsidRDefault="002725DE" w:rsidP="002725DE">
            <w:pPr>
              <w:keepNext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2725DE" w:rsidRPr="003250E3" w:rsidRDefault="004B7EC9" w:rsidP="002725DE">
            <w:pPr>
              <w:keepNext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250E3">
              <w:rPr>
                <w:rFonts w:eastAsia="Times New Roman"/>
                <w:sz w:val="20"/>
                <w:szCs w:val="20"/>
                <w:lang w:eastAsia="pl-PL"/>
              </w:rPr>
              <w:t>500</w:t>
            </w:r>
            <w:r w:rsidR="002725DE" w:rsidRPr="003250E3">
              <w:rPr>
                <w:rFonts w:eastAsia="Times New Roman"/>
                <w:sz w:val="20"/>
                <w:szCs w:val="20"/>
                <w:lang w:eastAsia="pl-PL"/>
              </w:rPr>
              <w:t xml:space="preserve"> Mg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25DE" w:rsidRPr="002725DE" w:rsidRDefault="002725DE" w:rsidP="002725DE">
            <w:pPr>
              <w:keepNext/>
              <w:snapToGrid w:val="0"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25DE" w:rsidRPr="002725DE" w:rsidRDefault="002725DE" w:rsidP="002725DE">
            <w:pPr>
              <w:keepNext/>
              <w:snapToGrid w:val="0"/>
              <w:spacing w:line="276" w:lineRule="auto"/>
              <w:jc w:val="both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25DE" w:rsidRPr="002725DE" w:rsidRDefault="002725DE" w:rsidP="002725DE">
            <w:pPr>
              <w:keepNext/>
              <w:snapToGrid w:val="0"/>
              <w:spacing w:line="276" w:lineRule="auto"/>
              <w:jc w:val="both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5DE" w:rsidRPr="002725DE" w:rsidRDefault="002725DE" w:rsidP="002725DE">
            <w:pPr>
              <w:keepNext/>
              <w:snapToGrid w:val="0"/>
              <w:spacing w:line="276" w:lineRule="auto"/>
              <w:jc w:val="both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25DE" w:rsidRPr="002725DE" w:rsidRDefault="002725DE" w:rsidP="002725DE">
            <w:pPr>
              <w:keepNext/>
              <w:snapToGrid w:val="0"/>
              <w:spacing w:line="276" w:lineRule="auto"/>
              <w:jc w:val="both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5DE" w:rsidRPr="002725DE" w:rsidRDefault="002725DE" w:rsidP="002725DE">
            <w:pPr>
              <w:keepNext/>
              <w:snapToGrid w:val="0"/>
              <w:spacing w:line="276" w:lineRule="auto"/>
              <w:jc w:val="both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5DE" w:rsidRPr="002725DE" w:rsidRDefault="002725DE" w:rsidP="002725DE">
            <w:pPr>
              <w:keepNext/>
              <w:snapToGrid w:val="0"/>
              <w:spacing w:line="276" w:lineRule="auto"/>
              <w:jc w:val="both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2725DE" w:rsidRPr="002725DE" w:rsidTr="002725DE">
        <w:trPr>
          <w:trHeight w:val="977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25DE" w:rsidRPr="002725DE" w:rsidRDefault="002725DE" w:rsidP="002725DE">
            <w:pPr>
              <w:keepNext/>
              <w:snapToGrid w:val="0"/>
              <w:spacing w:line="276" w:lineRule="auto"/>
              <w:ind w:left="-851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2725DE" w:rsidRPr="002725DE" w:rsidRDefault="002725DE" w:rsidP="002725DE">
            <w:pPr>
              <w:suppressAutoHyphens w:val="0"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2725DE" w:rsidRPr="002725DE" w:rsidRDefault="002725DE" w:rsidP="002725DE">
            <w:pPr>
              <w:suppressAutoHyphens w:val="0"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2725DE">
              <w:rPr>
                <w:rFonts w:eastAsia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25DE" w:rsidRPr="002725DE" w:rsidRDefault="002725DE" w:rsidP="002725DE">
            <w:pPr>
              <w:suppressAutoHyphens w:val="0"/>
              <w:spacing w:line="276" w:lineRule="auto"/>
              <w:jc w:val="center"/>
              <w:textAlignment w:val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  <w:p w:rsidR="002725DE" w:rsidRDefault="002725DE" w:rsidP="002725DE">
            <w:pPr>
              <w:suppressAutoHyphens w:val="0"/>
              <w:spacing w:line="276" w:lineRule="auto"/>
              <w:jc w:val="center"/>
              <w:textAlignment w:val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Część II</w:t>
            </w:r>
          </w:p>
          <w:p w:rsidR="002725DE" w:rsidRPr="002725DE" w:rsidRDefault="002725DE" w:rsidP="002725DE">
            <w:pPr>
              <w:suppressAutoHyphens w:val="0"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2725DE">
              <w:rPr>
                <w:rFonts w:eastAsia="Times New Roman"/>
                <w:sz w:val="20"/>
                <w:szCs w:val="20"/>
                <w:lang w:eastAsia="pl-PL"/>
              </w:rPr>
              <w:t>Zagosp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o</w:t>
            </w:r>
            <w:r w:rsidRPr="002725DE">
              <w:rPr>
                <w:rFonts w:eastAsia="Times New Roman"/>
                <w:sz w:val="20"/>
                <w:szCs w:val="20"/>
                <w:lang w:eastAsia="pl-PL"/>
              </w:rPr>
              <w:t xml:space="preserve">darowanie odpadów o kodzie 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20 01 32 </w:t>
            </w:r>
            <w:r w:rsidRPr="002725DE">
              <w:rPr>
                <w:rFonts w:eastAsia="Times New Roman"/>
                <w:sz w:val="20"/>
                <w:szCs w:val="20"/>
                <w:lang w:eastAsia="pl-PL"/>
              </w:rPr>
              <w:t>wraz z usługą ich odbioru i transportu</w:t>
            </w:r>
          </w:p>
          <w:p w:rsidR="002725DE" w:rsidRPr="002725DE" w:rsidRDefault="002725DE" w:rsidP="002725DE">
            <w:pPr>
              <w:suppressAutoHyphens w:val="0"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25DE" w:rsidRPr="002725DE" w:rsidRDefault="002725DE" w:rsidP="002725DE">
            <w:pPr>
              <w:keepNext/>
              <w:snapToGrid w:val="0"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2725DE" w:rsidRPr="002725DE" w:rsidRDefault="002725DE" w:rsidP="002725DE">
            <w:pPr>
              <w:keepNext/>
              <w:snapToGrid w:val="0"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2725DE" w:rsidRPr="002725DE" w:rsidRDefault="002725DE" w:rsidP="002725DE">
            <w:pPr>
              <w:keepNext/>
              <w:snapToGrid w:val="0"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2725DE">
              <w:rPr>
                <w:rFonts w:eastAsia="Times New Roman"/>
                <w:sz w:val="20"/>
                <w:szCs w:val="20"/>
                <w:lang w:eastAsia="pl-PL"/>
              </w:rPr>
              <w:t>1 Mg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25DE" w:rsidRPr="003250E3" w:rsidRDefault="002725DE" w:rsidP="002725DE">
            <w:pPr>
              <w:keepNext/>
              <w:snapToGrid w:val="0"/>
              <w:spacing w:line="276" w:lineRule="auto"/>
              <w:jc w:val="both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2725DE" w:rsidRPr="003250E3" w:rsidRDefault="002725DE" w:rsidP="002725DE">
            <w:pPr>
              <w:keepNext/>
              <w:snapToGrid w:val="0"/>
              <w:spacing w:line="276" w:lineRule="auto"/>
              <w:jc w:val="both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2725DE" w:rsidRPr="003250E3" w:rsidRDefault="00201EE2" w:rsidP="00201EE2">
            <w:pPr>
              <w:keepNext/>
              <w:snapToGrid w:val="0"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12</w:t>
            </w:r>
            <w:r w:rsidR="002725DE" w:rsidRPr="003250E3">
              <w:rPr>
                <w:rFonts w:eastAsia="Times New Roman"/>
                <w:sz w:val="20"/>
                <w:szCs w:val="20"/>
                <w:lang w:eastAsia="pl-PL"/>
              </w:rPr>
              <w:t xml:space="preserve"> Mg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25DE" w:rsidRPr="002725DE" w:rsidRDefault="002725DE" w:rsidP="002725DE">
            <w:pPr>
              <w:keepNext/>
              <w:snapToGrid w:val="0"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25DE" w:rsidRPr="002725DE" w:rsidRDefault="002725DE" w:rsidP="002725DE">
            <w:pPr>
              <w:keepNext/>
              <w:snapToGrid w:val="0"/>
              <w:spacing w:line="276" w:lineRule="auto"/>
              <w:jc w:val="both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25DE" w:rsidRPr="002725DE" w:rsidRDefault="002725DE" w:rsidP="002725DE">
            <w:pPr>
              <w:keepNext/>
              <w:snapToGrid w:val="0"/>
              <w:spacing w:line="276" w:lineRule="auto"/>
              <w:jc w:val="both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5DE" w:rsidRPr="002725DE" w:rsidRDefault="002725DE" w:rsidP="002725DE">
            <w:pPr>
              <w:keepNext/>
              <w:snapToGrid w:val="0"/>
              <w:spacing w:line="276" w:lineRule="auto"/>
              <w:jc w:val="both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25DE" w:rsidRPr="002725DE" w:rsidRDefault="002725DE" w:rsidP="002725DE">
            <w:pPr>
              <w:keepNext/>
              <w:snapToGrid w:val="0"/>
              <w:spacing w:line="276" w:lineRule="auto"/>
              <w:jc w:val="both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5DE" w:rsidRPr="002725DE" w:rsidRDefault="002725DE" w:rsidP="002725DE">
            <w:pPr>
              <w:keepNext/>
              <w:snapToGrid w:val="0"/>
              <w:spacing w:line="276" w:lineRule="auto"/>
              <w:jc w:val="both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5DE" w:rsidRPr="002725DE" w:rsidRDefault="002725DE" w:rsidP="002725DE">
            <w:pPr>
              <w:keepNext/>
              <w:snapToGrid w:val="0"/>
              <w:spacing w:line="276" w:lineRule="auto"/>
              <w:jc w:val="both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2725DE" w:rsidRPr="002725DE" w:rsidTr="002725DE">
        <w:trPr>
          <w:trHeight w:val="99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25DE" w:rsidRPr="002725DE" w:rsidRDefault="002725DE" w:rsidP="002725DE">
            <w:pPr>
              <w:keepNext/>
              <w:snapToGrid w:val="0"/>
              <w:spacing w:line="276" w:lineRule="auto"/>
              <w:ind w:left="-142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2725DE" w:rsidRPr="002725DE" w:rsidRDefault="002725DE" w:rsidP="002725DE">
            <w:pPr>
              <w:keepNext/>
              <w:snapToGrid w:val="0"/>
              <w:spacing w:line="276" w:lineRule="auto"/>
              <w:ind w:left="-142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2725DE" w:rsidRPr="002725DE" w:rsidRDefault="002725DE" w:rsidP="002725DE">
            <w:pPr>
              <w:keepNext/>
              <w:snapToGrid w:val="0"/>
              <w:spacing w:line="276" w:lineRule="auto"/>
              <w:ind w:left="-142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2725DE">
              <w:rPr>
                <w:rFonts w:eastAsia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25DE" w:rsidRPr="002725DE" w:rsidRDefault="002725DE" w:rsidP="002725DE">
            <w:pPr>
              <w:suppressAutoHyphens w:val="0"/>
              <w:spacing w:line="276" w:lineRule="auto"/>
              <w:jc w:val="center"/>
              <w:textAlignment w:val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  <w:p w:rsidR="002725DE" w:rsidRDefault="002725DE" w:rsidP="002725DE">
            <w:pPr>
              <w:suppressAutoHyphens w:val="0"/>
              <w:spacing w:line="276" w:lineRule="auto"/>
              <w:jc w:val="center"/>
              <w:textAlignment w:val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Część III</w:t>
            </w:r>
          </w:p>
          <w:p w:rsidR="002725DE" w:rsidRPr="002725DE" w:rsidRDefault="002725DE" w:rsidP="002725DE">
            <w:pPr>
              <w:suppressAutoHyphens w:val="0"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2725DE">
              <w:rPr>
                <w:rFonts w:eastAsia="Times New Roman"/>
                <w:sz w:val="20"/>
                <w:szCs w:val="20"/>
                <w:lang w:eastAsia="pl-PL"/>
              </w:rPr>
              <w:t>Zagosp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o</w:t>
            </w:r>
            <w:r w:rsidRPr="002725DE">
              <w:rPr>
                <w:rFonts w:eastAsia="Times New Roman"/>
                <w:sz w:val="20"/>
                <w:szCs w:val="20"/>
                <w:lang w:eastAsia="pl-PL"/>
              </w:rPr>
              <w:t xml:space="preserve">darowanie odpadów o kodzie 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19 12 08 </w:t>
            </w:r>
            <w:r>
              <w:t xml:space="preserve"> </w:t>
            </w:r>
            <w:r w:rsidRPr="002725DE">
              <w:rPr>
                <w:rFonts w:eastAsia="Times New Roman"/>
                <w:sz w:val="20"/>
                <w:szCs w:val="20"/>
                <w:lang w:eastAsia="pl-PL"/>
              </w:rPr>
              <w:t>wraz z usługą ich odbioru i transportu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25DE" w:rsidRPr="002725DE" w:rsidRDefault="002725DE" w:rsidP="002725DE">
            <w:pPr>
              <w:keepNext/>
              <w:snapToGrid w:val="0"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2725DE" w:rsidRPr="002725DE" w:rsidRDefault="002725DE" w:rsidP="002725DE">
            <w:pPr>
              <w:keepNext/>
              <w:snapToGrid w:val="0"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2725DE" w:rsidRPr="002725DE" w:rsidRDefault="002725DE" w:rsidP="002725DE">
            <w:pPr>
              <w:keepNext/>
              <w:snapToGrid w:val="0"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2725DE">
              <w:rPr>
                <w:rFonts w:eastAsia="Times New Roman"/>
                <w:sz w:val="20"/>
                <w:szCs w:val="20"/>
                <w:lang w:eastAsia="pl-PL"/>
              </w:rPr>
              <w:t>1 Mg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25DE" w:rsidRPr="003250E3" w:rsidRDefault="002725DE" w:rsidP="002725DE">
            <w:pPr>
              <w:keepNext/>
              <w:snapToGrid w:val="0"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2725DE" w:rsidRPr="003250E3" w:rsidRDefault="002725DE" w:rsidP="002725DE">
            <w:pPr>
              <w:keepNext/>
              <w:snapToGrid w:val="0"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2725DE" w:rsidRPr="003250E3" w:rsidRDefault="00201EE2" w:rsidP="00201EE2">
            <w:pPr>
              <w:keepNext/>
              <w:snapToGrid w:val="0"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220</w:t>
            </w:r>
            <w:r w:rsidR="002725DE" w:rsidRPr="003250E3">
              <w:rPr>
                <w:rFonts w:eastAsia="Times New Roman"/>
                <w:sz w:val="20"/>
                <w:szCs w:val="20"/>
                <w:lang w:eastAsia="pl-PL"/>
              </w:rPr>
              <w:t xml:space="preserve"> Mg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25DE" w:rsidRPr="002725DE" w:rsidRDefault="002725DE" w:rsidP="002725DE">
            <w:pPr>
              <w:keepNext/>
              <w:snapToGrid w:val="0"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25DE" w:rsidRPr="002725DE" w:rsidRDefault="002725DE" w:rsidP="002725DE">
            <w:pPr>
              <w:keepNext/>
              <w:snapToGrid w:val="0"/>
              <w:spacing w:line="276" w:lineRule="auto"/>
              <w:jc w:val="both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25DE" w:rsidRPr="002725DE" w:rsidRDefault="002725DE" w:rsidP="002725DE">
            <w:pPr>
              <w:keepNext/>
              <w:snapToGrid w:val="0"/>
              <w:spacing w:line="276" w:lineRule="auto"/>
              <w:jc w:val="both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5DE" w:rsidRPr="002725DE" w:rsidRDefault="002725DE" w:rsidP="002725DE">
            <w:pPr>
              <w:keepNext/>
              <w:snapToGrid w:val="0"/>
              <w:spacing w:line="276" w:lineRule="auto"/>
              <w:jc w:val="both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25DE" w:rsidRPr="002725DE" w:rsidRDefault="002725DE" w:rsidP="002725DE">
            <w:pPr>
              <w:keepNext/>
              <w:snapToGrid w:val="0"/>
              <w:spacing w:line="276" w:lineRule="auto"/>
              <w:jc w:val="both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5DE" w:rsidRPr="002725DE" w:rsidRDefault="002725DE" w:rsidP="002725DE">
            <w:pPr>
              <w:keepNext/>
              <w:snapToGrid w:val="0"/>
              <w:spacing w:line="276" w:lineRule="auto"/>
              <w:jc w:val="both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5DE" w:rsidRPr="002725DE" w:rsidRDefault="002725DE" w:rsidP="002725DE">
            <w:pPr>
              <w:keepNext/>
              <w:snapToGrid w:val="0"/>
              <w:spacing w:line="276" w:lineRule="auto"/>
              <w:jc w:val="both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2725DE" w:rsidRPr="002725DE" w:rsidTr="002725DE">
        <w:trPr>
          <w:trHeight w:val="977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25DE" w:rsidRPr="002725DE" w:rsidRDefault="002725DE" w:rsidP="002725DE">
            <w:pPr>
              <w:keepNext/>
              <w:snapToGrid w:val="0"/>
              <w:spacing w:line="276" w:lineRule="auto"/>
              <w:ind w:left="-142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2725DE" w:rsidRPr="002725DE" w:rsidRDefault="002725DE" w:rsidP="002725DE">
            <w:pPr>
              <w:keepNext/>
              <w:snapToGrid w:val="0"/>
              <w:spacing w:line="276" w:lineRule="auto"/>
              <w:ind w:left="-142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2725DE" w:rsidRPr="002725DE" w:rsidRDefault="002725DE" w:rsidP="002725DE">
            <w:pPr>
              <w:keepNext/>
              <w:snapToGrid w:val="0"/>
              <w:spacing w:line="276" w:lineRule="auto"/>
              <w:ind w:left="-142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2725DE">
              <w:rPr>
                <w:rFonts w:eastAsia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25DE" w:rsidRDefault="002725DE" w:rsidP="002725DE">
            <w:pPr>
              <w:suppressAutoHyphens w:val="0"/>
              <w:spacing w:line="276" w:lineRule="auto"/>
              <w:jc w:val="center"/>
              <w:textAlignment w:val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Część IV</w:t>
            </w:r>
          </w:p>
          <w:p w:rsidR="002725DE" w:rsidRPr="002725DE" w:rsidRDefault="002725DE" w:rsidP="002725DE">
            <w:pPr>
              <w:suppressAutoHyphens w:val="0"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2725DE">
              <w:rPr>
                <w:rFonts w:eastAsia="Times New Roman"/>
                <w:sz w:val="20"/>
                <w:szCs w:val="20"/>
                <w:lang w:eastAsia="pl-PL"/>
              </w:rPr>
              <w:t xml:space="preserve"> Zagosp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o</w:t>
            </w:r>
            <w:r w:rsidRPr="002725DE">
              <w:rPr>
                <w:rFonts w:eastAsia="Times New Roman"/>
                <w:sz w:val="20"/>
                <w:szCs w:val="20"/>
                <w:lang w:eastAsia="pl-PL"/>
              </w:rPr>
              <w:t xml:space="preserve">darowanie odpadów o kodzie 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17 03 80 </w:t>
            </w:r>
            <w:r>
              <w:t xml:space="preserve"> </w:t>
            </w:r>
            <w:r w:rsidRPr="002725DE">
              <w:rPr>
                <w:rFonts w:eastAsia="Times New Roman"/>
                <w:sz w:val="20"/>
                <w:szCs w:val="20"/>
                <w:lang w:eastAsia="pl-PL"/>
              </w:rPr>
              <w:t>wraz z usługą ich odbioru i transportu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25DE" w:rsidRPr="002725DE" w:rsidRDefault="002725DE" w:rsidP="002725DE">
            <w:pPr>
              <w:keepNext/>
              <w:snapToGrid w:val="0"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2725DE" w:rsidRPr="002725DE" w:rsidRDefault="002725DE" w:rsidP="002725DE">
            <w:pPr>
              <w:keepNext/>
              <w:snapToGrid w:val="0"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2725DE" w:rsidRPr="002725DE" w:rsidRDefault="002725DE" w:rsidP="002725DE">
            <w:pPr>
              <w:keepNext/>
              <w:snapToGrid w:val="0"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2725DE">
              <w:rPr>
                <w:rFonts w:eastAsia="Times New Roman"/>
                <w:sz w:val="20"/>
                <w:szCs w:val="20"/>
                <w:lang w:eastAsia="pl-PL"/>
              </w:rPr>
              <w:t>1 Mg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25DE" w:rsidRPr="003250E3" w:rsidRDefault="002725DE" w:rsidP="002725DE">
            <w:pPr>
              <w:keepNext/>
              <w:snapToGrid w:val="0"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2725DE" w:rsidRPr="003250E3" w:rsidRDefault="002725DE" w:rsidP="002725DE">
            <w:pPr>
              <w:keepNext/>
              <w:snapToGrid w:val="0"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2725DE" w:rsidRPr="003250E3" w:rsidRDefault="00201EE2" w:rsidP="00201EE2">
            <w:pPr>
              <w:keepNext/>
              <w:snapToGrid w:val="0"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220</w:t>
            </w:r>
            <w:r w:rsidR="002725DE" w:rsidRPr="003250E3">
              <w:rPr>
                <w:rFonts w:eastAsia="Times New Roman"/>
                <w:sz w:val="20"/>
                <w:szCs w:val="20"/>
                <w:lang w:eastAsia="pl-PL"/>
              </w:rPr>
              <w:t xml:space="preserve"> Mg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25DE" w:rsidRPr="002725DE" w:rsidRDefault="002725DE" w:rsidP="002725DE">
            <w:pPr>
              <w:keepNext/>
              <w:snapToGrid w:val="0"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25DE" w:rsidRPr="002725DE" w:rsidRDefault="002725DE" w:rsidP="002725DE">
            <w:pPr>
              <w:keepNext/>
              <w:snapToGrid w:val="0"/>
              <w:spacing w:line="276" w:lineRule="auto"/>
              <w:jc w:val="both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25DE" w:rsidRPr="002725DE" w:rsidRDefault="002725DE" w:rsidP="002725DE">
            <w:pPr>
              <w:keepNext/>
              <w:snapToGrid w:val="0"/>
              <w:spacing w:line="276" w:lineRule="auto"/>
              <w:jc w:val="both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5DE" w:rsidRPr="002725DE" w:rsidRDefault="002725DE" w:rsidP="002725DE">
            <w:pPr>
              <w:keepNext/>
              <w:snapToGrid w:val="0"/>
              <w:spacing w:line="276" w:lineRule="auto"/>
              <w:jc w:val="both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25DE" w:rsidRPr="002725DE" w:rsidRDefault="002725DE" w:rsidP="002725DE">
            <w:pPr>
              <w:keepNext/>
              <w:snapToGrid w:val="0"/>
              <w:spacing w:line="276" w:lineRule="auto"/>
              <w:jc w:val="both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5DE" w:rsidRPr="002725DE" w:rsidRDefault="002725DE" w:rsidP="002725DE">
            <w:pPr>
              <w:keepNext/>
              <w:snapToGrid w:val="0"/>
              <w:spacing w:line="276" w:lineRule="auto"/>
              <w:jc w:val="both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5DE" w:rsidRPr="002725DE" w:rsidRDefault="002725DE" w:rsidP="002725DE">
            <w:pPr>
              <w:keepNext/>
              <w:snapToGrid w:val="0"/>
              <w:spacing w:line="276" w:lineRule="auto"/>
              <w:jc w:val="both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2725DE" w:rsidRPr="002725DE" w:rsidTr="002725DE">
        <w:trPr>
          <w:trHeight w:val="112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25DE" w:rsidRPr="002725DE" w:rsidRDefault="002725DE" w:rsidP="002725DE">
            <w:pPr>
              <w:keepNext/>
              <w:snapToGrid w:val="0"/>
              <w:spacing w:line="276" w:lineRule="auto"/>
              <w:ind w:left="-142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2725DE" w:rsidRPr="002725DE" w:rsidRDefault="002725DE" w:rsidP="002725DE">
            <w:pPr>
              <w:keepNext/>
              <w:snapToGrid w:val="0"/>
              <w:spacing w:line="276" w:lineRule="auto"/>
              <w:ind w:left="-142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2725DE" w:rsidRPr="002725DE" w:rsidRDefault="002725DE" w:rsidP="002725DE">
            <w:pPr>
              <w:keepNext/>
              <w:snapToGrid w:val="0"/>
              <w:spacing w:line="276" w:lineRule="auto"/>
              <w:ind w:left="-142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2725DE">
              <w:rPr>
                <w:rFonts w:eastAsia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25DE" w:rsidRDefault="002725DE" w:rsidP="002725DE">
            <w:pPr>
              <w:suppressAutoHyphens w:val="0"/>
              <w:spacing w:line="276" w:lineRule="auto"/>
              <w:jc w:val="center"/>
              <w:textAlignment w:val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Część V</w:t>
            </w:r>
          </w:p>
          <w:p w:rsidR="002725DE" w:rsidRPr="002725DE" w:rsidRDefault="002725DE" w:rsidP="00D51E9B">
            <w:pPr>
              <w:suppressAutoHyphens w:val="0"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2725DE">
              <w:rPr>
                <w:rFonts w:eastAsia="Times New Roman"/>
                <w:sz w:val="20"/>
                <w:szCs w:val="20"/>
                <w:lang w:eastAsia="pl-PL"/>
              </w:rPr>
              <w:t>Zagosp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o</w:t>
            </w:r>
            <w:r w:rsidRPr="002725DE">
              <w:rPr>
                <w:rFonts w:eastAsia="Times New Roman"/>
                <w:sz w:val="20"/>
                <w:szCs w:val="20"/>
                <w:lang w:eastAsia="pl-PL"/>
              </w:rPr>
              <w:t xml:space="preserve">darowanie odpadów o kodzie </w:t>
            </w:r>
            <w:r w:rsidR="00D51E9B">
              <w:rPr>
                <w:rFonts w:eastAsia="Times New Roman"/>
                <w:sz w:val="20"/>
                <w:szCs w:val="20"/>
                <w:lang w:eastAsia="pl-PL"/>
              </w:rPr>
              <w:t xml:space="preserve">20 01 28 </w:t>
            </w:r>
            <w:r w:rsidR="00D51E9B">
              <w:t xml:space="preserve"> </w:t>
            </w:r>
            <w:r w:rsidR="00D51E9B" w:rsidRPr="00D51E9B">
              <w:rPr>
                <w:rFonts w:eastAsia="Times New Roman"/>
                <w:sz w:val="20"/>
                <w:szCs w:val="20"/>
                <w:lang w:eastAsia="pl-PL"/>
              </w:rPr>
              <w:t>wraz z usługą ich odbioru i transportu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25DE" w:rsidRPr="002725DE" w:rsidRDefault="002725DE" w:rsidP="002725DE">
            <w:pPr>
              <w:keepNext/>
              <w:snapToGrid w:val="0"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2725DE" w:rsidRPr="002725DE" w:rsidRDefault="002725DE" w:rsidP="002725DE">
            <w:pPr>
              <w:keepNext/>
              <w:snapToGrid w:val="0"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2725DE" w:rsidRPr="002725DE" w:rsidRDefault="002725DE" w:rsidP="002725DE">
            <w:pPr>
              <w:keepNext/>
              <w:snapToGrid w:val="0"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2725DE">
              <w:rPr>
                <w:rFonts w:eastAsia="Times New Roman"/>
                <w:sz w:val="20"/>
                <w:szCs w:val="20"/>
                <w:lang w:eastAsia="pl-PL"/>
              </w:rPr>
              <w:t>1 Mg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25DE" w:rsidRPr="003250E3" w:rsidRDefault="002725DE" w:rsidP="002725DE">
            <w:pPr>
              <w:keepNext/>
              <w:snapToGrid w:val="0"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2725DE" w:rsidRPr="003250E3" w:rsidRDefault="002725DE" w:rsidP="002725DE">
            <w:pPr>
              <w:keepNext/>
              <w:snapToGrid w:val="0"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2725DE" w:rsidRPr="003250E3" w:rsidRDefault="002725DE" w:rsidP="002725DE">
            <w:pPr>
              <w:keepNext/>
              <w:snapToGrid w:val="0"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250E3">
              <w:rPr>
                <w:rFonts w:eastAsia="Times New Roman"/>
                <w:sz w:val="20"/>
                <w:szCs w:val="20"/>
                <w:lang w:eastAsia="pl-PL"/>
              </w:rPr>
              <w:t>5</w:t>
            </w:r>
            <w:r w:rsidR="004B7EC9" w:rsidRPr="003250E3">
              <w:rPr>
                <w:rFonts w:eastAsia="Times New Roman"/>
                <w:sz w:val="20"/>
                <w:szCs w:val="20"/>
                <w:lang w:eastAsia="pl-PL"/>
              </w:rPr>
              <w:t>0</w:t>
            </w:r>
            <w:r w:rsidRPr="003250E3">
              <w:rPr>
                <w:rFonts w:eastAsia="Times New Roman"/>
                <w:sz w:val="20"/>
                <w:szCs w:val="20"/>
                <w:lang w:eastAsia="pl-PL"/>
              </w:rPr>
              <w:t xml:space="preserve"> Mg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25DE" w:rsidRPr="002725DE" w:rsidRDefault="002725DE" w:rsidP="002725DE">
            <w:pPr>
              <w:keepNext/>
              <w:snapToGrid w:val="0"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25DE" w:rsidRPr="002725DE" w:rsidRDefault="002725DE" w:rsidP="002725DE">
            <w:pPr>
              <w:keepNext/>
              <w:snapToGrid w:val="0"/>
              <w:spacing w:line="276" w:lineRule="auto"/>
              <w:jc w:val="both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25DE" w:rsidRPr="002725DE" w:rsidRDefault="002725DE" w:rsidP="002725DE">
            <w:pPr>
              <w:keepNext/>
              <w:snapToGrid w:val="0"/>
              <w:spacing w:line="276" w:lineRule="auto"/>
              <w:jc w:val="both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5DE" w:rsidRPr="002725DE" w:rsidRDefault="002725DE" w:rsidP="002725DE">
            <w:pPr>
              <w:keepNext/>
              <w:snapToGrid w:val="0"/>
              <w:spacing w:line="276" w:lineRule="auto"/>
              <w:jc w:val="both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25DE" w:rsidRPr="002725DE" w:rsidRDefault="002725DE" w:rsidP="002725DE">
            <w:pPr>
              <w:keepNext/>
              <w:snapToGrid w:val="0"/>
              <w:spacing w:line="276" w:lineRule="auto"/>
              <w:jc w:val="both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5DE" w:rsidRPr="002725DE" w:rsidRDefault="002725DE" w:rsidP="002725DE">
            <w:pPr>
              <w:keepNext/>
              <w:snapToGrid w:val="0"/>
              <w:spacing w:line="276" w:lineRule="auto"/>
              <w:jc w:val="both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5DE" w:rsidRPr="002725DE" w:rsidRDefault="002725DE" w:rsidP="002725DE">
            <w:pPr>
              <w:keepNext/>
              <w:snapToGrid w:val="0"/>
              <w:spacing w:line="276" w:lineRule="auto"/>
              <w:jc w:val="both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2725DE" w:rsidRPr="002725DE" w:rsidTr="002725DE">
        <w:trPr>
          <w:trHeight w:val="112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25DE" w:rsidRPr="002725DE" w:rsidRDefault="002725DE" w:rsidP="002725DE">
            <w:pPr>
              <w:keepNext/>
              <w:snapToGrid w:val="0"/>
              <w:spacing w:line="276" w:lineRule="auto"/>
              <w:ind w:left="-142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2725DE">
              <w:rPr>
                <w:rFonts w:eastAsia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1E9B" w:rsidRDefault="00D51E9B" w:rsidP="00D51E9B">
            <w:pPr>
              <w:suppressAutoHyphens w:val="0"/>
              <w:spacing w:line="276" w:lineRule="auto"/>
              <w:jc w:val="center"/>
              <w:textAlignment w:val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Część VI</w:t>
            </w:r>
          </w:p>
          <w:p w:rsidR="002725DE" w:rsidRPr="002725DE" w:rsidRDefault="002725DE" w:rsidP="00D51E9B">
            <w:pPr>
              <w:suppressAutoHyphens w:val="0"/>
              <w:spacing w:line="276" w:lineRule="auto"/>
              <w:jc w:val="center"/>
              <w:textAlignment w:val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2725DE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2725DE">
              <w:rPr>
                <w:rFonts w:eastAsia="Times New Roman"/>
                <w:sz w:val="20"/>
                <w:szCs w:val="20"/>
                <w:lang w:eastAsia="pl-PL"/>
              </w:rPr>
              <w:t>Zagosp</w:t>
            </w:r>
            <w:r w:rsidR="00D51E9B">
              <w:rPr>
                <w:rFonts w:eastAsia="Times New Roman"/>
                <w:sz w:val="20"/>
                <w:szCs w:val="20"/>
                <w:lang w:eastAsia="pl-PL"/>
              </w:rPr>
              <w:t>o</w:t>
            </w:r>
            <w:r w:rsidRPr="002725DE">
              <w:rPr>
                <w:rFonts w:eastAsia="Times New Roman"/>
                <w:sz w:val="20"/>
                <w:szCs w:val="20"/>
                <w:lang w:eastAsia="pl-PL"/>
              </w:rPr>
              <w:t xml:space="preserve">darowanie odpadów o kodzie </w:t>
            </w:r>
            <w:r w:rsidR="00D51E9B">
              <w:rPr>
                <w:rFonts w:eastAsia="Times New Roman"/>
                <w:sz w:val="20"/>
                <w:szCs w:val="20"/>
                <w:lang w:eastAsia="pl-PL"/>
              </w:rPr>
              <w:t xml:space="preserve">20 01 27* </w:t>
            </w:r>
            <w:r w:rsidR="00D51E9B">
              <w:t xml:space="preserve"> </w:t>
            </w:r>
            <w:r w:rsidR="00D51E9B" w:rsidRPr="00D51E9B">
              <w:rPr>
                <w:rFonts w:eastAsia="Times New Roman"/>
                <w:sz w:val="20"/>
                <w:szCs w:val="20"/>
                <w:lang w:eastAsia="pl-PL"/>
              </w:rPr>
              <w:t>wraz z usługą ich odbioru i transportu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25DE" w:rsidRPr="002725DE" w:rsidRDefault="002725DE" w:rsidP="002725DE">
            <w:pPr>
              <w:keepNext/>
              <w:snapToGrid w:val="0"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2725DE">
              <w:rPr>
                <w:rFonts w:eastAsia="Times New Roman"/>
                <w:sz w:val="20"/>
                <w:szCs w:val="20"/>
                <w:lang w:eastAsia="pl-PL"/>
              </w:rPr>
              <w:t>1 Mg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25DE" w:rsidRPr="003250E3" w:rsidRDefault="00201EE2" w:rsidP="00201EE2">
            <w:pPr>
              <w:keepNext/>
              <w:snapToGrid w:val="0"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9  </w:t>
            </w:r>
            <w:r w:rsidR="002725DE" w:rsidRPr="003250E3">
              <w:rPr>
                <w:rFonts w:eastAsia="Times New Roman"/>
                <w:sz w:val="20"/>
                <w:szCs w:val="20"/>
                <w:lang w:eastAsia="pl-PL"/>
              </w:rPr>
              <w:t>Mg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25DE" w:rsidRPr="002725DE" w:rsidRDefault="002725DE" w:rsidP="002725DE">
            <w:pPr>
              <w:keepNext/>
              <w:snapToGrid w:val="0"/>
              <w:spacing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25DE" w:rsidRPr="002725DE" w:rsidRDefault="002725DE" w:rsidP="002725DE">
            <w:pPr>
              <w:keepNext/>
              <w:snapToGrid w:val="0"/>
              <w:spacing w:line="276" w:lineRule="auto"/>
              <w:jc w:val="both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25DE" w:rsidRPr="002725DE" w:rsidRDefault="002725DE" w:rsidP="002725DE">
            <w:pPr>
              <w:keepNext/>
              <w:snapToGrid w:val="0"/>
              <w:spacing w:line="276" w:lineRule="auto"/>
              <w:jc w:val="both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5DE" w:rsidRPr="002725DE" w:rsidRDefault="002725DE" w:rsidP="002725DE">
            <w:pPr>
              <w:keepNext/>
              <w:snapToGrid w:val="0"/>
              <w:spacing w:line="276" w:lineRule="auto"/>
              <w:jc w:val="both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25DE" w:rsidRPr="002725DE" w:rsidRDefault="002725DE" w:rsidP="002725DE">
            <w:pPr>
              <w:keepNext/>
              <w:snapToGrid w:val="0"/>
              <w:spacing w:line="276" w:lineRule="auto"/>
              <w:jc w:val="both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5DE" w:rsidRPr="002725DE" w:rsidRDefault="002725DE" w:rsidP="002725DE">
            <w:pPr>
              <w:keepNext/>
              <w:snapToGrid w:val="0"/>
              <w:spacing w:line="276" w:lineRule="auto"/>
              <w:jc w:val="both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5DE" w:rsidRPr="002725DE" w:rsidRDefault="002725DE" w:rsidP="002725DE">
            <w:pPr>
              <w:keepNext/>
              <w:snapToGrid w:val="0"/>
              <w:spacing w:line="276" w:lineRule="auto"/>
              <w:jc w:val="both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:rsidR="002725DE" w:rsidRDefault="002725DE" w:rsidP="002725DE">
      <w:pPr>
        <w:keepLines/>
        <w:spacing w:line="276" w:lineRule="auto"/>
        <w:ind w:right="-284"/>
        <w:jc w:val="both"/>
        <w:rPr>
          <w:rFonts w:asciiTheme="minorHAnsi" w:hAnsiTheme="minorHAnsi" w:cstheme="minorHAnsi"/>
          <w:sz w:val="22"/>
          <w:szCs w:val="22"/>
        </w:rPr>
      </w:pPr>
    </w:p>
    <w:p w:rsidR="002725DE" w:rsidRDefault="002725DE" w:rsidP="002725DE">
      <w:pPr>
        <w:keepLines/>
        <w:spacing w:line="276" w:lineRule="auto"/>
        <w:ind w:right="-284"/>
        <w:jc w:val="both"/>
        <w:rPr>
          <w:rFonts w:asciiTheme="minorHAnsi" w:hAnsiTheme="minorHAnsi" w:cstheme="minorHAnsi"/>
          <w:sz w:val="22"/>
          <w:szCs w:val="22"/>
        </w:rPr>
      </w:pPr>
    </w:p>
    <w:p w:rsidR="002725DE" w:rsidRDefault="002725DE" w:rsidP="002725DE">
      <w:pPr>
        <w:keepLines/>
        <w:spacing w:line="276" w:lineRule="auto"/>
        <w:ind w:right="-284"/>
        <w:jc w:val="both"/>
        <w:rPr>
          <w:rFonts w:asciiTheme="minorHAnsi" w:hAnsiTheme="minorHAnsi" w:cstheme="minorHAnsi"/>
          <w:sz w:val="22"/>
          <w:szCs w:val="22"/>
        </w:rPr>
      </w:pPr>
    </w:p>
    <w:p w:rsidR="002725DE" w:rsidRDefault="002725DE" w:rsidP="002725DE">
      <w:pPr>
        <w:keepLines/>
        <w:spacing w:line="276" w:lineRule="auto"/>
        <w:ind w:right="-284"/>
        <w:jc w:val="both"/>
        <w:rPr>
          <w:rFonts w:asciiTheme="minorHAnsi" w:hAnsiTheme="minorHAnsi" w:cstheme="minorHAnsi"/>
          <w:sz w:val="22"/>
          <w:szCs w:val="22"/>
        </w:rPr>
      </w:pPr>
    </w:p>
    <w:p w:rsidR="002725DE" w:rsidRDefault="002725DE" w:rsidP="002725DE">
      <w:pPr>
        <w:keepLines/>
        <w:spacing w:line="276" w:lineRule="auto"/>
        <w:ind w:right="-284"/>
        <w:jc w:val="both"/>
        <w:rPr>
          <w:rFonts w:asciiTheme="minorHAnsi" w:hAnsiTheme="minorHAnsi" w:cstheme="minorHAnsi"/>
          <w:sz w:val="22"/>
          <w:szCs w:val="22"/>
        </w:rPr>
      </w:pPr>
    </w:p>
    <w:p w:rsidR="002725DE" w:rsidRDefault="002725DE" w:rsidP="002725DE">
      <w:pPr>
        <w:keepLines/>
        <w:spacing w:line="276" w:lineRule="auto"/>
        <w:ind w:right="-284"/>
        <w:jc w:val="both"/>
        <w:rPr>
          <w:rFonts w:asciiTheme="minorHAnsi" w:hAnsiTheme="minorHAnsi" w:cstheme="minorHAnsi"/>
          <w:sz w:val="22"/>
          <w:szCs w:val="22"/>
        </w:rPr>
      </w:pPr>
    </w:p>
    <w:p w:rsidR="002725DE" w:rsidRDefault="002725DE" w:rsidP="002725DE">
      <w:pPr>
        <w:keepLines/>
        <w:spacing w:line="276" w:lineRule="auto"/>
        <w:ind w:right="-284"/>
        <w:jc w:val="both"/>
        <w:rPr>
          <w:rFonts w:asciiTheme="minorHAnsi" w:hAnsiTheme="minorHAnsi" w:cstheme="minorHAnsi"/>
          <w:sz w:val="22"/>
          <w:szCs w:val="22"/>
        </w:rPr>
      </w:pPr>
    </w:p>
    <w:p w:rsidR="002725DE" w:rsidRDefault="002725DE" w:rsidP="002725DE">
      <w:pPr>
        <w:keepLines/>
        <w:spacing w:line="276" w:lineRule="auto"/>
        <w:ind w:right="-284"/>
        <w:jc w:val="both"/>
        <w:rPr>
          <w:rFonts w:asciiTheme="minorHAnsi" w:hAnsiTheme="minorHAnsi" w:cstheme="minorHAnsi"/>
          <w:sz w:val="22"/>
          <w:szCs w:val="22"/>
        </w:rPr>
      </w:pPr>
    </w:p>
    <w:p w:rsidR="002725DE" w:rsidRDefault="002725DE" w:rsidP="002725DE">
      <w:pPr>
        <w:keepLines/>
        <w:spacing w:line="276" w:lineRule="auto"/>
        <w:ind w:right="-284"/>
        <w:jc w:val="both"/>
        <w:rPr>
          <w:rFonts w:asciiTheme="minorHAnsi" w:hAnsiTheme="minorHAnsi" w:cstheme="minorHAnsi"/>
          <w:sz w:val="22"/>
          <w:szCs w:val="22"/>
        </w:rPr>
        <w:sectPr w:rsidR="002725DE" w:rsidSect="002725DE">
          <w:pgSz w:w="16838" w:h="11906" w:orient="landscape"/>
          <w:pgMar w:top="1418" w:right="1134" w:bottom="1418" w:left="1134" w:header="284" w:footer="284" w:gutter="0"/>
          <w:cols w:space="708"/>
          <w:formProt w:val="0"/>
          <w:titlePg/>
          <w:docGrid w:linePitch="326"/>
        </w:sectPr>
      </w:pPr>
    </w:p>
    <w:p w:rsidR="00C123E6" w:rsidRPr="006F1C1B" w:rsidRDefault="00D51E9B">
      <w:pPr>
        <w:keepLines/>
        <w:numPr>
          <w:ilvl w:val="1"/>
          <w:numId w:val="2"/>
        </w:numPr>
        <w:spacing w:line="276" w:lineRule="auto"/>
        <w:ind w:left="851" w:right="-28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F1C1B">
        <w:rPr>
          <w:rFonts w:asciiTheme="minorHAnsi" w:hAnsiTheme="minorHAnsi" w:cstheme="minorHAnsi"/>
          <w:sz w:val="22"/>
          <w:szCs w:val="22"/>
        </w:rPr>
        <w:lastRenderedPageBreak/>
        <w:t>termin płatności faktur wynosi</w:t>
      </w:r>
      <w:r w:rsidR="00C123E6" w:rsidRPr="006F1C1B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  <w:r w:rsidRPr="006F1C1B">
        <w:rPr>
          <w:rFonts w:asciiTheme="minorHAnsi" w:hAnsiTheme="minorHAnsi" w:cstheme="minorHAnsi"/>
          <w:sz w:val="22"/>
          <w:szCs w:val="22"/>
        </w:rPr>
        <w:t>:</w:t>
      </w:r>
    </w:p>
    <w:p w:rsidR="00C123E6" w:rsidRPr="006F1C1B" w:rsidRDefault="00C123E6" w:rsidP="00045EAE">
      <w:pPr>
        <w:pStyle w:val="Akapitzlist"/>
        <w:keepLines/>
        <w:numPr>
          <w:ilvl w:val="0"/>
          <w:numId w:val="23"/>
        </w:numPr>
        <w:spacing w:after="0" w:line="276" w:lineRule="auto"/>
        <w:ind w:right="-286"/>
        <w:jc w:val="both"/>
        <w:rPr>
          <w:rFonts w:asciiTheme="minorHAnsi" w:hAnsiTheme="minorHAnsi" w:cstheme="minorHAnsi"/>
          <w:sz w:val="22"/>
          <w:szCs w:val="22"/>
        </w:rPr>
      </w:pPr>
      <w:r w:rsidRPr="006F1C1B">
        <w:rPr>
          <w:rFonts w:asciiTheme="minorHAnsi" w:hAnsiTheme="minorHAnsi" w:cstheme="minorHAnsi"/>
          <w:sz w:val="22"/>
          <w:szCs w:val="22"/>
        </w:rPr>
        <w:t xml:space="preserve">dla części I: </w:t>
      </w:r>
      <w:r w:rsidR="00D51E9B" w:rsidRPr="006F1C1B">
        <w:rPr>
          <w:rFonts w:asciiTheme="minorHAnsi" w:hAnsiTheme="minorHAnsi" w:cstheme="minorHAnsi"/>
          <w:sz w:val="22"/>
          <w:szCs w:val="22"/>
        </w:rPr>
        <w:t>………</w:t>
      </w:r>
      <w:r w:rsidR="00ED0E21">
        <w:rPr>
          <w:rFonts w:asciiTheme="minorHAnsi" w:hAnsiTheme="minorHAnsi" w:cstheme="minorHAnsi"/>
          <w:sz w:val="22"/>
          <w:szCs w:val="22"/>
        </w:rPr>
        <w:t>..</w:t>
      </w:r>
      <w:r w:rsidR="00D51E9B" w:rsidRPr="006F1C1B">
        <w:rPr>
          <w:rFonts w:asciiTheme="minorHAnsi" w:hAnsiTheme="minorHAnsi" w:cstheme="minorHAnsi"/>
          <w:sz w:val="22"/>
          <w:szCs w:val="22"/>
        </w:rPr>
        <w:t>dni</w:t>
      </w:r>
      <w:r w:rsidRPr="006F1C1B">
        <w:rPr>
          <w:rFonts w:asciiTheme="minorHAnsi" w:hAnsiTheme="minorHAnsi" w:cstheme="minorHAnsi"/>
          <w:sz w:val="22"/>
          <w:szCs w:val="22"/>
        </w:rPr>
        <w:t>;</w:t>
      </w:r>
    </w:p>
    <w:p w:rsidR="00C123E6" w:rsidRPr="006F1C1B" w:rsidRDefault="00C123E6" w:rsidP="00045EAE">
      <w:pPr>
        <w:pStyle w:val="Akapitzlist"/>
        <w:keepLines/>
        <w:numPr>
          <w:ilvl w:val="0"/>
          <w:numId w:val="23"/>
        </w:numPr>
        <w:spacing w:after="0" w:line="276" w:lineRule="auto"/>
        <w:ind w:right="-286"/>
        <w:jc w:val="both"/>
        <w:rPr>
          <w:rFonts w:asciiTheme="minorHAnsi" w:hAnsiTheme="minorHAnsi" w:cstheme="minorHAnsi"/>
          <w:sz w:val="22"/>
          <w:szCs w:val="22"/>
        </w:rPr>
      </w:pPr>
      <w:r w:rsidRPr="006F1C1B">
        <w:rPr>
          <w:rFonts w:asciiTheme="minorHAnsi" w:hAnsiTheme="minorHAnsi" w:cstheme="minorHAnsi"/>
          <w:sz w:val="22"/>
          <w:szCs w:val="22"/>
        </w:rPr>
        <w:t>dla części II: ……… dni;</w:t>
      </w:r>
    </w:p>
    <w:p w:rsidR="00C123E6" w:rsidRPr="006F1C1B" w:rsidRDefault="00C123E6" w:rsidP="00045EAE">
      <w:pPr>
        <w:pStyle w:val="Akapitzlist"/>
        <w:keepLines/>
        <w:numPr>
          <w:ilvl w:val="0"/>
          <w:numId w:val="23"/>
        </w:numPr>
        <w:spacing w:after="0" w:line="276" w:lineRule="auto"/>
        <w:ind w:right="-286"/>
        <w:jc w:val="both"/>
        <w:rPr>
          <w:rFonts w:asciiTheme="minorHAnsi" w:hAnsiTheme="minorHAnsi" w:cstheme="minorHAnsi"/>
          <w:sz w:val="22"/>
          <w:szCs w:val="22"/>
        </w:rPr>
      </w:pPr>
      <w:r w:rsidRPr="006F1C1B">
        <w:rPr>
          <w:rFonts w:asciiTheme="minorHAnsi" w:hAnsiTheme="minorHAnsi" w:cstheme="minorHAnsi"/>
          <w:sz w:val="22"/>
          <w:szCs w:val="22"/>
        </w:rPr>
        <w:t>dla części III: ……… dni;</w:t>
      </w:r>
    </w:p>
    <w:p w:rsidR="00C123E6" w:rsidRPr="006F1C1B" w:rsidRDefault="00C123E6" w:rsidP="00045EAE">
      <w:pPr>
        <w:pStyle w:val="Akapitzlist"/>
        <w:keepLines/>
        <w:numPr>
          <w:ilvl w:val="0"/>
          <w:numId w:val="23"/>
        </w:numPr>
        <w:spacing w:after="0" w:line="276" w:lineRule="auto"/>
        <w:ind w:right="-286"/>
        <w:jc w:val="both"/>
        <w:rPr>
          <w:rFonts w:asciiTheme="minorHAnsi" w:hAnsiTheme="minorHAnsi" w:cstheme="minorHAnsi"/>
          <w:sz w:val="22"/>
          <w:szCs w:val="22"/>
        </w:rPr>
      </w:pPr>
      <w:r w:rsidRPr="006F1C1B">
        <w:rPr>
          <w:rFonts w:asciiTheme="minorHAnsi" w:hAnsiTheme="minorHAnsi" w:cstheme="minorHAnsi"/>
          <w:sz w:val="22"/>
          <w:szCs w:val="22"/>
        </w:rPr>
        <w:t>dla części IV: …….. dni;</w:t>
      </w:r>
    </w:p>
    <w:p w:rsidR="00C123E6" w:rsidRPr="006F1C1B" w:rsidRDefault="00C123E6" w:rsidP="00045EAE">
      <w:pPr>
        <w:pStyle w:val="Akapitzlist"/>
        <w:keepLines/>
        <w:numPr>
          <w:ilvl w:val="0"/>
          <w:numId w:val="23"/>
        </w:numPr>
        <w:spacing w:after="0" w:line="276" w:lineRule="auto"/>
        <w:ind w:right="-286"/>
        <w:jc w:val="both"/>
        <w:rPr>
          <w:rFonts w:asciiTheme="minorHAnsi" w:hAnsiTheme="minorHAnsi" w:cstheme="minorHAnsi"/>
          <w:sz w:val="22"/>
          <w:szCs w:val="22"/>
        </w:rPr>
      </w:pPr>
      <w:r w:rsidRPr="006F1C1B">
        <w:rPr>
          <w:rFonts w:asciiTheme="minorHAnsi" w:hAnsiTheme="minorHAnsi" w:cstheme="minorHAnsi"/>
          <w:sz w:val="22"/>
          <w:szCs w:val="22"/>
        </w:rPr>
        <w:t>dla części V: ……… dni;</w:t>
      </w:r>
    </w:p>
    <w:p w:rsidR="00C123E6" w:rsidRPr="006F1C1B" w:rsidRDefault="00C123E6" w:rsidP="00045EAE">
      <w:pPr>
        <w:pStyle w:val="Akapitzlist"/>
        <w:keepLines/>
        <w:numPr>
          <w:ilvl w:val="0"/>
          <w:numId w:val="23"/>
        </w:numPr>
        <w:spacing w:after="0" w:line="276" w:lineRule="auto"/>
        <w:ind w:right="-286"/>
        <w:jc w:val="both"/>
        <w:rPr>
          <w:rFonts w:asciiTheme="minorHAnsi" w:hAnsiTheme="minorHAnsi" w:cstheme="minorHAnsi"/>
          <w:sz w:val="22"/>
          <w:szCs w:val="22"/>
        </w:rPr>
      </w:pPr>
      <w:r w:rsidRPr="006F1C1B">
        <w:rPr>
          <w:rFonts w:asciiTheme="minorHAnsi" w:hAnsiTheme="minorHAnsi" w:cstheme="minorHAnsi"/>
          <w:sz w:val="22"/>
          <w:szCs w:val="22"/>
        </w:rPr>
        <w:t>dla części VI: …….</w:t>
      </w:r>
      <w:r w:rsidR="00ED0E21">
        <w:rPr>
          <w:rFonts w:asciiTheme="minorHAnsi" w:hAnsiTheme="minorHAnsi" w:cstheme="minorHAnsi"/>
          <w:sz w:val="22"/>
          <w:szCs w:val="22"/>
        </w:rPr>
        <w:t>.</w:t>
      </w:r>
      <w:r w:rsidRPr="006F1C1B">
        <w:rPr>
          <w:rFonts w:asciiTheme="minorHAnsi" w:hAnsiTheme="minorHAnsi" w:cstheme="minorHAnsi"/>
          <w:sz w:val="22"/>
          <w:szCs w:val="22"/>
        </w:rPr>
        <w:t xml:space="preserve"> dni;</w:t>
      </w:r>
      <w:r w:rsidR="00D51E9B" w:rsidRPr="006F1C1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E16A2" w:rsidRPr="006F1C1B" w:rsidRDefault="00C123E6" w:rsidP="006F1C1B">
      <w:pPr>
        <w:pStyle w:val="Akapitzlist"/>
        <w:keepLines/>
        <w:spacing w:after="0" w:line="276" w:lineRule="auto"/>
        <w:ind w:left="851" w:right="-286"/>
        <w:jc w:val="both"/>
        <w:rPr>
          <w:rFonts w:asciiTheme="minorHAnsi" w:hAnsiTheme="minorHAnsi" w:cstheme="minorHAnsi"/>
          <w:sz w:val="22"/>
          <w:szCs w:val="22"/>
        </w:rPr>
      </w:pPr>
      <w:r w:rsidRPr="006F1C1B">
        <w:rPr>
          <w:rFonts w:asciiTheme="minorHAnsi" w:hAnsiTheme="minorHAnsi" w:cstheme="minorHAnsi"/>
          <w:sz w:val="22"/>
          <w:szCs w:val="22"/>
        </w:rPr>
        <w:t xml:space="preserve">- </w:t>
      </w:r>
      <w:r w:rsidR="00D51E9B" w:rsidRPr="006F1C1B">
        <w:rPr>
          <w:rFonts w:asciiTheme="minorHAnsi" w:hAnsiTheme="minorHAnsi" w:cstheme="minorHAnsi"/>
          <w:sz w:val="22"/>
          <w:szCs w:val="22"/>
        </w:rPr>
        <w:t>od daty otrzymania prawidłowo wystawionej faktury</w:t>
      </w:r>
      <w:r w:rsidR="002C62A8" w:rsidRPr="006F1C1B">
        <w:rPr>
          <w:rFonts w:asciiTheme="minorHAnsi" w:hAnsiTheme="minorHAnsi" w:cstheme="minorHAnsi"/>
          <w:sz w:val="22"/>
          <w:szCs w:val="22"/>
        </w:rPr>
        <w:t>,</w:t>
      </w:r>
    </w:p>
    <w:p w:rsidR="002E16A2" w:rsidRPr="006F1C1B" w:rsidRDefault="002C62A8">
      <w:pPr>
        <w:keepLines/>
        <w:numPr>
          <w:ilvl w:val="1"/>
          <w:numId w:val="2"/>
        </w:numPr>
        <w:spacing w:line="276" w:lineRule="auto"/>
        <w:ind w:left="851" w:right="-28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F1C1B">
        <w:rPr>
          <w:rFonts w:asciiTheme="minorHAnsi" w:hAnsiTheme="minorHAnsi" w:cstheme="minorHAnsi"/>
          <w:sz w:val="22"/>
          <w:szCs w:val="22"/>
        </w:rPr>
        <w:t>termin związania niniejszą ofertą jest zgodny z terminem określonym w SWZ,</w:t>
      </w:r>
    </w:p>
    <w:p w:rsidR="002E16A2" w:rsidRDefault="002C62A8">
      <w:pPr>
        <w:keepLines/>
        <w:numPr>
          <w:ilvl w:val="1"/>
          <w:numId w:val="2"/>
        </w:numPr>
        <w:spacing w:line="276" w:lineRule="auto"/>
        <w:ind w:left="851" w:right="-28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akceptuję/akceptujemy bez zastrzeżeń Projektowane postanowienia umowy przedstawione </w:t>
      </w:r>
      <w:r>
        <w:rPr>
          <w:sz w:val="22"/>
          <w:szCs w:val="22"/>
        </w:rPr>
        <w:br/>
        <w:t>w załączniku nr 2</w:t>
      </w:r>
      <w:r w:rsidR="00961135">
        <w:rPr>
          <w:sz w:val="22"/>
          <w:szCs w:val="22"/>
        </w:rPr>
        <w:t>a, 2b, 2c, 2d, 2e, 2f</w:t>
      </w:r>
      <w:r>
        <w:rPr>
          <w:sz w:val="22"/>
          <w:szCs w:val="22"/>
        </w:rPr>
        <w:t xml:space="preserve"> do SWZ,</w:t>
      </w:r>
      <w:r w:rsidR="00961135">
        <w:rPr>
          <w:sz w:val="22"/>
          <w:szCs w:val="22"/>
        </w:rPr>
        <w:t xml:space="preserve"> odpowiednio dla każdej z części,</w:t>
      </w:r>
    </w:p>
    <w:p w:rsidR="002E16A2" w:rsidRDefault="002C62A8">
      <w:pPr>
        <w:keepLines/>
        <w:numPr>
          <w:ilvl w:val="1"/>
          <w:numId w:val="2"/>
        </w:numPr>
        <w:spacing w:line="276" w:lineRule="auto"/>
        <w:ind w:left="851" w:right="-28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uznania mojej (naszej) oferty za najkorzystniejszą, umowę zobowiązuję/zobowiązujemy się zawrzeć w miejscu i terminie jakie zostaną wskazane przez zamawiającego, </w:t>
      </w:r>
    </w:p>
    <w:p w:rsidR="002E16A2" w:rsidRDefault="002C62A8">
      <w:pPr>
        <w:keepLines/>
        <w:numPr>
          <w:ilvl w:val="1"/>
          <w:numId w:val="2"/>
        </w:numPr>
        <w:ind w:left="851" w:right="-286" w:hanging="426"/>
        <w:jc w:val="both"/>
        <w:rPr>
          <w:sz w:val="22"/>
          <w:szCs w:val="22"/>
        </w:rPr>
      </w:pPr>
      <w:r>
        <w:rPr>
          <w:sz w:val="22"/>
          <w:szCs w:val="22"/>
        </w:rPr>
        <w:t>wybór mojej (naszej) oferty [będzie prowadzić]/[nie będzie prowadzić]</w:t>
      </w:r>
      <w:r w:rsidR="00D51E9B">
        <w:rPr>
          <w:rStyle w:val="Odwoanieprzypisudolnego"/>
          <w:sz w:val="22"/>
          <w:szCs w:val="22"/>
        </w:rPr>
        <w:footnoteReference w:id="3"/>
      </w:r>
      <w:r>
        <w:rPr>
          <w:sz w:val="22"/>
          <w:szCs w:val="22"/>
        </w:rPr>
        <w:t xml:space="preserve"> do powstania u zamawiającego obowiązku podatkowego, wskazuję/wskazujemy nazwę (rodzaj) towaru lub usługi, których dostawa lub świadczenie będzie prowadzić do jego powstania, oraz wskazuję/wskazujemy ich wartość bez kwoty podatku: </w:t>
      </w:r>
    </w:p>
    <w:tbl>
      <w:tblPr>
        <w:tblW w:w="9735" w:type="dxa"/>
        <w:tblInd w:w="9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809"/>
        <w:gridCol w:w="3544"/>
        <w:gridCol w:w="2410"/>
        <w:gridCol w:w="2972"/>
      </w:tblGrid>
      <w:tr w:rsidR="002E16A2">
        <w:trPr>
          <w:trHeight w:val="540"/>
        </w:trPr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E16A2" w:rsidRDefault="002C62A8">
            <w:pPr>
              <w:widowControl w:val="0"/>
              <w:suppressAutoHyphens w:val="0"/>
              <w:ind w:left="284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E16A2" w:rsidRDefault="002C62A8">
            <w:pPr>
              <w:widowControl w:val="0"/>
              <w:suppressAutoHyphens w:val="0"/>
              <w:ind w:left="284"/>
            </w:pPr>
            <w:r>
              <w:rPr>
                <w:rFonts w:eastAsia="Times New Roman"/>
                <w:sz w:val="22"/>
                <w:szCs w:val="22"/>
                <w:lang w:eastAsia="ar-SA"/>
              </w:rPr>
              <w:t>Nazwa (rodzaj) towaru lub usługi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E16A2" w:rsidRDefault="002C62A8">
            <w:pPr>
              <w:widowControl w:val="0"/>
              <w:suppressAutoHyphens w:val="0"/>
              <w:ind w:left="284"/>
              <w:jc w:val="center"/>
            </w:pPr>
            <w:r>
              <w:rPr>
                <w:rFonts w:eastAsia="Times New Roman"/>
                <w:sz w:val="22"/>
                <w:szCs w:val="22"/>
                <w:lang w:eastAsia="ar-SA"/>
              </w:rPr>
              <w:t>Wartość bez kwoty podatku w PLN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E16A2" w:rsidRDefault="002C62A8">
            <w:pPr>
              <w:widowControl w:val="0"/>
              <w:suppressAutoHyphens w:val="0"/>
              <w:ind w:left="284"/>
            </w:pPr>
            <w:r>
              <w:rPr>
                <w:rFonts w:eastAsia="Times New Roman"/>
                <w:sz w:val="22"/>
                <w:szCs w:val="22"/>
                <w:lang w:eastAsia="ar-SA"/>
              </w:rPr>
              <w:t>Stawka podatku od towarów i usług, która zgodnie z wi</w:t>
            </w:r>
            <w:r>
              <w:rPr>
                <w:rFonts w:eastAsia="Times New Roman"/>
                <w:sz w:val="22"/>
                <w:szCs w:val="22"/>
                <w:lang w:eastAsia="ar-SA"/>
              </w:rPr>
              <w:t>e</w:t>
            </w:r>
            <w:r>
              <w:rPr>
                <w:rFonts w:eastAsia="Times New Roman"/>
                <w:sz w:val="22"/>
                <w:szCs w:val="22"/>
                <w:lang w:eastAsia="ar-SA"/>
              </w:rPr>
              <w:t>dzą Wykonawcy będzie miała zastosowanie</w:t>
            </w:r>
          </w:p>
        </w:tc>
      </w:tr>
      <w:tr w:rsidR="002E16A2">
        <w:trPr>
          <w:trHeight w:val="249"/>
        </w:trPr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E16A2" w:rsidRDefault="002C62A8">
            <w:pPr>
              <w:widowControl w:val="0"/>
              <w:suppressAutoHyphens w:val="0"/>
              <w:ind w:left="284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E16A2" w:rsidRDefault="002E16A2">
            <w:pPr>
              <w:widowControl w:val="0"/>
              <w:suppressAutoHyphens w:val="0"/>
              <w:ind w:left="284"/>
              <w:rPr>
                <w:rFonts w:eastAsia="Times New Roman"/>
                <w:lang w:eastAsia="ar-SA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E16A2" w:rsidRDefault="002E16A2">
            <w:pPr>
              <w:widowControl w:val="0"/>
              <w:suppressAutoHyphens w:val="0"/>
              <w:ind w:left="284"/>
              <w:rPr>
                <w:rFonts w:eastAsia="Times New Roman"/>
                <w:lang w:eastAsia="ar-SA"/>
              </w:rPr>
            </w:pP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E16A2" w:rsidRDefault="002E16A2">
            <w:pPr>
              <w:widowControl w:val="0"/>
              <w:suppressAutoHyphens w:val="0"/>
              <w:ind w:left="284"/>
              <w:rPr>
                <w:rFonts w:eastAsia="Times New Roman"/>
                <w:lang w:eastAsia="ar-SA"/>
              </w:rPr>
            </w:pPr>
          </w:p>
        </w:tc>
      </w:tr>
      <w:tr w:rsidR="002E16A2">
        <w:trPr>
          <w:trHeight w:val="172"/>
        </w:trPr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E16A2" w:rsidRDefault="002C62A8">
            <w:pPr>
              <w:widowControl w:val="0"/>
              <w:suppressAutoHyphens w:val="0"/>
              <w:ind w:left="284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...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E16A2" w:rsidRDefault="002E16A2">
            <w:pPr>
              <w:widowControl w:val="0"/>
              <w:suppressAutoHyphens w:val="0"/>
              <w:ind w:left="284"/>
              <w:rPr>
                <w:rFonts w:eastAsia="Times New Roman"/>
                <w:lang w:eastAsia="ar-SA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E16A2" w:rsidRDefault="002E16A2">
            <w:pPr>
              <w:widowControl w:val="0"/>
              <w:suppressAutoHyphens w:val="0"/>
              <w:ind w:left="284"/>
              <w:rPr>
                <w:rFonts w:eastAsia="Times New Roman"/>
                <w:lang w:eastAsia="ar-SA"/>
              </w:rPr>
            </w:pP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E16A2" w:rsidRDefault="002E16A2">
            <w:pPr>
              <w:widowControl w:val="0"/>
              <w:suppressAutoHyphens w:val="0"/>
              <w:ind w:left="284"/>
              <w:rPr>
                <w:rFonts w:eastAsia="Times New Roman"/>
                <w:lang w:eastAsia="ar-SA"/>
              </w:rPr>
            </w:pPr>
          </w:p>
        </w:tc>
      </w:tr>
    </w:tbl>
    <w:p w:rsidR="002E16A2" w:rsidRDefault="002C62A8">
      <w:pPr>
        <w:pStyle w:val="Akapitzlist"/>
        <w:numPr>
          <w:ilvl w:val="1"/>
          <w:numId w:val="2"/>
        </w:numPr>
        <w:suppressAutoHyphens w:val="0"/>
        <w:spacing w:line="276" w:lineRule="auto"/>
        <w:ind w:left="851" w:hanging="425"/>
        <w:jc w:val="both"/>
        <w:textAlignment w:val="auto"/>
        <w:rPr>
          <w:sz w:val="22"/>
          <w:szCs w:val="22"/>
        </w:rPr>
      </w:pPr>
      <w:r>
        <w:rPr>
          <w:rFonts w:ascii="Calibri" w:eastAsia="Times New Roman" w:hAnsi="Calibri"/>
          <w:i/>
          <w:sz w:val="22"/>
          <w:szCs w:val="22"/>
          <w:lang w:eastAsia="ar-SA"/>
        </w:rPr>
        <w:t xml:space="preserve">[nie zamierzam(y) powierzyć do </w:t>
      </w:r>
      <w:proofErr w:type="spellStart"/>
      <w:r>
        <w:rPr>
          <w:rFonts w:ascii="Calibri" w:eastAsia="Times New Roman" w:hAnsi="Calibri"/>
          <w:i/>
          <w:sz w:val="22"/>
          <w:szCs w:val="22"/>
          <w:lang w:eastAsia="ar-SA"/>
        </w:rPr>
        <w:t>podwykonania</w:t>
      </w:r>
      <w:proofErr w:type="spellEnd"/>
      <w:r>
        <w:rPr>
          <w:rFonts w:ascii="Calibri" w:eastAsia="Times New Roman" w:hAnsi="Calibri"/>
          <w:i/>
          <w:sz w:val="22"/>
          <w:szCs w:val="22"/>
          <w:lang w:eastAsia="ar-SA"/>
        </w:rPr>
        <w:t xml:space="preserve"> żadnej części niniejszego zamówi</w:t>
      </w:r>
      <w:r>
        <w:rPr>
          <w:rFonts w:ascii="Calibri" w:eastAsia="Times New Roman" w:hAnsi="Calibri"/>
          <w:i/>
          <w:sz w:val="22"/>
          <w:szCs w:val="22"/>
          <w:lang w:eastAsia="ar-SA"/>
        </w:rPr>
        <w:t>e</w:t>
      </w:r>
      <w:r>
        <w:rPr>
          <w:rFonts w:ascii="Calibri" w:eastAsia="Times New Roman" w:hAnsi="Calibri"/>
          <w:i/>
          <w:sz w:val="22"/>
          <w:szCs w:val="22"/>
          <w:lang w:eastAsia="ar-SA"/>
        </w:rPr>
        <w:t>nia]/[następujące części niniejszego zamówienia zamierzam powierzyć/zamierzamy powi</w:t>
      </w:r>
      <w:r>
        <w:rPr>
          <w:rFonts w:ascii="Calibri" w:eastAsia="Times New Roman" w:hAnsi="Calibri"/>
          <w:i/>
          <w:sz w:val="22"/>
          <w:szCs w:val="22"/>
          <w:lang w:eastAsia="ar-SA"/>
        </w:rPr>
        <w:t>e</w:t>
      </w:r>
      <w:r>
        <w:rPr>
          <w:rFonts w:ascii="Calibri" w:eastAsia="Times New Roman" w:hAnsi="Calibri"/>
          <w:i/>
          <w:sz w:val="22"/>
          <w:szCs w:val="22"/>
          <w:lang w:eastAsia="ar-SA"/>
        </w:rPr>
        <w:t>rzymy podwykonawcom]</w:t>
      </w:r>
      <w:r>
        <w:rPr>
          <w:rFonts w:ascii="Calibri" w:eastAsia="Times New Roman" w:hAnsi="Calibri"/>
          <w:sz w:val="22"/>
          <w:szCs w:val="22"/>
          <w:lang w:eastAsia="ar-SA"/>
        </w:rPr>
        <w:t>:</w:t>
      </w:r>
      <w:r w:rsidR="00D51E9B">
        <w:rPr>
          <w:rStyle w:val="Odwoanieprzypisudolnego"/>
          <w:rFonts w:ascii="Calibri" w:eastAsia="Times New Roman" w:hAnsi="Calibri"/>
          <w:sz w:val="22"/>
          <w:szCs w:val="22"/>
          <w:lang w:eastAsia="ar-SA"/>
        </w:rPr>
        <w:footnoteReference w:id="4"/>
      </w:r>
    </w:p>
    <w:tbl>
      <w:tblPr>
        <w:tblW w:w="9788" w:type="dxa"/>
        <w:tblInd w:w="-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7"/>
        <w:gridCol w:w="4210"/>
        <w:gridCol w:w="2705"/>
        <w:gridCol w:w="2116"/>
      </w:tblGrid>
      <w:tr w:rsidR="002E16A2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6A2" w:rsidRDefault="002C62A8">
            <w:pPr>
              <w:widowControl w:val="0"/>
              <w:suppressLineNumbers/>
              <w:suppressAutoHyphens w:val="0"/>
              <w:spacing w:line="276" w:lineRule="auto"/>
              <w:jc w:val="both"/>
              <w:rPr>
                <w:rFonts w:eastAsia="Arial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6A2" w:rsidRDefault="002C62A8">
            <w:pPr>
              <w:widowControl w:val="0"/>
              <w:suppressLineNumbers/>
              <w:suppressAutoHyphens w:val="0"/>
              <w:spacing w:line="276" w:lineRule="auto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Nazwa / opis części zamówienia,</w:t>
            </w:r>
          </w:p>
          <w:p w:rsidR="002E16A2" w:rsidRDefault="002C62A8">
            <w:pPr>
              <w:widowControl w:val="0"/>
              <w:suppressLineNumbers/>
              <w:suppressAutoHyphens w:val="0"/>
              <w:spacing w:line="276" w:lineRule="auto"/>
              <w:jc w:val="center"/>
            </w:pPr>
            <w:r>
              <w:rPr>
                <w:rFonts w:eastAsia="Arial"/>
                <w:sz w:val="22"/>
                <w:szCs w:val="22"/>
                <w:lang w:eastAsia="ar-SA"/>
              </w:rPr>
              <w:t>której wykonanie wykonawca zamierza p</w:t>
            </w:r>
            <w:r>
              <w:rPr>
                <w:rFonts w:eastAsia="Arial"/>
                <w:sz w:val="22"/>
                <w:szCs w:val="22"/>
                <w:lang w:eastAsia="ar-SA"/>
              </w:rPr>
              <w:t>o</w:t>
            </w:r>
            <w:r>
              <w:rPr>
                <w:rFonts w:eastAsia="Arial"/>
                <w:sz w:val="22"/>
                <w:szCs w:val="22"/>
                <w:lang w:eastAsia="ar-SA"/>
              </w:rPr>
              <w:t>wierzyć podwykonawcom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6A2" w:rsidRDefault="002E16A2">
            <w:pPr>
              <w:widowControl w:val="0"/>
              <w:suppressLineNumbers/>
              <w:suppressAutoHyphens w:val="0"/>
              <w:spacing w:line="276" w:lineRule="auto"/>
              <w:jc w:val="center"/>
              <w:rPr>
                <w:rFonts w:eastAsia="Arial"/>
                <w:lang w:eastAsia="ar-SA"/>
              </w:rPr>
            </w:pPr>
          </w:p>
          <w:p w:rsidR="002E16A2" w:rsidRDefault="002C62A8">
            <w:pPr>
              <w:widowControl w:val="0"/>
              <w:suppressLineNumbers/>
              <w:suppressAutoHyphens w:val="0"/>
              <w:spacing w:line="276" w:lineRule="auto"/>
              <w:jc w:val="center"/>
            </w:pPr>
            <w:r>
              <w:rPr>
                <w:rFonts w:eastAsia="Arial"/>
                <w:sz w:val="22"/>
                <w:szCs w:val="22"/>
                <w:lang w:eastAsia="ar-SA"/>
              </w:rPr>
              <w:t>Firma podwykonawcy</w:t>
            </w:r>
          </w:p>
          <w:p w:rsidR="002E16A2" w:rsidRDefault="002E16A2">
            <w:pPr>
              <w:widowControl w:val="0"/>
              <w:suppressLineNumbers/>
              <w:suppressAutoHyphens w:val="0"/>
              <w:spacing w:line="276" w:lineRule="auto"/>
              <w:jc w:val="center"/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6A2" w:rsidRDefault="002C62A8">
            <w:pPr>
              <w:widowControl w:val="0"/>
              <w:suppressLineNumbers/>
              <w:suppressAutoHyphens w:val="0"/>
              <w:spacing w:line="276" w:lineRule="auto"/>
              <w:jc w:val="center"/>
            </w:pPr>
            <w:r>
              <w:rPr>
                <w:rFonts w:eastAsia="Arial"/>
                <w:sz w:val="22"/>
                <w:szCs w:val="22"/>
                <w:lang w:eastAsia="ar-SA"/>
              </w:rPr>
              <w:t>Procentowy udział zlecany podwyk</w:t>
            </w:r>
            <w:r>
              <w:rPr>
                <w:rFonts w:eastAsia="Arial"/>
                <w:sz w:val="22"/>
                <w:szCs w:val="22"/>
                <w:lang w:eastAsia="ar-SA"/>
              </w:rPr>
              <w:t>o</w:t>
            </w:r>
            <w:r>
              <w:rPr>
                <w:rFonts w:eastAsia="Arial"/>
                <w:sz w:val="22"/>
                <w:szCs w:val="22"/>
                <w:lang w:eastAsia="ar-SA"/>
              </w:rPr>
              <w:t>nawcy</w:t>
            </w:r>
          </w:p>
        </w:tc>
      </w:tr>
      <w:tr w:rsidR="002E16A2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6A2" w:rsidRDefault="002E16A2">
            <w:pPr>
              <w:widowControl w:val="0"/>
              <w:numPr>
                <w:ilvl w:val="0"/>
                <w:numId w:val="3"/>
              </w:numPr>
              <w:suppressLineNumbers/>
              <w:suppressAutoHyphens w:val="0"/>
              <w:spacing w:line="276" w:lineRule="auto"/>
              <w:jc w:val="both"/>
              <w:textAlignment w:val="auto"/>
              <w:rPr>
                <w:rFonts w:eastAsia="Arial"/>
                <w:lang w:eastAsia="ar-SA"/>
              </w:rPr>
            </w:pP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6A2" w:rsidRDefault="002E16A2">
            <w:pPr>
              <w:widowControl w:val="0"/>
              <w:suppressLineNumbers/>
              <w:suppressAutoHyphens w:val="0"/>
              <w:spacing w:line="276" w:lineRule="auto"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6A2" w:rsidRDefault="002E16A2">
            <w:pPr>
              <w:widowControl w:val="0"/>
              <w:suppressLineNumbers/>
              <w:suppressAutoHyphens w:val="0"/>
              <w:spacing w:line="276" w:lineRule="auto"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6A2" w:rsidRDefault="002E16A2">
            <w:pPr>
              <w:widowControl w:val="0"/>
              <w:suppressLineNumbers/>
              <w:suppressAutoHyphens w:val="0"/>
              <w:spacing w:line="276" w:lineRule="auto"/>
              <w:jc w:val="both"/>
              <w:rPr>
                <w:rFonts w:eastAsia="Arial"/>
                <w:lang w:eastAsia="ar-SA"/>
              </w:rPr>
            </w:pPr>
          </w:p>
        </w:tc>
      </w:tr>
      <w:tr w:rsidR="002E16A2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6A2" w:rsidRDefault="002E16A2">
            <w:pPr>
              <w:widowControl w:val="0"/>
              <w:numPr>
                <w:ilvl w:val="0"/>
                <w:numId w:val="3"/>
              </w:numPr>
              <w:suppressLineNumbers/>
              <w:suppressAutoHyphens w:val="0"/>
              <w:spacing w:line="276" w:lineRule="auto"/>
              <w:jc w:val="both"/>
              <w:textAlignment w:val="auto"/>
              <w:rPr>
                <w:rFonts w:eastAsia="Arial"/>
                <w:lang w:eastAsia="ar-SA"/>
              </w:rPr>
            </w:pP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6A2" w:rsidRDefault="002E16A2">
            <w:pPr>
              <w:widowControl w:val="0"/>
              <w:suppressLineNumbers/>
              <w:suppressAutoHyphens w:val="0"/>
              <w:spacing w:line="276" w:lineRule="auto"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6A2" w:rsidRDefault="002E16A2">
            <w:pPr>
              <w:widowControl w:val="0"/>
              <w:suppressLineNumbers/>
              <w:suppressAutoHyphens w:val="0"/>
              <w:spacing w:line="276" w:lineRule="auto"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6A2" w:rsidRDefault="002E16A2">
            <w:pPr>
              <w:widowControl w:val="0"/>
              <w:suppressLineNumbers/>
              <w:suppressAutoHyphens w:val="0"/>
              <w:spacing w:line="276" w:lineRule="auto"/>
              <w:jc w:val="both"/>
              <w:rPr>
                <w:rFonts w:eastAsia="Arial"/>
                <w:lang w:eastAsia="ar-SA"/>
              </w:rPr>
            </w:pPr>
          </w:p>
        </w:tc>
      </w:tr>
    </w:tbl>
    <w:p w:rsidR="002E16A2" w:rsidRDefault="002C62A8">
      <w:pPr>
        <w:pStyle w:val="Akapitzlist"/>
        <w:keepLines/>
        <w:numPr>
          <w:ilvl w:val="1"/>
          <w:numId w:val="2"/>
        </w:numPr>
        <w:spacing w:after="0" w:line="240" w:lineRule="auto"/>
        <w:ind w:left="851" w:right="-286" w:hanging="425"/>
        <w:jc w:val="both"/>
        <w:rPr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informacje stanowiące tajemnicę przedsiębiorstwa w rozumieniu ustawy z dnia 16 kwietnia 1993 roku o zwalczaniu nieuczciwej konkurencji (Dz.U. z 202</w:t>
      </w:r>
      <w:r w:rsidR="00ED0E21">
        <w:rPr>
          <w:rFonts w:ascii="Calibri" w:hAnsi="Calibri"/>
          <w:sz w:val="22"/>
          <w:szCs w:val="22"/>
        </w:rPr>
        <w:t>2</w:t>
      </w:r>
      <w:r>
        <w:rPr>
          <w:rFonts w:ascii="Calibri" w:hAnsi="Calibri"/>
          <w:sz w:val="22"/>
          <w:szCs w:val="22"/>
        </w:rPr>
        <w:t xml:space="preserve"> r., poz. </w:t>
      </w:r>
      <w:r w:rsidR="00ED0E21">
        <w:rPr>
          <w:rFonts w:ascii="Calibri" w:hAnsi="Calibri"/>
          <w:sz w:val="22"/>
          <w:szCs w:val="22"/>
        </w:rPr>
        <w:t>1233</w:t>
      </w:r>
      <w:r>
        <w:rPr>
          <w:rFonts w:ascii="Calibri" w:hAnsi="Calibri"/>
          <w:sz w:val="22"/>
          <w:szCs w:val="22"/>
        </w:rPr>
        <w:t xml:space="preserve">), [przekazuję(przekazujemy)] / [nie przekazuję(nie przekazujemy)] w wydzielonym </w:t>
      </w:r>
      <w:r>
        <w:rPr>
          <w:rFonts w:ascii="Calibri" w:hAnsi="Calibri"/>
          <w:sz w:val="22"/>
          <w:szCs w:val="22"/>
        </w:rPr>
        <w:br/>
        <w:t>i odpowiednio oznaczonym pliku, w celu utrzymania poufności</w:t>
      </w:r>
      <w:r w:rsidR="00D51E9B">
        <w:rPr>
          <w:rStyle w:val="Odwoanieprzypisudolnego"/>
          <w:rFonts w:ascii="Calibri" w:hAnsi="Calibri"/>
          <w:sz w:val="22"/>
          <w:szCs w:val="22"/>
        </w:rPr>
        <w:footnoteReference w:id="5"/>
      </w:r>
      <w:r>
        <w:rPr>
          <w:rFonts w:ascii="Calibri" w:hAnsi="Calibri"/>
          <w:sz w:val="22"/>
          <w:szCs w:val="22"/>
        </w:rPr>
        <w:t>,</w:t>
      </w:r>
    </w:p>
    <w:p w:rsidR="002E16A2" w:rsidRDefault="002C62A8">
      <w:pPr>
        <w:pStyle w:val="Akapitzlist"/>
        <w:keepLines/>
        <w:numPr>
          <w:ilvl w:val="1"/>
          <w:numId w:val="2"/>
        </w:numPr>
        <w:spacing w:after="0" w:line="240" w:lineRule="auto"/>
        <w:ind w:left="851" w:right="-286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wszystkie dane zawarte w mojej(naszej) ofercie są  zgodne z prawdą i aktualne w chwili </w:t>
      </w:r>
      <w:r>
        <w:rPr>
          <w:rFonts w:asciiTheme="minorHAnsi" w:hAnsiTheme="minorHAnsi" w:cstheme="minorHAnsi"/>
          <w:sz w:val="22"/>
          <w:szCs w:val="22"/>
        </w:rPr>
        <w:t>składania oferty,</w:t>
      </w:r>
    </w:p>
    <w:p w:rsidR="002E16A2" w:rsidRDefault="002C62A8">
      <w:pPr>
        <w:pStyle w:val="Akapitzlist"/>
        <w:keepLines/>
        <w:numPr>
          <w:ilvl w:val="1"/>
          <w:numId w:val="2"/>
        </w:numPr>
        <w:spacing w:after="0" w:line="240" w:lineRule="auto"/>
        <w:ind w:left="851" w:right="-286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oferowany przedmiot zamówienia spełnia warunki określone w SWZ.</w:t>
      </w:r>
    </w:p>
    <w:p w:rsidR="002E16A2" w:rsidRDefault="002E16A2">
      <w:pPr>
        <w:suppressAutoHyphens w:val="0"/>
        <w:spacing w:line="276" w:lineRule="auto"/>
        <w:ind w:left="4956" w:firstLine="708"/>
        <w:jc w:val="both"/>
        <w:rPr>
          <w:rFonts w:cs="Times New Roman"/>
          <w:sz w:val="22"/>
          <w:szCs w:val="22"/>
        </w:rPr>
      </w:pPr>
    </w:p>
    <w:p w:rsidR="00B377D1" w:rsidRDefault="00B377D1" w:rsidP="00B377D1">
      <w:pPr>
        <w:suppressAutoHyphens w:val="0"/>
        <w:autoSpaceDN w:val="0"/>
        <w:spacing w:line="276" w:lineRule="auto"/>
        <w:jc w:val="both"/>
        <w:rPr>
          <w:rFonts w:cs="Times New Roman"/>
          <w:sz w:val="16"/>
          <w:szCs w:val="16"/>
        </w:rPr>
      </w:pPr>
    </w:p>
    <w:p w:rsidR="00B377D1" w:rsidRDefault="00B377D1" w:rsidP="00B377D1">
      <w:pPr>
        <w:suppressAutoHyphens w:val="0"/>
        <w:autoSpaceDN w:val="0"/>
        <w:spacing w:line="276" w:lineRule="auto"/>
        <w:jc w:val="both"/>
        <w:rPr>
          <w:rFonts w:cs="Times New Roman"/>
          <w:sz w:val="16"/>
          <w:szCs w:val="16"/>
        </w:rPr>
      </w:pPr>
    </w:p>
    <w:p w:rsidR="002E16A2" w:rsidRPr="00B377D1" w:rsidRDefault="00B377D1" w:rsidP="00B377D1">
      <w:pPr>
        <w:suppressAutoHyphens w:val="0"/>
        <w:autoSpaceDN w:val="0"/>
        <w:spacing w:line="276" w:lineRule="auto"/>
        <w:jc w:val="both"/>
        <w:rPr>
          <w:sz w:val="16"/>
          <w:szCs w:val="16"/>
        </w:rPr>
      </w:pPr>
      <w:r w:rsidRPr="00B377D1">
        <w:rPr>
          <w:rFonts w:cs="Times New Roman"/>
          <w:sz w:val="16"/>
          <w:szCs w:val="16"/>
        </w:rPr>
        <w:t>Wypełniony Formularz Oferty należy złożyć, pod rygorem nieważności, w formie elektronicznej, (tj. w postaci elektronicznej opatrzonej kwalifikowanym podpisem elektronicznym) osoby upoważnionej do reprezentowania wykonawców zgodnie z formą reprezentacji określ</w:t>
      </w:r>
      <w:r w:rsidRPr="00B377D1">
        <w:rPr>
          <w:rFonts w:cs="Times New Roman"/>
          <w:sz w:val="16"/>
          <w:szCs w:val="16"/>
        </w:rPr>
        <w:t>o</w:t>
      </w:r>
      <w:r w:rsidRPr="00B377D1">
        <w:rPr>
          <w:rFonts w:cs="Times New Roman"/>
          <w:sz w:val="16"/>
          <w:szCs w:val="16"/>
        </w:rPr>
        <w:t>ną w dokumencie rejestrowym właściwym dla formy organizacyjnej lub innym dokumencie</w:t>
      </w:r>
      <w:r w:rsidR="00C123E6">
        <w:rPr>
          <w:rFonts w:cs="Times New Roman"/>
          <w:sz w:val="16"/>
          <w:szCs w:val="16"/>
        </w:rPr>
        <w:t xml:space="preserve"> </w:t>
      </w:r>
      <w:r w:rsidRPr="00B377D1">
        <w:rPr>
          <w:rFonts w:cs="Times New Roman"/>
          <w:sz w:val="16"/>
          <w:szCs w:val="16"/>
        </w:rPr>
        <w:t xml:space="preserve">Zamawiający zaleca zapisanie dokumentu w formacie </w:t>
      </w:r>
      <w:r w:rsidR="00C123E6">
        <w:rPr>
          <w:rFonts w:cs="Times New Roman"/>
          <w:sz w:val="16"/>
          <w:szCs w:val="16"/>
        </w:rPr>
        <w:t>.pdf</w:t>
      </w:r>
      <w:r w:rsidRPr="00B377D1">
        <w:rPr>
          <w:rFonts w:cs="Times New Roman"/>
          <w:sz w:val="16"/>
          <w:szCs w:val="16"/>
        </w:rPr>
        <w:t>.</w:t>
      </w:r>
    </w:p>
    <w:sectPr w:rsidR="002E16A2" w:rsidRPr="00B377D1" w:rsidSect="002725DE">
      <w:pgSz w:w="11906" w:h="16838"/>
      <w:pgMar w:top="1134" w:right="1418" w:bottom="1134" w:left="1418" w:header="284" w:footer="284" w:gutter="0"/>
      <w:cols w:space="708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E72" w:rsidRDefault="00EB1E72">
      <w:r>
        <w:separator/>
      </w:r>
    </w:p>
  </w:endnote>
  <w:endnote w:type="continuationSeparator" w:id="0">
    <w:p w:rsidR="00EB1E72" w:rsidRDefault="00EB1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6A2" w:rsidRDefault="002C62A8">
    <w:pPr>
      <w:pStyle w:val="Stopka"/>
      <w:jc w:val="right"/>
    </w:pPr>
    <w:r>
      <w:rPr>
        <w:sz w:val="16"/>
        <w:szCs w:val="16"/>
      </w:rPr>
      <w:fldChar w:fldCharType="begin"/>
    </w:r>
    <w:r>
      <w:rPr>
        <w:sz w:val="16"/>
        <w:szCs w:val="16"/>
      </w:rPr>
      <w:instrText>PAGE</w:instrText>
    </w:r>
    <w:r>
      <w:rPr>
        <w:sz w:val="16"/>
        <w:szCs w:val="16"/>
      </w:rPr>
      <w:fldChar w:fldCharType="separate"/>
    </w:r>
    <w:r w:rsidR="009344E7">
      <w:rPr>
        <w:noProof/>
        <w:sz w:val="16"/>
        <w:szCs w:val="16"/>
      </w:rPr>
      <w:t>5</w:t>
    </w:r>
    <w:r>
      <w:rPr>
        <w:sz w:val="16"/>
        <w:szCs w:val="16"/>
      </w:rPr>
      <w:fldChar w:fldCharType="end"/>
    </w:r>
  </w:p>
  <w:p w:rsidR="002E16A2" w:rsidRDefault="002E16A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4765020"/>
      <w:docPartObj>
        <w:docPartGallery w:val="Page Numbers (Bottom of Page)"/>
        <w:docPartUnique/>
      </w:docPartObj>
    </w:sdtPr>
    <w:sdtEndPr>
      <w:rPr>
        <w:sz w:val="16"/>
      </w:rPr>
    </w:sdtEndPr>
    <w:sdtContent>
      <w:p w:rsidR="002E16A2" w:rsidRPr="00C34C36" w:rsidRDefault="002C62A8">
        <w:pPr>
          <w:pStyle w:val="Stopka"/>
          <w:jc w:val="right"/>
          <w:rPr>
            <w:sz w:val="16"/>
          </w:rPr>
        </w:pPr>
        <w:r w:rsidRPr="00C34C36">
          <w:rPr>
            <w:sz w:val="16"/>
          </w:rPr>
          <w:fldChar w:fldCharType="begin"/>
        </w:r>
        <w:r w:rsidRPr="00C34C36">
          <w:rPr>
            <w:sz w:val="16"/>
          </w:rPr>
          <w:instrText>PAGE</w:instrText>
        </w:r>
        <w:r w:rsidRPr="00C34C36">
          <w:rPr>
            <w:sz w:val="16"/>
          </w:rPr>
          <w:fldChar w:fldCharType="separate"/>
        </w:r>
        <w:r w:rsidR="009344E7">
          <w:rPr>
            <w:noProof/>
            <w:sz w:val="16"/>
          </w:rPr>
          <w:t>4</w:t>
        </w:r>
        <w:r w:rsidRPr="00C34C36">
          <w:rPr>
            <w:sz w:val="16"/>
          </w:rPr>
          <w:fldChar w:fldCharType="end"/>
        </w:r>
      </w:p>
    </w:sdtContent>
  </w:sdt>
  <w:p w:rsidR="002E16A2" w:rsidRDefault="002E16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E72" w:rsidRDefault="00EB1E72">
      <w:pPr>
        <w:rPr>
          <w:sz w:val="12"/>
        </w:rPr>
      </w:pPr>
      <w:r>
        <w:separator/>
      </w:r>
    </w:p>
  </w:footnote>
  <w:footnote w:type="continuationSeparator" w:id="0">
    <w:p w:rsidR="00EB1E72" w:rsidRDefault="00EB1E72">
      <w:pPr>
        <w:rPr>
          <w:sz w:val="12"/>
        </w:rPr>
      </w:pPr>
      <w:r>
        <w:continuationSeparator/>
      </w:r>
    </w:p>
  </w:footnote>
  <w:footnote w:id="1">
    <w:p w:rsidR="002725DE" w:rsidRDefault="002725D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51E9B">
        <w:rPr>
          <w:sz w:val="18"/>
          <w:szCs w:val="18"/>
        </w:rPr>
        <w:t>Wskazać numer części, na które Wykonawca składa ofertę</w:t>
      </w:r>
    </w:p>
  </w:footnote>
  <w:footnote w:id="2">
    <w:p w:rsidR="00C123E6" w:rsidRDefault="00C123E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F1C1B">
        <w:rPr>
          <w:sz w:val="18"/>
          <w:szCs w:val="18"/>
        </w:rPr>
        <w:t>Wykonawca wypełnia termin płatności faktur zgodnie z III.4.1.2) SWZ</w:t>
      </w:r>
    </w:p>
  </w:footnote>
  <w:footnote w:id="3">
    <w:p w:rsidR="00D51E9B" w:rsidRPr="00D51E9B" w:rsidRDefault="00D51E9B" w:rsidP="00D51E9B">
      <w:pPr>
        <w:pStyle w:val="Tekstprzypisudolnego"/>
        <w:ind w:left="142" w:hanging="142"/>
        <w:rPr>
          <w:sz w:val="18"/>
          <w:szCs w:val="18"/>
        </w:rPr>
      </w:pPr>
      <w:r w:rsidRPr="00D51E9B">
        <w:rPr>
          <w:rStyle w:val="Odwoanieprzypisudolnego"/>
          <w:sz w:val="18"/>
          <w:szCs w:val="18"/>
        </w:rPr>
        <w:footnoteRef/>
      </w:r>
      <w:r w:rsidRPr="00D51E9B">
        <w:rPr>
          <w:sz w:val="18"/>
          <w:szCs w:val="18"/>
        </w:rPr>
        <w:t xml:space="preserve"> Wykonawca skreśla niepotrzebne; w przypadku braku skreślenia zamawiający uzna, że nie dochodzi do powstania obowiązku podatkowego u zamawiającego</w:t>
      </w:r>
    </w:p>
  </w:footnote>
  <w:footnote w:id="4">
    <w:p w:rsidR="00D51E9B" w:rsidRPr="00D51E9B" w:rsidRDefault="00D51E9B" w:rsidP="00D51E9B">
      <w:pPr>
        <w:pStyle w:val="Tekstprzypisudolnego"/>
        <w:ind w:left="142" w:hanging="142"/>
        <w:rPr>
          <w:sz w:val="18"/>
          <w:szCs w:val="18"/>
        </w:rPr>
      </w:pPr>
      <w:r w:rsidRPr="00D51E9B">
        <w:rPr>
          <w:rStyle w:val="Odwoanieprzypisudolnego"/>
          <w:sz w:val="18"/>
          <w:szCs w:val="18"/>
        </w:rPr>
        <w:footnoteRef/>
      </w:r>
      <w:r w:rsidRPr="00D51E9B">
        <w:rPr>
          <w:sz w:val="18"/>
          <w:szCs w:val="18"/>
        </w:rPr>
        <w:t xml:space="preserve"> Niepotrzebne skreślić, a w razie konieczności wypełnić tabelę; w przypadku braku skreślenia zamawiający uzna, że wykonawca nie zamierza powierzyć do </w:t>
      </w:r>
      <w:proofErr w:type="spellStart"/>
      <w:r w:rsidRPr="00D51E9B">
        <w:rPr>
          <w:sz w:val="18"/>
          <w:szCs w:val="18"/>
        </w:rPr>
        <w:t>podwykonania</w:t>
      </w:r>
      <w:proofErr w:type="spellEnd"/>
      <w:r w:rsidRPr="00D51E9B">
        <w:rPr>
          <w:sz w:val="18"/>
          <w:szCs w:val="18"/>
        </w:rPr>
        <w:t xml:space="preserve"> żadnej części niniejszego zamówienia. Wykonawca zobowiązany jest wpisać firmę podwykonawcy w przypadku, gdy firma podwykonawcy jest znana na etapie składania oferty; gdy firma nie jest znana – wykonawca wpisuje tylko opis części zamówienia, której wykonanie zamierza powierzyć podwykonawcom</w:t>
      </w:r>
    </w:p>
  </w:footnote>
  <w:footnote w:id="5">
    <w:p w:rsidR="00D51E9B" w:rsidRDefault="00D51E9B">
      <w:pPr>
        <w:pStyle w:val="Tekstprzypisudolnego"/>
      </w:pPr>
      <w:r w:rsidRPr="00D51E9B">
        <w:rPr>
          <w:rStyle w:val="Odwoanieprzypisudolnego"/>
          <w:sz w:val="18"/>
          <w:szCs w:val="18"/>
        </w:rPr>
        <w:footnoteRef/>
      </w:r>
      <w:r w:rsidRPr="00D51E9B">
        <w:rPr>
          <w:sz w:val="18"/>
          <w:szCs w:val="18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6A2" w:rsidRDefault="002C62A8">
    <w:pPr>
      <w:textAlignment w:val="auto"/>
      <w:rPr>
        <w:rFonts w:ascii="Times New Roman" w:eastAsia="Times New Roman" w:hAnsi="Times New Roman" w:cs="Times New Roman"/>
        <w:lang w:eastAsia="pl-PL"/>
      </w:rPr>
    </w:pPr>
    <w:r>
      <w:rPr>
        <w:rFonts w:ascii="Arial" w:eastAsia="Times New Roman" w:hAnsi="Arial" w:cs="Arial"/>
        <w:color w:val="FF0000"/>
        <w:sz w:val="20"/>
        <w:szCs w:val="20"/>
        <w:lang w:eastAsia="pl-PL"/>
      </w:rPr>
      <w:t xml:space="preserve">                </w:t>
    </w:r>
  </w:p>
  <w:p w:rsidR="002E16A2" w:rsidRDefault="002E16A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6D6B"/>
    <w:multiLevelType w:val="multilevel"/>
    <w:tmpl w:val="F3FA639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C402BD"/>
    <w:multiLevelType w:val="multilevel"/>
    <w:tmpl w:val="602CEFFA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alibri" w:hAnsi="Calibri" w:cs="Calibri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9EB2349"/>
    <w:multiLevelType w:val="multilevel"/>
    <w:tmpl w:val="B5169E1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E77250B"/>
    <w:multiLevelType w:val="multilevel"/>
    <w:tmpl w:val="9910673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175B39A2"/>
    <w:multiLevelType w:val="multilevel"/>
    <w:tmpl w:val="947A758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18D9049E"/>
    <w:multiLevelType w:val="multilevel"/>
    <w:tmpl w:val="95E4EA6E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 w:val="0"/>
        <w:i w:val="0"/>
        <w:sz w:val="22"/>
        <w:szCs w:val="22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>
    <w:nsid w:val="29A14ED3"/>
    <w:multiLevelType w:val="multilevel"/>
    <w:tmpl w:val="520CEB8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2EC90B3E"/>
    <w:multiLevelType w:val="multilevel"/>
    <w:tmpl w:val="0D1E72A2"/>
    <w:lvl w:ilvl="0">
      <w:start w:val="1"/>
      <w:numFmt w:val="none"/>
      <w:pStyle w:val="Nowy2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644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3B2B0EE1"/>
    <w:multiLevelType w:val="multilevel"/>
    <w:tmpl w:val="22A80F3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413967A8"/>
    <w:multiLevelType w:val="multilevel"/>
    <w:tmpl w:val="DCECF7D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>
    <w:nsid w:val="41DB20EB"/>
    <w:multiLevelType w:val="hybridMultilevel"/>
    <w:tmpl w:val="20C4488C"/>
    <w:lvl w:ilvl="0" w:tplc="0415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>
    <w:nsid w:val="43A42EC6"/>
    <w:multiLevelType w:val="multilevel"/>
    <w:tmpl w:val="443AC41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5F1C7E5E"/>
    <w:multiLevelType w:val="multilevel"/>
    <w:tmpl w:val="5274B32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6ED114D8"/>
    <w:multiLevelType w:val="multilevel"/>
    <w:tmpl w:val="CC069708"/>
    <w:lvl w:ilvl="0">
      <w:start w:val="1"/>
      <w:numFmt w:val="lowerLetter"/>
      <w:lvlText w:val="%1)"/>
      <w:lvlJc w:val="left"/>
      <w:pPr>
        <w:tabs>
          <w:tab w:val="num" w:pos="0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</w:lvl>
  </w:abstractNum>
  <w:abstractNum w:abstractNumId="14">
    <w:nsid w:val="7B857C6C"/>
    <w:multiLevelType w:val="hybridMultilevel"/>
    <w:tmpl w:val="178482A6"/>
    <w:lvl w:ilvl="0" w:tplc="04150017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3"/>
  </w:num>
  <w:num w:numId="5">
    <w:abstractNumId w:val="9"/>
  </w:num>
  <w:num w:numId="6">
    <w:abstractNumId w:val="2"/>
  </w:num>
  <w:num w:numId="7">
    <w:abstractNumId w:val="4"/>
  </w:num>
  <w:num w:numId="8">
    <w:abstractNumId w:val="3"/>
  </w:num>
  <w:num w:numId="9">
    <w:abstractNumId w:val="0"/>
  </w:num>
  <w:num w:numId="10">
    <w:abstractNumId w:val="12"/>
  </w:num>
  <w:num w:numId="11">
    <w:abstractNumId w:val="6"/>
  </w:num>
  <w:num w:numId="12">
    <w:abstractNumId w:val="11"/>
  </w:num>
  <w:num w:numId="13">
    <w:abstractNumId w:val="8"/>
  </w:num>
  <w:num w:numId="14">
    <w:abstractNumId w:val="9"/>
    <w:lvlOverride w:ilvl="0">
      <w:startOverride w:val="1"/>
    </w:lvlOverride>
  </w:num>
  <w:num w:numId="15">
    <w:abstractNumId w:val="9"/>
  </w:num>
  <w:num w:numId="16">
    <w:abstractNumId w:val="4"/>
    <w:lvlOverride w:ilvl="0">
      <w:startOverride w:val="1"/>
    </w:lvlOverride>
  </w:num>
  <w:num w:numId="17">
    <w:abstractNumId w:val="4"/>
  </w:num>
  <w:num w:numId="18">
    <w:abstractNumId w:val="0"/>
    <w:lvlOverride w:ilvl="0">
      <w:startOverride w:val="1"/>
    </w:lvlOverride>
  </w:num>
  <w:num w:numId="19">
    <w:abstractNumId w:val="0"/>
  </w:num>
  <w:num w:numId="20">
    <w:abstractNumId w:val="6"/>
    <w:lvlOverride w:ilvl="0">
      <w:startOverride w:val="1"/>
    </w:lvlOverride>
  </w:num>
  <w:num w:numId="21">
    <w:abstractNumId w:val="6"/>
  </w:num>
  <w:num w:numId="22">
    <w:abstractNumId w:val="10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E16A2"/>
    <w:rsid w:val="00045EAE"/>
    <w:rsid w:val="000B105F"/>
    <w:rsid w:val="00201EE2"/>
    <w:rsid w:val="002725DE"/>
    <w:rsid w:val="002C62A8"/>
    <w:rsid w:val="002E16A2"/>
    <w:rsid w:val="003250E3"/>
    <w:rsid w:val="00370195"/>
    <w:rsid w:val="00462B67"/>
    <w:rsid w:val="004B7EC9"/>
    <w:rsid w:val="004E0206"/>
    <w:rsid w:val="005016A7"/>
    <w:rsid w:val="0054634C"/>
    <w:rsid w:val="005E2B26"/>
    <w:rsid w:val="006136B2"/>
    <w:rsid w:val="00670689"/>
    <w:rsid w:val="006F1C1B"/>
    <w:rsid w:val="006F79FF"/>
    <w:rsid w:val="009344E7"/>
    <w:rsid w:val="009424C2"/>
    <w:rsid w:val="00961135"/>
    <w:rsid w:val="009D52A0"/>
    <w:rsid w:val="00A8575F"/>
    <w:rsid w:val="00B377D1"/>
    <w:rsid w:val="00C123E6"/>
    <w:rsid w:val="00C34C36"/>
    <w:rsid w:val="00C63E2C"/>
    <w:rsid w:val="00D51E9B"/>
    <w:rsid w:val="00EB1E72"/>
    <w:rsid w:val="00ED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textAlignment w:val="baseline"/>
    </w:pPr>
    <w:rPr>
      <w:rFonts w:cs="Calibri"/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qFormat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qFormat/>
    <w:rPr>
      <w:rFonts w:cs="Times New Roman"/>
      <w:vertAlign w:val="superscript"/>
    </w:rPr>
  </w:style>
  <w:style w:type="character" w:customStyle="1" w:styleId="TekstprzypisudolnegoZnak">
    <w:name w:val="Tekst przypisu dolnego Znak"/>
    <w:basedOn w:val="Domylnaczcionkaakapitu"/>
    <w:qFormat/>
    <w:rPr>
      <w:rFonts w:ascii="Calibri" w:hAnsi="Calibri" w:cs="Calibri"/>
      <w:sz w:val="20"/>
      <w:szCs w:val="20"/>
    </w:rPr>
  </w:style>
  <w:style w:type="character" w:customStyle="1" w:styleId="Nowy2Znak">
    <w:name w:val="Nowy 2 Znak"/>
    <w:qFormat/>
    <w:rPr>
      <w:rFonts w:ascii="Calibri" w:hAnsi="Calibri" w:cs="Calibri"/>
      <w:b/>
      <w:iCs/>
      <w:sz w:val="24"/>
      <w:szCs w:val="24"/>
    </w:rPr>
  </w:style>
  <w:style w:type="character" w:customStyle="1" w:styleId="AkapitzlistZnak">
    <w:name w:val="Akapit z listą Znak"/>
    <w:qFormat/>
    <w:rPr>
      <w:rFonts w:ascii="Arial" w:hAnsi="Arial" w:cs="Calibri"/>
      <w:sz w:val="20"/>
      <w:szCs w:val="24"/>
    </w:rPr>
  </w:style>
  <w:style w:type="character" w:customStyle="1" w:styleId="Nagwek2Znak">
    <w:name w:val="Nagłówek 2 Znak"/>
    <w:basedOn w:val="Domylnaczcionkaakapitu"/>
    <w:qFormat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qFormat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NagwekZnak">
    <w:name w:val="Nagłówek Znak"/>
    <w:basedOn w:val="Domylnaczcionkaakapitu"/>
    <w:qFormat/>
    <w:rPr>
      <w:rFonts w:cs="Calibri"/>
      <w:sz w:val="24"/>
      <w:szCs w:val="24"/>
    </w:rPr>
  </w:style>
  <w:style w:type="character" w:customStyle="1" w:styleId="StopkaZnak">
    <w:name w:val="Stopka Znak"/>
    <w:basedOn w:val="Domylnaczcionkaakapitu"/>
    <w:uiPriority w:val="99"/>
    <w:qFormat/>
    <w:rPr>
      <w:rFonts w:cs="Calibri"/>
      <w:sz w:val="24"/>
      <w:szCs w:val="24"/>
    </w:rPr>
  </w:style>
  <w:style w:type="character" w:customStyle="1" w:styleId="TekstprzypisukocowegoZnak">
    <w:name w:val="Tekst przypisu końcowego Znak"/>
    <w:basedOn w:val="Domylnaczcionkaakapitu"/>
    <w:qFormat/>
    <w:rPr>
      <w:rFonts w:cs="Calibri"/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qFormat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82058"/>
    <w:rPr>
      <w:rFonts w:ascii="Tahoma" w:hAnsi="Tahoma" w:cs="Tahoma"/>
      <w:sz w:val="16"/>
      <w:szCs w:val="16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owy2">
    <w:name w:val="Nowy 2"/>
    <w:basedOn w:val="Nagwek2"/>
    <w:next w:val="Nagwek3"/>
    <w:autoRedefine/>
    <w:qFormat/>
    <w:rsid w:val="00573F14"/>
    <w:pPr>
      <w:widowControl w:val="0"/>
      <w:numPr>
        <w:numId w:val="1"/>
      </w:numPr>
      <w:spacing w:before="0" w:after="60"/>
      <w:ind w:left="720" w:right="-1"/>
      <w:jc w:val="both"/>
    </w:pPr>
    <w:rPr>
      <w:rFonts w:ascii="Calibri" w:eastAsia="Calibri" w:hAnsi="Calibri" w:cs="Calibri"/>
      <w:bCs w:val="0"/>
      <w:iCs/>
      <w:color w:val="auto"/>
      <w:sz w:val="22"/>
      <w:szCs w:val="22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Akapitzlist">
    <w:name w:val="List Paragraph"/>
    <w:basedOn w:val="Normalny"/>
    <w:qFormat/>
    <w:pPr>
      <w:spacing w:after="120" w:line="260" w:lineRule="atLeast"/>
      <w:ind w:left="708"/>
    </w:pPr>
    <w:rPr>
      <w:rFonts w:ascii="Arial" w:hAnsi="Arial"/>
      <w:sz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82058"/>
    <w:rPr>
      <w:rFonts w:ascii="Tahoma" w:hAnsi="Tahoma" w:cs="Tahoma"/>
      <w:sz w:val="16"/>
      <w:szCs w:val="16"/>
    </w:rPr>
  </w:style>
  <w:style w:type="numbering" w:customStyle="1" w:styleId="WWOutlineListStyle7">
    <w:name w:val="WW_OutlineListStyle_7"/>
    <w:qFormat/>
  </w:style>
  <w:style w:type="numbering" w:customStyle="1" w:styleId="WWOutlineListStyle6">
    <w:name w:val="WW_OutlineListStyle_6"/>
    <w:qFormat/>
  </w:style>
  <w:style w:type="numbering" w:customStyle="1" w:styleId="WWOutlineListStyle5">
    <w:name w:val="WW_OutlineListStyle_5"/>
    <w:qFormat/>
  </w:style>
  <w:style w:type="numbering" w:customStyle="1" w:styleId="WWOutlineListStyle4">
    <w:name w:val="WW_OutlineListStyle_4"/>
    <w:qFormat/>
  </w:style>
  <w:style w:type="numbering" w:customStyle="1" w:styleId="WWOutlineListStyle3">
    <w:name w:val="WW_OutlineListStyle_3"/>
    <w:qFormat/>
  </w:style>
  <w:style w:type="numbering" w:customStyle="1" w:styleId="WWOutlineListStyle2">
    <w:name w:val="WW_OutlineListStyle_2"/>
    <w:qFormat/>
  </w:style>
  <w:style w:type="numbering" w:customStyle="1" w:styleId="WWOutlineListStyle1">
    <w:name w:val="WW_OutlineListStyle_1"/>
    <w:qFormat/>
  </w:style>
  <w:style w:type="numbering" w:customStyle="1" w:styleId="WWOutlineListStyle">
    <w:name w:val="WW_OutlineListStyle"/>
    <w:qFormat/>
  </w:style>
  <w:style w:type="character" w:styleId="Odwoanieprzypisudolnego">
    <w:name w:val="footnote reference"/>
    <w:basedOn w:val="Domylnaczcionkaakapitu"/>
    <w:uiPriority w:val="99"/>
    <w:semiHidden/>
    <w:unhideWhenUsed/>
    <w:rsid w:val="002725D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textAlignment w:val="baseline"/>
    </w:pPr>
    <w:rPr>
      <w:rFonts w:cs="Calibri"/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qFormat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qFormat/>
    <w:rPr>
      <w:rFonts w:cs="Times New Roman"/>
      <w:vertAlign w:val="superscript"/>
    </w:rPr>
  </w:style>
  <w:style w:type="character" w:customStyle="1" w:styleId="TekstprzypisudolnegoZnak">
    <w:name w:val="Tekst przypisu dolnego Znak"/>
    <w:basedOn w:val="Domylnaczcionkaakapitu"/>
    <w:qFormat/>
    <w:rPr>
      <w:rFonts w:ascii="Calibri" w:hAnsi="Calibri" w:cs="Calibri"/>
      <w:sz w:val="20"/>
      <w:szCs w:val="20"/>
    </w:rPr>
  </w:style>
  <w:style w:type="character" w:customStyle="1" w:styleId="Nowy2Znak">
    <w:name w:val="Nowy 2 Znak"/>
    <w:qFormat/>
    <w:rPr>
      <w:rFonts w:ascii="Calibri" w:hAnsi="Calibri" w:cs="Calibri"/>
      <w:b/>
      <w:iCs/>
      <w:sz w:val="24"/>
      <w:szCs w:val="24"/>
    </w:rPr>
  </w:style>
  <w:style w:type="character" w:customStyle="1" w:styleId="AkapitzlistZnak">
    <w:name w:val="Akapit z listą Znak"/>
    <w:qFormat/>
    <w:rPr>
      <w:rFonts w:ascii="Arial" w:hAnsi="Arial" w:cs="Calibri"/>
      <w:sz w:val="20"/>
      <w:szCs w:val="24"/>
    </w:rPr>
  </w:style>
  <w:style w:type="character" w:customStyle="1" w:styleId="Nagwek2Znak">
    <w:name w:val="Nagłówek 2 Znak"/>
    <w:basedOn w:val="Domylnaczcionkaakapitu"/>
    <w:qFormat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qFormat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NagwekZnak">
    <w:name w:val="Nagłówek Znak"/>
    <w:basedOn w:val="Domylnaczcionkaakapitu"/>
    <w:qFormat/>
    <w:rPr>
      <w:rFonts w:cs="Calibri"/>
      <w:sz w:val="24"/>
      <w:szCs w:val="24"/>
    </w:rPr>
  </w:style>
  <w:style w:type="character" w:customStyle="1" w:styleId="StopkaZnak">
    <w:name w:val="Stopka Znak"/>
    <w:basedOn w:val="Domylnaczcionkaakapitu"/>
    <w:uiPriority w:val="99"/>
    <w:qFormat/>
    <w:rPr>
      <w:rFonts w:cs="Calibri"/>
      <w:sz w:val="24"/>
      <w:szCs w:val="24"/>
    </w:rPr>
  </w:style>
  <w:style w:type="character" w:customStyle="1" w:styleId="TekstprzypisukocowegoZnak">
    <w:name w:val="Tekst przypisu końcowego Znak"/>
    <w:basedOn w:val="Domylnaczcionkaakapitu"/>
    <w:qFormat/>
    <w:rPr>
      <w:rFonts w:cs="Calibri"/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qFormat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82058"/>
    <w:rPr>
      <w:rFonts w:ascii="Tahoma" w:hAnsi="Tahoma" w:cs="Tahoma"/>
      <w:sz w:val="16"/>
      <w:szCs w:val="16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owy2">
    <w:name w:val="Nowy 2"/>
    <w:basedOn w:val="Nagwek2"/>
    <w:next w:val="Nagwek3"/>
    <w:autoRedefine/>
    <w:qFormat/>
    <w:rsid w:val="00573F14"/>
    <w:pPr>
      <w:widowControl w:val="0"/>
      <w:numPr>
        <w:numId w:val="1"/>
      </w:numPr>
      <w:spacing w:before="0" w:after="60"/>
      <w:ind w:left="720" w:right="-1"/>
      <w:jc w:val="both"/>
    </w:pPr>
    <w:rPr>
      <w:rFonts w:ascii="Calibri" w:eastAsia="Calibri" w:hAnsi="Calibri" w:cs="Calibri"/>
      <w:bCs w:val="0"/>
      <w:iCs/>
      <w:color w:val="auto"/>
      <w:sz w:val="22"/>
      <w:szCs w:val="22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Akapitzlist">
    <w:name w:val="List Paragraph"/>
    <w:basedOn w:val="Normalny"/>
    <w:qFormat/>
    <w:pPr>
      <w:spacing w:after="120" w:line="260" w:lineRule="atLeast"/>
      <w:ind w:left="708"/>
    </w:pPr>
    <w:rPr>
      <w:rFonts w:ascii="Arial" w:hAnsi="Arial"/>
      <w:sz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82058"/>
    <w:rPr>
      <w:rFonts w:ascii="Tahoma" w:hAnsi="Tahoma" w:cs="Tahoma"/>
      <w:sz w:val="16"/>
      <w:szCs w:val="16"/>
    </w:rPr>
  </w:style>
  <w:style w:type="numbering" w:customStyle="1" w:styleId="WWOutlineListStyle7">
    <w:name w:val="WW_OutlineListStyle_7"/>
    <w:qFormat/>
  </w:style>
  <w:style w:type="numbering" w:customStyle="1" w:styleId="WWOutlineListStyle6">
    <w:name w:val="WW_OutlineListStyle_6"/>
    <w:qFormat/>
  </w:style>
  <w:style w:type="numbering" w:customStyle="1" w:styleId="WWOutlineListStyle5">
    <w:name w:val="WW_OutlineListStyle_5"/>
    <w:qFormat/>
  </w:style>
  <w:style w:type="numbering" w:customStyle="1" w:styleId="WWOutlineListStyle4">
    <w:name w:val="WW_OutlineListStyle_4"/>
    <w:qFormat/>
  </w:style>
  <w:style w:type="numbering" w:customStyle="1" w:styleId="WWOutlineListStyle3">
    <w:name w:val="WW_OutlineListStyle_3"/>
    <w:qFormat/>
  </w:style>
  <w:style w:type="numbering" w:customStyle="1" w:styleId="WWOutlineListStyle2">
    <w:name w:val="WW_OutlineListStyle_2"/>
    <w:qFormat/>
  </w:style>
  <w:style w:type="numbering" w:customStyle="1" w:styleId="WWOutlineListStyle1">
    <w:name w:val="WW_OutlineListStyle_1"/>
    <w:qFormat/>
  </w:style>
  <w:style w:type="numbering" w:customStyle="1" w:styleId="WWOutlineListStyle">
    <w:name w:val="WW_OutlineListStyle"/>
    <w:qFormat/>
  </w:style>
  <w:style w:type="character" w:styleId="Odwoanieprzypisudolnego">
    <w:name w:val="footnote reference"/>
    <w:basedOn w:val="Domylnaczcionkaakapitu"/>
    <w:uiPriority w:val="99"/>
    <w:semiHidden/>
    <w:unhideWhenUsed/>
    <w:rsid w:val="002725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5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1781D-57AA-4032-AD15-AA5F5D654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692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Pietrzak</dc:creator>
  <cp:lastModifiedBy>Daria Pietrzak</cp:lastModifiedBy>
  <cp:revision>4</cp:revision>
  <cp:lastPrinted>2021-05-04T11:30:00Z</cp:lastPrinted>
  <dcterms:created xsi:type="dcterms:W3CDTF">2023-02-17T10:41:00Z</dcterms:created>
  <dcterms:modified xsi:type="dcterms:W3CDTF">2023-02-17T14:14:00Z</dcterms:modified>
  <dc:language>pl-PL</dc:language>
</cp:coreProperties>
</file>