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06997B9E" w:rsidR="005035C5" w:rsidRPr="008D6367" w:rsidRDefault="0095332D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ZP.271.</w:t>
      </w:r>
      <w:r w:rsidR="00824163">
        <w:rPr>
          <w:rFonts w:ascii="Arial" w:eastAsia="Calibri" w:hAnsi="Arial" w:cs="Arial"/>
          <w:color w:val="000000"/>
          <w:lang w:eastAsia="pl-PL"/>
        </w:rPr>
        <w:t>30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>.202</w:t>
      </w:r>
      <w:r>
        <w:rPr>
          <w:rFonts w:ascii="Arial" w:eastAsia="Calibri" w:hAnsi="Arial" w:cs="Arial"/>
          <w:color w:val="000000"/>
          <w:lang w:eastAsia="pl-PL"/>
        </w:rPr>
        <w:t>3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DB07C8" w:rsidRPr="00D8493A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D8493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 do SWZ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154F2CDD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805607">
        <w:rPr>
          <w:rFonts w:ascii="Arial" w:eastAsia="Calibri" w:hAnsi="Arial" w:cs="Arial"/>
          <w:bCs/>
          <w:iCs/>
          <w:lang w:eastAsia="pl-PL"/>
        </w:rPr>
        <w:br/>
      </w:r>
      <w:r w:rsidR="00F60CC2" w:rsidRPr="00F60CC2">
        <w:rPr>
          <w:rFonts w:ascii="Arial" w:eastAsia="Calibri" w:hAnsi="Arial" w:cs="Arial"/>
          <w:bCs/>
          <w:iCs/>
          <w:lang w:eastAsia="pl-PL"/>
        </w:rPr>
        <w:t>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470F9C" w:rsidRPr="00F770C0">
        <w:rPr>
          <w:rFonts w:ascii="Arial" w:hAnsi="Arial" w:cs="Arial"/>
          <w:b/>
          <w:bCs/>
        </w:rPr>
        <w:t>„</w:t>
      </w:r>
      <w:r w:rsidR="00805607">
        <w:rPr>
          <w:rFonts w:ascii="Arial" w:hAnsi="Arial" w:cs="Arial"/>
          <w:b/>
          <w:bCs/>
        </w:rPr>
        <w:t>Przebudowa drogi dla pieszych oraz przejścia dla pieszych w m-ci Ustrzyki Dolne ul. Bełska, droga nr 119229R</w:t>
      </w:r>
      <w:r w:rsidR="00470F9C">
        <w:rPr>
          <w:rFonts w:ascii="Arial" w:hAnsi="Arial" w:cs="Arial"/>
          <w:b/>
          <w:bCs/>
        </w:rPr>
        <w:t>”,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300A10"/>
    <w:rsid w:val="00300BA6"/>
    <w:rsid w:val="00470F9C"/>
    <w:rsid w:val="00494DD6"/>
    <w:rsid w:val="005035C5"/>
    <w:rsid w:val="007E140F"/>
    <w:rsid w:val="00805607"/>
    <w:rsid w:val="00824163"/>
    <w:rsid w:val="008543A6"/>
    <w:rsid w:val="008D6367"/>
    <w:rsid w:val="0095332D"/>
    <w:rsid w:val="009665FC"/>
    <w:rsid w:val="00997E44"/>
    <w:rsid w:val="009D4E00"/>
    <w:rsid w:val="00A50508"/>
    <w:rsid w:val="00B86066"/>
    <w:rsid w:val="00D04158"/>
    <w:rsid w:val="00D704C0"/>
    <w:rsid w:val="00D8493A"/>
    <w:rsid w:val="00DB07C8"/>
    <w:rsid w:val="00E57644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21</cp:revision>
  <cp:lastPrinted>2021-02-04T12:35:00Z</cp:lastPrinted>
  <dcterms:created xsi:type="dcterms:W3CDTF">2020-12-11T11:16:00Z</dcterms:created>
  <dcterms:modified xsi:type="dcterms:W3CDTF">2023-10-17T12:00:00Z</dcterms:modified>
</cp:coreProperties>
</file>