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D83878">
        <w:rPr>
          <w:rFonts w:ascii="Garamond" w:hAnsi="Garamond"/>
          <w:snapToGrid w:val="0"/>
          <w:sz w:val="24"/>
          <w:szCs w:val="24"/>
        </w:rPr>
        <w:t>8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P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708AF" w:rsidRPr="005202FD" w:rsidTr="00914FE6">
        <w:tc>
          <w:tcPr>
            <w:tcW w:w="4676" w:type="dxa"/>
            <w:shd w:val="clear" w:color="auto" w:fill="FF0000"/>
            <w:vAlign w:val="center"/>
          </w:tcPr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 w:cs="Arial"/>
                <w:snapToGrid w:val="0"/>
                <w:sz w:val="24"/>
                <w:szCs w:val="24"/>
              </w:rPr>
              <w:t>(nazwa podmiotu, na którego zasoby powołuje Wykonawca)</w:t>
            </w:r>
          </w:p>
        </w:tc>
        <w:tc>
          <w:tcPr>
            <w:tcW w:w="4676" w:type="dxa"/>
            <w:shd w:val="clear" w:color="auto" w:fill="FF0000"/>
            <w:vAlign w:val="center"/>
          </w:tcPr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Zobowiązanie podmiotu</w:t>
            </w:r>
          </w:p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na którego zasoby powołuje wykonawca</w:t>
            </w:r>
          </w:p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do oddania wykonawcy do dyspozycji niezbędnych zasobów na potrzeby realizacji zamówienia</w:t>
            </w:r>
          </w:p>
        </w:tc>
      </w:tr>
      <w:tr w:rsidR="009708AF" w:rsidRPr="005202FD" w:rsidTr="00F61B27"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A7271B" w:rsidRPr="00221F90" w:rsidRDefault="009708AF" w:rsidP="00A7271B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A7271B" w:rsidRPr="00351567">
        <w:rPr>
          <w:rFonts w:ascii="Garamond" w:hAnsi="Garamond"/>
          <w:b/>
          <w:bCs/>
          <w:sz w:val="24"/>
        </w:rPr>
        <w:t>„</w:t>
      </w:r>
      <w:r w:rsidR="00A7271B" w:rsidRPr="00351567">
        <w:rPr>
          <w:rFonts w:ascii="Garamond" w:hAnsi="Garamond" w:cs="Arial"/>
          <w:b/>
          <w:bCs/>
          <w:sz w:val="24"/>
        </w:rPr>
        <w:t xml:space="preserve">Budowa przyłącza niskiego napięcia 0,4 </w:t>
      </w:r>
      <w:proofErr w:type="spellStart"/>
      <w:r w:rsidR="00A7271B" w:rsidRPr="00351567">
        <w:rPr>
          <w:rFonts w:ascii="Garamond" w:hAnsi="Garamond" w:cs="Arial"/>
          <w:b/>
          <w:bCs/>
          <w:sz w:val="24"/>
        </w:rPr>
        <w:t>kV</w:t>
      </w:r>
      <w:proofErr w:type="spellEnd"/>
      <w:r w:rsidR="00A7271B" w:rsidRPr="00351567">
        <w:rPr>
          <w:rFonts w:ascii="Garamond" w:hAnsi="Garamond" w:cs="Arial"/>
          <w:b/>
          <w:bCs/>
          <w:sz w:val="24"/>
        </w:rPr>
        <w:t xml:space="preserve"> do Pompowni kanalizacji sanitarnej </w:t>
      </w:r>
      <w:r w:rsidR="00A7271B" w:rsidRPr="00351567">
        <w:rPr>
          <w:rFonts w:ascii="Garamond" w:hAnsi="Garamond" w:cs="Arial"/>
          <w:b/>
          <w:bCs/>
          <w:sz w:val="24"/>
        </w:rPr>
        <w:br/>
        <w:t>(tłoczni ścieków sanitarnych) do dz. nr 79 w Kunicach</w:t>
      </w:r>
      <w:r w:rsidR="00A7271B" w:rsidRPr="00351567">
        <w:rPr>
          <w:rFonts w:ascii="Garamond" w:hAnsi="Garamond"/>
          <w:b/>
          <w:bCs/>
          <w:sz w:val="24"/>
        </w:rPr>
        <w:t>”</w:t>
      </w:r>
    </w:p>
    <w:p w:rsidR="00A7271B" w:rsidRPr="00395A8E" w:rsidRDefault="00A7271B" w:rsidP="00A7271B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7271B" w:rsidRPr="004C4684" w:rsidRDefault="00A7271B" w:rsidP="00A7271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9708AF" w:rsidRPr="005202FD" w:rsidRDefault="009708AF" w:rsidP="00A7271B">
      <w:pPr>
        <w:jc w:val="center"/>
        <w:rPr>
          <w:rFonts w:ascii="Garamond" w:hAnsi="Garamond" w:cs="Arial"/>
          <w:b/>
          <w:sz w:val="24"/>
          <w:szCs w:val="24"/>
        </w:rPr>
      </w:pPr>
    </w:p>
    <w:p w:rsidR="00D83878" w:rsidRDefault="00D83878" w:rsidP="00D83878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>
        <w:rPr>
          <w:rFonts w:ascii="Garamond" w:hAnsi="Garamond"/>
          <w:bCs/>
          <w:snapToGrid w:val="0"/>
        </w:rPr>
        <w:t>________________________</w:t>
      </w:r>
      <w:r w:rsidRPr="005202FD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>zakresie: _______</w:t>
      </w:r>
    </w:p>
    <w:p w:rsidR="00D83878" w:rsidRPr="005202FD" w:rsidRDefault="00D83878" w:rsidP="00D83878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i/>
          <w:snapToGrid w:val="0"/>
          <w:sz w:val="24"/>
          <w:szCs w:val="24"/>
        </w:rPr>
        <w:t>(określenie zasobu: zdolności techniczne lub zawodowe, sytuacja finansowa lub ekonomiczna)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Jednocześnie wskazuję, iż: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Zakres w/w zasobów przy wykonywaniu zamówienia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Sposób udostępnienia i wykorzystania w/w zasobów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Okres mojego udziału przy wykonywaniu przedmiotowego zamówienia,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do realizacji których wymagane są zdolności techniczne lub zawodowe (wykształcenie, kwalifikacje zawodowe, doświadczenie).</w:t>
      </w:r>
    </w:p>
    <w:p w:rsidR="00A7271B" w:rsidRPr="005202FD" w:rsidRDefault="00A7271B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bookmarkStart w:id="0" w:name="_GoBack"/>
      <w:bookmarkEnd w:id="0"/>
    </w:p>
    <w:p w:rsidR="00A7271B" w:rsidRPr="00A542E6" w:rsidRDefault="00A7271B" w:rsidP="00A7271B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7271B" w:rsidRPr="00A542E6" w:rsidRDefault="00A7271B" w:rsidP="00A7271B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708AF" w:rsidRPr="005202FD" w:rsidRDefault="009708AF" w:rsidP="009708AF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p w:rsidR="00F04E9E" w:rsidRPr="009708AF" w:rsidRDefault="00F04E9E" w:rsidP="009708AF"/>
    <w:sectPr w:rsidR="00F04E9E" w:rsidRPr="009708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597B59"/>
    <w:rsid w:val="00914FE6"/>
    <w:rsid w:val="009154EC"/>
    <w:rsid w:val="009708AF"/>
    <w:rsid w:val="009C6349"/>
    <w:rsid w:val="00A7271B"/>
    <w:rsid w:val="00B223C3"/>
    <w:rsid w:val="00CC319D"/>
    <w:rsid w:val="00D83878"/>
    <w:rsid w:val="00DD4E51"/>
    <w:rsid w:val="00F04E9E"/>
    <w:rsid w:val="00F3565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dcterms:created xsi:type="dcterms:W3CDTF">2022-08-11T06:35:00Z</dcterms:created>
  <dcterms:modified xsi:type="dcterms:W3CDTF">2023-10-23T08:34:00Z</dcterms:modified>
</cp:coreProperties>
</file>