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A9" w:rsidRPr="00684D03" w:rsidRDefault="001959A9" w:rsidP="001959A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84D0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Znak sprawy: 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KP-272-PNK-</w:t>
      </w:r>
      <w:r w:rsidR="00BA39E6">
        <w:rPr>
          <w:rFonts w:ascii="Cambria" w:eastAsia="Times New Roman" w:hAnsi="Cambria" w:cs="Times New Roman"/>
          <w:sz w:val="24"/>
          <w:szCs w:val="24"/>
          <w:lang w:eastAsia="pl-PL"/>
        </w:rPr>
        <w:t>35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/202</w:t>
      </w:r>
      <w:r w:rsidR="00684D03" w:rsidRPr="00684D03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</w:t>
      </w:r>
    </w:p>
    <w:p w:rsidR="001959A9" w:rsidRPr="007F5F4F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Lublin, </w:t>
      </w:r>
      <w:r w:rsidR="00BA39E6">
        <w:rPr>
          <w:rFonts w:ascii="Cambria" w:eastAsia="Times New Roman" w:hAnsi="Cambria" w:cs="Times New Roman"/>
          <w:sz w:val="24"/>
          <w:szCs w:val="24"/>
          <w:lang w:eastAsia="pl-PL"/>
        </w:rPr>
        <w:t>20.06</w:t>
      </w:r>
      <w:r w:rsidR="00DD2110" w:rsidRPr="007F5F4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>202</w:t>
      </w:r>
      <w:r w:rsidR="00684D03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</w:p>
    <w:p w:rsidR="001959A9" w:rsidRPr="007F5F4F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01644" w:rsidRPr="00101644" w:rsidRDefault="00101644" w:rsidP="00F9323C">
      <w:pPr>
        <w:widowControl/>
        <w:suppressAutoHyphens/>
        <w:autoSpaceDE/>
        <w:autoSpaceDN/>
        <w:spacing w:before="240" w:after="120" w:line="276" w:lineRule="auto"/>
        <w:jc w:val="center"/>
        <w:rPr>
          <w:rFonts w:ascii="Cambria" w:eastAsia="Times New Roman" w:hAnsi="Cambria" w:cs="Times New Roman"/>
          <w:b/>
          <w:sz w:val="28"/>
          <w:lang w:eastAsia="zh-CN"/>
        </w:rPr>
      </w:pPr>
      <w:r w:rsidRPr="00101644"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>INFORMACJA Z OTWARCIA OFERT</w:t>
      </w:r>
    </w:p>
    <w:p w:rsidR="001959A9" w:rsidRPr="007F5F4F" w:rsidRDefault="001959A9" w:rsidP="001959A9">
      <w:pPr>
        <w:widowControl/>
        <w:autoSpaceDE/>
        <w:spacing w:before="1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06A84" w:rsidRPr="00006A84" w:rsidRDefault="00101644" w:rsidP="00006A84">
      <w:pPr>
        <w:suppressAutoHyphens/>
        <w:spacing w:line="36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Dotyczy postepowania</w:t>
      </w:r>
      <w:r w:rsidR="001959A9"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pn.: </w:t>
      </w:r>
      <w:r w:rsidR="001C5236" w:rsidRPr="001C5236">
        <w:rPr>
          <w:rFonts w:ascii="Cambria" w:eastAsia="Times New Roman" w:hAnsi="Cambria" w:cs="Times New Roman"/>
          <w:b/>
          <w:sz w:val="24"/>
          <w:szCs w:val="24"/>
          <w:lang w:eastAsia="pl-PL"/>
        </w:rPr>
        <w:t>Dostawa artykułów AGD i TV do Domu Studenta nr 2 Politechniki Lubelskiej</w:t>
      </w:r>
      <w:r w:rsidR="00006A84" w:rsidRPr="001C5236">
        <w:rPr>
          <w:rFonts w:ascii="Cambria" w:eastAsia="Times New Roman" w:hAnsi="Cambria" w:cs="Times New Roman"/>
          <w:b/>
          <w:sz w:val="24"/>
          <w:szCs w:val="24"/>
          <w:lang w:eastAsia="pl-PL"/>
        </w:rPr>
        <w:t>,</w:t>
      </w:r>
      <w:r w:rsidR="00006A84" w:rsidRPr="001C52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006A84" w:rsidRPr="00006A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 trybie </w:t>
      </w:r>
      <w:r w:rsidR="00006A84" w:rsidRPr="00006A84">
        <w:rPr>
          <w:rFonts w:ascii="Cambria" w:eastAsia="Times New Roman" w:hAnsi="Cambria" w:cs="Times New Roman"/>
          <w:sz w:val="24"/>
          <w:szCs w:val="24"/>
          <w:lang w:eastAsia="zh-CN"/>
        </w:rPr>
        <w:t>w trybie podstawowym bez negocjacji.</w:t>
      </w:r>
    </w:p>
    <w:p w:rsidR="001C5236" w:rsidRDefault="001C5236" w:rsidP="00006A8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1C5236">
        <w:rPr>
          <w:rFonts w:ascii="Cambria" w:eastAsia="Times New Roman" w:hAnsi="Cambria" w:cs="Times New Roman"/>
          <w:sz w:val="24"/>
          <w:szCs w:val="24"/>
          <w:lang w:eastAsia="zh-CN"/>
        </w:rPr>
        <w:t>Zamawiający zamierza przeznaczyć na sfinansowanie zamówienia:</w:t>
      </w:r>
    </w:p>
    <w:p w:rsidR="001C5236" w:rsidRDefault="001C5236" w:rsidP="001C5236">
      <w:pPr>
        <w:widowControl/>
        <w:suppressAutoHyphens/>
        <w:autoSpaceDE/>
        <w:autoSpaceDN/>
        <w:spacing w:line="360" w:lineRule="auto"/>
        <w:ind w:left="6663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1C5236">
        <w:rPr>
          <w:rFonts w:ascii="Cambria" w:eastAsia="Times New Roman" w:hAnsi="Cambria" w:cs="Times New Roman"/>
          <w:sz w:val="24"/>
          <w:szCs w:val="24"/>
          <w:lang w:eastAsia="zh-CN"/>
        </w:rPr>
        <w:t>196 000 zł - na część 1</w:t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>,</w:t>
      </w:r>
    </w:p>
    <w:p w:rsidR="001C5236" w:rsidRPr="001C5236" w:rsidRDefault="001C5236" w:rsidP="001C5236">
      <w:pPr>
        <w:widowControl/>
        <w:suppressAutoHyphens/>
        <w:autoSpaceDE/>
        <w:autoSpaceDN/>
        <w:spacing w:line="360" w:lineRule="auto"/>
        <w:ind w:left="6663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1C5236">
        <w:rPr>
          <w:rFonts w:ascii="Cambria" w:eastAsia="Times New Roman" w:hAnsi="Cambria" w:cs="Times New Roman"/>
          <w:sz w:val="24"/>
          <w:szCs w:val="24"/>
          <w:lang w:eastAsia="zh-CN"/>
        </w:rPr>
        <w:t xml:space="preserve">9 000 zł </w:t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 xml:space="preserve">- </w:t>
      </w:r>
      <w:r w:rsidRPr="001C5236">
        <w:rPr>
          <w:rFonts w:ascii="Cambria" w:eastAsia="Times New Roman" w:hAnsi="Cambria" w:cs="Times New Roman"/>
          <w:sz w:val="24"/>
          <w:szCs w:val="24"/>
          <w:lang w:eastAsia="zh-CN"/>
        </w:rPr>
        <w:t>na część 2</w:t>
      </w:r>
    </w:p>
    <w:p w:rsidR="00101644" w:rsidRPr="00B80FEA" w:rsidRDefault="00101644" w:rsidP="00006A8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lang w:eastAsia="zh-CN"/>
        </w:rPr>
      </w:pPr>
      <w:r w:rsidRPr="00B80FEA">
        <w:rPr>
          <w:rFonts w:ascii="Cambria" w:eastAsia="Times New Roman" w:hAnsi="Cambria" w:cs="Times New Roman"/>
          <w:lang w:eastAsia="zh-CN"/>
        </w:rPr>
        <w:t>Na podstawie art. 222 ust. 5 ustawy Zamawiający przekazuje następujące informacje o złożonych ofertach: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5617"/>
        <w:gridCol w:w="2580"/>
      </w:tblGrid>
      <w:tr w:rsidR="00101644" w:rsidRPr="000654AB" w:rsidTr="00B3565C">
        <w:trPr>
          <w:trHeight w:val="673"/>
        </w:trPr>
        <w:tc>
          <w:tcPr>
            <w:tcW w:w="1017" w:type="dxa"/>
            <w:shd w:val="clear" w:color="auto" w:fill="auto"/>
          </w:tcPr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Numer oferty</w:t>
            </w:r>
          </w:p>
        </w:tc>
        <w:tc>
          <w:tcPr>
            <w:tcW w:w="5617" w:type="dxa"/>
            <w:shd w:val="clear" w:color="auto" w:fill="auto"/>
          </w:tcPr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 xml:space="preserve">Nazwa (firma) i adres </w:t>
            </w:r>
          </w:p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Wykonawcy</w:t>
            </w:r>
          </w:p>
        </w:tc>
        <w:tc>
          <w:tcPr>
            <w:tcW w:w="2580" w:type="dxa"/>
            <w:shd w:val="clear" w:color="auto" w:fill="auto"/>
          </w:tcPr>
          <w:p w:rsidR="00101644" w:rsidRPr="000654AB" w:rsidRDefault="00101644" w:rsidP="00CD5827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Cena brutto</w:t>
            </w:r>
          </w:p>
        </w:tc>
      </w:tr>
      <w:tr w:rsidR="00101644" w:rsidRPr="000654AB" w:rsidTr="00B3565C">
        <w:trPr>
          <w:trHeight w:val="673"/>
        </w:trPr>
        <w:tc>
          <w:tcPr>
            <w:tcW w:w="1017" w:type="dxa"/>
            <w:shd w:val="clear" w:color="auto" w:fill="auto"/>
          </w:tcPr>
          <w:p w:rsidR="00101644" w:rsidRPr="000654AB" w:rsidRDefault="00101644" w:rsidP="00CD5827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D3487A" w:rsidRDefault="001C5236" w:rsidP="00CD5827">
            <w:pPr>
              <w:pStyle w:val="Default"/>
              <w:spacing w:before="60" w:after="60"/>
              <w:jc w:val="center"/>
            </w:pPr>
            <w:r>
              <w:t>PRZEDSIĘBIORSTWO HANDLOWO-USŁUGOWE "BMS" SP. J. Z.BIELECKI</w:t>
            </w:r>
          </w:p>
          <w:p w:rsidR="001C5236" w:rsidRPr="000654AB" w:rsidRDefault="001C5236" w:rsidP="00CD5827">
            <w:pPr>
              <w:pStyle w:val="Default"/>
              <w:spacing w:before="60" w:after="6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eastAsia="zh-CN"/>
              </w:rPr>
              <w:t>ul. Staszica 22, 82-500 Kwidzyn</w:t>
            </w:r>
          </w:p>
        </w:tc>
        <w:tc>
          <w:tcPr>
            <w:tcW w:w="2580" w:type="dxa"/>
            <w:shd w:val="clear" w:color="auto" w:fill="auto"/>
          </w:tcPr>
          <w:p w:rsidR="00D3487A" w:rsidRDefault="001C5236" w:rsidP="00CD5827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>Część 1 – 184 133,46 zł</w:t>
            </w:r>
          </w:p>
          <w:p w:rsidR="001C5236" w:rsidRPr="000654AB" w:rsidRDefault="001C5236" w:rsidP="00CD5827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>Część 2 – 14 108,10 zł</w:t>
            </w:r>
          </w:p>
        </w:tc>
      </w:tr>
      <w:tr w:rsidR="00101644" w:rsidRPr="000654AB" w:rsidTr="00B3565C">
        <w:trPr>
          <w:trHeight w:val="673"/>
        </w:trPr>
        <w:tc>
          <w:tcPr>
            <w:tcW w:w="1017" w:type="dxa"/>
            <w:shd w:val="clear" w:color="auto" w:fill="auto"/>
          </w:tcPr>
          <w:p w:rsidR="00101644" w:rsidRPr="000654AB" w:rsidRDefault="00101644" w:rsidP="00CD5827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721CEF" w:rsidRDefault="001C5236" w:rsidP="00CD5827">
            <w:pPr>
              <w:pStyle w:val="Default"/>
              <w:spacing w:before="60" w:after="60"/>
              <w:jc w:val="center"/>
            </w:pPr>
            <w:r>
              <w:t>ATG Sp. z o. o. Sp.</w:t>
            </w:r>
            <w:r w:rsidR="0098405D">
              <w:t xml:space="preserve"> k.</w:t>
            </w:r>
          </w:p>
          <w:p w:rsidR="001C5236" w:rsidRPr="000654AB" w:rsidRDefault="001C5236" w:rsidP="00CD5827">
            <w:pPr>
              <w:pStyle w:val="Default"/>
              <w:spacing w:before="60" w:after="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ul. Objazdowa 1, 85-882 Bydgoszcz</w:t>
            </w:r>
          </w:p>
        </w:tc>
        <w:tc>
          <w:tcPr>
            <w:tcW w:w="2580" w:type="dxa"/>
            <w:shd w:val="clear" w:color="auto" w:fill="auto"/>
          </w:tcPr>
          <w:p w:rsidR="00D3487A" w:rsidRPr="000654AB" w:rsidRDefault="001C5236" w:rsidP="00CD5827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>Część 1 – 268 986,24 zł</w:t>
            </w:r>
          </w:p>
        </w:tc>
      </w:tr>
      <w:tr w:rsidR="00101644" w:rsidRPr="000654AB" w:rsidTr="00B3565C">
        <w:trPr>
          <w:trHeight w:val="673"/>
        </w:trPr>
        <w:tc>
          <w:tcPr>
            <w:tcW w:w="1017" w:type="dxa"/>
            <w:shd w:val="clear" w:color="auto" w:fill="auto"/>
          </w:tcPr>
          <w:p w:rsidR="00101644" w:rsidRPr="000654AB" w:rsidRDefault="00101644" w:rsidP="00CD5827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D3487A" w:rsidRPr="000654AB" w:rsidRDefault="001C5236" w:rsidP="00CD5827">
            <w:pPr>
              <w:pStyle w:val="Default"/>
              <w:spacing w:before="60" w:after="60"/>
              <w:jc w:val="center"/>
              <w:rPr>
                <w:color w:val="auto"/>
                <w:sz w:val="22"/>
                <w:szCs w:val="22"/>
              </w:rPr>
            </w:pPr>
            <w:r>
              <w:t>PH ENERGIA S.C. P. WIELGO H. WIDOMSKI</w:t>
            </w:r>
            <w:r>
              <w:br/>
              <w:t>ul. Warszawska 151, 25-547 Kielce</w:t>
            </w:r>
          </w:p>
        </w:tc>
        <w:tc>
          <w:tcPr>
            <w:tcW w:w="2580" w:type="dxa"/>
            <w:shd w:val="clear" w:color="auto" w:fill="auto"/>
          </w:tcPr>
          <w:p w:rsidR="00D3487A" w:rsidRDefault="001C5236" w:rsidP="00CD5827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>Część 1 – 219 819,24 zł</w:t>
            </w:r>
          </w:p>
          <w:p w:rsidR="001C5236" w:rsidRPr="000654AB" w:rsidRDefault="001C5236" w:rsidP="00CD5827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>Część 2 – 10 797,71 zł</w:t>
            </w:r>
          </w:p>
        </w:tc>
      </w:tr>
      <w:tr w:rsidR="001C5236" w:rsidRPr="000654AB" w:rsidTr="00B3565C">
        <w:trPr>
          <w:trHeight w:val="673"/>
        </w:trPr>
        <w:tc>
          <w:tcPr>
            <w:tcW w:w="1017" w:type="dxa"/>
            <w:shd w:val="clear" w:color="auto" w:fill="auto"/>
          </w:tcPr>
          <w:p w:rsidR="001C5236" w:rsidRPr="000654AB" w:rsidRDefault="001C5236" w:rsidP="00CD5827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1C5236" w:rsidRDefault="001C5236" w:rsidP="00CD5827">
            <w:pPr>
              <w:pStyle w:val="Default"/>
              <w:spacing w:before="60" w:after="60"/>
              <w:jc w:val="center"/>
            </w:pPr>
            <w:r>
              <w:t>S-Studio sp. z o.o.</w:t>
            </w:r>
          </w:p>
          <w:p w:rsidR="001C5236" w:rsidRDefault="006A2A0A" w:rsidP="00CD5827">
            <w:pPr>
              <w:pStyle w:val="Default"/>
              <w:spacing w:before="60" w:after="60"/>
              <w:jc w:val="center"/>
            </w:pPr>
            <w:r>
              <w:t>u</w:t>
            </w:r>
            <w:r w:rsidR="001C5236">
              <w:t xml:space="preserve">l. </w:t>
            </w:r>
            <w:proofErr w:type="spellStart"/>
            <w:r w:rsidR="001C5236">
              <w:t>Zemborzycka</w:t>
            </w:r>
            <w:proofErr w:type="spellEnd"/>
            <w:r w:rsidR="001C5236">
              <w:t xml:space="preserve"> 59c, 20-445 Lublin</w:t>
            </w:r>
          </w:p>
        </w:tc>
        <w:tc>
          <w:tcPr>
            <w:tcW w:w="2580" w:type="dxa"/>
            <w:shd w:val="clear" w:color="auto" w:fill="auto"/>
          </w:tcPr>
          <w:p w:rsidR="001C5236" w:rsidRDefault="001C5236" w:rsidP="00CD5827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>Część 1 – 168 460 zł</w:t>
            </w:r>
          </w:p>
          <w:p w:rsidR="001C5236" w:rsidRDefault="001C5236" w:rsidP="00CD5827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>Część 2 – 6 630 zł</w:t>
            </w:r>
          </w:p>
        </w:tc>
      </w:tr>
      <w:tr w:rsidR="001C5236" w:rsidRPr="000654AB" w:rsidTr="00B3565C">
        <w:trPr>
          <w:trHeight w:val="673"/>
        </w:trPr>
        <w:tc>
          <w:tcPr>
            <w:tcW w:w="1017" w:type="dxa"/>
            <w:shd w:val="clear" w:color="auto" w:fill="auto"/>
          </w:tcPr>
          <w:p w:rsidR="001C5236" w:rsidRPr="000654AB" w:rsidRDefault="001C5236" w:rsidP="00CD5827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1C5236" w:rsidRDefault="001C5236" w:rsidP="00CD5827">
            <w:pPr>
              <w:pStyle w:val="Default"/>
              <w:spacing w:before="60" w:after="60"/>
              <w:jc w:val="center"/>
            </w:pPr>
            <w:proofErr w:type="spellStart"/>
            <w:r>
              <w:t>WiMaKS</w:t>
            </w:r>
            <w:proofErr w:type="spellEnd"/>
            <w:r>
              <w:t xml:space="preserve"> Skwara Sławomir</w:t>
            </w:r>
          </w:p>
          <w:p w:rsidR="001C5236" w:rsidRDefault="006A2A0A" w:rsidP="00CD5827">
            <w:pPr>
              <w:pStyle w:val="Default"/>
              <w:spacing w:before="60" w:after="60"/>
              <w:jc w:val="center"/>
            </w:pPr>
            <w:r>
              <w:t>u</w:t>
            </w:r>
            <w:r w:rsidR="001C5236">
              <w:t xml:space="preserve">l. Wyszyńskiego </w:t>
            </w:r>
            <w:r w:rsidR="00CD5827">
              <w:t xml:space="preserve">2a, 26-300 </w:t>
            </w:r>
            <w:proofErr w:type="spellStart"/>
            <w:r w:rsidR="00CD5827">
              <w:t>Opopczno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:rsidR="001C5236" w:rsidRDefault="001C5236" w:rsidP="00CD5827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>Część 1 – 188 474,13 zł</w:t>
            </w:r>
          </w:p>
          <w:p w:rsidR="001C5236" w:rsidRDefault="001C5236" w:rsidP="00CD5827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>Część 2 – 6 511,62 zł</w:t>
            </w:r>
          </w:p>
        </w:tc>
      </w:tr>
      <w:tr w:rsidR="001C5236" w:rsidRPr="000654AB" w:rsidTr="00B3565C">
        <w:trPr>
          <w:trHeight w:val="673"/>
        </w:trPr>
        <w:tc>
          <w:tcPr>
            <w:tcW w:w="1017" w:type="dxa"/>
            <w:shd w:val="clear" w:color="auto" w:fill="auto"/>
          </w:tcPr>
          <w:p w:rsidR="001C5236" w:rsidRPr="000654AB" w:rsidRDefault="001C5236" w:rsidP="00CD5827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1C5236" w:rsidRDefault="001C5236" w:rsidP="00CD5827">
            <w:pPr>
              <w:pStyle w:val="Default"/>
              <w:spacing w:before="60" w:after="60"/>
              <w:jc w:val="center"/>
            </w:pPr>
            <w:r>
              <w:t>TAS Tomasz Orlikowski</w:t>
            </w:r>
          </w:p>
          <w:p w:rsidR="00CD5827" w:rsidRDefault="006A2A0A" w:rsidP="00CD5827">
            <w:pPr>
              <w:pStyle w:val="Default"/>
              <w:spacing w:before="60" w:after="60"/>
              <w:jc w:val="center"/>
            </w:pPr>
            <w:r>
              <w:t>u</w:t>
            </w:r>
            <w:bookmarkStart w:id="0" w:name="_GoBack"/>
            <w:bookmarkEnd w:id="0"/>
            <w:r w:rsidR="00CD5827">
              <w:t>l. Grunwaldzka 12/83, 99-300 Kutno</w:t>
            </w:r>
          </w:p>
        </w:tc>
        <w:tc>
          <w:tcPr>
            <w:tcW w:w="2580" w:type="dxa"/>
            <w:shd w:val="clear" w:color="auto" w:fill="auto"/>
          </w:tcPr>
          <w:p w:rsidR="00CD5827" w:rsidRDefault="00CD5827" w:rsidP="00CD5827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>Część 1 – 170 453,40 zł</w:t>
            </w:r>
          </w:p>
        </w:tc>
      </w:tr>
    </w:tbl>
    <w:p w:rsidR="001959A9" w:rsidRPr="007F5F4F" w:rsidRDefault="001959A9" w:rsidP="001959A9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654AB" w:rsidRDefault="000654AB" w:rsidP="001959A9">
      <w:pPr>
        <w:widowControl/>
        <w:autoSpaceDE/>
        <w:ind w:left="5664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21CEF" w:rsidRDefault="00721CEF" w:rsidP="00721CEF">
      <w:pPr>
        <w:widowControl/>
        <w:autoSpaceDE/>
        <w:autoSpaceDN/>
        <w:spacing w:after="160" w:line="360" w:lineRule="auto"/>
        <w:jc w:val="right"/>
        <w:rPr>
          <w:rFonts w:ascii="Cambria" w:eastAsia="Cambria" w:hAnsi="Cambria" w:cs="Times New Roman"/>
          <w:b/>
          <w:i/>
          <w:sz w:val="20"/>
          <w:szCs w:val="20"/>
        </w:rPr>
      </w:pPr>
      <w:bookmarkStart w:id="1" w:name="_Hlk87352120"/>
      <w:r w:rsidRPr="00721CEF">
        <w:rPr>
          <w:rFonts w:ascii="Cambria" w:eastAsia="Cambria" w:hAnsi="Cambria" w:cs="Times New Roman"/>
          <w:b/>
          <w:i/>
          <w:sz w:val="20"/>
          <w:szCs w:val="20"/>
        </w:rPr>
        <w:t>Zastępca Kanclerza Politechniki Lubelskiej</w:t>
      </w:r>
    </w:p>
    <w:p w:rsidR="00CD5827" w:rsidRPr="00721CEF" w:rsidRDefault="00CD5827" w:rsidP="00721CEF">
      <w:pPr>
        <w:widowControl/>
        <w:autoSpaceDE/>
        <w:autoSpaceDN/>
        <w:spacing w:after="160" w:line="360" w:lineRule="auto"/>
        <w:jc w:val="right"/>
        <w:rPr>
          <w:rFonts w:ascii="Cambria" w:eastAsia="Cambria" w:hAnsi="Cambria" w:cs="Times New Roman"/>
          <w:b/>
          <w:i/>
          <w:sz w:val="20"/>
          <w:szCs w:val="20"/>
        </w:rPr>
      </w:pPr>
    </w:p>
    <w:p w:rsidR="00EC26FB" w:rsidRPr="00CD5827" w:rsidRDefault="00721CEF" w:rsidP="00CD5827">
      <w:pPr>
        <w:widowControl/>
        <w:autoSpaceDE/>
        <w:autoSpaceDN/>
        <w:spacing w:after="160" w:line="259" w:lineRule="auto"/>
        <w:jc w:val="right"/>
        <w:rPr>
          <w:rFonts w:ascii="Cambria" w:eastAsia="Cambria" w:hAnsi="Cambria" w:cs="Times New Roman"/>
          <w:b/>
          <w:i/>
          <w:sz w:val="20"/>
          <w:szCs w:val="20"/>
        </w:rPr>
      </w:pPr>
      <w:r w:rsidRPr="00721CEF">
        <w:rPr>
          <w:rFonts w:ascii="Cambria" w:eastAsia="Cambria" w:hAnsi="Cambria" w:cs="Times New Roman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dr inż. Marcin JAKIMIAK</w:t>
      </w:r>
      <w:bookmarkEnd w:id="1"/>
    </w:p>
    <w:sectPr w:rsidR="00EC26FB" w:rsidRPr="00CD5827" w:rsidSect="001A4EF0">
      <w:headerReference w:type="default" r:id="rId7"/>
      <w:pgSz w:w="11906" w:h="16838"/>
      <w:pgMar w:top="1417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BE1" w:rsidRDefault="00677BE1" w:rsidP="001959A9">
      <w:r>
        <w:separator/>
      </w:r>
    </w:p>
  </w:endnote>
  <w:endnote w:type="continuationSeparator" w:id="0">
    <w:p w:rsidR="00677BE1" w:rsidRDefault="00677BE1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BE1" w:rsidRDefault="00677BE1" w:rsidP="001959A9">
      <w:r>
        <w:separator/>
      </w:r>
    </w:p>
  </w:footnote>
  <w:footnote w:type="continuationSeparator" w:id="0">
    <w:p w:rsidR="00677BE1" w:rsidRDefault="00677BE1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10" w:rsidRPr="00DD2110" w:rsidRDefault="00DD2110" w:rsidP="00DD2110">
    <w:pPr>
      <w:tabs>
        <w:tab w:val="center" w:pos="4536"/>
        <w:tab w:val="right" w:pos="9072"/>
      </w:tabs>
      <w:suppressAutoHyphens/>
      <w:autoSpaceDE/>
      <w:autoSpaceDN/>
      <w:spacing w:before="100" w:beforeAutospacing="1"/>
      <w:rPr>
        <w:rFonts w:ascii="Times New Roman" w:eastAsia="SimSun" w:hAnsi="Times New Roman"/>
        <w:kern w:val="1"/>
        <w:sz w:val="24"/>
        <w:szCs w:val="24"/>
        <w:lang w:eastAsia="zh-CN" w:bidi="hi-IN"/>
      </w:rPr>
    </w:pPr>
  </w:p>
  <w:p w:rsidR="001959A9" w:rsidRPr="00DD2110" w:rsidRDefault="001959A9" w:rsidP="00DD2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332FE"/>
    <w:multiLevelType w:val="hybridMultilevel"/>
    <w:tmpl w:val="DC2C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A9"/>
    <w:rsid w:val="00006A84"/>
    <w:rsid w:val="000110AF"/>
    <w:rsid w:val="00051547"/>
    <w:rsid w:val="000654AB"/>
    <w:rsid w:val="000B7F01"/>
    <w:rsid w:val="000F0FA3"/>
    <w:rsid w:val="00101644"/>
    <w:rsid w:val="001068CA"/>
    <w:rsid w:val="001959A9"/>
    <w:rsid w:val="001A46F8"/>
    <w:rsid w:val="001A4EF0"/>
    <w:rsid w:val="001C5236"/>
    <w:rsid w:val="00241974"/>
    <w:rsid w:val="00263E6F"/>
    <w:rsid w:val="00292EFB"/>
    <w:rsid w:val="00293845"/>
    <w:rsid w:val="002C1108"/>
    <w:rsid w:val="002D2F91"/>
    <w:rsid w:val="00305874"/>
    <w:rsid w:val="003A41FE"/>
    <w:rsid w:val="003B11C0"/>
    <w:rsid w:val="00527E69"/>
    <w:rsid w:val="005A2FAF"/>
    <w:rsid w:val="005E64A8"/>
    <w:rsid w:val="00661E25"/>
    <w:rsid w:val="00677BE1"/>
    <w:rsid w:val="00681594"/>
    <w:rsid w:val="00684D03"/>
    <w:rsid w:val="006A2A0A"/>
    <w:rsid w:val="006F3300"/>
    <w:rsid w:val="006F68A7"/>
    <w:rsid w:val="00710876"/>
    <w:rsid w:val="00721CEF"/>
    <w:rsid w:val="00722C23"/>
    <w:rsid w:val="0073305A"/>
    <w:rsid w:val="00734BCE"/>
    <w:rsid w:val="00770A96"/>
    <w:rsid w:val="00773DC9"/>
    <w:rsid w:val="007A0CC3"/>
    <w:rsid w:val="007D31FE"/>
    <w:rsid w:val="007E3EE8"/>
    <w:rsid w:val="007E53B9"/>
    <w:rsid w:val="007F5F4F"/>
    <w:rsid w:val="008007C8"/>
    <w:rsid w:val="0084485B"/>
    <w:rsid w:val="0087088B"/>
    <w:rsid w:val="00897D21"/>
    <w:rsid w:val="009427FD"/>
    <w:rsid w:val="0098229B"/>
    <w:rsid w:val="0098405D"/>
    <w:rsid w:val="009A3699"/>
    <w:rsid w:val="00A02EF5"/>
    <w:rsid w:val="00A349B6"/>
    <w:rsid w:val="00A75029"/>
    <w:rsid w:val="00A833F3"/>
    <w:rsid w:val="00B3565C"/>
    <w:rsid w:val="00BA39E6"/>
    <w:rsid w:val="00BB2528"/>
    <w:rsid w:val="00BB5D14"/>
    <w:rsid w:val="00BC6224"/>
    <w:rsid w:val="00CB69EC"/>
    <w:rsid w:val="00CD5827"/>
    <w:rsid w:val="00D30E64"/>
    <w:rsid w:val="00D3487A"/>
    <w:rsid w:val="00D47ACB"/>
    <w:rsid w:val="00DD2110"/>
    <w:rsid w:val="00DD3E80"/>
    <w:rsid w:val="00DE58F9"/>
    <w:rsid w:val="00E27A44"/>
    <w:rsid w:val="00E43B8A"/>
    <w:rsid w:val="00E621C8"/>
    <w:rsid w:val="00E86960"/>
    <w:rsid w:val="00EC26FB"/>
    <w:rsid w:val="00EF735E"/>
    <w:rsid w:val="00F44817"/>
    <w:rsid w:val="00F50C40"/>
    <w:rsid w:val="00F8436F"/>
    <w:rsid w:val="00F90C3F"/>
    <w:rsid w:val="00F9323C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9D1BF"/>
  <w15:docId w15:val="{CD42F4F8-EE82-405F-AAF4-D454AC0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1016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Sołdatow-Trzewik</cp:lastModifiedBy>
  <cp:revision>5</cp:revision>
  <cp:lastPrinted>2022-02-21T11:44:00Z</cp:lastPrinted>
  <dcterms:created xsi:type="dcterms:W3CDTF">2022-06-20T10:24:00Z</dcterms:created>
  <dcterms:modified xsi:type="dcterms:W3CDTF">2022-06-20T10:59:00Z</dcterms:modified>
</cp:coreProperties>
</file>