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1B" w:rsidRPr="002C074B" w:rsidRDefault="00D6751B" w:rsidP="00D67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2C074B">
        <w:rPr>
          <w:rFonts w:ascii="Garamond" w:eastAsia="Arial Unicode MS" w:hAnsi="Garamond" w:cs="Arial"/>
          <w:b/>
          <w:sz w:val="22"/>
          <w:szCs w:val="22"/>
          <w:lang w:eastAsia="zh-CN"/>
        </w:rPr>
        <w:t>Załącznik nr 6</w:t>
      </w:r>
    </w:p>
    <w:p w:rsidR="00D6751B" w:rsidRPr="002C074B" w:rsidRDefault="00D6751B" w:rsidP="00D675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:rsidR="00D6751B" w:rsidRPr="002C074B" w:rsidRDefault="00D6751B" w:rsidP="00D6751B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  <w:r w:rsidRPr="002C074B">
        <w:rPr>
          <w:rFonts w:ascii="Garamond" w:hAnsi="Garamond" w:cs="Arial"/>
          <w:b/>
          <w:sz w:val="22"/>
          <w:szCs w:val="22"/>
        </w:rPr>
        <w:t xml:space="preserve">WYKAZ  USŁUG </w:t>
      </w:r>
    </w:p>
    <w:p w:rsidR="00D6751B" w:rsidRPr="002C074B" w:rsidRDefault="00D6751B" w:rsidP="00D6751B">
      <w:pPr>
        <w:autoSpaceDE w:val="0"/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p w:rsidR="00D6751B" w:rsidRPr="00D6751B" w:rsidRDefault="00D6751B" w:rsidP="00D6751B">
      <w:pPr>
        <w:autoSpaceDE w:val="0"/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2C074B">
        <w:rPr>
          <w:rFonts w:ascii="Garamond" w:hAnsi="Garamond" w:cs="Calibri"/>
          <w:kern w:val="1"/>
          <w:sz w:val="22"/>
          <w:szCs w:val="22"/>
        </w:rPr>
        <w:t>Przystępując do postępowania</w:t>
      </w:r>
      <w:r w:rsidRPr="002C074B">
        <w:rPr>
          <w:rFonts w:ascii="Garamond" w:hAnsi="Garamond" w:cs="Calibri"/>
          <w:b/>
          <w:kern w:val="1"/>
          <w:sz w:val="22"/>
          <w:szCs w:val="22"/>
        </w:rPr>
        <w:t xml:space="preserve"> </w:t>
      </w:r>
      <w:r w:rsidRPr="002C074B">
        <w:rPr>
          <w:rFonts w:ascii="Garamond" w:hAnsi="Garamond" w:cs="Calibri"/>
          <w:kern w:val="1"/>
          <w:sz w:val="22"/>
          <w:szCs w:val="22"/>
        </w:rPr>
        <w:t>na</w:t>
      </w:r>
      <w:r w:rsidRPr="00D6751B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s</w:t>
      </w:r>
      <w:r w:rsidRPr="00D6751B">
        <w:rPr>
          <w:rFonts w:ascii="Garamond" w:hAnsi="Garamond"/>
          <w:b/>
          <w:sz w:val="22"/>
          <w:szCs w:val="22"/>
        </w:rPr>
        <w:t>ukcesywne świadczenie usług cateringowych na potrzeby Muzeum Powstania Warszawskiego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2C074B">
        <w:rPr>
          <w:rFonts w:ascii="Garamond" w:hAnsi="Garamond" w:cs="Calibri"/>
          <w:kern w:val="1"/>
          <w:sz w:val="22"/>
          <w:szCs w:val="22"/>
        </w:rPr>
        <w:t>przedstawiam/y w</w:t>
      </w:r>
      <w:r w:rsidRPr="002C074B">
        <w:rPr>
          <w:rFonts w:ascii="Garamond" w:eastAsia="Arial" w:hAnsi="Garamond" w:cs="Calibri"/>
          <w:kern w:val="1"/>
          <w:sz w:val="22"/>
          <w:szCs w:val="22"/>
        </w:rPr>
        <w:t>ykaz usług w zakresie niezbędnym do wykazania spełnienia warunku zdolności technicznej lub zawodowej, wykonanych w okresie ostatnich trzech lat przed upływem terminu składania ofert, a jeżeli okres prowadzenia działalności jest krótszy - w tym okresie, wraz z podaniem ich rodzaju, wartości, dat, miejsca wykonania i podmiotów, na rzecz których te usługi zostały wykonane.</w:t>
      </w:r>
    </w:p>
    <w:p w:rsidR="00D6751B" w:rsidRPr="002C074B" w:rsidRDefault="00D6751B" w:rsidP="00D6751B">
      <w:pPr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4"/>
        <w:gridCol w:w="2969"/>
        <w:gridCol w:w="4394"/>
        <w:gridCol w:w="1985"/>
        <w:gridCol w:w="1842"/>
        <w:gridCol w:w="3261"/>
      </w:tblGrid>
      <w:tr w:rsidR="00D6751B" w:rsidRPr="002C074B" w:rsidTr="00D6751B">
        <w:trPr>
          <w:trHeight w:val="4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</w:p>
          <w:p w:rsidR="00D6751B" w:rsidRPr="00D6751B" w:rsidRDefault="00D6751B" w:rsidP="00D6751B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6751B">
              <w:rPr>
                <w:rFonts w:ascii="Garamond" w:hAnsi="Garamond"/>
                <w:b/>
                <w:iCs/>
                <w:sz w:val="20"/>
                <w:szCs w:val="20"/>
              </w:rPr>
              <w:t>Dane podmiotu, na rzecz którego usługi zostały wykonane</w:t>
            </w:r>
          </w:p>
          <w:p w:rsidR="00D6751B" w:rsidRPr="002C074B" w:rsidRDefault="00D6751B" w:rsidP="00987D16">
            <w:pPr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1B" w:rsidRPr="00D6751B" w:rsidRDefault="00D6751B" w:rsidP="00D6751B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0"/>
                <w:szCs w:val="20"/>
              </w:rPr>
            </w:pPr>
            <w:r w:rsidRPr="00D6751B">
              <w:rPr>
                <w:rFonts w:ascii="Garamond" w:hAnsi="Garamond" w:cs="Calibri"/>
                <w:b/>
                <w:kern w:val="1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D6751B" w:rsidRDefault="00D6751B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0"/>
                <w:szCs w:val="20"/>
              </w:rPr>
            </w:pPr>
            <w:r w:rsidRPr="00D6751B">
              <w:rPr>
                <w:rFonts w:ascii="Garamond" w:hAnsi="Garamond" w:cs="Arial"/>
                <w:b/>
                <w:sz w:val="20"/>
                <w:szCs w:val="20"/>
              </w:rPr>
              <w:t>Wartość zrealizowanych usług (w zł brutto)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D6751B" w:rsidRDefault="00D6751B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0"/>
                <w:szCs w:val="20"/>
              </w:rPr>
            </w:pPr>
            <w:r w:rsidRPr="00D6751B">
              <w:rPr>
                <w:rFonts w:ascii="Garamond" w:hAnsi="Garamond" w:cs="Arial"/>
                <w:b/>
                <w:sz w:val="20"/>
                <w:szCs w:val="20"/>
              </w:rPr>
              <w:t>Termin wykonania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6751B">
              <w:rPr>
                <w:rFonts w:ascii="Garamond" w:hAnsi="Garamond" w:cs="Arial"/>
                <w:b/>
                <w:sz w:val="20"/>
                <w:szCs w:val="20"/>
              </w:rPr>
              <w:t>Miejsce wykonania usług</w:t>
            </w:r>
          </w:p>
        </w:tc>
      </w:tr>
      <w:tr w:rsidR="00D6751B" w:rsidRPr="002C074B" w:rsidTr="00D6751B">
        <w:trPr>
          <w:trHeight w:val="9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kern w:val="1"/>
                <w:sz w:val="22"/>
                <w:szCs w:val="22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D6751B" w:rsidRPr="002C074B" w:rsidRDefault="00D6751B" w:rsidP="00987D16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D6751B" w:rsidRPr="002C074B" w:rsidRDefault="00D6751B" w:rsidP="00987D16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  <w:tr w:rsidR="00D6751B" w:rsidRPr="002C074B" w:rsidTr="00D6751B">
        <w:trPr>
          <w:trHeight w:val="111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kern w:val="1"/>
                <w:sz w:val="22"/>
                <w:szCs w:val="22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D6751B" w:rsidRPr="002C074B" w:rsidRDefault="00D6751B" w:rsidP="00987D16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D6751B" w:rsidRPr="002C074B" w:rsidRDefault="00D6751B" w:rsidP="00987D16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1B" w:rsidRPr="002C074B" w:rsidRDefault="00D6751B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  <w:tr w:rsidR="009B3632" w:rsidRPr="002C074B" w:rsidTr="00D6751B">
        <w:trPr>
          <w:trHeight w:val="111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632" w:rsidRPr="002C074B" w:rsidRDefault="009B3632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632" w:rsidRPr="002C074B" w:rsidRDefault="009B3632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32" w:rsidRPr="002C074B" w:rsidRDefault="009B3632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632" w:rsidRPr="002C074B" w:rsidRDefault="009B3632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632" w:rsidRPr="002C074B" w:rsidRDefault="009B3632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632" w:rsidRPr="002C074B" w:rsidRDefault="009B3632" w:rsidP="00987D16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</w:tbl>
    <w:p w:rsidR="00D6751B" w:rsidRPr="002C074B" w:rsidRDefault="00D6751B" w:rsidP="00D6751B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:rsidR="00D6751B" w:rsidRPr="002C074B" w:rsidRDefault="00D6751B" w:rsidP="00D6751B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2C074B">
        <w:rPr>
          <w:rFonts w:ascii="Garamond" w:hAnsi="Garamond"/>
          <w:b/>
          <w:sz w:val="22"/>
          <w:szCs w:val="22"/>
          <w:u w:val="single"/>
        </w:rPr>
        <w:t xml:space="preserve">Do oferty dołączamy dokumenty potwierdzające należyte wykonanie umowy </w:t>
      </w:r>
    </w:p>
    <w:p w:rsidR="00D6751B" w:rsidRPr="002C074B" w:rsidRDefault="00D6751B" w:rsidP="00D6751B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:rsidR="00D6751B" w:rsidRPr="002C074B" w:rsidRDefault="00D6751B" w:rsidP="00D6751B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>Dowodami,  których mowa powyżej są:</w:t>
      </w:r>
    </w:p>
    <w:p w:rsidR="00D6751B" w:rsidRPr="002C074B" w:rsidRDefault="00D6751B" w:rsidP="00D6751B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referencje bądź  inne dokumenty wystawione przez podmiot, na rzecz którego usługi były lub są wykonywane, Zamawiający informuje, że faktury nie są dowodami na należyte wykonanie zamówienia i nie będą brane pod uwagę; </w:t>
      </w:r>
    </w:p>
    <w:p w:rsidR="00D6751B" w:rsidRPr="002C074B" w:rsidRDefault="00D6751B" w:rsidP="00D6751B">
      <w:pPr>
        <w:pStyle w:val="Akapitzlist"/>
        <w:numPr>
          <w:ilvl w:val="3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w przypadku usług nadal wykonywanych referencje bądź inne dokumenty powinny być wydane nie wcześniej niż 3 miesiące przed upływem terminu składania ofert  </w:t>
      </w:r>
      <w:r w:rsidRPr="002C074B">
        <w:rPr>
          <w:rFonts w:ascii="Garamond" w:hAnsi="Garamond"/>
          <w:sz w:val="22"/>
          <w:szCs w:val="22"/>
        </w:rPr>
        <w:br/>
        <w:t>w postępowaniu.</w:t>
      </w:r>
    </w:p>
    <w:p w:rsidR="00D6751B" w:rsidRPr="002C074B" w:rsidRDefault="00D6751B" w:rsidP="00D6751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D6751B" w:rsidRPr="002C074B" w:rsidRDefault="00D6751B" w:rsidP="00D6751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524AFA" w:rsidRPr="00D6751B" w:rsidRDefault="00D6751B" w:rsidP="00D6751B">
      <w:pPr>
        <w:spacing w:line="276" w:lineRule="auto"/>
      </w:pPr>
      <w:bookmarkStart w:id="0" w:name="_GoBack"/>
      <w:bookmarkEnd w:id="0"/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</w:t>
      </w:r>
      <w:r>
        <w:rPr>
          <w:rFonts w:ascii="Garamond" w:hAnsi="Garamond"/>
          <w:sz w:val="22"/>
          <w:szCs w:val="22"/>
          <w:lang w:eastAsia="pl-PL"/>
        </w:rPr>
        <w:t>m osobistym</w:t>
      </w:r>
    </w:p>
    <w:sectPr w:rsidR="00524AFA" w:rsidRPr="00D6751B" w:rsidSect="00D6751B">
      <w:headerReference w:type="default" r:id="rId7"/>
      <w:pgSz w:w="16838" w:h="11906" w:orient="landscape"/>
      <w:pgMar w:top="851" w:right="992" w:bottom="851" w:left="44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AD" w:rsidRDefault="007540AD" w:rsidP="009B3632">
      <w:r>
        <w:separator/>
      </w:r>
    </w:p>
  </w:endnote>
  <w:endnote w:type="continuationSeparator" w:id="0">
    <w:p w:rsidR="007540AD" w:rsidRDefault="007540AD" w:rsidP="009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AD" w:rsidRDefault="007540AD" w:rsidP="009B3632">
      <w:r>
        <w:separator/>
      </w:r>
    </w:p>
  </w:footnote>
  <w:footnote w:type="continuationSeparator" w:id="0">
    <w:p w:rsidR="007540AD" w:rsidRDefault="007540AD" w:rsidP="009B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32" w:rsidRPr="009B3632" w:rsidRDefault="009B3632">
    <w:pPr>
      <w:pStyle w:val="Nagwek"/>
      <w:rPr>
        <w:rFonts w:ascii="Garamond" w:hAnsi="Garamond"/>
        <w:i/>
        <w:sz w:val="22"/>
        <w:szCs w:val="22"/>
      </w:rPr>
    </w:pPr>
    <w:r w:rsidRPr="009B3632">
      <w:rPr>
        <w:rFonts w:ascii="Garamond" w:hAnsi="Garamond"/>
        <w:i/>
        <w:sz w:val="22"/>
        <w:szCs w:val="22"/>
      </w:rPr>
      <w:t>MPW.ZP.3121.17.2022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1B"/>
    <w:rsid w:val="00524AFA"/>
    <w:rsid w:val="006B32CA"/>
    <w:rsid w:val="007540AD"/>
    <w:rsid w:val="009B3632"/>
    <w:rsid w:val="00D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4CAF"/>
  <w15:chartTrackingRefBased/>
  <w15:docId w15:val="{4429C2C3-804D-4CF9-A9CD-0B0D4C66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6751B"/>
    <w:pPr>
      <w:ind w:left="720"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D67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6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3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3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6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2022-11-10T08:54:00Z</dcterms:created>
  <dcterms:modified xsi:type="dcterms:W3CDTF">2022-11-10T11:10:00Z</dcterms:modified>
</cp:coreProperties>
</file>