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Pr="00DE47C0" w:rsidRDefault="002122B5" w:rsidP="002122B5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E47C0">
        <w:rPr>
          <w:rFonts w:ascii="Century Gothic" w:eastAsia="Calibri" w:hAnsi="Century Gothic"/>
          <w:i/>
          <w:sz w:val="15"/>
          <w:szCs w:val="15"/>
          <w:lang w:eastAsia="en-US"/>
        </w:rPr>
        <w:t>(nazwa i adres Wykonawcy</w:t>
      </w:r>
      <w:r w:rsidRPr="00DE47C0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1</w:t>
      </w:r>
      <w:r w:rsidRPr="00DE47C0">
        <w:rPr>
          <w:rFonts w:ascii="Century Gothic" w:eastAsia="Calibri" w:hAnsi="Century Gothic"/>
          <w:i/>
          <w:sz w:val="15"/>
          <w:szCs w:val="15"/>
          <w:lang w:eastAsia="en-US"/>
        </w:rPr>
        <w:t>)</w:t>
      </w:r>
    </w:p>
    <w:p w:rsidR="002122B5" w:rsidRPr="001E1E81" w:rsidRDefault="002122B5" w:rsidP="002122B5">
      <w:pPr>
        <w:jc w:val="center"/>
        <w:rPr>
          <w:rFonts w:ascii="Century Gothic" w:hAnsi="Century Gothic"/>
          <w:sz w:val="16"/>
          <w:szCs w:val="16"/>
        </w:rPr>
      </w:pP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CE320D" w:rsidRPr="00C82811" w:rsidRDefault="00CE320D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22B5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C11CE0" w:rsidRPr="00DE47C0" w:rsidRDefault="002122B5" w:rsidP="00DE47C0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DE47C0">
        <w:rPr>
          <w:rFonts w:ascii="Century Gothic" w:hAnsi="Century Gothic"/>
          <w:sz w:val="18"/>
          <w:szCs w:val="18"/>
          <w:lang w:val="pl-PL"/>
        </w:rPr>
        <w:t>S</w:t>
      </w:r>
      <w:r w:rsidRPr="00DE47C0">
        <w:rPr>
          <w:rFonts w:ascii="Century Gothic" w:hAnsi="Century Gothic"/>
          <w:sz w:val="18"/>
          <w:szCs w:val="18"/>
        </w:rPr>
        <w:t xml:space="preserve">kładane na podstawie </w:t>
      </w:r>
      <w:r w:rsidRPr="00DE47C0">
        <w:rPr>
          <w:rFonts w:ascii="Century Gothic" w:hAnsi="Century Gothic"/>
          <w:b/>
          <w:sz w:val="18"/>
          <w:szCs w:val="18"/>
        </w:rPr>
        <w:t xml:space="preserve">art. </w:t>
      </w:r>
      <w:r w:rsidRPr="00DE47C0">
        <w:rPr>
          <w:rFonts w:ascii="Century Gothic" w:hAnsi="Century Gothic"/>
          <w:b/>
          <w:sz w:val="18"/>
          <w:szCs w:val="18"/>
          <w:lang w:val="pl-PL"/>
        </w:rPr>
        <w:t>18 ust. 3</w:t>
      </w:r>
      <w:r w:rsidRPr="00DE47C0">
        <w:rPr>
          <w:rFonts w:ascii="Century Gothic" w:hAnsi="Century Gothic"/>
          <w:b/>
          <w:sz w:val="18"/>
          <w:szCs w:val="18"/>
        </w:rPr>
        <w:t xml:space="preserve"> </w:t>
      </w:r>
      <w:r w:rsidRPr="00DE47C0">
        <w:rPr>
          <w:rFonts w:ascii="Century Gothic" w:hAnsi="Century Gothic"/>
          <w:sz w:val="18"/>
          <w:szCs w:val="18"/>
          <w:lang w:val="pl-PL"/>
        </w:rPr>
        <w:t>u</w:t>
      </w:r>
      <w:r w:rsidRPr="00DE47C0">
        <w:rPr>
          <w:rFonts w:ascii="Century Gothic" w:hAnsi="Century Gothic"/>
          <w:sz w:val="18"/>
          <w:szCs w:val="18"/>
        </w:rPr>
        <w:t xml:space="preserve">stawy z dnia </w:t>
      </w:r>
      <w:r w:rsidRPr="00DE47C0">
        <w:rPr>
          <w:rFonts w:ascii="Century Gothic" w:hAnsi="Century Gothic"/>
          <w:sz w:val="18"/>
          <w:szCs w:val="18"/>
          <w:lang w:val="pl-PL"/>
        </w:rPr>
        <w:t>11 września 2019</w:t>
      </w:r>
      <w:r w:rsidRPr="00DE47C0">
        <w:rPr>
          <w:rFonts w:ascii="Century Gothic" w:hAnsi="Century Gothic"/>
          <w:sz w:val="18"/>
          <w:szCs w:val="18"/>
        </w:rPr>
        <w:t xml:space="preserve"> r. Prawo zamówień publicznych</w:t>
      </w:r>
      <w:r w:rsidR="00DE47C0" w:rsidRPr="00DE47C0">
        <w:rPr>
          <w:rFonts w:ascii="Century Gothic" w:hAnsi="Century Gothic"/>
          <w:sz w:val="18"/>
          <w:szCs w:val="18"/>
          <w:lang w:val="pl-PL"/>
        </w:rPr>
        <w:t>,</w:t>
      </w:r>
      <w:r w:rsidR="00C11CE0" w:rsidRPr="00DE47C0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E47C0">
        <w:rPr>
          <w:rFonts w:ascii="Century Gothic" w:hAnsi="Century Gothic"/>
          <w:sz w:val="18"/>
          <w:szCs w:val="18"/>
        </w:rPr>
        <w:t xml:space="preserve">w postępowaniu </w:t>
      </w:r>
      <w:r w:rsidR="00C11CE0" w:rsidRPr="00DE47C0">
        <w:rPr>
          <w:rFonts w:ascii="Century Gothic" w:hAnsi="Century Gothic"/>
          <w:b/>
          <w:sz w:val="18"/>
          <w:szCs w:val="18"/>
        </w:rPr>
        <w:t>DA/</w:t>
      </w:r>
      <w:r w:rsidR="00C11CE0" w:rsidRPr="00DE47C0">
        <w:rPr>
          <w:rFonts w:ascii="Century Gothic" w:hAnsi="Century Gothic"/>
          <w:b/>
          <w:sz w:val="18"/>
          <w:szCs w:val="18"/>
          <w:lang w:val="pl-PL"/>
        </w:rPr>
        <w:t>I</w:t>
      </w:r>
      <w:r w:rsidR="00DE47C0" w:rsidRPr="00DE47C0">
        <w:rPr>
          <w:rFonts w:ascii="Century Gothic" w:hAnsi="Century Gothic"/>
          <w:b/>
          <w:sz w:val="18"/>
          <w:szCs w:val="18"/>
          <w:lang w:val="pl-PL"/>
        </w:rPr>
        <w:t>V</w:t>
      </w:r>
      <w:r w:rsidR="00DE47C0" w:rsidRPr="00DE47C0">
        <w:rPr>
          <w:rFonts w:ascii="Century Gothic" w:hAnsi="Century Gothic"/>
          <w:b/>
          <w:sz w:val="18"/>
          <w:szCs w:val="18"/>
        </w:rPr>
        <w:t>/202</w:t>
      </w:r>
      <w:r w:rsidR="00DE47C0" w:rsidRPr="00DE47C0">
        <w:rPr>
          <w:rFonts w:ascii="Century Gothic" w:hAnsi="Century Gothic"/>
          <w:b/>
          <w:sz w:val="18"/>
          <w:szCs w:val="18"/>
          <w:lang w:val="pl-PL"/>
        </w:rPr>
        <w:t>4</w:t>
      </w:r>
      <w:r w:rsidRPr="00DE47C0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DE47C0" w:rsidRPr="00DE47C0">
        <w:rPr>
          <w:rFonts w:ascii="Century Gothic" w:hAnsi="Century Gothic"/>
          <w:b/>
          <w:bCs/>
          <w:sz w:val="18"/>
          <w:szCs w:val="18"/>
        </w:rPr>
        <w:t>„</w:t>
      </w:r>
      <w:r w:rsidR="00DE47C0" w:rsidRPr="00DE47C0">
        <w:rPr>
          <w:rFonts w:ascii="Century Gothic" w:hAnsi="Century Gothic"/>
          <w:b/>
          <w:sz w:val="18"/>
          <w:szCs w:val="18"/>
        </w:rPr>
        <w:t>USŁUGI SPRZĄTANIA I UTRZYMANIA W CZYSTOŚCI POMIESZCZEŃ WEWNĘTRZNYCH ORAZ TERENU ZEWNĘTRZNEGO</w:t>
      </w:r>
      <w:r w:rsidR="00DE47C0" w:rsidRPr="00DE47C0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DE47C0" w:rsidRPr="00DE47C0">
        <w:rPr>
          <w:rFonts w:ascii="Century Gothic" w:hAnsi="Century Gothic"/>
          <w:b/>
          <w:sz w:val="18"/>
          <w:szCs w:val="18"/>
        </w:rPr>
        <w:t>CENTRUM KULTURY ZAMEK W POZNANIU”</w:t>
      </w:r>
      <w:r w:rsidR="00DE47C0" w:rsidRPr="00DE47C0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DE47C0" w:rsidRPr="00DE47C0" w:rsidRDefault="00DE47C0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DE47C0">
        <w:rPr>
          <w:rFonts w:ascii="Century Gothic" w:eastAsia="Calibri" w:hAnsi="Century Gothic"/>
          <w:sz w:val="18"/>
          <w:szCs w:val="18"/>
          <w:lang w:eastAsia="en-US"/>
        </w:rPr>
        <w:t xml:space="preserve">w rozumieniu 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art. 11 ust. 2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 ustawy z dnia 16 kwietnia 1993 r. o zwal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>czaniu nieuczciwej konkurencji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</w:p>
    <w:p w:rsidR="002122B5" w:rsidRPr="00DE47C0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  <w:t>UWAGA!</w:t>
      </w:r>
    </w:p>
    <w:p w:rsidR="002122B5" w:rsidRPr="00DE47C0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  <w:t>Wykonawca nie może zastrzec informacji, o których mowa w art. 222 ust. 5 ustawy Prawo zamówień publicznych.</w:t>
      </w:r>
    </w:p>
    <w:p w:rsidR="002122B5" w:rsidRPr="00DE47C0" w:rsidRDefault="002122B5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:rsidR="00DD6509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………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, iż zastrzeżone 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powyżej 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informacje stanowią tajemnicę przedsiębiorstwa w rozumieniu ustawy o zwa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lczaniu nieuczciwej konkurencji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</w:t>
      </w:r>
    </w:p>
    <w:p w:rsidR="002122B5" w:rsidRPr="00794DCD" w:rsidRDefault="002122B5" w:rsidP="00DE47C0">
      <w:pPr>
        <w:spacing w:line="360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Pr="00FF7F39" w:rsidRDefault="002122B5" w:rsidP="00DE47C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2122B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2122B5" w:rsidRPr="00DE47C0" w:rsidRDefault="002122B5" w:rsidP="00DE47C0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Default="00DE47C0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Default="00DE47C0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Default="00DE47C0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Default="00DE47C0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Default="00DE47C0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Default="00DE47C0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Pr="002122B5" w:rsidRDefault="00DE47C0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Pr="002122B5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:rsidR="00DE47C0" w:rsidRPr="00DE47C0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524571" w:rsidRPr="002122B5" w:rsidRDefault="00524571" w:rsidP="002122B5">
      <w:pPr>
        <w:tabs>
          <w:tab w:val="left" w:pos="2235"/>
        </w:tabs>
        <w:rPr>
          <w:rFonts w:ascii="Century Gothic" w:eastAsia="Calibri" w:hAnsi="Century Gothic"/>
          <w:sz w:val="16"/>
          <w:szCs w:val="16"/>
          <w:lang w:eastAsia="en-US"/>
        </w:rPr>
      </w:pPr>
      <w:bookmarkStart w:id="0" w:name="_GoBack"/>
      <w:bookmarkEnd w:id="0"/>
    </w:p>
    <w:sectPr w:rsidR="00524571" w:rsidRPr="00212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E47C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B5" w:rsidRPr="00AD0394" w:rsidRDefault="002122B5" w:rsidP="002122B5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DE47C0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252AA1">
      <w:rPr>
        <w:rFonts w:ascii="Century Gothic" w:hAnsi="Century Gothic" w:cs="ArialMT"/>
        <w:b/>
        <w:i/>
        <w:sz w:val="14"/>
        <w:szCs w:val="14"/>
      </w:rPr>
      <w:t>DA/</w:t>
    </w:r>
    <w:r w:rsidRPr="00AE1E35">
      <w:rPr>
        <w:rFonts w:ascii="Century Gothic" w:hAnsi="Century Gothic" w:cs="ArialMT"/>
        <w:b/>
        <w:i/>
        <w:sz w:val="14"/>
        <w:szCs w:val="14"/>
      </w:rPr>
      <w:t>I</w:t>
    </w:r>
    <w:r w:rsidR="00DE47C0">
      <w:rPr>
        <w:rFonts w:ascii="Century Gothic" w:hAnsi="Century Gothic" w:cs="ArialMT"/>
        <w:b/>
        <w:i/>
        <w:sz w:val="14"/>
        <w:szCs w:val="14"/>
      </w:rPr>
      <w:t>V/2024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31B6B"/>
    <w:rsid w:val="00143535"/>
    <w:rsid w:val="001531C4"/>
    <w:rsid w:val="00164FA9"/>
    <w:rsid w:val="0020026E"/>
    <w:rsid w:val="002122B5"/>
    <w:rsid w:val="00252AA1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56243"/>
    <w:rsid w:val="009A5CCB"/>
    <w:rsid w:val="00A817C2"/>
    <w:rsid w:val="00A856C1"/>
    <w:rsid w:val="00B700A8"/>
    <w:rsid w:val="00C11CE0"/>
    <w:rsid w:val="00C82811"/>
    <w:rsid w:val="00C90129"/>
    <w:rsid w:val="00C907BA"/>
    <w:rsid w:val="00CE320D"/>
    <w:rsid w:val="00DB4F5E"/>
    <w:rsid w:val="00DD6509"/>
    <w:rsid w:val="00DE47C0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7EE8863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40</cp:revision>
  <cp:lastPrinted>2023-03-06T06:14:00Z</cp:lastPrinted>
  <dcterms:created xsi:type="dcterms:W3CDTF">2021-03-29T07:21:00Z</dcterms:created>
  <dcterms:modified xsi:type="dcterms:W3CDTF">2024-04-05T04:52:00Z</dcterms:modified>
</cp:coreProperties>
</file>