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67BEE" w14:textId="6658A61E" w:rsidR="00C444CB" w:rsidRPr="008B1FBD" w:rsidRDefault="009F2B30" w:rsidP="00D12EA5">
      <w:pPr>
        <w:snapToGrid w:val="0"/>
        <w:spacing w:after="0"/>
        <w:ind w:left="4333" w:firstLine="708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b/>
          <w:color w:val="000000"/>
          <w:lang w:eastAsia="zh-CN"/>
        </w:rPr>
        <w:t>Załącznik  nr 1 do SWZ</w:t>
      </w:r>
    </w:p>
    <w:p w14:paraId="3ADD30E7" w14:textId="77777777" w:rsidR="00C444CB" w:rsidRPr="008B1FBD" w:rsidRDefault="00C444CB">
      <w:pPr>
        <w:spacing w:after="120"/>
        <w:ind w:left="4321" w:firstLine="720"/>
        <w:rPr>
          <w:rFonts w:ascii="Times New Roman" w:hAnsi="Times New Roman"/>
          <w:b/>
          <w:i/>
          <w:lang w:eastAsia="zh-CN"/>
        </w:rPr>
      </w:pPr>
    </w:p>
    <w:p w14:paraId="52A9E6C8" w14:textId="77777777" w:rsidR="00C444CB" w:rsidRPr="008B1FBD" w:rsidRDefault="009F2B30" w:rsidP="00D12EA5">
      <w:pPr>
        <w:shd w:val="clear" w:color="auto" w:fill="ACB9CA" w:themeFill="text2" w:themeFillTint="66"/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Zamawiający :</w:t>
      </w:r>
    </w:p>
    <w:p w14:paraId="5B0770D4" w14:textId="77777777" w:rsidR="00C444CB" w:rsidRPr="008B1FBD" w:rsidRDefault="009F2B30" w:rsidP="00D12EA5">
      <w:pPr>
        <w:shd w:val="clear" w:color="auto" w:fill="ACB9CA" w:themeFill="text2" w:themeFillTint="66"/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Gmina Lidzbark Warmiński</w:t>
      </w:r>
    </w:p>
    <w:p w14:paraId="47805D9E" w14:textId="77777777" w:rsidR="00C444CB" w:rsidRPr="008B1FBD" w:rsidRDefault="009F2B30" w:rsidP="00D12EA5">
      <w:pPr>
        <w:shd w:val="clear" w:color="auto" w:fill="ACB9CA" w:themeFill="text2" w:themeFillTint="66"/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ul. Krasickiego 1</w:t>
      </w:r>
    </w:p>
    <w:p w14:paraId="31BDFA11" w14:textId="39A9C544" w:rsidR="00FF4CE6" w:rsidRPr="00657E80" w:rsidRDefault="009F2B30" w:rsidP="00657E80">
      <w:pPr>
        <w:shd w:val="clear" w:color="auto" w:fill="ACB9CA" w:themeFill="text2" w:themeFillTint="66"/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11-100 Lidzbark Warmiński</w:t>
      </w:r>
    </w:p>
    <w:p w14:paraId="6468AE7F" w14:textId="26D41889" w:rsidR="00D12EA5" w:rsidRDefault="009F2B30" w:rsidP="00D12EA5">
      <w:pPr>
        <w:snapToGrid w:val="0"/>
        <w:spacing w:before="57" w:after="0" w:line="360" w:lineRule="auto"/>
        <w:jc w:val="center"/>
        <w:rPr>
          <w:rFonts w:ascii="Times New Roman" w:hAnsi="Times New Roman"/>
          <w:i/>
          <w:color w:val="000000"/>
          <w:lang w:eastAsia="zh-CN"/>
        </w:rPr>
      </w:pPr>
      <w:r w:rsidRPr="008B1FBD">
        <w:rPr>
          <w:rFonts w:ascii="Times New Roman" w:hAnsi="Times New Roman"/>
          <w:i/>
          <w:color w:val="000000"/>
          <w:lang w:eastAsia="zh-CN"/>
        </w:rPr>
        <w:t>(WZÓR</w:t>
      </w:r>
      <w:r w:rsidR="00D12EA5">
        <w:rPr>
          <w:rFonts w:ascii="Times New Roman" w:hAnsi="Times New Roman"/>
          <w:i/>
          <w:color w:val="000000"/>
          <w:lang w:eastAsia="zh-CN"/>
        </w:rPr>
        <w:t>*</w:t>
      </w:r>
      <w:r w:rsidRPr="008B1FBD">
        <w:rPr>
          <w:rFonts w:ascii="Times New Roman" w:hAnsi="Times New Roman"/>
          <w:i/>
          <w:color w:val="000000"/>
          <w:lang w:eastAsia="zh-CN"/>
        </w:rPr>
        <w:t>)</w:t>
      </w:r>
    </w:p>
    <w:p w14:paraId="2DA7AA02" w14:textId="77777777" w:rsidR="00D12EA5" w:rsidRDefault="009F2B30" w:rsidP="00FF4CE6">
      <w:pPr>
        <w:shd w:val="clear" w:color="auto" w:fill="ACB9CA" w:themeFill="text2" w:themeFillTint="66"/>
        <w:snapToGrid w:val="0"/>
        <w:spacing w:after="0"/>
        <w:jc w:val="center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 xml:space="preserve">FORMULARZ OFERTY </w:t>
      </w:r>
    </w:p>
    <w:p w14:paraId="322467AA" w14:textId="77777777" w:rsidR="00657E80" w:rsidRDefault="0014225A" w:rsidP="00657E80">
      <w:pPr>
        <w:shd w:val="clear" w:color="auto" w:fill="ACB9CA" w:themeFill="text2" w:themeFillTint="66"/>
        <w:snapToGrid w:val="0"/>
        <w:spacing w:after="0"/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zamówienia publicznego </w:t>
      </w:r>
      <w:r w:rsidR="009F2B30" w:rsidRPr="008B1FBD">
        <w:rPr>
          <w:rFonts w:ascii="Times New Roman" w:eastAsia="Times New Roman" w:hAnsi="Times New Roman"/>
          <w:b/>
          <w:lang w:eastAsia="zh-CN"/>
        </w:rPr>
        <w:t xml:space="preserve">w trybie podstawowym bez negocjacji realizowanym na podstawie </w:t>
      </w:r>
    </w:p>
    <w:p w14:paraId="33994652" w14:textId="30DD3AC5" w:rsidR="00C444CB" w:rsidRPr="00657E80" w:rsidRDefault="009F2B30" w:rsidP="00657E80">
      <w:pPr>
        <w:shd w:val="clear" w:color="auto" w:fill="ACB9CA" w:themeFill="text2" w:themeFillTint="66"/>
        <w:snapToGrid w:val="0"/>
        <w:spacing w:after="0"/>
        <w:jc w:val="center"/>
        <w:rPr>
          <w:rFonts w:ascii="Times New Roman" w:eastAsia="Times New Roman" w:hAnsi="Times New Roman"/>
          <w:b/>
          <w:lang w:eastAsia="zh-CN"/>
        </w:rPr>
      </w:pPr>
      <w:r w:rsidRPr="008B1FBD">
        <w:rPr>
          <w:rFonts w:ascii="Times New Roman" w:eastAsia="Times New Roman" w:hAnsi="Times New Roman"/>
          <w:b/>
          <w:lang w:eastAsia="zh-CN"/>
        </w:rPr>
        <w:t xml:space="preserve">art. 275 pkt 1 ustawy </w:t>
      </w:r>
      <w:proofErr w:type="spellStart"/>
      <w:r w:rsidRPr="008B1FBD">
        <w:rPr>
          <w:rFonts w:ascii="Times New Roman" w:eastAsia="Times New Roman" w:hAnsi="Times New Roman"/>
          <w:b/>
          <w:lang w:eastAsia="zh-CN"/>
        </w:rPr>
        <w:t>P</w:t>
      </w:r>
      <w:r w:rsidR="008B1FBD">
        <w:rPr>
          <w:rFonts w:ascii="Times New Roman" w:eastAsia="Times New Roman" w:hAnsi="Times New Roman"/>
          <w:b/>
          <w:lang w:eastAsia="zh-CN"/>
        </w:rPr>
        <w:t>zp</w:t>
      </w:r>
      <w:proofErr w:type="spellEnd"/>
      <w:r w:rsidRPr="008B1FBD">
        <w:rPr>
          <w:rFonts w:ascii="Times New Roman" w:eastAsia="Times New Roman" w:hAnsi="Times New Roman"/>
          <w:b/>
          <w:lang w:eastAsia="zh-CN"/>
        </w:rPr>
        <w:t xml:space="preserve"> </w:t>
      </w:r>
      <w:r w:rsidR="0014225A">
        <w:rPr>
          <w:rFonts w:ascii="Times New Roman" w:eastAsia="Times New Roman" w:hAnsi="Times New Roman"/>
          <w:b/>
          <w:lang w:eastAsia="zh-CN"/>
        </w:rPr>
        <w:t xml:space="preserve">na wykonanie </w:t>
      </w:r>
      <w:r w:rsidR="00657E80">
        <w:rPr>
          <w:rFonts w:ascii="Times New Roman" w:eastAsia="Times New Roman" w:hAnsi="Times New Roman"/>
          <w:b/>
          <w:lang w:eastAsia="zh-CN"/>
        </w:rPr>
        <w:t>inwestycji</w:t>
      </w:r>
      <w:r w:rsidR="0014225A">
        <w:rPr>
          <w:rFonts w:ascii="Times New Roman" w:eastAsia="Times New Roman" w:hAnsi="Times New Roman"/>
          <w:b/>
          <w:lang w:eastAsia="zh-CN"/>
        </w:rPr>
        <w:t xml:space="preserve">  </w:t>
      </w:r>
      <w:r w:rsidRPr="008B1FBD">
        <w:rPr>
          <w:rFonts w:ascii="Times New Roman" w:eastAsia="Times New Roman" w:hAnsi="Times New Roman"/>
          <w:b/>
          <w:lang w:eastAsia="zh-CN"/>
        </w:rPr>
        <w:t>pn.</w:t>
      </w:r>
      <w:r w:rsidRPr="008B1FBD">
        <w:rPr>
          <w:rFonts w:ascii="Times New Roman" w:hAnsi="Times New Roman"/>
          <w:b/>
          <w:lang w:eastAsia="zh-CN"/>
        </w:rPr>
        <w:t xml:space="preserve"> </w:t>
      </w:r>
    </w:p>
    <w:p w14:paraId="6B826B67" w14:textId="77777777" w:rsidR="0014225A" w:rsidRPr="0014225A" w:rsidRDefault="0014225A" w:rsidP="0014225A">
      <w:pPr>
        <w:shd w:val="clear" w:color="auto" w:fill="ACB9CA" w:themeFill="text2" w:themeFillTint="66"/>
        <w:suppressAutoHyphens w:val="0"/>
        <w:autoSpaceDN/>
        <w:spacing w:after="0" w:line="259" w:lineRule="auto"/>
        <w:ind w:right="8"/>
        <w:jc w:val="center"/>
        <w:textAlignment w:val="auto"/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</w:pPr>
      <w:r w:rsidRPr="0014225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„Poprawa efektywności energetycznej budynku Szkoły Podstawowej w Kraszewie,</w:t>
      </w:r>
    </w:p>
    <w:p w14:paraId="055F3E71" w14:textId="77777777" w:rsidR="0014225A" w:rsidRPr="0014225A" w:rsidRDefault="0014225A" w:rsidP="0014225A">
      <w:pPr>
        <w:shd w:val="clear" w:color="auto" w:fill="ACB9CA" w:themeFill="text2" w:themeFillTint="66"/>
        <w:suppressAutoHyphens w:val="0"/>
        <w:autoSpaceDN/>
        <w:spacing w:after="0" w:line="259" w:lineRule="auto"/>
        <w:ind w:right="8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4225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gmina wiejska Lidzbark Warmiński”.</w:t>
      </w:r>
    </w:p>
    <w:p w14:paraId="135C4C3A" w14:textId="77777777" w:rsidR="00C444CB" w:rsidRPr="008B1FBD" w:rsidRDefault="00C444CB" w:rsidP="00D12EA5">
      <w:pPr>
        <w:spacing w:after="0"/>
        <w:rPr>
          <w:rFonts w:ascii="Times New Roman" w:hAnsi="Times New Roman"/>
          <w:b/>
          <w:lang w:eastAsia="zh-CN"/>
        </w:rPr>
      </w:pPr>
    </w:p>
    <w:p w14:paraId="56E4FA53" w14:textId="77777777" w:rsidR="00C444CB" w:rsidRPr="008B1FBD" w:rsidRDefault="009F2B30">
      <w:pPr>
        <w:spacing w:after="0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pl-PL"/>
        </w:rPr>
        <w:t>Nazwa wykonawcy* :</w:t>
      </w:r>
      <w:r w:rsidRPr="008B1FBD">
        <w:rPr>
          <w:rFonts w:ascii="Times New Roman" w:eastAsia="Times New Roman" w:hAnsi="Times New Roman"/>
          <w:lang w:eastAsia="pl-PL"/>
        </w:rPr>
        <w:t xml:space="preserve">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wszystkich wykonawców)</w:t>
      </w:r>
      <w:r w:rsidRPr="008B1FBD">
        <w:rPr>
          <w:rFonts w:ascii="Times New Roman" w:eastAsia="Times New Roman" w:hAnsi="Times New Roman"/>
          <w:lang w:eastAsia="pl-PL"/>
        </w:rPr>
        <w:t xml:space="preserve"> :</w:t>
      </w:r>
    </w:p>
    <w:p w14:paraId="29643744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04A901E0" w14:textId="77777777" w:rsidR="00C444CB" w:rsidRPr="008B1FBD" w:rsidRDefault="009F2B30">
      <w:pPr>
        <w:spacing w:after="0" w:line="360" w:lineRule="auto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lang w:eastAsia="pl-PL"/>
        </w:rPr>
        <w:t xml:space="preserve">Dane teleadresowe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tylko dane lidera/Pełnomocnika)</w:t>
      </w:r>
      <w:r w:rsidRPr="008B1FBD">
        <w:rPr>
          <w:rFonts w:ascii="Times New Roman" w:eastAsia="Times New Roman" w:hAnsi="Times New Roman"/>
          <w:lang w:eastAsia="pl-PL"/>
        </w:rPr>
        <w:t>:</w:t>
      </w:r>
    </w:p>
    <w:p w14:paraId="62B99D81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8B1FBD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>: ………………………………………………………………………………………</w:t>
      </w:r>
    </w:p>
    <w:p w14:paraId="05DC415F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REGON : …………………………………………………………………...</w:t>
      </w:r>
    </w:p>
    <w:p w14:paraId="6DC49561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NIP : …………………………………………………………………………</w:t>
      </w:r>
    </w:p>
    <w:p w14:paraId="29A38919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8B1FBD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 xml:space="preserve"> KRS/</w:t>
      </w:r>
      <w:proofErr w:type="spellStart"/>
      <w:r w:rsidRPr="008B1FBD">
        <w:rPr>
          <w:rFonts w:ascii="Times New Roman" w:eastAsia="Times New Roman" w:hAnsi="Times New Roman"/>
          <w:lang w:val="de-DE" w:eastAsia="pl-PL"/>
        </w:rPr>
        <w:t>CEDiG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 xml:space="preserve"> …………………………………………………………….</w:t>
      </w:r>
    </w:p>
    <w:p w14:paraId="01CF5C6D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en-BZ" w:eastAsia="pl-PL"/>
        </w:rPr>
      </w:pPr>
      <w:r w:rsidRPr="008B1FBD">
        <w:rPr>
          <w:rFonts w:ascii="Times New Roman" w:eastAsia="Times New Roman" w:hAnsi="Times New Roman"/>
          <w:lang w:val="en-BZ" w:eastAsia="pl-PL"/>
        </w:rPr>
        <w:t>TEL : …………………………………………………………………………</w:t>
      </w:r>
    </w:p>
    <w:p w14:paraId="0B197AFF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FAX : ………………………………………………………………………..</w:t>
      </w:r>
    </w:p>
    <w:p w14:paraId="6B90415C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e-mail : ………………………………………………………………………</w:t>
      </w:r>
    </w:p>
    <w:p w14:paraId="18284427" w14:textId="77777777" w:rsidR="00C444CB" w:rsidRPr="008B1FBD" w:rsidRDefault="00C444CB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lang w:eastAsia="zh-CN"/>
        </w:rPr>
      </w:pPr>
    </w:p>
    <w:p w14:paraId="5BCB3959" w14:textId="50631D71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</w:t>
      </w:r>
    </w:p>
    <w:p w14:paraId="3C230719" w14:textId="77777777" w:rsidR="00FF4CE6" w:rsidRPr="008B1FBD" w:rsidRDefault="00FF4CE6" w:rsidP="00FF4CE6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</w:rPr>
      </w:pPr>
    </w:p>
    <w:p w14:paraId="1E63F97B" w14:textId="7777777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 xml:space="preserve">Zgodnie z wymogami określonymi w specyfikacji warunków zamówienia oferujemy wykonanie przedmiotu zamówienia za łącznym całkowitym wynagrodzeniem ryczałtowym w kwocie: </w:t>
      </w:r>
    </w:p>
    <w:p w14:paraId="53D5EC8D" w14:textId="77777777" w:rsidR="0090403A" w:rsidRDefault="0090403A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</w:p>
    <w:p w14:paraId="7C66979B" w14:textId="09F33F74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netto</w:t>
      </w:r>
    </w:p>
    <w:p w14:paraId="06D310CB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6A37FC68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Podatek od towarów i usług VAT ……… %</w:t>
      </w:r>
    </w:p>
    <w:p w14:paraId="00DB189F" w14:textId="77777777" w:rsidR="00C444CB" w:rsidRPr="008B1FBD" w:rsidRDefault="00C444CB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704C4262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brutto</w:t>
      </w:r>
    </w:p>
    <w:p w14:paraId="4372A7B7" w14:textId="3FC8F25B" w:rsidR="00C444CB" w:rsidRDefault="009F2B30" w:rsidP="00FF4CE6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61ABBFF2" w14:textId="77777777" w:rsidR="00FF4CE6" w:rsidRPr="00FF4CE6" w:rsidRDefault="00FF4CE6" w:rsidP="00FF4CE6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5A1301DE" w14:textId="77777777" w:rsidR="00FF4CE6" w:rsidRPr="00FF4CE6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>Udzielamy gwarancji na wykonane zamówienie na okres  ................. miesięcy licząc od daty podpisania końcowego protokołu odbioru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 (Uwaga: wg SWZ minimalny okres gwarancji</w:t>
      </w:r>
      <w:r w:rsidR="00B012AB">
        <w:rPr>
          <w:rFonts w:ascii="Times New Roman" w:eastAsia="Times New Roman" w:hAnsi="Times New Roman"/>
          <w:i/>
          <w:iCs/>
          <w:lang w:eastAsia="zh-CN"/>
        </w:rPr>
        <w:br/>
      </w:r>
      <w:r w:rsidRPr="008B1FBD">
        <w:rPr>
          <w:rFonts w:ascii="Times New Roman" w:eastAsia="Times New Roman" w:hAnsi="Times New Roman"/>
          <w:i/>
          <w:iCs/>
          <w:lang w:eastAsia="zh-CN"/>
        </w:rPr>
        <w:t>to</w:t>
      </w:r>
      <w:r w:rsidR="00091EDB"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="00FF4CE6">
        <w:rPr>
          <w:rFonts w:ascii="Times New Roman" w:eastAsia="Times New Roman" w:hAnsi="Times New Roman"/>
          <w:i/>
          <w:iCs/>
          <w:lang w:eastAsia="zh-CN"/>
        </w:rPr>
        <w:t>60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 miesi</w:t>
      </w:r>
      <w:r w:rsidR="00FF4CE6">
        <w:rPr>
          <w:rFonts w:ascii="Times New Roman" w:eastAsia="Times New Roman" w:hAnsi="Times New Roman"/>
          <w:i/>
          <w:iCs/>
          <w:lang w:eastAsia="zh-CN"/>
        </w:rPr>
        <w:t xml:space="preserve">ęcy </w:t>
      </w:r>
      <w:r w:rsidRPr="008B1FBD">
        <w:rPr>
          <w:rFonts w:ascii="Times New Roman" w:eastAsia="Times New Roman" w:hAnsi="Times New Roman"/>
          <w:i/>
          <w:iCs/>
          <w:lang w:eastAsia="zh-CN"/>
        </w:rPr>
        <w:t>–</w:t>
      </w:r>
      <w:r w:rsidR="00FF4CE6"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wymaganie obowiązujące w tym postępowaniu). </w:t>
      </w:r>
    </w:p>
    <w:p w14:paraId="2098F465" w14:textId="35B8F954" w:rsidR="00C444CB" w:rsidRPr="008B1FBD" w:rsidRDefault="009F2B30" w:rsidP="00FF4CE6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Oświadczamy, że </w:t>
      </w:r>
      <w:r w:rsidR="00091EDB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w</w:t>
      </w:r>
      <w:r w:rsidR="00B012AB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przypadku nie wypełnienia ww. pozycji deklarujemy, że udzielamy </w:t>
      </w:r>
      <w:r w:rsidR="00FF4CE6">
        <w:rPr>
          <w:rFonts w:ascii="Times New Roman" w:eastAsia="Times New Roman" w:hAnsi="Times New Roman"/>
          <w:b/>
          <w:iCs/>
          <w:lang w:eastAsia="zh-CN"/>
        </w:rPr>
        <w:br/>
        <w:t>60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 miesię</w:t>
      </w:r>
      <w:r w:rsidR="00FF4CE6">
        <w:rPr>
          <w:rFonts w:ascii="Times New Roman" w:eastAsia="Times New Roman" w:hAnsi="Times New Roman"/>
          <w:b/>
          <w:iCs/>
          <w:lang w:eastAsia="zh-CN"/>
        </w:rPr>
        <w:t>cy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 gwarancji</w:t>
      </w:r>
      <w:r w:rsidR="0090403A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zgodnie z warunkami zawartym w SWZ.</w:t>
      </w:r>
    </w:p>
    <w:p w14:paraId="26E48329" w14:textId="7777777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lastRenderedPageBreak/>
        <w:t xml:space="preserve">Oświadczamy, że w cenie oferty zostały uwzględnione wszystkie koszty wykonania zamówienia. W ofercie nie została zastosowana cena dumpingowa i </w:t>
      </w:r>
      <w:r w:rsidRPr="008B1FBD">
        <w:rPr>
          <w:rFonts w:ascii="Times New Roman" w:hAnsi="Times New Roman"/>
          <w:b/>
          <w:lang w:eastAsia="ar-SA"/>
        </w:rPr>
        <w:t>oferta nie stanowi czynu nieuczciwej konkurencji w rozumieniu przepisów ustawy z dnia 16 kwietnia 1993 r. o zwalczaniu nieuczciwej konkurencji.</w:t>
      </w:r>
    </w:p>
    <w:p w14:paraId="278885C7" w14:textId="1E8A547B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Oświadczamy, że jesteśmy zobowiązani do wykonania i zakończenia wszystkich robót budowlanych w terminie </w:t>
      </w:r>
      <w:r w:rsidR="0014225A">
        <w:rPr>
          <w:rFonts w:ascii="Times New Roman" w:hAnsi="Times New Roman"/>
        </w:rPr>
        <w:t>3</w:t>
      </w:r>
      <w:r w:rsidR="00FF4CE6">
        <w:rPr>
          <w:rFonts w:ascii="Times New Roman" w:hAnsi="Times New Roman"/>
        </w:rPr>
        <w:t xml:space="preserve"> miesięcy</w:t>
      </w:r>
      <w:r w:rsidRPr="008B1FBD">
        <w:rPr>
          <w:rFonts w:ascii="Times New Roman" w:hAnsi="Times New Roman"/>
        </w:rPr>
        <w:t xml:space="preserve"> od dnia podpisania umowy</w:t>
      </w:r>
      <w:r w:rsidR="00BE1CDA">
        <w:rPr>
          <w:rFonts w:ascii="Times New Roman" w:hAnsi="Times New Roman"/>
        </w:rPr>
        <w:t>, nie później niż do 31.10.2024r</w:t>
      </w:r>
      <w:r w:rsidRPr="008B1FBD">
        <w:rPr>
          <w:rFonts w:ascii="Times New Roman" w:hAnsi="Times New Roman"/>
        </w:rPr>
        <w:t>.</w:t>
      </w:r>
    </w:p>
    <w:p w14:paraId="3B80DA84" w14:textId="7735C2E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snapToGrid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color w:val="000000"/>
          <w:lang w:eastAsia="pl-PL"/>
        </w:rPr>
        <w:t xml:space="preserve">Oświadczamy, że akceptujemy warunki płatności – zgodnie z zapisami przedstawionymi </w:t>
      </w:r>
      <w:r w:rsidR="00FF4CE6">
        <w:rPr>
          <w:rFonts w:ascii="Times New Roman" w:hAnsi="Times New Roman"/>
          <w:color w:val="000000"/>
          <w:lang w:eastAsia="pl-PL"/>
        </w:rPr>
        <w:br/>
      </w:r>
      <w:r w:rsidRPr="008B1FBD">
        <w:rPr>
          <w:rFonts w:ascii="Times New Roman" w:hAnsi="Times New Roman"/>
          <w:color w:val="000000"/>
          <w:lang w:eastAsia="pl-PL"/>
        </w:rPr>
        <w:t>w projekcie umowy.</w:t>
      </w:r>
    </w:p>
    <w:p w14:paraId="594BCEC5" w14:textId="431FD0B2" w:rsidR="00C444CB" w:rsidRPr="008B1FBD" w:rsidRDefault="009F2B30">
      <w:pPr>
        <w:pStyle w:val="1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8B1FBD">
        <w:rPr>
          <w:rFonts w:ascii="Times New Roman" w:hAnsi="Times New Roman"/>
          <w:sz w:val="22"/>
          <w:szCs w:val="22"/>
        </w:rPr>
        <w:t xml:space="preserve">Oświadczamy, że spełniamy warunki określone w art. 112 ust. 1 ustawy </w:t>
      </w:r>
      <w:proofErr w:type="spellStart"/>
      <w:r w:rsidRPr="008B1FBD">
        <w:rPr>
          <w:rFonts w:ascii="Times New Roman" w:hAnsi="Times New Roman"/>
          <w:sz w:val="22"/>
          <w:szCs w:val="22"/>
        </w:rPr>
        <w:t>Pzp</w:t>
      </w:r>
      <w:proofErr w:type="spellEnd"/>
      <w:r w:rsidRPr="008B1FBD">
        <w:rPr>
          <w:rFonts w:ascii="Times New Roman" w:hAnsi="Times New Roman"/>
          <w:sz w:val="22"/>
          <w:szCs w:val="22"/>
        </w:rPr>
        <w:t xml:space="preserve"> oraz nie podlegamy wykluczeniu zgodnie z art. 108 i 109 ust. 1 ustawy </w:t>
      </w:r>
      <w:proofErr w:type="spellStart"/>
      <w:r w:rsidRPr="008B1FBD">
        <w:rPr>
          <w:rFonts w:ascii="Times New Roman" w:hAnsi="Times New Roman"/>
          <w:sz w:val="22"/>
          <w:szCs w:val="22"/>
        </w:rPr>
        <w:t>Pzp</w:t>
      </w:r>
      <w:proofErr w:type="spellEnd"/>
      <w:r w:rsidRPr="008B1FBD">
        <w:rPr>
          <w:rFonts w:ascii="Times New Roman" w:hAnsi="Times New Roman"/>
          <w:sz w:val="22"/>
          <w:szCs w:val="22"/>
        </w:rPr>
        <w:t xml:space="preserve">. </w:t>
      </w:r>
    </w:p>
    <w:p w14:paraId="1119046B" w14:textId="77777777" w:rsidR="0090403A" w:rsidRPr="000B52CF" w:rsidRDefault="0090403A" w:rsidP="0090403A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bCs/>
        </w:rPr>
        <w:t>Oświadczamy, że nie podlegamy wykluczeniu z postępowania na podstawie art. 7 ust. 1 ustawy z dnia 13kwietnia 2022r. o szczególnych rozwiązaniach w zakresie przeciwdziałania wspieraniu agresji na Ukrainę oraz służących ochronie bezpieczeństwa narodowego.</w:t>
      </w:r>
    </w:p>
    <w:p w14:paraId="34C9E397" w14:textId="13A470A3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zapoznaliśmy się i akceptujemy projekt umowy, a w przypadku wyłonienia naszej oferty jako najkorzystniejszej zobowiązujemy się do zawarcia umowy w miejscu i terminie wskazanym przez Zamawiającego.</w:t>
      </w:r>
    </w:p>
    <w:p w14:paraId="14194FAE" w14:textId="77777777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jesteśmy związani ofertą przez okres 30 dni.</w:t>
      </w:r>
    </w:p>
    <w:p w14:paraId="22D2FB1A" w14:textId="487A0CFA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zamierzamy powierzyć podwykonawcom wykonanie następujących części zamówienia </w:t>
      </w:r>
      <w:r w:rsidRPr="000B52CF">
        <w:rPr>
          <w:rFonts w:ascii="Times New Roman" w:hAnsi="Times New Roman"/>
          <w:i/>
        </w:rPr>
        <w:t>(jeżeli dotyczy)*</w:t>
      </w:r>
      <w:r w:rsidRPr="000B52CF">
        <w:rPr>
          <w:rFonts w:ascii="Times New Roman" w:hAnsi="Times New Roman"/>
        </w:rPr>
        <w:t xml:space="preserve"> </w:t>
      </w:r>
      <w:r w:rsidR="000B52CF" w:rsidRPr="000B52CF">
        <w:rPr>
          <w:rFonts w:ascii="Times New Roman" w:hAnsi="Times New Roman"/>
          <w:bCs/>
          <w:i/>
          <w:iCs/>
        </w:rPr>
        <w:t>(skreślić jeżeli nie dotyczy)*</w:t>
      </w:r>
      <w:r w:rsidRPr="000B52CF">
        <w:rPr>
          <w:rFonts w:ascii="Times New Roman" w:hAnsi="Times New Roman"/>
        </w:rPr>
        <w:t>:</w:t>
      </w:r>
    </w:p>
    <w:p w14:paraId="5FABD5F9" w14:textId="77777777" w:rsidR="0090403A" w:rsidRPr="000B52CF" w:rsidRDefault="0090403A" w:rsidP="0090403A">
      <w:pPr>
        <w:spacing w:after="0"/>
        <w:jc w:val="both"/>
        <w:rPr>
          <w:rFonts w:ascii="Times New Roman" w:hAnsi="Times New Roman"/>
          <w:lang w:eastAsia="ar-SA"/>
        </w:rPr>
      </w:pPr>
      <w:bookmarkStart w:id="0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90403A" w:rsidRPr="000B52CF" w14:paraId="46F3715B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ADC3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F8CA" w14:textId="0D50A5EB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Część zamówienia (określić wyraźnie zakres prac, które zostaną wykonane przez podwykonawców)</w:t>
            </w:r>
            <w:r w:rsidR="000B52CF" w:rsidRPr="000B52CF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4D41" w14:textId="69F9ECB4" w:rsidR="0090403A" w:rsidRPr="000B52CF" w:rsidRDefault="0090403A" w:rsidP="00451B88">
            <w:pPr>
              <w:spacing w:after="0"/>
              <w:ind w:left="567" w:hanging="567"/>
              <w:jc w:val="center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Nazwa i adres podwykonawcy</w:t>
            </w:r>
            <w:r w:rsidR="000B52CF" w:rsidRPr="000B52CF"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90403A" w:rsidRPr="000B52CF" w14:paraId="760EC744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997D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F354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A9B8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0403A" w:rsidRPr="000B52CF" w14:paraId="431C6152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6A39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E38C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5FB4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46C4A326" w14:textId="77777777" w:rsidR="0090403A" w:rsidRPr="0041574A" w:rsidRDefault="0090403A" w:rsidP="0090403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0A842E06" w14:textId="0ADD5804" w:rsidR="0090403A" w:rsidRDefault="0090403A" w:rsidP="000B52CF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5247DE87" w14:textId="65DCC5B6" w:rsidR="000B52CF" w:rsidRPr="008B1FBD" w:rsidRDefault="000B52CF" w:rsidP="000B52C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>Wadium w kwocie : 2</w:t>
      </w:r>
      <w:r w:rsidR="00FF4CE6">
        <w:rPr>
          <w:rFonts w:ascii="Times New Roman" w:hAnsi="Times New Roman"/>
        </w:rPr>
        <w:t>0</w:t>
      </w:r>
      <w:r w:rsidRPr="008B1FBD">
        <w:rPr>
          <w:rFonts w:ascii="Times New Roman" w:hAnsi="Times New Roman"/>
        </w:rPr>
        <w:t>.000,00 zł  zostało wniesione w dniu ..........................................                                w formie:............................................................................................................................</w:t>
      </w:r>
    </w:p>
    <w:p w14:paraId="2A30C932" w14:textId="77777777" w:rsidR="000B52CF" w:rsidRPr="008B1FBD" w:rsidRDefault="000B52CF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Zwolnienia wadium prosimy dokonać na numer konta ………………………………… </w:t>
      </w:r>
      <w:r w:rsidRPr="008B1FBD">
        <w:rPr>
          <w:rFonts w:ascii="Times New Roman" w:hAnsi="Times New Roman"/>
          <w:i/>
        </w:rPr>
        <w:t>(dotyczy wadium wnoszonego w formie pieniężnej.)</w:t>
      </w:r>
    </w:p>
    <w:p w14:paraId="181F1EF1" w14:textId="5A824ABB" w:rsidR="000B52CF" w:rsidRPr="00A775BF" w:rsidRDefault="000B52CF" w:rsidP="00A775B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Oświadczamy, że jesteśmy świadomi zatrzymania wadium w sytuacjach określonych  w art. 98 ust.6 ustawy </w:t>
      </w:r>
      <w:proofErr w:type="spellStart"/>
      <w:r w:rsidRPr="008B1FBD">
        <w:rPr>
          <w:rFonts w:ascii="Times New Roman" w:hAnsi="Times New Roman"/>
        </w:rPr>
        <w:t>Pzp</w:t>
      </w:r>
      <w:proofErr w:type="spellEnd"/>
      <w:r w:rsidRPr="008B1FBD">
        <w:rPr>
          <w:rFonts w:ascii="Times New Roman" w:hAnsi="Times New Roman"/>
        </w:rPr>
        <w:t xml:space="preserve">. </w:t>
      </w:r>
    </w:p>
    <w:p w14:paraId="0B096110" w14:textId="07052478" w:rsidR="000B52CF" w:rsidRPr="000B52CF" w:rsidRDefault="0090403A" w:rsidP="000B52CF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że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nie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wykonywaliśmy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żadnych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czynności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związanych z przygotowaniem niniejszego postępowania, a w celu sporządzenia oferty nie posługiwaliśmy się osobami uczestniczącymi w dokonaniu tych czynności.</w:t>
      </w:r>
    </w:p>
    <w:p w14:paraId="78692791" w14:textId="77777777" w:rsidR="0090403A" w:rsidRPr="000B52CF" w:rsidRDefault="0090403A" w:rsidP="000B52CF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Zgodnie z treścią art. 225 ustawy PZP oświadczamy, że wybór przedmiotowej  oferty :</w:t>
      </w:r>
    </w:p>
    <w:p w14:paraId="751FD50E" w14:textId="77777777" w:rsidR="0090403A" w:rsidRPr="000B52CF" w:rsidRDefault="0090403A" w:rsidP="0090403A">
      <w:pPr>
        <w:spacing w:after="0"/>
        <w:ind w:left="737" w:hanging="283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1)   nie będzie prowadzić do powstania u zamawiającego obowiązku podatkowego*;</w:t>
      </w:r>
    </w:p>
    <w:p w14:paraId="0BBA9AF7" w14:textId="2C60B08D" w:rsidR="0090403A" w:rsidRPr="000B52CF" w:rsidRDefault="0090403A" w:rsidP="000B52CF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 xml:space="preserve">2) będzie prowadzić do powstania u zamawiającego obowiązku podatkowego,  </w:t>
      </w:r>
      <w:r w:rsidRPr="000B52CF">
        <w:rPr>
          <w:rFonts w:ascii="Times New Roman" w:hAnsi="Times New Roman"/>
          <w:lang w:eastAsia="pl-PL"/>
        </w:rPr>
        <w:br/>
        <w:t>w zakresie  i wartości*: ……………………………………………………………………</w:t>
      </w:r>
    </w:p>
    <w:p w14:paraId="10D7AA2F" w14:textId="77777777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Wykonawca którego reprezentujemy jest:</w:t>
      </w:r>
    </w:p>
    <w:p w14:paraId="3CA8863F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mikroprzedsiębiorstwem*</w:t>
      </w:r>
    </w:p>
    <w:p w14:paraId="2832E911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małym przedsiębiorstwem*</w:t>
      </w:r>
    </w:p>
    <w:p w14:paraId="44240445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średnim przedsiębiorstwem*</w:t>
      </w:r>
    </w:p>
    <w:p w14:paraId="34C4B5C4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inne ………………………….</w:t>
      </w:r>
    </w:p>
    <w:p w14:paraId="797DECDA" w14:textId="77777777" w:rsidR="0090403A" w:rsidRPr="000B52CF" w:rsidRDefault="0090403A" w:rsidP="0090403A">
      <w:pPr>
        <w:pStyle w:val="Akapitzlist"/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(*zaznaczyć właściwe)</w:t>
      </w:r>
    </w:p>
    <w:p w14:paraId="6EF4606D" w14:textId="77777777" w:rsidR="0090403A" w:rsidRPr="00DF23A4" w:rsidRDefault="0090403A" w:rsidP="0090403A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DF23A4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302431E8" w14:textId="77777777" w:rsidR="0090403A" w:rsidRPr="00DF23A4" w:rsidRDefault="0090403A" w:rsidP="0090403A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DF23A4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CA38164" w14:textId="1461DEC7" w:rsidR="0090403A" w:rsidRPr="00DF23A4" w:rsidRDefault="0090403A" w:rsidP="000B52CF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 w:rsidRPr="00DF23A4"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  <w:t xml:space="preserve">    Średnie przedsiębiorstwa: przedsiębiorstwa, które nie są mikroprzedsiębiorstwami ani małymi przedsiębiorstwami</w:t>
      </w:r>
      <w:r w:rsidRPr="00DF23A4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ar-SA"/>
        </w:rPr>
        <w:t xml:space="preserve"> </w:t>
      </w:r>
      <w:r w:rsidRPr="00DF23A4"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25006D2" w14:textId="4DD6C491" w:rsidR="0090403A" w:rsidRPr="00A775BF" w:rsidRDefault="0090403A" w:rsidP="00A775B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lastRenderedPageBreak/>
        <w:t>Oświadczamy, że informacje zawarte w pliku oznaczonym jako „Tajemnica przedsiębiorstwa” stanowią tajemnicę przedsiębiorstwa w rozumieniu ustawy o zwalczaniu nieuczciwej konkurencji*.</w:t>
      </w:r>
    </w:p>
    <w:p w14:paraId="695BB48C" w14:textId="1CD550FC" w:rsidR="0090403A" w:rsidRDefault="0090403A" w:rsidP="0090403A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wypełniliśmy obowiązki informacyjne przewidziane </w:t>
      </w:r>
      <w:r w:rsidRPr="000B52CF">
        <w:rPr>
          <w:rFonts w:ascii="Times New Roman" w:hAnsi="Times New Roman"/>
          <w:b/>
        </w:rPr>
        <w:t xml:space="preserve">w art. 13 ust. 1 </w:t>
      </w:r>
      <w:r w:rsidRPr="000B52CF">
        <w:rPr>
          <w:rFonts w:ascii="Times New Roman" w:hAnsi="Times New Roman"/>
          <w:b/>
        </w:rPr>
        <w:br/>
        <w:t>i 2 lub art. 14 ust. 1 i 2 RODO</w:t>
      </w:r>
      <w:r w:rsidRPr="000B52CF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</w:t>
      </w:r>
      <w:r w:rsidR="000B52CF">
        <w:rPr>
          <w:rFonts w:ascii="Times New Roman" w:hAnsi="Times New Roman"/>
        </w:rPr>
        <w:br/>
      </w:r>
      <w:r w:rsidRPr="000B52CF">
        <w:rPr>
          <w:rFonts w:ascii="Times New Roman" w:hAnsi="Times New Roman"/>
        </w:rPr>
        <w:t>w niniejszym postępowaniu*.</w:t>
      </w:r>
    </w:p>
    <w:p w14:paraId="35EA8FE6" w14:textId="3EC5245D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Formularz ofertowy będzie stanowił </w:t>
      </w:r>
      <w:r w:rsidR="00657E80">
        <w:rPr>
          <w:rFonts w:ascii="Times New Roman" w:hAnsi="Times New Roman"/>
        </w:rPr>
        <w:t xml:space="preserve">załącznik </w:t>
      </w:r>
      <w:r w:rsidRPr="000B52CF">
        <w:rPr>
          <w:rFonts w:ascii="Times New Roman" w:hAnsi="Times New Roman"/>
        </w:rPr>
        <w:t>do umowy.</w:t>
      </w:r>
    </w:p>
    <w:p w14:paraId="2F5B130B" w14:textId="59200F84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Ofertę składamy na ……stronach.</w:t>
      </w:r>
    </w:p>
    <w:p w14:paraId="53F65142" w14:textId="77777777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Wraz z ofertą składamy następujące dokumenty :</w:t>
      </w:r>
    </w:p>
    <w:p w14:paraId="2B982DAA" w14:textId="6DCE2636" w:rsidR="0090403A" w:rsidRPr="000B52CF" w:rsidRDefault="0090403A" w:rsidP="000B52CF">
      <w:pPr>
        <w:tabs>
          <w:tab w:val="left" w:pos="360"/>
        </w:tabs>
        <w:suppressAutoHyphens w:val="0"/>
        <w:spacing w:after="0"/>
        <w:ind w:left="567" w:hanging="567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……………………………………………………………………………………………</w:t>
      </w:r>
      <w:r w:rsidR="00657E80">
        <w:rPr>
          <w:rFonts w:ascii="Times New Roman" w:hAnsi="Times New Roman"/>
        </w:rPr>
        <w:t>………</w:t>
      </w:r>
      <w:r w:rsidRPr="000B52CF">
        <w:rPr>
          <w:rFonts w:ascii="Times New Roman" w:hAnsi="Times New Roman"/>
        </w:rPr>
        <w:t>……...</w:t>
      </w:r>
    </w:p>
    <w:p w14:paraId="081CA0B0" w14:textId="6BD7C8B9" w:rsidR="0090403A" w:rsidRPr="00657E80" w:rsidRDefault="00657E80" w:rsidP="00657E80">
      <w:pPr>
        <w:pStyle w:val="Akapitzlist"/>
        <w:numPr>
          <w:ilvl w:val="0"/>
          <w:numId w:val="1"/>
        </w:numPr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657E80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D4D2FD1" w14:textId="77777777" w:rsidR="0090403A" w:rsidRPr="000B52CF" w:rsidRDefault="0090403A" w:rsidP="0090403A">
      <w:pPr>
        <w:suppressAutoHyphens w:val="0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Osoba wyznaczona do kontaktów z Zamawiającym : …………………………………………...</w:t>
      </w:r>
    </w:p>
    <w:p w14:paraId="25304164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numer</w:t>
      </w:r>
      <w:proofErr w:type="spellEnd"/>
      <w:r w:rsidRPr="000B52CF">
        <w:rPr>
          <w:rFonts w:ascii="Times New Roman" w:hAnsi="Times New Roman"/>
          <w:lang w:val="de-DE"/>
        </w:rPr>
        <w:t xml:space="preserve"> </w:t>
      </w:r>
      <w:proofErr w:type="spellStart"/>
      <w:r w:rsidRPr="000B52CF">
        <w:rPr>
          <w:rFonts w:ascii="Times New Roman" w:hAnsi="Times New Roman"/>
          <w:lang w:val="de-DE"/>
        </w:rPr>
        <w:t>telefonu</w:t>
      </w:r>
      <w:proofErr w:type="spellEnd"/>
      <w:r w:rsidRPr="000B52CF">
        <w:rPr>
          <w:rFonts w:ascii="Times New Roman" w:hAnsi="Times New Roman"/>
          <w:lang w:val="de-DE"/>
        </w:rPr>
        <w:t xml:space="preserve"> :</w:t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62E902F0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e-mail</w:t>
      </w:r>
      <w:proofErr w:type="spellEnd"/>
      <w:r w:rsidRPr="000B52CF">
        <w:rPr>
          <w:rFonts w:ascii="Times New Roman" w:hAnsi="Times New Roman"/>
          <w:lang w:val="de-DE"/>
        </w:rPr>
        <w:t xml:space="preserve"> : </w:t>
      </w:r>
      <w:r w:rsidRPr="000B52CF">
        <w:rPr>
          <w:rFonts w:ascii="Times New Roman" w:hAnsi="Times New Roman"/>
          <w:lang w:val="de-DE"/>
        </w:rPr>
        <w:tab/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20228C87" w14:textId="77777777" w:rsidR="0090403A" w:rsidRPr="000B52CF" w:rsidRDefault="0090403A" w:rsidP="0090403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6875DAA0" w14:textId="77777777" w:rsidR="0090403A" w:rsidRPr="000B52CF" w:rsidRDefault="0090403A" w:rsidP="0090403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0B52CF">
        <w:rPr>
          <w:rFonts w:ascii="Times New Roman" w:eastAsia="Times New Roman" w:hAnsi="Times New Roman"/>
          <w:i/>
          <w:iCs/>
          <w:lang w:eastAsia="pl-PL"/>
        </w:rPr>
        <w:t>(*Wykreślić jeżeli nie dotyczy lub wypełnić jeżeli dotyczy)</w:t>
      </w:r>
    </w:p>
    <w:p w14:paraId="6BF1F38D" w14:textId="77777777" w:rsidR="00657E80" w:rsidRPr="000B52CF" w:rsidRDefault="00657E80" w:rsidP="00657E80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0B52CF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2032AECB" w14:textId="77777777" w:rsidR="0090403A" w:rsidRPr="000B52CF" w:rsidRDefault="0090403A" w:rsidP="0090403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</w:p>
    <w:p w14:paraId="536873CB" w14:textId="77777777" w:rsidR="0090403A" w:rsidRPr="000B52CF" w:rsidRDefault="0090403A" w:rsidP="0090403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………………..…………………….</w:t>
      </w:r>
    </w:p>
    <w:p w14:paraId="3C16C2BD" w14:textId="66211A0D" w:rsidR="00DF23A4" w:rsidRPr="00DF23A4" w:rsidRDefault="0090403A" w:rsidP="00DF23A4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lang w:eastAsia="pl-PL"/>
        </w:rPr>
      </w:pPr>
      <w:r w:rsidRPr="000B52CF">
        <w:rPr>
          <w:rFonts w:ascii="Times New Roman" w:hAnsi="Times New Roman"/>
          <w:i/>
          <w:color w:val="000000"/>
          <w:lang w:eastAsia="pl-PL"/>
        </w:rPr>
        <w:t xml:space="preserve">  Miejscowość i data </w:t>
      </w:r>
    </w:p>
    <w:p w14:paraId="4BFDAD78" w14:textId="77777777" w:rsidR="00DF23A4" w:rsidRDefault="00DF23A4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25664072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5EC30FC8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42475AC8" w14:textId="77777777" w:rsidR="0090403A" w:rsidRDefault="0090403A" w:rsidP="00DF23A4">
      <w:pPr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901E46" w14:textId="77777777" w:rsidR="00DF23A4" w:rsidRDefault="00DF23A4" w:rsidP="0090403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292BB" w14:textId="77777777" w:rsidR="0090403A" w:rsidRPr="000B52CF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5F93EED0" w14:textId="77777777" w:rsidR="0090403A" w:rsidRPr="000B52CF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150071A7" w14:textId="77777777" w:rsidR="009763ED" w:rsidRDefault="009763ED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1" w:name="_Hlk110944590"/>
    </w:p>
    <w:p w14:paraId="31A162AF" w14:textId="77777777" w:rsidR="009763ED" w:rsidRDefault="009763ED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5FB703F3" w14:textId="77777777" w:rsidR="0090403A" w:rsidRPr="00657E80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color w:val="FF0000"/>
          <w:sz w:val="18"/>
          <w:szCs w:val="18"/>
        </w:rPr>
      </w:pPr>
      <w:r w:rsidRPr="00657E80">
        <w:rPr>
          <w:rFonts w:ascii="Times New Roman" w:hAnsi="Times New Roman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Pr="00657E80">
        <w:rPr>
          <w:rFonts w:ascii="Times New Roman" w:hAnsi="Times New Roman"/>
          <w:i/>
          <w:iCs/>
          <w:color w:val="FF0000"/>
          <w:sz w:val="18"/>
          <w:szCs w:val="18"/>
        </w:rPr>
        <w:br/>
        <w:t>osobistym. Przed podpisaniem zaleca się zapisanie dokumentu w formacie PDF.</w:t>
      </w:r>
      <w:bookmarkEnd w:id="1"/>
    </w:p>
    <w:sectPr w:rsidR="0090403A" w:rsidRPr="00657E80" w:rsidSect="00142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F613D" w14:textId="77777777" w:rsidR="00646F8B" w:rsidRDefault="00646F8B">
      <w:pPr>
        <w:spacing w:after="0"/>
      </w:pPr>
      <w:r>
        <w:separator/>
      </w:r>
    </w:p>
  </w:endnote>
  <w:endnote w:type="continuationSeparator" w:id="0">
    <w:p w14:paraId="42E8917C" w14:textId="77777777" w:rsidR="00646F8B" w:rsidRDefault="00646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8DF02" w14:textId="77777777" w:rsidR="00657E80" w:rsidRDefault="00657E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782E8" w14:textId="77777777" w:rsidR="00B0310D" w:rsidRDefault="009F2B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715F650" w14:textId="77777777" w:rsidR="00B0310D" w:rsidRDefault="00B03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4868A" w14:textId="77777777" w:rsidR="00657E80" w:rsidRDefault="00657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611A4" w14:textId="77777777" w:rsidR="00646F8B" w:rsidRDefault="00646F8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AEEC80" w14:textId="77777777" w:rsidR="00646F8B" w:rsidRDefault="00646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26E4A" w14:textId="77777777" w:rsidR="00657E80" w:rsidRDefault="00657E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F1BAB" w14:textId="77777777" w:rsidR="0014225A" w:rsidRPr="0014225A" w:rsidRDefault="0014225A" w:rsidP="0014225A">
    <w:pPr>
      <w:tabs>
        <w:tab w:val="left" w:pos="3686"/>
      </w:tabs>
      <w:suppressAutoHyphens w:val="0"/>
      <w:autoSpaceDN/>
      <w:spacing w:after="120" w:line="259" w:lineRule="auto"/>
      <w:ind w:right="-3"/>
      <w:textAlignment w:val="auto"/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</w:pPr>
    <w:bookmarkStart w:id="2" w:name="_Hlk68611608"/>
    <w:bookmarkStart w:id="3" w:name="_Hlk170198462"/>
    <w:bookmarkStart w:id="4" w:name="_Hlk170198463"/>
    <w:r w:rsidRPr="0014225A">
      <w:rPr>
        <w:rFonts w:asciiTheme="minorHAnsi" w:eastAsiaTheme="minorHAnsi" w:hAnsiTheme="minorHAnsi" w:cstheme="minorBidi"/>
        <w:noProof/>
        <w:kern w:val="2"/>
        <w14:ligatures w14:val="standardContextual"/>
      </w:rPr>
      <w:drawing>
        <wp:anchor distT="0" distB="0" distL="114300" distR="114300" simplePos="0" relativeHeight="251661312" behindDoc="1" locked="0" layoutInCell="1" allowOverlap="1" wp14:anchorId="49D33C9B" wp14:editId="47C8E4A5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11931115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225A">
      <w:rPr>
        <w:rFonts w:ascii="Arial" w:hAnsi="Arial" w:cs="Arial"/>
        <w:b/>
        <w:kern w:val="2"/>
        <w:sz w:val="16"/>
        <w:szCs w:val="16"/>
        <w14:ligatures w14:val="standardContextual"/>
      </w:rPr>
      <w:t xml:space="preserve">                                        </w:t>
    </w:r>
    <w:r w:rsidRPr="0014225A"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  <w:t xml:space="preserve"> Inwestycja dofinansowana z  Programu Rządowy Fundusz Polski Ład:                                                                       </w:t>
    </w:r>
  </w:p>
  <w:p w14:paraId="74B56E32" w14:textId="77777777" w:rsidR="0014225A" w:rsidRPr="0014225A" w:rsidRDefault="0014225A" w:rsidP="0014225A">
    <w:pPr>
      <w:tabs>
        <w:tab w:val="left" w:pos="3686"/>
      </w:tabs>
      <w:suppressAutoHyphens w:val="0"/>
      <w:autoSpaceDN/>
      <w:spacing w:after="120"/>
      <w:ind w:right="-3"/>
      <w:textAlignment w:val="auto"/>
      <w:rPr>
        <w:rFonts w:ascii="Times New Roman" w:eastAsia="Times New Roman" w:hAnsi="Times New Roman"/>
        <w:b/>
        <w:bCs/>
        <w:sz w:val="18"/>
        <w:szCs w:val="18"/>
        <w:lang w:eastAsia="pl-PL"/>
      </w:rPr>
    </w:pPr>
    <w:r w:rsidRPr="0014225A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                             </w:t>
    </w:r>
    <w:r w:rsidRPr="0014225A">
      <w:rPr>
        <w:rFonts w:ascii="Times New Roman" w:eastAsia="Times New Roman" w:hAnsi="Times New Roman"/>
        <w:sz w:val="18"/>
        <w:szCs w:val="18"/>
        <w:lang w:eastAsia="pl-PL"/>
      </w:rPr>
      <w:t>Program Inwestycji Strategicznych</w:t>
    </w:r>
  </w:p>
  <w:p w14:paraId="6F5176C3" w14:textId="77777777" w:rsidR="0014225A" w:rsidRPr="0014225A" w:rsidRDefault="0014225A" w:rsidP="0014225A">
    <w:pPr>
      <w:autoSpaceDN/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 w:rsidRPr="0014225A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234607C2" w14:textId="77777777" w:rsidR="0014225A" w:rsidRPr="0014225A" w:rsidRDefault="0014225A" w:rsidP="0014225A">
    <w:pPr>
      <w:autoSpaceDN/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 w:rsidRPr="0014225A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50A46D20" w14:textId="77777777" w:rsidR="0014225A" w:rsidRPr="0014225A" w:rsidRDefault="0014225A" w:rsidP="0014225A">
    <w:pPr>
      <w:autoSpaceDN/>
      <w:spacing w:after="0"/>
      <w:ind w:right="8"/>
      <w:jc w:val="center"/>
      <w:rPr>
        <w:rFonts w:ascii="Times New Roman" w:eastAsia="Arial" w:hAnsi="Times New Roman"/>
        <w:i/>
        <w:iCs/>
        <w:sz w:val="18"/>
        <w:szCs w:val="18"/>
        <w:lang w:val="pl" w:eastAsia="pl-PL"/>
      </w:rPr>
    </w:pPr>
    <w:bookmarkStart w:id="5" w:name="_Hlk170391635"/>
    <w:r w:rsidRPr="0014225A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„Poprawa efektywności energetycznej budynku Szkoły Podstawowej w Kraszewie, gmina wiejska Lidzbark Warmiński”</w:t>
    </w:r>
  </w:p>
  <w:bookmarkEnd w:id="5"/>
  <w:p w14:paraId="4EFB41AF" w14:textId="77777777" w:rsidR="0014225A" w:rsidRDefault="0014225A" w:rsidP="0014225A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8"/>
        <w:szCs w:val="18"/>
        <w:lang w:eastAsia="pl-PL"/>
      </w:rPr>
    </w:pPr>
    <w:r w:rsidRPr="0014225A">
      <w:rPr>
        <w:rFonts w:ascii="Times New Roman" w:hAnsi="Times New Roman"/>
        <w:b/>
        <w:bCs/>
        <w:i/>
        <w:iCs/>
        <w:sz w:val="18"/>
        <w:szCs w:val="18"/>
        <w:lang w:eastAsia="pl-PL"/>
      </w:rPr>
      <w:t>Sygnatura akt : IZP.271.1.7.2024.KA</w:t>
    </w:r>
  </w:p>
  <w:p w14:paraId="67BE695B" w14:textId="77777777" w:rsidR="0014225A" w:rsidRPr="0014225A" w:rsidRDefault="0014225A" w:rsidP="0014225A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8"/>
        <w:szCs w:val="18"/>
        <w:lang w:eastAsia="pl-PL"/>
      </w:rPr>
    </w:pPr>
  </w:p>
  <w:bookmarkEnd w:id="2"/>
  <w:bookmarkEnd w:id="3"/>
  <w:bookmark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E99FF" w14:textId="77777777" w:rsidR="00657E80" w:rsidRDefault="00657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5900"/>
    <w:multiLevelType w:val="multilevel"/>
    <w:tmpl w:val="7C52E8AA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3F8576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BF554D"/>
    <w:multiLevelType w:val="multilevel"/>
    <w:tmpl w:val="6BA297E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0930126">
    <w:abstractNumId w:val="0"/>
  </w:num>
  <w:num w:numId="2" w16cid:durableId="1282567054">
    <w:abstractNumId w:val="3"/>
  </w:num>
  <w:num w:numId="3" w16cid:durableId="1394082728">
    <w:abstractNumId w:val="1"/>
  </w:num>
  <w:num w:numId="4" w16cid:durableId="206871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CB"/>
    <w:rsid w:val="00091EDB"/>
    <w:rsid w:val="000B52CF"/>
    <w:rsid w:val="0014225A"/>
    <w:rsid w:val="0014327C"/>
    <w:rsid w:val="00154726"/>
    <w:rsid w:val="00526EA5"/>
    <w:rsid w:val="00570313"/>
    <w:rsid w:val="00646F8B"/>
    <w:rsid w:val="00657E80"/>
    <w:rsid w:val="00663623"/>
    <w:rsid w:val="006A3EA5"/>
    <w:rsid w:val="006D03FD"/>
    <w:rsid w:val="006E7925"/>
    <w:rsid w:val="006F5D1C"/>
    <w:rsid w:val="00884909"/>
    <w:rsid w:val="008B1FBD"/>
    <w:rsid w:val="0090403A"/>
    <w:rsid w:val="009763ED"/>
    <w:rsid w:val="00990F84"/>
    <w:rsid w:val="009F2B30"/>
    <w:rsid w:val="00A775BF"/>
    <w:rsid w:val="00B012AB"/>
    <w:rsid w:val="00B02273"/>
    <w:rsid w:val="00B0310D"/>
    <w:rsid w:val="00BE1CDA"/>
    <w:rsid w:val="00C444CB"/>
    <w:rsid w:val="00D12EA5"/>
    <w:rsid w:val="00DF23A4"/>
    <w:rsid w:val="00E52DAA"/>
    <w:rsid w:val="00E82EE6"/>
    <w:rsid w:val="00FF4892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142B5"/>
  <w15:docId w15:val="{B249B435-54D0-40BF-9291-DB3DF7D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hAnsi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spacing w:line="242" w:lineRule="auto"/>
      <w:ind w:left="720"/>
      <w:textAlignment w:val="auto"/>
    </w:pPr>
  </w:style>
  <w:style w:type="paragraph" w:customStyle="1" w:styleId="Standard">
    <w:name w:val="Standard"/>
    <w:rsid w:val="009040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0F5F-1328-4D39-ACE6-CFA3A95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19</cp:revision>
  <cp:lastPrinted>2023-07-26T09:20:00Z</cp:lastPrinted>
  <dcterms:created xsi:type="dcterms:W3CDTF">2022-06-02T12:25:00Z</dcterms:created>
  <dcterms:modified xsi:type="dcterms:W3CDTF">2024-07-02T07:44:00Z</dcterms:modified>
</cp:coreProperties>
</file>