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C41F" w14:textId="77777777" w:rsidR="00505D71" w:rsidRPr="00C949A4" w:rsidRDefault="00505D71" w:rsidP="00310601">
      <w:pPr>
        <w:spacing w:line="276" w:lineRule="auto"/>
        <w:ind w:left="2832" w:firstLine="708"/>
        <w:rPr>
          <w:rFonts w:ascii="Ebrima" w:hAnsi="Ebrima" w:cs="Tahoma"/>
          <w:b/>
        </w:rPr>
      </w:pPr>
    </w:p>
    <w:p w14:paraId="6BC6CD3D" w14:textId="6FB0897B" w:rsidR="005E7277" w:rsidRPr="00C949A4" w:rsidRDefault="005E7277" w:rsidP="00310601">
      <w:pPr>
        <w:spacing w:line="276" w:lineRule="auto"/>
        <w:ind w:left="2832" w:firstLine="708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UMOWA  nr 1/ZO/</w:t>
      </w:r>
      <w:r w:rsidR="00DB4E16">
        <w:rPr>
          <w:rFonts w:ascii="Ebrima" w:hAnsi="Ebrima" w:cs="Tahoma"/>
          <w:b/>
        </w:rPr>
        <w:t>6</w:t>
      </w:r>
      <w:r w:rsidRPr="00C949A4">
        <w:rPr>
          <w:rFonts w:ascii="Ebrima" w:hAnsi="Ebrima" w:cs="Tahoma"/>
          <w:b/>
        </w:rPr>
        <w:t>/20</w:t>
      </w:r>
      <w:r w:rsidR="00310601">
        <w:rPr>
          <w:rFonts w:ascii="Ebrima" w:hAnsi="Ebrima" w:cs="Tahoma"/>
          <w:b/>
        </w:rPr>
        <w:t>2</w:t>
      </w:r>
      <w:r w:rsidR="00DB4E16">
        <w:rPr>
          <w:rFonts w:ascii="Ebrima" w:hAnsi="Ebrima" w:cs="Tahoma"/>
          <w:b/>
        </w:rPr>
        <w:t>3</w:t>
      </w:r>
    </w:p>
    <w:p w14:paraId="44BC9CFD" w14:textId="77777777" w:rsidR="005E7277" w:rsidRPr="00C949A4" w:rsidRDefault="005E7277" w:rsidP="00310601">
      <w:pPr>
        <w:spacing w:line="276" w:lineRule="auto"/>
        <w:ind w:left="2832" w:firstLine="708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 xml:space="preserve">          </w:t>
      </w:r>
    </w:p>
    <w:p w14:paraId="12DF6B4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022722F" w14:textId="06FF9D07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zawarta w dniu </w:t>
      </w:r>
      <w:r w:rsidR="00C949A4">
        <w:rPr>
          <w:rFonts w:ascii="Ebrima" w:hAnsi="Ebrima" w:cs="Tahoma"/>
        </w:rPr>
        <w:t>…………..</w:t>
      </w:r>
      <w:r w:rsidR="00BE0061" w:rsidRPr="00C949A4">
        <w:rPr>
          <w:rFonts w:ascii="Ebrima" w:hAnsi="Ebrima" w:cs="Tahoma"/>
        </w:rPr>
        <w:t xml:space="preserve"> </w:t>
      </w:r>
      <w:r w:rsidRPr="00C949A4">
        <w:rPr>
          <w:rFonts w:ascii="Ebrima" w:hAnsi="Ebrima" w:cs="Tahoma"/>
        </w:rPr>
        <w:t xml:space="preserve">r. roku pomiędzy </w:t>
      </w:r>
      <w:r w:rsidRPr="00C949A4">
        <w:rPr>
          <w:rFonts w:ascii="Ebrima" w:hAnsi="Ebrima" w:cs="Tahoma"/>
          <w:b/>
        </w:rPr>
        <w:t>SP ZOZ Szpital Powiatowy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b/>
        </w:rPr>
        <w:t>ul. Sienkiewicza 2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b/>
        </w:rPr>
        <w:t>12-200 Pisz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color w:val="000000"/>
        </w:rPr>
        <w:t xml:space="preserve">NIP: 849-13-73-268, REGON: 790316961, </w:t>
      </w:r>
      <w:r w:rsidRPr="00C949A4">
        <w:rPr>
          <w:rFonts w:ascii="Ebrima" w:hAnsi="Ebrima" w:cs="Tahoma"/>
        </w:rPr>
        <w:t xml:space="preserve">reprezentowanym przez : Dyrektora  mgr inż. MARKA SKARZYŃSKIEGO zwanym w dalszej części umowy </w:t>
      </w:r>
      <w:r w:rsidRPr="00C949A4">
        <w:rPr>
          <w:rFonts w:ascii="Ebrima" w:hAnsi="Ebrima" w:cs="Tahoma"/>
          <w:b/>
        </w:rPr>
        <w:t>KUPUJĄCYM,</w:t>
      </w:r>
      <w:r w:rsidRPr="00C949A4">
        <w:rPr>
          <w:rFonts w:ascii="Ebrima" w:hAnsi="Ebrima" w:cs="Tahoma"/>
        </w:rPr>
        <w:t xml:space="preserve"> a wyłonioną w drodze zapytania ofertowego firmą : </w:t>
      </w:r>
      <w:r w:rsidR="00C949A4">
        <w:rPr>
          <w:rFonts w:ascii="Ebrima" w:hAnsi="Ebrima" w:cs="Tahoma"/>
          <w:b/>
        </w:rPr>
        <w:t>………………</w:t>
      </w:r>
      <w:r w:rsidR="00505D71" w:rsidRPr="00C949A4">
        <w:rPr>
          <w:rFonts w:ascii="Ebrima" w:hAnsi="Ebrima" w:cs="Tahoma"/>
        </w:rPr>
        <w:t xml:space="preserve">, UL. </w:t>
      </w:r>
      <w:r w:rsidR="00C949A4">
        <w:rPr>
          <w:rFonts w:ascii="Ebrima" w:hAnsi="Ebrima" w:cs="Tahoma"/>
        </w:rPr>
        <w:t>………….</w:t>
      </w:r>
      <w:r w:rsidR="00505D71" w:rsidRPr="00C949A4">
        <w:rPr>
          <w:rFonts w:ascii="Ebrima" w:hAnsi="Ebrima" w:cs="Tahoma"/>
        </w:rPr>
        <w:t xml:space="preserve">, </w:t>
      </w:r>
      <w:r w:rsidR="00C949A4">
        <w:rPr>
          <w:rFonts w:ascii="Ebrima" w:hAnsi="Ebrima" w:cs="Tahoma"/>
        </w:rPr>
        <w:t>………….</w:t>
      </w:r>
      <w:r w:rsidR="00505D71" w:rsidRPr="00C949A4">
        <w:rPr>
          <w:rFonts w:ascii="Ebrima" w:hAnsi="Ebrima" w:cs="Tahoma"/>
        </w:rPr>
        <w:t xml:space="preserve">, NIP </w:t>
      </w:r>
      <w:r w:rsidR="00C949A4">
        <w:rPr>
          <w:rFonts w:ascii="Ebrima" w:hAnsi="Ebrima" w:cs="Tahoma"/>
        </w:rPr>
        <w:t>……………..</w:t>
      </w:r>
      <w:r w:rsidR="00505D71" w:rsidRPr="00C949A4">
        <w:rPr>
          <w:rFonts w:ascii="Ebrima" w:hAnsi="Ebrima" w:cs="Tahoma"/>
        </w:rPr>
        <w:t xml:space="preserve">, REGON </w:t>
      </w:r>
      <w:r w:rsidR="00C949A4">
        <w:rPr>
          <w:rFonts w:ascii="Ebrima" w:hAnsi="Ebrima" w:cs="Tahoma"/>
        </w:rPr>
        <w:t>…………….</w:t>
      </w:r>
      <w:r w:rsidR="00310601">
        <w:rPr>
          <w:rFonts w:ascii="Ebrima" w:hAnsi="Ebrima" w:cs="Tahoma"/>
        </w:rPr>
        <w:t>r</w:t>
      </w:r>
      <w:r w:rsidRPr="00C949A4">
        <w:rPr>
          <w:rFonts w:ascii="Ebrima" w:hAnsi="Ebrima" w:cs="Tahoma"/>
        </w:rPr>
        <w:t>eprezentowaną przez:</w:t>
      </w:r>
      <w:r w:rsidR="00BE0061" w:rsidRPr="00C949A4">
        <w:rPr>
          <w:rFonts w:ascii="Ebrima" w:hAnsi="Ebrima" w:cs="Tahoma"/>
        </w:rPr>
        <w:t xml:space="preserve"> </w:t>
      </w:r>
      <w:r w:rsidR="00C949A4">
        <w:rPr>
          <w:rFonts w:ascii="Ebrima" w:hAnsi="Ebrima" w:cs="Tahoma"/>
        </w:rPr>
        <w:t>…………………..</w:t>
      </w:r>
      <w:r w:rsidRPr="00C949A4">
        <w:rPr>
          <w:rFonts w:ascii="Ebrima" w:hAnsi="Ebrima" w:cs="Tahoma"/>
        </w:rPr>
        <w:t xml:space="preserve">. zwaną dalej </w:t>
      </w:r>
      <w:r w:rsidRPr="00C949A4">
        <w:rPr>
          <w:rFonts w:ascii="Ebrima" w:hAnsi="Ebrima" w:cs="Tahoma"/>
          <w:b/>
        </w:rPr>
        <w:t>SPRZEDAJĄCYM</w:t>
      </w:r>
    </w:p>
    <w:p w14:paraId="6483392F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19359E30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</w:p>
    <w:p w14:paraId="3902504F" w14:textId="5BD44F42" w:rsidR="005E7277" w:rsidRPr="00DB4E16" w:rsidRDefault="005E7277" w:rsidP="00310601">
      <w:pPr>
        <w:pStyle w:val="Nagwek"/>
        <w:tabs>
          <w:tab w:val="left" w:pos="708"/>
        </w:tabs>
        <w:spacing w:line="276" w:lineRule="auto"/>
        <w:jc w:val="both"/>
        <w:rPr>
          <w:rFonts w:ascii="Ebrima" w:hAnsi="Ebrima" w:cs="Tahoma"/>
          <w:bCs/>
          <w:sz w:val="20"/>
        </w:rPr>
      </w:pPr>
      <w:r w:rsidRPr="00C949A4">
        <w:rPr>
          <w:rFonts w:ascii="Ebrima" w:hAnsi="Ebrima" w:cs="Tahoma"/>
          <w:sz w:val="20"/>
        </w:rPr>
        <w:t xml:space="preserve">Przedmiotem umowy </w:t>
      </w:r>
      <w:r w:rsidR="00DB4E16">
        <w:rPr>
          <w:rFonts w:ascii="Ebrima" w:hAnsi="Ebrima" w:cs="Tahoma"/>
          <w:sz w:val="20"/>
        </w:rPr>
        <w:t>są</w:t>
      </w:r>
      <w:r w:rsidRPr="00C949A4">
        <w:rPr>
          <w:rFonts w:ascii="Ebrima" w:hAnsi="Ebrima" w:cs="Tahoma"/>
          <w:sz w:val="20"/>
        </w:rPr>
        <w:t xml:space="preserve"> </w:t>
      </w:r>
      <w:bookmarkStart w:id="0" w:name="_Hlk103759590"/>
      <w:r w:rsidRPr="00C949A4">
        <w:rPr>
          <w:rFonts w:ascii="Ebrima" w:hAnsi="Ebrima" w:cs="Tahoma"/>
          <w:b/>
          <w:sz w:val="20"/>
        </w:rPr>
        <w:t>„</w:t>
      </w:r>
      <w:r w:rsidR="00310601" w:rsidRPr="00310601">
        <w:rPr>
          <w:rFonts w:ascii="Ebrima" w:hAnsi="Ebrima" w:cs="Tahoma"/>
          <w:b/>
          <w:sz w:val="20"/>
        </w:rPr>
        <w:t xml:space="preserve">Sukcesywne dostawy </w:t>
      </w:r>
      <w:r w:rsidR="002777F1">
        <w:rPr>
          <w:rFonts w:ascii="Ebrima" w:hAnsi="Ebrima" w:cs="Tahoma"/>
          <w:b/>
          <w:sz w:val="20"/>
        </w:rPr>
        <w:t>papieru kserograficznego:</w:t>
      </w:r>
      <w:r w:rsidRPr="00C949A4">
        <w:rPr>
          <w:rFonts w:ascii="Ebrima" w:hAnsi="Ebrima" w:cs="Tahoma"/>
          <w:sz w:val="20"/>
        </w:rPr>
        <w:t xml:space="preserve"> </w:t>
      </w:r>
      <w:bookmarkEnd w:id="0"/>
      <w:r w:rsidRPr="00C949A4">
        <w:rPr>
          <w:rFonts w:ascii="Ebrima" w:hAnsi="Ebrima" w:cs="Tahoma"/>
          <w:sz w:val="20"/>
        </w:rPr>
        <w:t xml:space="preserve">zgodnie  z  wybraną najkorzystniejszą ofertą złożoną do dnia  </w:t>
      </w:r>
      <w:r w:rsidR="00C949A4">
        <w:rPr>
          <w:rFonts w:ascii="Ebrima" w:hAnsi="Ebrima" w:cs="Tahoma"/>
          <w:sz w:val="20"/>
        </w:rPr>
        <w:t>……………….</w:t>
      </w:r>
      <w:r w:rsidRPr="00C949A4">
        <w:rPr>
          <w:rFonts w:ascii="Ebrima" w:hAnsi="Ebrima" w:cs="Tahoma"/>
          <w:sz w:val="20"/>
        </w:rPr>
        <w:t xml:space="preserve"> roku, znak </w:t>
      </w:r>
      <w:r w:rsidRPr="00C949A4">
        <w:rPr>
          <w:rFonts w:ascii="Ebrima" w:hAnsi="Ebrima" w:cs="Tahoma"/>
          <w:b/>
          <w:sz w:val="20"/>
        </w:rPr>
        <w:t>ZO/</w:t>
      </w:r>
      <w:r w:rsidR="00DB4E16">
        <w:rPr>
          <w:rFonts w:ascii="Ebrima" w:hAnsi="Ebrima" w:cs="Tahoma"/>
          <w:b/>
          <w:sz w:val="20"/>
        </w:rPr>
        <w:t>6</w:t>
      </w:r>
      <w:r w:rsidRPr="00C949A4">
        <w:rPr>
          <w:rFonts w:ascii="Ebrima" w:hAnsi="Ebrima" w:cs="Tahoma"/>
          <w:b/>
          <w:sz w:val="20"/>
        </w:rPr>
        <w:t>/20</w:t>
      </w:r>
      <w:r w:rsidR="00D6567F" w:rsidRPr="00C949A4">
        <w:rPr>
          <w:rFonts w:ascii="Ebrima" w:hAnsi="Ebrima" w:cs="Tahoma"/>
          <w:b/>
          <w:sz w:val="20"/>
        </w:rPr>
        <w:t>2</w:t>
      </w:r>
      <w:r w:rsidR="00DB4E16">
        <w:rPr>
          <w:rFonts w:ascii="Ebrima" w:hAnsi="Ebrima" w:cs="Tahoma"/>
          <w:b/>
          <w:sz w:val="20"/>
        </w:rPr>
        <w:t xml:space="preserve">3 </w:t>
      </w:r>
      <w:r w:rsidR="00DB4E16" w:rsidRPr="00DB4E16">
        <w:rPr>
          <w:rFonts w:ascii="Ebrima" w:hAnsi="Ebrima" w:cs="Tahoma"/>
          <w:bCs/>
          <w:sz w:val="20"/>
        </w:rPr>
        <w:t>w trybie zapytania ofertowego</w:t>
      </w:r>
    </w:p>
    <w:p w14:paraId="28CFBB5F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453E8BA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2</w:t>
      </w:r>
    </w:p>
    <w:p w14:paraId="621410C5" w14:textId="1301BD34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1. Sprzedający dostarczy Kupującemu towar zgodny z § 1 niniejszej umowy , którego ilości zostaną każdorazowo określone na podstawie zamówień Magazynu (dopuszcza się uzgodnienia e-mailem lub telefonicznie).</w:t>
      </w:r>
    </w:p>
    <w:p w14:paraId="36D4304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2. Sprzedający zobowiązuje się do następujących terminów dostawy :</w:t>
      </w:r>
    </w:p>
    <w:p w14:paraId="054DF8E8" w14:textId="4E97F904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     </w:t>
      </w:r>
      <w:r w:rsidR="00DB4E16">
        <w:rPr>
          <w:rFonts w:ascii="Ebrima" w:hAnsi="Ebrima" w:cs="Tahoma"/>
        </w:rPr>
        <w:t xml:space="preserve">Do </w:t>
      </w:r>
      <w:r w:rsidR="00310601">
        <w:rPr>
          <w:rFonts w:ascii="Ebrima" w:hAnsi="Ebrima" w:cs="Tahoma"/>
        </w:rPr>
        <w:t>4</w:t>
      </w:r>
      <w:r w:rsidRPr="00C949A4">
        <w:rPr>
          <w:rFonts w:ascii="Ebrima" w:hAnsi="Ebrima" w:cs="Tahoma"/>
        </w:rPr>
        <w:t xml:space="preserve"> - dni  kalendarzowe od złożenia zamówienia.</w:t>
      </w:r>
    </w:p>
    <w:p w14:paraId="1B528438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7A72B10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3</w:t>
      </w:r>
    </w:p>
    <w:p w14:paraId="732BF307" w14:textId="111D8213" w:rsidR="005E7277" w:rsidRPr="00C949A4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Sprzedający dostarczy towar do magazynu SP ZOZ własnym środkiem transportu , na swój  koszt </w:t>
      </w:r>
      <w:r w:rsidR="00C949A4">
        <w:rPr>
          <w:rFonts w:ascii="Ebrima" w:hAnsi="Ebrima" w:cs="Tahoma"/>
        </w:rPr>
        <w:br/>
      </w:r>
      <w:r w:rsidRPr="00C949A4">
        <w:rPr>
          <w:rFonts w:ascii="Ebrima" w:hAnsi="Ebrima" w:cs="Tahoma"/>
        </w:rPr>
        <w:t>i ryzyko .</w:t>
      </w:r>
    </w:p>
    <w:p w14:paraId="78175B29" w14:textId="77777777" w:rsidR="005E7277" w:rsidRPr="00C949A4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Sprzedający do dostawy towaru zobowiązany jest dołączyć  fakturę VAT , która zawiera : nazwę , ilość, cenę. </w:t>
      </w:r>
    </w:p>
    <w:p w14:paraId="33112B68" w14:textId="0B8022B9" w:rsidR="005E7277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Kupujący upoważnia Sprzedającego do wystawienia faktury VAT bez jego podpisu.</w:t>
      </w:r>
    </w:p>
    <w:p w14:paraId="34BB03D5" w14:textId="51CD4B04" w:rsidR="005E7277" w:rsidRPr="00310601" w:rsidRDefault="00310601" w:rsidP="00310601">
      <w:pPr>
        <w:widowControl w:val="0"/>
        <w:numPr>
          <w:ilvl w:val="0"/>
          <w:numId w:val="3"/>
        </w:numPr>
        <w:tabs>
          <w:tab w:val="left" w:pos="0"/>
          <w:tab w:val="left" w:pos="9633"/>
        </w:tabs>
        <w:autoSpaceDN w:val="0"/>
        <w:spacing w:line="276" w:lineRule="auto"/>
        <w:ind w:right="-6"/>
        <w:jc w:val="both"/>
      </w:pPr>
      <w:r>
        <w:rPr>
          <w:rFonts w:ascii="Ebrima" w:hAnsi="Ebrima" w:cs="Calibri"/>
        </w:rPr>
        <w:t xml:space="preserve">Zamawiający dopuszcza składanie ustrukturyzowanych faktur drogą elektroniczną </w:t>
      </w:r>
      <w:r>
        <w:rPr>
          <w:rFonts w:ascii="Ebrima" w:hAnsi="Ebrima" w:cs="Calibri"/>
        </w:rPr>
        <w:br/>
        <w:t xml:space="preserve">zgodnie z postanowieniami ustawy z dnia 09 listopada 2018 r. o elektronicznym </w:t>
      </w:r>
      <w:r>
        <w:rPr>
          <w:rFonts w:ascii="Ebrima" w:hAnsi="Ebrima" w:cs="Calibri"/>
        </w:rPr>
        <w:br/>
        <w:t xml:space="preserve">fakturowaniu w zamówieniach publicznych, koncesjach na roboty budowlane lub usługi oraz partnerstwie publiczno-prywatnym. Wykonawcy uprawnieni są do składania faktur za pośrednictwem platformy elektronicznego fakturowania na stronie: </w:t>
      </w:r>
      <w:r>
        <w:rPr>
          <w:rFonts w:ascii="Ebrima" w:hAnsi="Ebrima" w:cs="Calibri"/>
        </w:rPr>
        <w:br/>
      </w:r>
      <w:hyperlink r:id="rId6" w:history="1">
        <w:r>
          <w:rPr>
            <w:rStyle w:val="Hipercze"/>
            <w:rFonts w:ascii="Ebrima" w:hAnsi="Ebrima" w:cs="Calibri"/>
          </w:rPr>
          <w:t>https://efaktura.gov.pl</w:t>
        </w:r>
      </w:hyperlink>
      <w:r>
        <w:rPr>
          <w:rFonts w:ascii="Ebrima" w:hAnsi="Ebrima" w:cs="Calibri"/>
        </w:rPr>
        <w:t>...” (PEF)</w:t>
      </w:r>
    </w:p>
    <w:p w14:paraId="058ECE0F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4</w:t>
      </w:r>
    </w:p>
    <w:p w14:paraId="43506D7E" w14:textId="77777777" w:rsidR="00505D71" w:rsidRPr="00C949A4" w:rsidRDefault="00505D71" w:rsidP="00310601">
      <w:pPr>
        <w:spacing w:line="276" w:lineRule="auto"/>
        <w:jc w:val="both"/>
        <w:rPr>
          <w:rFonts w:ascii="Ebrima" w:hAnsi="Ebrima" w:cs="Tahoma"/>
        </w:rPr>
      </w:pPr>
    </w:p>
    <w:p w14:paraId="5283DA75" w14:textId="0367E1DC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Wartość umowy wynosi  : </w:t>
      </w:r>
      <w:r w:rsidRPr="00C949A4">
        <w:rPr>
          <w:rFonts w:ascii="Ebrima" w:hAnsi="Ebrima" w:cs="Tahoma"/>
          <w:b/>
        </w:rPr>
        <w:t xml:space="preserve"> </w:t>
      </w:r>
    </w:p>
    <w:p w14:paraId="27609F8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</w:p>
    <w:p w14:paraId="5EE78F88" w14:textId="5FC58B72" w:rsidR="005E7277" w:rsidRPr="00C949A4" w:rsidRDefault="00C949A4" w:rsidP="00310601">
      <w:pPr>
        <w:spacing w:line="276" w:lineRule="auto"/>
        <w:jc w:val="both"/>
        <w:rPr>
          <w:rFonts w:ascii="Ebrima" w:hAnsi="Ebrima" w:cs="Tahoma"/>
          <w:b/>
        </w:rPr>
      </w:pPr>
      <w:r>
        <w:rPr>
          <w:rFonts w:ascii="Ebrima" w:hAnsi="Ebrima" w:cs="Tahoma"/>
          <w:b/>
        </w:rPr>
        <w:t>…………….</w:t>
      </w:r>
      <w:r w:rsidR="00D6567F" w:rsidRPr="00C949A4">
        <w:rPr>
          <w:rFonts w:ascii="Ebrima" w:hAnsi="Ebrima" w:cs="Tahoma"/>
          <w:b/>
        </w:rPr>
        <w:t xml:space="preserve"> zł</w:t>
      </w:r>
      <w:r w:rsidR="005E7277" w:rsidRPr="00C949A4">
        <w:rPr>
          <w:rFonts w:ascii="Ebrima" w:hAnsi="Ebrima" w:cs="Tahoma"/>
        </w:rPr>
        <w:t xml:space="preserve"> brutto;</w:t>
      </w:r>
      <w:r w:rsidR="005E7277" w:rsidRPr="00C949A4">
        <w:rPr>
          <w:rFonts w:ascii="Ebrima" w:hAnsi="Ebrima" w:cs="Tahoma"/>
          <w:b/>
        </w:rPr>
        <w:t xml:space="preserve"> </w:t>
      </w:r>
      <w:r w:rsidR="005E7277" w:rsidRPr="00C949A4">
        <w:rPr>
          <w:rFonts w:ascii="Ebrima" w:hAnsi="Ebrima" w:cs="Tahoma"/>
        </w:rPr>
        <w:t xml:space="preserve">netto </w:t>
      </w:r>
      <w:r>
        <w:rPr>
          <w:rFonts w:ascii="Ebrima" w:hAnsi="Ebrima" w:cs="Tahoma"/>
        </w:rPr>
        <w:t>………………………..</w:t>
      </w:r>
      <w:r w:rsidR="005E7277" w:rsidRPr="00C949A4">
        <w:rPr>
          <w:rFonts w:ascii="Ebrima" w:hAnsi="Ebrima" w:cs="Tahoma"/>
        </w:rPr>
        <w:t xml:space="preserve"> zł</w:t>
      </w:r>
    </w:p>
    <w:p w14:paraId="747A2C85" w14:textId="3FB69BA3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słownie : </w:t>
      </w:r>
      <w:r w:rsidR="00C949A4">
        <w:rPr>
          <w:rFonts w:ascii="Ebrima" w:hAnsi="Ebrima" w:cs="Tahoma"/>
        </w:rPr>
        <w:t>…………………………………………………………………………..</w:t>
      </w:r>
      <w:r w:rsidRPr="00C949A4">
        <w:rPr>
          <w:rFonts w:ascii="Ebrima" w:hAnsi="Ebrima" w:cs="Tahoma"/>
        </w:rPr>
        <w:t>brutto</w:t>
      </w:r>
    </w:p>
    <w:p w14:paraId="0E0ADB8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Cena brutto zawiera podatek VAT </w:t>
      </w:r>
    </w:p>
    <w:p w14:paraId="5D04498C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08865907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5</w:t>
      </w:r>
    </w:p>
    <w:p w14:paraId="25121ADD" w14:textId="3909079F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Kupujący zapłaci Sprzedającemu za dostarczony towar  cenę zaoferowaną w złożonej przez niego ofercie </w:t>
      </w:r>
    </w:p>
    <w:p w14:paraId="429D6867" w14:textId="5B7DA410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lastRenderedPageBreak/>
        <w:t>Ceny jednostkowe dla poszczególnego asortymentu przedstawione w ofercie nie ulegną zmianie przez cały okres trwania umowy. W przypadku zmiany stawki podatku VAT w ramach niniejszej umowy zmiana stawki następuje z dniem wejścia w życie aktu prawnego zmieniającego stawkę.</w:t>
      </w:r>
    </w:p>
    <w:p w14:paraId="2BBB024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052FC84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6</w:t>
      </w:r>
    </w:p>
    <w:p w14:paraId="4AAE199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Zapłata za dostarczony towar nastąpi przelewem na konto Sprzedającego w terminie 60 dni od daty dostarczenia towaru i faktury do SP ZOZ Szpitala Powiatowego  w Piszu, ul. Sienkiewicza 2.</w:t>
      </w:r>
    </w:p>
    <w:p w14:paraId="1417795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Za ewentualne nieterminowe płatności Sprzedający naliczy odsetki ustawowe, bez prawa wstrzymania dostaw, jeżeli płatności wymagalne nie przekroczą 90 dni.</w:t>
      </w:r>
    </w:p>
    <w:p w14:paraId="6396B1C8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7</w:t>
      </w:r>
    </w:p>
    <w:p w14:paraId="272F21D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Kary umowne :</w:t>
      </w:r>
    </w:p>
    <w:p w14:paraId="563138CC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Kupujący od umowy odstąpi z winy Sprzedającego, Sprzedający zobowiązany będzie zapłacić Kupującemu 10% wartości umowy tytułem kary umownej. </w:t>
      </w:r>
    </w:p>
    <w:p w14:paraId="395CDD33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Kupujący od umowy odstąpi ze swej winy, Kupujący będzie zobowiązany zapłacić Sprzedającemu 10% wartości umowy tytułem kary umownej. </w:t>
      </w:r>
    </w:p>
    <w:p w14:paraId="3A9EC75E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>Jeżeli Sprzedający od umowy odstąpi z winy Kupującego, Kupujący będzie zobowiązany zapłacić Sprzedającemu 10% wartości umowy tytułem kary umownej.</w:t>
      </w:r>
    </w:p>
    <w:p w14:paraId="785332D1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Sprzedający od umowy odstąpi ze swej winy, będzie zobowiązany zapłacić Kupującemu 10% wartości umowy tytułem kary umownej. </w:t>
      </w:r>
    </w:p>
    <w:p w14:paraId="2AD17BAE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Strony zastrzegają sobie prawo dochodzenia odszkodowania przewyższającego kary umowne, na zasadach ogólnych. </w:t>
      </w:r>
    </w:p>
    <w:p w14:paraId="41829083" w14:textId="77777777" w:rsidR="005E7277" w:rsidRPr="00C949A4" w:rsidRDefault="005E7277" w:rsidP="00310601">
      <w:pPr>
        <w:tabs>
          <w:tab w:val="left" w:pos="0"/>
        </w:tabs>
        <w:spacing w:line="276" w:lineRule="auto"/>
        <w:jc w:val="center"/>
        <w:rPr>
          <w:rFonts w:ascii="Ebrima" w:hAnsi="Ebrima" w:cs="Tahoma"/>
          <w:b/>
          <w:color w:val="000000"/>
        </w:rPr>
      </w:pPr>
      <w:r w:rsidRPr="00C949A4">
        <w:rPr>
          <w:rFonts w:ascii="Ebrima" w:hAnsi="Ebrima" w:cs="Tahoma"/>
          <w:b/>
          <w:color w:val="000000"/>
        </w:rPr>
        <w:t>§ 8</w:t>
      </w:r>
    </w:p>
    <w:p w14:paraId="48EEC44F" w14:textId="77777777" w:rsidR="005E7277" w:rsidRPr="00C949A4" w:rsidRDefault="005E7277" w:rsidP="00310601">
      <w:pPr>
        <w:pStyle w:val="PARtekst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 xml:space="preserve">Umowa może być rozwiązana ze skutkiem natychmiastowym przez Kupującego </w:t>
      </w:r>
      <w:r w:rsidRPr="00C949A4">
        <w:rPr>
          <w:rFonts w:ascii="Ebrima" w:hAnsi="Ebrima"/>
          <w:sz w:val="20"/>
          <w:szCs w:val="20"/>
        </w:rPr>
        <w:br/>
        <w:t xml:space="preserve">w przypadku stwierdzenia niewykonywania lub nienależytego wykonywania dostaw zawartych   </w:t>
      </w:r>
      <w:r w:rsidRPr="00C949A4">
        <w:rPr>
          <w:rFonts w:ascii="Ebrima" w:hAnsi="Ebrima"/>
          <w:sz w:val="20"/>
          <w:szCs w:val="20"/>
        </w:rPr>
        <w:br/>
        <w:t>w niniejszej umowie.</w:t>
      </w:r>
    </w:p>
    <w:p w14:paraId="0AEDF8EC" w14:textId="77777777" w:rsidR="005E7277" w:rsidRPr="00C949A4" w:rsidRDefault="005E7277" w:rsidP="00310601">
      <w:pPr>
        <w:pStyle w:val="PARtekst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Umowa ulega rozwiązaniu:</w:t>
      </w:r>
    </w:p>
    <w:p w14:paraId="667330A0" w14:textId="75E2BBC5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z upływem czasu</w:t>
      </w:r>
      <w:r w:rsidR="00C949A4">
        <w:rPr>
          <w:rFonts w:ascii="Ebrima" w:hAnsi="Ebrima"/>
          <w:sz w:val="20"/>
          <w:szCs w:val="20"/>
        </w:rPr>
        <w:t>,</w:t>
      </w:r>
      <w:r w:rsidRPr="00C949A4">
        <w:rPr>
          <w:rFonts w:ascii="Ebrima" w:hAnsi="Ebrima"/>
          <w:sz w:val="20"/>
          <w:szCs w:val="20"/>
        </w:rPr>
        <w:t xml:space="preserve"> na który była zawarta,</w:t>
      </w:r>
    </w:p>
    <w:p w14:paraId="6C1D617C" w14:textId="77777777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w skutek oświadczenia jednej ze stron, z zachowaniem 7-dniowego okresu wypowiedzenia w przypadku</w:t>
      </w:r>
      <w:r w:rsidRPr="00C949A4">
        <w:rPr>
          <w:rFonts w:ascii="Ebrima" w:hAnsi="Ebrima"/>
          <w:color w:val="000000"/>
          <w:sz w:val="20"/>
          <w:szCs w:val="20"/>
        </w:rPr>
        <w:t xml:space="preserve"> rażącego naruszenia przez drugą stronę postanowień umowy, a w szczególności gdy</w:t>
      </w:r>
      <w:r w:rsidRPr="00C949A4">
        <w:rPr>
          <w:rFonts w:ascii="Ebrima" w:hAnsi="Ebrima"/>
          <w:sz w:val="20"/>
          <w:szCs w:val="20"/>
        </w:rPr>
        <w:t>:</w:t>
      </w:r>
    </w:p>
    <w:p w14:paraId="3E31B973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Sprzedający swoje prawa i obowiązki przeniósł na osobę trzecią nie uzyskawszy na to zgody Kupującego,</w:t>
      </w:r>
    </w:p>
    <w:p w14:paraId="14A43DBB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w wyniku kontroli wykonania umowy lub innych działań kontrolnych uregulowanych w odrębnych przepisach zostanie stwierdzone u Sprzedającego niewypełnienie warunków umowy lub jej wadliwe wykonanie,</w:t>
      </w:r>
    </w:p>
    <w:p w14:paraId="7BE0F750" w14:textId="1F28806B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zajścia istotnych okoliczności, za które strony nie ponoszą odpowiedzialności, </w:t>
      </w:r>
      <w:r w:rsidR="00DB4E16">
        <w:rPr>
          <w:rFonts w:ascii="Ebrima" w:hAnsi="Ebrima" w:cs="Tahoma"/>
        </w:rPr>
        <w:br/>
      </w:r>
      <w:r w:rsidRPr="00C949A4">
        <w:rPr>
          <w:rFonts w:ascii="Ebrima" w:hAnsi="Ebrima" w:cs="Tahoma"/>
        </w:rPr>
        <w:t xml:space="preserve">a które uniemożliwiają dalsze wykonywanie umowy lub zajdą zmiany systemowe </w:t>
      </w:r>
      <w:r w:rsidR="00DB4E16">
        <w:rPr>
          <w:rFonts w:ascii="Ebrima" w:hAnsi="Ebrima" w:cs="Tahoma"/>
        </w:rPr>
        <w:br/>
      </w:r>
      <w:r w:rsidRPr="00C949A4">
        <w:rPr>
          <w:rFonts w:ascii="Ebrima" w:hAnsi="Ebrima" w:cs="Tahoma"/>
        </w:rPr>
        <w:t>o podobnym charakterze,</w:t>
      </w:r>
    </w:p>
    <w:p w14:paraId="007CA3BD" w14:textId="77777777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na skutek zgodnego oświadczenia stron.</w:t>
      </w:r>
    </w:p>
    <w:p w14:paraId="48A23DE3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8</w:t>
      </w:r>
    </w:p>
    <w:p w14:paraId="3F3692BA" w14:textId="164A6F01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Strony ustalają , że wierzytelności wynikające z niniejszej umowy nie podlegają cesji bez zgody Kupującego . </w:t>
      </w:r>
    </w:p>
    <w:p w14:paraId="2BA7B387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9</w:t>
      </w:r>
    </w:p>
    <w:p w14:paraId="5B9F003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Za jakość, tożsamość dostarczanego towaru odpowiedzialność ponosi Sprzedający. </w:t>
      </w:r>
    </w:p>
    <w:p w14:paraId="7DD8CE7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0176A9AB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10</w:t>
      </w:r>
    </w:p>
    <w:p w14:paraId="4057BC3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Jeżeli Sprzedający  nie wywiąże się z dostawy zamówionego towaru w terminie wyznaczonym, Kupujący uprawniony będzie do zakupu tego towaru z innego dowolnego źródła, Sprzedający wyrówna  wówczas różnicę cen, jeżeli będzie ona niekorzystna dla Kupującego.</w:t>
      </w:r>
    </w:p>
    <w:p w14:paraId="00DB910D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11</w:t>
      </w:r>
    </w:p>
    <w:p w14:paraId="0258583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W przypadku stwierdzenia wad lub braków ilościowych w dostarczanym towarze Kupujący zawiadomi Sprzedającego, sporządzi protokół stwierdzający nieprawidłowości , a Sprzedający zobowiązuje się wymienić towar na pełnowartościowy lub uzupełnić braki. </w:t>
      </w:r>
    </w:p>
    <w:p w14:paraId="123D348A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12</w:t>
      </w:r>
    </w:p>
    <w:p w14:paraId="5115491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W przypadku nieterminowej realizacji zamówień lub nienależytego wywiązywania się z postanowień niniejszej umowy Kupujący zastrzega sobie prawo do rozwiązania umowy w trybie natychmiastowym. </w:t>
      </w:r>
    </w:p>
    <w:p w14:paraId="38A1D654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3A823F1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13</w:t>
      </w:r>
    </w:p>
    <w:p w14:paraId="54779CB5" w14:textId="74F4388B" w:rsidR="005E7277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Umowa niniejsza zostaje zawarta na okres  </w:t>
      </w:r>
      <w:r w:rsidR="00DB4E16">
        <w:rPr>
          <w:rFonts w:ascii="Ebrima" w:hAnsi="Ebrima" w:cs="Tahoma"/>
        </w:rPr>
        <w:t xml:space="preserve">12 miesięcy </w:t>
      </w:r>
      <w:r w:rsidRPr="00C949A4">
        <w:rPr>
          <w:rFonts w:ascii="Ebrima" w:hAnsi="Ebrima" w:cs="Tahoma"/>
        </w:rPr>
        <w:t xml:space="preserve">od dnia </w:t>
      </w:r>
      <w:r w:rsidR="00C949A4">
        <w:rPr>
          <w:rFonts w:ascii="Ebrima" w:hAnsi="Ebrima" w:cs="Tahoma"/>
        </w:rPr>
        <w:t>………………</w:t>
      </w:r>
      <w:r w:rsidR="00A80901" w:rsidRPr="00C949A4">
        <w:rPr>
          <w:rFonts w:ascii="Ebrima" w:hAnsi="Ebrima" w:cs="Tahoma"/>
        </w:rPr>
        <w:t xml:space="preserve"> r</w:t>
      </w:r>
      <w:r w:rsidRPr="00C949A4">
        <w:rPr>
          <w:rFonts w:ascii="Ebrima" w:hAnsi="Ebrima" w:cs="Tahoma"/>
        </w:rPr>
        <w:t xml:space="preserve">. roku do dnia  </w:t>
      </w:r>
      <w:r w:rsidR="00C949A4">
        <w:rPr>
          <w:rFonts w:ascii="Ebrima" w:hAnsi="Ebrima" w:cs="Tahoma"/>
        </w:rPr>
        <w:t>………………….</w:t>
      </w:r>
      <w:r w:rsidRPr="00C949A4">
        <w:rPr>
          <w:rFonts w:ascii="Ebrima" w:hAnsi="Ebrima" w:cs="Tahoma"/>
        </w:rPr>
        <w:t xml:space="preserve"> roku.</w:t>
      </w:r>
    </w:p>
    <w:p w14:paraId="7382F7DD" w14:textId="77777777" w:rsidR="00C949A4" w:rsidRPr="00C949A4" w:rsidRDefault="00C949A4" w:rsidP="00310601">
      <w:pPr>
        <w:spacing w:line="276" w:lineRule="auto"/>
        <w:jc w:val="both"/>
        <w:rPr>
          <w:rFonts w:ascii="Ebrima" w:hAnsi="Ebrima" w:cs="Tahoma"/>
        </w:rPr>
      </w:pPr>
    </w:p>
    <w:p w14:paraId="0BC3A28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B3EAF31" w14:textId="57CC7959" w:rsidR="005E7277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14</w:t>
      </w:r>
    </w:p>
    <w:p w14:paraId="6DDFC02F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Strony umowy zgodnie postanawiają, że nie są odpowiedzialne za skutki wynikające </w:t>
      </w:r>
      <w:r>
        <w:rPr>
          <w:rFonts w:ascii="Ebrima" w:hAnsi="Ebrima" w:cs="Calibri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      i których nie mogły uniknąć bądź przewidzieć w chwili podpisania umowy (siła wyższa). </w:t>
      </w:r>
    </w:p>
    <w:p w14:paraId="3BDCB912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1DB4B3E5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38660F31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14:paraId="5A5823AC" w14:textId="4E5A4BD7" w:rsidR="00310601" w:rsidRPr="00C949A4" w:rsidRDefault="00310601" w:rsidP="00310601">
      <w:pPr>
        <w:spacing w:line="276" w:lineRule="auto"/>
        <w:jc w:val="center"/>
        <w:rPr>
          <w:rFonts w:ascii="Ebrima" w:hAnsi="Ebrima" w:cs="Tahoma"/>
          <w:b/>
        </w:rPr>
      </w:pPr>
      <w:r>
        <w:rPr>
          <w:rFonts w:ascii="Ebrima" w:hAnsi="Ebrima" w:cs="Tahoma"/>
          <w:b/>
        </w:rPr>
        <w:t>§ 15</w:t>
      </w:r>
    </w:p>
    <w:p w14:paraId="5ED3D3B3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Strony zgodnie ustalają , że negocjacjom i kompromisowi dają wymóg pierwszeństwa przed droga sądową .</w:t>
      </w:r>
    </w:p>
    <w:p w14:paraId="7F6D5F4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1EC29AA" w14:textId="50488F5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6</w:t>
      </w:r>
    </w:p>
    <w:p w14:paraId="7C072BB5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Wszelkie zmiany i uzupełnienia niniejszej umowy wymagają dla swej ważności formy pisemnej w postaci aneksu.</w:t>
      </w:r>
    </w:p>
    <w:p w14:paraId="3A24AD8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C20CCF6" w14:textId="19B982F2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7</w:t>
      </w:r>
    </w:p>
    <w:p w14:paraId="0163BB75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W sprawach nie unormowanych niniejszą umową będą miały zastosowanie przepisy Kodeksu Cywilnego.</w:t>
      </w:r>
    </w:p>
    <w:p w14:paraId="6A1B32E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07D6326" w14:textId="69CE315B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8</w:t>
      </w:r>
    </w:p>
    <w:p w14:paraId="55517ED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Spory rozpatrywane będą przez właściwy sąd dla siedziby Kupującego.</w:t>
      </w:r>
    </w:p>
    <w:p w14:paraId="327B2C3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A5BD900" w14:textId="409233D8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9</w:t>
      </w:r>
    </w:p>
    <w:p w14:paraId="70A0B67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Umowa została sporządzona w dwóch jednobrzmiących egzemplarzach, po jednym dla każdej ze stron.</w:t>
      </w:r>
    </w:p>
    <w:p w14:paraId="6085729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7A89BF8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1185927C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C515D03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86A1E3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A172EC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766A649A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AA25FC1" w14:textId="77777777" w:rsidR="005E7277" w:rsidRPr="00C949A4" w:rsidRDefault="005E7277" w:rsidP="00310601">
      <w:pPr>
        <w:spacing w:line="276" w:lineRule="auto"/>
        <w:ind w:firstLine="708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 xml:space="preserve">SPRZEDAJĄCY </w:t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  <w:t xml:space="preserve">     KUPUJĄCY</w:t>
      </w:r>
    </w:p>
    <w:p w14:paraId="72405A0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9CAECD4" w14:textId="77777777" w:rsidR="005E7277" w:rsidRPr="00C949A4" w:rsidRDefault="005E7277" w:rsidP="00310601">
      <w:pPr>
        <w:spacing w:line="276" w:lineRule="auto"/>
        <w:rPr>
          <w:rFonts w:ascii="Ebrima" w:hAnsi="Ebrima" w:cs="Tahoma"/>
        </w:rPr>
      </w:pPr>
    </w:p>
    <w:p w14:paraId="68EC47AC" w14:textId="77777777" w:rsidR="005E7277" w:rsidRPr="00C949A4" w:rsidRDefault="005E7277" w:rsidP="00310601">
      <w:pPr>
        <w:spacing w:line="276" w:lineRule="auto"/>
        <w:rPr>
          <w:rFonts w:ascii="Ebrima" w:hAnsi="Ebrima" w:cs="Tahoma"/>
        </w:rPr>
      </w:pPr>
    </w:p>
    <w:p w14:paraId="269058D5" w14:textId="77777777" w:rsidR="00E45272" w:rsidRPr="00C949A4" w:rsidRDefault="00E45272" w:rsidP="00310601">
      <w:pPr>
        <w:spacing w:line="276" w:lineRule="auto"/>
        <w:rPr>
          <w:rFonts w:ascii="Ebrima" w:hAnsi="Ebrima"/>
        </w:rPr>
      </w:pPr>
    </w:p>
    <w:sectPr w:rsidR="00E45272" w:rsidRPr="00C9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50620"/>
    <w:multiLevelType w:val="singleLevel"/>
    <w:tmpl w:val="300A794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54D45FA"/>
    <w:multiLevelType w:val="hybridMultilevel"/>
    <w:tmpl w:val="B920AAC2"/>
    <w:lvl w:ilvl="0" w:tplc="52108464">
      <w:start w:val="1"/>
      <w:numFmt w:val="lowerLetter"/>
      <w:pStyle w:val="PARlitera"/>
      <w:lvlText w:val="%1)"/>
      <w:lvlJc w:val="right"/>
      <w:pPr>
        <w:tabs>
          <w:tab w:val="num" w:pos="1260"/>
        </w:tabs>
        <w:ind w:left="1260" w:hanging="180"/>
      </w:pPr>
      <w:rPr>
        <w:rFonts w:ascii="Tahoma" w:eastAsia="Times New Roman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B55A2"/>
    <w:multiLevelType w:val="multilevel"/>
    <w:tmpl w:val="91C6CB2C"/>
    <w:lvl w:ilvl="0">
      <w:start w:val="1"/>
      <w:numFmt w:val="decimal"/>
      <w:pStyle w:val="PARtekst"/>
      <w:lvlText w:val="%1."/>
      <w:lvlJc w:val="left"/>
      <w:pPr>
        <w:tabs>
          <w:tab w:val="num" w:pos="360"/>
        </w:tabs>
        <w:ind w:left="360" w:hanging="360"/>
      </w:pPr>
      <w:rPr>
        <w:rFonts w:ascii="Ebrima" w:eastAsia="Times New Roman" w:hAnsi="Ebrima" w:cs="Tahoma" w:hint="default"/>
      </w:rPr>
    </w:lvl>
    <w:lvl w:ilvl="1">
      <w:start w:val="1"/>
      <w:numFmt w:val="decimal"/>
      <w:pStyle w:val="PARlicz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E5A456E"/>
    <w:multiLevelType w:val="multilevel"/>
    <w:tmpl w:val="8A8EEB1C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CB24EE"/>
    <w:multiLevelType w:val="multilevel"/>
    <w:tmpl w:val="E78C9C48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80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687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864240">
    <w:abstractNumId w:val="1"/>
    <w:lvlOverride w:ilvl="0">
      <w:startOverride w:val="1"/>
    </w:lvlOverride>
  </w:num>
  <w:num w:numId="4" w16cid:durableId="35205562">
    <w:abstractNumId w:val="0"/>
    <w:lvlOverride w:ilvl="0">
      <w:startOverride w:val="1"/>
    </w:lvlOverride>
  </w:num>
  <w:num w:numId="5" w16cid:durableId="1059203423">
    <w:abstractNumId w:val="2"/>
    <w:lvlOverride w:ilvl="0">
      <w:startOverride w:val="1"/>
    </w:lvlOverride>
  </w:num>
  <w:num w:numId="6" w16cid:durableId="1306936013">
    <w:abstractNumId w:val="6"/>
  </w:num>
  <w:num w:numId="7" w16cid:durableId="160028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9"/>
    <w:rsid w:val="000C4786"/>
    <w:rsid w:val="001B10F4"/>
    <w:rsid w:val="00214746"/>
    <w:rsid w:val="002777F1"/>
    <w:rsid w:val="00310601"/>
    <w:rsid w:val="00505D71"/>
    <w:rsid w:val="005E7277"/>
    <w:rsid w:val="009D3847"/>
    <w:rsid w:val="00A80901"/>
    <w:rsid w:val="00AC1CB9"/>
    <w:rsid w:val="00BE0061"/>
    <w:rsid w:val="00C949A4"/>
    <w:rsid w:val="00D556F9"/>
    <w:rsid w:val="00D6567F"/>
    <w:rsid w:val="00DB4E16"/>
    <w:rsid w:val="00E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656"/>
  <w15:chartTrackingRefBased/>
  <w15:docId w15:val="{1FBD1314-7B89-44E1-AACF-D5ED3668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E727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E72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tekstZnak">
    <w:name w:val="PAR_tekst Znak"/>
    <w:link w:val="PARtekst"/>
    <w:locked/>
    <w:rsid w:val="005E7277"/>
    <w:rPr>
      <w:rFonts w:ascii="Tahoma" w:hAnsi="Tahoma" w:cs="Tahoma"/>
    </w:rPr>
  </w:style>
  <w:style w:type="paragraph" w:customStyle="1" w:styleId="PARtekst">
    <w:name w:val="PAR_tekst"/>
    <w:basedOn w:val="Normalny"/>
    <w:link w:val="PARtekstZnak"/>
    <w:autoRedefine/>
    <w:rsid w:val="005E7277"/>
    <w:pPr>
      <w:numPr>
        <w:numId w:val="1"/>
      </w:numPr>
      <w:suppressAutoHyphens w:val="0"/>
      <w:spacing w:line="360" w:lineRule="auto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PARliczZnak">
    <w:name w:val="PAR_licz Znak"/>
    <w:link w:val="PARlicz"/>
    <w:locked/>
    <w:rsid w:val="005E7277"/>
    <w:rPr>
      <w:rFonts w:ascii="Tahoma" w:hAnsi="Tahoma" w:cs="Tahoma"/>
      <w:sz w:val="18"/>
      <w:szCs w:val="18"/>
    </w:rPr>
  </w:style>
  <w:style w:type="paragraph" w:customStyle="1" w:styleId="PARlicz">
    <w:name w:val="PAR_licz"/>
    <w:basedOn w:val="PARtekst"/>
    <w:link w:val="PARliczZnak"/>
    <w:autoRedefine/>
    <w:rsid w:val="005E7277"/>
    <w:pPr>
      <w:numPr>
        <w:ilvl w:val="1"/>
      </w:numPr>
      <w:spacing w:before="60"/>
    </w:pPr>
    <w:rPr>
      <w:sz w:val="18"/>
      <w:szCs w:val="18"/>
    </w:rPr>
  </w:style>
  <w:style w:type="paragraph" w:customStyle="1" w:styleId="PARlitera">
    <w:name w:val="PAR_litera"/>
    <w:basedOn w:val="Normalny"/>
    <w:autoRedefine/>
    <w:rsid w:val="005E7277"/>
    <w:pPr>
      <w:numPr>
        <w:numId w:val="2"/>
      </w:numPr>
      <w:suppressAutoHyphens w:val="0"/>
      <w:spacing w:line="360" w:lineRule="auto"/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86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31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8887-CF86-4B51-8AF5-6617E533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Katarzyna Bębnowicz</cp:lastModifiedBy>
  <cp:revision>2</cp:revision>
  <cp:lastPrinted>2020-04-17T10:39:00Z</cp:lastPrinted>
  <dcterms:created xsi:type="dcterms:W3CDTF">2023-05-26T10:32:00Z</dcterms:created>
  <dcterms:modified xsi:type="dcterms:W3CDTF">2023-05-26T10:32:00Z</dcterms:modified>
</cp:coreProperties>
</file>