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5B06D0">
      <w:pPr>
        <w:pStyle w:val="Default"/>
        <w:rPr>
          <w:rFonts w:ascii="Arial" w:hAnsi="Arial" w:cs="Arial"/>
          <w:bCs/>
          <w:sz w:val="20"/>
          <w:szCs w:val="20"/>
        </w:rPr>
      </w:pPr>
    </w:p>
    <w:p w:rsidR="00FB626F" w:rsidRDefault="00475F14" w:rsidP="00FB626F">
      <w:pPr>
        <w:pStyle w:val="Nagwek2"/>
        <w:tabs>
          <w:tab w:val="num" w:pos="644"/>
        </w:tabs>
        <w:spacing w:line="276" w:lineRule="auto"/>
        <w:jc w:val="center"/>
        <w:rPr>
          <w:rFonts w:ascii="Arial" w:hAnsi="Arial" w:cs="Arial"/>
          <w:b/>
          <w:color w:val="0070C0"/>
          <w:sz w:val="22"/>
          <w:szCs w:val="22"/>
          <w:lang w:val="pl-PL"/>
        </w:rPr>
      </w:pPr>
      <w:r w:rsidRPr="005B06D0">
        <w:rPr>
          <w:rFonts w:ascii="Arial" w:hAnsi="Arial"/>
          <w:sz w:val="20"/>
        </w:rPr>
        <w:t>Na potrzeby postępowania o udzielenie zamówienia publicznego pn.:</w:t>
      </w:r>
      <w:r w:rsidR="00FB626F">
        <w:rPr>
          <w:rFonts w:ascii="Arial" w:hAnsi="Arial" w:cs="Arial"/>
          <w:b/>
          <w:color w:val="0070C0"/>
          <w:sz w:val="22"/>
          <w:szCs w:val="22"/>
          <w:lang w:val="pl-PL"/>
        </w:rPr>
        <w:t>„</w:t>
      </w:r>
      <w:r w:rsidR="00FB626F">
        <w:rPr>
          <w:rFonts w:ascii="Arial" w:hAnsi="Arial" w:cs="Arial"/>
          <w:b/>
          <w:color w:val="0070C0"/>
          <w:sz w:val="22"/>
          <w:szCs w:val="22"/>
        </w:rPr>
        <w:t>Przebudowa i rozbudowa budynku nr 222 dla potrzeb biurowych</w:t>
      </w:r>
      <w:r w:rsidR="00FB626F">
        <w:rPr>
          <w:rFonts w:ascii="Arial" w:hAnsi="Arial" w:cs="Arial"/>
          <w:b/>
          <w:color w:val="0070C0"/>
          <w:sz w:val="22"/>
          <w:szCs w:val="22"/>
          <w:lang w:val="pl-PL"/>
        </w:rPr>
        <w:t xml:space="preserve"> </w:t>
      </w:r>
      <w:r w:rsidR="00FB626F">
        <w:rPr>
          <w:rFonts w:ascii="Arial" w:hAnsi="Arial" w:cs="Arial"/>
          <w:b/>
          <w:color w:val="0070C0"/>
          <w:sz w:val="22"/>
          <w:szCs w:val="22"/>
        </w:rPr>
        <w:t>i szkoleniowych w K-1580</w:t>
      </w:r>
      <w:r w:rsidR="00FB626F">
        <w:rPr>
          <w:rFonts w:ascii="Arial" w:hAnsi="Arial" w:cs="Arial"/>
          <w:b/>
          <w:color w:val="0070C0"/>
          <w:sz w:val="22"/>
          <w:szCs w:val="22"/>
          <w:lang w:val="pl-PL"/>
        </w:rPr>
        <w:t xml:space="preserve"> w Grupie</w:t>
      </w:r>
      <w:r w:rsidR="00FB626F">
        <w:rPr>
          <w:rFonts w:ascii="Arial" w:hAnsi="Arial" w:cs="Arial"/>
          <w:b/>
          <w:color w:val="0070C0"/>
          <w:sz w:val="22"/>
          <w:szCs w:val="22"/>
        </w:rPr>
        <w:t xml:space="preserve"> – zadanie 11823</w:t>
      </w:r>
      <w:r w:rsidR="00FB626F">
        <w:rPr>
          <w:rFonts w:ascii="Arial" w:hAnsi="Arial" w:cs="Arial"/>
          <w:b/>
          <w:color w:val="0070C0"/>
          <w:sz w:val="22"/>
          <w:szCs w:val="22"/>
          <w:lang w:val="pl-PL"/>
        </w:rPr>
        <w:t>”</w:t>
      </w:r>
    </w:p>
    <w:p w:rsidR="00FB626F" w:rsidRDefault="00FB626F" w:rsidP="00FB626F">
      <w:pPr>
        <w:pStyle w:val="Tekstpodstawowy"/>
        <w:spacing w:before="60"/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                                              </w:t>
      </w:r>
      <w:r w:rsidR="008F4AF9">
        <w:rPr>
          <w:rFonts w:ascii="Arial" w:hAnsi="Arial" w:cs="Arial"/>
          <w:b/>
          <w:color w:val="0070C0"/>
          <w:sz w:val="22"/>
          <w:szCs w:val="22"/>
        </w:rPr>
        <w:t xml:space="preserve">               Spr. nr WIB/TP1/1/R/6</w:t>
      </w:r>
      <w:bookmarkStart w:id="0" w:name="_GoBack"/>
      <w:bookmarkEnd w:id="0"/>
    </w:p>
    <w:p w:rsidR="00475F14" w:rsidRDefault="00475F14" w:rsidP="00475F14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</w:t>
      </w:r>
      <w:r w:rsidR="00475F1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="005B06D0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………............………………………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F0" w:rsidRDefault="00D922F0" w:rsidP="008F4AF9">
      <w:r>
        <w:separator/>
      </w:r>
    </w:p>
  </w:endnote>
  <w:endnote w:type="continuationSeparator" w:id="0">
    <w:p w:rsidR="00D922F0" w:rsidRDefault="00D922F0" w:rsidP="008F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F0" w:rsidRDefault="00D922F0" w:rsidP="008F4AF9">
      <w:r>
        <w:separator/>
      </w:r>
    </w:p>
  </w:footnote>
  <w:footnote w:type="continuationSeparator" w:id="0">
    <w:p w:rsidR="00D922F0" w:rsidRDefault="00D922F0" w:rsidP="008F4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130CA7"/>
    <w:rsid w:val="00341E6A"/>
    <w:rsid w:val="003602FD"/>
    <w:rsid w:val="00475F14"/>
    <w:rsid w:val="005B06D0"/>
    <w:rsid w:val="00600B36"/>
    <w:rsid w:val="008F4AF9"/>
    <w:rsid w:val="00A83112"/>
    <w:rsid w:val="00B734A0"/>
    <w:rsid w:val="00BA779B"/>
    <w:rsid w:val="00D82C2A"/>
    <w:rsid w:val="00D922F0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30294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626F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626F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F4AF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8F4AF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F4AF9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8F4AF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D230C4B-E2DB-4F2F-8C03-35CCACECF9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18</cp:revision>
  <cp:lastPrinted>2022-06-02T12:31:00Z</cp:lastPrinted>
  <dcterms:created xsi:type="dcterms:W3CDTF">2021-02-23T11:59:00Z</dcterms:created>
  <dcterms:modified xsi:type="dcterms:W3CDTF">2022-06-02T12:31:00Z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cd5ec6e8-3d1f-438a-8f83-b35a209b5506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