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D8" w:rsidRDefault="008C59D8">
      <w:pPr>
        <w:spacing w:line="14" w:lineRule="exact"/>
      </w:pPr>
    </w:p>
    <w:p w:rsidR="008C59D8" w:rsidRDefault="008C59D8">
      <w:pPr>
        <w:spacing w:line="240" w:lineRule="exact"/>
        <w:rPr>
          <w:sz w:val="19"/>
          <w:szCs w:val="19"/>
        </w:rPr>
      </w:pPr>
    </w:p>
    <w:p w:rsidR="008C59D8" w:rsidRDefault="008C59D8">
      <w:pPr>
        <w:spacing w:line="240" w:lineRule="exact"/>
        <w:rPr>
          <w:sz w:val="19"/>
          <w:szCs w:val="19"/>
        </w:rPr>
      </w:pPr>
    </w:p>
    <w:p w:rsidR="008C59D8" w:rsidRDefault="008C59D8">
      <w:pPr>
        <w:spacing w:before="63" w:after="63" w:line="240" w:lineRule="exact"/>
        <w:rPr>
          <w:sz w:val="19"/>
          <w:szCs w:val="19"/>
        </w:rPr>
      </w:pPr>
    </w:p>
    <w:p w:rsidR="008C59D8" w:rsidRDefault="008C59D8">
      <w:pPr>
        <w:spacing w:before="63" w:after="63" w:line="240" w:lineRule="exact"/>
        <w:rPr>
          <w:rFonts w:ascii="Times New Roman" w:hAnsi="Times New Roman" w:cs="Times New Roman"/>
          <w:b/>
          <w:sz w:val="32"/>
          <w:szCs w:val="32"/>
        </w:rPr>
      </w:pPr>
    </w:p>
    <w:p w:rsidR="008C59D8" w:rsidRDefault="008C59D8">
      <w:pPr>
        <w:spacing w:before="63" w:after="63" w:line="240" w:lineRule="exact"/>
        <w:jc w:val="center"/>
        <w:rPr>
          <w:rFonts w:ascii="Times New Roman" w:hAnsi="Times New Roman" w:cs="Times New Roman"/>
          <w:b/>
          <w:sz w:val="32"/>
          <w:szCs w:val="32"/>
        </w:rPr>
      </w:pPr>
    </w:p>
    <w:p w:rsidR="008C59D8" w:rsidRDefault="008C59D8">
      <w:pPr>
        <w:spacing w:before="63" w:after="63" w:line="240" w:lineRule="exact"/>
        <w:jc w:val="center"/>
        <w:rPr>
          <w:rFonts w:ascii="Times New Roman" w:hAnsi="Times New Roman" w:cs="Times New Roman"/>
          <w:b/>
          <w:sz w:val="32"/>
          <w:szCs w:val="32"/>
        </w:rPr>
      </w:pPr>
    </w:p>
    <w:p w:rsidR="008C59D8" w:rsidRDefault="00303496">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rsidR="008C59D8" w:rsidRDefault="008C59D8">
      <w:pPr>
        <w:spacing w:before="63" w:after="63" w:line="240" w:lineRule="exact"/>
        <w:rPr>
          <w:sz w:val="19"/>
          <w:szCs w:val="19"/>
        </w:rPr>
      </w:pPr>
    </w:p>
    <w:p w:rsidR="008C59D8" w:rsidRDefault="008C59D8">
      <w:pPr>
        <w:spacing w:before="63" w:after="63" w:line="240" w:lineRule="exact"/>
        <w:rPr>
          <w:sz w:val="19"/>
          <w:szCs w:val="19"/>
        </w:rPr>
      </w:pPr>
    </w:p>
    <w:p w:rsidR="008C59D8" w:rsidRDefault="00303496">
      <w:pPr>
        <w:spacing w:before="63" w:after="63" w:line="240" w:lineRule="exact"/>
        <w:jc w:val="center"/>
        <w:rPr>
          <w:rFonts w:ascii="Times New Roman" w:hAnsi="Times New Roman" w:cs="Times New Roman"/>
          <w:b/>
        </w:rPr>
      </w:pPr>
      <w:r>
        <w:rPr>
          <w:rFonts w:ascii="Times New Roman" w:hAnsi="Times New Roman" w:cs="Times New Roman"/>
          <w:b/>
        </w:rPr>
        <w:t>ZAMAWIAJĄCY:</w:t>
      </w:r>
    </w:p>
    <w:p w:rsidR="008C59D8" w:rsidRDefault="008C59D8">
      <w:pPr>
        <w:spacing w:before="63" w:after="63" w:line="240" w:lineRule="exact"/>
        <w:jc w:val="center"/>
        <w:rPr>
          <w:rFonts w:ascii="Times New Roman" w:hAnsi="Times New Roman" w:cs="Times New Roman"/>
          <w:b/>
        </w:rPr>
      </w:pPr>
    </w:p>
    <w:p w:rsidR="008C59D8" w:rsidRDefault="00303496">
      <w:pPr>
        <w:spacing w:before="63" w:after="63" w:line="240" w:lineRule="exact"/>
        <w:jc w:val="center"/>
        <w:rPr>
          <w:rFonts w:ascii="Times New Roman" w:hAnsi="Times New Roman" w:cs="Times New Roman"/>
          <w:b/>
          <w:bCs/>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8C59D8" w:rsidRDefault="00303496">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8C59D8" w:rsidRDefault="00303496">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REGON: 510742994</w:t>
      </w:r>
    </w:p>
    <w:p w:rsidR="008C59D8" w:rsidRDefault="00303496">
      <w:pPr>
        <w:spacing w:before="63" w:after="63" w:line="240" w:lineRule="exact"/>
        <w:rPr>
          <w:sz w:val="19"/>
          <w:szCs w:val="19"/>
        </w:rPr>
      </w:pPr>
      <w:r>
        <w:rPr>
          <w:sz w:val="19"/>
          <w:szCs w:val="19"/>
        </w:rPr>
        <w:br/>
      </w:r>
    </w:p>
    <w:p w:rsidR="008C59D8" w:rsidRDefault="008C59D8">
      <w:pPr>
        <w:spacing w:before="63" w:after="63" w:line="240" w:lineRule="exact"/>
        <w:rPr>
          <w:b/>
          <w:bCs/>
          <w:sz w:val="19"/>
          <w:szCs w:val="19"/>
        </w:rPr>
      </w:pPr>
    </w:p>
    <w:p w:rsidR="008C59D8" w:rsidRDefault="00303496">
      <w:pPr>
        <w:spacing w:before="63" w:after="63" w:line="240" w:lineRule="exact"/>
        <w:ind w:firstLine="142"/>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w:t>
      </w:r>
      <w:r w:rsidR="001868AC">
        <w:rPr>
          <w:rFonts w:ascii="Times New Roman" w:hAnsi="Times New Roman" w:cs="Times New Roman"/>
          <w:sz w:val="20"/>
          <w:szCs w:val="20"/>
        </w:rPr>
        <w:t>ówień publicznych (Dz. U. z 2022 r. poz. 1710</w:t>
      </w:r>
      <w:r>
        <w:rPr>
          <w:rFonts w:ascii="Times New Roman" w:hAnsi="Times New Roman" w:cs="Times New Roman"/>
          <w:sz w:val="20"/>
          <w:szCs w:val="20"/>
        </w:rPr>
        <w:t xml:space="preserve"> ) – dalej ustawy PZP</w:t>
      </w:r>
    </w:p>
    <w:p w:rsidR="008C59D8" w:rsidRDefault="008C59D8">
      <w:pPr>
        <w:spacing w:before="63" w:after="63" w:line="240" w:lineRule="exact"/>
        <w:rPr>
          <w:rFonts w:ascii="Times New Roman" w:hAnsi="Times New Roman" w:cs="Times New Roman"/>
          <w:b/>
        </w:rPr>
      </w:pPr>
    </w:p>
    <w:p w:rsidR="008C59D8" w:rsidRDefault="00303496">
      <w:pPr>
        <w:pStyle w:val="Teksttreci0"/>
        <w:spacing w:after="400" w:line="468"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w:t>
      </w:r>
      <w:r w:rsidR="00980BC3">
        <w:rPr>
          <w:rFonts w:ascii="Times New Roman" w:eastAsia="Times New Roman" w:hAnsi="Times New Roman" w:cs="Times New Roman"/>
          <w:b/>
          <w:iCs/>
          <w:sz w:val="28"/>
          <w:szCs w:val="28"/>
        </w:rPr>
        <w:t>Poprawa efektywności energetycznej budynków użyteczności publicznej</w:t>
      </w:r>
      <w:r w:rsidR="00655246">
        <w:rPr>
          <w:rFonts w:ascii="Times New Roman" w:eastAsia="Times New Roman" w:hAnsi="Times New Roman" w:cs="Times New Roman"/>
          <w:b/>
          <w:iCs/>
          <w:sz w:val="28"/>
          <w:szCs w:val="28"/>
        </w:rPr>
        <w:t xml:space="preserve"> w miejscowości Kozłowo z podziałem na trzy zadania</w:t>
      </w:r>
      <w:r w:rsidR="00980BC3">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w:t>
      </w:r>
    </w:p>
    <w:p w:rsidR="008C59D8" w:rsidRDefault="00303496">
      <w:pPr>
        <w:pStyle w:val="Teksttreci0"/>
        <w:pBdr>
          <w:top w:val="single" w:sz="4" w:space="0" w:color="000000"/>
          <w:left w:val="single" w:sz="4" w:space="0" w:color="000000"/>
          <w:bottom w:val="single" w:sz="4" w:space="0" w:color="000000"/>
          <w:right w:val="single" w:sz="4" w:space="0" w:color="000000"/>
        </w:pBdr>
        <w:spacing w:line="348" w:lineRule="auto"/>
        <w:rPr>
          <w:rFonts w:ascii="Times New Roman" w:hAnsi="Times New Roman" w:cs="Times New Roman"/>
          <w:b/>
          <w:bCs/>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8C59D8" w:rsidRDefault="00303496">
      <w:pPr>
        <w:pStyle w:val="Teksttreci0"/>
        <w:pBdr>
          <w:top w:val="single" w:sz="4" w:space="0" w:color="000000"/>
          <w:left w:val="single" w:sz="4" w:space="0" w:color="000000"/>
          <w:bottom w:val="single" w:sz="4" w:space="0" w:color="000000"/>
          <w:right w:val="single" w:sz="4" w:space="0" w:color="000000"/>
        </w:pBdr>
        <w:spacing w:line="348" w:lineRule="auto"/>
        <w:rPr>
          <w:rFonts w:ascii="Times New Roman" w:hAnsi="Times New Roman" w:cs="Times New Roman"/>
          <w:b/>
          <w:bCs/>
        </w:rPr>
      </w:pPr>
      <w:r>
        <w:rPr>
          <w:rFonts w:ascii="Times New Roman" w:hAnsi="Times New Roman" w:cs="Times New Roman"/>
          <w:b/>
          <w:bCs/>
        </w:rPr>
        <w:t>komunikacji elektronicznej, pliki należy opatrzyć:</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line="348" w:lineRule="auto"/>
        <w:rPr>
          <w:rFonts w:ascii="Times New Roman" w:hAnsi="Times New Roman" w:cs="Times New Roman"/>
          <w:b/>
          <w:bCs/>
        </w:rPr>
      </w:pPr>
      <w:r>
        <w:rPr>
          <w:rFonts w:ascii="Times New Roman" w:hAnsi="Times New Roman" w:cs="Times New Roman"/>
          <w:b/>
          <w:bCs/>
        </w:rPr>
        <w:t>kwalifikowanym podpisem elektronicznym,</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line="348" w:lineRule="auto"/>
        <w:rPr>
          <w:rFonts w:ascii="Times New Roman" w:hAnsi="Times New Roman" w:cs="Times New Roman"/>
          <w:b/>
          <w:bCs/>
        </w:rPr>
      </w:pPr>
      <w:r>
        <w:rPr>
          <w:rFonts w:ascii="Times New Roman" w:hAnsi="Times New Roman" w:cs="Times New Roman"/>
          <w:b/>
          <w:bCs/>
        </w:rPr>
        <w:t>podpisem zaufanym,</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after="480" w:line="348" w:lineRule="auto"/>
        <w:rPr>
          <w:rFonts w:ascii="Times New Roman" w:hAnsi="Times New Roman" w:cs="Times New Roman"/>
          <w:b/>
          <w:bCs/>
        </w:rPr>
      </w:pPr>
      <w:r>
        <w:rPr>
          <w:rFonts w:ascii="Times New Roman" w:hAnsi="Times New Roman" w:cs="Times New Roman"/>
          <w:b/>
          <w:bCs/>
        </w:rPr>
        <w:t>lub podpisem osobistym.</w:t>
      </w:r>
    </w:p>
    <w:p w:rsidR="008C59D8" w:rsidRDefault="00303496">
      <w:pPr>
        <w:pStyle w:val="Teksttreci0"/>
        <w:spacing w:after="240" w:line="458" w:lineRule="auto"/>
        <w:jc w:val="center"/>
      </w:pPr>
      <w:r>
        <w:rPr>
          <w:rFonts w:ascii="Times New Roman" w:hAnsi="Times New Roman" w:cs="Times New Roman"/>
          <w:b/>
          <w:bCs/>
        </w:rPr>
        <w:t>Nr referencyjny nadany sprawie przez Z</w:t>
      </w:r>
      <w:r w:rsidR="00DE2A7F">
        <w:rPr>
          <w:rFonts w:ascii="Times New Roman" w:hAnsi="Times New Roman" w:cs="Times New Roman"/>
          <w:b/>
          <w:bCs/>
        </w:rPr>
        <w:t>amawiającego: RGT. ZP.271.4</w:t>
      </w:r>
      <w:r w:rsidR="00980BC3">
        <w:rPr>
          <w:rFonts w:ascii="Times New Roman" w:hAnsi="Times New Roman" w:cs="Times New Roman"/>
          <w:b/>
          <w:bCs/>
        </w:rPr>
        <w:t>.2023</w:t>
      </w:r>
      <w:r>
        <w:rPr>
          <w:rFonts w:ascii="Times New Roman" w:hAnsi="Times New Roman" w:cs="Times New Roman"/>
          <w:b/>
          <w:bCs/>
        </w:rPr>
        <w:t>.</w:t>
      </w:r>
    </w:p>
    <w:p w:rsidR="008C59D8" w:rsidRDefault="00303496">
      <w:pPr>
        <w:pStyle w:val="Teksttreci0"/>
        <w:spacing w:after="240" w:line="458" w:lineRule="auto"/>
        <w:jc w:val="center"/>
        <w:rPr>
          <w:b/>
          <w:bCs/>
          <w:sz w:val="28"/>
          <w:szCs w:val="28"/>
          <w:u w:val="single"/>
        </w:rPr>
      </w:pPr>
      <w:r>
        <w:rPr>
          <w:rFonts w:ascii="Times New Roman" w:hAnsi="Times New Roman"/>
          <w:b/>
          <w:bCs/>
          <w:sz w:val="28"/>
          <w:szCs w:val="28"/>
          <w:u w:val="single"/>
        </w:rPr>
        <w:t>Projekt dofinansowany ze środków Unii Europejskiej w ramach  Programu Rozwoju Obszarów Wiejskich na lata 2014-2020</w:t>
      </w:r>
    </w:p>
    <w:p w:rsidR="008C59D8" w:rsidRDefault="008C59D8">
      <w:pPr>
        <w:pStyle w:val="Teksttreci0"/>
        <w:spacing w:after="240" w:line="458" w:lineRule="auto"/>
        <w:jc w:val="left"/>
        <w:rPr>
          <w:rFonts w:ascii="Times New Roman" w:hAnsi="Times New Roman"/>
          <w:sz w:val="21"/>
          <w:szCs w:val="21"/>
        </w:rPr>
      </w:pPr>
    </w:p>
    <w:p w:rsidR="008C59D8" w:rsidRDefault="008C59D8">
      <w:pPr>
        <w:rPr>
          <w:rFonts w:ascii="Times New Roman" w:hAnsi="Times New Roman" w:cs="Times New Roman"/>
          <w:b/>
          <w:bCs/>
          <w:sz w:val="21"/>
          <w:szCs w:val="21"/>
        </w:rPr>
      </w:pPr>
    </w:p>
    <w:p w:rsidR="008C59D8" w:rsidRDefault="008C59D8">
      <w:pPr>
        <w:pStyle w:val="Teksttreci0"/>
        <w:spacing w:after="320" w:line="240" w:lineRule="auto"/>
        <w:jc w:val="left"/>
        <w:rPr>
          <w:rFonts w:ascii="Times New Roman" w:hAnsi="Times New Roman" w:cs="Times New Roman"/>
          <w:b/>
          <w:bCs/>
        </w:rPr>
      </w:pPr>
    </w:p>
    <w:p w:rsidR="008C59D8" w:rsidRDefault="008C59D8">
      <w:pPr>
        <w:pStyle w:val="Teksttreci0"/>
        <w:spacing w:after="320" w:line="240" w:lineRule="auto"/>
        <w:jc w:val="center"/>
        <w:rPr>
          <w:rFonts w:ascii="Times New Roman" w:hAnsi="Times New Roman" w:cs="Times New Roman"/>
          <w:b/>
          <w:bCs/>
        </w:rPr>
      </w:pPr>
    </w:p>
    <w:p w:rsidR="008C59D8" w:rsidRDefault="008C59D8">
      <w:pPr>
        <w:pStyle w:val="Teksttreci0"/>
        <w:spacing w:after="320" w:line="240" w:lineRule="auto"/>
        <w:jc w:val="center"/>
        <w:rPr>
          <w:rFonts w:ascii="Times New Roman" w:hAnsi="Times New Roman" w:cs="Times New Roman"/>
        </w:rPr>
      </w:pPr>
    </w:p>
    <w:p w:rsidR="008C59D8" w:rsidRDefault="008C59D8">
      <w:pPr>
        <w:pStyle w:val="Teksttreci0"/>
        <w:spacing w:after="320" w:line="240" w:lineRule="auto"/>
        <w:jc w:val="center"/>
        <w:rPr>
          <w:rFonts w:ascii="Times New Roman" w:hAnsi="Times New Roman" w:cs="Times New Roman"/>
        </w:rPr>
      </w:pPr>
    </w:p>
    <w:p w:rsidR="008C59D8" w:rsidRDefault="008C59D8">
      <w:pPr>
        <w:pStyle w:val="Teksttreci0"/>
        <w:spacing w:after="320" w:line="240" w:lineRule="auto"/>
        <w:jc w:val="center"/>
        <w:rPr>
          <w:rFonts w:ascii="Times New Roman" w:hAnsi="Times New Roman" w:cs="Times New Roman"/>
        </w:rPr>
      </w:pPr>
    </w:p>
    <w:p w:rsidR="008C59D8" w:rsidRDefault="008C59D8">
      <w:pPr>
        <w:pStyle w:val="Teksttreci0"/>
        <w:spacing w:after="320" w:line="240" w:lineRule="auto"/>
        <w:jc w:val="center"/>
        <w:rPr>
          <w:rFonts w:ascii="Times New Roman" w:hAnsi="Times New Roman" w:cs="Times New Roman"/>
        </w:rPr>
      </w:pPr>
    </w:p>
    <w:p w:rsidR="008C59D8" w:rsidRDefault="00303496">
      <w:pPr>
        <w:pStyle w:val="Nagwek20"/>
        <w:keepNext/>
        <w:keepLines/>
        <w:spacing w:after="120" w:line="240" w:lineRule="auto"/>
        <w:ind w:left="0" w:right="200" w:firstLine="0"/>
        <w:jc w:val="center"/>
        <w:rPr>
          <w:rFonts w:ascii="Times New Roman" w:hAnsi="Times New Roman" w:cs="Times New Roman"/>
          <w:sz w:val="18"/>
          <w:szCs w:val="18"/>
        </w:rPr>
      </w:pPr>
      <w:bookmarkStart w:id="0" w:name="bookmark2"/>
      <w:r>
        <w:rPr>
          <w:rFonts w:ascii="Times New Roman" w:hAnsi="Times New Roman" w:cs="Times New Roman"/>
          <w:sz w:val="18"/>
          <w:szCs w:val="18"/>
        </w:rPr>
        <w:t>SPIS TREŚCI</w:t>
      </w:r>
      <w:bookmarkEnd w:id="0"/>
    </w:p>
    <w:p w:rsidR="008C59D8" w:rsidRDefault="008C59D8">
      <w:pPr>
        <w:sectPr w:rsidR="008C59D8">
          <w:pgSz w:w="11906" w:h="16838"/>
          <w:pgMar w:top="766" w:right="989" w:bottom="3" w:left="879" w:header="0" w:footer="0" w:gutter="0"/>
          <w:cols w:space="708"/>
          <w:formProt w:val="0"/>
          <w:docGrid w:linePitch="100"/>
        </w:sectPr>
      </w:pPr>
    </w:p>
    <w:p w:rsidR="008C59D8" w:rsidRDefault="008C59D8">
      <w:pPr>
        <w:pStyle w:val="Nagwek20"/>
        <w:spacing w:after="120" w:line="240" w:lineRule="auto"/>
        <w:ind w:left="0" w:right="200" w:firstLine="0"/>
        <w:jc w:val="center"/>
        <w:rPr>
          <w:rFonts w:cs="Times New Roman"/>
        </w:rPr>
      </w:pPr>
    </w:p>
    <w:sdt>
      <w:sdtPr>
        <w:rPr>
          <w:rFonts w:ascii="Courier New" w:eastAsia="Courier New" w:hAnsi="Courier New" w:cs="Courier New"/>
          <w:sz w:val="24"/>
          <w:szCs w:val="24"/>
        </w:rPr>
        <w:id w:val="-287815469"/>
        <w:docPartObj>
          <w:docPartGallery w:val="Table of Contents"/>
          <w:docPartUnique/>
        </w:docPartObj>
      </w:sdtPr>
      <w:sdtEndPr/>
      <w:sdtContent>
        <w:p w:rsidR="008C59D8" w:rsidRDefault="00303496">
          <w:pPr>
            <w:pStyle w:val="Spistreci0"/>
            <w:numPr>
              <w:ilvl w:val="0"/>
              <w:numId w:val="2"/>
            </w:numPr>
          </w:pPr>
          <w:r>
            <w:fldChar w:fldCharType="begin"/>
          </w:r>
          <w:r>
            <w:rPr>
              <w:rStyle w:val="czeindeksu"/>
              <w:rFonts w:ascii="Times New Roman" w:hAnsi="Times New Roman"/>
              <w:sz w:val="18"/>
              <w:szCs w:val="18"/>
            </w:rPr>
            <w:instrText>TOC \o "1-5" \h</w:instrText>
          </w:r>
          <w:r>
            <w:rPr>
              <w:rStyle w:val="czeindeksu"/>
              <w:rFonts w:ascii="Times New Roman" w:hAnsi="Times New Roman"/>
              <w:sz w:val="18"/>
              <w:szCs w:val="18"/>
            </w:rPr>
            <w:fldChar w:fldCharType="separate"/>
          </w:r>
          <w:hyperlink w:anchor="bookmark5" w:tgtFrame="Current Document">
            <w:bookmarkStart w:id="1" w:name="bookmark3"/>
            <w:r>
              <w:rPr>
                <w:rStyle w:val="czeindeksu"/>
                <w:rFonts w:ascii="Times New Roman" w:hAnsi="Times New Roman"/>
                <w:sz w:val="18"/>
                <w:szCs w:val="18"/>
              </w:rPr>
              <w:t>INFORMACJE OGÓLNE</w:t>
            </w:r>
          </w:hyperlink>
          <w:r>
            <w:rPr>
              <w:rFonts w:ascii="Times New Roman" w:hAnsi="Times New Roman"/>
              <w:sz w:val="18"/>
              <w:szCs w:val="18"/>
            </w:rPr>
            <w:t xml:space="preserve">   </w:t>
          </w:r>
          <w:hyperlink w:anchor="bookmark5" w:tgtFrame="Current Document">
            <w:r>
              <w:rPr>
                <w:rStyle w:val="czeindeksu"/>
                <w:rFonts w:ascii="Times New Roman" w:hAnsi="Times New Roman"/>
                <w:sz w:val="18"/>
                <w:szCs w:val="18"/>
              </w:rPr>
              <w:t>……………………………………..</w:t>
            </w:r>
          </w:hyperlink>
          <w:bookmarkEnd w:id="1"/>
        </w:p>
        <w:p w:rsidR="008C59D8" w:rsidRDefault="00EF3171">
          <w:pPr>
            <w:pStyle w:val="Spistreci0"/>
            <w:numPr>
              <w:ilvl w:val="0"/>
              <w:numId w:val="2"/>
            </w:numPr>
          </w:pPr>
          <w:hyperlink w:anchor="bookmark8" w:tgtFrame="Current Document">
            <w:r w:rsidR="00303496">
              <w:rPr>
                <w:rStyle w:val="czeindeksu"/>
                <w:rFonts w:ascii="Times New Roman" w:hAnsi="Times New Roman" w:cs="Times New Roman"/>
                <w:sz w:val="18"/>
                <w:szCs w:val="18"/>
              </w:rPr>
              <w:t>OPIS PRZEDMIOTU ZAMÓWIENIA</w:t>
            </w:r>
            <w:r w:rsidR="00303496">
              <w:rPr>
                <w:rStyle w:val="czeindeksu"/>
                <w:rFonts w:ascii="Times New Roman" w:hAnsi="Times New Roman" w:cs="Times New Roman"/>
                <w:sz w:val="18"/>
                <w:szCs w:val="18"/>
              </w:rPr>
              <w:tab/>
            </w:r>
          </w:hyperlink>
          <w:r w:rsidR="00303496">
            <w:rPr>
              <w:rFonts w:ascii="Times New Roman" w:hAnsi="Times New Roman" w:cs="Times New Roman"/>
              <w:sz w:val="18"/>
              <w:szCs w:val="18"/>
            </w:rPr>
            <w:t>……………………………………………………………</w:t>
          </w:r>
          <w:hyperlink w:anchor="bookmark8" w:tgtFrame="Current Document">
            <w:r w:rsidR="00303496">
              <w:rPr>
                <w:rStyle w:val="czeindeksu"/>
                <w:rFonts w:ascii="Times New Roman" w:hAnsi="Times New Roman" w:cs="Times New Roman"/>
                <w:sz w:val="18"/>
                <w:szCs w:val="18"/>
              </w:rPr>
              <w:t xml:space="preserve">. </w:t>
            </w:r>
          </w:hyperlink>
        </w:p>
        <w:p w:rsidR="008C59D8" w:rsidRDefault="00EF3171">
          <w:pPr>
            <w:pStyle w:val="Spistreci0"/>
            <w:numPr>
              <w:ilvl w:val="0"/>
              <w:numId w:val="2"/>
            </w:numPr>
          </w:pPr>
          <w:hyperlink w:anchor="bookmark9" w:tgtFrame="Current Document">
            <w:r w:rsidR="00303496">
              <w:rPr>
                <w:rStyle w:val="czeindeksu"/>
                <w:rFonts w:ascii="Times New Roman" w:hAnsi="Times New Roman"/>
                <w:sz w:val="18"/>
                <w:szCs w:val="18"/>
              </w:rPr>
              <w:t xml:space="preserve">TERMIN WYKONANIA ZAMÓWIENIA </w:t>
            </w:r>
          </w:hyperlink>
          <w:r w:rsidR="00303496">
            <w:rPr>
              <w:rFonts w:ascii="Times New Roman" w:hAnsi="Times New Roman"/>
              <w:sz w:val="18"/>
              <w:szCs w:val="18"/>
            </w:rPr>
            <w:t>………………………………………</w:t>
          </w:r>
          <w:hyperlink w:anchor="bookmark9"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F3171">
          <w:pPr>
            <w:pStyle w:val="Spistreci0"/>
            <w:numPr>
              <w:ilvl w:val="0"/>
              <w:numId w:val="2"/>
            </w:numPr>
          </w:pPr>
          <w:hyperlink w:anchor="bookmark11" w:tgtFrame="Current Document">
            <w:r w:rsidR="00303496">
              <w:rPr>
                <w:rStyle w:val="czeindeksu"/>
                <w:rFonts w:ascii="Times New Roman" w:hAnsi="Times New Roman"/>
                <w:sz w:val="18"/>
                <w:szCs w:val="18"/>
              </w:rPr>
              <w:t xml:space="preserve">WARUNKI UDZIAŁU W POSTĘPOWANIU I PODSTAWY WYKLUCZENIA </w:t>
            </w:r>
          </w:hyperlink>
          <w:r w:rsidR="00303496">
            <w:rPr>
              <w:rFonts w:ascii="Times New Roman" w:hAnsi="Times New Roman"/>
              <w:sz w:val="18"/>
              <w:szCs w:val="18"/>
            </w:rPr>
            <w:t>……………</w:t>
          </w:r>
          <w:hyperlink w:anchor="bookmark11"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r>
          </w:hyperlink>
        </w:p>
        <w:p w:rsidR="008C59D8" w:rsidRDefault="00EF3171">
          <w:pPr>
            <w:pStyle w:val="Spistreci0"/>
            <w:numPr>
              <w:ilvl w:val="0"/>
              <w:numId w:val="2"/>
            </w:numPr>
          </w:pPr>
          <w:hyperlink w:anchor="bookmark16" w:tgtFrame="Current Document">
            <w:r w:rsidR="00303496">
              <w:rPr>
                <w:rStyle w:val="czeindeksu"/>
                <w:rFonts w:ascii="Times New Roman" w:hAnsi="Times New Roman"/>
                <w:sz w:val="18"/>
                <w:szCs w:val="18"/>
              </w:rPr>
              <w:t xml:space="preserve">PODSTAWY WYKLUCZENIA Z POSTĘPOWANIA </w:t>
            </w:r>
          </w:hyperlink>
          <w:r w:rsidR="00303496">
            <w:rPr>
              <w:rFonts w:ascii="Times New Roman" w:hAnsi="Times New Roman"/>
              <w:sz w:val="18"/>
              <w:szCs w:val="18"/>
            </w:rPr>
            <w:t>………………………………………</w:t>
          </w:r>
          <w:hyperlink w:anchor="bookmark16"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F3171">
          <w:pPr>
            <w:pStyle w:val="Spistreci0"/>
            <w:numPr>
              <w:ilvl w:val="0"/>
              <w:numId w:val="2"/>
            </w:numPr>
          </w:pPr>
          <w:hyperlink w:anchor="bookmark19" w:tgtFrame="Current Document">
            <w:r w:rsidR="00303496">
              <w:rPr>
                <w:rStyle w:val="czeindeksu"/>
                <w:rFonts w:ascii="Times New Roman" w:hAnsi="Times New Roman"/>
                <w:sz w:val="18"/>
                <w:szCs w:val="18"/>
              </w:rPr>
              <w:t xml:space="preserve">OŚWIADCZENIE WYKONAWCY O NIEPODLEGANIU WYKLUCZENIU, SPEŁNIANIU  </w:t>
            </w:r>
          </w:hyperlink>
          <w:r w:rsidR="00303496">
            <w:rPr>
              <w:rFonts w:ascii="Times New Roman" w:hAnsi="Times New Roman"/>
              <w:sz w:val="18"/>
              <w:szCs w:val="18"/>
            </w:rPr>
            <w:t>WARUNKÓW UDZIAŁU W POSTĘPOWANIU ……………………………………………………….</w:t>
          </w:r>
          <w:r w:rsidR="00303496">
            <w:rPr>
              <w:rFonts w:ascii="Times New Roman" w:hAnsi="Times New Roman"/>
              <w:sz w:val="18"/>
              <w:szCs w:val="18"/>
            </w:rPr>
            <w:tab/>
            <w:t xml:space="preserve"> </w:t>
          </w:r>
        </w:p>
        <w:p w:rsidR="008C59D8" w:rsidRDefault="00EF3171">
          <w:pPr>
            <w:pStyle w:val="Spistreci0"/>
            <w:numPr>
              <w:ilvl w:val="0"/>
              <w:numId w:val="2"/>
            </w:numPr>
          </w:pPr>
          <w:hyperlink w:anchor="bookmark21" w:tgtFrame="Current Document">
            <w:r w:rsidR="00303496">
              <w:rPr>
                <w:rStyle w:val="czeindeksu"/>
                <w:rFonts w:ascii="Times New Roman" w:hAnsi="Times New Roman"/>
                <w:sz w:val="18"/>
                <w:szCs w:val="18"/>
              </w:rPr>
              <w:t xml:space="preserve">DOKUMENTY I OŚWIADCZENIA WYMAGANE PRZY POLEGANIU NA ZASOBACH PODMIOTÓW TRZECICH </w:t>
            </w:r>
          </w:hyperlink>
          <w:r w:rsidR="00303496">
            <w:rPr>
              <w:rFonts w:ascii="Times New Roman" w:hAnsi="Times New Roman"/>
              <w:sz w:val="18"/>
              <w:szCs w:val="18"/>
            </w:rPr>
            <w:t>……………………………………………………………………………</w:t>
          </w:r>
          <w:hyperlink w:anchor="bookmark21"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r>
          </w:hyperlink>
        </w:p>
        <w:p w:rsidR="008C59D8" w:rsidRDefault="00EF3171">
          <w:pPr>
            <w:pStyle w:val="Spistreci0"/>
            <w:numPr>
              <w:ilvl w:val="0"/>
              <w:numId w:val="2"/>
            </w:numPr>
          </w:pPr>
          <w:hyperlink w:anchor="bookmark23" w:tgtFrame="Current Document">
            <w:r w:rsidR="00303496">
              <w:rPr>
                <w:rStyle w:val="czeindeksu"/>
                <w:rFonts w:ascii="Times New Roman" w:hAnsi="Times New Roman"/>
                <w:sz w:val="18"/>
                <w:szCs w:val="18"/>
              </w:rPr>
              <w:t xml:space="preserve">INFORMACJA DLA WYKONAWCÓW WSPÓLNIE UBIEGAJĄCYCH SIĘ O UDZIELENIE ZAMÓWIENIA (SPÓŁKI CYWILNE/KONSORCJA) </w:t>
            </w:r>
          </w:hyperlink>
          <w:r w:rsidR="00303496">
            <w:rPr>
              <w:rFonts w:ascii="Times New Roman" w:hAnsi="Times New Roman"/>
              <w:sz w:val="18"/>
              <w:szCs w:val="18"/>
            </w:rPr>
            <w:t>………………………………………………</w:t>
          </w:r>
          <w:hyperlink w:anchor="bookmark23"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F3171">
          <w:pPr>
            <w:pStyle w:val="Spistreci0"/>
            <w:numPr>
              <w:ilvl w:val="0"/>
              <w:numId w:val="2"/>
            </w:numPr>
          </w:pPr>
          <w:hyperlink w:anchor="bookmark27" w:tgtFrame="Current Document">
            <w:r w:rsidR="00303496">
              <w:rPr>
                <w:rStyle w:val="czeindeksu"/>
                <w:rFonts w:ascii="Times New Roman" w:hAnsi="Times New Roman"/>
                <w:sz w:val="18"/>
                <w:szCs w:val="18"/>
              </w:rPr>
              <w:t xml:space="preserve">PODWYKONAWSTWO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27" w:tgtFrame="Current Document">
            <w:r w:rsidR="00303496">
              <w:rPr>
                <w:rStyle w:val="czeindeksu"/>
                <w:rFonts w:ascii="Times New Roman" w:hAnsi="Times New Roman"/>
                <w:sz w:val="18"/>
                <w:szCs w:val="18"/>
              </w:rPr>
              <w:t xml:space="preserve">. </w:t>
            </w:r>
          </w:hyperlink>
        </w:p>
        <w:p w:rsidR="008C59D8" w:rsidRDefault="00EF3171">
          <w:pPr>
            <w:pStyle w:val="Spistreci0"/>
            <w:numPr>
              <w:ilvl w:val="0"/>
              <w:numId w:val="2"/>
            </w:numPr>
          </w:pPr>
          <w:hyperlink w:anchor="bookmark29" w:tgtFrame="Current Document">
            <w:r w:rsidR="00303496">
              <w:rPr>
                <w:rStyle w:val="czeindeksu"/>
                <w:rFonts w:ascii="Times New Roman" w:hAnsi="Times New Roman"/>
                <w:sz w:val="18"/>
                <w:szCs w:val="18"/>
              </w:rPr>
              <w:t>PODMIOTOWE ŚRODKI DOWODOWE</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29" w:tgtFrame="Current Document">
            <w:r w:rsidR="00303496">
              <w:rPr>
                <w:rStyle w:val="czeindeksu"/>
                <w:rFonts w:ascii="Times New Roman" w:hAnsi="Times New Roman"/>
                <w:sz w:val="18"/>
                <w:szCs w:val="18"/>
              </w:rPr>
              <w:t xml:space="preserve">.. </w:t>
            </w:r>
          </w:hyperlink>
        </w:p>
        <w:p w:rsidR="008C59D8" w:rsidRDefault="00EF3171">
          <w:pPr>
            <w:pStyle w:val="Spistreci0"/>
            <w:numPr>
              <w:ilvl w:val="0"/>
              <w:numId w:val="2"/>
            </w:numPr>
          </w:pPr>
          <w:hyperlink w:anchor="bookmark33" w:tgtFrame="Current Document">
            <w:r w:rsidR="00303496">
              <w:rPr>
                <w:rStyle w:val="czeindeksu"/>
                <w:rFonts w:ascii="Times New Roman" w:hAnsi="Times New Roman" w:cs="Times New Roman"/>
                <w:sz w:val="18"/>
                <w:szCs w:val="18"/>
              </w:rPr>
              <w:t>INFORMACJE O ŚRODKACH KOMUNIKACJI ELEKTRONICZNEJ, PRZY UŻYCIU KTÓRYCH ZAMAWIAJĄCY BĘDZIE</w:t>
            </w:r>
          </w:hyperlink>
          <w:r w:rsidR="00303496">
            <w:rPr>
              <w:rFonts w:ascii="Times New Roman" w:hAnsi="Times New Roman" w:cs="Times New Roman"/>
              <w:sz w:val="18"/>
              <w:szCs w:val="18"/>
            </w:rPr>
            <w:t xml:space="preserve"> KOMUNIKOWAŁ</w:t>
          </w:r>
          <w:hyperlink w:anchor="bookmark33" w:tgtFrame="Current Document">
            <w:r w:rsidR="00303496">
              <w:rPr>
                <w:rStyle w:val="czeindeksu"/>
                <w:rFonts w:ascii="Times New Roman" w:hAnsi="Times New Roman"/>
                <w:sz w:val="18"/>
                <w:szCs w:val="18"/>
              </w:rPr>
              <w:t xml:space="preserve"> SIĘ Z WYKONAWCAMI, ORAZ INFORMACJE O WYMAGANIACH TECHNICZNYCH I</w:t>
            </w:r>
          </w:hyperlink>
          <w:r w:rsidR="00303496">
            <w:rPr>
              <w:rFonts w:ascii="Times New Roman" w:hAnsi="Times New Roman" w:cs="Times New Roman"/>
              <w:sz w:val="18"/>
              <w:szCs w:val="18"/>
            </w:rPr>
            <w:t xml:space="preserve"> </w:t>
          </w:r>
          <w:hyperlink w:anchor="bookmark33" w:tgtFrame="Current Document">
            <w:r w:rsidR="00303496">
              <w:rPr>
                <w:rStyle w:val="czeindeksu"/>
                <w:rFonts w:ascii="Times New Roman" w:hAnsi="Times New Roman" w:cs="Times New Roman"/>
                <w:sz w:val="18"/>
                <w:szCs w:val="18"/>
              </w:rPr>
              <w:t>ORGANIZACYJNYCH</w:t>
            </w:r>
          </w:hyperlink>
          <w:hyperlink w:anchor="bookmark33" w:tgtFrame="Current Document">
            <w:r w:rsidR="00303496">
              <w:rPr>
                <w:rStyle w:val="czeindeksu"/>
                <w:rFonts w:ascii="Times New Roman" w:hAnsi="Times New Roman" w:cs="Times New Roman"/>
                <w:sz w:val="18"/>
                <w:szCs w:val="18"/>
              </w:rPr>
              <w:t xml:space="preserve"> SPORZĄDZANIA, WYSYŁANIA I ODBIERANIA KORESPONDENCJI ELEKTRONICZNEJ  </w:t>
            </w:r>
          </w:hyperlink>
          <w:r w:rsidR="00303496">
            <w:rPr>
              <w:rFonts w:ascii="Times New Roman" w:hAnsi="Times New Roman" w:cs="Times New Roman"/>
              <w:sz w:val="18"/>
              <w:szCs w:val="18"/>
            </w:rPr>
            <w:t>……</w:t>
          </w:r>
          <w:hyperlink w:anchor="bookmark33" w:tgtFrame="Current Document">
            <w:r w:rsidR="00303496">
              <w:rPr>
                <w:rStyle w:val="czeindeksu"/>
                <w:rFonts w:ascii="Times New Roman" w:hAnsi="Times New Roman" w:cs="Times New Roman"/>
                <w:sz w:val="18"/>
                <w:szCs w:val="18"/>
              </w:rPr>
              <w:t xml:space="preserve">..   </w:t>
            </w:r>
          </w:hyperlink>
          <w:hyperlink w:anchor="bookmark33" w:tgtFrame="Current Document">
            <w:r w:rsidR="00303496">
              <w:rPr>
                <w:rStyle w:val="czeindeksu"/>
                <w:rFonts w:ascii="Times New Roman" w:hAnsi="Times New Roman" w:cs="Times New Roman"/>
                <w:sz w:val="18"/>
                <w:szCs w:val="18"/>
              </w:rPr>
              <w:tab/>
            </w:r>
          </w:hyperlink>
        </w:p>
        <w:p w:rsidR="008C59D8" w:rsidRDefault="00EF3171">
          <w:pPr>
            <w:pStyle w:val="Spistreci0"/>
            <w:numPr>
              <w:ilvl w:val="0"/>
              <w:numId w:val="2"/>
            </w:numPr>
          </w:pPr>
          <w:hyperlink w:anchor="bookmark39" w:tgtFrame="Current Document">
            <w:r w:rsidR="00303496">
              <w:rPr>
                <w:rStyle w:val="czeindeksu"/>
                <w:rFonts w:ascii="Times New Roman" w:hAnsi="Times New Roman"/>
                <w:sz w:val="18"/>
                <w:szCs w:val="18"/>
              </w:rPr>
              <w:t xml:space="preserve">OSOBY UPRAWNIONE DO KOMUNIKOWANIA SIĘ Z WYKONAWCAMI </w:t>
            </w:r>
            <w:r w:rsidR="00303496">
              <w:rPr>
                <w:rStyle w:val="czeindeksu"/>
                <w:rFonts w:ascii="Times New Roman" w:hAnsi="Times New Roman"/>
                <w:sz w:val="18"/>
                <w:szCs w:val="18"/>
              </w:rPr>
              <w:tab/>
              <w:t xml:space="preserve"> </w:t>
            </w:r>
          </w:hyperlink>
          <w:r w:rsidR="00303496">
            <w:rPr>
              <w:rFonts w:ascii="Times New Roman" w:hAnsi="Times New Roman"/>
              <w:sz w:val="18"/>
              <w:szCs w:val="18"/>
            </w:rPr>
            <w:t>………………</w:t>
          </w:r>
          <w:hyperlink w:anchor="bookmark39" w:tgtFrame="Current Document">
            <w:r w:rsidR="00303496">
              <w:rPr>
                <w:rStyle w:val="czeindeksu"/>
                <w:rFonts w:ascii="Times New Roman" w:hAnsi="Times New Roman"/>
                <w:sz w:val="18"/>
                <w:szCs w:val="18"/>
              </w:rPr>
              <w:t>.</w:t>
            </w:r>
          </w:hyperlink>
        </w:p>
        <w:p w:rsidR="008C59D8" w:rsidRDefault="00EF3171">
          <w:pPr>
            <w:pStyle w:val="Spistreci0"/>
            <w:numPr>
              <w:ilvl w:val="0"/>
              <w:numId w:val="2"/>
            </w:numPr>
          </w:pPr>
          <w:hyperlink w:anchor="bookmark43" w:tgtFrame="Current Document">
            <w:r w:rsidR="00303496">
              <w:rPr>
                <w:rStyle w:val="czeindeksu"/>
                <w:rFonts w:ascii="Times New Roman" w:hAnsi="Times New Roman"/>
                <w:sz w:val="18"/>
                <w:szCs w:val="18"/>
              </w:rPr>
              <w:t xml:space="preserve">WYMAGANIA DOTYCZĄCE WADIUM  </w:t>
            </w:r>
          </w:hyperlink>
          <w:r w:rsidR="00303496">
            <w:rPr>
              <w:rFonts w:ascii="Times New Roman" w:hAnsi="Times New Roman"/>
              <w:sz w:val="18"/>
              <w:szCs w:val="18"/>
            </w:rPr>
            <w:t>……………………………………………………</w:t>
          </w:r>
          <w:hyperlink w:anchor="bookmark43"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F3171">
          <w:pPr>
            <w:pStyle w:val="Spistreci0"/>
            <w:numPr>
              <w:ilvl w:val="0"/>
              <w:numId w:val="2"/>
            </w:numPr>
          </w:pPr>
          <w:hyperlink w:anchor="bookmark45" w:tgtFrame="Current Document">
            <w:r w:rsidR="00303496">
              <w:rPr>
                <w:rStyle w:val="czeindeksu"/>
                <w:rFonts w:ascii="Times New Roman" w:hAnsi="Times New Roman"/>
                <w:sz w:val="18"/>
                <w:szCs w:val="18"/>
              </w:rPr>
              <w:t xml:space="preserve">TERMIN ZWIĄZANIA OFERTĄ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45" w:tgtFrame="Current Document">
            <w:r w:rsidR="00303496">
              <w:rPr>
                <w:rStyle w:val="czeindeksu"/>
                <w:rFonts w:ascii="Times New Roman" w:hAnsi="Times New Roman"/>
                <w:sz w:val="18"/>
                <w:szCs w:val="18"/>
              </w:rPr>
              <w:t xml:space="preserve"> </w:t>
            </w:r>
          </w:hyperlink>
        </w:p>
        <w:p w:rsidR="008C59D8" w:rsidRDefault="00EF3171">
          <w:pPr>
            <w:pStyle w:val="Spistreci0"/>
            <w:numPr>
              <w:ilvl w:val="0"/>
              <w:numId w:val="2"/>
            </w:numPr>
          </w:pPr>
          <w:hyperlink w:anchor="bookmark47" w:tgtFrame="Current Document">
            <w:r w:rsidR="00303496">
              <w:rPr>
                <w:rStyle w:val="czeindeksu"/>
                <w:rFonts w:ascii="Times New Roman" w:hAnsi="Times New Roman"/>
                <w:sz w:val="18"/>
                <w:szCs w:val="18"/>
              </w:rPr>
              <w:t>OPIS SPOSOBU PRZYGOTOWANIA OFERTY ORAZ DOKUMENTÓW WYMAGANYCH PRZEZ</w:t>
            </w:r>
          </w:hyperlink>
        </w:p>
        <w:p w:rsidR="008C59D8" w:rsidRDefault="00303496">
          <w:pPr>
            <w:pStyle w:val="Spistreci0"/>
          </w:pPr>
          <w:r>
            <w:rPr>
              <w:rFonts w:ascii="Times New Roman" w:hAnsi="Times New Roman" w:cs="Times New Roman"/>
              <w:sz w:val="18"/>
              <w:szCs w:val="18"/>
            </w:rPr>
            <w:t>ZAMAWIAJĄCEGO W SWZ</w:t>
          </w:r>
          <w:r>
            <w:rPr>
              <w:rFonts w:ascii="Times New Roman" w:hAnsi="Times New Roman" w:cs="Times New Roman"/>
              <w:sz w:val="18"/>
              <w:szCs w:val="18"/>
            </w:rPr>
            <w:tab/>
            <w:t xml:space="preserve"> …………………………………………………………………………..</w:t>
          </w:r>
        </w:p>
        <w:p w:rsidR="008C59D8" w:rsidRDefault="00EF3171">
          <w:pPr>
            <w:pStyle w:val="Spistreci0"/>
            <w:numPr>
              <w:ilvl w:val="0"/>
              <w:numId w:val="2"/>
            </w:numPr>
          </w:pPr>
          <w:hyperlink w:anchor="bookmark53" w:tgtFrame="Current Document">
            <w:r w:rsidR="00303496">
              <w:rPr>
                <w:rStyle w:val="czeindeksu"/>
                <w:rFonts w:ascii="Times New Roman" w:hAnsi="Times New Roman"/>
                <w:sz w:val="18"/>
                <w:szCs w:val="18"/>
              </w:rPr>
              <w:t xml:space="preserve">SPOSÓB ORAZ TERMIN SKŁADANIA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3" w:tgtFrame="Current Document">
            <w:r w:rsidR="00303496">
              <w:rPr>
                <w:rStyle w:val="czeindeksu"/>
                <w:rFonts w:ascii="Times New Roman" w:hAnsi="Times New Roman"/>
                <w:sz w:val="18"/>
                <w:szCs w:val="18"/>
              </w:rPr>
              <w:t xml:space="preserve">... </w:t>
            </w:r>
          </w:hyperlink>
        </w:p>
        <w:p w:rsidR="008C59D8" w:rsidRDefault="00EF3171">
          <w:pPr>
            <w:pStyle w:val="Spistreci0"/>
            <w:numPr>
              <w:ilvl w:val="0"/>
              <w:numId w:val="2"/>
            </w:numPr>
          </w:pPr>
          <w:hyperlink w:anchor="bookmark55" w:tgtFrame="Current Document">
            <w:r w:rsidR="00303496">
              <w:rPr>
                <w:rStyle w:val="czeindeksu"/>
                <w:rFonts w:ascii="Times New Roman" w:hAnsi="Times New Roman"/>
                <w:sz w:val="18"/>
                <w:szCs w:val="18"/>
              </w:rPr>
              <w:t xml:space="preserve">OTWARCIE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5" w:tgtFrame="Current Document">
            <w:r w:rsidR="00303496">
              <w:rPr>
                <w:rStyle w:val="czeindeksu"/>
                <w:rFonts w:ascii="Times New Roman" w:hAnsi="Times New Roman"/>
                <w:sz w:val="18"/>
                <w:szCs w:val="18"/>
              </w:rPr>
              <w:t xml:space="preserve">.. </w:t>
            </w:r>
          </w:hyperlink>
        </w:p>
        <w:p w:rsidR="008C59D8" w:rsidRDefault="00EF3171">
          <w:pPr>
            <w:pStyle w:val="Spistreci0"/>
          </w:pPr>
          <w:hyperlink w:anchor="bookmark58" w:tgtFrame="Current Document">
            <w:r w:rsidR="00303496">
              <w:rPr>
                <w:rStyle w:val="czeindeksu"/>
                <w:rFonts w:ascii="Times New Roman" w:hAnsi="Times New Roman"/>
                <w:sz w:val="18"/>
                <w:szCs w:val="18"/>
              </w:rPr>
              <w:t>XVIII.</w:t>
            </w:r>
            <w:r w:rsidR="00303496">
              <w:rPr>
                <w:rStyle w:val="czeindeksu"/>
                <w:rFonts w:ascii="Times New Roman" w:hAnsi="Times New Roman"/>
                <w:sz w:val="18"/>
                <w:szCs w:val="18"/>
              </w:rPr>
              <w:tab/>
              <w:t xml:space="preserve">OPIS SPOSOBU OBLICZENIA CENY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8" w:tgtFrame="Current Document">
            <w:r w:rsidR="00303496">
              <w:rPr>
                <w:rStyle w:val="czeindeksu"/>
                <w:rFonts w:ascii="Times New Roman" w:hAnsi="Times New Roman"/>
                <w:sz w:val="18"/>
                <w:szCs w:val="18"/>
              </w:rPr>
              <w:t xml:space="preserve">... </w:t>
            </w:r>
          </w:hyperlink>
        </w:p>
        <w:p w:rsidR="008C59D8" w:rsidRDefault="00EF3171">
          <w:pPr>
            <w:pStyle w:val="Spistreci0"/>
            <w:numPr>
              <w:ilvl w:val="0"/>
              <w:numId w:val="3"/>
            </w:numPr>
          </w:pPr>
          <w:hyperlink w:anchor="bookmark61" w:tgtFrame="Current Document">
            <w:r w:rsidR="00303496">
              <w:rPr>
                <w:rStyle w:val="czeindeksu"/>
                <w:rFonts w:ascii="Times New Roman" w:hAnsi="Times New Roman"/>
                <w:sz w:val="18"/>
                <w:szCs w:val="18"/>
              </w:rPr>
              <w:t xml:space="preserve">OPIS KRYTERIÓW I SPOSOBU OCENY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61" w:tgtFrame="Current Document">
            <w:r w:rsidR="00303496">
              <w:rPr>
                <w:rStyle w:val="czeindeksu"/>
                <w:rFonts w:ascii="Times New Roman" w:hAnsi="Times New Roman"/>
                <w:sz w:val="18"/>
                <w:szCs w:val="18"/>
              </w:rPr>
              <w:t xml:space="preserve">.. </w:t>
            </w:r>
          </w:hyperlink>
        </w:p>
        <w:p w:rsidR="008C59D8" w:rsidRDefault="00EF3171">
          <w:pPr>
            <w:pStyle w:val="Spistreci0"/>
            <w:numPr>
              <w:ilvl w:val="0"/>
              <w:numId w:val="3"/>
            </w:numPr>
          </w:pPr>
          <w:hyperlink w:anchor="bookmark65" w:tgtFrame="Current Document">
            <w:r w:rsidR="00303496">
              <w:rPr>
                <w:rStyle w:val="czeindeksu"/>
                <w:rFonts w:ascii="Times New Roman" w:hAnsi="Times New Roman"/>
                <w:sz w:val="18"/>
                <w:szCs w:val="18"/>
              </w:rPr>
              <w:t>INFORMACJA O FORMALNOŚCIACH, JAKIE WINNY BYĆ DOPEŁNIONE PO WYBORZE OFERTY</w:t>
            </w:r>
          </w:hyperlink>
          <w:r w:rsidR="00303496">
            <w:rPr>
              <w:rFonts w:ascii="Times New Roman" w:hAnsi="Times New Roman" w:cs="Times New Roman"/>
              <w:sz w:val="18"/>
              <w:szCs w:val="18"/>
            </w:rPr>
            <w:t xml:space="preserve"> </w:t>
          </w:r>
          <w:hyperlink w:anchor="bookmark66" w:tgtFrame="Current Document">
            <w:r w:rsidR="00303496">
              <w:rPr>
                <w:rStyle w:val="czeindeksu"/>
                <w:rFonts w:ascii="Times New Roman" w:hAnsi="Times New Roman" w:cs="Times New Roman"/>
                <w:sz w:val="18"/>
                <w:szCs w:val="18"/>
              </w:rPr>
              <w:t xml:space="preserve">W CELU </w:t>
            </w:r>
          </w:hyperlink>
          <w:hyperlink w:anchor="bookmark66" w:tgtFrame="Current Document">
            <w:r w:rsidR="00303496">
              <w:rPr>
                <w:rStyle w:val="czeindeksu"/>
                <w:rFonts w:ascii="Times New Roman" w:hAnsi="Times New Roman" w:cs="Times New Roman"/>
                <w:sz w:val="18"/>
                <w:szCs w:val="18"/>
              </w:rPr>
              <w:t>     </w:t>
            </w:r>
          </w:hyperlink>
          <w:hyperlink w:anchor="bookmark66" w:tgtFrame="Current Document">
            <w:r w:rsidR="00303496">
              <w:rPr>
                <w:rStyle w:val="czeindeksu"/>
                <w:rFonts w:ascii="Times New Roman" w:hAnsi="Times New Roman" w:cs="Times New Roman"/>
                <w:sz w:val="18"/>
                <w:szCs w:val="18"/>
              </w:rPr>
              <w:t xml:space="preserve">ZAWARCIA UMOWY W SPRAWIE ZAMÓWIENIA PUBLICZNEGO </w:t>
            </w:r>
            <w:r w:rsidR="00303496">
              <w:rPr>
                <w:rStyle w:val="czeindeksu"/>
                <w:rFonts w:ascii="Times New Roman" w:hAnsi="Times New Roman" w:cs="Times New Roman"/>
                <w:sz w:val="18"/>
                <w:szCs w:val="18"/>
              </w:rPr>
              <w:tab/>
            </w:r>
          </w:hyperlink>
          <w:r w:rsidR="00303496">
            <w:rPr>
              <w:rFonts w:ascii="Times New Roman" w:hAnsi="Times New Roman" w:cs="Times New Roman"/>
              <w:sz w:val="18"/>
              <w:szCs w:val="18"/>
            </w:rPr>
            <w:t>………………………………………</w:t>
          </w:r>
          <w:hyperlink w:anchor="bookmark66" w:tgtFrame="Current Document">
            <w:r w:rsidR="00303496">
              <w:rPr>
                <w:rStyle w:val="czeindeksu"/>
                <w:rFonts w:ascii="Times New Roman" w:hAnsi="Times New Roman" w:cs="Times New Roman"/>
                <w:sz w:val="18"/>
                <w:szCs w:val="18"/>
              </w:rPr>
              <w:t>.</w:t>
            </w:r>
          </w:hyperlink>
          <w:r w:rsidR="00303496">
            <w:rPr>
              <w:rFonts w:ascii="Times New Roman" w:hAnsi="Times New Roman" w:cs="Times New Roman"/>
              <w:sz w:val="18"/>
              <w:szCs w:val="18"/>
            </w:rPr>
            <w:t xml:space="preserve"> </w:t>
          </w:r>
        </w:p>
        <w:p w:rsidR="008C59D8" w:rsidRDefault="00EF3171">
          <w:pPr>
            <w:pStyle w:val="Spistreci0"/>
            <w:numPr>
              <w:ilvl w:val="0"/>
              <w:numId w:val="3"/>
            </w:numPr>
          </w:pPr>
          <w:hyperlink w:anchor="bookmark68" w:tgtFrame="Current Document">
            <w:r w:rsidR="00303496">
              <w:rPr>
                <w:rStyle w:val="czeindeksu"/>
                <w:rFonts w:ascii="Times New Roman" w:hAnsi="Times New Roman"/>
                <w:sz w:val="18"/>
                <w:szCs w:val="18"/>
              </w:rPr>
              <w:t xml:space="preserve">WYMAGANIA DOTYCZĄCE ZABEZPIECZENIA NALEŻYTEGO WYKONANIA UMOWY  </w:t>
            </w:r>
          </w:hyperlink>
          <w:hyperlink w:anchor="bookmark68" w:tgtFrame="Current Document">
            <w:r w:rsidR="00303496">
              <w:rPr>
                <w:rStyle w:val="czeindeksu"/>
                <w:rFonts w:ascii="Times New Roman" w:hAnsi="Times New Roman"/>
                <w:sz w:val="18"/>
                <w:szCs w:val="18"/>
              </w:rPr>
              <w:tab/>
              <w:t xml:space="preserve"> </w:t>
            </w:r>
          </w:hyperlink>
        </w:p>
        <w:p w:rsidR="008C59D8" w:rsidRDefault="00EF3171">
          <w:pPr>
            <w:pStyle w:val="Spistreci0"/>
            <w:numPr>
              <w:ilvl w:val="0"/>
              <w:numId w:val="3"/>
            </w:numPr>
          </w:pPr>
          <w:hyperlink w:anchor="bookmark69" w:tgtFrame="Current Document">
            <w:r w:rsidR="00303496">
              <w:rPr>
                <w:rStyle w:val="czeindeksu"/>
                <w:rFonts w:ascii="Times New Roman" w:hAnsi="Times New Roman"/>
                <w:sz w:val="18"/>
                <w:szCs w:val="18"/>
              </w:rPr>
              <w:t xml:space="preserve">INFORMACJE O TREŚCI ZAWIERANEJ UMOWY ORAZ MOŻLIWOŚCI JEJ ZMIANY </w:t>
            </w:r>
            <w:r w:rsidR="00303496">
              <w:rPr>
                <w:rStyle w:val="czeindeksu"/>
                <w:rFonts w:ascii="Times New Roman" w:hAnsi="Times New Roman"/>
                <w:sz w:val="18"/>
                <w:szCs w:val="18"/>
              </w:rPr>
              <w:tab/>
              <w:t xml:space="preserve"> </w:t>
            </w:r>
          </w:hyperlink>
        </w:p>
        <w:p w:rsidR="008C59D8" w:rsidRDefault="00EF3171">
          <w:pPr>
            <w:pStyle w:val="Spistreci0"/>
            <w:tabs>
              <w:tab w:val="left" w:pos="696"/>
            </w:tabs>
            <w:ind w:left="0" w:firstLine="0"/>
          </w:pPr>
          <w:hyperlink w:anchor="bookmark71" w:tgtFrame="Current Document">
            <w:r w:rsidR="00303496">
              <w:rPr>
                <w:rStyle w:val="czeindeksu"/>
                <w:rFonts w:ascii="Times New Roman" w:hAnsi="Times New Roman"/>
                <w:sz w:val="18"/>
                <w:szCs w:val="18"/>
              </w:rPr>
              <w:t xml:space="preserve">XXIII. POUCZENIE O ŚRODKACH OCHRONY PRAWNEJ PRZYSŁUGUJĄCYCH WYKONAWCY </w:t>
            </w:r>
          </w:hyperlink>
        </w:p>
        <w:p w:rsidR="008C59D8" w:rsidRDefault="00EF3171">
          <w:pPr>
            <w:pStyle w:val="Spistreci0"/>
            <w:ind w:left="0" w:firstLine="0"/>
          </w:pPr>
          <w:hyperlink w:anchor="bookmark73" w:tgtFrame="Current Document">
            <w:r w:rsidR="00303496">
              <w:rPr>
                <w:rStyle w:val="czeindeksu"/>
                <w:rFonts w:ascii="Times New Roman" w:hAnsi="Times New Roman"/>
                <w:sz w:val="18"/>
                <w:szCs w:val="18"/>
              </w:rPr>
              <w:t xml:space="preserve">XXIV. OCHRONA DANYCH OSOBOWYCH </w:t>
            </w:r>
            <w:r w:rsidR="00303496">
              <w:rPr>
                <w:rStyle w:val="czeindeksu"/>
                <w:rFonts w:ascii="Times New Roman" w:hAnsi="Times New Roman"/>
                <w:sz w:val="18"/>
                <w:szCs w:val="18"/>
              </w:rPr>
              <w:tab/>
            </w:r>
          </w:hyperlink>
          <w:hyperlink w:anchor="bookmark73" w:tgtFrame="Current Document">
            <w:r w:rsidR="00303496">
              <w:rPr>
                <w:rStyle w:val="czeindeksu"/>
                <w:rFonts w:ascii="Times New Roman" w:hAnsi="Times New Roman"/>
                <w:sz w:val="18"/>
                <w:szCs w:val="18"/>
              </w:rPr>
              <w:t>…………………………………………………………</w:t>
            </w:r>
          </w:hyperlink>
        </w:p>
        <w:p w:rsidR="008C59D8" w:rsidRDefault="00EF3171">
          <w:pPr>
            <w:pStyle w:val="Spistreci0"/>
          </w:pPr>
          <w:hyperlink w:anchor="bookmark74" w:tgtFrame="Current Document">
            <w:r w:rsidR="00303496">
              <w:rPr>
                <w:rStyle w:val="czeindeksu"/>
                <w:rFonts w:ascii="Times New Roman" w:hAnsi="Times New Roman"/>
                <w:sz w:val="18"/>
                <w:szCs w:val="18"/>
              </w:rPr>
              <w:t>XXV. ZAŁĄCZNIKI</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74" w:tgtFrame="Current Document">
            <w:r w:rsidR="00303496">
              <w:rPr>
                <w:rStyle w:val="czeindeksu"/>
                <w:rFonts w:ascii="Times New Roman" w:hAnsi="Times New Roman"/>
                <w:sz w:val="18"/>
                <w:szCs w:val="18"/>
              </w:rPr>
              <w:t>..</w:t>
            </w:r>
          </w:hyperlink>
          <w:r w:rsidR="00303496">
            <w:rPr>
              <w:rStyle w:val="czeindeksu"/>
              <w:rFonts w:ascii="Times New Roman" w:hAnsi="Times New Roman"/>
              <w:sz w:val="18"/>
              <w:szCs w:val="18"/>
            </w:rPr>
            <w:fldChar w:fldCharType="end"/>
          </w:r>
        </w:p>
        <w:p w:rsidR="008C59D8" w:rsidRDefault="00EF3171">
          <w:pPr>
            <w:sectPr w:rsidR="008C59D8">
              <w:type w:val="continuous"/>
              <w:pgSz w:w="11906" w:h="16838"/>
              <w:pgMar w:top="766" w:right="989" w:bottom="3" w:left="879" w:header="0" w:footer="0" w:gutter="0"/>
              <w:cols w:space="708"/>
              <w:formProt w:val="0"/>
              <w:docGrid w:linePitch="100"/>
            </w:sectPr>
          </w:pPr>
        </w:p>
      </w:sdtContent>
    </w:sdt>
    <w:p w:rsidR="008C59D8" w:rsidRDefault="008C59D8">
      <w:pPr>
        <w:pStyle w:val="Spistreci0"/>
        <w:tabs>
          <w:tab w:val="left" w:leader="dot" w:pos="9445"/>
        </w:tabs>
        <w:ind w:left="0" w:firstLine="0"/>
        <w:jc w:val="both"/>
        <w:rPr>
          <w:rFonts w:ascii="Times New Roman" w:hAnsi="Times New Roman" w:cs="Times New Roman"/>
          <w:sz w:val="22"/>
          <w:szCs w:val="22"/>
        </w:rPr>
      </w:pPr>
    </w:p>
    <w:p w:rsidR="008C59D8" w:rsidRDefault="00303496">
      <w:pPr>
        <w:pStyle w:val="Nagwek20"/>
        <w:keepNext/>
        <w:keepLines/>
        <w:numPr>
          <w:ilvl w:val="0"/>
          <w:numId w:val="4"/>
        </w:numPr>
        <w:tabs>
          <w:tab w:val="left" w:pos="730"/>
        </w:tabs>
        <w:spacing w:after="360" w:line="240" w:lineRule="auto"/>
        <w:ind w:left="260"/>
        <w:rPr>
          <w:rFonts w:ascii="Times New Roman" w:hAnsi="Times New Roman" w:cs="Times New Roman"/>
          <w:u w:val="single"/>
        </w:rPr>
      </w:pPr>
      <w:bookmarkStart w:id="2" w:name="bookmark4"/>
      <w:bookmarkStart w:id="3" w:name="bookmark5"/>
      <w:r>
        <w:rPr>
          <w:rFonts w:ascii="Times New Roman" w:hAnsi="Times New Roman" w:cs="Times New Roman"/>
          <w:u w:val="single"/>
        </w:rPr>
        <w:t>INFORMACJE OGÓLNE</w:t>
      </w:r>
      <w:bookmarkEnd w:id="2"/>
      <w:bookmarkEnd w:id="3"/>
    </w:p>
    <w:p w:rsidR="008C59D8" w:rsidRDefault="00303496">
      <w:pPr>
        <w:pStyle w:val="Teksttreci0"/>
        <w:numPr>
          <w:ilvl w:val="0"/>
          <w:numId w:val="5"/>
        </w:numPr>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8C59D8" w:rsidRDefault="00303496">
      <w:pPr>
        <w:pStyle w:val="Nagwek20"/>
        <w:keepNext/>
        <w:keepLines/>
        <w:spacing w:after="0"/>
        <w:ind w:left="500" w:firstLine="0"/>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8C59D8" w:rsidRDefault="00303496">
      <w:pPr>
        <w:pStyle w:val="Teksttreci0"/>
        <w:ind w:left="500"/>
        <w:jc w:val="left"/>
        <w:rPr>
          <w:rFonts w:ascii="Times New Roman" w:hAnsi="Times New Roman" w:cs="Times New Roman"/>
          <w:b/>
        </w:rPr>
      </w:pPr>
      <w:r>
        <w:rPr>
          <w:rFonts w:ascii="Times New Roman" w:hAnsi="Times New Roman" w:cs="Times New Roman"/>
          <w:b/>
        </w:rPr>
        <w:t>ul. Mazurska 3</w:t>
      </w:r>
    </w:p>
    <w:p w:rsidR="008C59D8" w:rsidRDefault="00303496">
      <w:pPr>
        <w:pStyle w:val="Teksttreci0"/>
        <w:ind w:left="500"/>
        <w:jc w:val="left"/>
        <w:rPr>
          <w:rFonts w:ascii="Times New Roman" w:hAnsi="Times New Roman" w:cs="Times New Roman"/>
          <w:b/>
        </w:rPr>
      </w:pPr>
      <w:r>
        <w:rPr>
          <w:rFonts w:ascii="Times New Roman" w:hAnsi="Times New Roman" w:cs="Times New Roman"/>
          <w:b/>
        </w:rPr>
        <w:t>13-124 Kozłowo</w:t>
      </w:r>
    </w:p>
    <w:p w:rsidR="008C59D8" w:rsidRDefault="00303496">
      <w:pPr>
        <w:pStyle w:val="Teksttreci0"/>
        <w:ind w:left="500"/>
        <w:jc w:val="left"/>
        <w:rPr>
          <w:rFonts w:ascii="Times New Roman" w:hAnsi="Times New Roman" w:cs="Times New Roman"/>
        </w:rPr>
      </w:pPr>
      <w:r>
        <w:rPr>
          <w:rFonts w:ascii="Times New Roman" w:hAnsi="Times New Roman" w:cs="Times New Roman"/>
        </w:rPr>
        <w:t>Numer tel.: 896250833,</w:t>
      </w:r>
    </w:p>
    <w:p w:rsidR="001868AC" w:rsidRDefault="00C827F8">
      <w:pPr>
        <w:pStyle w:val="Teksttreci0"/>
        <w:ind w:left="500"/>
        <w:jc w:val="left"/>
        <w:rPr>
          <w:rFonts w:ascii="Times New Roman" w:hAnsi="Times New Roman" w:cs="Times New Roman"/>
        </w:rPr>
      </w:pPr>
      <w:r>
        <w:rPr>
          <w:rFonts w:ascii="Times New Roman" w:hAnsi="Times New Roman" w:cs="Times New Roman"/>
        </w:rPr>
        <w:t>Godziny pracy</w:t>
      </w:r>
      <w:r w:rsidR="001868AC">
        <w:rPr>
          <w:rFonts w:ascii="Times New Roman" w:hAnsi="Times New Roman" w:cs="Times New Roman"/>
        </w:rPr>
        <w:t>: pon</w:t>
      </w:r>
      <w:r>
        <w:rPr>
          <w:rFonts w:ascii="Times New Roman" w:hAnsi="Times New Roman" w:cs="Times New Roman"/>
        </w:rPr>
        <w:t xml:space="preserve">iedziałek </w:t>
      </w:r>
      <w:r w:rsidR="001868AC">
        <w:rPr>
          <w:rFonts w:ascii="Times New Roman" w:hAnsi="Times New Roman" w:cs="Times New Roman"/>
        </w:rPr>
        <w:t>-</w:t>
      </w:r>
      <w:r w:rsidR="00A776E5">
        <w:rPr>
          <w:rFonts w:ascii="Times New Roman" w:hAnsi="Times New Roman" w:cs="Times New Roman"/>
        </w:rPr>
        <w:t xml:space="preserve"> </w:t>
      </w:r>
      <w:r w:rsidR="001868AC">
        <w:rPr>
          <w:rFonts w:ascii="Times New Roman" w:hAnsi="Times New Roman" w:cs="Times New Roman"/>
        </w:rPr>
        <w:t>p</w:t>
      </w:r>
      <w:r>
        <w:rPr>
          <w:rFonts w:ascii="Times New Roman" w:hAnsi="Times New Roman" w:cs="Times New Roman"/>
        </w:rPr>
        <w:t>iątek w</w:t>
      </w:r>
      <w:r w:rsidR="001868AC">
        <w:rPr>
          <w:rFonts w:ascii="Times New Roman" w:hAnsi="Times New Roman" w:cs="Times New Roman"/>
        </w:rPr>
        <w:t xml:space="preserve"> </w:t>
      </w:r>
      <w:r>
        <w:rPr>
          <w:rFonts w:ascii="Times New Roman" w:hAnsi="Times New Roman" w:cs="Times New Roman"/>
        </w:rPr>
        <w:t>godz.</w:t>
      </w:r>
      <w:r w:rsidR="001868AC">
        <w:rPr>
          <w:rFonts w:ascii="Times New Roman" w:hAnsi="Times New Roman" w:cs="Times New Roman"/>
        </w:rPr>
        <w:t>7.30-15.30</w:t>
      </w:r>
    </w:p>
    <w:p w:rsidR="008C59D8" w:rsidRDefault="00303496">
      <w:pPr>
        <w:pStyle w:val="Teksttreci0"/>
        <w:ind w:left="500"/>
        <w:jc w:val="left"/>
      </w:pPr>
      <w:r>
        <w:rPr>
          <w:rFonts w:ascii="Times New Roman" w:hAnsi="Times New Roman" w:cs="Times New Roman"/>
        </w:rPr>
        <w:t>Adres poczty elektronicznej</w:t>
      </w:r>
      <w:hyperlink r:id="rId7">
        <w:r>
          <w:rPr>
            <w:rStyle w:val="czeinternetowe"/>
            <w:rFonts w:ascii="Times New Roman" w:hAnsi="Times New Roman" w:cs="Times New Roman"/>
          </w:rPr>
          <w:t xml:space="preserve">: </w:t>
        </w:r>
      </w:hyperlink>
      <w:hyperlink r:id="rId8">
        <w:r>
          <w:rPr>
            <w:rStyle w:val="czeinternetowe"/>
            <w:rFonts w:ascii="Times New Roman" w:hAnsi="Times New Roman" w:cs="Times New Roman"/>
            <w:lang w:val="en-US" w:eastAsia="en-US" w:bidi="en-US"/>
          </w:rPr>
          <w:t>gmina@kozlowo.pl</w:t>
        </w:r>
      </w:hyperlink>
    </w:p>
    <w:p w:rsidR="008C59D8" w:rsidRDefault="00303496">
      <w:pPr>
        <w:pStyle w:val="Teksttreci0"/>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8C59D8" w:rsidRDefault="00303496">
      <w:pPr>
        <w:pStyle w:val="Teksttreci0"/>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8C59D8" w:rsidRDefault="00303496">
      <w:pPr>
        <w:pStyle w:val="Teksttreci0"/>
        <w:spacing w:after="120"/>
        <w:ind w:left="500"/>
        <w:jc w:val="left"/>
      </w:pPr>
      <w:r>
        <w:rPr>
          <w:rFonts w:ascii="Times New Roman" w:hAnsi="Times New Roman" w:cs="Times New Roman"/>
        </w:rPr>
        <w:t>o udzielenie zamówienia:</w:t>
      </w:r>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p>
    <w:p w:rsidR="008C59D8" w:rsidRDefault="00303496">
      <w:pPr>
        <w:pStyle w:val="Nagwek20"/>
        <w:keepNext/>
        <w:keepLines/>
        <w:numPr>
          <w:ilvl w:val="0"/>
          <w:numId w:val="6"/>
        </w:numPr>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8C59D8" w:rsidRDefault="008C59D8">
      <w:pPr>
        <w:pStyle w:val="Nagwek20"/>
        <w:keepNext/>
        <w:keepLines/>
        <w:tabs>
          <w:tab w:val="left" w:pos="368"/>
        </w:tabs>
        <w:spacing w:after="0"/>
        <w:ind w:left="360" w:firstLine="0"/>
        <w:jc w:val="both"/>
        <w:rPr>
          <w:rFonts w:ascii="Times New Roman" w:hAnsi="Times New Roman" w:cs="Times New Roman"/>
        </w:rPr>
      </w:pPr>
    </w:p>
    <w:p w:rsidR="008C59D8" w:rsidRDefault="00303496">
      <w:pPr>
        <w:pStyle w:val="Teksttreci0"/>
        <w:numPr>
          <w:ilvl w:val="0"/>
          <w:numId w:val="6"/>
        </w:numPr>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8C59D8" w:rsidRDefault="00303496">
      <w:pPr>
        <w:pStyle w:val="Teksttreci0"/>
        <w:numPr>
          <w:ilvl w:val="0"/>
          <w:numId w:val="7"/>
        </w:numPr>
        <w:tabs>
          <w:tab w:val="left" w:pos="730"/>
        </w:tabs>
        <w:ind w:left="720" w:hanging="360"/>
        <w:jc w:val="left"/>
      </w:pPr>
      <w:r>
        <w:rPr>
          <w:rFonts w:ascii="Times New Roman" w:hAnsi="Times New Roman" w:cs="Times New Roman"/>
        </w:rPr>
        <w:t xml:space="preserve">„Ustawa” lub „Pzp” - ustawa z dnia 11 września 2019 r. - Prawo zamówień publicznych (t.j. Dz. U. z </w:t>
      </w:r>
      <w:r w:rsidR="00252465">
        <w:rPr>
          <w:rFonts w:ascii="Times New Roman" w:hAnsi="Times New Roman" w:cs="Times New Roman"/>
        </w:rPr>
        <w:t>2022 r. poz. 1710</w:t>
      </w:r>
      <w:r>
        <w:rPr>
          <w:rFonts w:ascii="Times New Roman" w:hAnsi="Times New Roman" w:cs="Times New Roman"/>
        </w:rPr>
        <w:t xml:space="preserve"> z późn. zm.).</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B62167" w:rsidRDefault="00303496" w:rsidP="00B62167">
      <w:pPr>
        <w:pStyle w:val="Teksttreci0"/>
        <w:numPr>
          <w:ilvl w:val="0"/>
          <w:numId w:val="7"/>
        </w:numPr>
        <w:spacing w:after="240"/>
        <w:ind w:left="567" w:hanging="207"/>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r w:rsidR="00B62167">
        <w:rPr>
          <w:rFonts w:ascii="Times New Roman" w:hAnsi="Times New Roman" w:cs="Times New Roman"/>
        </w:rPr>
        <w:t xml:space="preserve">                          </w:t>
      </w:r>
    </w:p>
    <w:p w:rsidR="00B62167" w:rsidRPr="00B62167" w:rsidRDefault="004D69DC" w:rsidP="00B62167">
      <w:pPr>
        <w:pStyle w:val="Teksttreci0"/>
        <w:numPr>
          <w:ilvl w:val="0"/>
          <w:numId w:val="7"/>
        </w:numPr>
        <w:spacing w:after="240"/>
        <w:ind w:left="567" w:hanging="207"/>
        <w:jc w:val="left"/>
        <w:rPr>
          <w:rFonts w:ascii="Times New Roman" w:hAnsi="Times New Roman" w:cs="Times New Roman"/>
        </w:rPr>
        <w:sectPr w:rsidR="00B62167" w:rsidRPr="00B62167">
          <w:type w:val="continuous"/>
          <w:pgSz w:w="11906" w:h="16838"/>
          <w:pgMar w:top="766" w:right="989" w:bottom="3" w:left="879" w:header="0" w:footer="0" w:gutter="0"/>
          <w:cols w:space="708"/>
          <w:formProt w:val="0"/>
          <w:docGrid w:linePitch="100"/>
        </w:sectPr>
      </w:pPr>
      <w:r>
        <w:rPr>
          <w:rFonts w:ascii="Times New Roman" w:hAnsi="Times New Roman" w:cs="Times New Roman"/>
        </w:rPr>
        <w:t xml:space="preserve">  „Część przedmiotu  </w:t>
      </w:r>
      <w:r w:rsidR="00B62167">
        <w:rPr>
          <w:rFonts w:ascii="Times New Roman" w:hAnsi="Times New Roman" w:cs="Times New Roman"/>
        </w:rPr>
        <w:t>zamówienia</w:t>
      </w:r>
      <w:r>
        <w:rPr>
          <w:rFonts w:ascii="Times New Roman" w:hAnsi="Times New Roman" w:cs="Times New Roman"/>
        </w:rPr>
        <w:t>”</w:t>
      </w:r>
      <w:r w:rsidR="00B62167">
        <w:rPr>
          <w:rFonts w:ascii="Times New Roman" w:hAnsi="Times New Roman" w:cs="Times New Roman"/>
        </w:rPr>
        <w:t xml:space="preserve"> – jedno z zadań</w:t>
      </w:r>
      <w:r>
        <w:rPr>
          <w:rFonts w:ascii="Times New Roman" w:hAnsi="Times New Roman" w:cs="Times New Roman"/>
        </w:rPr>
        <w:t xml:space="preserve">  wydzielonych w ramach przedmiotu zamówienia</w:t>
      </w:r>
    </w:p>
    <w:p w:rsidR="008C59D8" w:rsidRDefault="00303496">
      <w:pPr>
        <w:pStyle w:val="Nagwek20"/>
        <w:keepNext/>
        <w:keepLines/>
        <w:numPr>
          <w:ilvl w:val="0"/>
          <w:numId w:val="4"/>
        </w:numPr>
        <w:tabs>
          <w:tab w:val="left" w:pos="761"/>
        </w:tabs>
        <w:spacing w:after="360" w:line="240" w:lineRule="auto"/>
        <w:ind w:left="200"/>
        <w:rPr>
          <w:rFonts w:ascii="Times New Roman" w:hAnsi="Times New Roman" w:cs="Times New Roman"/>
          <w:u w:val="single"/>
        </w:rPr>
      </w:pPr>
      <w:bookmarkStart w:id="6" w:name="bookmark8"/>
      <w:r>
        <w:rPr>
          <w:rFonts w:ascii="Times New Roman" w:hAnsi="Times New Roman" w:cs="Times New Roman"/>
          <w:u w:val="single"/>
        </w:rPr>
        <w:lastRenderedPageBreak/>
        <w:t>OPIS PRZEDMIOTU ZAMÓWIENIA</w:t>
      </w:r>
      <w:bookmarkEnd w:id="6"/>
    </w:p>
    <w:p w:rsidR="008C59D8" w:rsidRPr="007746FA" w:rsidRDefault="00303496">
      <w:pPr>
        <w:pStyle w:val="Teksttreci0"/>
        <w:numPr>
          <w:ilvl w:val="0"/>
          <w:numId w:val="8"/>
        </w:numPr>
        <w:tabs>
          <w:tab w:val="left" w:pos="368"/>
        </w:tabs>
        <w:ind w:left="280" w:hanging="280"/>
      </w:pPr>
      <w:r>
        <w:rPr>
          <w:rFonts w:ascii="Times New Roman" w:hAnsi="Times New Roman" w:cs="Times New Roman"/>
        </w:rPr>
        <w:t>Przedmiotem zamówienia jest</w:t>
      </w:r>
      <w:r>
        <w:rPr>
          <w:rFonts w:ascii="Times New Roman" w:hAnsi="Times New Roman" w:cs="Times New Roman"/>
          <w:sz w:val="24"/>
          <w:szCs w:val="24"/>
        </w:rPr>
        <w:t xml:space="preserve"> </w:t>
      </w:r>
      <w:r w:rsidR="00252465">
        <w:rPr>
          <w:rFonts w:ascii="Times New Roman" w:hAnsi="Times New Roman" w:cs="Times New Roman"/>
          <w:sz w:val="24"/>
          <w:szCs w:val="24"/>
        </w:rPr>
        <w:t xml:space="preserve">realizacja Zadania pn: </w:t>
      </w:r>
      <w:r w:rsidR="00252465" w:rsidRPr="00252465">
        <w:rPr>
          <w:rFonts w:ascii="Times New Roman" w:hAnsi="Times New Roman" w:cs="Times New Roman"/>
          <w:b/>
          <w:sz w:val="24"/>
          <w:szCs w:val="24"/>
        </w:rPr>
        <w:t>,,</w:t>
      </w:r>
      <w:r w:rsidR="00655246" w:rsidRPr="00655246">
        <w:rPr>
          <w:rFonts w:ascii="Times New Roman" w:eastAsia="Times New Roman" w:hAnsi="Times New Roman" w:cs="Times New Roman"/>
          <w:b/>
          <w:iCs/>
          <w:sz w:val="24"/>
          <w:szCs w:val="24"/>
        </w:rPr>
        <w:t>Poprawa efektywności energetycznej budynków użyteczności publicznej w miejscowości Kozłowo z podziałem na trzy zadania</w:t>
      </w:r>
      <w:r w:rsidR="00252465">
        <w:rPr>
          <w:rFonts w:ascii="Times New Roman" w:eastAsia="Times New Roman" w:hAnsi="Times New Roman" w:cs="Times New Roman"/>
          <w:b/>
          <w:iCs/>
          <w:sz w:val="24"/>
          <w:szCs w:val="24"/>
        </w:rPr>
        <w:t>”</w:t>
      </w:r>
    </w:p>
    <w:p w:rsidR="00237B76" w:rsidRDefault="00252465" w:rsidP="00252465">
      <w:pPr>
        <w:pStyle w:val="Teksttreci0"/>
        <w:tabs>
          <w:tab w:val="left" w:pos="368"/>
        </w:tabs>
        <w:ind w:left="280"/>
        <w:rPr>
          <w:rFonts w:ascii="Times New Roman" w:hAnsi="Times New Roman" w:cs="Times New Roman"/>
        </w:rPr>
      </w:pPr>
      <w:r>
        <w:rPr>
          <w:rFonts w:ascii="Times New Roman" w:hAnsi="Times New Roman" w:cs="Times New Roman"/>
        </w:rPr>
        <w:t>Zakres prac obejmuje</w:t>
      </w:r>
      <w:r w:rsidR="00237B76" w:rsidRPr="00237B76">
        <w:rPr>
          <w:rFonts w:ascii="Times New Roman" w:hAnsi="Times New Roman" w:cs="Times New Roman"/>
        </w:rPr>
        <w:t xml:space="preserve"> wykonanie prac poprawiających efektyw</w:t>
      </w:r>
      <w:r w:rsidR="00237B76">
        <w:rPr>
          <w:rFonts w:ascii="Times New Roman" w:hAnsi="Times New Roman" w:cs="Times New Roman"/>
        </w:rPr>
        <w:t xml:space="preserve">ność energetyczną budynków publicznych </w:t>
      </w:r>
      <w:r w:rsidR="00237B76" w:rsidRPr="00237B76">
        <w:rPr>
          <w:rFonts w:ascii="Times New Roman" w:hAnsi="Times New Roman" w:cs="Times New Roman"/>
        </w:rPr>
        <w:t xml:space="preserve">przy ul. Nidzickiej 31, </w:t>
      </w:r>
      <w:r>
        <w:rPr>
          <w:rFonts w:ascii="Times New Roman" w:hAnsi="Times New Roman" w:cs="Times New Roman"/>
        </w:rPr>
        <w:t xml:space="preserve">ul. </w:t>
      </w:r>
      <w:r w:rsidR="00237B76" w:rsidRPr="00237B76">
        <w:rPr>
          <w:rFonts w:ascii="Times New Roman" w:hAnsi="Times New Roman" w:cs="Times New Roman"/>
        </w:rPr>
        <w:t>Mazurskiej 3 i</w:t>
      </w:r>
      <w:r>
        <w:rPr>
          <w:rFonts w:ascii="Times New Roman" w:hAnsi="Times New Roman" w:cs="Times New Roman"/>
        </w:rPr>
        <w:t xml:space="preserve"> ul. </w:t>
      </w:r>
      <w:r w:rsidR="00237B76" w:rsidRPr="00237B76">
        <w:rPr>
          <w:rFonts w:ascii="Times New Roman" w:hAnsi="Times New Roman" w:cs="Times New Roman"/>
        </w:rPr>
        <w:t xml:space="preserve">Szkolnej w Kozłowie. </w:t>
      </w:r>
    </w:p>
    <w:p w:rsidR="004957B2" w:rsidRDefault="004957B2" w:rsidP="00252465">
      <w:pPr>
        <w:pStyle w:val="Teksttreci0"/>
        <w:tabs>
          <w:tab w:val="left" w:pos="368"/>
        </w:tabs>
        <w:ind w:left="280"/>
        <w:rPr>
          <w:rFonts w:ascii="Times New Roman" w:hAnsi="Times New Roman" w:cs="Times New Roman"/>
        </w:rPr>
      </w:pPr>
    </w:p>
    <w:p w:rsidR="00CD393E" w:rsidRDefault="00105F04" w:rsidP="00252465">
      <w:pPr>
        <w:pStyle w:val="Teksttreci0"/>
        <w:tabs>
          <w:tab w:val="left" w:pos="368"/>
        </w:tabs>
        <w:ind w:left="280"/>
        <w:rPr>
          <w:rFonts w:ascii="Times New Roman" w:hAnsi="Times New Roman" w:cs="Times New Roman"/>
          <w:b/>
          <w:bCs/>
        </w:rPr>
      </w:pPr>
      <w:r w:rsidRPr="00A70B67">
        <w:rPr>
          <w:rFonts w:ascii="Times New Roman" w:hAnsi="Times New Roman" w:cs="Times New Roman"/>
          <w:b/>
          <w:bCs/>
          <w:u w:val="single"/>
        </w:rPr>
        <w:t>I część</w:t>
      </w:r>
      <w:r>
        <w:rPr>
          <w:rFonts w:ascii="Times New Roman" w:hAnsi="Times New Roman" w:cs="Times New Roman"/>
          <w:b/>
          <w:bCs/>
        </w:rPr>
        <w:t xml:space="preserve"> przedmiotu zamówienia obejmuje wykonanie robót budowlanych mających na celu ,,Poprawę</w:t>
      </w:r>
      <w:r w:rsidR="00CD393E" w:rsidRPr="00CD393E">
        <w:rPr>
          <w:rFonts w:ascii="Times New Roman" w:hAnsi="Times New Roman" w:cs="Times New Roman"/>
          <w:b/>
          <w:bCs/>
        </w:rPr>
        <w:t xml:space="preserve"> efektywności energetycznej budynku użyteczności publicznej przy ul Mazurskiej 3 w miejscowości Kozłowo”</w:t>
      </w:r>
      <w:r w:rsidR="00A70B67">
        <w:rPr>
          <w:rFonts w:ascii="Times New Roman" w:hAnsi="Times New Roman" w:cs="Times New Roman"/>
          <w:b/>
          <w:bCs/>
        </w:rPr>
        <w:t xml:space="preserve">. </w:t>
      </w:r>
      <w:r w:rsidR="00A70B67" w:rsidRPr="00A70B67">
        <w:rPr>
          <w:rFonts w:ascii="Times New Roman" w:hAnsi="Times New Roman" w:cs="Times New Roman"/>
          <w:bCs/>
        </w:rPr>
        <w:t>Zakres prac obejmuje m.in.</w:t>
      </w:r>
    </w:p>
    <w:p w:rsidR="00105F04" w:rsidRPr="00105F04" w:rsidRDefault="00A70B67" w:rsidP="0015716F">
      <w:pPr>
        <w:pStyle w:val="Teksttreci0"/>
        <w:ind w:left="284" w:hanging="142"/>
        <w:rPr>
          <w:rFonts w:ascii="Times New Roman" w:hAnsi="Times New Roman" w:cs="Times New Roman"/>
          <w:bCs/>
        </w:rPr>
      </w:pPr>
      <w:r>
        <w:rPr>
          <w:rFonts w:ascii="Times New Roman" w:hAnsi="Times New Roman" w:cs="Times New Roman"/>
          <w:bCs/>
        </w:rPr>
        <w:t>- Wymianę</w:t>
      </w:r>
      <w:r w:rsidR="00105F04" w:rsidRPr="00105F04">
        <w:rPr>
          <w:rFonts w:ascii="Times New Roman" w:hAnsi="Times New Roman" w:cs="Times New Roman"/>
          <w:bCs/>
        </w:rPr>
        <w:t xml:space="preserve"> węzła ciepl</w:t>
      </w:r>
      <w:r w:rsidR="00105F04">
        <w:rPr>
          <w:rFonts w:ascii="Times New Roman" w:hAnsi="Times New Roman" w:cs="Times New Roman"/>
          <w:bCs/>
        </w:rPr>
        <w:t>nego</w:t>
      </w:r>
      <w:r w:rsidR="00105F04" w:rsidRPr="00105F04">
        <w:rPr>
          <w:rFonts w:ascii="Times New Roman" w:hAnsi="Times New Roman" w:cs="Times New Roman"/>
          <w:bCs/>
        </w:rPr>
        <w:t>, niezbędnej armatury kotłowni,</w:t>
      </w:r>
      <w:r>
        <w:rPr>
          <w:rFonts w:ascii="Times New Roman" w:hAnsi="Times New Roman" w:cs="Times New Roman"/>
          <w:bCs/>
        </w:rPr>
        <w:t xml:space="preserve"> grzejników na </w:t>
      </w:r>
      <w:r w:rsidR="0015716F">
        <w:rPr>
          <w:rFonts w:ascii="Times New Roman" w:hAnsi="Times New Roman" w:cs="Times New Roman"/>
          <w:bCs/>
        </w:rPr>
        <w:t xml:space="preserve">stalowe z zaworem z głowicą </w:t>
      </w:r>
      <w:r>
        <w:rPr>
          <w:rFonts w:ascii="Times New Roman" w:hAnsi="Times New Roman" w:cs="Times New Roman"/>
          <w:bCs/>
        </w:rPr>
        <w:t> termostatyczną i zaworami odcinającymi.</w:t>
      </w:r>
    </w:p>
    <w:p w:rsidR="00105F04" w:rsidRPr="00105F04" w:rsidRDefault="00105F04" w:rsidP="00105F04">
      <w:pPr>
        <w:pStyle w:val="Teksttreci0"/>
        <w:ind w:left="142"/>
        <w:rPr>
          <w:rFonts w:ascii="Times New Roman" w:hAnsi="Times New Roman" w:cs="Times New Roman"/>
          <w:bCs/>
        </w:rPr>
      </w:pPr>
      <w:r w:rsidRPr="00105F04">
        <w:rPr>
          <w:rFonts w:ascii="Times New Roman" w:hAnsi="Times New Roman" w:cs="Times New Roman"/>
          <w:bCs/>
        </w:rPr>
        <w:t>-</w:t>
      </w:r>
      <w:r w:rsidR="00A70B67">
        <w:rPr>
          <w:rFonts w:ascii="Times New Roman" w:hAnsi="Times New Roman" w:cs="Times New Roman"/>
          <w:bCs/>
        </w:rPr>
        <w:t xml:space="preserve"> </w:t>
      </w:r>
      <w:r w:rsidRPr="00105F04">
        <w:rPr>
          <w:rFonts w:ascii="Times New Roman" w:hAnsi="Times New Roman" w:cs="Times New Roman"/>
          <w:bCs/>
        </w:rPr>
        <w:t>Montaż syst</w:t>
      </w:r>
      <w:r w:rsidR="004957B2">
        <w:rPr>
          <w:rFonts w:ascii="Times New Roman" w:hAnsi="Times New Roman" w:cs="Times New Roman"/>
          <w:bCs/>
        </w:rPr>
        <w:t xml:space="preserve">emu </w:t>
      </w:r>
      <w:r w:rsidRPr="00105F04">
        <w:rPr>
          <w:rFonts w:ascii="Times New Roman" w:hAnsi="Times New Roman" w:cs="Times New Roman"/>
          <w:bCs/>
        </w:rPr>
        <w:t>zarządzania budynkiem BMS</w:t>
      </w:r>
    </w:p>
    <w:p w:rsidR="00105F04" w:rsidRPr="00105F04" w:rsidRDefault="00105F04" w:rsidP="00105F04">
      <w:pPr>
        <w:pStyle w:val="Teksttreci0"/>
        <w:ind w:left="142"/>
        <w:rPr>
          <w:rFonts w:ascii="Times New Roman" w:hAnsi="Times New Roman" w:cs="Times New Roman"/>
          <w:bCs/>
        </w:rPr>
      </w:pPr>
      <w:r w:rsidRPr="00105F04">
        <w:rPr>
          <w:rFonts w:ascii="Times New Roman" w:hAnsi="Times New Roman" w:cs="Times New Roman"/>
          <w:bCs/>
        </w:rPr>
        <w:t>-</w:t>
      </w:r>
      <w:r w:rsidR="00A70B67">
        <w:rPr>
          <w:rFonts w:ascii="Times New Roman" w:hAnsi="Times New Roman" w:cs="Times New Roman"/>
          <w:bCs/>
        </w:rPr>
        <w:t xml:space="preserve"> </w:t>
      </w:r>
      <w:r w:rsidRPr="00105F04">
        <w:rPr>
          <w:rFonts w:ascii="Times New Roman" w:hAnsi="Times New Roman" w:cs="Times New Roman"/>
          <w:bCs/>
        </w:rPr>
        <w:t>Docieplenie stropodachu wentylowanego</w:t>
      </w:r>
    </w:p>
    <w:p w:rsidR="00105F04" w:rsidRPr="00105F04" w:rsidRDefault="00105F04" w:rsidP="00A70B67">
      <w:pPr>
        <w:pStyle w:val="Teksttreci0"/>
        <w:ind w:left="284" w:hanging="142"/>
        <w:rPr>
          <w:rFonts w:ascii="Times New Roman" w:hAnsi="Times New Roman" w:cs="Times New Roman"/>
          <w:bCs/>
        </w:rPr>
      </w:pPr>
      <w:r w:rsidRPr="00105F04">
        <w:rPr>
          <w:rFonts w:ascii="Times New Roman" w:hAnsi="Times New Roman" w:cs="Times New Roman"/>
          <w:bCs/>
        </w:rPr>
        <w:t>-</w:t>
      </w:r>
      <w:r w:rsidR="00A70B67">
        <w:rPr>
          <w:rFonts w:ascii="Times New Roman" w:hAnsi="Times New Roman" w:cs="Times New Roman"/>
          <w:bCs/>
        </w:rPr>
        <w:t xml:space="preserve"> </w:t>
      </w:r>
      <w:r w:rsidRPr="00105F04">
        <w:rPr>
          <w:rFonts w:ascii="Times New Roman" w:hAnsi="Times New Roman" w:cs="Times New Roman"/>
          <w:bCs/>
        </w:rPr>
        <w:t xml:space="preserve">Wymiana okien piwnicznych na energooszczędne oraz muru z pustaków szklanych </w:t>
      </w:r>
      <w:r w:rsidR="00A70B67">
        <w:rPr>
          <w:rFonts w:ascii="Times New Roman" w:hAnsi="Times New Roman" w:cs="Times New Roman"/>
          <w:bCs/>
        </w:rPr>
        <w:t xml:space="preserve">na stolarkę okienną wraz z częściowym zmniejszeniem </w:t>
      </w:r>
      <w:r w:rsidRPr="00105F04">
        <w:rPr>
          <w:rFonts w:ascii="Times New Roman" w:hAnsi="Times New Roman" w:cs="Times New Roman"/>
          <w:bCs/>
        </w:rPr>
        <w:t>otworu okiennego</w:t>
      </w:r>
    </w:p>
    <w:p w:rsidR="00105F04" w:rsidRPr="00105F04" w:rsidRDefault="00C441E7" w:rsidP="00C441E7">
      <w:pPr>
        <w:pStyle w:val="Teksttreci0"/>
        <w:ind w:left="284" w:hanging="284"/>
        <w:rPr>
          <w:rFonts w:ascii="Times New Roman" w:hAnsi="Times New Roman" w:cs="Times New Roman"/>
          <w:bCs/>
        </w:rPr>
      </w:pPr>
      <w:r>
        <w:rPr>
          <w:rFonts w:ascii="Times New Roman" w:hAnsi="Times New Roman" w:cs="Times New Roman"/>
          <w:bCs/>
        </w:rPr>
        <w:t xml:space="preserve">  </w:t>
      </w:r>
      <w:r w:rsidR="00105F04" w:rsidRPr="00105F04">
        <w:rPr>
          <w:rFonts w:ascii="Times New Roman" w:hAnsi="Times New Roman" w:cs="Times New Roman"/>
          <w:bCs/>
        </w:rPr>
        <w:t>-</w:t>
      </w:r>
      <w:r>
        <w:rPr>
          <w:rFonts w:ascii="Times New Roman" w:hAnsi="Times New Roman" w:cs="Times New Roman"/>
          <w:bCs/>
        </w:rPr>
        <w:t xml:space="preserve"> </w:t>
      </w:r>
      <w:r w:rsidR="00105F04" w:rsidRPr="00105F04">
        <w:rPr>
          <w:rFonts w:ascii="Times New Roman" w:hAnsi="Times New Roman" w:cs="Times New Roman"/>
          <w:bCs/>
        </w:rPr>
        <w:t>Docieplenie ścian zewnętrznych kondygnacji nadziemnych oraz ścian w strefie cokołu oraz ścian fundamentowych .</w:t>
      </w:r>
    </w:p>
    <w:p w:rsidR="00105F04" w:rsidRPr="00105F04" w:rsidRDefault="00105F04" w:rsidP="00A70B67">
      <w:pPr>
        <w:pStyle w:val="Teksttreci0"/>
        <w:ind w:left="142"/>
        <w:rPr>
          <w:rFonts w:ascii="Times New Roman" w:hAnsi="Times New Roman" w:cs="Times New Roman"/>
          <w:bCs/>
        </w:rPr>
      </w:pPr>
      <w:r w:rsidRPr="00105F04">
        <w:rPr>
          <w:rFonts w:ascii="Times New Roman" w:hAnsi="Times New Roman" w:cs="Times New Roman"/>
          <w:bCs/>
        </w:rPr>
        <w:t>- Wykonanie izolacji przeciwwilgociowej ścian fundamentowych.</w:t>
      </w:r>
    </w:p>
    <w:p w:rsidR="00105F04" w:rsidRPr="00105F04" w:rsidRDefault="00105F04" w:rsidP="00A70B67">
      <w:pPr>
        <w:pStyle w:val="Teksttreci0"/>
        <w:ind w:firstLine="142"/>
        <w:rPr>
          <w:rFonts w:ascii="Times New Roman" w:hAnsi="Times New Roman" w:cs="Times New Roman"/>
          <w:bCs/>
        </w:rPr>
      </w:pPr>
      <w:r w:rsidRPr="00105F04">
        <w:rPr>
          <w:rFonts w:ascii="Times New Roman" w:hAnsi="Times New Roman" w:cs="Times New Roman"/>
          <w:bCs/>
        </w:rPr>
        <w:t>-</w:t>
      </w:r>
      <w:r w:rsidR="00A70B67">
        <w:rPr>
          <w:rFonts w:ascii="Times New Roman" w:hAnsi="Times New Roman" w:cs="Times New Roman"/>
          <w:bCs/>
        </w:rPr>
        <w:t xml:space="preserve"> </w:t>
      </w:r>
      <w:r w:rsidRPr="00105F04">
        <w:rPr>
          <w:rFonts w:ascii="Times New Roman" w:hAnsi="Times New Roman" w:cs="Times New Roman"/>
          <w:bCs/>
        </w:rPr>
        <w:t>Montaż PV o mocy 16,5kW (50szt. paneli PV moc 330W)</w:t>
      </w:r>
    </w:p>
    <w:p w:rsidR="004957B2" w:rsidRDefault="00105F04" w:rsidP="004957B2">
      <w:pPr>
        <w:pStyle w:val="Teksttreci0"/>
        <w:ind w:firstLine="142"/>
        <w:rPr>
          <w:rFonts w:ascii="Times New Roman" w:hAnsi="Times New Roman" w:cs="Times New Roman"/>
          <w:bCs/>
        </w:rPr>
      </w:pPr>
      <w:r w:rsidRPr="00105F04">
        <w:rPr>
          <w:rFonts w:ascii="Times New Roman" w:hAnsi="Times New Roman" w:cs="Times New Roman"/>
          <w:bCs/>
        </w:rPr>
        <w:t>-</w:t>
      </w:r>
      <w:r w:rsidR="00A70B67">
        <w:rPr>
          <w:rFonts w:ascii="Times New Roman" w:hAnsi="Times New Roman" w:cs="Times New Roman"/>
          <w:bCs/>
        </w:rPr>
        <w:t xml:space="preserve"> </w:t>
      </w:r>
      <w:r w:rsidRPr="00105F04">
        <w:rPr>
          <w:rFonts w:ascii="Times New Roman" w:hAnsi="Times New Roman" w:cs="Times New Roman"/>
          <w:bCs/>
        </w:rPr>
        <w:t>Montaż systemu zarządzania energią w zakresie instalacji oświetleniowej.</w:t>
      </w:r>
    </w:p>
    <w:p w:rsidR="00E15931" w:rsidRPr="004957B2" w:rsidRDefault="00E15931" w:rsidP="00243599">
      <w:pPr>
        <w:pStyle w:val="Teksttreci0"/>
        <w:ind w:left="284" w:hanging="284"/>
        <w:rPr>
          <w:rFonts w:ascii="Times New Roman" w:hAnsi="Times New Roman" w:cs="Times New Roman"/>
          <w:bCs/>
        </w:rPr>
      </w:pPr>
      <w:r>
        <w:rPr>
          <w:rFonts w:ascii="Times New Roman" w:hAnsi="Times New Roman" w:cs="Times New Roman"/>
          <w:bCs/>
        </w:rPr>
        <w:t xml:space="preserve">  - wymiana drzwi zew. pełnych o współczynniku przenikania ciepła U max = 1.3 (W/(m2+K))</w:t>
      </w:r>
      <w:r w:rsidR="00243599">
        <w:rPr>
          <w:rFonts w:ascii="Times New Roman" w:hAnsi="Times New Roman" w:cs="Times New Roman"/>
          <w:bCs/>
        </w:rPr>
        <w:t xml:space="preserve"> wraz z wymiana zadaszenia i balustrady nad zejściem do pom piwnicznych</w:t>
      </w:r>
    </w:p>
    <w:p w:rsidR="004957B2" w:rsidRDefault="00E15931" w:rsidP="00C441E7">
      <w:pPr>
        <w:pStyle w:val="Teksttreci0"/>
        <w:ind w:left="284" w:hanging="142"/>
        <w:rPr>
          <w:rFonts w:ascii="Times New Roman" w:hAnsi="Times New Roman" w:cs="Times New Roman"/>
          <w:bCs/>
        </w:rPr>
      </w:pPr>
      <w:r>
        <w:rPr>
          <w:rFonts w:ascii="Times New Roman" w:hAnsi="Times New Roman" w:cs="Times New Roman"/>
          <w:bCs/>
        </w:rPr>
        <w:t>-</w:t>
      </w:r>
      <w:r w:rsidR="004957B2">
        <w:rPr>
          <w:rFonts w:ascii="Times New Roman" w:hAnsi="Times New Roman" w:cs="Times New Roman"/>
          <w:bCs/>
        </w:rPr>
        <w:t xml:space="preserve">Wykonanie </w:t>
      </w:r>
      <w:r w:rsidR="00C441E7">
        <w:rPr>
          <w:rFonts w:ascii="Times New Roman" w:hAnsi="Times New Roman" w:cs="Times New Roman"/>
          <w:bCs/>
        </w:rPr>
        <w:t xml:space="preserve">robót dodatkowych wskazanych w projekcie wykonawczym elewacji, a niezbędnych do </w:t>
      </w:r>
      <w:r>
        <w:rPr>
          <w:rFonts w:ascii="Times New Roman" w:hAnsi="Times New Roman" w:cs="Times New Roman"/>
          <w:bCs/>
        </w:rPr>
        <w:t xml:space="preserve"> </w:t>
      </w:r>
      <w:r w:rsidR="00C441E7">
        <w:rPr>
          <w:rFonts w:ascii="Times New Roman" w:hAnsi="Times New Roman" w:cs="Times New Roman"/>
          <w:bCs/>
        </w:rPr>
        <w:t>prawidłowego wykonania zgodnie z załączoną wizualizacją</w:t>
      </w:r>
      <w:r w:rsidR="00BA3388">
        <w:rPr>
          <w:rFonts w:ascii="Times New Roman" w:hAnsi="Times New Roman" w:cs="Times New Roman"/>
          <w:bCs/>
        </w:rPr>
        <w:t xml:space="preserve"> budynku po termomodernizacji</w:t>
      </w:r>
      <w:r w:rsidR="00C441E7">
        <w:rPr>
          <w:rFonts w:ascii="Times New Roman" w:hAnsi="Times New Roman" w:cs="Times New Roman"/>
          <w:bCs/>
        </w:rPr>
        <w:t>.</w:t>
      </w:r>
    </w:p>
    <w:p w:rsidR="00BA5E5A" w:rsidRPr="00105F04" w:rsidRDefault="00BA5E5A" w:rsidP="00A70B67">
      <w:pPr>
        <w:pStyle w:val="Teksttreci0"/>
        <w:ind w:firstLine="142"/>
        <w:rPr>
          <w:rFonts w:ascii="Times New Roman" w:hAnsi="Times New Roman" w:cs="Times New Roman"/>
          <w:bCs/>
        </w:rPr>
      </w:pPr>
    </w:p>
    <w:p w:rsidR="00BA5E5A" w:rsidRDefault="00BA5E5A" w:rsidP="00BA5E5A">
      <w:pPr>
        <w:pStyle w:val="Teksttreci0"/>
        <w:ind w:left="284"/>
        <w:rPr>
          <w:rFonts w:ascii="Times New Roman" w:hAnsi="Times New Roman" w:cs="Times New Roman"/>
          <w:bCs/>
        </w:rPr>
      </w:pPr>
      <w:r w:rsidRPr="00BA5E5A">
        <w:rPr>
          <w:rFonts w:ascii="Times New Roman" w:hAnsi="Times New Roman" w:cs="Times New Roman"/>
          <w:b/>
          <w:bCs/>
          <w:u w:val="single"/>
        </w:rPr>
        <w:t>I</w:t>
      </w:r>
      <w:r>
        <w:rPr>
          <w:rFonts w:ascii="Times New Roman" w:hAnsi="Times New Roman" w:cs="Times New Roman"/>
          <w:b/>
          <w:bCs/>
          <w:u w:val="single"/>
        </w:rPr>
        <w:t>I</w:t>
      </w:r>
      <w:r w:rsidRPr="00BA5E5A">
        <w:rPr>
          <w:rFonts w:ascii="Times New Roman" w:hAnsi="Times New Roman" w:cs="Times New Roman"/>
          <w:b/>
          <w:bCs/>
          <w:u w:val="single"/>
        </w:rPr>
        <w:t xml:space="preserve"> część</w:t>
      </w:r>
      <w:r w:rsidRPr="00BA5E5A">
        <w:rPr>
          <w:rFonts w:ascii="Times New Roman" w:hAnsi="Times New Roman" w:cs="Times New Roman"/>
          <w:b/>
          <w:bCs/>
        </w:rPr>
        <w:t xml:space="preserve"> przedmiotu zamówienia obejmuje wykonanie robót budowlanych mających na celu ,,Poprawę efektywności energetycznej budynku </w:t>
      </w:r>
      <w:r>
        <w:rPr>
          <w:rFonts w:ascii="Times New Roman" w:hAnsi="Times New Roman" w:cs="Times New Roman"/>
          <w:b/>
          <w:bCs/>
        </w:rPr>
        <w:t>użyteczności publicznej przy ul. Szkolnej 6</w:t>
      </w:r>
      <w:r w:rsidRPr="00BA5E5A">
        <w:rPr>
          <w:rFonts w:ascii="Times New Roman" w:hAnsi="Times New Roman" w:cs="Times New Roman"/>
          <w:b/>
          <w:bCs/>
        </w:rPr>
        <w:t xml:space="preserve"> w miejscowości Kozłowo”. </w:t>
      </w:r>
      <w:r w:rsidRPr="00BA5E5A">
        <w:rPr>
          <w:rFonts w:ascii="Times New Roman" w:hAnsi="Times New Roman" w:cs="Times New Roman"/>
          <w:bCs/>
        </w:rPr>
        <w:t>Zakres prac obejmuje m.in.</w:t>
      </w:r>
    </w:p>
    <w:p w:rsidR="00BA5E5A" w:rsidRDefault="00BA5E5A" w:rsidP="00BA5E5A">
      <w:pPr>
        <w:pStyle w:val="Teksttreci0"/>
        <w:ind w:left="284"/>
        <w:rPr>
          <w:rFonts w:ascii="Times New Roman" w:hAnsi="Times New Roman" w:cs="Times New Roman"/>
          <w:bCs/>
        </w:rPr>
      </w:pPr>
    </w:p>
    <w:p w:rsidR="00032F73" w:rsidRDefault="00BA5E5A" w:rsidP="00BA5E5A">
      <w:pPr>
        <w:pStyle w:val="Teksttreci0"/>
        <w:ind w:left="284"/>
        <w:rPr>
          <w:rFonts w:ascii="Times New Roman" w:hAnsi="Times New Roman" w:cs="Times New Roman"/>
          <w:bCs/>
        </w:rPr>
      </w:pPr>
      <w:r>
        <w:rPr>
          <w:rFonts w:ascii="Times New Roman" w:hAnsi="Times New Roman" w:cs="Times New Roman"/>
          <w:bCs/>
        </w:rPr>
        <w:t>-Wymianę</w:t>
      </w:r>
      <w:r w:rsidRPr="00BA5E5A">
        <w:rPr>
          <w:rFonts w:ascii="Times New Roman" w:hAnsi="Times New Roman" w:cs="Times New Roman"/>
          <w:bCs/>
        </w:rPr>
        <w:t xml:space="preserve"> węzła cieplnego. </w:t>
      </w:r>
    </w:p>
    <w:p w:rsidR="00032F73" w:rsidRDefault="00032F73" w:rsidP="00BA5E5A">
      <w:pPr>
        <w:pStyle w:val="Teksttreci0"/>
        <w:ind w:left="284"/>
        <w:rPr>
          <w:rFonts w:ascii="Times New Roman" w:hAnsi="Times New Roman" w:cs="Times New Roman"/>
          <w:bCs/>
        </w:rPr>
      </w:pPr>
      <w:r>
        <w:rPr>
          <w:rFonts w:ascii="Times New Roman" w:hAnsi="Times New Roman" w:cs="Times New Roman"/>
          <w:bCs/>
        </w:rPr>
        <w:t xml:space="preserve">- </w:t>
      </w:r>
      <w:r w:rsidR="00BA5E5A" w:rsidRPr="00BA5E5A">
        <w:rPr>
          <w:rFonts w:ascii="Times New Roman" w:hAnsi="Times New Roman" w:cs="Times New Roman"/>
          <w:bCs/>
        </w:rPr>
        <w:t>Płuk</w:t>
      </w:r>
      <w:r>
        <w:rPr>
          <w:rFonts w:ascii="Times New Roman" w:hAnsi="Times New Roman" w:cs="Times New Roman"/>
          <w:bCs/>
        </w:rPr>
        <w:t xml:space="preserve">anie. i czyszczenie </w:t>
      </w:r>
      <w:r w:rsidR="00BA5E5A" w:rsidRPr="00BA5E5A">
        <w:rPr>
          <w:rFonts w:ascii="Times New Roman" w:hAnsi="Times New Roman" w:cs="Times New Roman"/>
          <w:bCs/>
        </w:rPr>
        <w:t>chem</w:t>
      </w:r>
      <w:r>
        <w:rPr>
          <w:rFonts w:ascii="Times New Roman" w:hAnsi="Times New Roman" w:cs="Times New Roman"/>
          <w:bCs/>
        </w:rPr>
        <w:t>iczne  instalacji C.O</w:t>
      </w:r>
      <w:r w:rsidR="00BA5E5A" w:rsidRPr="00BA5E5A">
        <w:rPr>
          <w:rFonts w:ascii="Times New Roman" w:hAnsi="Times New Roman" w:cs="Times New Roman"/>
          <w:bCs/>
        </w:rPr>
        <w:t xml:space="preserve"> </w:t>
      </w:r>
    </w:p>
    <w:p w:rsidR="00BA5E5A" w:rsidRPr="00BA5E5A" w:rsidRDefault="00032F73" w:rsidP="00A635A9">
      <w:pPr>
        <w:pStyle w:val="Teksttreci0"/>
        <w:ind w:left="426" w:hanging="142"/>
        <w:rPr>
          <w:rFonts w:ascii="Times New Roman" w:hAnsi="Times New Roman" w:cs="Times New Roman"/>
          <w:bCs/>
        </w:rPr>
      </w:pPr>
      <w:r>
        <w:rPr>
          <w:rFonts w:ascii="Times New Roman" w:hAnsi="Times New Roman" w:cs="Times New Roman"/>
          <w:bCs/>
        </w:rPr>
        <w:t xml:space="preserve">- </w:t>
      </w:r>
      <w:r w:rsidR="00BA5E5A" w:rsidRPr="00BA5E5A">
        <w:rPr>
          <w:rFonts w:ascii="Times New Roman" w:hAnsi="Times New Roman" w:cs="Times New Roman"/>
          <w:bCs/>
        </w:rPr>
        <w:t>Wymiana grzejników w bud</w:t>
      </w:r>
      <w:r>
        <w:rPr>
          <w:rFonts w:ascii="Times New Roman" w:hAnsi="Times New Roman" w:cs="Times New Roman"/>
          <w:bCs/>
        </w:rPr>
        <w:t xml:space="preserve">ynku </w:t>
      </w:r>
      <w:r w:rsidR="00BA5E5A" w:rsidRPr="00BA5E5A">
        <w:rPr>
          <w:rFonts w:ascii="Times New Roman" w:hAnsi="Times New Roman" w:cs="Times New Roman"/>
          <w:bCs/>
        </w:rPr>
        <w:t>szkoły i hali gimnast</w:t>
      </w:r>
      <w:r>
        <w:rPr>
          <w:rFonts w:ascii="Times New Roman" w:hAnsi="Times New Roman" w:cs="Times New Roman"/>
          <w:bCs/>
        </w:rPr>
        <w:t>ycznej.(nie </w:t>
      </w:r>
      <w:r w:rsidR="00BA5E5A" w:rsidRPr="00BA5E5A">
        <w:rPr>
          <w:rFonts w:ascii="Times New Roman" w:hAnsi="Times New Roman" w:cs="Times New Roman"/>
          <w:bCs/>
        </w:rPr>
        <w:t>dot</w:t>
      </w:r>
      <w:r>
        <w:rPr>
          <w:rFonts w:ascii="Times New Roman" w:hAnsi="Times New Roman" w:cs="Times New Roman"/>
          <w:bCs/>
        </w:rPr>
        <w:t xml:space="preserve">yczy </w:t>
      </w:r>
      <w:r w:rsidR="00BA5E5A" w:rsidRPr="00BA5E5A">
        <w:rPr>
          <w:rFonts w:ascii="Times New Roman" w:hAnsi="Times New Roman" w:cs="Times New Roman"/>
          <w:bCs/>
        </w:rPr>
        <w:t>łącznika) z montażem zaworów termostat</w:t>
      </w:r>
      <w:r>
        <w:rPr>
          <w:rFonts w:ascii="Times New Roman" w:hAnsi="Times New Roman" w:cs="Times New Roman"/>
          <w:bCs/>
        </w:rPr>
        <w:t xml:space="preserve">ycznych i </w:t>
      </w:r>
      <w:r w:rsidR="00A635A9">
        <w:rPr>
          <w:rFonts w:ascii="Times New Roman" w:hAnsi="Times New Roman" w:cs="Times New Roman"/>
          <w:bCs/>
        </w:rPr>
        <w:t xml:space="preserve">odcinających., licznika </w:t>
      </w:r>
      <w:r w:rsidR="00BA5E5A" w:rsidRPr="00BA5E5A">
        <w:rPr>
          <w:rFonts w:ascii="Times New Roman" w:hAnsi="Times New Roman" w:cs="Times New Roman"/>
          <w:bCs/>
        </w:rPr>
        <w:t>ciepła.</w:t>
      </w:r>
    </w:p>
    <w:p w:rsidR="00BA5E5A" w:rsidRPr="00BA5E5A" w:rsidRDefault="00032F73" w:rsidP="00A635A9">
      <w:pPr>
        <w:pStyle w:val="Teksttreci0"/>
        <w:ind w:left="426" w:hanging="142"/>
        <w:rPr>
          <w:rFonts w:ascii="Times New Roman" w:hAnsi="Times New Roman" w:cs="Times New Roman"/>
          <w:bCs/>
        </w:rPr>
      </w:pPr>
      <w:r>
        <w:rPr>
          <w:rFonts w:ascii="Times New Roman" w:hAnsi="Times New Roman" w:cs="Times New Roman"/>
          <w:bCs/>
        </w:rPr>
        <w:t xml:space="preserve">-Docieplenie stropodachu wentylowanego </w:t>
      </w:r>
      <w:r w:rsidR="00BA5E5A" w:rsidRPr="00BA5E5A">
        <w:rPr>
          <w:rFonts w:ascii="Times New Roman" w:hAnsi="Times New Roman" w:cs="Times New Roman"/>
          <w:bCs/>
        </w:rPr>
        <w:t xml:space="preserve">nad </w:t>
      </w:r>
      <w:r>
        <w:rPr>
          <w:rFonts w:ascii="Times New Roman" w:hAnsi="Times New Roman" w:cs="Times New Roman"/>
          <w:bCs/>
        </w:rPr>
        <w:t>budynkiem szkoły</w:t>
      </w:r>
      <w:r w:rsidR="00BA5E5A" w:rsidRPr="00BA5E5A">
        <w:rPr>
          <w:rFonts w:ascii="Times New Roman" w:hAnsi="Times New Roman" w:cs="Times New Roman"/>
          <w:bCs/>
        </w:rPr>
        <w:t xml:space="preserve"> oraz nad zapleczem hali gimnast</w:t>
      </w:r>
      <w:r>
        <w:rPr>
          <w:rFonts w:ascii="Times New Roman" w:hAnsi="Times New Roman" w:cs="Times New Roman"/>
          <w:bCs/>
        </w:rPr>
        <w:t>ycznej</w:t>
      </w:r>
      <w:r w:rsidR="00BA5E5A" w:rsidRPr="00BA5E5A">
        <w:rPr>
          <w:rFonts w:ascii="Times New Roman" w:hAnsi="Times New Roman" w:cs="Times New Roman"/>
          <w:bCs/>
        </w:rPr>
        <w:t>, dachu hali gimnast</w:t>
      </w:r>
      <w:r w:rsidR="00D41CBC">
        <w:rPr>
          <w:rFonts w:ascii="Times New Roman" w:hAnsi="Times New Roman" w:cs="Times New Roman"/>
          <w:bCs/>
        </w:rPr>
        <w:t>ycznej</w:t>
      </w:r>
      <w:r w:rsidR="00A635A9">
        <w:rPr>
          <w:rFonts w:ascii="Times New Roman" w:hAnsi="Times New Roman" w:cs="Times New Roman"/>
          <w:bCs/>
        </w:rPr>
        <w:t xml:space="preserve">, </w:t>
      </w:r>
      <w:r w:rsidR="00D41CBC" w:rsidRPr="00D41CBC">
        <w:rPr>
          <w:rFonts w:ascii="Times New Roman" w:hAnsi="Times New Roman" w:cs="Times New Roman"/>
          <w:bCs/>
        </w:rPr>
        <w:t>ścian piwnicznych budynku szkoły</w:t>
      </w:r>
      <w:r w:rsidR="00D41CBC">
        <w:rPr>
          <w:rFonts w:ascii="Times New Roman" w:hAnsi="Times New Roman" w:cs="Times New Roman"/>
          <w:bCs/>
        </w:rPr>
        <w:t>,</w:t>
      </w:r>
      <w:r w:rsidR="00D41CBC" w:rsidRPr="00D41CBC">
        <w:rPr>
          <w:rFonts w:ascii="Times New Roman" w:hAnsi="Times New Roman" w:cs="Times New Roman"/>
          <w:bCs/>
        </w:rPr>
        <w:t xml:space="preserve"> </w:t>
      </w:r>
      <w:r w:rsidR="00A635A9">
        <w:rPr>
          <w:rFonts w:ascii="Times New Roman" w:hAnsi="Times New Roman" w:cs="Times New Roman"/>
          <w:bCs/>
        </w:rPr>
        <w:t xml:space="preserve">ścian zewnętrznych </w:t>
      </w:r>
      <w:r w:rsidR="00BA5E5A" w:rsidRPr="00BA5E5A">
        <w:rPr>
          <w:rFonts w:ascii="Times New Roman" w:hAnsi="Times New Roman" w:cs="Times New Roman"/>
          <w:bCs/>
        </w:rPr>
        <w:t>kondygn</w:t>
      </w:r>
      <w:r w:rsidR="00A635A9">
        <w:rPr>
          <w:rFonts w:ascii="Times New Roman" w:hAnsi="Times New Roman" w:cs="Times New Roman"/>
          <w:bCs/>
        </w:rPr>
        <w:t xml:space="preserve">acji </w:t>
      </w:r>
      <w:r w:rsidR="00BA5E5A" w:rsidRPr="00BA5E5A">
        <w:rPr>
          <w:rFonts w:ascii="Times New Roman" w:hAnsi="Times New Roman" w:cs="Times New Roman"/>
          <w:bCs/>
        </w:rPr>
        <w:t>nadziemnych</w:t>
      </w:r>
      <w:r w:rsidR="00A635A9">
        <w:rPr>
          <w:rFonts w:ascii="Times New Roman" w:hAnsi="Times New Roman" w:cs="Times New Roman"/>
          <w:bCs/>
        </w:rPr>
        <w:t xml:space="preserve"> budynku </w:t>
      </w:r>
      <w:r w:rsidR="00BA5E5A" w:rsidRPr="00BA5E5A">
        <w:rPr>
          <w:rFonts w:ascii="Times New Roman" w:hAnsi="Times New Roman" w:cs="Times New Roman"/>
          <w:bCs/>
        </w:rPr>
        <w:t>szkoły i zaplecza hali gimnast</w:t>
      </w:r>
      <w:r w:rsidR="00D41CBC">
        <w:rPr>
          <w:rFonts w:ascii="Times New Roman" w:hAnsi="Times New Roman" w:cs="Times New Roman"/>
          <w:bCs/>
        </w:rPr>
        <w:t xml:space="preserve">ycznej </w:t>
      </w:r>
      <w:r w:rsidR="00A635A9">
        <w:rPr>
          <w:rFonts w:ascii="Times New Roman" w:hAnsi="Times New Roman" w:cs="Times New Roman"/>
          <w:bCs/>
        </w:rPr>
        <w:t>, fundamentów i ścian zewnętrznych budynku hali gimnastycznej</w:t>
      </w:r>
    </w:p>
    <w:p w:rsidR="00BA5E5A" w:rsidRDefault="00BA5E5A" w:rsidP="00BA5E5A">
      <w:pPr>
        <w:pStyle w:val="Teksttreci0"/>
        <w:ind w:left="284"/>
        <w:rPr>
          <w:rFonts w:ascii="Times New Roman" w:hAnsi="Times New Roman" w:cs="Times New Roman"/>
          <w:bCs/>
        </w:rPr>
      </w:pPr>
      <w:r w:rsidRPr="00BA5E5A">
        <w:rPr>
          <w:rFonts w:ascii="Times New Roman" w:hAnsi="Times New Roman" w:cs="Times New Roman"/>
          <w:bCs/>
        </w:rPr>
        <w:t>-</w:t>
      </w:r>
      <w:r w:rsidR="00BA3388">
        <w:rPr>
          <w:rFonts w:ascii="Times New Roman" w:hAnsi="Times New Roman" w:cs="Times New Roman"/>
          <w:bCs/>
        </w:rPr>
        <w:t xml:space="preserve"> </w:t>
      </w:r>
      <w:r w:rsidRPr="00BA5E5A">
        <w:rPr>
          <w:rFonts w:ascii="Times New Roman" w:hAnsi="Times New Roman" w:cs="Times New Roman"/>
          <w:bCs/>
        </w:rPr>
        <w:t>Montaż PV moc 36,30kW (110szt. paneli PV moc 330W)</w:t>
      </w:r>
    </w:p>
    <w:p w:rsidR="00404CAB" w:rsidRDefault="00412D0C" w:rsidP="0087634F">
      <w:pPr>
        <w:pStyle w:val="Teksttreci0"/>
        <w:ind w:left="426" w:hanging="142"/>
        <w:rPr>
          <w:rFonts w:ascii="Times New Roman" w:hAnsi="Times New Roman" w:cs="Times New Roman"/>
          <w:bCs/>
        </w:rPr>
      </w:pPr>
      <w:r>
        <w:rPr>
          <w:rFonts w:ascii="Times New Roman" w:hAnsi="Times New Roman" w:cs="Times New Roman"/>
          <w:bCs/>
        </w:rPr>
        <w:lastRenderedPageBreak/>
        <w:t xml:space="preserve">- dwukrotne malowanie </w:t>
      </w:r>
      <w:r w:rsidR="009A2DBD">
        <w:rPr>
          <w:rFonts w:ascii="Times New Roman" w:hAnsi="Times New Roman" w:cs="Times New Roman"/>
          <w:bCs/>
        </w:rPr>
        <w:t xml:space="preserve">poszycia </w:t>
      </w:r>
      <w:r>
        <w:rPr>
          <w:rFonts w:ascii="Times New Roman" w:hAnsi="Times New Roman" w:cs="Times New Roman"/>
          <w:bCs/>
        </w:rPr>
        <w:t xml:space="preserve">dachu budynku głównego szkoły </w:t>
      </w:r>
      <w:r w:rsidR="009A2DBD">
        <w:rPr>
          <w:rFonts w:ascii="Times New Roman" w:hAnsi="Times New Roman" w:cs="Times New Roman"/>
          <w:bCs/>
        </w:rPr>
        <w:t>wraz z przygotowaniem powierzchni</w:t>
      </w:r>
      <w:r w:rsidR="004B00DF">
        <w:rPr>
          <w:rFonts w:ascii="Times New Roman" w:hAnsi="Times New Roman" w:cs="Times New Roman"/>
          <w:bCs/>
        </w:rPr>
        <w:t xml:space="preserve"> farbą do blachy lekko skorodowanej, niepalnej o odporności</w:t>
      </w:r>
      <w:r w:rsidR="005D7A0F">
        <w:rPr>
          <w:rFonts w:ascii="Times New Roman" w:hAnsi="Times New Roman" w:cs="Times New Roman"/>
          <w:bCs/>
        </w:rPr>
        <w:t xml:space="preserve"> na temperaturę do + 80 stopni </w:t>
      </w:r>
      <w:r w:rsidR="00404CAB" w:rsidRPr="00404CAB">
        <w:rPr>
          <w:rFonts w:ascii="Times New Roman" w:hAnsi="Times New Roman" w:cs="Times New Roman"/>
          <w:bCs/>
        </w:rPr>
        <w:t xml:space="preserve">z atestem PZH. </w:t>
      </w:r>
    </w:p>
    <w:p w:rsidR="00412D0C" w:rsidRDefault="00404CAB" w:rsidP="0087634F">
      <w:pPr>
        <w:pStyle w:val="Teksttreci0"/>
        <w:ind w:left="426" w:hanging="142"/>
        <w:rPr>
          <w:rFonts w:ascii="Times New Roman" w:hAnsi="Times New Roman" w:cs="Times New Roman"/>
          <w:bCs/>
        </w:rPr>
      </w:pPr>
      <w:r>
        <w:rPr>
          <w:rFonts w:ascii="Times New Roman" w:hAnsi="Times New Roman" w:cs="Times New Roman"/>
          <w:bCs/>
        </w:rPr>
        <w:t xml:space="preserve">  </w:t>
      </w:r>
      <w:r w:rsidR="003F5E0A">
        <w:rPr>
          <w:rFonts w:ascii="Times New Roman" w:hAnsi="Times New Roman" w:cs="Times New Roman"/>
          <w:bCs/>
        </w:rPr>
        <w:t>( kolorystyka do uzgodnienia na etapie realizacji)</w:t>
      </w:r>
      <w:r>
        <w:rPr>
          <w:rFonts w:ascii="Times New Roman" w:hAnsi="Times New Roman" w:cs="Times New Roman"/>
          <w:bCs/>
        </w:rPr>
        <w:t xml:space="preserve"> </w:t>
      </w:r>
    </w:p>
    <w:p w:rsidR="00412D0C" w:rsidRDefault="00412D0C" w:rsidP="0087634F">
      <w:pPr>
        <w:pStyle w:val="Teksttreci0"/>
        <w:ind w:left="426" w:hanging="142"/>
        <w:rPr>
          <w:rFonts w:ascii="Times New Roman" w:hAnsi="Times New Roman" w:cs="Times New Roman"/>
          <w:bCs/>
        </w:rPr>
      </w:pPr>
      <w:r>
        <w:rPr>
          <w:rFonts w:ascii="Times New Roman" w:hAnsi="Times New Roman" w:cs="Times New Roman"/>
          <w:bCs/>
        </w:rPr>
        <w:t xml:space="preserve">- wymiana w całości podbitki drewnianej wraz z wykonaniem kompleksowej obróbki z blachy powlekanej w kolorze dachu na budynku głównym szkoły </w:t>
      </w:r>
      <w:r w:rsidR="00B05FC8" w:rsidRPr="00B05FC8">
        <w:rPr>
          <w:rFonts w:ascii="Times New Roman" w:hAnsi="Times New Roman" w:cs="Times New Roman"/>
          <w:bCs/>
        </w:rPr>
        <w:t>( kolorystyka do uzgodnienia na etapie realizacji)</w:t>
      </w:r>
    </w:p>
    <w:p w:rsidR="00B05FC8" w:rsidRDefault="00B05FC8" w:rsidP="0087634F">
      <w:pPr>
        <w:pStyle w:val="Teksttreci0"/>
        <w:ind w:left="426" w:hanging="142"/>
        <w:rPr>
          <w:rFonts w:ascii="Times New Roman" w:hAnsi="Times New Roman" w:cs="Times New Roman"/>
          <w:bCs/>
        </w:rPr>
      </w:pPr>
      <w:r>
        <w:rPr>
          <w:rFonts w:ascii="Times New Roman" w:hAnsi="Times New Roman" w:cs="Times New Roman"/>
          <w:bCs/>
        </w:rPr>
        <w:t xml:space="preserve">- </w:t>
      </w:r>
      <w:r w:rsidR="00437F38">
        <w:rPr>
          <w:rFonts w:ascii="Times New Roman" w:hAnsi="Times New Roman" w:cs="Times New Roman"/>
          <w:bCs/>
        </w:rPr>
        <w:t>kompleksowa wymiana balustrad</w:t>
      </w:r>
      <w:r>
        <w:rPr>
          <w:rFonts w:ascii="Times New Roman" w:hAnsi="Times New Roman" w:cs="Times New Roman"/>
          <w:bCs/>
        </w:rPr>
        <w:t xml:space="preserve"> </w:t>
      </w:r>
      <w:r w:rsidR="00437F38">
        <w:rPr>
          <w:rFonts w:ascii="Times New Roman" w:hAnsi="Times New Roman" w:cs="Times New Roman"/>
          <w:bCs/>
        </w:rPr>
        <w:t xml:space="preserve">i </w:t>
      </w:r>
      <w:r>
        <w:rPr>
          <w:rFonts w:ascii="Times New Roman" w:hAnsi="Times New Roman" w:cs="Times New Roman"/>
          <w:bCs/>
        </w:rPr>
        <w:t>pochwytów</w:t>
      </w:r>
      <w:r w:rsidR="00437F38">
        <w:rPr>
          <w:rFonts w:ascii="Times New Roman" w:hAnsi="Times New Roman" w:cs="Times New Roman"/>
          <w:bCs/>
        </w:rPr>
        <w:t xml:space="preserve"> przy schodach</w:t>
      </w:r>
      <w:r>
        <w:rPr>
          <w:rFonts w:ascii="Times New Roman" w:hAnsi="Times New Roman" w:cs="Times New Roman"/>
          <w:bCs/>
        </w:rPr>
        <w:t>, obróbek blacharskich</w:t>
      </w:r>
      <w:r w:rsidR="00404CAB">
        <w:rPr>
          <w:rFonts w:ascii="Times New Roman" w:hAnsi="Times New Roman" w:cs="Times New Roman"/>
          <w:bCs/>
        </w:rPr>
        <w:t xml:space="preserve">, rynien i rur spustowych na metalowe z blachy powlekanej, </w:t>
      </w:r>
      <w:r>
        <w:rPr>
          <w:rFonts w:ascii="Times New Roman" w:hAnsi="Times New Roman" w:cs="Times New Roman"/>
          <w:bCs/>
        </w:rPr>
        <w:t>ułożenie płytek antypoślizgowych na wszystkich schodach,</w:t>
      </w:r>
      <w:r w:rsidR="00404CAB" w:rsidRPr="00404CAB">
        <w:rPr>
          <w:rFonts w:ascii="Times New Roman" w:eastAsia="Courier New" w:hAnsi="Times New Roman" w:cs="Times New Roman"/>
          <w:bCs/>
          <w:sz w:val="24"/>
          <w:szCs w:val="24"/>
        </w:rPr>
        <w:t xml:space="preserve"> </w:t>
      </w:r>
      <w:r w:rsidR="00404CAB" w:rsidRPr="00404CAB">
        <w:rPr>
          <w:rFonts w:ascii="Times New Roman" w:hAnsi="Times New Roman" w:cs="Times New Roman"/>
          <w:bCs/>
        </w:rPr>
        <w:t>( kolorystyka do uzgodnienia na etapie realizacji)</w:t>
      </w:r>
      <w:r>
        <w:rPr>
          <w:rFonts w:ascii="Times New Roman" w:hAnsi="Times New Roman" w:cs="Times New Roman"/>
          <w:bCs/>
        </w:rPr>
        <w:t xml:space="preserve"> wymiana wszystkich kratek wentylacyjnych w kominach i na budynku, naprawę kominów i </w:t>
      </w:r>
      <w:r w:rsidR="00404CAB">
        <w:rPr>
          <w:rFonts w:ascii="Times New Roman" w:hAnsi="Times New Roman" w:cs="Times New Roman"/>
          <w:bCs/>
        </w:rPr>
        <w:t xml:space="preserve">ich </w:t>
      </w:r>
      <w:r w:rsidR="00437F38">
        <w:rPr>
          <w:rFonts w:ascii="Times New Roman" w:hAnsi="Times New Roman" w:cs="Times New Roman"/>
          <w:bCs/>
        </w:rPr>
        <w:t xml:space="preserve">dwukrotne malowanie farbą zewnętrzną </w:t>
      </w:r>
      <w:r w:rsidR="00404CAB">
        <w:rPr>
          <w:rFonts w:ascii="Times New Roman" w:hAnsi="Times New Roman" w:cs="Times New Roman"/>
          <w:bCs/>
        </w:rPr>
        <w:t xml:space="preserve">oraz wykonanie obróbki </w:t>
      </w:r>
      <w:r w:rsidR="00437F38">
        <w:rPr>
          <w:rFonts w:ascii="Times New Roman" w:hAnsi="Times New Roman" w:cs="Times New Roman"/>
          <w:bCs/>
        </w:rPr>
        <w:t xml:space="preserve">wszystkich </w:t>
      </w:r>
      <w:r w:rsidR="00404CAB">
        <w:rPr>
          <w:rFonts w:ascii="Times New Roman" w:hAnsi="Times New Roman" w:cs="Times New Roman"/>
          <w:bCs/>
        </w:rPr>
        <w:t>zadaszeń wraz z ich odwodnieniem</w:t>
      </w:r>
      <w:r w:rsidR="00437F38">
        <w:rPr>
          <w:rFonts w:ascii="Times New Roman" w:hAnsi="Times New Roman" w:cs="Times New Roman"/>
          <w:bCs/>
        </w:rPr>
        <w:t>.</w:t>
      </w:r>
    </w:p>
    <w:p w:rsidR="000B2C04" w:rsidRDefault="000B2C04" w:rsidP="000B2C04">
      <w:pPr>
        <w:pStyle w:val="Teksttreci0"/>
        <w:ind w:left="426" w:hanging="142"/>
        <w:rPr>
          <w:rFonts w:ascii="Times New Roman" w:hAnsi="Times New Roman" w:cs="Times New Roman"/>
          <w:bCs/>
        </w:rPr>
      </w:pPr>
      <w:r w:rsidRPr="000B2C04">
        <w:rPr>
          <w:rFonts w:ascii="Times New Roman" w:hAnsi="Times New Roman" w:cs="Times New Roman"/>
          <w:bCs/>
        </w:rPr>
        <w:t xml:space="preserve">- wykonanie kompleksowej naprawy instalacji odgromowej </w:t>
      </w:r>
      <w:r>
        <w:rPr>
          <w:rFonts w:ascii="Times New Roman" w:hAnsi="Times New Roman" w:cs="Times New Roman"/>
          <w:bCs/>
        </w:rPr>
        <w:t xml:space="preserve">budynku szkoły oraz sali gimnastycznej </w:t>
      </w:r>
      <w:r w:rsidRPr="000B2C04">
        <w:rPr>
          <w:rFonts w:ascii="Times New Roman" w:hAnsi="Times New Roman" w:cs="Times New Roman"/>
          <w:bCs/>
        </w:rPr>
        <w:t xml:space="preserve">wraz z wykonaniem kontroli w zakresie stanu </w:t>
      </w:r>
      <w:r>
        <w:rPr>
          <w:rFonts w:ascii="Times New Roman" w:hAnsi="Times New Roman" w:cs="Times New Roman"/>
          <w:bCs/>
        </w:rPr>
        <w:t> </w:t>
      </w:r>
      <w:r w:rsidRPr="000B2C04">
        <w:rPr>
          <w:rFonts w:ascii="Times New Roman" w:hAnsi="Times New Roman" w:cs="Times New Roman"/>
          <w:bCs/>
        </w:rPr>
        <w:t> sprawności połączeń instalacji piorunochronnej, osprzętu, zabezpieczeń i środków ochrony od porażeń oraz    uziemień instalacji i aparatów potwierdzone protokołem przez osobę posiadającą stosowne uprawnienia    który należy załączyć do dokumentacji odbiorowej</w:t>
      </w:r>
    </w:p>
    <w:p w:rsidR="000B2C04" w:rsidRPr="000B2C04" w:rsidRDefault="000B2C04" w:rsidP="000B2C04">
      <w:pPr>
        <w:pStyle w:val="Teksttreci0"/>
        <w:ind w:left="426" w:hanging="142"/>
        <w:rPr>
          <w:rFonts w:ascii="Times New Roman" w:hAnsi="Times New Roman" w:cs="Times New Roman"/>
          <w:bCs/>
        </w:rPr>
      </w:pPr>
      <w:r>
        <w:rPr>
          <w:rFonts w:ascii="Times New Roman" w:hAnsi="Times New Roman" w:cs="Times New Roman"/>
          <w:bCs/>
        </w:rPr>
        <w:t xml:space="preserve">- </w:t>
      </w:r>
      <w:r w:rsidRPr="000B2C04">
        <w:rPr>
          <w:rFonts w:ascii="Times New Roman" w:hAnsi="Times New Roman" w:cs="Times New Roman"/>
          <w:bCs/>
        </w:rPr>
        <w:t>Wykonanie robót dodatkowych wskazanych w projekcie wykonawczym elewacji, a niezbędnych do prawidłowego wykonania zgodnie z załączoną wizualizacją budynku po termomodernizacji.</w:t>
      </w:r>
    </w:p>
    <w:p w:rsidR="000B2C04" w:rsidRPr="0087634F" w:rsidRDefault="000B2C04" w:rsidP="0087634F">
      <w:pPr>
        <w:pStyle w:val="Teksttreci0"/>
        <w:ind w:left="426" w:hanging="142"/>
        <w:rPr>
          <w:rFonts w:ascii="Times New Roman" w:hAnsi="Times New Roman" w:cs="Times New Roman"/>
          <w:bCs/>
        </w:rPr>
      </w:pPr>
    </w:p>
    <w:p w:rsidR="00BA5E5A" w:rsidRPr="00BA5E5A" w:rsidRDefault="00BA5E5A" w:rsidP="00BA5E5A">
      <w:pPr>
        <w:pStyle w:val="Teksttreci0"/>
        <w:ind w:left="284"/>
        <w:rPr>
          <w:rFonts w:ascii="Times New Roman" w:hAnsi="Times New Roman" w:cs="Times New Roman"/>
          <w:b/>
          <w:bCs/>
        </w:rPr>
      </w:pPr>
    </w:p>
    <w:p w:rsidR="00BA5E5A" w:rsidRPr="00BA5E5A" w:rsidRDefault="00BA5E5A" w:rsidP="00BA5E5A">
      <w:pPr>
        <w:pStyle w:val="Teksttreci0"/>
        <w:tabs>
          <w:tab w:val="left" w:pos="368"/>
        </w:tabs>
        <w:ind w:left="280"/>
        <w:rPr>
          <w:rFonts w:ascii="Times New Roman" w:hAnsi="Times New Roman" w:cs="Times New Roman"/>
          <w:bCs/>
        </w:rPr>
      </w:pPr>
      <w:r w:rsidRPr="00BA5E5A">
        <w:rPr>
          <w:rFonts w:ascii="Times New Roman" w:hAnsi="Times New Roman" w:cs="Times New Roman"/>
          <w:b/>
          <w:bCs/>
          <w:u w:val="single"/>
        </w:rPr>
        <w:t>II</w:t>
      </w:r>
      <w:r>
        <w:rPr>
          <w:rFonts w:ascii="Times New Roman" w:hAnsi="Times New Roman" w:cs="Times New Roman"/>
          <w:b/>
          <w:bCs/>
          <w:u w:val="single"/>
        </w:rPr>
        <w:t>I</w:t>
      </w:r>
      <w:r w:rsidRPr="00BA5E5A">
        <w:rPr>
          <w:rFonts w:ascii="Times New Roman" w:hAnsi="Times New Roman" w:cs="Times New Roman"/>
          <w:b/>
          <w:bCs/>
          <w:u w:val="single"/>
        </w:rPr>
        <w:t xml:space="preserve"> część</w:t>
      </w:r>
      <w:r w:rsidRPr="00BA5E5A">
        <w:rPr>
          <w:rFonts w:ascii="Times New Roman" w:hAnsi="Times New Roman" w:cs="Times New Roman"/>
          <w:b/>
          <w:bCs/>
        </w:rPr>
        <w:t xml:space="preserve"> przedmiotu zamówienia obejmuje wykonanie robót budowlanych mających na celu ,,Poprawę efektywności energetycznej budynku użyteczności publicznej przy ul. </w:t>
      </w:r>
      <w:r>
        <w:rPr>
          <w:rFonts w:ascii="Times New Roman" w:hAnsi="Times New Roman" w:cs="Times New Roman"/>
          <w:b/>
          <w:bCs/>
        </w:rPr>
        <w:t>Nidzickiej 31</w:t>
      </w:r>
      <w:r w:rsidRPr="00BA5E5A">
        <w:rPr>
          <w:rFonts w:ascii="Times New Roman" w:hAnsi="Times New Roman" w:cs="Times New Roman"/>
          <w:b/>
          <w:bCs/>
        </w:rPr>
        <w:t xml:space="preserve"> w miejscowości Kozłowo”. </w:t>
      </w:r>
      <w:r w:rsidRPr="00BA5E5A">
        <w:rPr>
          <w:rFonts w:ascii="Times New Roman" w:hAnsi="Times New Roman" w:cs="Times New Roman"/>
          <w:bCs/>
        </w:rPr>
        <w:t>Zakres prac obejmuje m.in.</w:t>
      </w:r>
    </w:p>
    <w:p w:rsidR="00105F04" w:rsidRPr="00237B76" w:rsidRDefault="00105F04" w:rsidP="00252465">
      <w:pPr>
        <w:pStyle w:val="Teksttreci0"/>
        <w:tabs>
          <w:tab w:val="left" w:pos="368"/>
        </w:tabs>
        <w:ind w:left="280"/>
        <w:rPr>
          <w:rFonts w:ascii="Times New Roman" w:hAnsi="Times New Roman" w:cs="Times New Roman"/>
        </w:rPr>
      </w:pPr>
    </w:p>
    <w:p w:rsidR="0087634F" w:rsidRDefault="0087634F" w:rsidP="00252465">
      <w:pPr>
        <w:pStyle w:val="Teksttreci0"/>
        <w:tabs>
          <w:tab w:val="left" w:pos="368"/>
        </w:tabs>
        <w:ind w:left="280"/>
        <w:rPr>
          <w:rFonts w:ascii="Times New Roman" w:hAnsi="Times New Roman" w:cs="Times New Roman"/>
        </w:rPr>
      </w:pPr>
      <w:r>
        <w:rPr>
          <w:rFonts w:ascii="Times New Roman" w:hAnsi="Times New Roman" w:cs="Times New Roman"/>
        </w:rPr>
        <w:t>-Wymiana węzła cieplnego na nowoczesny wykonany w </w:t>
      </w:r>
      <w:r w:rsidR="00252465" w:rsidRPr="00252465">
        <w:rPr>
          <w:rFonts w:ascii="Times New Roman" w:hAnsi="Times New Roman" w:cs="Times New Roman"/>
        </w:rPr>
        <w:t>techno</w:t>
      </w:r>
      <w:r>
        <w:rPr>
          <w:rFonts w:ascii="Times New Roman" w:hAnsi="Times New Roman" w:cs="Times New Roman"/>
        </w:rPr>
        <w:t>logii wymiennika </w:t>
      </w:r>
      <w:r w:rsidR="00252465" w:rsidRPr="00252465">
        <w:rPr>
          <w:rFonts w:ascii="Times New Roman" w:hAnsi="Times New Roman" w:cs="Times New Roman"/>
        </w:rPr>
        <w:t>płytowego.</w:t>
      </w:r>
      <w:r>
        <w:rPr>
          <w:rFonts w:ascii="Times New Roman" w:hAnsi="Times New Roman" w:cs="Times New Roman"/>
        </w:rPr>
        <w:t> </w:t>
      </w:r>
    </w:p>
    <w:p w:rsidR="002F6652" w:rsidRDefault="0087634F" w:rsidP="00252465">
      <w:pPr>
        <w:pStyle w:val="Teksttreci0"/>
        <w:tabs>
          <w:tab w:val="left" w:pos="368"/>
        </w:tabs>
        <w:ind w:left="280"/>
        <w:rPr>
          <w:rFonts w:ascii="Times New Roman" w:hAnsi="Times New Roman" w:cs="Times New Roman"/>
        </w:rPr>
      </w:pPr>
      <w:r>
        <w:rPr>
          <w:rFonts w:ascii="Times New Roman" w:hAnsi="Times New Roman" w:cs="Times New Roman"/>
        </w:rPr>
        <w:t>- Płukanie </w:t>
      </w:r>
      <w:r w:rsidR="00252465" w:rsidRPr="00252465">
        <w:rPr>
          <w:rFonts w:ascii="Times New Roman" w:hAnsi="Times New Roman" w:cs="Times New Roman"/>
        </w:rPr>
        <w:t>i czyszcz</w:t>
      </w:r>
      <w:r>
        <w:rPr>
          <w:rFonts w:ascii="Times New Roman" w:hAnsi="Times New Roman" w:cs="Times New Roman"/>
        </w:rPr>
        <w:t xml:space="preserve">enie </w:t>
      </w:r>
      <w:r w:rsidR="00252465" w:rsidRPr="00252465">
        <w:rPr>
          <w:rFonts w:ascii="Times New Roman" w:hAnsi="Times New Roman" w:cs="Times New Roman"/>
        </w:rPr>
        <w:t>chem</w:t>
      </w:r>
      <w:r>
        <w:rPr>
          <w:rFonts w:ascii="Times New Roman" w:hAnsi="Times New Roman" w:cs="Times New Roman"/>
        </w:rPr>
        <w:t xml:space="preserve">iczne </w:t>
      </w:r>
      <w:r w:rsidR="002F6652">
        <w:rPr>
          <w:rFonts w:ascii="Times New Roman" w:hAnsi="Times New Roman" w:cs="Times New Roman"/>
        </w:rPr>
        <w:t xml:space="preserve"> </w:t>
      </w:r>
      <w:r w:rsidR="00252465" w:rsidRPr="00252465">
        <w:rPr>
          <w:rFonts w:ascii="Times New Roman" w:hAnsi="Times New Roman" w:cs="Times New Roman"/>
        </w:rPr>
        <w:t xml:space="preserve">instalacji. </w:t>
      </w:r>
    </w:p>
    <w:p w:rsidR="002F6652" w:rsidRDefault="002F6652" w:rsidP="002F6652">
      <w:pPr>
        <w:pStyle w:val="Teksttreci0"/>
        <w:tabs>
          <w:tab w:val="left" w:pos="368"/>
        </w:tabs>
        <w:ind w:left="280"/>
        <w:rPr>
          <w:rFonts w:ascii="Times New Roman" w:hAnsi="Times New Roman" w:cs="Times New Roman"/>
        </w:rPr>
      </w:pPr>
      <w:r>
        <w:rPr>
          <w:rFonts w:ascii="Times New Roman" w:hAnsi="Times New Roman" w:cs="Times New Roman"/>
        </w:rPr>
        <w:t xml:space="preserve">-Wymiana grzejników stalowych wyposażonych w zawory </w:t>
      </w:r>
      <w:r w:rsidR="00252465" w:rsidRPr="00252465">
        <w:rPr>
          <w:rFonts w:ascii="Times New Roman" w:hAnsi="Times New Roman" w:cs="Times New Roman"/>
        </w:rPr>
        <w:t>termost</w:t>
      </w:r>
      <w:r w:rsidR="001D0EEC">
        <w:rPr>
          <w:rFonts w:ascii="Times New Roman" w:hAnsi="Times New Roman" w:cs="Times New Roman"/>
        </w:rPr>
        <w:t xml:space="preserve">atyczne i </w:t>
      </w:r>
      <w:r w:rsidR="00EB0C56">
        <w:rPr>
          <w:rFonts w:ascii="Times New Roman" w:hAnsi="Times New Roman" w:cs="Times New Roman"/>
        </w:rPr>
        <w:t>odcinające</w:t>
      </w:r>
      <w:r w:rsidR="00252465" w:rsidRPr="00252465">
        <w:rPr>
          <w:rFonts w:ascii="Times New Roman" w:hAnsi="Times New Roman" w:cs="Times New Roman"/>
        </w:rPr>
        <w:t xml:space="preserve">. </w:t>
      </w:r>
    </w:p>
    <w:p w:rsidR="00252465" w:rsidRPr="00252465" w:rsidRDefault="002F6652" w:rsidP="002F6652">
      <w:pPr>
        <w:pStyle w:val="Teksttreci0"/>
        <w:tabs>
          <w:tab w:val="left" w:pos="368"/>
        </w:tabs>
        <w:ind w:left="280"/>
        <w:rPr>
          <w:rFonts w:ascii="Times New Roman" w:hAnsi="Times New Roman" w:cs="Times New Roman"/>
        </w:rPr>
      </w:pPr>
      <w:r>
        <w:rPr>
          <w:rFonts w:ascii="Times New Roman" w:hAnsi="Times New Roman" w:cs="Times New Roman"/>
        </w:rPr>
        <w:t xml:space="preserve">- </w:t>
      </w:r>
      <w:r w:rsidR="00252465" w:rsidRPr="00252465">
        <w:rPr>
          <w:rFonts w:ascii="Times New Roman" w:hAnsi="Times New Roman" w:cs="Times New Roman"/>
        </w:rPr>
        <w:t>Montaż liczn</w:t>
      </w:r>
      <w:r>
        <w:rPr>
          <w:rFonts w:ascii="Times New Roman" w:hAnsi="Times New Roman" w:cs="Times New Roman"/>
        </w:rPr>
        <w:t xml:space="preserve">ika </w:t>
      </w:r>
      <w:r w:rsidR="00252465" w:rsidRPr="00252465">
        <w:rPr>
          <w:rFonts w:ascii="Times New Roman" w:hAnsi="Times New Roman" w:cs="Times New Roman"/>
        </w:rPr>
        <w:t>ciepła, sys</w:t>
      </w:r>
      <w:r>
        <w:rPr>
          <w:rFonts w:ascii="Times New Roman" w:hAnsi="Times New Roman" w:cs="Times New Roman"/>
        </w:rPr>
        <w:t>temu sterowania ciepłem w</w:t>
      </w:r>
      <w:r w:rsidR="00252465" w:rsidRPr="00252465">
        <w:rPr>
          <w:rFonts w:ascii="Times New Roman" w:hAnsi="Times New Roman" w:cs="Times New Roman"/>
        </w:rPr>
        <w:t xml:space="preserve"> bud</w:t>
      </w:r>
      <w:r>
        <w:rPr>
          <w:rFonts w:ascii="Times New Roman" w:hAnsi="Times New Roman" w:cs="Times New Roman"/>
        </w:rPr>
        <w:t xml:space="preserve">ynku </w:t>
      </w:r>
      <w:r w:rsidR="00252465" w:rsidRPr="00252465">
        <w:rPr>
          <w:rFonts w:ascii="Times New Roman" w:hAnsi="Times New Roman" w:cs="Times New Roman"/>
        </w:rPr>
        <w:t>-</w:t>
      </w:r>
      <w:r>
        <w:rPr>
          <w:rFonts w:ascii="Times New Roman" w:hAnsi="Times New Roman" w:cs="Times New Roman"/>
        </w:rPr>
        <w:t xml:space="preserve"> </w:t>
      </w:r>
      <w:r w:rsidR="00252465" w:rsidRPr="00252465">
        <w:rPr>
          <w:rFonts w:ascii="Times New Roman" w:hAnsi="Times New Roman" w:cs="Times New Roman"/>
        </w:rPr>
        <w:t>sterowanie temp</w:t>
      </w:r>
      <w:r>
        <w:rPr>
          <w:rFonts w:ascii="Times New Roman" w:hAnsi="Times New Roman" w:cs="Times New Roman"/>
        </w:rPr>
        <w:t xml:space="preserve">eraturą </w:t>
      </w:r>
      <w:r w:rsidR="00252465" w:rsidRPr="00252465">
        <w:rPr>
          <w:rFonts w:ascii="Times New Roman" w:hAnsi="Times New Roman" w:cs="Times New Roman"/>
        </w:rPr>
        <w:t>w poszczeg</w:t>
      </w:r>
      <w:r>
        <w:rPr>
          <w:rFonts w:ascii="Times New Roman" w:hAnsi="Times New Roman" w:cs="Times New Roman"/>
        </w:rPr>
        <w:t xml:space="preserve">ólnych  </w:t>
      </w:r>
      <w:r w:rsidR="00491B58">
        <w:rPr>
          <w:rFonts w:ascii="Times New Roman" w:hAnsi="Times New Roman" w:cs="Times New Roman"/>
        </w:rPr>
        <w:t xml:space="preserve">     </w:t>
      </w:r>
      <w:r>
        <w:rPr>
          <w:rFonts w:ascii="Times New Roman" w:hAnsi="Times New Roman" w:cs="Times New Roman"/>
        </w:rPr>
        <w:t>pomieszczeniach</w:t>
      </w:r>
      <w:r w:rsidR="00252465" w:rsidRPr="00252465">
        <w:rPr>
          <w:rFonts w:ascii="Times New Roman" w:hAnsi="Times New Roman" w:cs="Times New Roman"/>
        </w:rPr>
        <w:t xml:space="preserve"> i zdalny odczyt zuż</w:t>
      </w:r>
      <w:r w:rsidR="001D0EEC">
        <w:rPr>
          <w:rFonts w:ascii="Times New Roman" w:hAnsi="Times New Roman" w:cs="Times New Roman"/>
        </w:rPr>
        <w:t xml:space="preserve">ywanej </w:t>
      </w:r>
      <w:r w:rsidR="00252465" w:rsidRPr="00252465">
        <w:rPr>
          <w:rFonts w:ascii="Times New Roman" w:hAnsi="Times New Roman" w:cs="Times New Roman"/>
        </w:rPr>
        <w:t>energii.</w:t>
      </w:r>
    </w:p>
    <w:p w:rsidR="00252465" w:rsidRP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-Dociepl</w:t>
      </w:r>
      <w:r w:rsidR="001D0EEC">
        <w:rPr>
          <w:rFonts w:ascii="Times New Roman" w:hAnsi="Times New Roman" w:cs="Times New Roman"/>
        </w:rPr>
        <w:t xml:space="preserve">enie </w:t>
      </w:r>
      <w:r w:rsidRPr="00252465">
        <w:rPr>
          <w:rFonts w:ascii="Times New Roman" w:hAnsi="Times New Roman" w:cs="Times New Roman"/>
        </w:rPr>
        <w:t>stropodachu wentylow</w:t>
      </w:r>
      <w:r w:rsidR="001D0EEC">
        <w:rPr>
          <w:rFonts w:ascii="Times New Roman" w:hAnsi="Times New Roman" w:cs="Times New Roman"/>
        </w:rPr>
        <w:t>anego</w:t>
      </w:r>
      <w:r w:rsidRPr="00252465">
        <w:rPr>
          <w:rFonts w:ascii="Times New Roman" w:hAnsi="Times New Roman" w:cs="Times New Roman"/>
        </w:rPr>
        <w:t xml:space="preserve"> dachu hali</w:t>
      </w:r>
      <w:r w:rsidR="001D0EEC">
        <w:rPr>
          <w:rFonts w:ascii="Times New Roman" w:hAnsi="Times New Roman" w:cs="Times New Roman"/>
        </w:rPr>
        <w:t xml:space="preserve"> widowiskowej</w:t>
      </w:r>
    </w:p>
    <w:p w:rsidR="00252465" w:rsidRPr="00252465" w:rsidRDefault="001D0EEC" w:rsidP="00BC698C">
      <w:pPr>
        <w:pStyle w:val="Teksttreci0"/>
        <w:tabs>
          <w:tab w:val="left" w:pos="368"/>
        </w:tabs>
        <w:ind w:left="280"/>
        <w:rPr>
          <w:rFonts w:ascii="Times New Roman" w:hAnsi="Times New Roman" w:cs="Times New Roman"/>
        </w:rPr>
      </w:pPr>
      <w:r>
        <w:rPr>
          <w:rFonts w:ascii="Times New Roman" w:hAnsi="Times New Roman" w:cs="Times New Roman"/>
        </w:rPr>
        <w:t>-Montaż instalacji </w:t>
      </w:r>
      <w:r w:rsidR="00252465" w:rsidRPr="00252465">
        <w:rPr>
          <w:rFonts w:ascii="Times New Roman" w:hAnsi="Times New Roman" w:cs="Times New Roman"/>
        </w:rPr>
        <w:t>went</w:t>
      </w:r>
      <w:r>
        <w:rPr>
          <w:rFonts w:ascii="Times New Roman" w:hAnsi="Times New Roman" w:cs="Times New Roman"/>
        </w:rPr>
        <w:t>ylacji </w:t>
      </w:r>
      <w:r w:rsidR="00252465" w:rsidRPr="00252465">
        <w:rPr>
          <w:rFonts w:ascii="Times New Roman" w:hAnsi="Times New Roman" w:cs="Times New Roman"/>
        </w:rPr>
        <w:t>mech</w:t>
      </w:r>
      <w:r w:rsidR="00BC698C">
        <w:rPr>
          <w:rFonts w:ascii="Times New Roman" w:hAnsi="Times New Roman" w:cs="Times New Roman"/>
        </w:rPr>
        <w:t>anicznej nawiewno – </w:t>
      </w:r>
      <w:r w:rsidR="00252465" w:rsidRPr="00252465">
        <w:rPr>
          <w:rFonts w:ascii="Times New Roman" w:hAnsi="Times New Roman" w:cs="Times New Roman"/>
        </w:rPr>
        <w:t>wyw</w:t>
      </w:r>
      <w:r w:rsidR="00BC698C">
        <w:rPr>
          <w:rFonts w:ascii="Times New Roman" w:hAnsi="Times New Roman" w:cs="Times New Roman"/>
        </w:rPr>
        <w:t xml:space="preserve">iewnej z rekuperacją wyposażonej </w:t>
      </w:r>
      <w:r w:rsidR="00252465" w:rsidRPr="00252465">
        <w:rPr>
          <w:rFonts w:ascii="Times New Roman" w:hAnsi="Times New Roman" w:cs="Times New Roman"/>
        </w:rPr>
        <w:t xml:space="preserve">w system </w:t>
      </w:r>
      <w:r w:rsidR="00BC698C">
        <w:rPr>
          <w:rFonts w:ascii="Times New Roman" w:hAnsi="Times New Roman" w:cs="Times New Roman"/>
        </w:rPr>
        <w:t> </w:t>
      </w:r>
      <w:r w:rsidR="00252465" w:rsidRPr="00252465">
        <w:rPr>
          <w:rFonts w:ascii="Times New Roman" w:hAnsi="Times New Roman" w:cs="Times New Roman"/>
        </w:rPr>
        <w:t>odzysku ciepła</w:t>
      </w:r>
      <w:r w:rsidR="00BC698C">
        <w:rPr>
          <w:rFonts w:ascii="Times New Roman" w:hAnsi="Times New Roman" w:cs="Times New Roman"/>
        </w:rPr>
        <w:t>.</w:t>
      </w:r>
    </w:p>
    <w:p w:rsidR="00252465" w:rsidRPr="00252465" w:rsidRDefault="00BC698C" w:rsidP="00252465">
      <w:pPr>
        <w:pStyle w:val="Teksttreci0"/>
        <w:tabs>
          <w:tab w:val="left" w:pos="368"/>
        </w:tabs>
        <w:ind w:left="280"/>
        <w:rPr>
          <w:rFonts w:ascii="Times New Roman" w:hAnsi="Times New Roman" w:cs="Times New Roman"/>
        </w:rPr>
      </w:pPr>
      <w:r>
        <w:rPr>
          <w:rFonts w:ascii="Times New Roman" w:hAnsi="Times New Roman" w:cs="Times New Roman"/>
        </w:rPr>
        <w:t xml:space="preserve">-Docieplenie </w:t>
      </w:r>
      <w:r w:rsidR="00252465" w:rsidRPr="00252465">
        <w:rPr>
          <w:rFonts w:ascii="Times New Roman" w:hAnsi="Times New Roman" w:cs="Times New Roman"/>
        </w:rPr>
        <w:t xml:space="preserve">ścian zew. kondygnacji </w:t>
      </w:r>
      <w:r w:rsidR="00491B58">
        <w:rPr>
          <w:rFonts w:ascii="Times New Roman" w:hAnsi="Times New Roman" w:cs="Times New Roman"/>
        </w:rPr>
        <w:t xml:space="preserve">fundamentów i </w:t>
      </w:r>
      <w:r w:rsidR="00252465" w:rsidRPr="00252465">
        <w:rPr>
          <w:rFonts w:ascii="Times New Roman" w:hAnsi="Times New Roman" w:cs="Times New Roman"/>
        </w:rPr>
        <w:t>nadziemnych bud.</w:t>
      </w:r>
    </w:p>
    <w:p w:rsidR="00252465" w:rsidRP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-Wymiana okien i drzwi zew</w:t>
      </w:r>
      <w:r w:rsidR="00BC698C">
        <w:rPr>
          <w:rFonts w:ascii="Times New Roman" w:hAnsi="Times New Roman" w:cs="Times New Roman"/>
        </w:rPr>
        <w:t xml:space="preserve">nętrznych </w:t>
      </w:r>
      <w:r w:rsidRPr="00252465">
        <w:rPr>
          <w:rFonts w:ascii="Times New Roman" w:hAnsi="Times New Roman" w:cs="Times New Roman"/>
        </w:rPr>
        <w:t>na energooszcz</w:t>
      </w:r>
      <w:r w:rsidR="00BC698C">
        <w:rPr>
          <w:rFonts w:ascii="Times New Roman" w:hAnsi="Times New Roman" w:cs="Times New Roman"/>
        </w:rPr>
        <w:t>ędne</w:t>
      </w:r>
      <w:r w:rsidRPr="00252465">
        <w:rPr>
          <w:rFonts w:ascii="Times New Roman" w:hAnsi="Times New Roman" w:cs="Times New Roman"/>
        </w:rPr>
        <w:t>.</w:t>
      </w:r>
    </w:p>
    <w:p w:rsidR="00252465" w:rsidRP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-Montaż instalacji PV mocy 19,8 kW (60 szt. paneli PV moc 330W)</w:t>
      </w:r>
    </w:p>
    <w:p w:rsid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-Montaż syst</w:t>
      </w:r>
      <w:r w:rsidR="00BC698C">
        <w:rPr>
          <w:rFonts w:ascii="Times New Roman" w:hAnsi="Times New Roman" w:cs="Times New Roman"/>
        </w:rPr>
        <w:t xml:space="preserve">emu </w:t>
      </w:r>
      <w:r w:rsidRPr="00252465">
        <w:rPr>
          <w:rFonts w:ascii="Times New Roman" w:hAnsi="Times New Roman" w:cs="Times New Roman"/>
        </w:rPr>
        <w:t>zarz</w:t>
      </w:r>
      <w:r w:rsidR="00BC698C">
        <w:rPr>
          <w:rFonts w:ascii="Times New Roman" w:hAnsi="Times New Roman" w:cs="Times New Roman"/>
        </w:rPr>
        <w:t xml:space="preserve">ądzania </w:t>
      </w:r>
      <w:r w:rsidRPr="00252465">
        <w:rPr>
          <w:rFonts w:ascii="Times New Roman" w:hAnsi="Times New Roman" w:cs="Times New Roman"/>
        </w:rPr>
        <w:t>energią w zakr</w:t>
      </w:r>
      <w:r w:rsidR="00BC698C">
        <w:rPr>
          <w:rFonts w:ascii="Times New Roman" w:hAnsi="Times New Roman" w:cs="Times New Roman"/>
        </w:rPr>
        <w:t xml:space="preserve">esie instalacji </w:t>
      </w:r>
      <w:r w:rsidRPr="00252465">
        <w:rPr>
          <w:rFonts w:ascii="Times New Roman" w:hAnsi="Times New Roman" w:cs="Times New Roman"/>
        </w:rPr>
        <w:t>oświetl</w:t>
      </w:r>
      <w:r w:rsidR="00BC698C">
        <w:rPr>
          <w:rFonts w:ascii="Times New Roman" w:hAnsi="Times New Roman" w:cs="Times New Roman"/>
        </w:rPr>
        <w:t xml:space="preserve">eniowej </w:t>
      </w:r>
    </w:p>
    <w:p w:rsidR="00695445" w:rsidRDefault="00695445" w:rsidP="004703BB">
      <w:pPr>
        <w:pStyle w:val="Teksttreci0"/>
        <w:tabs>
          <w:tab w:val="left" w:pos="368"/>
        </w:tabs>
        <w:ind w:left="280"/>
        <w:rPr>
          <w:rFonts w:ascii="Times New Roman" w:hAnsi="Times New Roman" w:cs="Times New Roman"/>
          <w:bCs/>
        </w:rPr>
      </w:pPr>
      <w:r>
        <w:rPr>
          <w:rFonts w:ascii="Times New Roman" w:hAnsi="Times New Roman" w:cs="Times New Roman"/>
        </w:rPr>
        <w:t>-</w:t>
      </w:r>
      <w:r>
        <w:rPr>
          <w:rFonts w:ascii="Times New Roman" w:hAnsi="Times New Roman" w:cs="Times New Roman"/>
          <w:bCs/>
        </w:rPr>
        <w:t>K</w:t>
      </w:r>
      <w:r w:rsidRPr="00695445">
        <w:rPr>
          <w:rFonts w:ascii="Times New Roman" w:hAnsi="Times New Roman" w:cs="Times New Roman"/>
          <w:bCs/>
        </w:rPr>
        <w:t>ompleksowa wymiana balustrad</w:t>
      </w:r>
      <w:r>
        <w:rPr>
          <w:rFonts w:ascii="Times New Roman" w:hAnsi="Times New Roman" w:cs="Times New Roman"/>
          <w:bCs/>
        </w:rPr>
        <w:t>,</w:t>
      </w:r>
      <w:r w:rsidRPr="00695445">
        <w:rPr>
          <w:rFonts w:ascii="Times New Roman" w:hAnsi="Times New Roman" w:cs="Times New Roman"/>
          <w:bCs/>
        </w:rPr>
        <w:t xml:space="preserve"> obróbek blacharskich, rynien i rur spustowych na metalowe z blachy powlekanej, ułożenie płytek antypoślizgowych na wszystkich schodach, ( kolorystyka do uzgodnienia na etapie realizacji) </w:t>
      </w:r>
      <w:r>
        <w:rPr>
          <w:rFonts w:ascii="Times New Roman" w:hAnsi="Times New Roman" w:cs="Times New Roman"/>
          <w:bCs/>
        </w:rPr>
        <w:t xml:space="preserve">, przełożenie kostki wraz wyrównaniem na </w:t>
      </w:r>
      <w:r w:rsidR="00491B58">
        <w:rPr>
          <w:rFonts w:ascii="Times New Roman" w:hAnsi="Times New Roman" w:cs="Times New Roman"/>
          <w:bCs/>
        </w:rPr>
        <w:t>podjeździe</w:t>
      </w:r>
      <w:r>
        <w:rPr>
          <w:rFonts w:ascii="Times New Roman" w:hAnsi="Times New Roman" w:cs="Times New Roman"/>
          <w:bCs/>
        </w:rPr>
        <w:t xml:space="preserve"> dla </w:t>
      </w:r>
      <w:r w:rsidR="00491B58">
        <w:rPr>
          <w:rFonts w:ascii="Times New Roman" w:hAnsi="Times New Roman" w:cs="Times New Roman"/>
          <w:bCs/>
        </w:rPr>
        <w:t>osób niepełnosprawnych od strony</w:t>
      </w:r>
      <w:r>
        <w:rPr>
          <w:rFonts w:ascii="Times New Roman" w:hAnsi="Times New Roman" w:cs="Times New Roman"/>
          <w:bCs/>
        </w:rPr>
        <w:t xml:space="preserve"> ul. Nidzickiej, </w:t>
      </w:r>
      <w:r w:rsidRPr="00695445">
        <w:rPr>
          <w:rFonts w:ascii="Times New Roman" w:hAnsi="Times New Roman" w:cs="Times New Roman"/>
          <w:bCs/>
        </w:rPr>
        <w:t xml:space="preserve">wymiana wszystkich kratek wentylacyjnych w kominach i na budynku, </w:t>
      </w:r>
      <w:r w:rsidR="00491B58">
        <w:rPr>
          <w:rFonts w:ascii="Times New Roman" w:hAnsi="Times New Roman" w:cs="Times New Roman"/>
          <w:bCs/>
        </w:rPr>
        <w:t xml:space="preserve">kompleksową </w:t>
      </w:r>
      <w:r w:rsidRPr="00695445">
        <w:rPr>
          <w:rFonts w:ascii="Times New Roman" w:hAnsi="Times New Roman" w:cs="Times New Roman"/>
          <w:bCs/>
        </w:rPr>
        <w:t xml:space="preserve">naprawę kominów i ich dwukrotne malowanie farbą zewnętrzną oraz wykonanie obróbki wszystkich zadaszeń wraz </w:t>
      </w:r>
      <w:r w:rsidRPr="00695445">
        <w:rPr>
          <w:rFonts w:ascii="Times New Roman" w:hAnsi="Times New Roman" w:cs="Times New Roman"/>
          <w:bCs/>
        </w:rPr>
        <w:lastRenderedPageBreak/>
        <w:t xml:space="preserve">z </w:t>
      </w:r>
      <w:r w:rsidR="000B2C04">
        <w:rPr>
          <w:rFonts w:ascii="Times New Roman" w:hAnsi="Times New Roman" w:cs="Times New Roman"/>
          <w:bCs/>
        </w:rPr>
        <w:t xml:space="preserve">    </w:t>
      </w:r>
      <w:r w:rsidRPr="00695445">
        <w:rPr>
          <w:rFonts w:ascii="Times New Roman" w:hAnsi="Times New Roman" w:cs="Times New Roman"/>
          <w:bCs/>
        </w:rPr>
        <w:t>ich odwodnieniem.</w:t>
      </w:r>
    </w:p>
    <w:p w:rsidR="004A6343" w:rsidRPr="004703BB" w:rsidRDefault="004A6343" w:rsidP="004703BB">
      <w:pPr>
        <w:pStyle w:val="Teksttreci0"/>
        <w:tabs>
          <w:tab w:val="left" w:pos="368"/>
        </w:tabs>
        <w:ind w:left="280"/>
        <w:rPr>
          <w:rFonts w:ascii="Times New Roman" w:hAnsi="Times New Roman" w:cs="Times New Roman"/>
          <w:bCs/>
        </w:rPr>
      </w:pPr>
      <w:r>
        <w:rPr>
          <w:rFonts w:ascii="Times New Roman" w:hAnsi="Times New Roman" w:cs="Times New Roman"/>
          <w:bCs/>
        </w:rPr>
        <w:t xml:space="preserve">- wykonanie kompleksowej naprawy instalacji odgromowej wraz z wykonaniem kontroli </w:t>
      </w:r>
      <w:r w:rsidR="00D30938">
        <w:rPr>
          <w:rFonts w:ascii="Times New Roman" w:hAnsi="Times New Roman" w:cs="Times New Roman"/>
          <w:bCs/>
        </w:rPr>
        <w:t xml:space="preserve">w zakresie stanu </w:t>
      </w:r>
      <w:r w:rsidR="001A28F4">
        <w:rPr>
          <w:rFonts w:ascii="Times New Roman" w:hAnsi="Times New Roman" w:cs="Times New Roman"/>
          <w:bCs/>
        </w:rPr>
        <w:t>   </w:t>
      </w:r>
      <w:r w:rsidR="001A28F4" w:rsidRPr="001A28F4">
        <w:rPr>
          <w:rFonts w:ascii="Times New Roman" w:hAnsi="Times New Roman" w:cs="Times New Roman"/>
          <w:bCs/>
        </w:rPr>
        <w:t xml:space="preserve">sprawności połączeń </w:t>
      </w:r>
      <w:r w:rsidR="00D30938">
        <w:rPr>
          <w:rFonts w:ascii="Times New Roman" w:hAnsi="Times New Roman" w:cs="Times New Roman"/>
          <w:bCs/>
        </w:rPr>
        <w:t>instalacji piorunochronnej</w:t>
      </w:r>
      <w:r w:rsidR="001A28F4">
        <w:rPr>
          <w:rFonts w:ascii="Times New Roman" w:hAnsi="Times New Roman" w:cs="Times New Roman"/>
          <w:bCs/>
        </w:rPr>
        <w:t>,</w:t>
      </w:r>
      <w:r w:rsidR="001A28F4" w:rsidRPr="001A28F4">
        <w:rPr>
          <w:rFonts w:ascii="Times New Roman" w:eastAsia="Courier New" w:hAnsi="Times New Roman" w:cs="Times New Roman"/>
          <w:bCs/>
          <w:sz w:val="24"/>
          <w:szCs w:val="24"/>
        </w:rPr>
        <w:t xml:space="preserve"> </w:t>
      </w:r>
      <w:r w:rsidR="00D30938">
        <w:rPr>
          <w:rFonts w:ascii="Times New Roman" w:hAnsi="Times New Roman" w:cs="Times New Roman"/>
          <w:bCs/>
        </w:rPr>
        <w:t>osprzętu, zabezpieczeń i środków ochrony od po</w:t>
      </w:r>
      <w:r w:rsidR="001A28F4">
        <w:rPr>
          <w:rFonts w:ascii="Times New Roman" w:hAnsi="Times New Roman" w:cs="Times New Roman"/>
          <w:bCs/>
        </w:rPr>
        <w:t>rażeń oraz    uziemień instalacji i</w:t>
      </w:r>
      <w:r w:rsidR="00D30938">
        <w:rPr>
          <w:rFonts w:ascii="Times New Roman" w:hAnsi="Times New Roman" w:cs="Times New Roman"/>
          <w:bCs/>
        </w:rPr>
        <w:t xml:space="preserve"> aparatów potwierdzone protokołem przez osobę </w:t>
      </w:r>
      <w:r w:rsidR="001A28F4">
        <w:rPr>
          <w:rFonts w:ascii="Times New Roman" w:hAnsi="Times New Roman" w:cs="Times New Roman"/>
          <w:bCs/>
        </w:rPr>
        <w:t>posiadającą</w:t>
      </w:r>
      <w:r w:rsidR="00D30938">
        <w:rPr>
          <w:rFonts w:ascii="Times New Roman" w:hAnsi="Times New Roman" w:cs="Times New Roman"/>
          <w:bCs/>
        </w:rPr>
        <w:t xml:space="preserve"> stosowne uprawnienia </w:t>
      </w:r>
      <w:r w:rsidR="001A28F4">
        <w:rPr>
          <w:rFonts w:ascii="Times New Roman" w:hAnsi="Times New Roman" w:cs="Times New Roman"/>
          <w:bCs/>
        </w:rPr>
        <w:t>   </w:t>
      </w:r>
      <w:r w:rsidR="00D30938">
        <w:rPr>
          <w:rFonts w:ascii="Times New Roman" w:hAnsi="Times New Roman" w:cs="Times New Roman"/>
          <w:bCs/>
        </w:rPr>
        <w:t>który</w:t>
      </w:r>
      <w:r>
        <w:rPr>
          <w:rFonts w:ascii="Times New Roman" w:hAnsi="Times New Roman" w:cs="Times New Roman"/>
          <w:bCs/>
        </w:rPr>
        <w:t> należy załączyć do dokumentacji odbiorowej</w:t>
      </w:r>
    </w:p>
    <w:p w:rsidR="001254E7" w:rsidRPr="001A28F4" w:rsidRDefault="00C50E01" w:rsidP="001A28F4">
      <w:pPr>
        <w:pStyle w:val="Teksttreci0"/>
        <w:tabs>
          <w:tab w:val="left" w:pos="426"/>
        </w:tabs>
        <w:ind w:left="280"/>
        <w:rPr>
          <w:rFonts w:ascii="Times New Roman" w:hAnsi="Times New Roman" w:cs="Times New Roman"/>
          <w:bCs/>
        </w:rPr>
      </w:pPr>
      <w:r w:rsidRPr="00C50E01">
        <w:rPr>
          <w:rFonts w:ascii="Times New Roman" w:hAnsi="Times New Roman" w:cs="Times New Roman"/>
          <w:bCs/>
        </w:rPr>
        <w:t xml:space="preserve">-Wykonanie robót dodatkowych wskazanych w projekcie wykonawczym elewacji, a niezbędnych do </w:t>
      </w:r>
      <w:r w:rsidR="00412D0C">
        <w:rPr>
          <w:rFonts w:ascii="Times New Roman" w:hAnsi="Times New Roman" w:cs="Times New Roman"/>
          <w:bCs/>
        </w:rPr>
        <w:t xml:space="preserve">     </w:t>
      </w:r>
      <w:r w:rsidRPr="00C50E01">
        <w:rPr>
          <w:rFonts w:ascii="Times New Roman" w:hAnsi="Times New Roman" w:cs="Times New Roman"/>
          <w:bCs/>
        </w:rPr>
        <w:t>prawidłowego wykonania zgodnie z załączoną wizualizacją budynku po termomodernizacji.</w:t>
      </w:r>
      <w:r w:rsidR="001254E7">
        <w:rPr>
          <w:rFonts w:ascii="Times New Roman" w:hAnsi="Times New Roman" w:cs="Times New Roman"/>
          <w:bCs/>
        </w:rPr>
        <w:t xml:space="preserve"> </w:t>
      </w:r>
    </w:p>
    <w:p w:rsidR="00243599" w:rsidRDefault="001254E7" w:rsidP="00E812CF">
      <w:pPr>
        <w:pStyle w:val="Teksttreci0"/>
        <w:tabs>
          <w:tab w:val="left" w:pos="368"/>
        </w:tabs>
        <w:ind w:left="284" w:hanging="284"/>
        <w:rPr>
          <w:rFonts w:ascii="Times New Roman" w:hAnsi="Times New Roman" w:cs="Times New Roman"/>
        </w:rPr>
      </w:pPr>
      <w:bookmarkStart w:id="7" w:name="_Hlk77070375"/>
      <w:bookmarkStart w:id="8" w:name="_Hlk77068157"/>
      <w:bookmarkEnd w:id="7"/>
      <w:bookmarkEnd w:id="8"/>
      <w:r>
        <w:rPr>
          <w:rFonts w:ascii="Times New Roman" w:hAnsi="Times New Roman" w:cs="Times New Roman"/>
        </w:rPr>
        <w:t xml:space="preserve">     </w:t>
      </w:r>
      <w:r>
        <w:rPr>
          <w:rFonts w:ascii="Times New Roman" w:hAnsi="Times New Roman" w:cs="Times New Roman"/>
        </w:rPr>
        <w:tab/>
      </w:r>
      <w:r w:rsidR="00793308">
        <w:rPr>
          <w:rFonts w:ascii="Times New Roman" w:hAnsi="Times New Roman" w:cs="Times New Roman"/>
        </w:rPr>
        <w:tab/>
      </w:r>
      <w:r>
        <w:rPr>
          <w:rFonts w:ascii="Times New Roman" w:hAnsi="Times New Roman" w:cs="Times New Roman"/>
        </w:rPr>
        <w:tab/>
        <w:t xml:space="preserve">Po wykonaniu wszystkich prac termomodernizacyjnych wykonawca </w:t>
      </w:r>
      <w:r w:rsidRPr="00B63B93">
        <w:rPr>
          <w:rFonts w:ascii="Times New Roman" w:hAnsi="Times New Roman" w:cs="Times New Roman"/>
          <w:u w:val="single"/>
        </w:rPr>
        <w:t>dla każdego obiektu</w:t>
      </w:r>
      <w:r w:rsidR="00B63B93">
        <w:rPr>
          <w:rFonts w:ascii="Times New Roman" w:hAnsi="Times New Roman" w:cs="Times New Roman"/>
          <w:u w:val="single"/>
        </w:rPr>
        <w:t xml:space="preserve"> </w:t>
      </w:r>
      <w:r w:rsidR="00B63B93" w:rsidRPr="00B63B93">
        <w:rPr>
          <w:rFonts w:ascii="Times New Roman" w:hAnsi="Times New Roman" w:cs="Times New Roman"/>
          <w:u w:val="single"/>
        </w:rPr>
        <w:t>osobno</w:t>
      </w:r>
      <w:r>
        <w:rPr>
          <w:rFonts w:ascii="Times New Roman" w:hAnsi="Times New Roman" w:cs="Times New Roman"/>
        </w:rPr>
        <w:t xml:space="preserve"> </w:t>
      </w:r>
      <w:r w:rsidR="00793308">
        <w:rPr>
          <w:rFonts w:ascii="Times New Roman" w:hAnsi="Times New Roman" w:cs="Times New Roman"/>
        </w:rPr>
        <w:t xml:space="preserve">na podstawie  wykonanych usprawnień termomodernizacyjnych </w:t>
      </w:r>
      <w:r w:rsidRPr="00D530D0">
        <w:rPr>
          <w:rFonts w:ascii="Times New Roman" w:hAnsi="Times New Roman" w:cs="Times New Roman"/>
          <w:b/>
        </w:rPr>
        <w:t xml:space="preserve">sporządzi </w:t>
      </w:r>
      <w:r w:rsidR="00D530D0" w:rsidRPr="00D530D0">
        <w:rPr>
          <w:rFonts w:ascii="Times New Roman" w:hAnsi="Times New Roman" w:cs="Times New Roman"/>
          <w:b/>
        </w:rPr>
        <w:t xml:space="preserve">świadectwo charakterystyki energetycznej </w:t>
      </w:r>
      <w:r w:rsidR="00DF592F" w:rsidRPr="00B63B93">
        <w:rPr>
          <w:rFonts w:ascii="Times New Roman" w:hAnsi="Times New Roman" w:cs="Times New Roman"/>
        </w:rPr>
        <w:t>Świadectwo należy</w:t>
      </w:r>
      <w:r w:rsidR="00B63B93">
        <w:rPr>
          <w:rFonts w:ascii="Times New Roman" w:hAnsi="Times New Roman" w:cs="Times New Roman"/>
        </w:rPr>
        <w:t xml:space="preserve"> sporządzić na zgodnie z ustawą z dnia 29 sierpnia 2014r.</w:t>
      </w:r>
    </w:p>
    <w:p w:rsidR="001254E7" w:rsidRPr="00E812CF" w:rsidRDefault="00243599" w:rsidP="00E812CF">
      <w:pPr>
        <w:pStyle w:val="Teksttreci0"/>
        <w:tabs>
          <w:tab w:val="left" w:pos="368"/>
        </w:tabs>
        <w:ind w:left="284" w:hanging="284"/>
        <w:rPr>
          <w:rFonts w:ascii="Times New Roman" w:hAnsi="Times New Roman" w:cs="Times New Roman"/>
          <w:b/>
        </w:rPr>
      </w:pPr>
      <w:r>
        <w:rPr>
          <w:rFonts w:ascii="Times New Roman" w:hAnsi="Times New Roman" w:cs="Times New Roman"/>
        </w:rPr>
        <w:t xml:space="preserve">     </w:t>
      </w:r>
      <w:r w:rsidR="00B63B93" w:rsidRPr="00243599">
        <w:rPr>
          <w:rFonts w:ascii="Times New Roman" w:hAnsi="Times New Roman" w:cs="Times New Roman"/>
          <w:b/>
        </w:rPr>
        <w:t xml:space="preserve">o </w:t>
      </w:r>
      <w:r w:rsidR="00B63B93" w:rsidRPr="00B63B93">
        <w:rPr>
          <w:rFonts w:ascii="Times New Roman" w:hAnsi="Times New Roman" w:cs="Times New Roman"/>
          <w:b/>
        </w:rPr>
        <w:t xml:space="preserve">charakterystyce energetycznej budynków </w:t>
      </w:r>
      <w:r w:rsidR="00B63B93" w:rsidRPr="00B63B93">
        <w:rPr>
          <w:rFonts w:ascii="Times New Roman" w:hAnsi="Times New Roman" w:cs="Times New Roman"/>
        </w:rPr>
        <w:t>(</w:t>
      </w:r>
      <w:r w:rsidR="00B34408">
        <w:rPr>
          <w:rFonts w:ascii="Times New Roman" w:hAnsi="Times New Roman" w:cs="Times New Roman"/>
        </w:rPr>
        <w:t>t.j. D</w:t>
      </w:r>
      <w:r w:rsidR="00B63B93" w:rsidRPr="00B63B93">
        <w:rPr>
          <w:rFonts w:ascii="Times New Roman" w:hAnsi="Times New Roman" w:cs="Times New Roman"/>
        </w:rPr>
        <w:t>z.</w:t>
      </w:r>
      <w:r w:rsidR="00B34408">
        <w:rPr>
          <w:rFonts w:ascii="Times New Roman" w:hAnsi="Times New Roman" w:cs="Times New Roman"/>
        </w:rPr>
        <w:t xml:space="preserve"> </w:t>
      </w:r>
      <w:r w:rsidR="00B63B93" w:rsidRPr="00B63B93">
        <w:rPr>
          <w:rFonts w:ascii="Times New Roman" w:hAnsi="Times New Roman" w:cs="Times New Roman"/>
        </w:rPr>
        <w:t>U.</w:t>
      </w:r>
      <w:r w:rsidR="00B34408">
        <w:rPr>
          <w:rFonts w:ascii="Times New Roman" w:hAnsi="Times New Roman" w:cs="Times New Roman"/>
        </w:rPr>
        <w:t xml:space="preserve"> z </w:t>
      </w:r>
      <w:r w:rsidR="00B63B93" w:rsidRPr="00B63B93">
        <w:rPr>
          <w:rFonts w:ascii="Times New Roman" w:hAnsi="Times New Roman" w:cs="Times New Roman"/>
        </w:rPr>
        <w:t>2021</w:t>
      </w:r>
      <w:r w:rsidR="00B34408">
        <w:rPr>
          <w:rFonts w:ascii="Times New Roman" w:hAnsi="Times New Roman" w:cs="Times New Roman"/>
        </w:rPr>
        <w:t xml:space="preserve"> poz. </w:t>
      </w:r>
      <w:r w:rsidR="00B63B93" w:rsidRPr="00B63B93">
        <w:rPr>
          <w:rFonts w:ascii="Times New Roman" w:hAnsi="Times New Roman" w:cs="Times New Roman"/>
        </w:rPr>
        <w:t>497</w:t>
      </w:r>
      <w:r w:rsidR="00B34408">
        <w:rPr>
          <w:rFonts w:ascii="Times New Roman" w:hAnsi="Times New Roman" w:cs="Times New Roman"/>
        </w:rPr>
        <w:t xml:space="preserve"> z późn. zm</w:t>
      </w:r>
      <w:r w:rsidR="00E812CF">
        <w:rPr>
          <w:rFonts w:ascii="Times New Roman" w:hAnsi="Times New Roman" w:cs="Times New Roman"/>
        </w:rPr>
        <w:t>.</w:t>
      </w:r>
      <w:r w:rsidR="00B63B93" w:rsidRPr="00B63B93">
        <w:rPr>
          <w:rFonts w:ascii="Times New Roman" w:hAnsi="Times New Roman" w:cs="Times New Roman"/>
        </w:rPr>
        <w:t>) oraz</w:t>
      </w:r>
      <w:r w:rsidR="00B63B93">
        <w:rPr>
          <w:rFonts w:ascii="Times New Roman" w:hAnsi="Times New Roman" w:cs="Times New Roman"/>
          <w:b/>
        </w:rPr>
        <w:t xml:space="preserve"> </w:t>
      </w:r>
      <w:r w:rsidR="00DF592F" w:rsidRPr="00B63B93">
        <w:rPr>
          <w:rFonts w:ascii="Times New Roman" w:hAnsi="Times New Roman" w:cs="Times New Roman"/>
        </w:rPr>
        <w:t>Rozporządzeniem Ministra Infrastruktury i Rozwoju</w:t>
      </w:r>
      <w:r w:rsidR="00B63B93">
        <w:rPr>
          <w:rFonts w:ascii="Times New Roman" w:hAnsi="Times New Roman" w:cs="Times New Roman"/>
          <w:b/>
        </w:rPr>
        <w:t xml:space="preserve"> </w:t>
      </w:r>
      <w:r w:rsidR="00DF592F" w:rsidRPr="00B63B93">
        <w:rPr>
          <w:rFonts w:ascii="Times New Roman" w:hAnsi="Times New Roman" w:cs="Times New Roman"/>
        </w:rPr>
        <w:t xml:space="preserve">z dnia 27 lutego 2015 r. w sprawie metodologii wyznaczania charakterystyki energetycznej budynku lub części budynku oraz świadectw charakterystyki energetycznej </w:t>
      </w:r>
      <w:r w:rsidR="00B34408">
        <w:rPr>
          <w:rFonts w:ascii="Times New Roman" w:hAnsi="Times New Roman" w:cs="Times New Roman"/>
        </w:rPr>
        <w:br/>
      </w:r>
      <w:r w:rsidR="00DF592F" w:rsidRPr="00B63B93">
        <w:rPr>
          <w:rFonts w:ascii="Times New Roman" w:hAnsi="Times New Roman" w:cs="Times New Roman"/>
        </w:rPr>
        <w:t>(Dz.</w:t>
      </w:r>
      <w:r w:rsidR="00B34408">
        <w:rPr>
          <w:rFonts w:ascii="Times New Roman" w:hAnsi="Times New Roman" w:cs="Times New Roman"/>
        </w:rPr>
        <w:t xml:space="preserve"> </w:t>
      </w:r>
      <w:r w:rsidR="00DF592F" w:rsidRPr="00B63B93">
        <w:rPr>
          <w:rFonts w:ascii="Times New Roman" w:hAnsi="Times New Roman" w:cs="Times New Roman"/>
        </w:rPr>
        <w:t>U.</w:t>
      </w:r>
      <w:r w:rsidR="00B34408">
        <w:rPr>
          <w:rFonts w:ascii="Times New Roman" w:hAnsi="Times New Roman" w:cs="Times New Roman"/>
        </w:rPr>
        <w:t xml:space="preserve"> z </w:t>
      </w:r>
      <w:r w:rsidR="00DF592F" w:rsidRPr="00B63B93">
        <w:rPr>
          <w:rFonts w:ascii="Times New Roman" w:hAnsi="Times New Roman" w:cs="Times New Roman"/>
        </w:rPr>
        <w:t>2015</w:t>
      </w:r>
      <w:r w:rsidR="00B34408">
        <w:rPr>
          <w:rFonts w:ascii="Times New Roman" w:hAnsi="Times New Roman" w:cs="Times New Roman"/>
        </w:rPr>
        <w:t xml:space="preserve">, poz. </w:t>
      </w:r>
      <w:r w:rsidR="00DF592F" w:rsidRPr="00B63B93">
        <w:rPr>
          <w:rFonts w:ascii="Times New Roman" w:hAnsi="Times New Roman" w:cs="Times New Roman"/>
        </w:rPr>
        <w:t>376)</w:t>
      </w:r>
      <w:r w:rsidR="00B63B93">
        <w:rPr>
          <w:rFonts w:ascii="Times New Roman" w:hAnsi="Times New Roman" w:cs="Times New Roman"/>
        </w:rPr>
        <w:t>.</w:t>
      </w:r>
    </w:p>
    <w:p w:rsidR="00475462" w:rsidRDefault="00303496">
      <w:pPr>
        <w:pStyle w:val="Teksttreci0"/>
        <w:tabs>
          <w:tab w:val="left" w:pos="368"/>
        </w:tabs>
        <w:ind w:left="284" w:hanging="284"/>
        <w:rPr>
          <w:rFonts w:ascii="Times New Roman" w:hAnsi="Times New Roman" w:cs="Times New Roman"/>
          <w:b/>
          <w:bCs/>
          <w:u w:val="single"/>
        </w:rPr>
      </w:pPr>
      <w:r>
        <w:rPr>
          <w:rFonts w:ascii="Times New Roman" w:hAnsi="Times New Roman" w:cs="Times New Roman"/>
        </w:rPr>
        <w:t xml:space="preserve">     </w:t>
      </w:r>
      <w:r w:rsidR="00C50E01">
        <w:rPr>
          <w:rFonts w:ascii="Times New Roman" w:hAnsi="Times New Roman" w:cs="Times New Roman"/>
          <w:b/>
          <w:bCs/>
        </w:rPr>
        <w:t>2.</w:t>
      </w:r>
      <w:r>
        <w:rPr>
          <w:rFonts w:ascii="Times New Roman" w:hAnsi="Times New Roman" w:cs="Times New Roman"/>
        </w:rPr>
        <w:t xml:space="preserve">.Szczegółowo przedmiot zamówienia opisano w zał. 7 do SWZ ( Dokumentacja projektowa, </w:t>
      </w:r>
      <w:r w:rsidR="00584E5D">
        <w:rPr>
          <w:rFonts w:ascii="Times New Roman" w:hAnsi="Times New Roman" w:cs="Times New Roman"/>
        </w:rPr>
        <w:t>Audyty energetyczne</w:t>
      </w:r>
      <w:r w:rsidR="00A1257E">
        <w:rPr>
          <w:rFonts w:ascii="Times New Roman" w:hAnsi="Times New Roman" w:cs="Times New Roman"/>
        </w:rPr>
        <w:t xml:space="preserve"> określające zakres, ilość i rodzaj prac do wykonania na poszczególnym obiekcie</w:t>
      </w:r>
      <w:r w:rsidR="00584E5D">
        <w:rPr>
          <w:rFonts w:ascii="Times New Roman" w:hAnsi="Times New Roman" w:cs="Times New Roman"/>
        </w:rPr>
        <w:t xml:space="preserve">, </w:t>
      </w:r>
      <w:r w:rsidR="000D36FD">
        <w:rPr>
          <w:rFonts w:ascii="Times New Roman" w:hAnsi="Times New Roman" w:cs="Times New Roman"/>
        </w:rPr>
        <w:t>Projekty wykonawcze</w:t>
      </w:r>
      <w:r w:rsidR="00584E5D">
        <w:rPr>
          <w:rFonts w:ascii="Times New Roman" w:hAnsi="Times New Roman" w:cs="Times New Roman"/>
        </w:rPr>
        <w:t xml:space="preserve"> , </w:t>
      </w:r>
      <w:r>
        <w:rPr>
          <w:rFonts w:ascii="Times New Roman" w:hAnsi="Times New Roman" w:cs="Times New Roman"/>
        </w:rPr>
        <w:t xml:space="preserve">Specyfikacja Techniczna oraz Przedmiar robót). </w:t>
      </w:r>
      <w:r>
        <w:rPr>
          <w:rFonts w:ascii="Times New Roman" w:hAnsi="Times New Roman" w:cs="Times New Roman"/>
          <w:b/>
          <w:bCs/>
          <w:u w:val="single"/>
        </w:rPr>
        <w:t>Przedmiar należy traktować pomocniczo przy dokonywaniu szacowania ceny oferty.</w:t>
      </w:r>
      <w:r w:rsidR="003F5E0A">
        <w:rPr>
          <w:rFonts w:ascii="Times New Roman" w:hAnsi="Times New Roman" w:cs="Times New Roman"/>
          <w:b/>
          <w:bCs/>
          <w:u w:val="single"/>
        </w:rPr>
        <w:t xml:space="preserve"> </w:t>
      </w:r>
    </w:p>
    <w:p w:rsidR="008C59D8" w:rsidRDefault="00475462">
      <w:pPr>
        <w:pStyle w:val="Teksttreci0"/>
        <w:tabs>
          <w:tab w:val="left" w:pos="368"/>
        </w:tabs>
        <w:ind w:left="284" w:hanging="284"/>
        <w:rPr>
          <w:rFonts w:ascii="Times New Roman" w:hAnsi="Times New Roman" w:cs="Times New Roman"/>
          <w:b/>
          <w:bCs/>
          <w:u w:val="single"/>
        </w:rPr>
      </w:pPr>
      <w:r>
        <w:rPr>
          <w:rFonts w:ascii="Times New Roman" w:hAnsi="Times New Roman" w:cs="Times New Roman"/>
          <w:b/>
          <w:bCs/>
        </w:rPr>
        <w:t xml:space="preserve">                  </w:t>
      </w:r>
      <w:r w:rsidR="003F5E0A">
        <w:rPr>
          <w:rFonts w:ascii="Times New Roman" w:hAnsi="Times New Roman" w:cs="Times New Roman"/>
          <w:b/>
          <w:bCs/>
          <w:u w:val="single"/>
        </w:rPr>
        <w:t xml:space="preserve">W celu precyzyjnej wyceny Zamawiający wymaga odbycia wizji lokalnej na obiekcie (części) na którą wykonawca będzie składał ofertę. Odbycie wizji lokalnej </w:t>
      </w:r>
      <w:r w:rsidR="00992EFA">
        <w:rPr>
          <w:rFonts w:ascii="Times New Roman" w:hAnsi="Times New Roman" w:cs="Times New Roman"/>
          <w:b/>
          <w:bCs/>
          <w:u w:val="single"/>
        </w:rPr>
        <w:t xml:space="preserve">z przedstawicielem Zamawiajacego </w:t>
      </w:r>
      <w:r>
        <w:rPr>
          <w:rFonts w:ascii="Times New Roman" w:hAnsi="Times New Roman" w:cs="Times New Roman"/>
          <w:b/>
          <w:bCs/>
          <w:u w:val="single"/>
        </w:rPr>
        <w:t xml:space="preserve">jest obowiązkowe i </w:t>
      </w:r>
      <w:r w:rsidR="003F5E0A">
        <w:rPr>
          <w:rFonts w:ascii="Times New Roman" w:hAnsi="Times New Roman" w:cs="Times New Roman"/>
          <w:b/>
          <w:bCs/>
          <w:u w:val="single"/>
        </w:rPr>
        <w:t xml:space="preserve">nastąpi </w:t>
      </w:r>
      <w:r w:rsidR="00992EFA">
        <w:rPr>
          <w:rFonts w:ascii="Times New Roman" w:hAnsi="Times New Roman" w:cs="Times New Roman"/>
          <w:b/>
          <w:bCs/>
          <w:u w:val="single"/>
        </w:rPr>
        <w:t>po wcześniejszym uzgodnieniu Wykonawcy z wyznaczonym przedstawicielem Zamawi</w:t>
      </w:r>
      <w:r w:rsidR="000D3C1F">
        <w:rPr>
          <w:rFonts w:ascii="Times New Roman" w:hAnsi="Times New Roman" w:cs="Times New Roman"/>
          <w:b/>
          <w:bCs/>
          <w:u w:val="single"/>
        </w:rPr>
        <w:t>ającego w poniedziałki, środy lub</w:t>
      </w:r>
      <w:r w:rsidR="00992EFA">
        <w:rPr>
          <w:rFonts w:ascii="Times New Roman" w:hAnsi="Times New Roman" w:cs="Times New Roman"/>
          <w:b/>
          <w:bCs/>
          <w:u w:val="single"/>
        </w:rPr>
        <w:t xml:space="preserve"> piątki w godzinach od 10</w:t>
      </w:r>
      <w:r w:rsidR="000D3C1F">
        <w:rPr>
          <w:rFonts w:ascii="Times New Roman" w:hAnsi="Times New Roman" w:cs="Times New Roman"/>
          <w:b/>
          <w:bCs/>
          <w:u w:val="single"/>
        </w:rPr>
        <w:t>.00</w:t>
      </w:r>
      <w:r w:rsidR="00992EFA">
        <w:rPr>
          <w:rFonts w:ascii="Times New Roman" w:hAnsi="Times New Roman" w:cs="Times New Roman"/>
          <w:b/>
          <w:bCs/>
          <w:u w:val="single"/>
        </w:rPr>
        <w:t>-12.00</w:t>
      </w:r>
      <w:r w:rsidR="000D3C1F">
        <w:rPr>
          <w:rFonts w:ascii="Times New Roman" w:hAnsi="Times New Roman" w:cs="Times New Roman"/>
          <w:b/>
          <w:bCs/>
          <w:u w:val="single"/>
        </w:rPr>
        <w:t>.</w:t>
      </w:r>
      <w:r>
        <w:rPr>
          <w:rFonts w:ascii="Times New Roman" w:hAnsi="Times New Roman" w:cs="Times New Roman"/>
          <w:b/>
          <w:bCs/>
          <w:u w:val="single"/>
        </w:rPr>
        <w:t xml:space="preserve"> Dokumentem poświadczającym odbycie wizji lokalnej</w:t>
      </w:r>
      <w:r w:rsidR="00B34408">
        <w:rPr>
          <w:rFonts w:ascii="Times New Roman" w:hAnsi="Times New Roman" w:cs="Times New Roman"/>
          <w:b/>
          <w:bCs/>
          <w:u w:val="single"/>
        </w:rPr>
        <w:t>.</w:t>
      </w:r>
      <w:r>
        <w:rPr>
          <w:rFonts w:ascii="Times New Roman" w:hAnsi="Times New Roman" w:cs="Times New Roman"/>
          <w:b/>
          <w:bCs/>
          <w:u w:val="single"/>
        </w:rPr>
        <w:t xml:space="preserve"> </w:t>
      </w:r>
      <w:r w:rsidR="00B34408">
        <w:rPr>
          <w:rFonts w:ascii="Times New Roman" w:hAnsi="Times New Roman" w:cs="Times New Roman"/>
          <w:b/>
          <w:bCs/>
          <w:u w:val="single"/>
        </w:rPr>
        <w:t>W</w:t>
      </w:r>
      <w:r>
        <w:rPr>
          <w:rFonts w:ascii="Times New Roman" w:hAnsi="Times New Roman" w:cs="Times New Roman"/>
          <w:b/>
          <w:bCs/>
          <w:u w:val="single"/>
        </w:rPr>
        <w:t>ykonawca</w:t>
      </w:r>
      <w:r w:rsidR="000D3C1F">
        <w:rPr>
          <w:rFonts w:ascii="Times New Roman" w:hAnsi="Times New Roman" w:cs="Times New Roman"/>
          <w:b/>
          <w:bCs/>
          <w:u w:val="single"/>
        </w:rPr>
        <w:t xml:space="preserve"> którego oferta na daną część będzie wstępnie oceniona najwyżej</w:t>
      </w:r>
      <w:r w:rsidR="00B34408">
        <w:rPr>
          <w:rFonts w:ascii="Times New Roman" w:hAnsi="Times New Roman" w:cs="Times New Roman"/>
          <w:b/>
          <w:bCs/>
          <w:u w:val="single"/>
        </w:rPr>
        <w:t>,</w:t>
      </w:r>
      <w:r>
        <w:rPr>
          <w:rFonts w:ascii="Times New Roman" w:hAnsi="Times New Roman" w:cs="Times New Roman"/>
          <w:b/>
          <w:bCs/>
          <w:u w:val="single"/>
        </w:rPr>
        <w:t xml:space="preserve"> </w:t>
      </w:r>
      <w:r w:rsidR="000D3C1F">
        <w:rPr>
          <w:rFonts w:ascii="Times New Roman" w:hAnsi="Times New Roman" w:cs="Times New Roman"/>
          <w:b/>
          <w:bCs/>
          <w:u w:val="single"/>
        </w:rPr>
        <w:t>na wezwanie Zamawiajacego</w:t>
      </w:r>
      <w:r>
        <w:rPr>
          <w:rFonts w:ascii="Times New Roman" w:hAnsi="Times New Roman" w:cs="Times New Roman"/>
          <w:b/>
          <w:bCs/>
          <w:u w:val="single"/>
        </w:rPr>
        <w:t xml:space="preserve"> </w:t>
      </w:r>
      <w:r w:rsidR="006B7535">
        <w:rPr>
          <w:rFonts w:ascii="Times New Roman" w:hAnsi="Times New Roman" w:cs="Times New Roman"/>
          <w:b/>
          <w:bCs/>
          <w:u w:val="single"/>
        </w:rPr>
        <w:t xml:space="preserve">załączy do oferty oświadczenie </w:t>
      </w:r>
      <w:r w:rsidR="00B34408">
        <w:rPr>
          <w:rFonts w:ascii="Times New Roman" w:hAnsi="Times New Roman" w:cs="Times New Roman"/>
          <w:b/>
          <w:bCs/>
          <w:u w:val="single"/>
        </w:rPr>
        <w:t xml:space="preserve">o odbyciu wizji lokalnej </w:t>
      </w:r>
      <w:r w:rsidR="0076186F" w:rsidRPr="0076186F">
        <w:rPr>
          <w:rFonts w:ascii="Times New Roman" w:hAnsi="Times New Roman" w:cs="Times New Roman"/>
          <w:b/>
          <w:bCs/>
          <w:u w:val="single"/>
        </w:rPr>
        <w:t xml:space="preserve">na formularzu stanowiącym zał. nr 8 do SWZ wraz z pieczęcią </w:t>
      </w:r>
      <w:r w:rsidR="000D3C1F">
        <w:rPr>
          <w:rFonts w:ascii="Times New Roman" w:hAnsi="Times New Roman" w:cs="Times New Roman"/>
          <w:b/>
          <w:bCs/>
          <w:u w:val="single"/>
        </w:rPr>
        <w:t xml:space="preserve">i podpisem przedstawiciela </w:t>
      </w:r>
      <w:r w:rsidR="0076186F" w:rsidRPr="0076186F">
        <w:rPr>
          <w:rFonts w:ascii="Times New Roman" w:hAnsi="Times New Roman" w:cs="Times New Roman"/>
          <w:b/>
          <w:bCs/>
          <w:u w:val="single"/>
        </w:rPr>
        <w:t>Zamawiaj</w:t>
      </w:r>
      <w:r w:rsidR="00B34408">
        <w:rPr>
          <w:rFonts w:ascii="Times New Roman" w:hAnsi="Times New Roman" w:cs="Times New Roman"/>
          <w:b/>
          <w:bCs/>
          <w:u w:val="single"/>
        </w:rPr>
        <w:t>ą</w:t>
      </w:r>
      <w:r w:rsidR="0076186F" w:rsidRPr="0076186F">
        <w:rPr>
          <w:rFonts w:ascii="Times New Roman" w:hAnsi="Times New Roman" w:cs="Times New Roman"/>
          <w:b/>
          <w:bCs/>
          <w:u w:val="single"/>
        </w:rPr>
        <w:t>cego</w:t>
      </w:r>
      <w:r w:rsidR="006B7535">
        <w:rPr>
          <w:rFonts w:ascii="Times New Roman" w:hAnsi="Times New Roman" w:cs="Times New Roman"/>
          <w:b/>
          <w:bCs/>
          <w:u w:val="single"/>
        </w:rPr>
        <w:t xml:space="preserve"> </w:t>
      </w:r>
      <w:r w:rsidR="000D3C1F">
        <w:rPr>
          <w:rFonts w:ascii="Times New Roman" w:hAnsi="Times New Roman" w:cs="Times New Roman"/>
          <w:b/>
          <w:bCs/>
          <w:u w:val="single"/>
        </w:rPr>
        <w:t xml:space="preserve">i </w:t>
      </w:r>
      <w:r w:rsidR="006B7535">
        <w:rPr>
          <w:rFonts w:ascii="Times New Roman" w:hAnsi="Times New Roman" w:cs="Times New Roman"/>
          <w:b/>
          <w:bCs/>
          <w:u w:val="single"/>
        </w:rPr>
        <w:t xml:space="preserve">opatrzone </w:t>
      </w:r>
      <w:r w:rsidR="0076186F">
        <w:rPr>
          <w:rFonts w:ascii="Times New Roman" w:hAnsi="Times New Roman" w:cs="Times New Roman"/>
          <w:b/>
          <w:bCs/>
          <w:u w:val="single"/>
        </w:rPr>
        <w:t xml:space="preserve">kwalifikowanym </w:t>
      </w:r>
      <w:r w:rsidR="006B7535">
        <w:rPr>
          <w:rFonts w:ascii="Times New Roman" w:hAnsi="Times New Roman" w:cs="Times New Roman"/>
          <w:b/>
          <w:bCs/>
          <w:u w:val="single"/>
        </w:rPr>
        <w:t>podpisem</w:t>
      </w:r>
      <w:r w:rsidR="0076186F">
        <w:rPr>
          <w:rFonts w:ascii="Times New Roman" w:hAnsi="Times New Roman" w:cs="Times New Roman"/>
          <w:b/>
          <w:bCs/>
          <w:u w:val="single"/>
        </w:rPr>
        <w:t xml:space="preserve"> elektronicznym, podpisem zaufanym lub osobistym. Brak powyższego dokumentu w formie wskazanej przez Zamawiajacego będzie skutkował odrzuceniem oferty na podstawie </w:t>
      </w:r>
      <w:r w:rsidR="001261A9">
        <w:rPr>
          <w:rFonts w:ascii="Times New Roman" w:hAnsi="Times New Roman" w:cs="Times New Roman"/>
          <w:b/>
          <w:bCs/>
          <w:u w:val="single"/>
        </w:rPr>
        <w:t>art.226</w:t>
      </w:r>
      <w:r w:rsidR="006B7535">
        <w:rPr>
          <w:rFonts w:ascii="Times New Roman" w:hAnsi="Times New Roman" w:cs="Times New Roman"/>
          <w:b/>
          <w:bCs/>
          <w:u w:val="single"/>
        </w:rPr>
        <w:t xml:space="preserve"> </w:t>
      </w:r>
      <w:r w:rsidR="001261A9">
        <w:rPr>
          <w:rFonts w:ascii="Times New Roman" w:hAnsi="Times New Roman" w:cs="Times New Roman"/>
          <w:b/>
          <w:bCs/>
          <w:u w:val="single"/>
        </w:rPr>
        <w:t>ust. 1 pkt.18 ustawy Prawo Zamówień Publicznych</w:t>
      </w:r>
      <w:r w:rsidR="00243599">
        <w:rPr>
          <w:rFonts w:ascii="Times New Roman" w:hAnsi="Times New Roman" w:cs="Times New Roman"/>
          <w:b/>
          <w:bCs/>
          <w:u w:val="single"/>
        </w:rPr>
        <w:t xml:space="preserve"> </w:t>
      </w:r>
      <w:r w:rsidR="001868AC" w:rsidRPr="001868AC">
        <w:rPr>
          <w:rFonts w:ascii="Times New Roman" w:hAnsi="Times New Roman" w:cs="Times New Roman"/>
          <w:b/>
          <w:bCs/>
          <w:u w:val="single"/>
        </w:rPr>
        <w:t>(Dz. U. z 2022 r. poz. 1710</w:t>
      </w:r>
      <w:r w:rsidR="001868AC">
        <w:rPr>
          <w:rFonts w:ascii="Times New Roman" w:hAnsi="Times New Roman" w:cs="Times New Roman"/>
          <w:b/>
          <w:bCs/>
          <w:u w:val="single"/>
        </w:rPr>
        <w:t xml:space="preserve"> )</w:t>
      </w:r>
      <w:r w:rsidR="00B34408">
        <w:rPr>
          <w:rFonts w:ascii="Times New Roman" w:hAnsi="Times New Roman" w:cs="Times New Roman"/>
          <w:b/>
          <w:bCs/>
          <w:u w:val="single"/>
        </w:rPr>
        <w:t>.</w:t>
      </w:r>
      <w:r w:rsidR="001868AC">
        <w:rPr>
          <w:rFonts w:ascii="Times New Roman" w:hAnsi="Times New Roman" w:cs="Times New Roman"/>
          <w:b/>
          <w:bCs/>
          <w:u w:val="single"/>
        </w:rPr>
        <w:t> </w:t>
      </w:r>
    </w:p>
    <w:p w:rsidR="008C59D8" w:rsidRDefault="00303496">
      <w:pPr>
        <w:pStyle w:val="Teksttreci0"/>
        <w:tabs>
          <w:tab w:val="left" w:pos="567"/>
        </w:tabs>
        <w:ind w:left="284"/>
      </w:pPr>
      <w:r>
        <w:rPr>
          <w:rFonts w:ascii="Times New Roman" w:hAnsi="Times New Roman" w:cs="Times New Roman"/>
          <w:u w:val="single"/>
        </w:rPr>
        <w:t xml:space="preserve">Przy wycenie Wykonawca uwzględnia wszystkie koszty niezbędne do prawidłowej realizacji przedmiotu zamówienia w szczególności koszty robocizny, materiałów, pracy sprzętu, środków transportu, a także utrzymania i likwidacji placu budowy, </w:t>
      </w:r>
      <w:r w:rsidR="000D36FD">
        <w:rPr>
          <w:rFonts w:ascii="Times New Roman" w:hAnsi="Times New Roman" w:cs="Times New Roman"/>
          <w:u w:val="single"/>
        </w:rPr>
        <w:t>wykonania zabezpieczeń</w:t>
      </w:r>
      <w:r w:rsidR="001254E7">
        <w:rPr>
          <w:rFonts w:ascii="Times New Roman" w:hAnsi="Times New Roman" w:cs="Times New Roman"/>
          <w:u w:val="single"/>
        </w:rPr>
        <w:t xml:space="preserve">, </w:t>
      </w:r>
      <w:r>
        <w:rPr>
          <w:rFonts w:ascii="Times New Roman" w:hAnsi="Times New Roman" w:cs="Times New Roman"/>
          <w:u w:val="single"/>
        </w:rPr>
        <w:t>zużycia wody, energii elektrycznej,  transport, załadunek i rozładunek, wniesienie, utylizację odpadów itp.)</w:t>
      </w:r>
    </w:p>
    <w:p w:rsidR="008C59D8" w:rsidRDefault="001254E7">
      <w:pPr>
        <w:pStyle w:val="Teksttreci0"/>
        <w:tabs>
          <w:tab w:val="left" w:pos="368"/>
        </w:tabs>
        <w:ind w:left="280"/>
      </w:pPr>
      <w:r w:rsidRPr="001254E7">
        <w:rPr>
          <w:rFonts w:ascii="Times New Roman" w:hAnsi="Times New Roman" w:cs="Times New Roman"/>
          <w:b/>
        </w:rPr>
        <w:t>2.1.</w:t>
      </w:r>
      <w:r w:rsidR="00303496">
        <w:rPr>
          <w:rFonts w:ascii="Times New Roman" w:hAnsi="Times New Roman" w:cs="Times New Roman"/>
        </w:rPr>
        <w:t xml:space="preserve">Z uwagi na fakt iż roboty budowlane prowadzone będą w obrębie i na czynnych </w:t>
      </w:r>
      <w:r w:rsidR="000D36FD">
        <w:rPr>
          <w:rFonts w:ascii="Times New Roman" w:hAnsi="Times New Roman" w:cs="Times New Roman"/>
        </w:rPr>
        <w:t>obiektach budowlanych</w:t>
      </w:r>
      <w:r w:rsidR="00303496">
        <w:rPr>
          <w:rFonts w:ascii="Times New Roman" w:hAnsi="Times New Roman" w:cs="Times New Roman"/>
        </w:rPr>
        <w:t xml:space="preserve"> sposób prowadzenia prac przez Wykonawcę musi zapewnić stały dostęp użytkownikom </w:t>
      </w:r>
      <w:r w:rsidR="000D36FD">
        <w:rPr>
          <w:rFonts w:ascii="Times New Roman" w:hAnsi="Times New Roman" w:cs="Times New Roman"/>
        </w:rPr>
        <w:t xml:space="preserve">i interesantom </w:t>
      </w:r>
      <w:r w:rsidR="00303496">
        <w:rPr>
          <w:rFonts w:ascii="Times New Roman" w:hAnsi="Times New Roman" w:cs="Times New Roman"/>
        </w:rPr>
        <w:t>w trakcie wykonywania prac oraz poniesienia wszelkich kosztów związanych z zabezpieczeniem terenu, utrzymaniem w należytym stanie technicznym oznakowania robót, zorganizowania zaplecza budowy oraz pokrycia ewentualnych szkód powstałych w czasie realizacji zadania na skutek działań Wykonawcy.</w:t>
      </w:r>
    </w:p>
    <w:p w:rsidR="008C59D8" w:rsidRDefault="00303496">
      <w:pPr>
        <w:pStyle w:val="Teksttreci0"/>
        <w:tabs>
          <w:tab w:val="left" w:pos="368"/>
        </w:tabs>
        <w:ind w:left="280"/>
        <w:rPr>
          <w:rFonts w:ascii="Times New Roman" w:hAnsi="Times New Roman" w:cs="Times New Roman"/>
        </w:rPr>
      </w:pPr>
      <w:r>
        <w:rPr>
          <w:rFonts w:ascii="Times New Roman" w:hAnsi="Times New Roman" w:cs="Times New Roman"/>
        </w:rPr>
        <w:t xml:space="preserve"> </w:t>
      </w:r>
    </w:p>
    <w:p w:rsidR="008C59D8" w:rsidRDefault="001254E7">
      <w:pPr>
        <w:pStyle w:val="Teksttreci0"/>
        <w:tabs>
          <w:tab w:val="left" w:pos="368"/>
        </w:tabs>
        <w:ind w:left="280"/>
      </w:pPr>
      <w:r>
        <w:rPr>
          <w:rFonts w:ascii="Times New Roman" w:hAnsi="Times New Roman" w:cs="Times New Roman"/>
          <w:b/>
          <w:bCs/>
        </w:rPr>
        <w:lastRenderedPageBreak/>
        <w:t>2.2</w:t>
      </w:r>
      <w:r w:rsidR="00303496">
        <w:rPr>
          <w:rFonts w:ascii="Times New Roman" w:hAnsi="Times New Roman" w:cs="Times New Roman"/>
          <w:b/>
          <w:bCs/>
        </w:rPr>
        <w:t>.</w:t>
      </w:r>
      <w:r w:rsidR="00303496">
        <w:rPr>
          <w:rFonts w:ascii="Times New Roman" w:hAnsi="Times New Roman" w:cs="Times New Roman"/>
          <w:b/>
          <w:bCs/>
          <w:u w:val="single"/>
        </w:rPr>
        <w:t xml:space="preserve">Zamawiający informuje, że dopuszcza składanie ofert, w których poszczególne materiały </w:t>
      </w:r>
    </w:p>
    <w:p w:rsidR="008C59D8" w:rsidRDefault="00303496">
      <w:pPr>
        <w:pStyle w:val="Teksttreci0"/>
        <w:tabs>
          <w:tab w:val="left" w:pos="368"/>
        </w:tabs>
      </w:pPr>
      <w:r>
        <w:rPr>
          <w:rFonts w:ascii="Times New Roman" w:hAnsi="Times New Roman" w:cs="Times New Roman"/>
          <w:b/>
          <w:bCs/>
        </w:rPr>
        <w:t xml:space="preserve">        </w:t>
      </w:r>
      <w:r>
        <w:rPr>
          <w:rFonts w:ascii="Times New Roman" w:hAnsi="Times New Roman" w:cs="Times New Roman"/>
          <w:b/>
          <w:bCs/>
          <w:u w:val="single"/>
        </w:rPr>
        <w:t xml:space="preserve">  wymienione w dokumentacji budowlanej mogą być zastąpione materiałami równoważnymi. </w:t>
      </w:r>
      <w:r>
        <w:rPr>
          <w:rFonts w:ascii="Times New Roman" w:hAnsi="Times New Roman" w:cs="Times New Roman"/>
          <w:b/>
          <w:bCs/>
        </w:rPr>
        <w:br/>
      </w:r>
    </w:p>
    <w:p w:rsidR="008C59D8" w:rsidRDefault="00303496" w:rsidP="007C201B">
      <w:pPr>
        <w:pStyle w:val="Teksttreci0"/>
        <w:tabs>
          <w:tab w:val="left" w:pos="368"/>
        </w:tabs>
        <w:ind w:left="284" w:hanging="851"/>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-eksploatacyjne. </w:t>
      </w:r>
      <w:r w:rsidRPr="00303496">
        <w:rPr>
          <w:rFonts w:ascii="Times New Roman" w:hAnsi="Times New Roman" w:cs="Times New Roman"/>
        </w:rPr>
        <w:t>Ze względu  na spójność z pozostałymi cz</w:t>
      </w:r>
      <w:r>
        <w:rPr>
          <w:rFonts w:ascii="Times New Roman" w:hAnsi="Times New Roman" w:cs="Times New Roman"/>
        </w:rPr>
        <w:t xml:space="preserve">ęściami projektu uwzględniono </w:t>
      </w:r>
      <w:r w:rsidRPr="00303496">
        <w:rPr>
          <w:rFonts w:ascii="Times New Roman" w:hAnsi="Times New Roman" w:cs="Times New Roman"/>
        </w:rPr>
        <w:t>materiały i urządzenia opisane  w opracowaniu projektowym . Zgodnie z obowiązującymi przepisami  istnieje możliwość  zastosowania materiałów równoważnych i urządzeń dowolnych producentów, spełniających wymagania Specyfikacji Technicznych Wykonania i Odbioru Robót oraz Specyfikacji</w:t>
      </w:r>
      <w:r w:rsidR="007C201B">
        <w:rPr>
          <w:rFonts w:ascii="Times New Roman" w:hAnsi="Times New Roman" w:cs="Times New Roman"/>
        </w:rPr>
        <w:t xml:space="preserve"> Warunków Zamówienia.</w:t>
      </w:r>
    </w:p>
    <w:p w:rsidR="007C201B" w:rsidRPr="007C201B" w:rsidRDefault="007C201B" w:rsidP="007C201B">
      <w:pPr>
        <w:pStyle w:val="Teksttreci0"/>
        <w:tabs>
          <w:tab w:val="left" w:pos="368"/>
        </w:tabs>
        <w:ind w:left="284" w:hanging="851"/>
        <w:rPr>
          <w:rFonts w:ascii="Times New Roman" w:hAnsi="Times New Roman" w:cs="Times New Roman"/>
        </w:rPr>
      </w:pPr>
    </w:p>
    <w:p w:rsidR="008C59D8" w:rsidRDefault="00303496">
      <w:pPr>
        <w:pStyle w:val="Teksttreci0"/>
        <w:ind w:left="340" w:right="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powodowało odrzuceniem oferty.</w:t>
      </w:r>
    </w:p>
    <w:p w:rsidR="008C59D8" w:rsidRDefault="008C59D8">
      <w:pPr>
        <w:pStyle w:val="Teksttreci0"/>
        <w:rPr>
          <w:rFonts w:ascii="Times New Roman" w:hAnsi="Times New Roman" w:cs="Times New Roman"/>
        </w:rPr>
      </w:pPr>
    </w:p>
    <w:p w:rsidR="008C59D8" w:rsidRDefault="00303496">
      <w:pPr>
        <w:pStyle w:val="Teksttreci0"/>
        <w:tabs>
          <w:tab w:val="left" w:pos="368"/>
        </w:tabs>
        <w:ind w:left="280"/>
        <w:rPr>
          <w:rFonts w:ascii="Times New Roman" w:hAnsi="Times New Roman" w:cs="Times New Roman"/>
          <w:b/>
          <w:bCs/>
        </w:rPr>
      </w:pPr>
      <w:r>
        <w:rPr>
          <w:rFonts w:ascii="Times New Roman" w:hAnsi="Times New Roman" w:cs="Times New Roman"/>
          <w:b/>
          <w:bCs/>
        </w:rPr>
        <w:t xml:space="preserve">2.4.Wykonawca zobowiązany jest udzielić gwarancji jakości na przedmiot zamówienia niezależnie od części (tj. roboty budowlane i wbudowane materiały na okres, co najmniej 36 miesięcy). </w:t>
      </w:r>
    </w:p>
    <w:p w:rsidR="00A776E5" w:rsidRDefault="00A776E5">
      <w:pPr>
        <w:pStyle w:val="Teksttreci0"/>
        <w:tabs>
          <w:tab w:val="left" w:pos="368"/>
        </w:tabs>
        <w:ind w:left="280"/>
        <w:rPr>
          <w:rFonts w:ascii="Times New Roman" w:hAnsi="Times New Roman" w:cs="Times New Roman"/>
          <w:b/>
          <w:bCs/>
        </w:rPr>
      </w:pPr>
    </w:p>
    <w:p w:rsidR="008C59D8" w:rsidRDefault="00303496">
      <w:pPr>
        <w:pStyle w:val="Teksttreci0"/>
        <w:tabs>
          <w:tab w:val="left" w:pos="368"/>
        </w:tabs>
        <w:ind w:left="280"/>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8C59D8" w:rsidRDefault="008C59D8" w:rsidP="000C6F7B">
      <w:pPr>
        <w:pStyle w:val="Teksttreci0"/>
        <w:tabs>
          <w:tab w:val="left" w:pos="368"/>
        </w:tabs>
        <w:rPr>
          <w:rFonts w:ascii="Times New Roman" w:hAnsi="Times New Roman" w:cs="Times New Roman"/>
        </w:rPr>
      </w:pPr>
    </w:p>
    <w:p w:rsidR="008C59D8" w:rsidRDefault="00303496">
      <w:pPr>
        <w:pStyle w:val="Teksttreci0"/>
        <w:tabs>
          <w:tab w:val="left" w:pos="368"/>
        </w:tabs>
        <w:ind w:left="28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funkcjonują czynne odcinki dróg. </w:t>
      </w:r>
    </w:p>
    <w:p w:rsidR="008C59D8" w:rsidRDefault="00303496">
      <w:pPr>
        <w:pStyle w:val="Teksttreci0"/>
        <w:tabs>
          <w:tab w:val="left" w:pos="368"/>
        </w:tabs>
        <w:ind w:left="280"/>
      </w:pPr>
      <w:r>
        <w:rPr>
          <w:rFonts w:ascii="Times New Roman" w:hAnsi="Times New Roman" w:cs="Times New Roman"/>
          <w:b/>
          <w:bCs/>
        </w:rPr>
        <w:t>2.7.</w:t>
      </w:r>
      <w:r>
        <w:rPr>
          <w:rFonts w:ascii="Times New Roman" w:hAnsi="Times New Roman" w:cs="Times New Roman"/>
        </w:rPr>
        <w:t xml:space="preserve">Wykonawca zrealizuje zamówienie z materiałów własnych, nowych </w:t>
      </w:r>
      <w:r w:rsidR="00A776E5">
        <w:rPr>
          <w:rFonts w:ascii="Times New Roman" w:hAnsi="Times New Roman" w:cs="Times New Roman"/>
        </w:rPr>
        <w:t>( rok prod. nie starszy niż 2022</w:t>
      </w:r>
      <w:r>
        <w:rPr>
          <w:rFonts w:ascii="Times New Roman" w:hAnsi="Times New Roman" w:cs="Times New Roman"/>
        </w:rPr>
        <w:t xml:space="preserve">), nieużywanych ,przy czym muszą one posiadać wymagane prawem certyfikaty, atesty i zaświadczenia o dopuszczeniu zastosowanych materiałów do stosowania w budownictwie zgodnie z art. 10 ustawy z dnia 07.07.1994r. Prawo budowlane. </w:t>
      </w:r>
    </w:p>
    <w:p w:rsidR="008C59D8" w:rsidRDefault="00303496">
      <w:pPr>
        <w:pStyle w:val="Teksttreci0"/>
        <w:tabs>
          <w:tab w:val="left" w:pos="368"/>
        </w:tabs>
        <w:ind w:left="280"/>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8C59D8" w:rsidRDefault="00303496">
      <w:pPr>
        <w:pStyle w:val="Teksttreci0"/>
        <w:tabs>
          <w:tab w:val="left" w:pos="368"/>
        </w:tabs>
        <w:ind w:left="280"/>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8C59D8" w:rsidRDefault="00303496">
      <w:pPr>
        <w:pStyle w:val="Teksttreci0"/>
        <w:tabs>
          <w:tab w:val="left" w:pos="368"/>
        </w:tabs>
        <w:ind w:left="280"/>
      </w:pPr>
      <w:r>
        <w:rPr>
          <w:rFonts w:ascii="Times New Roman" w:hAnsi="Times New Roman" w:cs="Times New Roman"/>
          <w:b/>
          <w:bCs/>
        </w:rPr>
        <w:lastRenderedPageBreak/>
        <w:t>2.10.</w:t>
      </w:r>
      <w:r>
        <w:rPr>
          <w:rFonts w:ascii="Times New Roman" w:hAnsi="Times New Roman" w:cs="Times New Roman"/>
        </w:rPr>
        <w:t xml:space="preserve">Wykonawcę zobowiązuje się do przerwania robót na żądanie Zamawiającego oraz zabezpieczenia wykonanych robót. </w:t>
      </w:r>
    </w:p>
    <w:p w:rsidR="008C59D8" w:rsidRDefault="00303496">
      <w:pPr>
        <w:pStyle w:val="Teksttreci0"/>
        <w:tabs>
          <w:tab w:val="left" w:pos="368"/>
        </w:tabs>
        <w:ind w:left="280"/>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8C59D8" w:rsidRDefault="00303496">
      <w:pPr>
        <w:pStyle w:val="Teksttreci0"/>
        <w:tabs>
          <w:tab w:val="left" w:pos="368"/>
        </w:tabs>
        <w:ind w:left="280"/>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8C59D8" w:rsidRDefault="00303496">
      <w:pPr>
        <w:pStyle w:val="Teksttreci0"/>
        <w:tabs>
          <w:tab w:val="left" w:pos="368"/>
        </w:tabs>
        <w:ind w:left="280"/>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8C59D8" w:rsidRDefault="00303496">
      <w:pPr>
        <w:pStyle w:val="Teksttreci0"/>
        <w:tabs>
          <w:tab w:val="left" w:pos="368"/>
        </w:tabs>
        <w:ind w:left="284"/>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8C59D8" w:rsidRPr="005C5CC1" w:rsidRDefault="00303496" w:rsidP="005C5CC1">
      <w:pPr>
        <w:pStyle w:val="Teksttreci0"/>
        <w:tabs>
          <w:tab w:val="left" w:pos="360"/>
        </w:tabs>
        <w:ind w:left="284"/>
      </w:pPr>
      <w:r>
        <w:rPr>
          <w:rFonts w:ascii="Times New Roman" w:hAnsi="Times New Roman" w:cs="Times New Roman"/>
          <w:b/>
          <w:bCs/>
        </w:rPr>
        <w:t>3</w:t>
      </w:r>
      <w:r>
        <w:rPr>
          <w:rFonts w:ascii="Times New Roman" w:hAnsi="Times New Roman" w:cs="Times New Roman"/>
        </w:rPr>
        <w:t>.Prace budowlane muszą by</w:t>
      </w:r>
      <w:r w:rsidR="00FD7C82">
        <w:rPr>
          <w:rFonts w:ascii="Times New Roman" w:hAnsi="Times New Roman" w:cs="Times New Roman"/>
        </w:rPr>
        <w:t>ć wykonane zgodnie z załączoną D</w:t>
      </w:r>
      <w:r>
        <w:rPr>
          <w:rFonts w:ascii="Times New Roman" w:hAnsi="Times New Roman" w:cs="Times New Roman"/>
        </w:rPr>
        <w:t>okumentacją projektową, Specyfikacjami Technicznymi</w:t>
      </w:r>
      <w:r w:rsidR="00FD7C82">
        <w:rPr>
          <w:rFonts w:ascii="Times New Roman" w:hAnsi="Times New Roman" w:cs="Times New Roman"/>
        </w:rPr>
        <w:t>, Projektami wykonawczymi</w:t>
      </w:r>
      <w:r>
        <w:rPr>
          <w:rFonts w:ascii="Times New Roman" w:hAnsi="Times New Roman" w:cs="Times New Roman"/>
        </w:rPr>
        <w:t xml:space="preserve">  (Załącznik nr 7 do SWZ), zarówno w stosunku do cz. I </w:t>
      </w:r>
      <w:r w:rsidR="00FD7C82">
        <w:rPr>
          <w:rFonts w:ascii="Times New Roman" w:hAnsi="Times New Roman" w:cs="Times New Roman"/>
        </w:rPr>
        <w:t xml:space="preserve">,II </w:t>
      </w:r>
      <w:r>
        <w:rPr>
          <w:rFonts w:ascii="Times New Roman" w:hAnsi="Times New Roman" w:cs="Times New Roman"/>
        </w:rPr>
        <w:t>jak i II</w:t>
      </w:r>
      <w:r w:rsidR="00FD7C82">
        <w:rPr>
          <w:rFonts w:ascii="Times New Roman" w:hAnsi="Times New Roman" w:cs="Times New Roman"/>
        </w:rPr>
        <w:t>I</w:t>
      </w:r>
      <w:r>
        <w:rPr>
          <w:rFonts w:ascii="Times New Roman" w:hAnsi="Times New Roman" w:cs="Times New Roman"/>
        </w:rPr>
        <w:t xml:space="preserve"> , poleceniami  Zamawiającego oraz sztuką budowlaną i obowiązującymi w tym zakresie przepisami prawa.</w:t>
      </w:r>
    </w:p>
    <w:p w:rsidR="008C59D8" w:rsidRDefault="00303496">
      <w:pPr>
        <w:pStyle w:val="Teksttreci0"/>
        <w:tabs>
          <w:tab w:val="left" w:pos="360"/>
        </w:tabs>
      </w:pPr>
      <w:r>
        <w:rPr>
          <w:rFonts w:ascii="Times New Roman" w:hAnsi="Times New Roman" w:cs="Times New Roman"/>
          <w:b/>
          <w:bCs/>
        </w:rPr>
        <w:t>4</w:t>
      </w:r>
      <w:r>
        <w:rPr>
          <w:rFonts w:ascii="Times New Roman" w:hAnsi="Times New Roman" w:cs="Times New Roman"/>
        </w:rPr>
        <w:t>.Stosownie do treści art. 95 ust. 1 Ustawy Prawo zamówień publicznych Zamawiający wymaga zatrudnienia</w:t>
      </w:r>
    </w:p>
    <w:p w:rsidR="008C59D8" w:rsidRDefault="00303496">
      <w:pPr>
        <w:pStyle w:val="Teksttreci0"/>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8C59D8" w:rsidRPr="00FD7C82" w:rsidRDefault="00303496" w:rsidP="00FD7C82">
      <w:pPr>
        <w:pStyle w:val="Teksttreci0"/>
        <w:ind w:left="360"/>
      </w:pPr>
      <w:r>
        <w:rPr>
          <w:rFonts w:ascii="Times New Roman" w:hAnsi="Times New Roman" w:cs="Times New Roman"/>
        </w:rPr>
        <w:t>z dnia 26 czerwca 1974 r. - Kodeks pracy (t.j. Dz. U. z 2020 r., poz. 1320 z późn. zm.), osób wykonujących czynności w zakresie realizacji przedmiotu zamówienia.</w:t>
      </w:r>
    </w:p>
    <w:p w:rsidR="008C59D8" w:rsidRDefault="00303496">
      <w:pPr>
        <w:pStyle w:val="Teksttreci0"/>
        <w:numPr>
          <w:ilvl w:val="0"/>
          <w:numId w:val="6"/>
        </w:numPr>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C5CC1" w:rsidRPr="005C5CC1" w:rsidRDefault="00303496">
      <w:pPr>
        <w:pStyle w:val="Teksttreci0"/>
        <w:numPr>
          <w:ilvl w:val="0"/>
          <w:numId w:val="6"/>
        </w:numPr>
        <w:tabs>
          <w:tab w:val="left" w:pos="360"/>
        </w:tabs>
        <w:ind w:left="360" w:hanging="360"/>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min. 36 miesięcy, </w:t>
      </w:r>
      <w:r>
        <w:rPr>
          <w:rFonts w:ascii="Times New Roman" w:hAnsi="Times New Roman" w:cs="Times New Roman"/>
        </w:rPr>
        <w:t xml:space="preserve">licząc od dnia bezusterkowego końcowego odbioru robót. </w:t>
      </w:r>
    </w:p>
    <w:p w:rsidR="005C5CC1" w:rsidRDefault="005C5CC1" w:rsidP="005C5CC1">
      <w:pPr>
        <w:pStyle w:val="Teksttreci0"/>
        <w:tabs>
          <w:tab w:val="left" w:pos="360"/>
        </w:tabs>
        <w:ind w:left="360"/>
        <w:rPr>
          <w:rFonts w:ascii="Times New Roman" w:hAnsi="Times New Roman" w:cs="Times New Roman"/>
        </w:rPr>
      </w:pPr>
    </w:p>
    <w:p w:rsidR="008C59D8" w:rsidRDefault="00303496" w:rsidP="005C5CC1">
      <w:pPr>
        <w:pStyle w:val="Teksttreci0"/>
        <w:tabs>
          <w:tab w:val="left" w:pos="360"/>
        </w:tabs>
        <w:ind w:left="360"/>
      </w:pPr>
      <w:r>
        <w:rPr>
          <w:rFonts w:ascii="Times New Roman" w:hAnsi="Times New Roman" w:cs="Times New Roman"/>
        </w:rPr>
        <w:t xml:space="preserve">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xml:space="preserve">, licząc od dnia bezusterkowego końcowego </w:t>
      </w:r>
      <w:r>
        <w:rPr>
          <w:rFonts w:ascii="Times New Roman" w:hAnsi="Times New Roman" w:cs="Times New Roman"/>
        </w:rPr>
        <w:lastRenderedPageBreak/>
        <w:t>odbioru robót.</w:t>
      </w:r>
    </w:p>
    <w:p w:rsidR="008C59D8" w:rsidRDefault="00303496">
      <w:pPr>
        <w:pStyle w:val="Teksttreci0"/>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8C59D8" w:rsidRDefault="004D4255">
      <w:pPr>
        <w:pStyle w:val="Teksttreci0"/>
        <w:numPr>
          <w:ilvl w:val="0"/>
          <w:numId w:val="6"/>
        </w:numPr>
        <w:tabs>
          <w:tab w:val="left" w:pos="360"/>
        </w:tabs>
        <w:rPr>
          <w:rFonts w:ascii="Times New Roman" w:hAnsi="Times New Roman" w:cs="Times New Roman"/>
          <w:b/>
          <w:bCs/>
        </w:rPr>
      </w:pPr>
      <w:r>
        <w:rPr>
          <w:rFonts w:ascii="Times New Roman" w:hAnsi="Times New Roman" w:cs="Times New Roman"/>
          <w:b/>
          <w:bCs/>
        </w:rPr>
        <w:t>Kody</w:t>
      </w:r>
      <w:r w:rsidR="00303496">
        <w:rPr>
          <w:rFonts w:ascii="Times New Roman" w:hAnsi="Times New Roman" w:cs="Times New Roman"/>
          <w:b/>
          <w:bCs/>
        </w:rPr>
        <w:t xml:space="preserve"> CPV dotyczący przedmiotu zmówienia:</w:t>
      </w:r>
    </w:p>
    <w:p w:rsidR="004D4255" w:rsidRDefault="004D4255" w:rsidP="004D4255">
      <w:pPr>
        <w:pStyle w:val="Teksttreci0"/>
        <w:tabs>
          <w:tab w:val="left" w:pos="360"/>
        </w:tabs>
        <w:rPr>
          <w:rFonts w:ascii="Times New Roman" w:hAnsi="Times New Roman" w:cs="Times New Roman"/>
          <w:b/>
          <w:bCs/>
        </w:rPr>
      </w:pPr>
      <w:r>
        <w:rPr>
          <w:rFonts w:ascii="Times New Roman" w:hAnsi="Times New Roman" w:cs="Times New Roman"/>
          <w:b/>
          <w:bCs/>
        </w:rPr>
        <w:t xml:space="preserve">     Kod główny:</w:t>
      </w:r>
    </w:p>
    <w:p w:rsidR="00C10CDB" w:rsidRDefault="004D4255" w:rsidP="00C10CD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C10CDB" w:rsidRPr="00C10CDB">
        <w:rPr>
          <w:rFonts w:ascii="Times New Roman" w:hAnsi="Times New Roman" w:cs="Times New Roman"/>
          <w:sz w:val="22"/>
          <w:szCs w:val="22"/>
        </w:rPr>
        <w:t xml:space="preserve">45000000-7 – Roboty budowlane, </w:t>
      </w:r>
    </w:p>
    <w:p w:rsidR="004D4255" w:rsidRDefault="004D4255" w:rsidP="00C10CD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4D4255" w:rsidRPr="004D4255" w:rsidRDefault="004D4255" w:rsidP="00C10CDB">
      <w:pPr>
        <w:pStyle w:val="Default"/>
        <w:rPr>
          <w:rFonts w:ascii="Times New Roman" w:hAnsi="Times New Roman" w:cs="Times New Roman"/>
          <w:b/>
          <w:sz w:val="22"/>
          <w:szCs w:val="22"/>
        </w:rPr>
      </w:pPr>
      <w:r>
        <w:rPr>
          <w:rFonts w:ascii="Times New Roman" w:hAnsi="Times New Roman" w:cs="Times New Roman"/>
          <w:sz w:val="22"/>
          <w:szCs w:val="22"/>
        </w:rPr>
        <w:t xml:space="preserve">     </w:t>
      </w:r>
      <w:r w:rsidRPr="004D4255">
        <w:rPr>
          <w:rFonts w:ascii="Times New Roman" w:hAnsi="Times New Roman" w:cs="Times New Roman"/>
          <w:b/>
          <w:sz w:val="22"/>
          <w:szCs w:val="22"/>
        </w:rPr>
        <w:t>Kody pomocnicze:</w:t>
      </w:r>
    </w:p>
    <w:p w:rsidR="004D4255" w:rsidRPr="00C10CDB" w:rsidRDefault="004D4255" w:rsidP="00C10CDB">
      <w:pPr>
        <w:pStyle w:val="Default"/>
        <w:rPr>
          <w:rFonts w:ascii="Times New Roman" w:hAnsi="Times New Roman" w:cs="Times New Roman"/>
          <w:sz w:val="22"/>
          <w:szCs w:val="22"/>
        </w:rPr>
      </w:pP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45111291-4 – Roboty w zakresie zagospodarowania terenu, </w:t>
      </w:r>
    </w:p>
    <w:p w:rsidR="00C10CDB" w:rsidRPr="00C10CDB" w:rsidRDefault="00C10CDB" w:rsidP="00BA1AFB">
      <w:pPr>
        <w:pStyle w:val="Default"/>
        <w:ind w:left="284"/>
        <w:rPr>
          <w:rFonts w:ascii="Times New Roman" w:hAnsi="Times New Roman" w:cs="Times New Roman"/>
          <w:sz w:val="22"/>
          <w:szCs w:val="22"/>
        </w:rPr>
      </w:pPr>
      <w:r w:rsidRPr="00C10CDB">
        <w:rPr>
          <w:rFonts w:ascii="Times New Roman" w:hAnsi="Times New Roman" w:cs="Times New Roman"/>
          <w:sz w:val="22"/>
          <w:szCs w:val="22"/>
        </w:rPr>
        <w:t>45111200-0 – Roboty w zakresie przygotowania tere</w:t>
      </w:r>
      <w:r w:rsidR="00BA1AFB">
        <w:rPr>
          <w:rFonts w:ascii="Times New Roman" w:hAnsi="Times New Roman" w:cs="Times New Roman"/>
          <w:sz w:val="22"/>
          <w:szCs w:val="22"/>
        </w:rPr>
        <w:t xml:space="preserve">nu pod budowę i roboty ziemne,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45453000-7 – Roboty remontowe i renowacyjne,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45214200-2 – Roboty bud. w zakresie budowy obiektów zw. ze szkolnictwem,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45421100-5 – Instalowanie drzwi i okien i podobnych elementów,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45442100-8 – Roboty malarskie,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45331000-6 – Instalowanie urządzeń grzewczych, wentylacyjnych i klimat.,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45330000-9 – Roboty instalacyjne wodno-kanalizacyjne i sanitarne,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45331100-7 – Instalowanie centralnego ogrzewania,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45320000-6 – Roboty izolacyjne,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45321000-3 – Izolacja cieplna,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45310000-3 – Roboty instalacyjne elektryczne,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45311000-0 – Roboty w zakresie okablowania oraz instalacji elektrycznych,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45311100-1 – Roboty w zakresie okablowania elektrycznego,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45311200-2 – Roboty w zakresie instalacji elektrycznych,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45314000-1 – Instalowanie urządzeń telekomunikacyjnych, </w:t>
      </w:r>
    </w:p>
    <w:p w:rsidR="00C10CDB" w:rsidRPr="00C10CDB" w:rsidRDefault="00C10CDB" w:rsidP="004D4255">
      <w:pPr>
        <w:pStyle w:val="Teksttreci0"/>
        <w:tabs>
          <w:tab w:val="left" w:pos="360"/>
        </w:tabs>
        <w:ind w:left="284"/>
        <w:rPr>
          <w:rFonts w:ascii="Times New Roman" w:hAnsi="Times New Roman" w:cs="Times New Roman"/>
          <w:b/>
          <w:bCs/>
        </w:rPr>
      </w:pPr>
      <w:r w:rsidRPr="00C10CDB">
        <w:rPr>
          <w:rFonts w:ascii="Times New Roman" w:hAnsi="Times New Roman" w:cs="Times New Roman"/>
        </w:rPr>
        <w:t>45316000-5 – Instalowanie systemów oświetleniowych i sygnalizacyjnych,</w:t>
      </w:r>
    </w:p>
    <w:p w:rsidR="008C59D8" w:rsidRDefault="00303496">
      <w:pPr>
        <w:pStyle w:val="Teksttreci0"/>
        <w:numPr>
          <w:ilvl w:val="0"/>
          <w:numId w:val="6"/>
        </w:numPr>
        <w:tabs>
          <w:tab w:val="left" w:pos="360"/>
        </w:tabs>
      </w:pPr>
      <w:r>
        <w:rPr>
          <w:rFonts w:ascii="Times New Roman" w:hAnsi="Times New Roman" w:cs="Times New Roman"/>
          <w:b/>
          <w:bCs/>
        </w:rPr>
        <w:t>Zamawiający  dopuszcza składanie ofert</w:t>
      </w:r>
      <w:r>
        <w:rPr>
          <w:rFonts w:ascii="Times New Roman" w:eastAsia="Courier New" w:hAnsi="Times New Roman" w:cs="Times New Roman"/>
          <w:b/>
          <w:bCs/>
          <w:sz w:val="24"/>
          <w:szCs w:val="24"/>
        </w:rPr>
        <w:t xml:space="preserve"> </w:t>
      </w:r>
      <w:r w:rsidR="00FD7C82">
        <w:rPr>
          <w:rFonts w:ascii="Times New Roman" w:hAnsi="Times New Roman" w:cs="Times New Roman"/>
          <w:b/>
          <w:bCs/>
        </w:rPr>
        <w:t xml:space="preserve"> </w:t>
      </w:r>
      <w:r w:rsidR="00C10CDB">
        <w:rPr>
          <w:rFonts w:ascii="Times New Roman" w:hAnsi="Times New Roman" w:cs="Times New Roman"/>
          <w:b/>
          <w:bCs/>
        </w:rPr>
        <w:t>na dowolną ilość</w:t>
      </w:r>
      <w:r>
        <w:rPr>
          <w:rFonts w:ascii="Times New Roman" w:hAnsi="Times New Roman" w:cs="Times New Roman"/>
          <w:b/>
          <w:bCs/>
        </w:rPr>
        <w:t xml:space="preserve"> </w:t>
      </w:r>
      <w:r w:rsidR="00C10CDB">
        <w:rPr>
          <w:rFonts w:ascii="Times New Roman" w:hAnsi="Times New Roman" w:cs="Times New Roman"/>
          <w:b/>
          <w:bCs/>
        </w:rPr>
        <w:t>części</w:t>
      </w:r>
      <w:r>
        <w:rPr>
          <w:rFonts w:ascii="Times New Roman" w:hAnsi="Times New Roman" w:cs="Times New Roman"/>
          <w:b/>
          <w:bCs/>
        </w:rPr>
        <w:t xml:space="preserve"> </w:t>
      </w:r>
      <w:r w:rsidR="00C10CDB">
        <w:rPr>
          <w:rFonts w:ascii="Times New Roman" w:hAnsi="Times New Roman" w:cs="Times New Roman"/>
          <w:b/>
          <w:bCs/>
        </w:rPr>
        <w:t>zamówienia.</w:t>
      </w:r>
    </w:p>
    <w:p w:rsidR="008C59D8" w:rsidRDefault="00303496">
      <w:pPr>
        <w:pStyle w:val="Teksttreci0"/>
        <w:numPr>
          <w:ilvl w:val="0"/>
          <w:numId w:val="6"/>
        </w:numPr>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8C59D8" w:rsidRDefault="00B93801">
      <w:pPr>
        <w:pStyle w:val="Teksttreci0"/>
        <w:numPr>
          <w:ilvl w:val="0"/>
          <w:numId w:val="6"/>
        </w:numPr>
        <w:tabs>
          <w:tab w:val="left" w:pos="450"/>
        </w:tabs>
        <w:ind w:left="360" w:hanging="360"/>
        <w:rPr>
          <w:rFonts w:ascii="Times New Roman" w:hAnsi="Times New Roman" w:cs="Times New Roman"/>
        </w:rPr>
      </w:pPr>
      <w:r w:rsidRPr="00B93801">
        <w:rPr>
          <w:rFonts w:ascii="Times New Roman" w:hAnsi="Times New Roman" w:cs="Times New Roman"/>
          <w:b/>
        </w:rPr>
        <w:t>Zamawiający  przewiduje organizowanie</w:t>
      </w:r>
      <w:r w:rsidR="00303496" w:rsidRPr="00B93801">
        <w:rPr>
          <w:rFonts w:ascii="Times New Roman" w:hAnsi="Times New Roman" w:cs="Times New Roman"/>
          <w:b/>
        </w:rPr>
        <w:t xml:space="preserve"> dla Wykonawców </w:t>
      </w:r>
      <w:r>
        <w:rPr>
          <w:rFonts w:ascii="Times New Roman" w:hAnsi="Times New Roman" w:cs="Times New Roman"/>
          <w:b/>
        </w:rPr>
        <w:t xml:space="preserve">obowiązkowe odbycie </w:t>
      </w:r>
      <w:r w:rsidR="00303496" w:rsidRPr="00B93801">
        <w:rPr>
          <w:rFonts w:ascii="Times New Roman" w:hAnsi="Times New Roman" w:cs="Times New Roman"/>
          <w:b/>
        </w:rPr>
        <w:t>wizji lokalnej</w:t>
      </w:r>
      <w:r w:rsidR="00303496">
        <w:rPr>
          <w:rFonts w:ascii="Times New Roman" w:hAnsi="Times New Roman" w:cs="Times New Roman"/>
        </w:rPr>
        <w:t>.</w:t>
      </w:r>
    </w:p>
    <w:p w:rsidR="008C59D8" w:rsidRDefault="00303496">
      <w:pPr>
        <w:pStyle w:val="Teksttreci0"/>
        <w:numPr>
          <w:ilvl w:val="0"/>
          <w:numId w:val="6"/>
        </w:numPr>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8C59D8" w:rsidRDefault="008C59D8">
      <w:pPr>
        <w:pStyle w:val="Teksttreci0"/>
        <w:tabs>
          <w:tab w:val="left" w:pos="450"/>
        </w:tabs>
        <w:ind w:left="360"/>
        <w:rPr>
          <w:rFonts w:ascii="Times New Roman" w:hAnsi="Times New Roman" w:cs="Times New Roman"/>
        </w:rPr>
      </w:pPr>
    </w:p>
    <w:p w:rsidR="008C59D8" w:rsidRDefault="00303496">
      <w:pPr>
        <w:pStyle w:val="Nagwek20"/>
        <w:keepNext/>
        <w:keepLines/>
        <w:numPr>
          <w:ilvl w:val="0"/>
          <w:numId w:val="4"/>
        </w:numPr>
        <w:tabs>
          <w:tab w:val="left" w:pos="743"/>
        </w:tabs>
        <w:spacing w:after="360" w:line="240" w:lineRule="auto"/>
        <w:ind w:firstLine="140"/>
        <w:rPr>
          <w:rFonts w:ascii="Times New Roman" w:hAnsi="Times New Roman" w:cs="Times New Roman"/>
          <w:u w:val="single"/>
        </w:rPr>
      </w:pPr>
      <w:bookmarkStart w:id="9" w:name="bookmark9"/>
      <w:r>
        <w:rPr>
          <w:rFonts w:ascii="Times New Roman" w:hAnsi="Times New Roman" w:cs="Times New Roman"/>
          <w:u w:val="single"/>
        </w:rPr>
        <w:t>TERMIN WYKONANIA ZAMÓWIENIA</w:t>
      </w:r>
      <w:bookmarkEnd w:id="9"/>
    </w:p>
    <w:p w:rsidR="008C59D8" w:rsidRDefault="00303496">
      <w:pPr>
        <w:pStyle w:val="Teksttreci0"/>
        <w:ind w:left="360" w:hanging="360"/>
      </w:pPr>
      <w:r>
        <w:rPr>
          <w:rFonts w:ascii="Times New Roman" w:hAnsi="Times New Roman" w:cs="Times New Roman"/>
        </w:rPr>
        <w:t>1.</w:t>
      </w:r>
      <w:r>
        <w:rPr>
          <w:rFonts w:ascii="Times New Roman" w:hAnsi="Times New Roman" w:cs="Times New Roman"/>
          <w:b/>
          <w:bCs/>
        </w:rPr>
        <w:t xml:space="preserve"> </w:t>
      </w:r>
      <w:r>
        <w:rPr>
          <w:rFonts w:ascii="Times New Roman" w:hAnsi="Times New Roman" w:cs="Times New Roman"/>
        </w:rPr>
        <w:t>Termin realizacji zamówienia Zamawiający ustala następująco:</w:t>
      </w:r>
    </w:p>
    <w:p w:rsidR="008C59D8" w:rsidRDefault="00303496">
      <w:pPr>
        <w:pStyle w:val="Teksttreci0"/>
        <w:ind w:left="360" w:hanging="360"/>
      </w:pPr>
      <w:r>
        <w:rPr>
          <w:rFonts w:ascii="Times New Roman" w:hAnsi="Times New Roman" w:cs="Times New Roman"/>
        </w:rPr>
        <w:t xml:space="preserve">- </w:t>
      </w:r>
      <w:r w:rsidR="003769DE">
        <w:rPr>
          <w:rFonts w:ascii="Times New Roman" w:hAnsi="Times New Roman" w:cs="Times New Roman"/>
          <w:b/>
          <w:bCs/>
        </w:rPr>
        <w:t>dla części I</w:t>
      </w:r>
      <w:r w:rsidR="003769DE" w:rsidRPr="003769DE">
        <w:rPr>
          <w:rFonts w:ascii="Times New Roman" w:hAnsi="Times New Roman" w:cs="Times New Roman"/>
          <w:b/>
          <w:bCs/>
        </w:rPr>
        <w:t xml:space="preserve"> przedmiotu zamówienia </w:t>
      </w:r>
      <w:r w:rsidR="003769DE">
        <w:rPr>
          <w:rFonts w:ascii="Times New Roman" w:hAnsi="Times New Roman" w:cs="Times New Roman"/>
          <w:b/>
          <w:bCs/>
        </w:rPr>
        <w:t>tj.</w:t>
      </w:r>
      <w:r w:rsidR="003769DE" w:rsidRPr="003769DE">
        <w:rPr>
          <w:rFonts w:ascii="Times New Roman" w:hAnsi="Times New Roman" w:cs="Times New Roman"/>
          <w:b/>
          <w:bCs/>
        </w:rPr>
        <w:t xml:space="preserve"> ,,Poprawę efektywności energetycznej budynku użyteczności publicznej przy ul Mazurskiej 3 w miejscowości Kozłowo”. </w:t>
      </w:r>
      <w:r>
        <w:rPr>
          <w:rFonts w:ascii="Times New Roman" w:hAnsi="Times New Roman" w:cs="Times New Roman"/>
          <w:b/>
          <w:bCs/>
        </w:rPr>
        <w:t xml:space="preserve"> w terminie</w:t>
      </w:r>
      <w:r>
        <w:rPr>
          <w:rFonts w:ascii="Times New Roman" w:hAnsi="Times New Roman" w:cs="Times New Roman"/>
        </w:rPr>
        <w:t xml:space="preserve"> </w:t>
      </w:r>
      <w:r>
        <w:rPr>
          <w:rFonts w:ascii="Times New Roman" w:eastAsia="Times New Roman" w:hAnsi="Times New Roman" w:cs="Times New Roman"/>
          <w:b/>
          <w:bCs/>
        </w:rPr>
        <w:t xml:space="preserve">do dnia 30 </w:t>
      </w:r>
      <w:r w:rsidR="003769DE">
        <w:rPr>
          <w:rFonts w:ascii="Times New Roman" w:eastAsia="Times New Roman" w:hAnsi="Times New Roman" w:cs="Times New Roman"/>
          <w:b/>
          <w:bCs/>
          <w:color w:val="auto"/>
          <w:lang w:bidi="ar-SA"/>
        </w:rPr>
        <w:t>października 2023</w:t>
      </w:r>
      <w:r>
        <w:rPr>
          <w:rFonts w:ascii="Times New Roman" w:eastAsia="Times New Roman" w:hAnsi="Times New Roman" w:cs="Times New Roman"/>
          <w:b/>
          <w:bCs/>
          <w:color w:val="auto"/>
          <w:lang w:bidi="ar-SA"/>
        </w:rPr>
        <w:t xml:space="preserve"> r. </w:t>
      </w:r>
    </w:p>
    <w:p w:rsidR="008C59D8" w:rsidRDefault="003769DE">
      <w:pPr>
        <w:pStyle w:val="Teksttreci0"/>
        <w:ind w:left="360" w:hanging="360"/>
        <w:rPr>
          <w:rFonts w:ascii="Times New Roman" w:eastAsia="Times New Roman" w:hAnsi="Times New Roman" w:cs="Times New Roman"/>
          <w:b/>
          <w:bCs/>
        </w:rPr>
      </w:pPr>
      <w:r>
        <w:rPr>
          <w:rFonts w:ascii="Times New Roman" w:eastAsia="Times New Roman" w:hAnsi="Times New Roman" w:cs="Times New Roman"/>
          <w:b/>
          <w:bCs/>
        </w:rPr>
        <w:t>- dla części II</w:t>
      </w:r>
      <w:r w:rsidRPr="003769DE">
        <w:rPr>
          <w:rFonts w:ascii="Times New Roman" w:eastAsia="Times New Roman" w:hAnsi="Times New Roman" w:cs="Times New Roman"/>
          <w:b/>
          <w:bCs/>
        </w:rPr>
        <w:t xml:space="preserve"> przedmiotu zamówienia </w:t>
      </w:r>
      <w:r>
        <w:rPr>
          <w:rFonts w:ascii="Times New Roman" w:eastAsia="Times New Roman" w:hAnsi="Times New Roman" w:cs="Times New Roman"/>
          <w:b/>
          <w:bCs/>
        </w:rPr>
        <w:t>tj.</w:t>
      </w:r>
      <w:r w:rsidR="004243DB">
        <w:rPr>
          <w:rFonts w:ascii="Times New Roman" w:eastAsia="Times New Roman" w:hAnsi="Times New Roman" w:cs="Times New Roman"/>
          <w:b/>
          <w:bCs/>
        </w:rPr>
        <w:t xml:space="preserve"> </w:t>
      </w:r>
      <w:r w:rsidRPr="003769DE">
        <w:rPr>
          <w:rFonts w:ascii="Times New Roman" w:eastAsia="Times New Roman" w:hAnsi="Times New Roman" w:cs="Times New Roman"/>
          <w:b/>
          <w:bCs/>
        </w:rPr>
        <w:t xml:space="preserve">,,Poprawę efektywności energetycznej budynku użyteczności publicznej przy ul. Szkolnej 6 w miejscowości Kozłowo”. </w:t>
      </w:r>
      <w:r w:rsidR="00303496">
        <w:rPr>
          <w:rFonts w:ascii="Times New Roman" w:eastAsia="Times New Roman" w:hAnsi="Times New Roman" w:cs="Times New Roman"/>
          <w:b/>
          <w:bCs/>
        </w:rPr>
        <w:t xml:space="preserve">w terminie do dnia 30 </w:t>
      </w:r>
      <w:r w:rsidR="004243DB">
        <w:rPr>
          <w:rFonts w:ascii="Times New Roman" w:eastAsia="Times New Roman" w:hAnsi="Times New Roman" w:cs="Times New Roman"/>
          <w:b/>
          <w:bCs/>
          <w:color w:val="auto"/>
          <w:lang w:bidi="ar-SA"/>
        </w:rPr>
        <w:t>października  2023</w:t>
      </w:r>
      <w:r w:rsidR="00303496">
        <w:rPr>
          <w:rFonts w:ascii="Times New Roman" w:eastAsia="Times New Roman" w:hAnsi="Times New Roman" w:cs="Times New Roman"/>
          <w:b/>
          <w:bCs/>
          <w:color w:val="auto"/>
          <w:lang w:bidi="ar-SA"/>
        </w:rPr>
        <w:t xml:space="preserve"> r. </w:t>
      </w:r>
      <w:r w:rsidR="00303496">
        <w:rPr>
          <w:rFonts w:ascii="Times New Roman" w:eastAsia="Times New Roman" w:hAnsi="Times New Roman" w:cs="Times New Roman"/>
          <w:b/>
          <w:bCs/>
        </w:rPr>
        <w:t>licząc od dnia zawarcia umowy.</w:t>
      </w:r>
    </w:p>
    <w:p w:rsidR="004243DB" w:rsidRDefault="004243DB">
      <w:pPr>
        <w:pStyle w:val="Teksttreci0"/>
        <w:ind w:left="360" w:hanging="360"/>
      </w:pPr>
      <w:r>
        <w:rPr>
          <w:rFonts w:ascii="Times New Roman" w:eastAsia="Times New Roman" w:hAnsi="Times New Roman" w:cs="Times New Roman"/>
          <w:b/>
          <w:bCs/>
        </w:rPr>
        <w:t xml:space="preserve">-  </w:t>
      </w:r>
      <w:r w:rsidRPr="004243DB">
        <w:rPr>
          <w:rFonts w:ascii="Times New Roman" w:eastAsia="Times New Roman" w:hAnsi="Times New Roman" w:cs="Times New Roman"/>
          <w:b/>
          <w:bCs/>
        </w:rPr>
        <w:t>dla części II</w:t>
      </w:r>
      <w:r>
        <w:rPr>
          <w:rFonts w:ascii="Times New Roman" w:eastAsia="Times New Roman" w:hAnsi="Times New Roman" w:cs="Times New Roman"/>
          <w:b/>
          <w:bCs/>
        </w:rPr>
        <w:t>I</w:t>
      </w:r>
      <w:r w:rsidRPr="004243DB">
        <w:rPr>
          <w:rFonts w:ascii="Times New Roman" w:eastAsia="Times New Roman" w:hAnsi="Times New Roman" w:cs="Times New Roman"/>
          <w:b/>
          <w:bCs/>
        </w:rPr>
        <w:t xml:space="preserve"> przedmiotu zamówienia tj. ,,Poprawę efektywności energetycznej budynku użyteczności publicznej przy ul. </w:t>
      </w:r>
      <w:r>
        <w:rPr>
          <w:rFonts w:ascii="Times New Roman" w:eastAsia="Times New Roman" w:hAnsi="Times New Roman" w:cs="Times New Roman"/>
          <w:b/>
          <w:bCs/>
        </w:rPr>
        <w:t xml:space="preserve">Nidzickiej 31 </w:t>
      </w:r>
      <w:r w:rsidRPr="004243DB">
        <w:rPr>
          <w:rFonts w:ascii="Times New Roman" w:eastAsia="Times New Roman" w:hAnsi="Times New Roman" w:cs="Times New Roman"/>
          <w:b/>
          <w:bCs/>
        </w:rPr>
        <w:t xml:space="preserve"> w miejscowości Kozłowo”. w terminie do dnia 30 </w:t>
      </w:r>
      <w:r>
        <w:rPr>
          <w:rFonts w:ascii="Times New Roman" w:eastAsia="Times New Roman" w:hAnsi="Times New Roman" w:cs="Times New Roman"/>
          <w:b/>
          <w:bCs/>
        </w:rPr>
        <w:t xml:space="preserve">października </w:t>
      </w:r>
      <w:r w:rsidRPr="004243DB">
        <w:rPr>
          <w:rFonts w:ascii="Times New Roman" w:eastAsia="Times New Roman" w:hAnsi="Times New Roman" w:cs="Times New Roman"/>
          <w:b/>
          <w:bCs/>
        </w:rPr>
        <w:t>2023 r. licząc od dnia zawarcia umowy.</w:t>
      </w:r>
    </w:p>
    <w:p w:rsidR="008C59D8" w:rsidRDefault="00303496">
      <w:pPr>
        <w:pStyle w:val="Teksttreci0"/>
        <w:numPr>
          <w:ilvl w:val="0"/>
          <w:numId w:val="5"/>
        </w:numPr>
        <w:tabs>
          <w:tab w:val="left" w:pos="360"/>
        </w:tabs>
        <w:spacing w:after="460"/>
        <w:ind w:left="360" w:hanging="360"/>
        <w:jc w:val="left"/>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8C59D8" w:rsidRDefault="00303496">
      <w:pPr>
        <w:pStyle w:val="Nagwek20"/>
        <w:keepNext/>
        <w:keepLines/>
        <w:numPr>
          <w:ilvl w:val="0"/>
          <w:numId w:val="4"/>
        </w:numPr>
        <w:tabs>
          <w:tab w:val="left" w:pos="743"/>
        </w:tabs>
        <w:spacing w:after="360" w:line="240" w:lineRule="auto"/>
        <w:ind w:firstLine="140"/>
        <w:rPr>
          <w:rFonts w:ascii="Times New Roman" w:hAnsi="Times New Roman" w:cs="Times New Roman"/>
          <w:u w:val="single"/>
        </w:rPr>
      </w:pPr>
      <w:bookmarkStart w:id="10" w:name="bookmark10"/>
      <w:bookmarkStart w:id="11" w:name="bookmark11"/>
      <w:r>
        <w:rPr>
          <w:rFonts w:ascii="Times New Roman" w:hAnsi="Times New Roman" w:cs="Times New Roman"/>
          <w:u w:val="single"/>
        </w:rPr>
        <w:t>WARUNKI UDZIAŁU W POSTĘPOWANIU I PODSTAWY WYKLUCZENIA</w:t>
      </w:r>
      <w:bookmarkEnd w:id="10"/>
      <w:bookmarkEnd w:id="11"/>
    </w:p>
    <w:p w:rsidR="008C59D8" w:rsidRDefault="00303496">
      <w:pPr>
        <w:pStyle w:val="Teksttreci0"/>
        <w:numPr>
          <w:ilvl w:val="0"/>
          <w:numId w:val="9"/>
        </w:numPr>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4243DB" w:rsidRDefault="004243DB" w:rsidP="004243DB">
      <w:pPr>
        <w:pStyle w:val="Teksttreci0"/>
        <w:tabs>
          <w:tab w:val="left" w:pos="360"/>
        </w:tabs>
        <w:ind w:left="360"/>
        <w:rPr>
          <w:rFonts w:ascii="Times New Roman" w:hAnsi="Times New Roman" w:cs="Times New Roman"/>
        </w:rPr>
      </w:pPr>
    </w:p>
    <w:p w:rsidR="008C59D8" w:rsidRDefault="00303496">
      <w:pPr>
        <w:pStyle w:val="Teksttreci0"/>
        <w:numPr>
          <w:ilvl w:val="0"/>
          <w:numId w:val="9"/>
        </w:numPr>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8C59D8" w:rsidRDefault="00303496">
      <w:pPr>
        <w:pStyle w:val="Teksttreci0"/>
        <w:numPr>
          <w:ilvl w:val="1"/>
          <w:numId w:val="9"/>
        </w:numPr>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8C59D8" w:rsidRDefault="00303496">
      <w:pPr>
        <w:pStyle w:val="Teksttreci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rsidR="008C59D8" w:rsidRDefault="00303496">
      <w:pPr>
        <w:pStyle w:val="Teksttreci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8C59D8" w:rsidRDefault="00303496">
      <w:pPr>
        <w:pStyle w:val="Teksttreci0"/>
        <w:spacing w:after="12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rsidP="00086672">
      <w:pPr>
        <w:pStyle w:val="Teksttreci0"/>
        <w:numPr>
          <w:ilvl w:val="1"/>
          <w:numId w:val="9"/>
        </w:numPr>
        <w:tabs>
          <w:tab w:val="left" w:pos="886"/>
        </w:tabs>
        <w:ind w:left="709" w:hanging="349"/>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r w:rsidR="00C72786">
        <w:rPr>
          <w:rFonts w:ascii="Times New Roman" w:hAnsi="Times New Roman" w:cs="Times New Roman"/>
        </w:rPr>
        <w:t xml:space="preserve"> </w:t>
      </w:r>
      <w:r>
        <w:rPr>
          <w:rFonts w:ascii="Times New Roman" w:hAnsi="Times New Roman" w:cs="Times New Roman"/>
        </w:rPr>
        <w:t>posiadają wiedzę i doświadczenie niezbędne do wykonania przedmiotu zamówienia, tj.</w:t>
      </w:r>
    </w:p>
    <w:p w:rsidR="008C59D8" w:rsidRDefault="0030591C" w:rsidP="001E121D">
      <w:pPr>
        <w:pStyle w:val="Teksttreci0"/>
        <w:ind w:left="1480" w:hanging="771"/>
        <w:rPr>
          <w:rFonts w:ascii="Times New Roman" w:hAnsi="Times New Roman" w:cs="Times New Roman"/>
          <w:b/>
          <w:bCs/>
        </w:rPr>
      </w:pPr>
      <w:r>
        <w:rPr>
          <w:rFonts w:ascii="Times New Roman" w:hAnsi="Times New Roman" w:cs="Times New Roman"/>
          <w:b/>
          <w:bCs/>
        </w:rPr>
        <w:t>a)</w:t>
      </w:r>
      <w:r w:rsidR="00303496">
        <w:rPr>
          <w:rFonts w:ascii="Times New Roman" w:hAnsi="Times New Roman" w:cs="Times New Roman"/>
          <w:b/>
          <w:bCs/>
        </w:rPr>
        <w:t>w okresie ostatnich pięciu lat przed upływem terminu składania ofert, a jeżeli okres</w:t>
      </w:r>
    </w:p>
    <w:p w:rsidR="008C59D8" w:rsidRPr="001E121D" w:rsidRDefault="00303496" w:rsidP="001E121D">
      <w:pPr>
        <w:pStyle w:val="Teksttreci0"/>
        <w:ind w:left="709"/>
        <w:rPr>
          <w:rFonts w:ascii="Times New Roman" w:hAnsi="Times New Roman" w:cs="Times New Roman"/>
          <w:b/>
          <w:bCs/>
        </w:rPr>
      </w:pPr>
      <w:r>
        <w:rPr>
          <w:rFonts w:ascii="Times New Roman" w:hAnsi="Times New Roman" w:cs="Times New Roman"/>
          <w:b/>
          <w:bCs/>
        </w:rPr>
        <w:t>prowadzenia działalności jest krótszy - w tym okr</w:t>
      </w:r>
      <w:r w:rsidR="004243DB">
        <w:rPr>
          <w:rFonts w:ascii="Times New Roman" w:hAnsi="Times New Roman" w:cs="Times New Roman"/>
          <w:b/>
          <w:bCs/>
        </w:rPr>
        <w:t xml:space="preserve">esie, wykonali co najmniej </w:t>
      </w:r>
      <w:r w:rsidR="001E121D">
        <w:rPr>
          <w:rFonts w:ascii="Times New Roman" w:hAnsi="Times New Roman" w:cs="Times New Roman"/>
          <w:b/>
          <w:bCs/>
        </w:rPr>
        <w:t>dwie</w:t>
      </w:r>
      <w:r w:rsidR="004243DB">
        <w:rPr>
          <w:rFonts w:ascii="Times New Roman" w:hAnsi="Times New Roman" w:cs="Times New Roman"/>
          <w:b/>
          <w:bCs/>
        </w:rPr>
        <w:t xml:space="preserve"> roboty budowlane polegające na</w:t>
      </w:r>
      <w:r w:rsidR="001E121D" w:rsidRPr="001E121D">
        <w:rPr>
          <w:lang w:bidi="ar-SA"/>
        </w:rPr>
        <w:t xml:space="preserve"> </w:t>
      </w:r>
      <w:r w:rsidR="001E121D" w:rsidRPr="001E121D">
        <w:rPr>
          <w:rFonts w:ascii="Times New Roman" w:hAnsi="Times New Roman" w:cs="Times New Roman"/>
          <w:b/>
          <w:bCs/>
        </w:rPr>
        <w:t xml:space="preserve"> budowie /przebudowie/ remoncie budynku użyteczności publicznej lub budynku mieszkalnego wielorodzinnego lub budynku zamieszkania zbiorowego o kubaturze nie mniejszej niż 5.000 m3. </w:t>
      </w:r>
      <w:r>
        <w:rPr>
          <w:rFonts w:ascii="Times New Roman" w:hAnsi="Times New Roman" w:cs="Times New Roman"/>
          <w:b/>
          <w:bCs/>
        </w:rPr>
        <w:t>o war</w:t>
      </w:r>
      <w:r w:rsidR="001E121D">
        <w:rPr>
          <w:rFonts w:ascii="Times New Roman" w:hAnsi="Times New Roman" w:cs="Times New Roman"/>
          <w:b/>
          <w:bCs/>
        </w:rPr>
        <w:t>tości brutto nie mniejszej niż 5</w:t>
      </w:r>
      <w:r>
        <w:rPr>
          <w:rFonts w:ascii="Times New Roman" w:hAnsi="Times New Roman" w:cs="Times New Roman"/>
          <w:b/>
          <w:bCs/>
        </w:rPr>
        <w:t>00 000,00 zł</w:t>
      </w:r>
      <w:r w:rsidR="001E121D">
        <w:rPr>
          <w:rFonts w:ascii="Times New Roman" w:hAnsi="Times New Roman" w:cs="Times New Roman"/>
          <w:b/>
          <w:bCs/>
        </w:rPr>
        <w:t>.</w:t>
      </w:r>
      <w:r>
        <w:rPr>
          <w:rFonts w:ascii="Times New Roman" w:hAnsi="Times New Roman" w:cs="Times New Roman"/>
          <w:b/>
          <w:bCs/>
        </w:rPr>
        <w:t xml:space="preserve"> brutto (słownie: </w:t>
      </w:r>
      <w:r w:rsidR="001E121D">
        <w:rPr>
          <w:rFonts w:ascii="Times New Roman" w:hAnsi="Times New Roman" w:cs="Times New Roman"/>
          <w:b/>
          <w:bCs/>
        </w:rPr>
        <w:t>pięćset</w:t>
      </w:r>
      <w:r>
        <w:rPr>
          <w:rFonts w:ascii="Times New Roman" w:hAnsi="Times New Roman" w:cs="Times New Roman"/>
          <w:b/>
          <w:bCs/>
        </w:rPr>
        <w:t xml:space="preserve"> tysięcy złotych).</w:t>
      </w:r>
    </w:p>
    <w:p w:rsidR="008C59D8" w:rsidRPr="00086672" w:rsidRDefault="0030591C" w:rsidP="00086672">
      <w:pPr>
        <w:pStyle w:val="Teksttreci0"/>
        <w:ind w:left="851" w:hanging="142"/>
        <w:rPr>
          <w:rFonts w:ascii="Times New Roman" w:hAnsi="Times New Roman" w:cs="Times New Roman"/>
          <w:b/>
        </w:rPr>
      </w:pPr>
      <w:r>
        <w:rPr>
          <w:rFonts w:ascii="Times New Roman" w:hAnsi="Times New Roman" w:cs="Times New Roman"/>
          <w:b/>
        </w:rPr>
        <w:t>b)</w:t>
      </w:r>
      <w:r w:rsidR="00173BD7" w:rsidRPr="001A6283">
        <w:rPr>
          <w:rFonts w:ascii="Times New Roman" w:hAnsi="Times New Roman" w:cs="Times New Roman"/>
          <w:b/>
        </w:rPr>
        <w:t xml:space="preserve"> dysponują lub będą dysponować w trakcie realizacji zamówienia lub jego części co najmniej 1 osobą posiadającą uprawnienia bez ograniczeń do pełnienia samodzielnych funkcji w budownictwie w specjalności konstrukcyjno – budowlanej, </w:t>
      </w:r>
      <w:r w:rsidR="00812D3C">
        <w:rPr>
          <w:rFonts w:ascii="Times New Roman" w:hAnsi="Times New Roman" w:cs="Times New Roman"/>
          <w:b/>
        </w:rPr>
        <w:t xml:space="preserve">instalacyjnej w zakresie sieci instalacji i urządzeń </w:t>
      </w:r>
      <w:r w:rsidR="00812D3C">
        <w:rPr>
          <w:rFonts w:ascii="Times New Roman" w:hAnsi="Times New Roman" w:cs="Times New Roman"/>
          <w:b/>
        </w:rPr>
        <w:lastRenderedPageBreak/>
        <w:t>cieplnych, wentylacyjnych i gazowych wodociągowych i kanalizacyjnych</w:t>
      </w:r>
      <w:r w:rsidR="00173BD7" w:rsidRPr="001A6283">
        <w:rPr>
          <w:rFonts w:ascii="Times New Roman" w:hAnsi="Times New Roman" w:cs="Times New Roman"/>
          <w:b/>
        </w:rPr>
        <w:t xml:space="preserve"> i </w:t>
      </w:r>
      <w:r w:rsidR="00812D3C">
        <w:rPr>
          <w:rFonts w:ascii="Times New Roman" w:hAnsi="Times New Roman" w:cs="Times New Roman"/>
          <w:b/>
        </w:rPr>
        <w:t>instalacyjnych w zakresie sieci, instalacji i urządzeń elektrycznych i elektro energetycznych.</w:t>
      </w:r>
    </w:p>
    <w:p w:rsidR="008C59D8" w:rsidRDefault="00303496" w:rsidP="00CA45E0">
      <w:pPr>
        <w:pStyle w:val="Nagwek20"/>
        <w:keepNext/>
        <w:keepLines/>
        <w:spacing w:after="120"/>
        <w:ind w:left="567" w:firstLine="0"/>
        <w:jc w:val="both"/>
        <w:rPr>
          <w:rFonts w:ascii="Times New Roman" w:hAnsi="Times New Roman" w:cs="Times New Roman"/>
          <w:u w:val="single"/>
        </w:rPr>
      </w:pPr>
      <w:bookmarkStart w:id="12" w:name="bookmark13"/>
      <w:r>
        <w:rPr>
          <w:rFonts w:ascii="Times New Roman" w:hAnsi="Times New Roman" w:cs="Times New Roman"/>
          <w:u w:val="single"/>
        </w:rPr>
        <w:t>Uwagi:</w:t>
      </w:r>
      <w:bookmarkEnd w:id="12"/>
    </w:p>
    <w:p w:rsidR="008C59D8" w:rsidRDefault="00303496" w:rsidP="001E121D">
      <w:pPr>
        <w:pStyle w:val="Teksttreci0"/>
        <w:tabs>
          <w:tab w:val="left" w:pos="1582"/>
        </w:tabs>
        <w:ind w:left="993" w:hanging="426"/>
        <w:rPr>
          <w:rFonts w:ascii="Times New Roman" w:hAnsi="Times New Roman" w:cs="Times New Roman"/>
        </w:rPr>
      </w:pPr>
      <w:r>
        <w:rPr>
          <w:rFonts w:ascii="Times New Roman" w:hAnsi="Times New Roman" w:cs="Times New Roman"/>
        </w:rPr>
        <w:t>a)Pod pojęciami „budowa”, „przebudowa” rozumie się pojęcia zdefiniowane odpowiednio w art. 3 pkt. 6 ustawy z dnia 7 lipca 1994 r. Prawo budowlane (t.j. Dz. U. z 2020 r., poz. 1333 z późn. zm.)</w:t>
      </w:r>
    </w:p>
    <w:p w:rsidR="008C59D8" w:rsidRDefault="00303496">
      <w:pPr>
        <w:pStyle w:val="Teksttreci0"/>
        <w:tabs>
          <w:tab w:val="left" w:pos="1592"/>
        </w:tabs>
        <w:ind w:left="567"/>
        <w:rPr>
          <w:rFonts w:ascii="Times New Roman" w:hAnsi="Times New Roman" w:cs="Times New Roman"/>
        </w:rPr>
      </w:pPr>
      <w:r>
        <w:rPr>
          <w:rFonts w:ascii="Times New Roman" w:hAnsi="Times New Roman" w:cs="Times New Roman"/>
        </w:rPr>
        <w:t>b)Jeżeli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8C59D8" w:rsidRDefault="00303496">
      <w:pPr>
        <w:pStyle w:val="Teksttreci0"/>
        <w:tabs>
          <w:tab w:val="left" w:pos="1498"/>
        </w:tabs>
        <w:ind w:left="709" w:hanging="142"/>
        <w:rPr>
          <w:rFonts w:ascii="Times New Roman" w:hAnsi="Times New Roman" w:cs="Times New Roman"/>
        </w:rPr>
      </w:pPr>
      <w:r>
        <w:rPr>
          <w:rFonts w:ascii="Times New Roman" w:hAnsi="Times New Roman" w:cs="Times New Roman"/>
        </w:rPr>
        <w:t>c)Zamawiający uzna za spełniony warunek SWZ również w przypadku, gdy doświadczenie wykazane przez Wykonawcę obejmuje szerszy zakres robót budowlanych od wymaganych przez Zamawiającego</w:t>
      </w:r>
    </w:p>
    <w:p w:rsidR="008C59D8" w:rsidRDefault="00303496">
      <w:pPr>
        <w:pStyle w:val="Teksttreci0"/>
        <w:tabs>
          <w:tab w:val="left" w:pos="1522"/>
        </w:tabs>
        <w:ind w:left="709" w:hanging="142"/>
        <w:rPr>
          <w:rFonts w:ascii="Times New Roman" w:hAnsi="Times New Roman" w:cs="Times New Roman"/>
        </w:rPr>
      </w:pPr>
      <w:r>
        <w:rPr>
          <w:rFonts w:ascii="Times New Roman" w:hAnsi="Times New Roman" w:cs="Times New Roman"/>
        </w:rPr>
        <w:t>d)Zamawiający nie dopuszcza sumowania robót budowlanych wykonanych w ramach odrębnych kontraktów (umów/zamówień) celem uzyskania wymaganego warunku kwotowego</w:t>
      </w:r>
      <w:r w:rsidR="00CA22B4">
        <w:rPr>
          <w:rFonts w:ascii="Times New Roman" w:hAnsi="Times New Roman" w:cs="Times New Roman"/>
        </w:rPr>
        <w:t xml:space="preserve"> i kubaturowego</w:t>
      </w:r>
      <w:r>
        <w:rPr>
          <w:rFonts w:ascii="Times New Roman" w:hAnsi="Times New Roman" w:cs="Times New Roman"/>
        </w:rPr>
        <w:t>.</w:t>
      </w:r>
    </w:p>
    <w:p w:rsidR="00C72786" w:rsidRDefault="00303496" w:rsidP="008D519E">
      <w:pPr>
        <w:pStyle w:val="Teksttreci0"/>
        <w:tabs>
          <w:tab w:val="left" w:pos="1513"/>
        </w:tabs>
        <w:spacing w:after="260"/>
        <w:ind w:left="567"/>
        <w:rPr>
          <w:rFonts w:ascii="Times New Roman" w:hAnsi="Times New Roman" w:cs="Times New Roman"/>
        </w:rPr>
      </w:pPr>
      <w:r>
        <w:rPr>
          <w:rFonts w:ascii="Times New Roman" w:hAnsi="Times New Roman" w:cs="Times New Roman"/>
        </w:rPr>
        <w:t>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C59D8" w:rsidRDefault="00303496" w:rsidP="00CA22B4">
      <w:pPr>
        <w:pStyle w:val="Teksttreci0"/>
        <w:numPr>
          <w:ilvl w:val="0"/>
          <w:numId w:val="9"/>
        </w:numPr>
        <w:tabs>
          <w:tab w:val="left" w:pos="709"/>
        </w:tabs>
        <w:ind w:left="709" w:hanging="283"/>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8C59D8" w:rsidRPr="008D519E" w:rsidRDefault="00303496" w:rsidP="00CA22B4">
      <w:pPr>
        <w:pStyle w:val="Teksttreci0"/>
        <w:tabs>
          <w:tab w:val="left" w:pos="709"/>
        </w:tabs>
        <w:ind w:left="709"/>
        <w:rPr>
          <w:rFonts w:ascii="Times New Roman" w:hAnsi="Times New Roman" w:cs="Times New Roman"/>
          <w:b/>
          <w:bCs/>
        </w:rPr>
      </w:pPr>
      <w:r>
        <w:rPr>
          <w:rFonts w:ascii="Times New Roman" w:hAnsi="Times New Roman" w:cs="Times New Roman"/>
        </w:rPr>
        <w:t>w przy</w:t>
      </w:r>
      <w:r w:rsidR="0030591C">
        <w:rPr>
          <w:rFonts w:ascii="Times New Roman" w:hAnsi="Times New Roman" w:cs="Times New Roman"/>
        </w:rPr>
        <w:t>padku określonym w pkt. IV.2.4.a)</w:t>
      </w:r>
      <w:r>
        <w:rPr>
          <w:rFonts w:ascii="Times New Roman" w:hAnsi="Times New Roman" w:cs="Times New Roman"/>
        </w:rPr>
        <w:t xml:space="preserve"> warunek oceniany będzie łącznie, co oznacza prawo do wykazania przez jednego z członków konsorcjum co najmniej </w:t>
      </w:r>
      <w:r w:rsidR="008D519E">
        <w:rPr>
          <w:rFonts w:ascii="Times New Roman" w:hAnsi="Times New Roman" w:cs="Times New Roman"/>
        </w:rPr>
        <w:t>dwóch wykonanych robót budowlanych polegających</w:t>
      </w:r>
      <w:r>
        <w:rPr>
          <w:rFonts w:ascii="Times New Roman" w:hAnsi="Times New Roman" w:cs="Times New Roman"/>
        </w:rPr>
        <w:t xml:space="preserve"> </w:t>
      </w:r>
      <w:r>
        <w:rPr>
          <w:rFonts w:ascii="Times New Roman" w:eastAsia="Courier New" w:hAnsi="Times New Roman" w:cs="Times New Roman"/>
          <w:b/>
          <w:bCs/>
          <w:sz w:val="24"/>
          <w:szCs w:val="24"/>
        </w:rPr>
        <w:t xml:space="preserve"> </w:t>
      </w:r>
      <w:r w:rsidR="008D519E" w:rsidRPr="001E121D">
        <w:rPr>
          <w:rFonts w:ascii="Times New Roman" w:hAnsi="Times New Roman" w:cs="Times New Roman"/>
          <w:b/>
          <w:bCs/>
        </w:rPr>
        <w:t xml:space="preserve">budowie /przebudowie/ remoncie budynku użyteczności publicznej lub budynku mieszkalnego wielorodzinnego lub budynku zamieszkania zbiorowego o kubaturze nie mniejszej niż 5.000 m3. </w:t>
      </w:r>
      <w:r w:rsidR="008D519E">
        <w:rPr>
          <w:rFonts w:ascii="Times New Roman" w:hAnsi="Times New Roman" w:cs="Times New Roman"/>
          <w:b/>
          <w:bCs/>
        </w:rPr>
        <w:t xml:space="preserve"> </w:t>
      </w:r>
      <w:r>
        <w:rPr>
          <w:rFonts w:ascii="Times New Roman" w:hAnsi="Times New Roman" w:cs="Times New Roman"/>
        </w:rPr>
        <w:t>przy czym każde z wykazanych zamówień musi opiewać na kwotę odpowiadającą wartości i zakresowi zamówienia oraz wskazanej przez Zamawiającego.</w:t>
      </w:r>
    </w:p>
    <w:p w:rsidR="008C59D8" w:rsidRDefault="00303496" w:rsidP="008C591B">
      <w:pPr>
        <w:pStyle w:val="Teksttreci0"/>
        <w:numPr>
          <w:ilvl w:val="0"/>
          <w:numId w:val="9"/>
        </w:numPr>
        <w:tabs>
          <w:tab w:val="left" w:pos="784"/>
        </w:tabs>
        <w:ind w:left="72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C59D8" w:rsidRDefault="00303496">
      <w:pPr>
        <w:pStyle w:val="Nagwek20"/>
        <w:keepNext/>
        <w:keepLines/>
        <w:numPr>
          <w:ilvl w:val="0"/>
          <w:numId w:val="4"/>
        </w:numPr>
        <w:tabs>
          <w:tab w:val="left" w:pos="727"/>
        </w:tabs>
        <w:spacing w:after="220"/>
        <w:ind w:left="180"/>
        <w:rPr>
          <w:rFonts w:ascii="Times New Roman" w:hAnsi="Times New Roman" w:cs="Times New Roman"/>
          <w:u w:val="single"/>
        </w:rPr>
      </w:pPr>
      <w:bookmarkStart w:id="13" w:name="bookmark16"/>
      <w:r>
        <w:rPr>
          <w:rFonts w:ascii="Times New Roman" w:hAnsi="Times New Roman" w:cs="Times New Roman"/>
          <w:u w:val="single"/>
        </w:rPr>
        <w:lastRenderedPageBreak/>
        <w:t>PODSTAWY WYKLUCZENIA Z POSTĘPOWANIA</w:t>
      </w:r>
      <w:bookmarkEnd w:id="13"/>
    </w:p>
    <w:p w:rsidR="008C59D8" w:rsidRDefault="00303496">
      <w:pPr>
        <w:pStyle w:val="Nagwek20"/>
        <w:keepNext/>
        <w:keepLines/>
        <w:numPr>
          <w:ilvl w:val="0"/>
          <w:numId w:val="11"/>
        </w:numPr>
        <w:tabs>
          <w:tab w:val="left" w:pos="364"/>
        </w:tabs>
        <w:spacing w:after="0"/>
        <w:ind w:left="360" w:hanging="360"/>
        <w:jc w:val="both"/>
        <w:rPr>
          <w:rFonts w:ascii="Times New Roman" w:hAnsi="Times New Roman" w:cs="Times New Roman"/>
        </w:rPr>
      </w:pPr>
      <w:bookmarkStart w:id="14" w:name="bookmark17"/>
      <w:r>
        <w:rPr>
          <w:rFonts w:ascii="Times New Roman" w:hAnsi="Times New Roman" w:cs="Times New Roman"/>
        </w:rPr>
        <w:t>O udzielenie zamówienia mogą ubiegać się Wykonawcy, którzy nie podlegają wykluczeniu z postępowania na podstawie art. 108 ust. 1 oraz ust. 109 ust. 1 pkt 4 ustawy Pzp.</w:t>
      </w:r>
      <w:bookmarkEnd w:id="14"/>
    </w:p>
    <w:p w:rsidR="008C59D8" w:rsidRDefault="008C59D8">
      <w:pPr>
        <w:pStyle w:val="Teksttreci0"/>
        <w:tabs>
          <w:tab w:val="left" w:pos="787"/>
        </w:tabs>
        <w:spacing w:line="348" w:lineRule="auto"/>
        <w:ind w:left="920"/>
        <w:jc w:val="left"/>
        <w:rPr>
          <w:rFonts w:ascii="Times New Roman" w:hAnsi="Times New Roman" w:cs="Times New Roman"/>
        </w:rPr>
      </w:pPr>
    </w:p>
    <w:p w:rsidR="008C59D8" w:rsidRDefault="00303496">
      <w:pPr>
        <w:pStyle w:val="Nagwek20"/>
        <w:keepNext/>
        <w:keepLines/>
        <w:numPr>
          <w:ilvl w:val="0"/>
          <w:numId w:val="4"/>
        </w:numPr>
        <w:tabs>
          <w:tab w:val="left" w:pos="694"/>
        </w:tabs>
        <w:spacing w:after="240" w:line="348" w:lineRule="auto"/>
        <w:ind w:left="720" w:right="820" w:hanging="720"/>
        <w:rPr>
          <w:rFonts w:ascii="Times New Roman" w:hAnsi="Times New Roman" w:cs="Times New Roman"/>
        </w:rPr>
      </w:pPr>
      <w:bookmarkStart w:id="15" w:name="bookmark19"/>
      <w:bookmarkStart w:id="16" w:name="bookmark20"/>
      <w:r>
        <w:rPr>
          <w:rFonts w:ascii="Times New Roman" w:hAnsi="Times New Roman" w:cs="Times New Roman"/>
        </w:rPr>
        <w:t>OŚWIADCZENIE WYKONAWCY O NIEPODLEGANIU WYKLUCZENIU, SPEŁNIANIU WARUNKÓW UDZIAŁU W POSTĘPOWANIU</w:t>
      </w:r>
      <w:bookmarkEnd w:id="15"/>
      <w:bookmarkEnd w:id="16"/>
    </w:p>
    <w:p w:rsidR="008C59D8" w:rsidRDefault="00303496">
      <w:pPr>
        <w:pStyle w:val="Teksttreci0"/>
        <w:ind w:left="720" w:hanging="720"/>
        <w:jc w:val="left"/>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8C59D8" w:rsidRDefault="008C59D8">
      <w:pPr>
        <w:pStyle w:val="Teksttreci0"/>
        <w:ind w:left="720" w:hanging="720"/>
        <w:jc w:val="left"/>
        <w:rPr>
          <w:rFonts w:ascii="Times New Roman" w:hAnsi="Times New Roman" w:cs="Times New Roman"/>
        </w:rPr>
      </w:pPr>
    </w:p>
    <w:p w:rsidR="008C59D8" w:rsidRDefault="00303496">
      <w:pPr>
        <w:pStyle w:val="Teksttreci0"/>
        <w:numPr>
          <w:ilvl w:val="0"/>
          <w:numId w:val="12"/>
        </w:numPr>
        <w:tabs>
          <w:tab w:val="left" w:pos="480"/>
        </w:tabs>
        <w:ind w:left="440" w:hanging="440"/>
        <w:jc w:val="left"/>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rsidR="008C59D8" w:rsidRDefault="00303496">
      <w:pPr>
        <w:pStyle w:val="Teksttreci0"/>
        <w:numPr>
          <w:ilvl w:val="0"/>
          <w:numId w:val="12"/>
        </w:numPr>
        <w:tabs>
          <w:tab w:val="left" w:pos="480"/>
        </w:tabs>
        <w:ind w:left="440" w:hanging="440"/>
        <w:jc w:val="left"/>
        <w:rPr>
          <w:rFonts w:ascii="Times New Roman" w:hAnsi="Times New Roman" w:cs="Times New Roman"/>
        </w:rPr>
      </w:pPr>
      <w:r>
        <w:rPr>
          <w:rFonts w:ascii="Times New Roman" w:hAnsi="Times New Roman" w:cs="Times New Roman"/>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8C59D8" w:rsidRDefault="00303496">
      <w:pPr>
        <w:pStyle w:val="Teksttreci0"/>
        <w:numPr>
          <w:ilvl w:val="0"/>
          <w:numId w:val="12"/>
        </w:numPr>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8C59D8" w:rsidRDefault="00303496">
      <w:pPr>
        <w:pStyle w:val="Teksttreci0"/>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8C59D8" w:rsidRDefault="00303496">
      <w:pPr>
        <w:pStyle w:val="Teksttreci0"/>
        <w:spacing w:after="380"/>
        <w:ind w:left="440"/>
        <w:rPr>
          <w:rFonts w:ascii="Times New Roman" w:hAnsi="Times New Roman" w:cs="Times New Roman"/>
        </w:rPr>
      </w:pPr>
      <w:r>
        <w:rPr>
          <w:rFonts w:ascii="Times New Roman" w:hAnsi="Times New Roman" w:cs="Times New Roman"/>
        </w:rPr>
        <w:t>zasoby.</w:t>
      </w:r>
    </w:p>
    <w:p w:rsidR="008C59D8" w:rsidRDefault="00303496">
      <w:pPr>
        <w:pStyle w:val="Nagwek20"/>
        <w:keepNext/>
        <w:keepLines/>
        <w:numPr>
          <w:ilvl w:val="0"/>
          <w:numId w:val="4"/>
        </w:numPr>
        <w:tabs>
          <w:tab w:val="left" w:pos="694"/>
        </w:tabs>
        <w:spacing w:after="240"/>
        <w:ind w:left="720" w:hanging="720"/>
        <w:rPr>
          <w:rFonts w:ascii="Times New Roman" w:hAnsi="Times New Roman" w:cs="Times New Roman"/>
        </w:rPr>
      </w:pPr>
      <w:bookmarkStart w:id="17" w:name="bookmark21"/>
      <w:r>
        <w:rPr>
          <w:rFonts w:ascii="Times New Roman" w:hAnsi="Times New Roman" w:cs="Times New Roman"/>
        </w:rPr>
        <w:t>DOKUMENTY I OŚWIADCZENIA WYMAGANE PRZY POLEGANIU NA ZASOBACH PODMIOTÓW TRZECICH</w:t>
      </w:r>
      <w:bookmarkEnd w:id="17"/>
    </w:p>
    <w:p w:rsidR="008C59D8" w:rsidRDefault="00303496">
      <w:pPr>
        <w:pStyle w:val="Teksttreci0"/>
        <w:numPr>
          <w:ilvl w:val="0"/>
          <w:numId w:val="13"/>
        </w:numPr>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8C59D8" w:rsidRDefault="00303496">
      <w:pPr>
        <w:pStyle w:val="Teksttreci0"/>
        <w:numPr>
          <w:ilvl w:val="0"/>
          <w:numId w:val="13"/>
        </w:numPr>
        <w:tabs>
          <w:tab w:val="left" w:pos="400"/>
        </w:tabs>
        <w:ind w:left="360" w:hanging="360"/>
        <w:rPr>
          <w:rFonts w:ascii="Times New Roman" w:hAnsi="Times New Roman" w:cs="Times New Roman"/>
          <w:b/>
          <w:bCs/>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C59D8" w:rsidRDefault="00303496">
      <w:pPr>
        <w:pStyle w:val="Teksttreci0"/>
        <w:numPr>
          <w:ilvl w:val="0"/>
          <w:numId w:val="13"/>
        </w:numPr>
        <w:tabs>
          <w:tab w:val="left" w:pos="400"/>
        </w:tabs>
        <w:ind w:left="720" w:hanging="720"/>
        <w:jc w:val="left"/>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8C59D8" w:rsidRDefault="00303496">
      <w:pPr>
        <w:pStyle w:val="Teksttreci0"/>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086672" w:rsidRDefault="00086672">
      <w:pPr>
        <w:pStyle w:val="Teksttreci0"/>
        <w:spacing w:after="240"/>
        <w:ind w:left="360"/>
      </w:pP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lastRenderedPageBreak/>
        <w:t>Zobowiązanie podmiotu udostępniającego zasoby musi potwierdzać, że stosunek łączący Wykonawcę z podmiotami udostępniającymi zasoby gwarantuje rzeczywisty dostęp do tych zasobów oraz określać w szczególności:</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8C59D8" w:rsidRDefault="00303496" w:rsidP="00CA22B4">
      <w:pPr>
        <w:pStyle w:val="Teksttreci0"/>
        <w:ind w:left="820"/>
        <w:rPr>
          <w:rFonts w:ascii="Times New Roman" w:hAnsi="Times New Roman" w:cs="Times New Roman"/>
        </w:rPr>
      </w:pPr>
      <w:r>
        <w:rPr>
          <w:rFonts w:ascii="Times New Roman" w:hAnsi="Times New Roman" w:cs="Times New Roman"/>
        </w:rPr>
        <w:t>udostępniającego te zasoby przy wykonywaniu zamówienia;</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8C59D8" w:rsidRDefault="00303496">
      <w:pPr>
        <w:pStyle w:val="Teksttreci0"/>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A22B4" w:rsidRPr="00086672" w:rsidRDefault="00303496" w:rsidP="00CA22B4">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8C59D8" w:rsidRDefault="00303496">
      <w:pPr>
        <w:pStyle w:val="Teksttreci0"/>
        <w:numPr>
          <w:ilvl w:val="0"/>
          <w:numId w:val="13"/>
        </w:numPr>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C59D8" w:rsidRDefault="00303496">
      <w:pPr>
        <w:pStyle w:val="Nagwek20"/>
        <w:keepNext/>
        <w:keepLines/>
        <w:numPr>
          <w:ilvl w:val="0"/>
          <w:numId w:val="4"/>
        </w:numPr>
        <w:tabs>
          <w:tab w:val="left" w:pos="730"/>
        </w:tabs>
        <w:spacing w:after="360" w:line="348" w:lineRule="auto"/>
        <w:ind w:left="760" w:hanging="760"/>
        <w:rPr>
          <w:rFonts w:ascii="Times New Roman" w:hAnsi="Times New Roman" w:cs="Times New Roman"/>
        </w:rPr>
      </w:pPr>
      <w:bookmarkStart w:id="18" w:name="bookmark22"/>
      <w:bookmarkStart w:id="19" w:name="bookmark23"/>
      <w:r>
        <w:rPr>
          <w:rFonts w:ascii="Times New Roman" w:hAnsi="Times New Roman" w:cs="Times New Roman"/>
        </w:rPr>
        <w:t>INFORMACJA DLA WYKONAWCÓW WSPÓLNIE UBIEGAJĄCYCH SIĘ O UDZIELENIE ZAMÓWIENIA (SPÓŁKI CYWILNE/KONSORCJA)</w:t>
      </w:r>
      <w:bookmarkEnd w:id="18"/>
      <w:bookmarkEnd w:id="19"/>
    </w:p>
    <w:p w:rsidR="008C59D8" w:rsidRDefault="00303496">
      <w:pPr>
        <w:pStyle w:val="Teksttreci0"/>
        <w:numPr>
          <w:ilvl w:val="0"/>
          <w:numId w:val="15"/>
        </w:numPr>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8C59D8" w:rsidRDefault="00303496">
      <w:pPr>
        <w:pStyle w:val="Teksttreci0"/>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8C59D8" w:rsidRDefault="00303496">
      <w:pPr>
        <w:pStyle w:val="Teksttreci0"/>
        <w:numPr>
          <w:ilvl w:val="0"/>
          <w:numId w:val="15"/>
        </w:numPr>
        <w:tabs>
          <w:tab w:val="left" w:pos="360"/>
        </w:tabs>
        <w:spacing w:after="320"/>
        <w:ind w:left="360" w:hanging="360"/>
      </w:pPr>
      <w:r>
        <w:rPr>
          <w:rFonts w:ascii="Times New Roman" w:hAnsi="Times New Roman" w:cs="Times New Roman"/>
        </w:rPr>
        <w:t>W odniesieniu do warunków dotyczących wykształcenia, kwalifikacji zawodowych lub doświadczenia</w:t>
      </w:r>
      <w:r w:rsidR="00C72786">
        <w:rPr>
          <w:rFonts w:ascii="Times New Roman" w:hAnsi="Times New Roman" w:cs="Times New Roman"/>
        </w:rPr>
        <w:t xml:space="preserve"> </w:t>
      </w:r>
      <w:r>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rsidR="008C59D8" w:rsidRDefault="00303496">
      <w:pPr>
        <w:pStyle w:val="Nagwek20"/>
        <w:keepNext/>
        <w:keepLines/>
        <w:numPr>
          <w:ilvl w:val="0"/>
          <w:numId w:val="15"/>
        </w:numPr>
        <w:tabs>
          <w:tab w:val="left" w:pos="359"/>
        </w:tabs>
        <w:spacing w:after="0"/>
        <w:ind w:left="360" w:hanging="360"/>
        <w:jc w:val="both"/>
        <w:rPr>
          <w:rFonts w:ascii="Times New Roman" w:hAnsi="Times New Roman" w:cs="Times New Roman"/>
          <w:u w:val="single"/>
        </w:rPr>
      </w:pPr>
      <w:bookmarkStart w:id="20" w:name="bookmark24"/>
      <w:r>
        <w:rPr>
          <w:rFonts w:ascii="Times New Roman" w:hAnsi="Times New Roman" w:cs="Times New Roman"/>
          <w:u w:val="single"/>
        </w:rPr>
        <w:lastRenderedPageBreak/>
        <w:t>Wykonawcy wspólnie ubiegający się o udzielenie zamówienia dołączają do oferty oświadczenie,</w:t>
      </w:r>
      <w:bookmarkEnd w:id="20"/>
    </w:p>
    <w:p w:rsidR="008C59D8" w:rsidRDefault="00303496">
      <w:pPr>
        <w:pStyle w:val="Nagwek20"/>
        <w:keepNext/>
        <w:keepLines/>
        <w:spacing w:after="120"/>
        <w:ind w:left="800" w:hanging="420"/>
        <w:jc w:val="both"/>
        <w:rPr>
          <w:rFonts w:ascii="Times New Roman" w:hAnsi="Times New Roman" w:cs="Times New Roman"/>
          <w:u w:val="single"/>
        </w:rPr>
      </w:pPr>
      <w:bookmarkStart w:id="21" w:name="bookmark25"/>
      <w:r>
        <w:rPr>
          <w:rFonts w:ascii="Times New Roman" w:hAnsi="Times New Roman" w:cs="Times New Roman"/>
          <w:u w:val="single"/>
        </w:rPr>
        <w:t>z którego wynika, które roboty budowlane, dostawy lub usługi wykonają poszczególni wykonawcy.</w:t>
      </w:r>
      <w:bookmarkEnd w:id="21"/>
    </w:p>
    <w:p w:rsidR="008C59D8" w:rsidRDefault="008C59D8">
      <w:pPr>
        <w:pStyle w:val="Nagwek20"/>
        <w:keepNext/>
        <w:keepLines/>
        <w:spacing w:after="120"/>
        <w:ind w:left="800" w:hanging="420"/>
        <w:jc w:val="both"/>
        <w:rPr>
          <w:rFonts w:ascii="Times New Roman" w:hAnsi="Times New Roman" w:cs="Times New Roman"/>
        </w:rPr>
      </w:pPr>
    </w:p>
    <w:p w:rsidR="008C59D8" w:rsidRDefault="00303496">
      <w:pPr>
        <w:pStyle w:val="Teksttreci0"/>
        <w:numPr>
          <w:ilvl w:val="0"/>
          <w:numId w:val="15"/>
        </w:numPr>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8C59D8" w:rsidRPr="00ED5C96" w:rsidRDefault="00303496">
      <w:pPr>
        <w:pStyle w:val="Nagwek20"/>
        <w:keepNext/>
        <w:keepLines/>
        <w:numPr>
          <w:ilvl w:val="0"/>
          <w:numId w:val="4"/>
        </w:numPr>
        <w:tabs>
          <w:tab w:val="left" w:pos="697"/>
        </w:tabs>
        <w:spacing w:after="360" w:line="240" w:lineRule="auto"/>
        <w:ind w:left="140" w:firstLine="20"/>
        <w:rPr>
          <w:rFonts w:ascii="Times New Roman" w:hAnsi="Times New Roman" w:cs="Times New Roman"/>
          <w:u w:val="single"/>
        </w:rPr>
      </w:pPr>
      <w:bookmarkStart w:id="22" w:name="bookmark26"/>
      <w:bookmarkStart w:id="23" w:name="bookmark27"/>
      <w:r w:rsidRPr="00ED5C96">
        <w:rPr>
          <w:rFonts w:ascii="Times New Roman" w:hAnsi="Times New Roman" w:cs="Times New Roman"/>
          <w:u w:val="single"/>
        </w:rPr>
        <w:t>PODWYKONAWSTWO</w:t>
      </w:r>
      <w:bookmarkEnd w:id="22"/>
      <w:bookmarkEnd w:id="23"/>
    </w:p>
    <w:p w:rsidR="008C59D8" w:rsidRDefault="00303496">
      <w:pPr>
        <w:pStyle w:val="Teksttreci0"/>
        <w:numPr>
          <w:ilvl w:val="0"/>
          <w:numId w:val="16"/>
        </w:numPr>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8C59D8" w:rsidRDefault="00303496">
      <w:pPr>
        <w:pStyle w:val="Teksttreci0"/>
        <w:numPr>
          <w:ilvl w:val="0"/>
          <w:numId w:val="16"/>
        </w:numPr>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8C59D8" w:rsidRDefault="00303496">
      <w:pPr>
        <w:pStyle w:val="Teksttreci0"/>
        <w:ind w:left="800" w:hanging="420"/>
        <w:rPr>
          <w:rFonts w:ascii="Times New Roman" w:hAnsi="Times New Roman" w:cs="Times New Roman"/>
        </w:rPr>
      </w:pPr>
      <w:r>
        <w:rPr>
          <w:rFonts w:ascii="Times New Roman" w:hAnsi="Times New Roman" w:cs="Times New Roman"/>
        </w:rPr>
        <w:t>Wykonawcę kluczowych części zamówienia.</w:t>
      </w:r>
    </w:p>
    <w:p w:rsidR="008C59D8" w:rsidRDefault="00303496">
      <w:pPr>
        <w:pStyle w:val="Teksttreci0"/>
        <w:numPr>
          <w:ilvl w:val="0"/>
          <w:numId w:val="16"/>
        </w:numPr>
        <w:tabs>
          <w:tab w:val="left" w:pos="359"/>
        </w:tabs>
        <w:ind w:left="360" w:hanging="360"/>
        <w:rPr>
          <w:rFonts w:ascii="Times New Roman" w:hAnsi="Times New Roman" w:cs="Times New Roman"/>
          <w:u w:val="single"/>
        </w:rPr>
      </w:pPr>
      <w:r>
        <w:rPr>
          <w:rFonts w:ascii="Times New Roman" w:hAnsi="Times New Roman" w:cs="Times New Roman"/>
          <w:u w:val="single"/>
        </w:rPr>
        <w:t>Zamawiający wymaga, aby w przypadku powierzenia części zamówienia podwykonawcom, Wykonawca</w:t>
      </w:r>
    </w:p>
    <w:p w:rsidR="008C59D8" w:rsidRDefault="00303496">
      <w:pPr>
        <w:pStyle w:val="Teksttreci0"/>
        <w:ind w:left="800" w:hanging="420"/>
        <w:rPr>
          <w:rFonts w:ascii="Times New Roman" w:hAnsi="Times New Roman" w:cs="Times New Roman"/>
          <w:u w:val="single"/>
        </w:rPr>
      </w:pPr>
      <w:r>
        <w:rPr>
          <w:rFonts w:ascii="Times New Roman" w:hAnsi="Times New Roman" w:cs="Times New Roman"/>
          <w:u w:val="single"/>
        </w:rPr>
        <w:t>wskazał w ofercie części zamówienia, których wykonanie zamierza powierzyć podwykonawcom i podania</w:t>
      </w:r>
    </w:p>
    <w:p w:rsidR="008C59D8" w:rsidRDefault="00303496">
      <w:pPr>
        <w:pStyle w:val="Teksttreci0"/>
        <w:ind w:left="800" w:hanging="420"/>
        <w:rPr>
          <w:rFonts w:ascii="Times New Roman" w:hAnsi="Times New Roman" w:cs="Times New Roman"/>
          <w:u w:val="single"/>
        </w:rPr>
      </w:pPr>
      <w:r>
        <w:rPr>
          <w:rFonts w:ascii="Times New Roman" w:hAnsi="Times New Roman" w:cs="Times New Roman"/>
          <w:u w:val="single"/>
        </w:rPr>
        <w:t>przez Wykonawcę nazw firm podwykonawców, o ile są już znane, zgodnie z tabelą w „Formularzu oferty”</w:t>
      </w:r>
    </w:p>
    <w:p w:rsidR="008C59D8" w:rsidRDefault="00303496">
      <w:pPr>
        <w:pStyle w:val="Teksttreci0"/>
        <w:spacing w:after="620"/>
        <w:ind w:left="800" w:hanging="420"/>
        <w:rPr>
          <w:rFonts w:ascii="Times New Roman" w:hAnsi="Times New Roman" w:cs="Times New Roman"/>
          <w:u w:val="single"/>
        </w:rPr>
      </w:pPr>
      <w:r>
        <w:rPr>
          <w:rFonts w:ascii="Times New Roman" w:hAnsi="Times New Roman" w:cs="Times New Roman"/>
          <w:u w:val="single"/>
        </w:rPr>
        <w:t>(Załącznik nr 1 do SWZ)</w:t>
      </w:r>
    </w:p>
    <w:p w:rsidR="008C59D8" w:rsidRDefault="00303496">
      <w:pPr>
        <w:pStyle w:val="Nagwek20"/>
        <w:keepNext/>
        <w:keepLines/>
        <w:numPr>
          <w:ilvl w:val="0"/>
          <w:numId w:val="4"/>
        </w:numPr>
        <w:tabs>
          <w:tab w:val="left" w:pos="697"/>
        </w:tabs>
        <w:spacing w:after="220" w:line="348" w:lineRule="auto"/>
        <w:ind w:left="140" w:firstLine="20"/>
        <w:rPr>
          <w:rFonts w:ascii="Times New Roman" w:hAnsi="Times New Roman" w:cs="Times New Roman"/>
          <w:u w:val="single"/>
        </w:rPr>
      </w:pPr>
      <w:bookmarkStart w:id="24" w:name="bookmark28"/>
      <w:bookmarkStart w:id="25" w:name="bookmark29"/>
      <w:r>
        <w:rPr>
          <w:rFonts w:ascii="Times New Roman" w:hAnsi="Times New Roman" w:cs="Times New Roman"/>
          <w:u w:val="single"/>
        </w:rPr>
        <w:t>PODMIOTOWE ŚRODKI DOWODOWE</w:t>
      </w:r>
      <w:bookmarkEnd w:id="24"/>
      <w:bookmarkEnd w:id="25"/>
    </w:p>
    <w:p w:rsidR="008C59D8" w:rsidRDefault="00303496">
      <w:pPr>
        <w:pStyle w:val="Teksttreci0"/>
        <w:numPr>
          <w:ilvl w:val="0"/>
          <w:numId w:val="17"/>
        </w:numPr>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8C59D8" w:rsidRDefault="00303496">
      <w:pPr>
        <w:pStyle w:val="Teksttreci0"/>
        <w:numPr>
          <w:ilvl w:val="0"/>
          <w:numId w:val="18"/>
        </w:numPr>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rsidR="008C59D8" w:rsidRDefault="00303496">
      <w:pPr>
        <w:pStyle w:val="Teksttreci0"/>
        <w:numPr>
          <w:ilvl w:val="0"/>
          <w:numId w:val="18"/>
        </w:numPr>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8C59D8" w:rsidRDefault="00303496">
      <w:pPr>
        <w:pStyle w:val="Teksttreci0"/>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8C59D8" w:rsidRDefault="008C59D8">
      <w:pPr>
        <w:pStyle w:val="Teksttreci0"/>
        <w:spacing w:line="348" w:lineRule="auto"/>
        <w:ind w:left="360" w:firstLine="20"/>
        <w:rPr>
          <w:rFonts w:ascii="Times New Roman" w:hAnsi="Times New Roman" w:cs="Times New Roman"/>
        </w:rPr>
      </w:pPr>
    </w:p>
    <w:p w:rsidR="008C59D8" w:rsidRDefault="00303496">
      <w:pPr>
        <w:pStyle w:val="Teksttreci0"/>
        <w:numPr>
          <w:ilvl w:val="0"/>
          <w:numId w:val="17"/>
        </w:numPr>
        <w:tabs>
          <w:tab w:val="left" w:pos="359"/>
        </w:tabs>
        <w:spacing w:after="100" w:line="348" w:lineRule="auto"/>
        <w:ind w:left="360" w:hanging="360"/>
        <w:rPr>
          <w:rFonts w:ascii="Times New Roman" w:hAnsi="Times New Roman" w:cs="Times New Roman"/>
        </w:rPr>
      </w:pPr>
      <w:r>
        <w:rPr>
          <w:rFonts w:ascii="Times New Roman" w:hAnsi="Times New Roman" w:cs="Times New Roman"/>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8C59D8" w:rsidRDefault="00303496">
      <w:pPr>
        <w:pStyle w:val="Nagwek20"/>
        <w:keepNext/>
        <w:keepLines/>
        <w:spacing w:after="0" w:line="348" w:lineRule="auto"/>
        <w:ind w:left="740" w:firstLine="0"/>
        <w:rPr>
          <w:rFonts w:ascii="Times New Roman" w:hAnsi="Times New Roman" w:cs="Times New Roman"/>
          <w:u w:val="single"/>
        </w:rPr>
      </w:pPr>
      <w:bookmarkStart w:id="26" w:name="bookmark30"/>
      <w:r>
        <w:rPr>
          <w:rFonts w:ascii="Times New Roman" w:hAnsi="Times New Roman" w:cs="Times New Roman"/>
          <w:u w:val="single"/>
        </w:rPr>
        <w:t>Brak podstaw wykluczenia:</w:t>
      </w:r>
      <w:bookmarkEnd w:id="26"/>
    </w:p>
    <w:p w:rsidR="008C59D8" w:rsidRDefault="00303496">
      <w:pPr>
        <w:pStyle w:val="Teksttreci0"/>
        <w:numPr>
          <w:ilvl w:val="1"/>
          <w:numId w:val="17"/>
        </w:numPr>
        <w:tabs>
          <w:tab w:val="left" w:pos="887"/>
        </w:tabs>
        <w:spacing w:after="100"/>
        <w:ind w:left="800" w:hanging="420"/>
        <w:rPr>
          <w:rFonts w:ascii="Times New Roman" w:hAnsi="Times New Roman" w:cs="Times New Roman"/>
          <w:b/>
          <w:bCs/>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8C59D8" w:rsidRDefault="00303496">
      <w:pPr>
        <w:pStyle w:val="Teksttreci0"/>
        <w:ind w:left="780" w:firstLine="20"/>
        <w:rPr>
          <w:rFonts w:ascii="Times New Roman" w:hAnsi="Times New Roman" w:cs="Times New Roman"/>
          <w:b/>
          <w:bCs/>
        </w:rPr>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C7793B" w:rsidRDefault="00C7793B">
      <w:pPr>
        <w:pStyle w:val="Teksttreci0"/>
        <w:ind w:left="780" w:firstLine="20"/>
        <w:rPr>
          <w:rFonts w:ascii="Times New Roman" w:hAnsi="Times New Roman" w:cs="Times New Roman"/>
          <w:b/>
          <w:bCs/>
        </w:rPr>
      </w:pPr>
    </w:p>
    <w:p w:rsidR="008C59D8" w:rsidRDefault="008C59D8">
      <w:pPr>
        <w:pStyle w:val="Teksttreci0"/>
        <w:ind w:left="780" w:firstLine="20"/>
        <w:rPr>
          <w:rFonts w:ascii="Times New Roman" w:hAnsi="Times New Roman" w:cs="Times New Roman"/>
        </w:rPr>
      </w:pPr>
    </w:p>
    <w:p w:rsidR="008C59D8" w:rsidRDefault="00303496">
      <w:pPr>
        <w:pStyle w:val="Teksttreci0"/>
        <w:ind w:left="720"/>
        <w:rPr>
          <w:rFonts w:ascii="Times New Roman" w:hAnsi="Times New Roman" w:cs="Times New Roman"/>
        </w:rPr>
      </w:pPr>
      <w:r>
        <w:rPr>
          <w:rFonts w:ascii="Times New Roman" w:hAnsi="Times New Roman" w:cs="Times New Roman"/>
        </w:rPr>
        <w:lastRenderedPageBreak/>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C59D8" w:rsidRDefault="008C59D8">
      <w:pPr>
        <w:pStyle w:val="Teksttreci0"/>
        <w:ind w:left="720"/>
        <w:rPr>
          <w:rFonts w:ascii="Times New Roman" w:hAnsi="Times New Roman" w:cs="Times New Roman"/>
        </w:rPr>
      </w:pPr>
    </w:p>
    <w:p w:rsidR="008C59D8" w:rsidRDefault="00303496">
      <w:pPr>
        <w:pStyle w:val="Teksttreci0"/>
        <w:tabs>
          <w:tab w:val="left" w:pos="1311"/>
        </w:tabs>
        <w:ind w:left="567"/>
        <w:jc w:val="left"/>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C59D8" w:rsidRDefault="008C59D8">
      <w:pPr>
        <w:pStyle w:val="Teksttreci0"/>
        <w:tabs>
          <w:tab w:val="left" w:pos="1311"/>
        </w:tabs>
        <w:ind w:left="567"/>
        <w:jc w:val="left"/>
        <w:rPr>
          <w:rFonts w:ascii="Times New Roman" w:hAnsi="Times New Roman" w:cs="Times New Roman"/>
        </w:rPr>
      </w:pPr>
    </w:p>
    <w:p w:rsidR="008C59D8" w:rsidRDefault="00303496">
      <w:pPr>
        <w:pStyle w:val="Teksttreci0"/>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rsidR="008C59D8" w:rsidRDefault="00303496" w:rsidP="00141165">
      <w:pPr>
        <w:pStyle w:val="Teksttreci0"/>
        <w:tabs>
          <w:tab w:val="left" w:pos="1311"/>
        </w:tabs>
        <w:spacing w:after="220" w:line="372" w:lineRule="auto"/>
        <w:ind w:left="709" w:hanging="142"/>
        <w:rPr>
          <w:rFonts w:ascii="Times New Roman" w:hAnsi="Times New Roman" w:cs="Times New Roman"/>
          <w:b/>
          <w:bCs/>
          <w:u w:val="single"/>
        </w:rPr>
      </w:pPr>
      <w:r>
        <w:rPr>
          <w:rFonts w:ascii="Times New Roman" w:hAnsi="Times New Roman" w:cs="Times New Roman"/>
          <w:b/>
          <w:bCs/>
          <w:u w:val="single"/>
        </w:rPr>
        <w:t xml:space="preserve"> W celu potwierdzenia spełniania warunków udziału w postępowaniu zamawiający żąda załączenia do oferty:</w:t>
      </w:r>
    </w:p>
    <w:p w:rsidR="008C59D8" w:rsidRDefault="008C59D8">
      <w:pPr>
        <w:pStyle w:val="Teksttreci0"/>
        <w:ind w:left="1220" w:hanging="500"/>
        <w:rPr>
          <w:rFonts w:ascii="Times New Roman" w:hAnsi="Times New Roman" w:cs="Times New Roman"/>
        </w:rPr>
      </w:pPr>
    </w:p>
    <w:p w:rsidR="008C59D8" w:rsidRDefault="00303496">
      <w:pPr>
        <w:pStyle w:val="Teksttreci0"/>
        <w:numPr>
          <w:ilvl w:val="2"/>
          <w:numId w:val="40"/>
        </w:numPr>
        <w:tabs>
          <w:tab w:val="left" w:pos="807"/>
        </w:tabs>
        <w:spacing w:line="391" w:lineRule="auto"/>
        <w:rPr>
          <w:rFonts w:ascii="Times New Roman" w:hAnsi="Times New Roman" w:cs="Times New Roman"/>
        </w:rPr>
      </w:pPr>
      <w:r>
        <w:rPr>
          <w:rFonts w:ascii="Times New Roman" w:hAnsi="Times New Roman" w:cs="Times New Roman"/>
        </w:rPr>
        <w:t>Wykazu robót budowlanych,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C59D8" w:rsidRDefault="00303496">
      <w:pPr>
        <w:pStyle w:val="Teksttreci0"/>
        <w:numPr>
          <w:ilvl w:val="2"/>
          <w:numId w:val="40"/>
        </w:numPr>
        <w:tabs>
          <w:tab w:val="left" w:pos="807"/>
        </w:tabs>
        <w:spacing w:line="372" w:lineRule="auto"/>
        <w:rPr>
          <w:rFonts w:ascii="Times New Roman" w:hAnsi="Times New Roman" w:cs="Times New Roman"/>
        </w:rPr>
      </w:pPr>
      <w:r>
        <w:rPr>
          <w:rFonts w:ascii="Times New Roman" w:hAnsi="Times New Roman" w:cs="Times New Roman"/>
        </w:rPr>
        <w:t>Wykazu osób, zgodnego ze wzorem stanowiącym załącznik nr 5 do SWZ, skierowanych przez wykonawcę do re</w:t>
      </w:r>
      <w:r w:rsidR="001204FE">
        <w:rPr>
          <w:rFonts w:ascii="Times New Roman" w:hAnsi="Times New Roman" w:cs="Times New Roman"/>
        </w:rPr>
        <w:t>alizacji zamówienia publicznego</w:t>
      </w:r>
      <w:r w:rsidR="001204FE" w:rsidRPr="001204FE">
        <w:rPr>
          <w:rFonts w:ascii="Times New Roman" w:hAnsi="Times New Roman" w:cs="Times New Roman"/>
          <w:b/>
        </w:rPr>
        <w:t xml:space="preserve"> </w:t>
      </w:r>
      <w:r w:rsidR="001204FE" w:rsidRPr="001204FE">
        <w:rPr>
          <w:rFonts w:ascii="Times New Roman" w:hAnsi="Times New Roman" w:cs="Times New Roman"/>
        </w:rPr>
        <w:t>lub jego części co najmniej 1 osobą posiadającą uprawnienia bez ograniczeń do pełnienia samodzielnych funkcji w budownictwie w specjalności konstrukcyjno – budowlanej, instalacyjnej w zakresie sieci instalacji i urządzeń cieplnych, wentylacyjnych i gazowych wodociągowych i kanalizacyjnych</w:t>
      </w:r>
      <w:r w:rsidR="001204FE">
        <w:rPr>
          <w:rFonts w:ascii="Times New Roman" w:hAnsi="Times New Roman" w:cs="Times New Roman"/>
        </w:rPr>
        <w:t>, oraz</w:t>
      </w:r>
      <w:r w:rsidR="001204FE" w:rsidRPr="001204FE">
        <w:rPr>
          <w:rFonts w:ascii="Times New Roman" w:hAnsi="Times New Roman" w:cs="Times New Roman"/>
        </w:rPr>
        <w:t xml:space="preserve"> instalacyjnych w zakresie sieci, instalacji i urządzeń elektrycznych i elektroenergetycznych</w:t>
      </w:r>
      <w:r w:rsidR="001204FE">
        <w:rPr>
          <w:rFonts w:ascii="Times New Roman" w:hAnsi="Times New Roman" w:cs="Times New Roman"/>
          <w:b/>
        </w:rPr>
        <w:t xml:space="preserve"> </w:t>
      </w:r>
      <w:r>
        <w:rPr>
          <w:rFonts w:ascii="Times New Roman" w:hAnsi="Times New Roman" w:cs="Times New Roman"/>
        </w:rPr>
        <w:t>spełniających wymagania określone w punkcie</w:t>
      </w:r>
    </w:p>
    <w:p w:rsidR="001204FE" w:rsidRDefault="001204FE">
      <w:pPr>
        <w:pStyle w:val="Teksttreci0"/>
        <w:ind w:left="720"/>
        <w:rPr>
          <w:rFonts w:ascii="Times New Roman" w:hAnsi="Times New Roman" w:cs="Times New Roman"/>
        </w:rPr>
      </w:pPr>
    </w:p>
    <w:p w:rsidR="008C59D8" w:rsidRDefault="00303496">
      <w:pPr>
        <w:pStyle w:val="Teksttreci0"/>
        <w:ind w:left="720"/>
        <w:rPr>
          <w:rFonts w:ascii="Times New Roman" w:hAnsi="Times New Roman" w:cs="Times New Roman"/>
        </w:rPr>
      </w:pPr>
      <w:r>
        <w:rPr>
          <w:rFonts w:ascii="Times New Roman" w:hAnsi="Times New Roman" w:cs="Times New Roman"/>
        </w:rPr>
        <w:lastRenderedPageBreak/>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A22B4" w:rsidRDefault="00A00C8C" w:rsidP="00CA22B4">
      <w:pPr>
        <w:pStyle w:val="Teksttreci0"/>
        <w:ind w:left="720" w:hanging="720"/>
        <w:rPr>
          <w:rFonts w:ascii="Times New Roman" w:hAnsi="Times New Roman" w:cs="Times New Roman"/>
        </w:rPr>
      </w:pPr>
      <w:r>
        <w:rPr>
          <w:rFonts w:ascii="Times New Roman" w:hAnsi="Times New Roman" w:cs="Times New Roman"/>
        </w:rPr>
        <w:t>2.2.6</w:t>
      </w:r>
      <w:r w:rsidR="00CA45E0">
        <w:rPr>
          <w:rFonts w:ascii="Times New Roman" w:hAnsi="Times New Roman" w:cs="Times New Roman"/>
        </w:rPr>
        <w:t xml:space="preserve">     Po</w:t>
      </w:r>
      <w:r w:rsidR="00CA22B4">
        <w:rPr>
          <w:rFonts w:ascii="Times New Roman" w:hAnsi="Times New Roman" w:cs="Times New Roman"/>
        </w:rPr>
        <w:t>świadczenia o odbyciu wizji lokalnej zgodnie z zał.nr 8 do SWZ</w:t>
      </w:r>
      <w:r w:rsidR="005107F5">
        <w:rPr>
          <w:rFonts w:ascii="Times New Roman" w:hAnsi="Times New Roman" w:cs="Times New Roman"/>
        </w:rPr>
        <w:t xml:space="preserve"> złożonego zgodnie z wymaganiami określonymi przez Zamawiaj</w:t>
      </w:r>
      <w:r w:rsidR="0038774D">
        <w:rPr>
          <w:rFonts w:ascii="Times New Roman" w:hAnsi="Times New Roman" w:cs="Times New Roman"/>
        </w:rPr>
        <w:t>ą</w:t>
      </w:r>
      <w:r w:rsidR="005107F5">
        <w:rPr>
          <w:rFonts w:ascii="Times New Roman" w:hAnsi="Times New Roman" w:cs="Times New Roman"/>
        </w:rPr>
        <w:t>cego.</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8C59D8" w:rsidRPr="00E640C7" w:rsidRDefault="00303496" w:rsidP="00E640C7">
      <w:pPr>
        <w:pStyle w:val="Teksttreci0"/>
        <w:numPr>
          <w:ilvl w:val="0"/>
          <w:numId w:val="40"/>
        </w:numPr>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rsidR="008C59D8" w:rsidRDefault="00303496">
      <w:pPr>
        <w:pStyle w:val="Teksttreci0"/>
        <w:ind w:left="360" w:firstLine="20"/>
      </w:pPr>
      <w:r>
        <w:rPr>
          <w:rFonts w:ascii="Times New Roman" w:hAnsi="Times New Roman" w:cs="Times New Roman"/>
        </w:rPr>
        <w:t>pomocą bezpłatnych i ogólnodostępnych baz danych, w szczególności rejestrów publicznych w rozumieni</w:t>
      </w:r>
      <w:hyperlink r:id="rId9">
        <w:r>
          <w:rPr>
            <w:rFonts w:ascii="Times New Roman" w:hAnsi="Times New Roman" w:cs="Times New Roman"/>
          </w:rPr>
          <w:t>u</w:t>
        </w:r>
      </w:hyperlink>
    </w:p>
    <w:p w:rsidR="008C59D8" w:rsidRDefault="00EF3171">
      <w:pPr>
        <w:pStyle w:val="Teksttreci0"/>
        <w:ind w:left="360" w:firstLine="20"/>
      </w:pPr>
      <w:hyperlink r:id="rId10">
        <w:r w:rsidR="00303496">
          <w:rPr>
            <w:rFonts w:ascii="Times New Roman" w:hAnsi="Times New Roman" w:cs="Times New Roman"/>
          </w:rPr>
          <w:t>ustawy</w:t>
        </w:r>
      </w:hyperlink>
      <w:hyperlink r:id="rId11">
        <w:r w:rsidR="00303496">
          <w:rPr>
            <w:rFonts w:ascii="Times New Roman" w:hAnsi="Times New Roman" w:cs="Times New Roman"/>
            <w:color w:val="0000FF"/>
          </w:rPr>
          <w:t xml:space="preserve"> </w:t>
        </w:r>
      </w:hyperlink>
      <w:r w:rsidR="00303496">
        <w:rPr>
          <w:rFonts w:ascii="Times New Roman" w:hAnsi="Times New Roman" w:cs="Times New Roman"/>
        </w:rPr>
        <w:t>z dnia 17 lutego 2005 r. o informatyzacji działalności podmiotów realizujących zadania publiczne, o ile wykonawca wskazał w oświadczeniu, o którym mowa w art. 125 ust 1, dane umożliwiające dostęp do tych środków.</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8C59D8" w:rsidRPr="005107F5" w:rsidRDefault="00303496" w:rsidP="005107F5">
      <w:pPr>
        <w:pStyle w:val="Teksttreci0"/>
        <w:numPr>
          <w:ilvl w:val="0"/>
          <w:numId w:val="40"/>
        </w:numPr>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rsidR="008C59D8" w:rsidRPr="00C72786" w:rsidRDefault="00303496" w:rsidP="00C72786">
      <w:pPr>
        <w:pStyle w:val="Teksttreci0"/>
        <w:numPr>
          <w:ilvl w:val="0"/>
          <w:numId w:val="40"/>
        </w:numPr>
        <w:tabs>
          <w:tab w:val="left" w:pos="369"/>
        </w:tabs>
        <w:sectPr w:rsidR="008C59D8" w:rsidRPr="00C72786">
          <w:footerReference w:type="default" r:id="rId12"/>
          <w:pgSz w:w="11906" w:h="16838"/>
          <w:pgMar w:top="956" w:right="803" w:bottom="1074" w:left="1045" w:header="0" w:footer="3" w:gutter="0"/>
          <w:cols w:space="708"/>
          <w:formProt w:val="0"/>
          <w:docGrid w:linePitch="360"/>
        </w:sectPr>
      </w:pPr>
      <w:r>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Pr>
          <w:rFonts w:ascii="Times New Roman" w:hAnsi="Times New Roman" w:cs="Times New Roman"/>
        </w:rPr>
        <w:t>konkursie (Dz. U. z 2020 r. poz. 2</w:t>
      </w:r>
      <w:bookmarkStart w:id="27" w:name="bookmark31"/>
      <w:bookmarkEnd w:id="27"/>
      <w:r>
        <w:rPr>
          <w:rFonts w:ascii="Times New Roman" w:hAnsi="Times New Roman" w:cs="Times New Roman"/>
        </w:rPr>
        <w:t>452).</w:t>
      </w:r>
    </w:p>
    <w:p w:rsidR="008C59D8" w:rsidRPr="00ED5C96" w:rsidRDefault="00303496">
      <w:pPr>
        <w:pStyle w:val="Teksttreci0"/>
        <w:keepNext/>
        <w:keepLines/>
        <w:numPr>
          <w:ilvl w:val="0"/>
          <w:numId w:val="4"/>
        </w:numPr>
        <w:tabs>
          <w:tab w:val="left" w:pos="715"/>
          <w:tab w:val="left" w:pos="1980"/>
        </w:tabs>
        <w:spacing w:before="440" w:after="120" w:line="240" w:lineRule="auto"/>
        <w:ind w:left="170"/>
        <w:rPr>
          <w:u w:val="single"/>
        </w:rPr>
      </w:pPr>
      <w:bookmarkStart w:id="28" w:name="bookmark32"/>
      <w:bookmarkStart w:id="29" w:name="bookmark34"/>
      <w:bookmarkStart w:id="30" w:name="bookmark33"/>
      <w:r w:rsidRPr="00ED5C96">
        <w:rPr>
          <w:rFonts w:ascii="Times New Roman" w:hAnsi="Times New Roman" w:cs="Times New Roman"/>
          <w:b/>
          <w:bCs/>
          <w:u w:val="single"/>
        </w:rPr>
        <w:lastRenderedPageBreak/>
        <w:t>INFORMACJE O ŚRODKACH KOMUNIKACJI ELEKTRONICZNEJ, PRZY UŻYCIU KTÓRYCH ZAMAWIAJĄCY</w:t>
      </w:r>
      <w:bookmarkStart w:id="31" w:name="bookmark35"/>
      <w:bookmarkEnd w:id="28"/>
      <w:bookmarkEnd w:id="29"/>
      <w:bookmarkEnd w:id="30"/>
      <w:r w:rsidRPr="00ED5C96">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1"/>
    </w:p>
    <w:p w:rsidR="008C59D8" w:rsidRDefault="008C59D8">
      <w:pPr>
        <w:pStyle w:val="Nagwek20"/>
        <w:keepNext/>
        <w:keepLines/>
        <w:tabs>
          <w:tab w:val="left" w:pos="715"/>
        </w:tabs>
        <w:spacing w:before="440" w:after="120" w:line="240" w:lineRule="auto"/>
        <w:ind w:left="0" w:firstLine="0"/>
        <w:rPr>
          <w:rFonts w:ascii="Times New Roman" w:hAnsi="Times New Roman" w:cs="Times New Roman"/>
        </w:rPr>
      </w:pPr>
    </w:p>
    <w:p w:rsidR="008C59D8" w:rsidRDefault="00303496">
      <w:pPr>
        <w:pStyle w:val="Teksttreci0"/>
        <w:numPr>
          <w:ilvl w:val="0"/>
          <w:numId w:val="19"/>
        </w:numPr>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8C59D8" w:rsidRDefault="00303496">
      <w:pPr>
        <w:pStyle w:val="Teksttreci0"/>
        <w:spacing w:line="348" w:lineRule="auto"/>
        <w:ind w:left="720" w:hanging="360"/>
      </w:pPr>
      <w:r>
        <w:rPr>
          <w:rFonts w:ascii="Times New Roman" w:hAnsi="Times New Roman" w:cs="Times New Roman"/>
        </w:rPr>
        <w:t xml:space="preserve">pośrednictwem </w:t>
      </w:r>
      <w:r>
        <w:rPr>
          <w:rFonts w:ascii="Times New Roman" w:hAnsi="Times New Roman" w:cs="Times New Roman"/>
          <w:b/>
          <w:bCs/>
        </w:rPr>
        <w:t>platformazakupowa.pl</w:t>
      </w:r>
      <w:r>
        <w:rPr>
          <w:rFonts w:ascii="Times New Roman" w:hAnsi="Times New Roman" w:cs="Times New Roman"/>
        </w:rPr>
        <w:t xml:space="preserve"> (dalej jako „Platforma”) pod adresem:</w:t>
      </w:r>
    </w:p>
    <w:p w:rsidR="008C59D8" w:rsidRDefault="00EF3171">
      <w:pPr>
        <w:pStyle w:val="Nagwek20"/>
        <w:keepNext/>
        <w:keepLines/>
        <w:spacing w:after="0" w:line="348" w:lineRule="auto"/>
        <w:ind w:left="720" w:hanging="360"/>
        <w:jc w:val="both"/>
      </w:pPr>
      <w:hyperlink r:id="rId13">
        <w:bookmarkStart w:id="32" w:name="bookmark36"/>
        <w:r w:rsidR="00303496">
          <w:rPr>
            <w:rStyle w:val="czeinternetowe"/>
            <w:rFonts w:ascii="Times New Roman" w:hAnsi="Times New Roman" w:cs="Times New Roman"/>
            <w:lang w:val="en-US" w:eastAsia="en-US" w:bidi="en-US"/>
          </w:rPr>
          <w:t xml:space="preserve">https://platformazakupowa.pl/pn/kozlowo </w:t>
        </w:r>
      </w:hyperlink>
      <w:hyperlink r:id="rId14">
        <w:r w:rsidR="00303496">
          <w:rPr>
            <w:rStyle w:val="czeinternetowe"/>
            <w:rFonts w:ascii="Times New Roman" w:hAnsi="Times New Roman" w:cs="Times New Roman"/>
            <w:b w:val="0"/>
            <w:bCs w:val="0"/>
          </w:rPr>
          <w:t xml:space="preserve">i formularza </w:t>
        </w:r>
      </w:hyperlink>
      <w:hyperlink r:id="rId15">
        <w:r w:rsidR="00303496">
          <w:rPr>
            <w:rStyle w:val="czeinternetowe"/>
            <w:rFonts w:ascii="Times New Roman" w:hAnsi="Times New Roman" w:cs="Times New Roman"/>
          </w:rPr>
          <w:t>„Wyślij wiadomość do zamawiającego”</w:t>
        </w:r>
      </w:hyperlink>
      <w:bookmarkEnd w:id="32"/>
    </w:p>
    <w:p w:rsidR="008C59D8" w:rsidRDefault="00303496">
      <w:pPr>
        <w:pStyle w:val="Teksttreci0"/>
        <w:spacing w:line="348" w:lineRule="auto"/>
        <w:ind w:left="720" w:hanging="360"/>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8C59D8" w:rsidRDefault="00303496">
      <w:pPr>
        <w:pStyle w:val="Nagwek20"/>
        <w:keepNext/>
        <w:keepLines/>
        <w:numPr>
          <w:ilvl w:val="0"/>
          <w:numId w:val="19"/>
        </w:numPr>
        <w:tabs>
          <w:tab w:val="left" w:pos="363"/>
        </w:tabs>
        <w:spacing w:after="0" w:line="420" w:lineRule="auto"/>
        <w:ind w:left="360" w:hanging="360"/>
        <w:rPr>
          <w:rFonts w:ascii="Times New Roman" w:hAnsi="Times New Roman" w:cs="Times New Roman"/>
        </w:rPr>
      </w:pPr>
      <w:bookmarkStart w:id="33" w:name="bookmark37"/>
      <w:r>
        <w:rPr>
          <w:rFonts w:ascii="Times New Roman" w:hAnsi="Times New Roman" w:cs="Times New Roman"/>
        </w:rPr>
        <w:t>Korzystanie z platformy zakupowej przez Wykonawcę jest bezpłatne.</w:t>
      </w:r>
      <w:bookmarkEnd w:id="33"/>
    </w:p>
    <w:p w:rsidR="008C59D8" w:rsidRDefault="00303496">
      <w:pPr>
        <w:pStyle w:val="Teksttreci0"/>
        <w:numPr>
          <w:ilvl w:val="0"/>
          <w:numId w:val="19"/>
        </w:numPr>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8C59D8" w:rsidRDefault="00303496">
      <w:pPr>
        <w:pStyle w:val="Teksttreci0"/>
        <w:numPr>
          <w:ilvl w:val="0"/>
          <w:numId w:val="20"/>
        </w:numPr>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8C59D8" w:rsidRDefault="00303496">
      <w:pPr>
        <w:pStyle w:val="Teksttreci0"/>
        <w:numPr>
          <w:ilvl w:val="0"/>
          <w:numId w:val="19"/>
        </w:numPr>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8C59D8" w:rsidRDefault="00303496">
      <w:pPr>
        <w:pStyle w:val="Teksttreci0"/>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8C59D8" w:rsidRDefault="00303496">
      <w:pPr>
        <w:pStyle w:val="Teksttreci0"/>
        <w:numPr>
          <w:ilvl w:val="0"/>
          <w:numId w:val="21"/>
        </w:numPr>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8C59D8" w:rsidRDefault="00303496">
      <w:pPr>
        <w:pStyle w:val="Teksttreci0"/>
        <w:spacing w:line="348" w:lineRule="auto"/>
        <w:ind w:left="720" w:firstLine="20"/>
        <w:rPr>
          <w:rFonts w:ascii="Times New Roman" w:hAnsi="Times New Roman" w:cs="Times New Roman"/>
        </w:rPr>
      </w:pPr>
      <w:r>
        <w:rPr>
          <w:rFonts w:ascii="Times New Roman" w:hAnsi="Times New Roman" w:cs="Times New Roman"/>
        </w:rPr>
        <w:t>10.0.,</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8C59D8" w:rsidRDefault="00303496">
      <w:pPr>
        <w:pStyle w:val="Teksttreci0"/>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rsidR="008C59D8" w:rsidRDefault="00303496">
      <w:pPr>
        <w:pStyle w:val="Teksttreci0"/>
        <w:spacing w:line="348" w:lineRule="auto"/>
        <w:ind w:left="540"/>
        <w:jc w:val="left"/>
        <w:rPr>
          <w:rFonts w:ascii="Times New Roman" w:hAnsi="Times New Roman" w:cs="Times New Roman"/>
        </w:rPr>
      </w:pPr>
      <w:r>
        <w:rPr>
          <w:rFonts w:ascii="Times New Roman" w:hAnsi="Times New Roman" w:cs="Times New Roman"/>
        </w:rPr>
        <w:t>Miar.</w:t>
      </w: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 xml:space="preserve">po których pojawi się komunikat, że wiadomość została wysłana do Zamawiającego i zamieszczona na stronie internetowej </w:t>
      </w:r>
      <w:r>
        <w:rPr>
          <w:rStyle w:val="czeinternetowe"/>
          <w:rFonts w:ascii="Times New Roman" w:hAnsi="Times New Roman" w:cs="Times New Roman"/>
          <w:b/>
          <w:bCs/>
          <w:color w:val="0000FF"/>
          <w:lang w:val="en-US" w:eastAsia="en-US" w:bidi="en-US"/>
        </w:rPr>
        <w:t>https://platformazakupowa.pl/pn/kozlowo</w:t>
      </w:r>
    </w:p>
    <w:p w:rsidR="008C59D8" w:rsidRDefault="008C59D8" w:rsidP="005107F5">
      <w:pPr>
        <w:pStyle w:val="Teksttreci0"/>
        <w:tabs>
          <w:tab w:val="left" w:pos="362"/>
        </w:tabs>
        <w:rPr>
          <w:rFonts w:ascii="Times New Roman" w:hAnsi="Times New Roman" w:cs="Times New Roman"/>
          <w:b/>
          <w:bCs/>
          <w:color w:val="0000FF"/>
          <w:u w:val="single"/>
          <w:lang w:val="en-US" w:eastAsia="en-US" w:bidi="en-US"/>
        </w:rPr>
      </w:pPr>
    </w:p>
    <w:p w:rsidR="005107F5" w:rsidRDefault="005107F5" w:rsidP="005107F5">
      <w:pPr>
        <w:pStyle w:val="Teksttreci0"/>
        <w:tabs>
          <w:tab w:val="left" w:pos="362"/>
        </w:tabs>
        <w:rPr>
          <w:rFonts w:ascii="Times New Roman" w:hAnsi="Times New Roman" w:cs="Times New Roman"/>
          <w:b/>
          <w:bCs/>
          <w:color w:val="0000FF"/>
          <w:u w:val="single"/>
          <w:lang w:val="en-US" w:eastAsia="en-US" w:bidi="en-US"/>
        </w:rPr>
      </w:pPr>
    </w:p>
    <w:p w:rsidR="008C59D8" w:rsidRDefault="00303496">
      <w:pPr>
        <w:pStyle w:val="Teksttreci0"/>
        <w:numPr>
          <w:ilvl w:val="0"/>
          <w:numId w:val="19"/>
        </w:numPr>
        <w:tabs>
          <w:tab w:val="left" w:pos="362"/>
        </w:tabs>
        <w:ind w:left="360" w:hanging="360"/>
      </w:pPr>
      <w:r>
        <w:rPr>
          <w:rFonts w:ascii="Times New Roman" w:hAnsi="Times New Roman" w:cs="Times New Roman"/>
        </w:rPr>
        <w:lastRenderedPageBreak/>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8C59D8" w:rsidRDefault="00303496">
      <w:pPr>
        <w:pStyle w:val="Teksttreci0"/>
        <w:numPr>
          <w:ilvl w:val="0"/>
          <w:numId w:val="19"/>
        </w:numPr>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8C59D8" w:rsidRDefault="00303496">
      <w:pPr>
        <w:pStyle w:val="Teksttreci0"/>
        <w:numPr>
          <w:ilvl w:val="0"/>
          <w:numId w:val="19"/>
        </w:numPr>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8C59D8" w:rsidRDefault="00303496">
      <w:pPr>
        <w:pStyle w:val="Teksttreci0"/>
        <w:numPr>
          <w:ilvl w:val="0"/>
          <w:numId w:val="19"/>
        </w:numPr>
        <w:tabs>
          <w:tab w:val="left" w:pos="362"/>
        </w:tabs>
        <w:spacing w:line="374" w:lineRule="auto"/>
        <w:ind w:left="360" w:hanging="360"/>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8C59D8" w:rsidRDefault="00303496">
      <w:pPr>
        <w:pStyle w:val="Teksttreci0"/>
        <w:numPr>
          <w:ilvl w:val="0"/>
          <w:numId w:val="19"/>
        </w:numPr>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8C59D8" w:rsidRDefault="00303496">
      <w:pPr>
        <w:pStyle w:val="Teksttreci0"/>
        <w:numPr>
          <w:ilvl w:val="0"/>
          <w:numId w:val="19"/>
        </w:numPr>
        <w:tabs>
          <w:tab w:val="left" w:pos="362"/>
        </w:tabs>
        <w:ind w:left="360" w:hanging="360"/>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6">
        <w:r>
          <w:rPr>
            <w:rFonts w:ascii="Times New Roman" w:hAnsi="Times New Roman" w:cs="Times New Roman"/>
          </w:rPr>
          <w:t xml:space="preserve">: </w:t>
        </w:r>
      </w:hyperlink>
      <w:hyperlink r:id="rId17">
        <w:r>
          <w:rPr>
            <w:rFonts w:ascii="Times New Roman" w:hAnsi="Times New Roman" w:cs="Times New Roman"/>
            <w:color w:val="0000FF"/>
            <w:u w:val="single"/>
            <w:lang w:val="en-US" w:eastAsia="en-US" w:bidi="en-US"/>
          </w:rPr>
          <w:t xml:space="preserve">https://platformazakupowa.pl/strona/45- </w:t>
        </w:r>
      </w:hyperlink>
      <w:hyperlink r:id="rId18">
        <w:r>
          <w:rPr>
            <w:rFonts w:ascii="Times New Roman" w:hAnsi="Times New Roman" w:cs="Times New Roman"/>
            <w:color w:val="0000FF"/>
            <w:u w:val="single"/>
          </w:rPr>
          <w:t>instrukcje</w:t>
        </w:r>
      </w:hyperlink>
    </w:p>
    <w:p w:rsidR="008C59D8" w:rsidRDefault="008C59D8">
      <w:pPr>
        <w:pStyle w:val="Teksttreci0"/>
        <w:tabs>
          <w:tab w:val="left" w:pos="362"/>
        </w:tabs>
        <w:ind w:left="360"/>
        <w:rPr>
          <w:rFonts w:ascii="Times New Roman" w:hAnsi="Times New Roman" w:cs="Times New Roman"/>
        </w:rPr>
      </w:pPr>
    </w:p>
    <w:p w:rsidR="008C59D8" w:rsidRDefault="00303496">
      <w:pPr>
        <w:pStyle w:val="Nagwek20"/>
        <w:keepNext/>
        <w:keepLines/>
        <w:numPr>
          <w:ilvl w:val="0"/>
          <w:numId w:val="4"/>
        </w:numPr>
        <w:tabs>
          <w:tab w:val="left" w:pos="718"/>
        </w:tabs>
        <w:spacing w:after="360" w:line="240" w:lineRule="auto"/>
        <w:rPr>
          <w:rFonts w:ascii="Times New Roman" w:hAnsi="Times New Roman" w:cs="Times New Roman"/>
          <w:u w:val="single"/>
        </w:rPr>
      </w:pPr>
      <w:bookmarkStart w:id="34" w:name="bookmark38"/>
      <w:bookmarkStart w:id="35" w:name="bookmark39"/>
      <w:r>
        <w:rPr>
          <w:rFonts w:ascii="Times New Roman" w:hAnsi="Times New Roman" w:cs="Times New Roman"/>
          <w:u w:val="single"/>
        </w:rPr>
        <w:t>OSOBY UPRAWNIONE DO KOMUNIKOWANIA SIĘ Z WYKONAWCAMI</w:t>
      </w:r>
      <w:bookmarkEnd w:id="34"/>
      <w:bookmarkEnd w:id="35"/>
    </w:p>
    <w:p w:rsidR="008C59D8" w:rsidRDefault="00303496">
      <w:pPr>
        <w:pStyle w:val="Teksttreci0"/>
        <w:ind w:left="380" w:hanging="380"/>
        <w:rPr>
          <w:rFonts w:ascii="Times New Roman" w:hAnsi="Times New Roman" w:cs="Times New Roman"/>
        </w:rPr>
      </w:pPr>
      <w:r>
        <w:rPr>
          <w:rFonts w:ascii="Times New Roman" w:hAnsi="Times New Roman" w:cs="Times New Roman"/>
        </w:rPr>
        <w:t>Osobami uprawnionymi do komunikowania się z Wykonawcami są:</w:t>
      </w:r>
    </w:p>
    <w:p w:rsidR="008C59D8" w:rsidRDefault="005107F5" w:rsidP="005107F5">
      <w:pPr>
        <w:pStyle w:val="Nagwek20"/>
        <w:keepNext/>
        <w:keepLines/>
        <w:numPr>
          <w:ilvl w:val="0"/>
          <w:numId w:val="22"/>
        </w:numPr>
        <w:tabs>
          <w:tab w:val="left" w:pos="755"/>
        </w:tabs>
        <w:spacing w:after="0"/>
        <w:ind w:left="709" w:hanging="425"/>
        <w:jc w:val="both"/>
        <w:rPr>
          <w:rFonts w:ascii="Times New Roman" w:hAnsi="Times New Roman" w:cs="Times New Roman"/>
        </w:rPr>
      </w:pPr>
      <w:bookmarkStart w:id="36" w:name="bookmark40"/>
      <w:r>
        <w:rPr>
          <w:rFonts w:ascii="Times New Roman" w:hAnsi="Times New Roman" w:cs="Times New Roman"/>
        </w:rPr>
        <w:t>W sprawach proceduralnych,</w:t>
      </w:r>
      <w:r w:rsidR="00303496">
        <w:rPr>
          <w:rFonts w:ascii="Times New Roman" w:hAnsi="Times New Roman" w:cs="Times New Roman"/>
        </w:rPr>
        <w:t xml:space="preserve"> dotyczących przedmiotu zamówienia</w:t>
      </w:r>
      <w:r>
        <w:rPr>
          <w:rFonts w:ascii="Times New Roman" w:hAnsi="Times New Roman" w:cs="Times New Roman"/>
        </w:rPr>
        <w:t xml:space="preserve"> oraz dokonywania potwierdzenia o odbyciu wizji lokalnej  </w:t>
      </w:r>
      <w:r w:rsidR="00303496">
        <w:rPr>
          <w:rFonts w:ascii="Times New Roman" w:hAnsi="Times New Roman" w:cs="Times New Roman"/>
        </w:rPr>
        <w:t>:</w:t>
      </w:r>
      <w:bookmarkEnd w:id="36"/>
    </w:p>
    <w:p w:rsidR="008C59D8" w:rsidRDefault="005107F5" w:rsidP="005107F5">
      <w:pPr>
        <w:pStyle w:val="Teksttreci0"/>
        <w:jc w:val="left"/>
        <w:rPr>
          <w:rFonts w:ascii="Times New Roman" w:hAnsi="Times New Roman" w:cs="Times New Roman"/>
        </w:rPr>
      </w:pPr>
      <w:r>
        <w:rPr>
          <w:rFonts w:ascii="Times New Roman" w:hAnsi="Times New Roman" w:cs="Times New Roman"/>
        </w:rPr>
        <w:t xml:space="preserve">             </w:t>
      </w:r>
      <w:r w:rsidR="00303496">
        <w:rPr>
          <w:rFonts w:ascii="Times New Roman" w:hAnsi="Times New Roman" w:cs="Times New Roman"/>
        </w:rPr>
        <w:t>Pan Piotr Jaskólski, tel.: 896250833.</w:t>
      </w: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rsidP="005107F5">
      <w:pPr>
        <w:pStyle w:val="Teksttreci0"/>
        <w:jc w:val="left"/>
        <w:rPr>
          <w:rFonts w:ascii="Times New Roman" w:hAnsi="Times New Roman" w:cs="Times New Roman"/>
        </w:rPr>
      </w:pPr>
    </w:p>
    <w:p w:rsidR="008C59D8" w:rsidRDefault="00303496">
      <w:pPr>
        <w:pStyle w:val="Nagwek20"/>
        <w:keepNext/>
        <w:keepLines/>
        <w:numPr>
          <w:ilvl w:val="0"/>
          <w:numId w:val="4"/>
        </w:numPr>
        <w:tabs>
          <w:tab w:val="left" w:pos="718"/>
        </w:tabs>
        <w:spacing w:after="220"/>
        <w:ind w:left="380" w:hanging="380"/>
        <w:jc w:val="both"/>
        <w:rPr>
          <w:rFonts w:ascii="Times New Roman" w:hAnsi="Times New Roman" w:cs="Times New Roman"/>
          <w:u w:val="single"/>
        </w:rPr>
      </w:pPr>
      <w:bookmarkStart w:id="37" w:name="bookmark42"/>
      <w:bookmarkStart w:id="38" w:name="bookmark43"/>
      <w:r>
        <w:rPr>
          <w:rFonts w:ascii="Times New Roman" w:hAnsi="Times New Roman" w:cs="Times New Roman"/>
          <w:u w:val="single"/>
        </w:rPr>
        <w:lastRenderedPageBreak/>
        <w:t>WYMAGANIA DOTYCZĄCE WADIUM</w:t>
      </w:r>
      <w:bookmarkEnd w:id="37"/>
      <w:bookmarkEnd w:id="38"/>
    </w:p>
    <w:p w:rsidR="008C59D8" w:rsidRDefault="00303496">
      <w:pPr>
        <w:pStyle w:val="Teksttreci0"/>
        <w:spacing w:after="240" w:line="288" w:lineRule="auto"/>
        <w:ind w:left="284" w:hanging="284"/>
        <w:jc w:val="left"/>
      </w:pPr>
      <w:r>
        <w:rPr>
          <w:rFonts w:ascii="Times New Roman" w:hAnsi="Times New Roman" w:cs="Times New Roman"/>
        </w:rPr>
        <w:t>1.</w:t>
      </w:r>
      <w:r>
        <w:rPr>
          <w:rFonts w:ascii="Times New Roman" w:hAnsi="Times New Roman" w:cs="Times New Roman"/>
          <w:b/>
          <w:bCs/>
        </w:rPr>
        <w:t>Zamawiający w niniejszym postępowaniu wymaga wniesienia wadium</w:t>
      </w:r>
      <w:r w:rsidR="00C3481B">
        <w:rPr>
          <w:rFonts w:ascii="Times New Roman" w:hAnsi="Times New Roman" w:cs="Times New Roman"/>
          <w:b/>
          <w:bCs/>
        </w:rPr>
        <w:t xml:space="preserve"> na każdą</w:t>
      </w:r>
      <w:r w:rsidR="005107F5">
        <w:rPr>
          <w:rFonts w:ascii="Times New Roman" w:hAnsi="Times New Roman" w:cs="Times New Roman"/>
          <w:b/>
          <w:bCs/>
        </w:rPr>
        <w:t xml:space="preserve"> z części zamówienia</w:t>
      </w:r>
      <w:r w:rsidR="00C3481B">
        <w:rPr>
          <w:rFonts w:ascii="Times New Roman" w:hAnsi="Times New Roman" w:cs="Times New Roman"/>
          <w:b/>
          <w:bCs/>
        </w:rPr>
        <w:t xml:space="preserve"> w wysokości po 15</w:t>
      </w:r>
      <w:r>
        <w:rPr>
          <w:rFonts w:ascii="Times New Roman" w:hAnsi="Times New Roman" w:cs="Times New Roman"/>
          <w:b/>
          <w:bCs/>
        </w:rPr>
        <w:t>000</w:t>
      </w:r>
      <w:r w:rsidR="00CA45E0">
        <w:rPr>
          <w:rFonts w:ascii="Times New Roman" w:hAnsi="Times New Roman" w:cs="Times New Roman"/>
          <w:b/>
          <w:bCs/>
        </w:rPr>
        <w:t>,00</w:t>
      </w:r>
      <w:r>
        <w:rPr>
          <w:rFonts w:ascii="Times New Roman" w:hAnsi="Times New Roman" w:cs="Times New Roman"/>
          <w:b/>
          <w:bCs/>
        </w:rPr>
        <w:t>zł.</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8C59D8" w:rsidRDefault="00303496">
      <w:pPr>
        <w:pStyle w:val="Teksttreci0"/>
        <w:spacing w:after="240" w:line="288" w:lineRule="auto"/>
        <w:ind w:left="440" w:hanging="440"/>
        <w:jc w:val="left"/>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8C59D8" w:rsidRDefault="00303496">
      <w:pPr>
        <w:pStyle w:val="Teksttreci0"/>
        <w:spacing w:after="240" w:line="288" w:lineRule="auto"/>
        <w:ind w:left="440" w:hanging="440"/>
        <w:rPr>
          <w:rFonts w:ascii="Times New Roman" w:hAnsi="Times New Roman" w:cs="Times New Roman"/>
        </w:rPr>
      </w:pPr>
      <w:r>
        <w:rPr>
          <w:rFonts w:ascii="Times New Roman" w:hAnsi="Times New Roman" w:cs="Times New Roman"/>
        </w:rPr>
        <w:t xml:space="preserve"> 4. W przypadku wnoszenia  wadium w pieniądzu należy dokonać  wpłaty ( zgodnie z poniższą zasadą) na poniższy nr rachunku bankowego Zamawiającego </w:t>
      </w:r>
    </w:p>
    <w:p w:rsidR="008C59D8" w:rsidRDefault="00303496">
      <w:pPr>
        <w:pStyle w:val="Teksttreci0"/>
        <w:numPr>
          <w:ilvl w:val="0"/>
          <w:numId w:val="39"/>
        </w:numPr>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8C59D8" w:rsidRDefault="00303496">
      <w:pPr>
        <w:pStyle w:val="Teksttreci0"/>
        <w:spacing w:after="240" w:line="288" w:lineRule="auto"/>
        <w:ind w:left="390"/>
        <w:jc w:val="left"/>
      </w:pPr>
      <w:r>
        <w:rPr>
          <w:rFonts w:ascii="Times New Roman" w:hAnsi="Times New Roman" w:cs="Times New Roman"/>
        </w:rPr>
        <w:t>– z dopiskiem  w przypadku składania oferty na cz. I  przetarg na</w:t>
      </w:r>
    </w:p>
    <w:p w:rsidR="008C59D8" w:rsidRPr="00CE3C9E" w:rsidRDefault="00CE3C9E" w:rsidP="00CE3C9E">
      <w:pPr>
        <w:pStyle w:val="Teksttreci0"/>
        <w:spacing w:after="240" w:line="288" w:lineRule="auto"/>
        <w:ind w:left="390"/>
        <w:jc w:val="left"/>
        <w:rPr>
          <w:rFonts w:ascii="Times New Roman" w:eastAsia="Times New Roman" w:hAnsi="Times New Roman" w:cs="Times New Roman"/>
          <w:b/>
          <w:iCs/>
        </w:rPr>
      </w:pPr>
      <w:r w:rsidRPr="00CE3C9E">
        <w:rPr>
          <w:rFonts w:ascii="Times New Roman" w:eastAsia="Times New Roman" w:hAnsi="Times New Roman" w:cs="Times New Roman"/>
          <w:b/>
          <w:iCs/>
        </w:rPr>
        <w:t>„Poprawa efektywności energetycznej budynków użyteczności publicznej w miejscowości Kozłowo z podziałem na trzy zadania. ”</w:t>
      </w:r>
      <w:r>
        <w:rPr>
          <w:rFonts w:ascii="Times New Roman" w:eastAsia="Times New Roman" w:hAnsi="Times New Roman" w:cs="Times New Roman"/>
          <w:b/>
          <w:iCs/>
        </w:rPr>
        <w:t xml:space="preserve">- </w:t>
      </w:r>
      <w:r w:rsidR="00303496">
        <w:rPr>
          <w:rFonts w:ascii="Times New Roman" w:eastAsia="Times New Roman" w:hAnsi="Times New Roman" w:cs="Times New Roman"/>
          <w:b/>
          <w:iCs/>
        </w:rPr>
        <w:t>cz. I</w:t>
      </w:r>
    </w:p>
    <w:p w:rsidR="008C59D8" w:rsidRDefault="00303496">
      <w:pPr>
        <w:pStyle w:val="Teksttreci0"/>
        <w:spacing w:after="240" w:line="288" w:lineRule="auto"/>
        <w:ind w:left="390"/>
        <w:jc w:val="left"/>
        <w:rPr>
          <w:rFonts w:ascii="Times New Roman" w:hAnsi="Times New Roman" w:cs="Times New Roman"/>
        </w:rPr>
      </w:pPr>
      <w:r>
        <w:rPr>
          <w:rFonts w:ascii="Times New Roman" w:hAnsi="Times New Roman" w:cs="Times New Roman"/>
        </w:rPr>
        <w:t>– z dopiskiem  w przypadku składania oferty na cz. II  przetarg na</w:t>
      </w:r>
    </w:p>
    <w:p w:rsidR="008C59D8" w:rsidRDefault="00CE3C9E" w:rsidP="00CE3C9E">
      <w:pPr>
        <w:pStyle w:val="Teksttreci0"/>
        <w:spacing w:after="240" w:line="288" w:lineRule="auto"/>
        <w:ind w:left="390"/>
        <w:jc w:val="left"/>
        <w:rPr>
          <w:rFonts w:ascii="Times New Roman" w:eastAsia="Times New Roman" w:hAnsi="Times New Roman" w:cs="Times New Roman"/>
          <w:b/>
          <w:iCs/>
        </w:rPr>
      </w:pPr>
      <w:r w:rsidRPr="00CE3C9E">
        <w:rPr>
          <w:rFonts w:ascii="Times New Roman" w:eastAsia="Times New Roman" w:hAnsi="Times New Roman" w:cs="Times New Roman"/>
          <w:b/>
          <w:iCs/>
        </w:rPr>
        <w:t>„Poprawa efektywności energetycznej budynków użyteczności publicznej w miejscowości Kozłowo z podziałem na trzy zadania. ”</w:t>
      </w:r>
      <w:r>
        <w:rPr>
          <w:rFonts w:ascii="Times New Roman" w:eastAsia="Times New Roman" w:hAnsi="Times New Roman" w:cs="Times New Roman"/>
          <w:b/>
          <w:iCs/>
        </w:rPr>
        <w:t xml:space="preserve"> - </w:t>
      </w:r>
      <w:r w:rsidR="00303496">
        <w:rPr>
          <w:rFonts w:ascii="Times New Roman" w:eastAsia="Times New Roman" w:hAnsi="Times New Roman" w:cs="Times New Roman"/>
          <w:b/>
          <w:iCs/>
        </w:rPr>
        <w:t>cz. II</w:t>
      </w:r>
    </w:p>
    <w:p w:rsidR="008C59D8" w:rsidRDefault="00303496">
      <w:pPr>
        <w:pStyle w:val="Teksttreci0"/>
        <w:spacing w:after="240" w:line="288" w:lineRule="auto"/>
        <w:ind w:left="390"/>
        <w:jc w:val="left"/>
        <w:rPr>
          <w:rFonts w:ascii="Times New Roman" w:eastAsia="Times New Roman" w:hAnsi="Times New Roman" w:cs="Times New Roman"/>
          <w:iCs/>
        </w:rPr>
      </w:pPr>
      <w:r>
        <w:rPr>
          <w:rFonts w:ascii="Times New Roman" w:eastAsia="Times New Roman" w:hAnsi="Times New Roman" w:cs="Times New Roman"/>
          <w:iCs/>
        </w:rPr>
        <w:t>– z dopiskiem  w przyp</w:t>
      </w:r>
      <w:r w:rsidR="004E1B00">
        <w:rPr>
          <w:rFonts w:ascii="Times New Roman" w:eastAsia="Times New Roman" w:hAnsi="Times New Roman" w:cs="Times New Roman"/>
          <w:iCs/>
        </w:rPr>
        <w:t>adku składania oferty na cz. I</w:t>
      </w:r>
      <w:r>
        <w:rPr>
          <w:rFonts w:ascii="Times New Roman" w:eastAsia="Times New Roman" w:hAnsi="Times New Roman" w:cs="Times New Roman"/>
          <w:iCs/>
        </w:rPr>
        <w:t>II  przetarg na</w:t>
      </w:r>
    </w:p>
    <w:p w:rsidR="00323ECF" w:rsidRDefault="00323ECF" w:rsidP="00323ECF">
      <w:pPr>
        <w:pStyle w:val="Teksttreci0"/>
        <w:spacing w:after="240" w:line="288" w:lineRule="auto"/>
        <w:ind w:left="390"/>
        <w:jc w:val="left"/>
        <w:rPr>
          <w:rFonts w:ascii="Times New Roman" w:eastAsia="Times New Roman" w:hAnsi="Times New Roman" w:cs="Times New Roman"/>
          <w:b/>
          <w:iCs/>
        </w:rPr>
      </w:pPr>
      <w:r w:rsidRPr="00CE3C9E">
        <w:rPr>
          <w:rFonts w:ascii="Times New Roman" w:eastAsia="Times New Roman" w:hAnsi="Times New Roman" w:cs="Times New Roman"/>
          <w:b/>
          <w:iCs/>
        </w:rPr>
        <w:t>„Poprawa efektywności energetycznej budynków użyteczności publicznej w miejscowości Kozłowo z podziałem na trzy zadania. ”</w:t>
      </w:r>
      <w:r>
        <w:rPr>
          <w:rFonts w:ascii="Times New Roman" w:eastAsia="Times New Roman" w:hAnsi="Times New Roman" w:cs="Times New Roman"/>
          <w:b/>
          <w:iCs/>
        </w:rPr>
        <w:t xml:space="preserve"> - cz. III</w:t>
      </w:r>
    </w:p>
    <w:p w:rsidR="008C59D8" w:rsidRDefault="000C7166" w:rsidP="00323ECF">
      <w:pPr>
        <w:pStyle w:val="Teksttreci0"/>
        <w:spacing w:after="240" w:line="288" w:lineRule="auto"/>
        <w:jc w:val="left"/>
        <w:rPr>
          <w:rFonts w:ascii="Times New Roman" w:eastAsia="Times New Roman" w:hAnsi="Times New Roman" w:cs="Times New Roman"/>
          <w:iCs/>
        </w:rPr>
      </w:pPr>
      <w:r>
        <w:rPr>
          <w:rFonts w:ascii="Times New Roman" w:eastAsia="Times New Roman" w:hAnsi="Times New Roman" w:cs="Times New Roman"/>
          <w:iCs/>
        </w:rPr>
        <w:t>       </w:t>
      </w:r>
      <w:r w:rsidRPr="000C7166">
        <w:rPr>
          <w:rFonts w:ascii="Times New Roman" w:eastAsia="Times New Roman" w:hAnsi="Times New Roman" w:cs="Times New Roman"/>
          <w:iCs/>
        </w:rPr>
        <w:t>W przypadku składania oferty na większą liczbę części</w:t>
      </w:r>
      <w:r>
        <w:rPr>
          <w:rFonts w:ascii="Times New Roman" w:eastAsia="Times New Roman" w:hAnsi="Times New Roman" w:cs="Times New Roman"/>
          <w:iCs/>
        </w:rPr>
        <w:t>:</w:t>
      </w:r>
    </w:p>
    <w:p w:rsidR="000C7166" w:rsidRPr="000C7166" w:rsidRDefault="000C7166" w:rsidP="00141165">
      <w:pPr>
        <w:pStyle w:val="Teksttreci0"/>
        <w:spacing w:after="240" w:line="288" w:lineRule="auto"/>
        <w:ind w:left="426" w:hanging="426"/>
        <w:jc w:val="left"/>
        <w:rPr>
          <w:rFonts w:ascii="Times New Roman" w:eastAsia="Times New Roman" w:hAnsi="Times New Roman" w:cs="Times New Roman"/>
          <w:iCs/>
        </w:rPr>
      </w:pPr>
      <w:r>
        <w:rPr>
          <w:rFonts w:ascii="Times New Roman" w:eastAsia="Times New Roman" w:hAnsi="Times New Roman" w:cs="Times New Roman"/>
          <w:iCs/>
        </w:rPr>
        <w:t xml:space="preserve">        </w:t>
      </w:r>
      <w:r w:rsidRPr="000C7166">
        <w:rPr>
          <w:rFonts w:ascii="Times New Roman" w:eastAsia="Times New Roman" w:hAnsi="Times New Roman" w:cs="Times New Roman"/>
          <w:b/>
          <w:iCs/>
        </w:rPr>
        <w:t xml:space="preserve">„Poprawa efektywności energetycznej budynków użyteczności publicznej w miejscowości Kozłowo z </w:t>
      </w:r>
      <w:r>
        <w:rPr>
          <w:rFonts w:ascii="Times New Roman" w:eastAsia="Times New Roman" w:hAnsi="Times New Roman" w:cs="Times New Roman"/>
          <w:b/>
          <w:iCs/>
        </w:rPr>
        <w:t> </w:t>
      </w:r>
      <w:r w:rsidRPr="000C7166">
        <w:rPr>
          <w:rFonts w:ascii="Times New Roman" w:eastAsia="Times New Roman" w:hAnsi="Times New Roman" w:cs="Times New Roman"/>
          <w:b/>
          <w:iCs/>
        </w:rPr>
        <w:t>podziałem na trzy zadania. ”</w:t>
      </w:r>
      <w:r>
        <w:rPr>
          <w:rFonts w:ascii="Times New Roman" w:eastAsia="Times New Roman" w:hAnsi="Times New Roman" w:cs="Times New Roman"/>
          <w:b/>
          <w:iCs/>
        </w:rPr>
        <w:t xml:space="preserve"> – (wymienić na które części)</w:t>
      </w:r>
    </w:p>
    <w:p w:rsidR="008C59D8" w:rsidRDefault="00303496" w:rsidP="00141165">
      <w:pPr>
        <w:pStyle w:val="Teksttreci0"/>
        <w:spacing w:after="240" w:line="288" w:lineRule="auto"/>
        <w:ind w:left="284" w:hanging="284"/>
        <w:jc w:val="left"/>
      </w:pPr>
      <w:r>
        <w:rPr>
          <w:rFonts w:ascii="Times New Roman" w:hAnsi="Times New Roman" w:cs="Times New Roman"/>
        </w:rPr>
        <w:t>5.W przypadku wniesienia wadium w formie gwarancji lub poręczenia o których wyżej mowa wykonawca  przekaże wraz ze złożoną ofertą oryginał gwarancji lub poręczenia w postaci elektronicznej.</w:t>
      </w:r>
    </w:p>
    <w:p w:rsidR="008C59D8" w:rsidRDefault="00303496" w:rsidP="00141165">
      <w:pPr>
        <w:pStyle w:val="Teksttreci0"/>
        <w:spacing w:after="240" w:line="288" w:lineRule="auto"/>
        <w:ind w:left="284" w:hanging="284"/>
        <w:jc w:val="left"/>
        <w:rPr>
          <w:rFonts w:ascii="Times New Roman" w:hAnsi="Times New Roman" w:cs="Times New Roman"/>
        </w:rPr>
      </w:pPr>
      <w:r>
        <w:rPr>
          <w:rFonts w:ascii="Times New Roman" w:hAnsi="Times New Roman" w:cs="Times New Roman"/>
        </w:rPr>
        <w:t>6. Zamawiający dokona zwrotu wadium na warunkach określonych w art. 98 ustawy Prawo zamówień  publicznych.</w:t>
      </w:r>
    </w:p>
    <w:p w:rsidR="008C59D8" w:rsidRDefault="008C59D8">
      <w:pPr>
        <w:pStyle w:val="Teksttreci0"/>
        <w:spacing w:after="240" w:line="288" w:lineRule="auto"/>
        <w:jc w:val="left"/>
        <w:rPr>
          <w:rFonts w:ascii="Times New Roman" w:hAnsi="Times New Roman" w:cs="Times New Roman"/>
        </w:rPr>
      </w:pPr>
    </w:p>
    <w:p w:rsidR="008C59D8" w:rsidRDefault="00303496">
      <w:pPr>
        <w:pStyle w:val="Nagwek20"/>
        <w:keepNext/>
        <w:keepLines/>
        <w:numPr>
          <w:ilvl w:val="0"/>
          <w:numId w:val="4"/>
        </w:numPr>
        <w:tabs>
          <w:tab w:val="left" w:pos="720"/>
        </w:tabs>
        <w:spacing w:after="220"/>
        <w:ind w:left="380" w:hanging="380"/>
        <w:jc w:val="both"/>
        <w:rPr>
          <w:rFonts w:ascii="Times New Roman" w:hAnsi="Times New Roman" w:cs="Times New Roman"/>
          <w:u w:val="single"/>
        </w:rPr>
      </w:pPr>
      <w:bookmarkStart w:id="39" w:name="bookmark44"/>
      <w:bookmarkStart w:id="40" w:name="bookmark45"/>
      <w:r>
        <w:rPr>
          <w:rFonts w:ascii="Times New Roman" w:hAnsi="Times New Roman" w:cs="Times New Roman"/>
          <w:u w:val="single"/>
        </w:rPr>
        <w:lastRenderedPageBreak/>
        <w:t>TERMIN ZWIĄZANIA OFERTĄ</w:t>
      </w:r>
      <w:bookmarkEnd w:id="39"/>
      <w:bookmarkEnd w:id="40"/>
    </w:p>
    <w:p w:rsidR="008C59D8" w:rsidRPr="000C7166" w:rsidRDefault="00303496" w:rsidP="000C7166">
      <w:pPr>
        <w:pStyle w:val="Nagwek20"/>
        <w:keepNext/>
        <w:keepLines/>
        <w:numPr>
          <w:ilvl w:val="0"/>
          <w:numId w:val="23"/>
        </w:numPr>
        <w:tabs>
          <w:tab w:val="left" w:pos="359"/>
        </w:tabs>
        <w:spacing w:after="0"/>
        <w:ind w:left="380" w:hanging="380"/>
        <w:jc w:val="both"/>
      </w:pPr>
      <w:bookmarkStart w:id="41" w:name="bookmark46"/>
      <w:r>
        <w:rPr>
          <w:rFonts w:ascii="Times New Roman" w:hAnsi="Times New Roman" w:cs="Times New Roman"/>
        </w:rPr>
        <w:t>Wykonawca jest związany ofertą od dnia upływu terminu składania ofert przez okres 30 dni .</w:t>
      </w:r>
      <w:bookmarkEnd w:id="41"/>
    </w:p>
    <w:p w:rsidR="008C59D8" w:rsidRPr="000C7166" w:rsidRDefault="00303496" w:rsidP="000C7166">
      <w:pPr>
        <w:pStyle w:val="Teksttreci0"/>
        <w:numPr>
          <w:ilvl w:val="0"/>
          <w:numId w:val="23"/>
        </w:numPr>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8C59D8" w:rsidRDefault="00303496">
      <w:pPr>
        <w:pStyle w:val="Teksttreci0"/>
        <w:numPr>
          <w:ilvl w:val="0"/>
          <w:numId w:val="23"/>
        </w:numPr>
        <w:tabs>
          <w:tab w:val="left" w:pos="359"/>
        </w:tabs>
        <w:ind w:left="380" w:hanging="380"/>
      </w:pPr>
      <w:r>
        <w:rPr>
          <w:rFonts w:ascii="Times New Roman" w:hAnsi="Times New Roman" w:cs="Times New Roman"/>
        </w:rPr>
        <w:t>Przedłużenie terminu związania oferta,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rsidR="008C59D8" w:rsidRDefault="00303496">
      <w:pPr>
        <w:pStyle w:val="Teksttreci0"/>
        <w:numPr>
          <w:ilvl w:val="0"/>
          <w:numId w:val="23"/>
        </w:numPr>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8C59D8" w:rsidRPr="0093333B" w:rsidRDefault="00303496">
      <w:pPr>
        <w:pStyle w:val="Teksttreci0"/>
        <w:numPr>
          <w:ilvl w:val="0"/>
          <w:numId w:val="4"/>
        </w:numPr>
        <w:tabs>
          <w:tab w:val="left" w:pos="718"/>
        </w:tabs>
        <w:spacing w:after="220"/>
        <w:ind w:left="720" w:hanging="720"/>
        <w:jc w:val="left"/>
        <w:rPr>
          <w:rFonts w:ascii="Times New Roman" w:hAnsi="Times New Roman" w:cs="Times New Roman"/>
          <w:b/>
          <w:bCs/>
          <w:u w:val="single"/>
        </w:rPr>
      </w:pPr>
      <w:bookmarkStart w:id="42" w:name="bookmark47"/>
      <w:r w:rsidRPr="0093333B">
        <w:rPr>
          <w:rFonts w:ascii="Times New Roman" w:hAnsi="Times New Roman" w:cs="Times New Roman"/>
          <w:b/>
          <w:bCs/>
          <w:u w:val="single"/>
        </w:rPr>
        <w:t>OPIS SPOSOBU PRZYGOTOWANIA OFERTY ORAZ DOKUMENTÓW WYMAGANYCH PRZEZ ZAMAWIAJĄCEGO W SWZ</w:t>
      </w:r>
      <w:bookmarkEnd w:id="42"/>
    </w:p>
    <w:p w:rsidR="008C59D8" w:rsidRDefault="00303496">
      <w:pPr>
        <w:pStyle w:val="Teksttreci0"/>
        <w:numPr>
          <w:ilvl w:val="0"/>
          <w:numId w:val="24"/>
        </w:numPr>
        <w:tabs>
          <w:tab w:val="left" w:pos="365"/>
        </w:tabs>
        <w:spacing w:line="348" w:lineRule="auto"/>
        <w:ind w:left="360" w:hanging="360"/>
      </w:pPr>
      <w:r>
        <w:rPr>
          <w:rFonts w:ascii="Times New Roman" w:hAnsi="Times New Roman" w:cs="Times New Roman"/>
          <w:bCs/>
          <w:iCs/>
        </w:rPr>
        <w:t>Oferta powinna</w:t>
      </w:r>
      <w:r>
        <w:rPr>
          <w:rFonts w:ascii="Times New Roman" w:hAnsi="Times New Roman" w:cs="Times New Roman"/>
          <w:bCs/>
        </w:rPr>
        <w:t xml:space="preserve"> być:</w:t>
      </w:r>
    </w:p>
    <w:p w:rsidR="008C59D8" w:rsidRDefault="00303496">
      <w:pPr>
        <w:pStyle w:val="Teksttreci0"/>
        <w:numPr>
          <w:ilvl w:val="0"/>
          <w:numId w:val="25"/>
        </w:numPr>
        <w:tabs>
          <w:tab w:val="left" w:pos="718"/>
        </w:tabs>
        <w:spacing w:line="348" w:lineRule="auto"/>
        <w:ind w:left="360" w:firstLine="20"/>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8C59D8" w:rsidRDefault="008C59D8">
      <w:pPr>
        <w:pStyle w:val="Teksttreci0"/>
        <w:tabs>
          <w:tab w:val="left" w:pos="718"/>
        </w:tabs>
        <w:spacing w:line="348" w:lineRule="auto"/>
        <w:ind w:left="360"/>
        <w:rPr>
          <w:rFonts w:ascii="Times New Roman" w:hAnsi="Times New Roman" w:cs="Times New Roman"/>
          <w:b/>
          <w:bCs/>
          <w:iCs/>
        </w:rPr>
      </w:pPr>
    </w:p>
    <w:p w:rsidR="008C59D8" w:rsidRDefault="00303496">
      <w:pPr>
        <w:pStyle w:val="Teksttreci0"/>
        <w:numPr>
          <w:ilvl w:val="0"/>
          <w:numId w:val="25"/>
        </w:numPr>
        <w:tabs>
          <w:tab w:val="left" w:pos="718"/>
        </w:tabs>
        <w:spacing w:line="348" w:lineRule="auto"/>
        <w:ind w:left="360" w:firstLine="20"/>
        <w:rPr>
          <w:rFonts w:ascii="Times New Roman" w:hAnsi="Times New Roman" w:cs="Times New Roman"/>
          <w:b/>
          <w:bCs/>
        </w:rPr>
      </w:pPr>
      <w:r>
        <w:rPr>
          <w:rFonts w:ascii="Times New Roman" w:hAnsi="Times New Roman" w:cs="Times New Roman"/>
          <w:b/>
          <w:bCs/>
        </w:rPr>
        <w:t>złożona wyłącznie przy użyciu środków komunikacji elektronicznej, czyli za pośrednictwem</w:t>
      </w:r>
    </w:p>
    <w:p w:rsidR="008C59D8" w:rsidRDefault="00303496">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r>
        <w:rPr>
          <w:rStyle w:val="czeinternetowe"/>
          <w:rFonts w:ascii="Times New Roman" w:hAnsi="Times New Roman" w:cs="Times New Roman"/>
          <w:color w:val="00B0F0"/>
        </w:rPr>
        <w:t>https://platformazakupowa.pl/pn/kozlowo</w:t>
      </w:r>
    </w:p>
    <w:p w:rsidR="008C59D8" w:rsidRDefault="008C59D8">
      <w:pPr>
        <w:pStyle w:val="Teksttreci0"/>
        <w:spacing w:line="348" w:lineRule="auto"/>
        <w:ind w:left="720" w:firstLine="20"/>
        <w:rPr>
          <w:rStyle w:val="czeinternetowe"/>
          <w:rFonts w:ascii="Times New Roman" w:hAnsi="Times New Roman" w:cs="Times New Roman"/>
          <w:color w:val="00B0F0"/>
        </w:rPr>
      </w:pPr>
    </w:p>
    <w:p w:rsidR="008C59D8" w:rsidRDefault="00EF3171">
      <w:pPr>
        <w:pStyle w:val="Teksttreci0"/>
        <w:numPr>
          <w:ilvl w:val="0"/>
          <w:numId w:val="25"/>
        </w:numPr>
        <w:tabs>
          <w:tab w:val="left" w:pos="718"/>
        </w:tabs>
        <w:spacing w:line="348" w:lineRule="auto"/>
        <w:ind w:left="360" w:firstLine="20"/>
      </w:pPr>
      <w:hyperlink r:id="rId19">
        <w:r w:rsidR="00303496">
          <w:rPr>
            <w:rFonts w:ascii="Times New Roman" w:hAnsi="Times New Roman" w:cs="Times New Roman"/>
            <w:b/>
            <w:bCs/>
          </w:rPr>
          <w:t>podpisana kwalifikowanym podpisem elektronicznym lub podpisem zaufanym lub podpisem</w:t>
        </w:r>
      </w:hyperlink>
    </w:p>
    <w:p w:rsidR="008C59D8" w:rsidRDefault="00303496">
      <w:pPr>
        <w:pStyle w:val="Teksttreci0"/>
        <w:spacing w:line="348" w:lineRule="auto"/>
        <w:ind w:left="720"/>
        <w:jc w:val="left"/>
        <w:rPr>
          <w:rFonts w:ascii="Times New Roman" w:hAnsi="Times New Roman" w:cs="Times New Roman"/>
          <w:b/>
          <w:bCs/>
        </w:rPr>
      </w:pPr>
      <w:r>
        <w:rPr>
          <w:rFonts w:ascii="Times New Roman" w:hAnsi="Times New Roman" w:cs="Times New Roman"/>
          <w:b/>
          <w:bCs/>
        </w:rPr>
        <w:t>osobistym przez osobę/osoby upoważnioną/upoważnione.</w:t>
      </w:r>
    </w:p>
    <w:p w:rsidR="008C59D8" w:rsidRDefault="00303496">
      <w:pPr>
        <w:pStyle w:val="Teksttreci0"/>
        <w:numPr>
          <w:ilvl w:val="0"/>
          <w:numId w:val="24"/>
        </w:numPr>
        <w:tabs>
          <w:tab w:val="left" w:pos="365"/>
        </w:tabs>
        <w:spacing w:line="348" w:lineRule="auto"/>
        <w:ind w:left="360" w:hanging="360"/>
        <w:rPr>
          <w:rFonts w:ascii="Times New Roman" w:hAnsi="Times New Roman" w:cs="Times New Roman"/>
          <w:b/>
          <w:bCs/>
        </w:rPr>
      </w:pPr>
      <w:r>
        <w:rPr>
          <w:rFonts w:ascii="Times New Roman" w:hAnsi="Times New Roman" w:cs="Times New Roman"/>
          <w:b/>
          <w:bCs/>
        </w:rPr>
        <w:t>W procesie składania oferty, w tym dokumentów składanych wraz z ofertą na Platformie, kwalifikowany podpis elektroniczny/ podpis zaufany/ podpis osobisty Wykonawca może złożyć</w:t>
      </w:r>
    </w:p>
    <w:p w:rsidR="008C59D8" w:rsidRDefault="00303496">
      <w:pPr>
        <w:pStyle w:val="Teksttreci0"/>
        <w:spacing w:line="348" w:lineRule="auto"/>
        <w:ind w:left="360" w:firstLine="20"/>
        <w:rPr>
          <w:rFonts w:ascii="Times New Roman" w:hAnsi="Times New Roman" w:cs="Times New Roman"/>
          <w:b/>
          <w:bCs/>
        </w:rPr>
      </w:pPr>
      <w:r>
        <w:rPr>
          <w:rFonts w:ascii="Times New Roman" w:hAnsi="Times New Roman" w:cs="Times New Roman"/>
          <w:b/>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8C59D8" w:rsidRDefault="00303496">
      <w:pPr>
        <w:pStyle w:val="Teksttreci0"/>
        <w:numPr>
          <w:ilvl w:val="0"/>
          <w:numId w:val="24"/>
        </w:numPr>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8C59D8" w:rsidRDefault="00303496" w:rsidP="000C7166">
      <w:pPr>
        <w:pStyle w:val="Teksttreci0"/>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rsidR="00141165" w:rsidRDefault="00141165" w:rsidP="000C7166">
      <w:pPr>
        <w:pStyle w:val="Teksttreci0"/>
        <w:ind w:left="360" w:firstLine="20"/>
        <w:rPr>
          <w:rFonts w:ascii="Times New Roman" w:hAnsi="Times New Roman" w:cs="Times New Roman"/>
        </w:rPr>
      </w:pPr>
    </w:p>
    <w:p w:rsidR="008C59D8" w:rsidRDefault="00303496">
      <w:pPr>
        <w:pStyle w:val="Teksttreci0"/>
        <w:numPr>
          <w:ilvl w:val="0"/>
          <w:numId w:val="24"/>
        </w:numPr>
        <w:tabs>
          <w:tab w:val="left" w:pos="365"/>
        </w:tabs>
        <w:ind w:left="360" w:hanging="360"/>
      </w:pPr>
      <w:r>
        <w:rPr>
          <w:rFonts w:ascii="Times New Roman" w:hAnsi="Times New Roman" w:cs="Times New Roman"/>
        </w:rPr>
        <w:lastRenderedPageBreak/>
        <w:t>Wykonawca, za pośrednictwe</w:t>
      </w:r>
      <w:hyperlink r:id="rId20">
        <w:r>
          <w:rPr>
            <w:rFonts w:ascii="Times New Roman" w:hAnsi="Times New Roman" w:cs="Times New Roman"/>
          </w:rPr>
          <w:t xml:space="preserve">m </w:t>
        </w:r>
      </w:hyperlink>
      <w:hyperlink r:id="rId21">
        <w:r>
          <w:rPr>
            <w:rFonts w:ascii="Times New Roman" w:hAnsi="Times New Roman" w:cs="Times New Roman"/>
            <w:color w:val="1154CC"/>
            <w:u w:val="single"/>
            <w:lang w:val="en-US" w:eastAsia="en-US" w:bidi="en-US"/>
          </w:rPr>
          <w:t>platformazakupowa.pl</w:t>
        </w:r>
      </w:hyperlink>
      <w:hyperlink r:id="rId22">
        <w:r>
          <w:rPr>
            <w:rFonts w:ascii="Times New Roman" w:hAnsi="Times New Roman" w:cs="Times New Roman"/>
            <w:color w:val="1154CC"/>
            <w:lang w:val="en-US" w:eastAsia="en-US" w:bidi="en-US"/>
          </w:rPr>
          <w:t xml:space="preserve"> </w:t>
        </w:r>
      </w:hyperlink>
      <w:hyperlink r:id="rId23">
        <w:r>
          <w:rPr>
            <w:rFonts w:ascii="Times New Roman" w:hAnsi="Times New Roman" w:cs="Times New Roman"/>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24">
        <w:r>
          <w:rPr>
            <w:rFonts w:ascii="Times New Roman" w:hAnsi="Times New Roman" w:cs="Times New Roman"/>
          </w:rPr>
          <w:t xml:space="preserve">: </w:t>
        </w:r>
      </w:hyperlink>
      <w:hyperlink r:id="rId25">
        <w:r>
          <w:rPr>
            <w:rFonts w:ascii="Times New Roman" w:hAnsi="Times New Roman" w:cs="Times New Roman"/>
            <w:color w:val="1154CC"/>
            <w:u w:val="single"/>
            <w:lang w:val="en-US" w:eastAsia="en-US" w:bidi="en-US"/>
          </w:rPr>
          <w:t>https://platformazakupowa.pl/strona/45-instrukcje</w:t>
        </w:r>
      </w:hyperlink>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8C59D8" w:rsidRDefault="008C59D8">
      <w:pPr>
        <w:pStyle w:val="Teksttreci0"/>
        <w:tabs>
          <w:tab w:val="left" w:pos="365"/>
        </w:tabs>
      </w:pPr>
    </w:p>
    <w:p w:rsidR="008C59D8" w:rsidRDefault="00303496">
      <w:pPr>
        <w:pStyle w:val="Teksttreci0"/>
        <w:numPr>
          <w:ilvl w:val="0"/>
          <w:numId w:val="24"/>
        </w:numPr>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C59D8" w:rsidRDefault="008C59D8">
      <w:pPr>
        <w:pStyle w:val="Teksttreci0"/>
        <w:tabs>
          <w:tab w:val="left" w:pos="365"/>
        </w:tabs>
        <w:jc w:val="left"/>
        <w:rPr>
          <w:rFonts w:ascii="Times New Roman" w:hAnsi="Times New Roman" w:cs="Times New Roman"/>
        </w:rPr>
      </w:pPr>
    </w:p>
    <w:p w:rsidR="008C59D8" w:rsidRDefault="00303496">
      <w:pPr>
        <w:pStyle w:val="Teksttreci0"/>
        <w:numPr>
          <w:ilvl w:val="0"/>
          <w:numId w:val="24"/>
        </w:numPr>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8C59D8" w:rsidRDefault="00303496">
      <w:pPr>
        <w:pStyle w:val="Teksttreci0"/>
        <w:numPr>
          <w:ilvl w:val="0"/>
          <w:numId w:val="24"/>
        </w:numPr>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8C59D8" w:rsidRDefault="00303496">
      <w:pPr>
        <w:pStyle w:val="Nagwek20"/>
        <w:keepNext/>
        <w:keepLines/>
        <w:numPr>
          <w:ilvl w:val="0"/>
          <w:numId w:val="24"/>
        </w:numPr>
        <w:tabs>
          <w:tab w:val="left" w:pos="418"/>
        </w:tabs>
        <w:spacing w:after="0" w:line="348" w:lineRule="auto"/>
        <w:ind w:left="360" w:hanging="360"/>
        <w:jc w:val="both"/>
        <w:rPr>
          <w:rFonts w:ascii="Times New Roman" w:hAnsi="Times New Roman" w:cs="Times New Roman"/>
        </w:rPr>
      </w:pPr>
      <w:bookmarkStart w:id="43" w:name="bookmark48"/>
      <w:r>
        <w:rPr>
          <w:rFonts w:ascii="Times New Roman" w:hAnsi="Times New Roman" w:cs="Times New Roman"/>
        </w:rPr>
        <w:t>Dodatkowe zalecenia dla Wykonawcy przygotowującego ofertę:</w:t>
      </w:r>
      <w:bookmarkEnd w:id="43"/>
    </w:p>
    <w:p w:rsidR="008C59D8" w:rsidRDefault="00303496">
      <w:pPr>
        <w:pStyle w:val="Teksttreci0"/>
        <w:numPr>
          <w:ilvl w:val="1"/>
          <w:numId w:val="24"/>
        </w:numPr>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C59D8" w:rsidRDefault="00303496">
      <w:pPr>
        <w:pStyle w:val="Teksttreci0"/>
        <w:numPr>
          <w:ilvl w:val="1"/>
          <w:numId w:val="24"/>
        </w:numPr>
        <w:tabs>
          <w:tab w:val="left" w:pos="931"/>
        </w:tabs>
        <w:spacing w:line="348" w:lineRule="auto"/>
        <w:ind w:left="920" w:hanging="560"/>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8C59D8" w:rsidRDefault="00303496">
      <w:pPr>
        <w:pStyle w:val="Teksttreci0"/>
        <w:numPr>
          <w:ilvl w:val="1"/>
          <w:numId w:val="24"/>
        </w:numPr>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8C59D8" w:rsidRDefault="00303496">
      <w:pPr>
        <w:pStyle w:val="Teksttreci0"/>
        <w:ind w:left="1080" w:right="8120"/>
        <w:jc w:val="left"/>
        <w:rPr>
          <w:rFonts w:ascii="Times New Roman" w:hAnsi="Times New Roman" w:cs="Times New Roman"/>
          <w:b/>
          <w:bCs/>
        </w:rPr>
      </w:pPr>
      <w:r>
        <w:rPr>
          <w:rFonts w:ascii="Times New Roman" w:hAnsi="Times New Roman" w:cs="Times New Roman"/>
          <w:b/>
          <w:bCs/>
        </w:rPr>
        <w:t>a) .zip b) .7Z</w:t>
      </w:r>
    </w:p>
    <w:p w:rsidR="008C59D8" w:rsidRDefault="00303496">
      <w:pPr>
        <w:pStyle w:val="Teksttreci0"/>
        <w:numPr>
          <w:ilvl w:val="1"/>
          <w:numId w:val="24"/>
        </w:numPr>
        <w:tabs>
          <w:tab w:val="left" w:pos="931"/>
        </w:tabs>
        <w:ind w:left="920" w:hanging="560"/>
        <w:jc w:val="left"/>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8C59D8" w:rsidRDefault="00303496">
      <w:pPr>
        <w:pStyle w:val="Teksttreci0"/>
        <w:numPr>
          <w:ilvl w:val="1"/>
          <w:numId w:val="24"/>
        </w:numPr>
        <w:tabs>
          <w:tab w:val="left" w:pos="931"/>
        </w:tabs>
        <w:ind w:left="920" w:hanging="560"/>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0C7166" w:rsidRDefault="000C7166" w:rsidP="000C7166">
      <w:pPr>
        <w:pStyle w:val="Teksttreci0"/>
        <w:tabs>
          <w:tab w:val="left" w:pos="931"/>
        </w:tabs>
        <w:ind w:left="920"/>
        <w:rPr>
          <w:rFonts w:ascii="Times New Roman" w:hAnsi="Times New Roman" w:cs="Times New Roman"/>
        </w:rPr>
      </w:pP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lastRenderedPageBreak/>
        <w:t>Pliki w innych formatach niż PDF zaleca się opatrzyć zewnętrznym podpisem XAdES. Wykonawca powinien pamiętać, aby plik z podpisem przekazywać łącznie z dokumentem podpisywanym.</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osoba kontaktową podawaną w dokumentacji.</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8C59D8" w:rsidRDefault="00303496">
      <w:pPr>
        <w:pStyle w:val="Teksttreci0"/>
        <w:ind w:left="980" w:firstLine="40"/>
        <w:rPr>
          <w:rFonts w:ascii="Times New Roman" w:hAnsi="Times New Roman" w:cs="Times New Roman"/>
        </w:rPr>
      </w:pPr>
      <w:r>
        <w:rPr>
          <w:rFonts w:ascii="Times New Roman" w:hAnsi="Times New Roman" w:cs="Times New Roman"/>
        </w:rPr>
        <w:t>skompresowanych plików.</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8C59D8" w:rsidRDefault="00303496">
      <w:pPr>
        <w:pStyle w:val="Teksttreci0"/>
        <w:numPr>
          <w:ilvl w:val="1"/>
          <w:numId w:val="24"/>
        </w:numPr>
        <w:tabs>
          <w:tab w:val="left" w:pos="990"/>
        </w:tabs>
        <w:ind w:left="980" w:hanging="560"/>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C59D8" w:rsidRDefault="008C59D8">
      <w:pPr>
        <w:pStyle w:val="Teksttreci0"/>
        <w:tabs>
          <w:tab w:val="left" w:pos="990"/>
        </w:tabs>
        <w:rPr>
          <w:rFonts w:ascii="Times New Roman" w:hAnsi="Times New Roman" w:cs="Times New Roman"/>
        </w:rPr>
      </w:pPr>
    </w:p>
    <w:p w:rsidR="008C59D8" w:rsidRDefault="00303496">
      <w:pPr>
        <w:pStyle w:val="Nagwek20"/>
        <w:keepNext/>
        <w:keepLines/>
        <w:numPr>
          <w:ilvl w:val="0"/>
          <w:numId w:val="24"/>
        </w:numPr>
        <w:tabs>
          <w:tab w:val="left" w:pos="426"/>
        </w:tabs>
        <w:spacing w:after="40"/>
        <w:rPr>
          <w:rFonts w:ascii="Times New Roman" w:hAnsi="Times New Roman" w:cs="Times New Roman"/>
        </w:rPr>
      </w:pPr>
      <w:bookmarkStart w:id="44" w:name="bookmark49"/>
      <w:r>
        <w:rPr>
          <w:rFonts w:ascii="Times New Roman" w:hAnsi="Times New Roman" w:cs="Times New Roman"/>
        </w:rPr>
        <w:t>Na ofertę składają się następujące dokumenty, do złożenia których zobowiązany jest Wykonawca:</w:t>
      </w:r>
      <w:bookmarkEnd w:id="44"/>
    </w:p>
    <w:p w:rsidR="008C59D8" w:rsidRDefault="00303496">
      <w:pPr>
        <w:pStyle w:val="Teksttreci0"/>
        <w:numPr>
          <w:ilvl w:val="1"/>
          <w:numId w:val="24"/>
        </w:numPr>
        <w:tabs>
          <w:tab w:val="left" w:pos="990"/>
        </w:tabs>
        <w:ind w:left="980" w:hanging="560"/>
        <w:jc w:val="left"/>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8C59D8" w:rsidRDefault="008C59D8">
      <w:pPr>
        <w:pStyle w:val="Teksttreci0"/>
        <w:tabs>
          <w:tab w:val="left" w:pos="990"/>
        </w:tabs>
        <w:ind w:left="420"/>
        <w:jc w:val="left"/>
        <w:rPr>
          <w:rFonts w:ascii="Times New Roman" w:hAnsi="Times New Roman" w:cs="Times New Roman"/>
        </w:rPr>
      </w:pPr>
    </w:p>
    <w:p w:rsidR="008C59D8" w:rsidRDefault="00303496">
      <w:pPr>
        <w:pStyle w:val="Nagwek20"/>
        <w:keepNext/>
        <w:keepLines/>
        <w:numPr>
          <w:ilvl w:val="1"/>
          <w:numId w:val="24"/>
        </w:numPr>
        <w:tabs>
          <w:tab w:val="left" w:pos="990"/>
        </w:tabs>
        <w:spacing w:after="0"/>
        <w:ind w:left="980" w:hanging="560"/>
        <w:jc w:val="both"/>
      </w:pPr>
      <w:bookmarkStart w:id="45"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5"/>
    </w:p>
    <w:p w:rsidR="008C59D8" w:rsidRDefault="00303496">
      <w:pPr>
        <w:pStyle w:val="Teksttreci0"/>
        <w:numPr>
          <w:ilvl w:val="1"/>
          <w:numId w:val="24"/>
        </w:numPr>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rsidR="008C59D8" w:rsidRDefault="00303496">
      <w:pPr>
        <w:pStyle w:val="Teksttreci0"/>
        <w:spacing w:after="120"/>
        <w:ind w:left="980" w:firstLine="40"/>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w:t>
      </w:r>
      <w:r>
        <w:rPr>
          <w:rFonts w:ascii="Times New Roman" w:hAnsi="Times New Roman" w:cs="Times New Roman"/>
        </w:rPr>
        <w:lastRenderedPageBreak/>
        <w:t xml:space="preserve">zaufanym lub podpisem osobistym mocodawcy. </w:t>
      </w:r>
      <w:r>
        <w:rPr>
          <w:rFonts w:ascii="Times New Roman" w:hAnsi="Times New Roman" w:cs="Times New Roman"/>
          <w:u w:val="single"/>
        </w:rPr>
        <w:t>Elektroniczna kopia pełnomocnictwa nie może być uwierzytelniona przez upełnomocnionego.</w:t>
      </w:r>
    </w:p>
    <w:p w:rsidR="008C59D8" w:rsidRDefault="00303496">
      <w:pPr>
        <w:pStyle w:val="Teksttreci0"/>
        <w:numPr>
          <w:ilvl w:val="1"/>
          <w:numId w:val="24"/>
        </w:numPr>
        <w:tabs>
          <w:tab w:val="left" w:pos="990"/>
        </w:tabs>
        <w:spacing w:line="348" w:lineRule="auto"/>
        <w:ind w:left="980" w:hanging="560"/>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8C59D8" w:rsidRDefault="00303496">
      <w:pPr>
        <w:pStyle w:val="Teksttreci0"/>
        <w:spacing w:after="120" w:line="348" w:lineRule="auto"/>
        <w:ind w:left="980" w:firstLine="40"/>
        <w:rPr>
          <w:rFonts w:ascii="Times New Roman" w:hAnsi="Times New Roman" w:cs="Times New Roman"/>
        </w:rPr>
      </w:pPr>
      <w:r>
        <w:rPr>
          <w:rFonts w:ascii="Times New Roman" w:hAnsi="Times New Roman" w:cs="Times New Roman"/>
        </w:rPr>
        <w:t>i zawarcia umowy.</w:t>
      </w:r>
    </w:p>
    <w:p w:rsidR="008C59D8" w:rsidRDefault="00303496">
      <w:pPr>
        <w:pStyle w:val="Teksttreci0"/>
        <w:numPr>
          <w:ilvl w:val="1"/>
          <w:numId w:val="24"/>
        </w:numPr>
        <w:tabs>
          <w:tab w:val="left" w:pos="990"/>
        </w:tabs>
        <w:ind w:left="980" w:hanging="560"/>
        <w:jc w:val="left"/>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8C59D8" w:rsidRDefault="00303496">
      <w:pPr>
        <w:pStyle w:val="Nagwek20"/>
        <w:keepNext/>
        <w:keepLines/>
        <w:numPr>
          <w:ilvl w:val="1"/>
          <w:numId w:val="24"/>
        </w:numPr>
        <w:tabs>
          <w:tab w:val="left" w:pos="990"/>
        </w:tabs>
        <w:spacing w:after="120"/>
        <w:ind w:left="980" w:hanging="560"/>
      </w:pPr>
      <w:bookmarkStart w:id="46"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w:t>
      </w:r>
      <w:bookmarkEnd w:id="46"/>
      <w:r>
        <w:rPr>
          <w:rFonts w:ascii="Times New Roman" w:hAnsi="Times New Roman" w:cs="Times New Roman"/>
          <w:b w:val="0"/>
          <w:bCs w:val="0"/>
        </w:rPr>
        <w:t xml:space="preserve">ę </w:t>
      </w:r>
      <w:r>
        <w:rPr>
          <w:rFonts w:ascii="Times New Roman" w:hAnsi="Times New Roman" w:cs="Times New Roman"/>
        </w:rPr>
        <w:t>o udzielenie zamówienia polegając na zdolnościach tych Wykonawców, którzy wykonają roboty budowlane lub usługi, do realizacji których te zdolności są wymagane.</w:t>
      </w:r>
    </w:p>
    <w:p w:rsidR="008C59D8" w:rsidRDefault="00303496">
      <w:pPr>
        <w:pStyle w:val="Teksttreci0"/>
        <w:numPr>
          <w:ilvl w:val="1"/>
          <w:numId w:val="24"/>
        </w:numPr>
        <w:tabs>
          <w:tab w:val="left" w:pos="973"/>
        </w:tabs>
        <w:spacing w:line="348" w:lineRule="auto"/>
        <w:ind w:left="980" w:hanging="540"/>
        <w:jc w:val="left"/>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8C59D8" w:rsidRDefault="00303496">
      <w:pPr>
        <w:pStyle w:val="Teksttreci0"/>
        <w:spacing w:line="348" w:lineRule="auto"/>
        <w:ind w:left="980"/>
        <w:rPr>
          <w:rFonts w:ascii="Times New Roman" w:hAnsi="Times New Roman" w:cs="Times New Roman"/>
          <w:u w:val="single"/>
        </w:rPr>
      </w:pPr>
      <w:r>
        <w:rPr>
          <w:rFonts w:ascii="Times New Roman" w:hAnsi="Times New Roman" w:cs="Times New Roman"/>
          <w:u w:val="single"/>
        </w:rPr>
        <w:t>w rozumieniu przepisów o zwalczaniu nieuczciwej konkurencji (jeżeli Wykonawca zastrzega takie</w:t>
      </w:r>
    </w:p>
    <w:p w:rsidR="008C59D8" w:rsidRDefault="00303496">
      <w:pPr>
        <w:pStyle w:val="Teksttreci0"/>
        <w:spacing w:line="348" w:lineRule="auto"/>
        <w:ind w:left="980"/>
        <w:rPr>
          <w:rFonts w:ascii="Times New Roman" w:hAnsi="Times New Roman" w:cs="Times New Roman"/>
          <w:u w:val="single"/>
        </w:rPr>
      </w:pPr>
      <w:r>
        <w:rPr>
          <w:rFonts w:ascii="Times New Roman" w:hAnsi="Times New Roman" w:cs="Times New Roman"/>
          <w:u w:val="single"/>
        </w:rPr>
        <w:t>informacje).</w:t>
      </w:r>
    </w:p>
    <w:p w:rsidR="008C59D8" w:rsidRDefault="00303496">
      <w:pPr>
        <w:pStyle w:val="Teksttreci0"/>
        <w:numPr>
          <w:ilvl w:val="1"/>
          <w:numId w:val="24"/>
        </w:numPr>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8C59D8" w:rsidRDefault="00303496">
      <w:pPr>
        <w:pStyle w:val="Teksttreci0"/>
        <w:numPr>
          <w:ilvl w:val="0"/>
          <w:numId w:val="24"/>
        </w:numPr>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rsidR="008C59D8" w:rsidRDefault="00303496">
      <w:pPr>
        <w:pStyle w:val="Nagwek20"/>
        <w:keepNext/>
        <w:keepLines/>
        <w:numPr>
          <w:ilvl w:val="0"/>
          <w:numId w:val="4"/>
        </w:numPr>
        <w:tabs>
          <w:tab w:val="left" w:pos="734"/>
        </w:tabs>
        <w:spacing w:after="220"/>
        <w:ind w:left="440" w:hanging="440"/>
        <w:jc w:val="both"/>
        <w:rPr>
          <w:rFonts w:ascii="Times New Roman" w:hAnsi="Times New Roman" w:cs="Times New Roman"/>
          <w:u w:val="single"/>
        </w:rPr>
      </w:pPr>
      <w:bookmarkStart w:id="47" w:name="bookmark52"/>
      <w:bookmarkStart w:id="48" w:name="bookmark53"/>
      <w:r>
        <w:rPr>
          <w:rFonts w:ascii="Times New Roman" w:hAnsi="Times New Roman" w:cs="Times New Roman"/>
          <w:u w:val="single"/>
        </w:rPr>
        <w:t>SPOSÓB ORAZ TERMIN SKŁADANIA OFERT</w:t>
      </w:r>
      <w:bookmarkEnd w:id="47"/>
      <w:bookmarkEnd w:id="48"/>
    </w:p>
    <w:p w:rsidR="008C59D8" w:rsidRDefault="00303496">
      <w:pPr>
        <w:pStyle w:val="Teksttreci0"/>
        <w:numPr>
          <w:ilvl w:val="0"/>
          <w:numId w:val="26"/>
        </w:numPr>
        <w:tabs>
          <w:tab w:val="left" w:pos="359"/>
        </w:tabs>
        <w:ind w:left="440" w:right="140" w:hanging="440"/>
      </w:pPr>
      <w:r>
        <w:rPr>
          <w:rFonts w:ascii="Times New Roman" w:hAnsi="Times New Roman" w:cs="Times New Roman"/>
        </w:rPr>
        <w:t>Ofertę wraz z wymaganymi dokumentami należy umieścić na Platformie pod adresem:</w:t>
      </w:r>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u w:val="none"/>
        </w:rPr>
        <w:t>na stronie dotyczącej odpowiedniego postępowania do dnia</w:t>
      </w:r>
      <w:r>
        <w:rPr>
          <w:rStyle w:val="czeinternetowe"/>
          <w:rFonts w:ascii="Times New Roman" w:hAnsi="Times New Roman" w:cs="Times New Roman"/>
        </w:rPr>
        <w:t xml:space="preserve"> </w:t>
      </w:r>
    </w:p>
    <w:p w:rsidR="008C59D8" w:rsidRDefault="005B25A6">
      <w:pPr>
        <w:pStyle w:val="Teksttreci0"/>
        <w:tabs>
          <w:tab w:val="left" w:pos="359"/>
        </w:tabs>
        <w:ind w:right="140"/>
      </w:pPr>
      <w:r>
        <w:rPr>
          <w:rStyle w:val="czeinternetowe"/>
          <w:rFonts w:ascii="Times New Roman" w:hAnsi="Times New Roman" w:cs="Times New Roman"/>
          <w:b/>
          <w:bCs/>
          <w:color w:val="000000"/>
          <w:highlight w:val="white"/>
          <w:u w:val="none"/>
        </w:rPr>
        <w:t>       21</w:t>
      </w:r>
      <w:r w:rsidR="00303496">
        <w:rPr>
          <w:rStyle w:val="czeinternetowe"/>
          <w:rFonts w:ascii="Times New Roman" w:hAnsi="Times New Roman" w:cs="Times New Roman"/>
          <w:b/>
          <w:bCs/>
          <w:color w:val="000000"/>
          <w:highlight w:val="white"/>
          <w:u w:val="none"/>
        </w:rPr>
        <w:t>.</w:t>
      </w:r>
      <w:r>
        <w:rPr>
          <w:rStyle w:val="czeinternetowe"/>
          <w:rFonts w:ascii="Times New Roman" w:hAnsi="Times New Roman" w:cs="Times New Roman"/>
          <w:b/>
          <w:bCs/>
          <w:color w:val="000000"/>
          <w:u w:val="none"/>
        </w:rPr>
        <w:t>04.2023</w:t>
      </w:r>
      <w:r w:rsidR="00303496">
        <w:rPr>
          <w:rStyle w:val="czeinternetowe"/>
          <w:rFonts w:ascii="Times New Roman" w:hAnsi="Times New Roman" w:cs="Times New Roman"/>
          <w:b/>
          <w:bCs/>
          <w:color w:val="000000"/>
          <w:u w:val="none"/>
        </w:rPr>
        <w:t xml:space="preserve"> r. do godz. 10.00</w:t>
      </w:r>
    </w:p>
    <w:p w:rsidR="008C59D8" w:rsidRDefault="00303496">
      <w:pPr>
        <w:pStyle w:val="Teksttreci0"/>
        <w:numPr>
          <w:ilvl w:val="0"/>
          <w:numId w:val="26"/>
        </w:numPr>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8C59D8" w:rsidRDefault="00303496">
      <w:pPr>
        <w:pStyle w:val="Teksttreci0"/>
        <w:numPr>
          <w:ilvl w:val="0"/>
          <w:numId w:val="26"/>
        </w:numPr>
        <w:tabs>
          <w:tab w:val="left" w:pos="359"/>
        </w:tabs>
        <w:ind w:left="440" w:right="140" w:hanging="440"/>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8C59D8" w:rsidRDefault="00303496">
      <w:pPr>
        <w:pStyle w:val="Teksttreci0"/>
        <w:numPr>
          <w:ilvl w:val="0"/>
          <w:numId w:val="26"/>
        </w:numPr>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8C59D8" w:rsidRDefault="00303496">
      <w:pPr>
        <w:pStyle w:val="Teksttreci0"/>
        <w:numPr>
          <w:ilvl w:val="0"/>
          <w:numId w:val="26"/>
        </w:numPr>
        <w:tabs>
          <w:tab w:val="left" w:pos="359"/>
        </w:tabs>
        <w:ind w:left="440" w:right="140" w:hanging="440"/>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8C59D8" w:rsidRDefault="008C59D8">
      <w:pPr>
        <w:pStyle w:val="Teksttreci0"/>
        <w:tabs>
          <w:tab w:val="left" w:pos="359"/>
        </w:tabs>
        <w:ind w:left="440" w:right="140" w:hanging="440"/>
        <w:rPr>
          <w:rFonts w:ascii="Times New Roman" w:hAnsi="Times New Roman" w:cs="Times New Roman"/>
        </w:rPr>
      </w:pPr>
    </w:p>
    <w:p w:rsidR="008C59D8" w:rsidRDefault="00303496">
      <w:pPr>
        <w:pStyle w:val="Teksttreci0"/>
        <w:numPr>
          <w:ilvl w:val="0"/>
          <w:numId w:val="26"/>
        </w:numPr>
        <w:tabs>
          <w:tab w:val="left" w:pos="359"/>
        </w:tabs>
        <w:spacing w:after="220"/>
        <w:ind w:right="140"/>
        <w:rPr>
          <w:rFonts w:ascii="Times New Roman" w:hAnsi="Times New Roman" w:cs="Times New Roman"/>
          <w:color w:val="1154CC"/>
          <w:u w:val="single"/>
          <w:lang w:val="en-US" w:eastAsia="en-US" w:bidi="en-US"/>
        </w:rPr>
      </w:pPr>
      <w:r>
        <w:rPr>
          <w:rFonts w:ascii="Times New Roman" w:hAnsi="Times New Roman" w:cs="Times New Roman"/>
        </w:rPr>
        <w:lastRenderedPageBreak/>
        <w:t>Szczegółowa instrukcja dla Wykonawców dotycząca złożenia, zmiany i wycofania oferty znajduje się na stronie internetowej pod adresem</w:t>
      </w:r>
      <w:hyperlink r:id="rId26">
        <w:r>
          <w:rPr>
            <w:rFonts w:ascii="Times New Roman" w:hAnsi="Times New Roman" w:cs="Times New Roman"/>
          </w:rPr>
          <w:t xml:space="preserve">: </w:t>
        </w:r>
      </w:hyperlink>
      <w:hyperlink r:id="rId27">
        <w:r>
          <w:rPr>
            <w:rFonts w:ascii="Times New Roman" w:hAnsi="Times New Roman" w:cs="Times New Roman"/>
            <w:color w:val="1154CC"/>
            <w:u w:val="single"/>
            <w:lang w:val="en-US" w:eastAsia="en-US" w:bidi="en-US"/>
          </w:rPr>
          <w:t>https://platformazakupowa.pl/strona/45-instrukcje</w:t>
        </w:r>
      </w:hyperlink>
    </w:p>
    <w:p w:rsidR="008C59D8" w:rsidRDefault="00303496">
      <w:pPr>
        <w:pStyle w:val="Nagwek20"/>
        <w:keepNext/>
        <w:keepLines/>
        <w:numPr>
          <w:ilvl w:val="0"/>
          <w:numId w:val="4"/>
        </w:numPr>
        <w:tabs>
          <w:tab w:val="left" w:pos="734"/>
        </w:tabs>
        <w:spacing w:after="220"/>
        <w:rPr>
          <w:rFonts w:ascii="Times New Roman" w:hAnsi="Times New Roman" w:cs="Times New Roman"/>
        </w:rPr>
      </w:pPr>
      <w:bookmarkStart w:id="49" w:name="bookmark54"/>
      <w:bookmarkStart w:id="50" w:name="bookmark55"/>
      <w:r>
        <w:rPr>
          <w:rFonts w:ascii="Times New Roman" w:hAnsi="Times New Roman" w:cs="Times New Roman"/>
        </w:rPr>
        <w:t>OTWARCIE OFERT</w:t>
      </w:r>
      <w:bookmarkEnd w:id="49"/>
      <w:bookmarkEnd w:id="50"/>
    </w:p>
    <w:p w:rsidR="008C59D8" w:rsidRDefault="00303496">
      <w:pPr>
        <w:pStyle w:val="Teksttreci0"/>
        <w:numPr>
          <w:ilvl w:val="0"/>
          <w:numId w:val="27"/>
        </w:numPr>
        <w:tabs>
          <w:tab w:val="left" w:pos="359"/>
        </w:tabs>
        <w:ind w:left="440" w:hanging="440"/>
      </w:pPr>
      <w:r>
        <w:rPr>
          <w:rFonts w:ascii="Times New Roman" w:hAnsi="Times New Roman" w:cs="Times New Roman"/>
        </w:rPr>
        <w:t xml:space="preserve">Otwarcie ofert nastąpi w dniu </w:t>
      </w:r>
      <w:r w:rsidR="005B25A6">
        <w:rPr>
          <w:rFonts w:ascii="Times New Roman" w:hAnsi="Times New Roman" w:cs="Times New Roman"/>
          <w:b/>
          <w:bCs/>
        </w:rPr>
        <w:t>21.04.2023</w:t>
      </w:r>
      <w:r>
        <w:rPr>
          <w:rFonts w:ascii="Times New Roman" w:hAnsi="Times New Roman" w:cs="Times New Roman"/>
          <w:b/>
          <w:bCs/>
        </w:rPr>
        <w:t xml:space="preserve"> r. do godz. 12.00.</w:t>
      </w:r>
    </w:p>
    <w:p w:rsidR="008C59D8" w:rsidRDefault="00303496">
      <w:pPr>
        <w:pStyle w:val="Nagwek20"/>
        <w:keepNext/>
        <w:keepLines/>
        <w:numPr>
          <w:ilvl w:val="0"/>
          <w:numId w:val="27"/>
        </w:numPr>
        <w:tabs>
          <w:tab w:val="left" w:pos="359"/>
        </w:tabs>
        <w:spacing w:after="0"/>
        <w:ind w:left="440" w:hanging="440"/>
        <w:jc w:val="both"/>
      </w:pPr>
      <w:bookmarkStart w:id="51" w:name="bookmark56"/>
      <w:r>
        <w:rPr>
          <w:rFonts w:ascii="Times New Roman" w:hAnsi="Times New Roman" w:cs="Times New Roman"/>
        </w:rPr>
        <w:t>Otwarcie ofert jest niejawne</w:t>
      </w:r>
      <w:r>
        <w:rPr>
          <w:rFonts w:ascii="Times New Roman" w:hAnsi="Times New Roman" w:cs="Times New Roman"/>
          <w:b w:val="0"/>
          <w:bCs w:val="0"/>
        </w:rPr>
        <w:t>.</w:t>
      </w:r>
      <w:bookmarkEnd w:id="51"/>
    </w:p>
    <w:p w:rsidR="008C59D8" w:rsidRDefault="00303496">
      <w:pPr>
        <w:pStyle w:val="Teksttreci0"/>
        <w:numPr>
          <w:ilvl w:val="0"/>
          <w:numId w:val="27"/>
        </w:numPr>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8C59D8" w:rsidRDefault="00303496">
      <w:pPr>
        <w:pStyle w:val="Teksttreci0"/>
        <w:ind w:left="500"/>
        <w:rPr>
          <w:rFonts w:ascii="Times New Roman" w:hAnsi="Times New Roman" w:cs="Times New Roman"/>
        </w:rPr>
      </w:pPr>
      <w:r>
        <w:rPr>
          <w:rFonts w:ascii="Times New Roman" w:hAnsi="Times New Roman" w:cs="Times New Roman"/>
        </w:rPr>
        <w:t>otwarcie ofert następuje niezwłocznie po usunięciu awarii.</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8C59D8" w:rsidRDefault="00303496">
      <w:pPr>
        <w:pStyle w:val="Teksttreci0"/>
        <w:numPr>
          <w:ilvl w:val="0"/>
          <w:numId w:val="28"/>
        </w:numPr>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8C59D8" w:rsidRDefault="00303496">
      <w:pPr>
        <w:pStyle w:val="Teksttreci0"/>
        <w:numPr>
          <w:ilvl w:val="0"/>
          <w:numId w:val="28"/>
        </w:numPr>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8C59D8" w:rsidRDefault="00303496">
      <w:pPr>
        <w:pStyle w:val="Nagwek20"/>
        <w:keepNext/>
        <w:keepLines/>
        <w:spacing w:after="220"/>
        <w:ind w:left="0" w:firstLine="0"/>
        <w:rPr>
          <w:rFonts w:ascii="Times New Roman" w:hAnsi="Times New Roman" w:cs="Times New Roman"/>
          <w:u w:val="single"/>
        </w:rPr>
      </w:pPr>
      <w:bookmarkStart w:id="52" w:name="bookmark57"/>
      <w:bookmarkStart w:id="53" w:name="bookmark58"/>
      <w:r>
        <w:rPr>
          <w:rFonts w:ascii="Times New Roman" w:hAnsi="Times New Roman" w:cs="Times New Roman"/>
          <w:u w:val="single"/>
        </w:rPr>
        <w:t>XVIII. OPIS SPOSOBU OBLICZENIA CENY</w:t>
      </w:r>
      <w:bookmarkEnd w:id="52"/>
      <w:bookmarkEnd w:id="53"/>
    </w:p>
    <w:p w:rsidR="008C59D8" w:rsidRDefault="00303496">
      <w:pPr>
        <w:pStyle w:val="Teksttreci0"/>
        <w:numPr>
          <w:ilvl w:val="0"/>
          <w:numId w:val="29"/>
        </w:numPr>
        <w:tabs>
          <w:tab w:val="left" w:pos="499"/>
        </w:tabs>
        <w:ind w:left="500" w:hanging="360"/>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8C59D8" w:rsidRDefault="00303496">
      <w:pPr>
        <w:pStyle w:val="Teksttreci0"/>
        <w:numPr>
          <w:ilvl w:val="0"/>
          <w:numId w:val="29"/>
        </w:numPr>
        <w:tabs>
          <w:tab w:val="left" w:pos="499"/>
        </w:tabs>
        <w:ind w:left="500" w:hanging="360"/>
      </w:pPr>
      <w:r>
        <w:rPr>
          <w:rFonts w:ascii="Times New Roman" w:hAnsi="Times New Roman" w:cs="Times New Roman"/>
        </w:rPr>
        <w:t>Rozliczenia pomiędzy Zamawiającym a Wykonawcą będą prowadzone w złotych polskich.</w:t>
      </w:r>
    </w:p>
    <w:p w:rsidR="008C59D8" w:rsidRDefault="00303496">
      <w:pPr>
        <w:pStyle w:val="Teksttreci0"/>
        <w:numPr>
          <w:ilvl w:val="0"/>
          <w:numId w:val="29"/>
        </w:numPr>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7E7C72" w:rsidRDefault="00303496">
      <w:pPr>
        <w:pStyle w:val="Teksttreci0"/>
        <w:ind w:left="500"/>
        <w:rPr>
          <w:rFonts w:ascii="Times New Roman" w:hAnsi="Times New Roman" w:cs="Times New Roman"/>
        </w:rPr>
      </w:pPr>
      <w:r>
        <w:rPr>
          <w:rFonts w:ascii="Times New Roman" w:hAnsi="Times New Roman" w:cs="Times New Roman"/>
        </w:rPr>
        <w:t xml:space="preserve">W związku z powyższym cena oferty musi uwzględniać wszystkie koszty związane z realizacją zamówienia, w szczególności </w:t>
      </w:r>
      <w:bookmarkStart w:id="54" w:name="__DdeLink__1139_839273485"/>
      <w:r>
        <w:rPr>
          <w:rFonts w:ascii="Times New Roman" w:hAnsi="Times New Roman" w:cs="Times New Roman"/>
        </w:rPr>
        <w:t>koszty robocizny, materiałów, pracy sprzętu, środków transportu, a także utrzymania i likwidacja placu budowy, zużycia wody i energii elektrycznej.</w:t>
      </w:r>
      <w:bookmarkEnd w:id="54"/>
      <w:r>
        <w:rPr>
          <w:rFonts w:ascii="Times New Roman" w:hAnsi="Times New Roman" w:cs="Times New Roman"/>
        </w:rPr>
        <w:t xml:space="preserve"> Wykonawca ponosi ryzyko z tytułu doszacowania wszelkich kosztów związanych z realizacją przedmiotu umowy a także oddziaływania innych czynników mających lub mogących mieć wpływ na koszty. </w:t>
      </w:r>
    </w:p>
    <w:p w:rsidR="007E7C72" w:rsidRDefault="007E7C72">
      <w:pPr>
        <w:pStyle w:val="Teksttreci0"/>
        <w:ind w:left="500"/>
        <w:rPr>
          <w:rFonts w:ascii="Times New Roman" w:hAnsi="Times New Roman" w:cs="Times New Roman"/>
        </w:rPr>
      </w:pPr>
    </w:p>
    <w:p w:rsidR="008C59D8" w:rsidRDefault="00303496" w:rsidP="007E7C72">
      <w:pPr>
        <w:pStyle w:val="Teksttreci0"/>
        <w:ind w:left="500"/>
      </w:pPr>
      <w:r>
        <w:rPr>
          <w:rFonts w:ascii="Times New Roman" w:hAnsi="Times New Roman" w:cs="Times New Roman"/>
        </w:rPr>
        <w:lastRenderedPageBreak/>
        <w:t>Niedoszacowanie, pominięcie oraz brak rozpoznania zakresu przedmiotu umowy nie może  być podstawą do żądania zmiany wynagrodzenia ryczałtowego.</w:t>
      </w:r>
      <w:r w:rsidR="001117A0">
        <w:rPr>
          <w:rFonts w:ascii="Times New Roman" w:hAnsi="Times New Roman" w:cs="Times New Roman"/>
        </w:rPr>
        <w:t xml:space="preserve"> </w:t>
      </w:r>
      <w:bookmarkStart w:id="55" w:name="_GoBack"/>
      <w:bookmarkEnd w:id="55"/>
      <w:r>
        <w:rPr>
          <w:rFonts w:ascii="Times New Roman" w:hAnsi="Times New Roman" w:cs="Times New Roman"/>
        </w:rPr>
        <w:t>Cena winna być określona przez Wykonawcę z uwzględnieniem wszystkich upustów cenowych (rabatów), jakie Wykonawca oferuje.</w:t>
      </w:r>
    </w:p>
    <w:p w:rsidR="008C59D8" w:rsidRDefault="00303496">
      <w:pPr>
        <w:pStyle w:val="Teksttreci0"/>
        <w:numPr>
          <w:ilvl w:val="0"/>
          <w:numId w:val="29"/>
        </w:numPr>
        <w:tabs>
          <w:tab w:val="left" w:pos="499"/>
        </w:tabs>
        <w:spacing w:after="220"/>
        <w:ind w:left="500" w:hanging="360"/>
      </w:pPr>
      <w:r>
        <w:rPr>
          <w:rFonts w:ascii="Times New Roman" w:hAnsi="Times New Roman" w:cs="Times New Roman"/>
        </w:rPr>
        <w:t>Cena oferty winna być wyliczona w kosztorysie ofertowym, gdyż Wykonawca, którego oferta zostanie uznana za najkorzystniejszą (na poszczególną część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8C59D8" w:rsidRDefault="00303496">
      <w:pPr>
        <w:pStyle w:val="Nagwek20"/>
        <w:keepNext/>
        <w:keepLines/>
        <w:spacing w:after="0"/>
        <w:ind w:firstLine="0"/>
        <w:jc w:val="both"/>
        <w:rPr>
          <w:rFonts w:ascii="Times New Roman" w:hAnsi="Times New Roman" w:cs="Times New Roman"/>
          <w:u w:val="single"/>
        </w:rPr>
      </w:pPr>
      <w:bookmarkStart w:id="56" w:name="bookmark59"/>
      <w:r>
        <w:rPr>
          <w:rFonts w:ascii="Times New Roman" w:hAnsi="Times New Roman" w:cs="Times New Roman"/>
          <w:u w:val="single"/>
        </w:rPr>
        <w:t>UWAGA: Wykonawca nie ma obowiązku załączenia kosztorysu ofertowego do oferty.</w:t>
      </w:r>
      <w:bookmarkEnd w:id="56"/>
    </w:p>
    <w:p w:rsidR="008C59D8" w:rsidRDefault="008C59D8">
      <w:pPr>
        <w:pStyle w:val="Nagwek20"/>
        <w:keepNext/>
        <w:keepLines/>
        <w:spacing w:after="0"/>
        <w:ind w:firstLine="0"/>
        <w:jc w:val="both"/>
        <w:rPr>
          <w:rFonts w:ascii="Times New Roman" w:hAnsi="Times New Roman" w:cs="Times New Roman"/>
        </w:rPr>
      </w:pPr>
    </w:p>
    <w:p w:rsidR="008C59D8" w:rsidRDefault="00303496">
      <w:pPr>
        <w:pStyle w:val="Teksttreci0"/>
        <w:numPr>
          <w:ilvl w:val="0"/>
          <w:numId w:val="29"/>
        </w:numPr>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8C59D8" w:rsidRDefault="008C59D8">
      <w:pPr>
        <w:pStyle w:val="Teksttreci0"/>
        <w:tabs>
          <w:tab w:val="left" w:pos="360"/>
        </w:tabs>
        <w:ind w:left="380"/>
        <w:rPr>
          <w:rFonts w:ascii="Times New Roman" w:hAnsi="Times New Roman" w:cs="Times New Roman"/>
        </w:rPr>
      </w:pPr>
    </w:p>
    <w:p w:rsidR="008C59D8" w:rsidRDefault="00303496">
      <w:pPr>
        <w:pStyle w:val="Teksttreci0"/>
        <w:numPr>
          <w:ilvl w:val="0"/>
          <w:numId w:val="29"/>
        </w:numPr>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8C59D8" w:rsidRDefault="00303496">
      <w:pPr>
        <w:pStyle w:val="Nagwek20"/>
        <w:keepNext/>
        <w:keepLines/>
        <w:numPr>
          <w:ilvl w:val="0"/>
          <w:numId w:val="30"/>
        </w:numPr>
        <w:tabs>
          <w:tab w:val="left" w:pos="745"/>
        </w:tabs>
        <w:spacing w:after="220"/>
        <w:ind w:left="380" w:hanging="380"/>
        <w:jc w:val="both"/>
        <w:rPr>
          <w:rFonts w:ascii="Times New Roman" w:hAnsi="Times New Roman" w:cs="Times New Roman"/>
          <w:u w:val="single"/>
        </w:rPr>
      </w:pPr>
      <w:bookmarkStart w:id="57" w:name="bookmark60"/>
      <w:bookmarkStart w:id="58" w:name="bookmark61"/>
      <w:r>
        <w:rPr>
          <w:rFonts w:ascii="Times New Roman" w:hAnsi="Times New Roman" w:cs="Times New Roman"/>
          <w:u w:val="single"/>
        </w:rPr>
        <w:t>OPIS KRYTERIÓW I SPOSOBU OCENY OFERT</w:t>
      </w:r>
      <w:bookmarkEnd w:id="57"/>
      <w:bookmarkEnd w:id="58"/>
    </w:p>
    <w:p w:rsidR="008C59D8" w:rsidRDefault="00303496">
      <w:pPr>
        <w:pStyle w:val="Teksttreci0"/>
        <w:numPr>
          <w:ilvl w:val="0"/>
          <w:numId w:val="31"/>
        </w:numPr>
        <w:tabs>
          <w:tab w:val="left" w:pos="360"/>
        </w:tabs>
        <w:ind w:left="380" w:hanging="380"/>
        <w:rPr>
          <w:rFonts w:ascii="Times New Roman" w:hAnsi="Times New Roman" w:cs="Times New Roman"/>
        </w:rPr>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8C59D8" w:rsidRDefault="008C59D8" w:rsidP="006F7758">
      <w:pPr>
        <w:pStyle w:val="Teksttreci0"/>
        <w:tabs>
          <w:tab w:val="left" w:pos="360"/>
        </w:tabs>
        <w:rPr>
          <w:rFonts w:ascii="Times New Roman" w:hAnsi="Times New Roman" w:cs="Times New Roman"/>
        </w:rPr>
      </w:pPr>
    </w:p>
    <w:p w:rsidR="008C59D8" w:rsidRDefault="00303496">
      <w:pPr>
        <w:pStyle w:val="Teksttreci0"/>
        <w:numPr>
          <w:ilvl w:val="0"/>
          <w:numId w:val="31"/>
        </w:numPr>
        <w:tabs>
          <w:tab w:val="left" w:pos="360"/>
        </w:tabs>
        <w:ind w:left="380" w:hanging="380"/>
      </w:pPr>
      <w:r>
        <w:rPr>
          <w:rFonts w:ascii="Times New Roman" w:hAnsi="Times New Roman" w:cs="Times New Roman"/>
        </w:rPr>
        <w:t>Przy wyborze oferty Zamawiający będzie się kierował następującymi kryteriami (osobno dla każdej części):</w:t>
      </w:r>
    </w:p>
    <w:p w:rsidR="008C59D8" w:rsidRDefault="008C59D8">
      <w:pPr>
        <w:pStyle w:val="Teksttreci0"/>
        <w:tabs>
          <w:tab w:val="left" w:pos="360"/>
        </w:tabs>
        <w:rPr>
          <w:rFonts w:ascii="Times New Roman" w:hAnsi="Times New Roman" w:cs="Times New Roman"/>
        </w:rPr>
      </w:pPr>
    </w:p>
    <w:p w:rsidR="008C59D8" w:rsidRDefault="00303496">
      <w:pPr>
        <w:pStyle w:val="Nagwek20"/>
        <w:keepNext/>
        <w:keepLines/>
        <w:numPr>
          <w:ilvl w:val="1"/>
          <w:numId w:val="31"/>
        </w:numPr>
        <w:tabs>
          <w:tab w:val="left" w:pos="833"/>
        </w:tabs>
        <w:spacing w:after="0"/>
        <w:ind w:left="380"/>
        <w:jc w:val="both"/>
        <w:rPr>
          <w:rFonts w:ascii="Times New Roman" w:hAnsi="Times New Roman" w:cs="Times New Roman"/>
        </w:rPr>
      </w:pPr>
      <w:bookmarkStart w:id="59" w:name="bookmark62"/>
      <w:r>
        <w:rPr>
          <w:rFonts w:ascii="Times New Roman" w:hAnsi="Times New Roman" w:cs="Times New Roman"/>
        </w:rPr>
        <w:t>Kryterium „cena” - wskaźnik C, ranga - 60%.</w:t>
      </w:r>
      <w:bookmarkEnd w:id="59"/>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Wskaźnik C obliczany jest wg wzoru:</w:t>
      </w:r>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C = (C m / C b) x 100 pkt x 60%</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gdzie:</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8C59D8" w:rsidRDefault="008C59D8">
      <w:pPr>
        <w:pStyle w:val="Teksttreci0"/>
        <w:ind w:left="800" w:firstLine="20"/>
        <w:jc w:val="left"/>
        <w:rPr>
          <w:rFonts w:ascii="Times New Roman" w:hAnsi="Times New Roman" w:cs="Times New Roman"/>
        </w:rPr>
      </w:pPr>
    </w:p>
    <w:p w:rsidR="008C59D8" w:rsidRDefault="00303496">
      <w:pPr>
        <w:pStyle w:val="Nagwek20"/>
        <w:keepNext/>
        <w:keepLines/>
        <w:numPr>
          <w:ilvl w:val="1"/>
          <w:numId w:val="31"/>
        </w:numPr>
        <w:tabs>
          <w:tab w:val="left" w:pos="833"/>
        </w:tabs>
        <w:spacing w:after="0"/>
        <w:ind w:left="380"/>
        <w:jc w:val="both"/>
        <w:rPr>
          <w:rFonts w:ascii="Times New Roman" w:hAnsi="Times New Roman" w:cs="Times New Roman"/>
        </w:rPr>
      </w:pPr>
      <w:bookmarkStart w:id="60" w:name="bookmark63"/>
      <w:r>
        <w:rPr>
          <w:rFonts w:ascii="Times New Roman" w:hAnsi="Times New Roman" w:cs="Times New Roman"/>
        </w:rPr>
        <w:t>Kryterium „gwarancja i rękojmia” - wskaźnik G, ranga - 40%.</w:t>
      </w:r>
      <w:bookmarkEnd w:id="60"/>
    </w:p>
    <w:p w:rsidR="008C59D8" w:rsidRDefault="008C59D8">
      <w:pPr>
        <w:pStyle w:val="Nagwek20"/>
        <w:keepNext/>
        <w:keepLines/>
        <w:tabs>
          <w:tab w:val="left" w:pos="833"/>
        </w:tabs>
        <w:spacing w:after="0"/>
        <w:ind w:firstLine="0"/>
        <w:jc w:val="both"/>
        <w:rPr>
          <w:rFonts w:ascii="Times New Roman" w:hAnsi="Times New Roman" w:cs="Times New Roman"/>
        </w:rPr>
      </w:pPr>
    </w:p>
    <w:p w:rsidR="008C59D8" w:rsidRDefault="00303496">
      <w:pPr>
        <w:pStyle w:val="Nagwek20"/>
        <w:keepNext/>
        <w:keepLines/>
        <w:numPr>
          <w:ilvl w:val="2"/>
          <w:numId w:val="31"/>
        </w:numPr>
        <w:tabs>
          <w:tab w:val="left" w:pos="1441"/>
        </w:tabs>
        <w:spacing w:after="0"/>
        <w:ind w:left="1460" w:hanging="720"/>
      </w:pPr>
      <w:bookmarkStart w:id="61"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1"/>
    </w:p>
    <w:p w:rsidR="008C59D8" w:rsidRDefault="00303496">
      <w:pPr>
        <w:pStyle w:val="Teksttreci0"/>
        <w:ind w:left="1460"/>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w:t>
      </w:r>
      <w:r>
        <w:rPr>
          <w:rFonts w:ascii="Times New Roman" w:hAnsi="Times New Roman" w:cs="Times New Roman"/>
        </w:rPr>
        <w:lastRenderedPageBreak/>
        <w:t xml:space="preserve">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8C59D8" w:rsidRDefault="00303496">
      <w:pPr>
        <w:pStyle w:val="Teksttreci0"/>
        <w:numPr>
          <w:ilvl w:val="2"/>
          <w:numId w:val="31"/>
        </w:numPr>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8C59D8" w:rsidRDefault="00303496">
      <w:pPr>
        <w:pStyle w:val="Teksttreci0"/>
        <w:numPr>
          <w:ilvl w:val="2"/>
          <w:numId w:val="31"/>
        </w:numPr>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8C59D8" w:rsidRDefault="008C59D8">
      <w:pPr>
        <w:pStyle w:val="Teksttreci0"/>
        <w:tabs>
          <w:tab w:val="left" w:pos="1441"/>
        </w:tabs>
        <w:jc w:val="left"/>
        <w:rPr>
          <w:rFonts w:ascii="Times New Roman" w:hAnsi="Times New Roman" w:cs="Times New Roman"/>
        </w:rPr>
      </w:pPr>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Wskaźnik G obliczany jest wg wzoru:</w:t>
      </w:r>
    </w:p>
    <w:p w:rsidR="008C59D8" w:rsidRPr="00B34408" w:rsidRDefault="00303496">
      <w:pPr>
        <w:pStyle w:val="Teksttreci0"/>
        <w:ind w:left="800" w:firstLine="20"/>
        <w:jc w:val="left"/>
        <w:rPr>
          <w:lang w:val="de-DE"/>
        </w:rPr>
      </w:pPr>
      <w:r>
        <w:rPr>
          <w:rFonts w:ascii="Times New Roman" w:hAnsi="Times New Roman" w:cs="Times New Roman"/>
          <w:b/>
          <w:bCs/>
          <w:lang w:val="de-DE"/>
        </w:rPr>
        <w:t>G = (G b / G m) x 100 pkt. x 40%</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gdzie:</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8C59D8" w:rsidRDefault="00303496">
      <w:pPr>
        <w:pStyle w:val="Teksttreci0"/>
        <w:ind w:left="1418" w:right="1580" w:hanging="598"/>
        <w:jc w:val="left"/>
        <w:rPr>
          <w:rFonts w:ascii="Times New Roman" w:hAnsi="Times New Roman" w:cs="Times New Roman"/>
        </w:rPr>
      </w:pPr>
      <w:r>
        <w:rPr>
          <w:rFonts w:ascii="Times New Roman" w:hAnsi="Times New Roman" w:cs="Times New Roman"/>
        </w:rPr>
        <w:t xml:space="preserve">G m - największa ilość miesięcy udzielonej gwarancji i rękojmi w złożonych ofertach </w:t>
      </w:r>
    </w:p>
    <w:p w:rsidR="008C59D8" w:rsidRDefault="00303496">
      <w:pPr>
        <w:pStyle w:val="Teksttreci0"/>
        <w:ind w:left="800" w:right="1580" w:firstLine="20"/>
        <w:jc w:val="left"/>
      </w:pP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8C59D8" w:rsidRDefault="008C59D8">
      <w:pPr>
        <w:pStyle w:val="Teksttreci0"/>
        <w:ind w:left="800" w:right="1580" w:firstLine="20"/>
        <w:jc w:val="left"/>
        <w:rPr>
          <w:rFonts w:ascii="Times New Roman" w:hAnsi="Times New Roman" w:cs="Times New Roman"/>
        </w:rPr>
      </w:pPr>
    </w:p>
    <w:p w:rsidR="008C59D8" w:rsidRDefault="00303496">
      <w:pPr>
        <w:pStyle w:val="Teksttreci0"/>
        <w:numPr>
          <w:ilvl w:val="0"/>
          <w:numId w:val="31"/>
        </w:numPr>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8C59D8" w:rsidRDefault="00303496">
      <w:pPr>
        <w:pStyle w:val="Teksttreci0"/>
        <w:ind w:left="1440"/>
        <w:rPr>
          <w:rFonts w:ascii="Times New Roman" w:hAnsi="Times New Roman" w:cs="Times New Roman"/>
          <w:b/>
          <w:bCs/>
        </w:rPr>
      </w:pPr>
      <w:r>
        <w:rPr>
          <w:rFonts w:ascii="Times New Roman" w:hAnsi="Times New Roman" w:cs="Times New Roman"/>
          <w:b/>
          <w:bCs/>
        </w:rPr>
        <w:t>Lp = C + G</w:t>
      </w:r>
    </w:p>
    <w:p w:rsidR="008C59D8" w:rsidRDefault="00303496">
      <w:pPr>
        <w:pStyle w:val="Teksttreci0"/>
        <w:ind w:left="1440"/>
        <w:rPr>
          <w:rFonts w:ascii="Times New Roman" w:hAnsi="Times New Roman" w:cs="Times New Roman"/>
        </w:rPr>
      </w:pPr>
      <w:r>
        <w:rPr>
          <w:rFonts w:ascii="Times New Roman" w:hAnsi="Times New Roman" w:cs="Times New Roman"/>
        </w:rPr>
        <w:t>gdzie:</w:t>
      </w:r>
    </w:p>
    <w:p w:rsidR="008C59D8" w:rsidRDefault="00303496">
      <w:pPr>
        <w:pStyle w:val="Teksttreci0"/>
        <w:ind w:left="1440"/>
        <w:rPr>
          <w:rFonts w:ascii="Times New Roman" w:hAnsi="Times New Roman" w:cs="Times New Roman"/>
        </w:rPr>
      </w:pPr>
      <w:r>
        <w:rPr>
          <w:rFonts w:ascii="Times New Roman" w:hAnsi="Times New Roman" w:cs="Times New Roman"/>
        </w:rPr>
        <w:t>Lp - liczba punktów uzyskanych przez ofertę,</w:t>
      </w:r>
    </w:p>
    <w:p w:rsidR="008C59D8" w:rsidRDefault="00303496">
      <w:pPr>
        <w:pStyle w:val="Teksttreci0"/>
        <w:ind w:left="1440"/>
        <w:rPr>
          <w:rFonts w:ascii="Times New Roman" w:hAnsi="Times New Roman" w:cs="Times New Roman"/>
        </w:rPr>
      </w:pPr>
      <w:r>
        <w:rPr>
          <w:rFonts w:ascii="Times New Roman" w:hAnsi="Times New Roman" w:cs="Times New Roman"/>
        </w:rPr>
        <w:t>C - liczba punktów uzyskanych w kryterium „cena”,</w:t>
      </w:r>
    </w:p>
    <w:p w:rsidR="008C59D8" w:rsidRDefault="00303496">
      <w:pPr>
        <w:pStyle w:val="Teksttreci0"/>
        <w:ind w:left="1440"/>
        <w:rPr>
          <w:rFonts w:ascii="Times New Roman" w:hAnsi="Times New Roman" w:cs="Times New Roman"/>
        </w:rPr>
      </w:pPr>
      <w:r>
        <w:rPr>
          <w:rFonts w:ascii="Times New Roman" w:hAnsi="Times New Roman" w:cs="Times New Roman"/>
        </w:rPr>
        <w:t>G - liczba punktów uzyskanych w kryterium „gwarancja i rękojmia”.</w:t>
      </w:r>
    </w:p>
    <w:p w:rsidR="008C59D8" w:rsidRDefault="00303496">
      <w:pPr>
        <w:pStyle w:val="Teksttreci0"/>
        <w:numPr>
          <w:ilvl w:val="0"/>
          <w:numId w:val="31"/>
        </w:numPr>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8C59D8" w:rsidRPr="00BA1F0D" w:rsidRDefault="00303496">
      <w:pPr>
        <w:pStyle w:val="Nagwek20"/>
        <w:keepNext/>
        <w:keepLines/>
        <w:numPr>
          <w:ilvl w:val="0"/>
          <w:numId w:val="30"/>
        </w:numPr>
        <w:tabs>
          <w:tab w:val="left" w:pos="720"/>
        </w:tabs>
        <w:spacing w:after="240"/>
        <w:ind w:left="740" w:hanging="740"/>
        <w:rPr>
          <w:rFonts w:ascii="Times New Roman" w:hAnsi="Times New Roman" w:cs="Times New Roman"/>
          <w:u w:val="single"/>
        </w:rPr>
      </w:pPr>
      <w:bookmarkStart w:id="62" w:name="bookmark65"/>
      <w:bookmarkStart w:id="63" w:name="bookmark66"/>
      <w:r w:rsidRPr="00BA1F0D">
        <w:rPr>
          <w:rFonts w:ascii="Times New Roman" w:hAnsi="Times New Roman" w:cs="Times New Roman"/>
          <w:u w:val="single"/>
        </w:rPr>
        <w:t>INFORMACJA O FORMALNOŚCIACH, JAKIE WINNY BYĆ DOPEŁNIONE PO WYBORZE OFERTY W CELU ZAWARCIA UMOWY W SPRAWIE ZAMÓWIENIA PUBLICZNEGO</w:t>
      </w:r>
      <w:bookmarkEnd w:id="62"/>
      <w:bookmarkEnd w:id="63"/>
    </w:p>
    <w:p w:rsidR="008C59D8" w:rsidRDefault="00303496">
      <w:pPr>
        <w:pStyle w:val="Teksttreci0"/>
        <w:numPr>
          <w:ilvl w:val="0"/>
          <w:numId w:val="32"/>
        </w:numPr>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8C59D8" w:rsidRDefault="00303496">
      <w:pPr>
        <w:pStyle w:val="Teksttreci0"/>
        <w:numPr>
          <w:ilvl w:val="0"/>
          <w:numId w:val="32"/>
        </w:numPr>
        <w:tabs>
          <w:tab w:val="left" w:pos="360"/>
        </w:tabs>
        <w:spacing w:line="374" w:lineRule="auto"/>
        <w:ind w:left="380" w:hanging="380"/>
        <w:rPr>
          <w:rFonts w:ascii="Times New Roman" w:hAnsi="Times New Roman" w:cs="Times New Roman"/>
        </w:rPr>
      </w:pPr>
      <w:r>
        <w:rPr>
          <w:rFonts w:ascii="Times New Roman" w:hAnsi="Times New Roman" w:cs="Times New Roman"/>
        </w:rPr>
        <w:lastRenderedPageBreak/>
        <w:t>Zamawiający może zawrzeć umowę w sprawie zamówienia publicznego przed upływem terminu, o którym mowa w pkt 1, jeżeli w postępowaniu o udzielenie zamówienia prowadzonym w trybie podstawowym złożono tylko jedną ofertę.</w:t>
      </w:r>
    </w:p>
    <w:p w:rsidR="008C59D8" w:rsidRDefault="00303496">
      <w:pPr>
        <w:pStyle w:val="Teksttreci0"/>
        <w:numPr>
          <w:ilvl w:val="0"/>
          <w:numId w:val="32"/>
        </w:numPr>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8C59D8" w:rsidRDefault="00303496">
      <w:pPr>
        <w:pStyle w:val="Teksttreci0"/>
        <w:numPr>
          <w:ilvl w:val="0"/>
          <w:numId w:val="32"/>
        </w:numPr>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8C59D8" w:rsidRDefault="00303496">
      <w:pPr>
        <w:pStyle w:val="Teksttreci0"/>
        <w:numPr>
          <w:ilvl w:val="0"/>
          <w:numId w:val="32"/>
        </w:numPr>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8C59D8" w:rsidRDefault="00303496">
      <w:pPr>
        <w:pStyle w:val="Teksttreci0"/>
        <w:numPr>
          <w:ilvl w:val="0"/>
          <w:numId w:val="32"/>
        </w:numPr>
        <w:tabs>
          <w:tab w:val="left" w:pos="363"/>
        </w:tabs>
        <w:spacing w:after="620"/>
        <w:ind w:left="440" w:hanging="440"/>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8C59D8" w:rsidRPr="00BA1F0D" w:rsidRDefault="00303496">
      <w:pPr>
        <w:pStyle w:val="Nagwek20"/>
        <w:keepNext/>
        <w:keepLines/>
        <w:numPr>
          <w:ilvl w:val="0"/>
          <w:numId w:val="30"/>
        </w:numPr>
        <w:tabs>
          <w:tab w:val="left" w:pos="789"/>
        </w:tabs>
        <w:spacing w:after="220"/>
        <w:rPr>
          <w:rFonts w:ascii="Times New Roman" w:hAnsi="Times New Roman" w:cs="Times New Roman"/>
          <w:u w:val="single"/>
        </w:rPr>
      </w:pPr>
      <w:bookmarkStart w:id="64" w:name="bookmark67"/>
      <w:bookmarkStart w:id="65" w:name="bookmark68"/>
      <w:r w:rsidRPr="00BA1F0D">
        <w:rPr>
          <w:rFonts w:ascii="Times New Roman" w:hAnsi="Times New Roman" w:cs="Times New Roman"/>
          <w:u w:val="single"/>
        </w:rPr>
        <w:t>WYMAGANIA DOTYCZĄCE ZABEZPIECZENIA NALEŻYTEGO WYKONANIA UMOWY</w:t>
      </w:r>
      <w:bookmarkEnd w:id="64"/>
      <w:bookmarkEnd w:id="65"/>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8C59D8" w:rsidRDefault="00303496">
      <w:pPr>
        <w:pStyle w:val="Teksttreci0"/>
        <w:ind w:left="440"/>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r>
        <w:rPr>
          <w:rFonts w:ascii="Times New Roman" w:hAnsi="Times New Roman" w:cs="Times New Roman"/>
          <w:b/>
          <w:bCs/>
        </w:rPr>
        <w:t>( na każdą ze złożonych części)</w:t>
      </w:r>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pieniądzu,</w:t>
      </w:r>
    </w:p>
    <w:p w:rsidR="008C59D8" w:rsidRDefault="00303496">
      <w:pPr>
        <w:pStyle w:val="Teksttreci0"/>
        <w:numPr>
          <w:ilvl w:val="0"/>
          <w:numId w:val="34"/>
        </w:numPr>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8C59D8" w:rsidRPr="007E7C72" w:rsidRDefault="00303496" w:rsidP="007E7C72">
      <w:pPr>
        <w:pStyle w:val="Teksttreci0"/>
        <w:numPr>
          <w:ilvl w:val="0"/>
          <w:numId w:val="34"/>
        </w:numPr>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8C59D8" w:rsidRDefault="00303496">
      <w:pPr>
        <w:pStyle w:val="Teksttreci0"/>
        <w:numPr>
          <w:ilvl w:val="0"/>
          <w:numId w:val="33"/>
        </w:numPr>
        <w:tabs>
          <w:tab w:val="left" w:pos="348"/>
        </w:tabs>
        <w:ind w:left="440" w:hanging="440"/>
        <w:rPr>
          <w:rFonts w:ascii="Times New Roman" w:hAnsi="Times New Roman" w:cs="Times New Roman"/>
          <w:b/>
          <w:bCs/>
        </w:rPr>
      </w:pPr>
      <w:r>
        <w:rPr>
          <w:rFonts w:ascii="Times New Roman" w:hAnsi="Times New Roman" w:cs="Times New Roman"/>
          <w:b/>
          <w:bCs/>
        </w:rPr>
        <w:t>Zamawiający nie wyraża zgody na zabezpieczenia:</w:t>
      </w:r>
    </w:p>
    <w:p w:rsidR="008C59D8" w:rsidRDefault="00303496">
      <w:pPr>
        <w:pStyle w:val="Teksttreci0"/>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8C59D8" w:rsidRDefault="00303496">
      <w:pPr>
        <w:pStyle w:val="Teksttreci0"/>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8C59D8" w:rsidRDefault="00303496">
      <w:pPr>
        <w:pStyle w:val="Teksttreci0"/>
        <w:ind w:left="780" w:firstLine="20"/>
        <w:jc w:val="left"/>
        <w:rPr>
          <w:rFonts w:ascii="Times New Roman" w:hAnsi="Times New Roman" w:cs="Times New Roman"/>
        </w:rPr>
      </w:pPr>
      <w:r>
        <w:rPr>
          <w:rFonts w:ascii="Times New Roman" w:hAnsi="Times New Roman" w:cs="Times New Roman"/>
        </w:rPr>
        <w:t>jednostkę samorządu terytorialnego,</w:t>
      </w:r>
    </w:p>
    <w:p w:rsidR="008C59D8" w:rsidRDefault="00303496">
      <w:pPr>
        <w:pStyle w:val="Teksttreci0"/>
        <w:numPr>
          <w:ilvl w:val="0"/>
          <w:numId w:val="28"/>
        </w:numPr>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8C59D8" w:rsidRDefault="008C59D8">
      <w:pPr>
        <w:pStyle w:val="Teksttreci0"/>
        <w:tabs>
          <w:tab w:val="left" w:pos="818"/>
        </w:tabs>
        <w:ind w:left="780"/>
        <w:jc w:val="left"/>
        <w:rPr>
          <w:rFonts w:ascii="Times New Roman" w:hAnsi="Times New Roman" w:cs="Times New Roman"/>
        </w:rPr>
      </w:pPr>
    </w:p>
    <w:p w:rsidR="008C59D8" w:rsidRDefault="00303496">
      <w:pPr>
        <w:pStyle w:val="Teksttreci0"/>
        <w:numPr>
          <w:ilvl w:val="0"/>
          <w:numId w:val="33"/>
        </w:numPr>
        <w:tabs>
          <w:tab w:val="left" w:pos="348"/>
        </w:tabs>
        <w:ind w:left="440" w:hanging="440"/>
      </w:pPr>
      <w:r>
        <w:rPr>
          <w:rFonts w:ascii="Times New Roman" w:hAnsi="Times New Roman" w:cs="Times New Roman"/>
        </w:rPr>
        <w:lastRenderedPageBreak/>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8C59D8" w:rsidRDefault="008C59D8">
      <w:pPr>
        <w:pStyle w:val="Teksttreci0"/>
        <w:tabs>
          <w:tab w:val="left" w:pos="348"/>
        </w:tabs>
        <w:ind w:left="440"/>
        <w:rPr>
          <w:rFonts w:ascii="Times New Roman" w:hAnsi="Times New Roman" w:cs="Times New Roman"/>
          <w:b/>
          <w:bCs/>
        </w:rPr>
      </w:pPr>
    </w:p>
    <w:p w:rsidR="008C59D8" w:rsidRDefault="00303496">
      <w:pPr>
        <w:pStyle w:val="Teksttreci0"/>
        <w:numPr>
          <w:ilvl w:val="0"/>
          <w:numId w:val="33"/>
        </w:numPr>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8C59D8" w:rsidRDefault="00303496">
      <w:pPr>
        <w:pStyle w:val="Teksttreci0"/>
        <w:numPr>
          <w:ilvl w:val="0"/>
          <w:numId w:val="33"/>
        </w:numPr>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8C59D8" w:rsidRDefault="00303496">
      <w:pPr>
        <w:pStyle w:val="Teksttreci0"/>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C59D8" w:rsidRDefault="00303496">
      <w:pPr>
        <w:pStyle w:val="Teksttreci0"/>
        <w:numPr>
          <w:ilvl w:val="0"/>
          <w:numId w:val="33"/>
        </w:numPr>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8C59D8" w:rsidRDefault="00303496">
      <w:pPr>
        <w:pStyle w:val="Teksttreci0"/>
        <w:numPr>
          <w:ilvl w:val="0"/>
          <w:numId w:val="33"/>
        </w:numPr>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8C59D8" w:rsidRDefault="00303496">
      <w:pPr>
        <w:pStyle w:val="Teksttreci0"/>
        <w:numPr>
          <w:ilvl w:val="0"/>
          <w:numId w:val="33"/>
        </w:numPr>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8C59D8" w:rsidRDefault="00303496">
      <w:pPr>
        <w:pStyle w:val="Teksttreci0"/>
        <w:numPr>
          <w:ilvl w:val="0"/>
          <w:numId w:val="33"/>
        </w:numPr>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8C59D8" w:rsidRDefault="00303496">
      <w:pPr>
        <w:pStyle w:val="Teksttreci0"/>
        <w:numPr>
          <w:ilvl w:val="0"/>
          <w:numId w:val="33"/>
        </w:numPr>
        <w:tabs>
          <w:tab w:val="left" w:pos="503"/>
        </w:tabs>
        <w:ind w:left="500" w:hanging="360"/>
        <w:rPr>
          <w:rFonts w:ascii="Times New Roman" w:hAnsi="Times New Roman" w:cs="Times New Roman"/>
        </w:rPr>
      </w:pPr>
      <w:r>
        <w:rPr>
          <w:rFonts w:ascii="Times New Roman" w:hAnsi="Times New Roman" w:cs="Times New Roman"/>
        </w:rPr>
        <w:t>Kwota, o której mowa w punkcie 12 jest zwracana nie później niż w 15 dniu po upływie okresu rękojmi za</w:t>
      </w:r>
    </w:p>
    <w:p w:rsidR="008C59D8" w:rsidRDefault="00303496">
      <w:pPr>
        <w:pStyle w:val="Teksttreci0"/>
        <w:spacing w:after="380"/>
        <w:ind w:left="500"/>
        <w:rPr>
          <w:rFonts w:ascii="Times New Roman" w:hAnsi="Times New Roman" w:cs="Times New Roman"/>
        </w:rPr>
      </w:pPr>
      <w:r>
        <w:rPr>
          <w:rFonts w:ascii="Times New Roman" w:hAnsi="Times New Roman" w:cs="Times New Roman"/>
        </w:rPr>
        <w:t>wady i gwarancji.</w:t>
      </w:r>
    </w:p>
    <w:p w:rsidR="008C59D8" w:rsidRPr="00BA1F0D" w:rsidRDefault="00303496">
      <w:pPr>
        <w:pStyle w:val="Nagwek20"/>
        <w:keepNext/>
        <w:keepLines/>
        <w:numPr>
          <w:ilvl w:val="0"/>
          <w:numId w:val="30"/>
        </w:numPr>
        <w:tabs>
          <w:tab w:val="left" w:pos="845"/>
        </w:tabs>
        <w:spacing w:after="220"/>
        <w:rPr>
          <w:rFonts w:ascii="Times New Roman" w:hAnsi="Times New Roman" w:cs="Times New Roman"/>
          <w:u w:val="single"/>
        </w:rPr>
      </w:pPr>
      <w:bookmarkStart w:id="66" w:name="bookmark69"/>
      <w:r w:rsidRPr="00BA1F0D">
        <w:rPr>
          <w:rFonts w:ascii="Times New Roman" w:hAnsi="Times New Roman" w:cs="Times New Roman"/>
          <w:u w:val="single"/>
        </w:rPr>
        <w:t>INFORMACJE O TREŚCI ZAWIERANEJ UMOWY ORAZ MOŻLIWOŚCI JEJ ZMIANY</w:t>
      </w:r>
      <w:bookmarkEnd w:id="66"/>
    </w:p>
    <w:p w:rsidR="008C59D8" w:rsidRDefault="00303496">
      <w:pPr>
        <w:pStyle w:val="Teksttreci0"/>
        <w:numPr>
          <w:ilvl w:val="0"/>
          <w:numId w:val="35"/>
        </w:numPr>
        <w:tabs>
          <w:tab w:val="left" w:pos="508"/>
        </w:tabs>
        <w:spacing w:line="348" w:lineRule="auto"/>
        <w:ind w:left="500" w:right="140" w:hanging="360"/>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8C59D8" w:rsidRDefault="00303496">
      <w:pPr>
        <w:pStyle w:val="Teksttreci0"/>
        <w:numPr>
          <w:ilvl w:val="0"/>
          <w:numId w:val="35"/>
        </w:numPr>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8C59D8" w:rsidRDefault="00303496">
      <w:pPr>
        <w:pStyle w:val="Teksttreci0"/>
        <w:numPr>
          <w:ilvl w:val="0"/>
          <w:numId w:val="35"/>
        </w:numPr>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8C59D8" w:rsidRDefault="00303496">
      <w:pPr>
        <w:pStyle w:val="Teksttreci0"/>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8C59D8" w:rsidRDefault="00303496">
      <w:pPr>
        <w:pStyle w:val="Teksttreci0"/>
        <w:spacing w:after="140" w:line="348" w:lineRule="auto"/>
        <w:ind w:left="500"/>
        <w:rPr>
          <w:rFonts w:ascii="Times New Roman" w:hAnsi="Times New Roman" w:cs="Times New Roman"/>
          <w:b/>
          <w:bCs/>
        </w:rPr>
      </w:pPr>
      <w:r>
        <w:rPr>
          <w:rFonts w:ascii="Times New Roman" w:hAnsi="Times New Roman" w:cs="Times New Roman"/>
          <w:b/>
          <w:bCs/>
        </w:rPr>
        <w:t>załącznik nr 6 do SWZ.</w:t>
      </w:r>
    </w:p>
    <w:p w:rsidR="008C59D8" w:rsidRDefault="00303496">
      <w:pPr>
        <w:pStyle w:val="Teksttreci0"/>
        <w:numPr>
          <w:ilvl w:val="0"/>
          <w:numId w:val="35"/>
        </w:numPr>
        <w:tabs>
          <w:tab w:val="left" w:pos="508"/>
        </w:tabs>
        <w:spacing w:after="720"/>
        <w:ind w:left="500" w:hanging="360"/>
        <w:rPr>
          <w:rFonts w:ascii="Times New Roman" w:hAnsi="Times New Roman" w:cs="Times New Roman"/>
        </w:rPr>
      </w:pPr>
      <w:r>
        <w:rPr>
          <w:rFonts w:ascii="Times New Roman" w:hAnsi="Times New Roman" w:cs="Times New Roman"/>
        </w:rPr>
        <w:t>Zmiana umowy wymaga dla swej ważności, pod rygorem nieważności, zachowania formy pisemnej.</w:t>
      </w:r>
    </w:p>
    <w:p w:rsidR="008C59D8" w:rsidRDefault="00303496">
      <w:pPr>
        <w:pStyle w:val="Nagwek20"/>
        <w:keepNext/>
        <w:keepLines/>
        <w:spacing w:after="120"/>
        <w:ind w:left="0" w:firstLine="0"/>
        <w:rPr>
          <w:rFonts w:ascii="Times New Roman" w:hAnsi="Times New Roman" w:cs="Times New Roman"/>
          <w:u w:val="single"/>
        </w:rPr>
      </w:pPr>
      <w:bookmarkStart w:id="67" w:name="bookmark70"/>
      <w:bookmarkStart w:id="68" w:name="bookmark71"/>
      <w:r>
        <w:rPr>
          <w:rFonts w:ascii="Times New Roman" w:hAnsi="Times New Roman" w:cs="Times New Roman"/>
          <w:u w:val="single"/>
        </w:rPr>
        <w:lastRenderedPageBreak/>
        <w:t>XXIII. POUCZENIE O ŚRODKACH OCHRONY PRAWNEJ PRZYSŁUGUJĄCYCH WYKONAWCY</w:t>
      </w:r>
      <w:bookmarkEnd w:id="67"/>
      <w:bookmarkEnd w:id="68"/>
    </w:p>
    <w:p w:rsidR="008C59D8" w:rsidRDefault="008C59D8">
      <w:pPr>
        <w:pStyle w:val="Nagwek20"/>
        <w:spacing w:after="120"/>
        <w:ind w:left="0" w:firstLine="0"/>
        <w:rPr>
          <w:rFonts w:ascii="Times New Roman" w:hAnsi="Times New Roman" w:cs="Times New Roman"/>
          <w:u w:val="single"/>
        </w:rPr>
      </w:pPr>
    </w:p>
    <w:p w:rsidR="008C59D8" w:rsidRDefault="00303496">
      <w:pPr>
        <w:pStyle w:val="Teksttreci0"/>
        <w:numPr>
          <w:ilvl w:val="0"/>
          <w:numId w:val="36"/>
        </w:numPr>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8C59D8" w:rsidRDefault="008C59D8">
      <w:pPr>
        <w:pStyle w:val="Teksttreci0"/>
        <w:tabs>
          <w:tab w:val="left" w:pos="508"/>
        </w:tabs>
        <w:ind w:right="140"/>
        <w:rPr>
          <w:rFonts w:ascii="Times New Roman" w:hAnsi="Times New Roman" w:cs="Times New Roman"/>
        </w:rPr>
      </w:pPr>
    </w:p>
    <w:p w:rsidR="008C59D8" w:rsidRDefault="00303496">
      <w:pPr>
        <w:pStyle w:val="Teksttreci0"/>
        <w:numPr>
          <w:ilvl w:val="0"/>
          <w:numId w:val="36"/>
        </w:numPr>
        <w:tabs>
          <w:tab w:val="left" w:pos="508"/>
        </w:tabs>
        <w:ind w:left="500" w:hanging="360"/>
        <w:rPr>
          <w:rFonts w:ascii="Times New Roman" w:hAnsi="Times New Roman" w:cs="Times New Roman"/>
        </w:rPr>
      </w:pPr>
      <w:r>
        <w:rPr>
          <w:rFonts w:ascii="Times New Roman" w:hAnsi="Times New Roman" w:cs="Times New Roman"/>
        </w:rPr>
        <w:t>Odwołanie przysługuje na:</w:t>
      </w:r>
    </w:p>
    <w:p w:rsidR="008C59D8" w:rsidRDefault="008C59D8">
      <w:pPr>
        <w:pStyle w:val="Teksttreci0"/>
        <w:tabs>
          <w:tab w:val="left" w:pos="508"/>
        </w:tabs>
        <w:ind w:left="140"/>
        <w:rPr>
          <w:rFonts w:ascii="Times New Roman" w:hAnsi="Times New Roman" w:cs="Times New Roman"/>
        </w:rPr>
      </w:pPr>
    </w:p>
    <w:p w:rsidR="008C59D8" w:rsidRDefault="00303496" w:rsidP="00AC4C10">
      <w:pPr>
        <w:pStyle w:val="Teksttreci0"/>
        <w:tabs>
          <w:tab w:val="left" w:pos="1002"/>
        </w:tabs>
        <w:spacing w:after="120" w:line="240" w:lineRule="auto"/>
        <w:ind w:left="426" w:hanging="426"/>
        <w:jc w:val="left"/>
      </w:pPr>
      <w:r>
        <w:rPr>
          <w:rFonts w:ascii="Times New Roman" w:hAnsi="Times New Roman" w:cs="Times New Roman"/>
        </w:rPr>
        <w:t xml:space="preserve">  2.1.  niezgodną z przepisami ustawy czynność Zamawiającego, podjętą w postępowaniu o udzielenie   </w:t>
      </w:r>
      <w:r w:rsidR="009F4854">
        <w:rPr>
          <w:rFonts w:ascii="Times New Roman" w:hAnsi="Times New Roman" w:cs="Times New Roman"/>
        </w:rPr>
        <w:t xml:space="preserve"> </w:t>
      </w:r>
      <w:r w:rsidR="00AC4C10">
        <w:rPr>
          <w:rFonts w:ascii="Times New Roman" w:hAnsi="Times New Roman" w:cs="Times New Roman"/>
        </w:rPr>
        <w:t xml:space="preserve">   </w:t>
      </w:r>
      <w:r>
        <w:rPr>
          <w:rFonts w:ascii="Times New Roman" w:hAnsi="Times New Roman" w:cs="Times New Roman"/>
        </w:rPr>
        <w:t xml:space="preserve">zamówienia, w tym na projektowane postanowienie umowy;          </w:t>
      </w:r>
    </w:p>
    <w:p w:rsidR="008C59D8" w:rsidRDefault="00303496" w:rsidP="00AC4C10">
      <w:pPr>
        <w:pStyle w:val="Teksttreci0"/>
        <w:tabs>
          <w:tab w:val="left" w:pos="564"/>
        </w:tabs>
        <w:ind w:left="284" w:hanging="284"/>
        <w:jc w:val="left"/>
      </w:pPr>
      <w:r>
        <w:rPr>
          <w:rFonts w:ascii="Times New Roman" w:hAnsi="Times New Roman" w:cs="Times New Roman"/>
        </w:rPr>
        <w:t xml:space="preserve"> 2.2.zaniechanie czynności w postępowaniu o udzielenie zamówienia, do której Zamawiający był obowiązany   </w:t>
      </w:r>
      <w:r w:rsidR="00AC4C10">
        <w:rPr>
          <w:rFonts w:ascii="Times New Roman" w:hAnsi="Times New Roman" w:cs="Times New Roman"/>
        </w:rPr>
        <w:t xml:space="preserve"> </w:t>
      </w:r>
      <w:r>
        <w:rPr>
          <w:rFonts w:ascii="Times New Roman" w:hAnsi="Times New Roman" w:cs="Times New Roman"/>
        </w:rPr>
        <w:t>na podstawie ustawy.</w:t>
      </w:r>
    </w:p>
    <w:p w:rsidR="008C59D8" w:rsidRDefault="008C59D8">
      <w:pPr>
        <w:pStyle w:val="Teksttreci0"/>
        <w:tabs>
          <w:tab w:val="left" w:pos="887"/>
        </w:tabs>
        <w:ind w:left="440"/>
        <w:jc w:val="left"/>
        <w:rPr>
          <w:rFonts w:ascii="Times New Roman" w:hAnsi="Times New Roman" w:cs="Times New Roman"/>
        </w:rPr>
      </w:pPr>
    </w:p>
    <w:p w:rsidR="008C59D8" w:rsidRPr="005B25A6" w:rsidRDefault="00303496" w:rsidP="005B25A6">
      <w:pPr>
        <w:pStyle w:val="Teksttreci0"/>
        <w:numPr>
          <w:ilvl w:val="0"/>
          <w:numId w:val="37"/>
        </w:numPr>
        <w:tabs>
          <w:tab w:val="left" w:pos="360"/>
        </w:tabs>
        <w:ind w:left="440" w:hanging="440"/>
      </w:pPr>
      <w:r>
        <w:rPr>
          <w:rFonts w:ascii="Times New Roman" w:hAnsi="Times New Roman" w:cs="Times New Roman"/>
        </w:rPr>
        <w:t>Odwołanie wnosi się do Prezesa Krajowej Izby Odwoławczej w formie pisemnej albo w formie elektronicznej albo w postaci elektronicznej opatrzone podpisem zaufanym.</w:t>
      </w:r>
    </w:p>
    <w:p w:rsidR="008C59D8" w:rsidRDefault="008C59D8">
      <w:pPr>
        <w:pStyle w:val="Teksttreci0"/>
        <w:tabs>
          <w:tab w:val="left" w:pos="360"/>
        </w:tabs>
        <w:ind w:left="440" w:hanging="440"/>
        <w:rPr>
          <w:rFonts w:ascii="Times New Roman" w:hAnsi="Times New Roman" w:cs="Times New Roman"/>
        </w:rPr>
      </w:pPr>
    </w:p>
    <w:p w:rsidR="008C59D8" w:rsidRDefault="00303496">
      <w:pPr>
        <w:pStyle w:val="Teksttreci0"/>
        <w:numPr>
          <w:ilvl w:val="0"/>
          <w:numId w:val="37"/>
        </w:numPr>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8C59D8" w:rsidRDefault="00303496">
      <w:pPr>
        <w:pStyle w:val="Teksttreci0"/>
        <w:numPr>
          <w:ilvl w:val="0"/>
          <w:numId w:val="37"/>
        </w:numPr>
        <w:tabs>
          <w:tab w:val="left" w:pos="360"/>
        </w:tabs>
        <w:spacing w:after="400"/>
        <w:ind w:left="440" w:hanging="440"/>
        <w:jc w:val="left"/>
      </w:pPr>
      <w:r>
        <w:rPr>
          <w:rFonts w:ascii="Times New Roman" w:hAnsi="Times New Roman" w:cs="Times New Roman"/>
        </w:rPr>
        <w:t>Szczegółowe informacje dotyczące środków ochrony prawnej określone są w Dziale IX „Środki ochrony prawnej” ustawy Pzp.</w:t>
      </w:r>
    </w:p>
    <w:p w:rsidR="008C59D8" w:rsidRPr="00BA1F0D" w:rsidRDefault="00303496">
      <w:pPr>
        <w:pStyle w:val="Teksttreci0"/>
        <w:tabs>
          <w:tab w:val="left" w:pos="360"/>
        </w:tabs>
        <w:spacing w:after="400"/>
        <w:jc w:val="left"/>
        <w:rPr>
          <w:rFonts w:ascii="Times New Roman" w:hAnsi="Times New Roman" w:cs="Times New Roman"/>
          <w:b/>
          <w:bCs/>
          <w:u w:val="single"/>
        </w:rPr>
      </w:pPr>
      <w:bookmarkStart w:id="69" w:name="bookmark73"/>
      <w:bookmarkStart w:id="70" w:name="bookmark72"/>
      <w:r w:rsidRPr="00BA1F0D">
        <w:rPr>
          <w:rFonts w:ascii="Times New Roman" w:hAnsi="Times New Roman" w:cs="Times New Roman"/>
          <w:b/>
          <w:bCs/>
          <w:u w:val="single"/>
        </w:rPr>
        <w:t>XXIV. OCHRONA DANYCH OSOBOWYCH</w:t>
      </w:r>
      <w:bookmarkEnd w:id="69"/>
      <w:bookmarkEnd w:id="70"/>
    </w:p>
    <w:p w:rsidR="005B25A6" w:rsidRDefault="00303496" w:rsidP="007E7C72">
      <w:pPr>
        <w:pStyle w:val="Teksttreci0"/>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w:t>
      </w:r>
      <w:r w:rsidR="007E7C72">
        <w:rPr>
          <w:rFonts w:ascii="Times New Roman" w:hAnsi="Times New Roman" w:cs="Times New Roman"/>
          <w:bCs/>
        </w:rPr>
        <w:t>ormuję, iż</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rsidR="007E7C72" w:rsidRDefault="007E7C72">
      <w:pPr>
        <w:pStyle w:val="Teksttreci0"/>
        <w:tabs>
          <w:tab w:val="left" w:pos="360"/>
        </w:tabs>
        <w:spacing w:after="400"/>
        <w:ind w:left="440"/>
        <w:rPr>
          <w:rFonts w:ascii="Times New Roman" w:hAnsi="Times New Roman" w:cs="Times New Roman"/>
          <w:bCs/>
        </w:rPr>
      </w:pPr>
    </w:p>
    <w:p w:rsidR="008C59D8" w:rsidRDefault="00303496">
      <w:pPr>
        <w:pStyle w:val="Teksttreci0"/>
        <w:tabs>
          <w:tab w:val="left" w:pos="360"/>
        </w:tabs>
        <w:spacing w:after="400"/>
        <w:ind w:left="440"/>
      </w:pPr>
      <w:r>
        <w:rPr>
          <w:rFonts w:ascii="Times New Roman" w:hAnsi="Times New Roman" w:cs="Times New Roman"/>
          <w:bCs/>
        </w:rPr>
        <w:lastRenderedPageBreak/>
        <w:t xml:space="preserve">2.Administrator wyznaczył Inspektora Danych Osobowych, z którym można się kontaktować pod adresem  e-mail: </w:t>
      </w:r>
      <w:r>
        <w:rPr>
          <w:rFonts w:ascii="Times New Roman" w:hAnsi="Times New Roman" w:cs="Times New Roman"/>
          <w:bCs/>
          <w:iCs/>
        </w:rPr>
        <w:t>kontakt@odoonline.pl</w:t>
      </w:r>
    </w:p>
    <w:p w:rsidR="008C59D8" w:rsidRPr="005B25A6" w:rsidRDefault="00303496" w:rsidP="00522C6E">
      <w:pPr>
        <w:pStyle w:val="Teksttreci0"/>
        <w:spacing w:after="400" w:line="468" w:lineRule="auto"/>
        <w:ind w:left="426" w:hanging="142"/>
        <w:jc w:val="left"/>
        <w:rPr>
          <w:rFonts w:ascii="Times New Roman" w:eastAsia="Times New Roman" w:hAnsi="Times New Roman" w:cs="Times New Roman"/>
          <w:b/>
          <w:iCs/>
          <w:sz w:val="28"/>
          <w:szCs w:val="28"/>
        </w:rPr>
      </w:pPr>
      <w:r>
        <w:rPr>
          <w:rFonts w:ascii="Times New Roman" w:hAnsi="Times New Roman" w:cs="Times New Roman"/>
          <w:bCs/>
        </w:rPr>
        <w:t>3.Pani/Pana dane osobowe przetwarzane będą na podstawie art. 6 ust. 1 lit. c RODO w celu związanym z postępowaniem o udzielenie zamówienia publicznego pn.</w:t>
      </w:r>
      <w:r>
        <w:rPr>
          <w:rFonts w:ascii="Times New Roman" w:hAnsi="Times New Roman" w:cs="Times New Roman"/>
          <w:b/>
          <w:iCs/>
        </w:rPr>
        <w:t xml:space="preserve"> </w:t>
      </w:r>
      <w:r w:rsidR="005B25A6" w:rsidRPr="005B25A6">
        <w:rPr>
          <w:rFonts w:ascii="Times New Roman" w:eastAsia="Times New Roman" w:hAnsi="Times New Roman" w:cs="Times New Roman"/>
          <w:b/>
          <w:iCs/>
        </w:rPr>
        <w:t>„Poprawa efek</w:t>
      </w:r>
      <w:r w:rsidR="005B25A6">
        <w:rPr>
          <w:rFonts w:ascii="Times New Roman" w:eastAsia="Times New Roman" w:hAnsi="Times New Roman" w:cs="Times New Roman"/>
          <w:b/>
          <w:iCs/>
        </w:rPr>
        <w:t xml:space="preserve">tywności energetycznej budynków </w:t>
      </w:r>
      <w:r w:rsidR="005B25A6" w:rsidRPr="005B25A6">
        <w:rPr>
          <w:rFonts w:ascii="Times New Roman" w:eastAsia="Times New Roman" w:hAnsi="Times New Roman" w:cs="Times New Roman"/>
          <w:b/>
          <w:iCs/>
        </w:rPr>
        <w:t>użyteczności publicznej w miejscowości Kozłowo z podziałem na trzy zadania. ”</w:t>
      </w:r>
      <w:r>
        <w:rPr>
          <w:rFonts w:ascii="Times New Roman" w:hAnsi="Times New Roman" w:cs="Times New Roman"/>
          <w:bCs/>
        </w:rPr>
        <w:t>prowadzonym w trybie podstawowym bez negocjacji;</w:t>
      </w:r>
    </w:p>
    <w:p w:rsidR="008C59D8" w:rsidRPr="009F4854" w:rsidRDefault="00303496" w:rsidP="009F4854">
      <w:pPr>
        <w:pStyle w:val="Teksttreci0"/>
        <w:tabs>
          <w:tab w:val="left" w:pos="360"/>
        </w:tabs>
        <w:spacing w:after="400"/>
        <w:ind w:left="440"/>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8C59D8" w:rsidRDefault="00303496">
      <w:pPr>
        <w:pStyle w:val="Teksttreci0"/>
        <w:numPr>
          <w:ilvl w:val="0"/>
          <w:numId w:val="38"/>
        </w:numPr>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7E7C72" w:rsidRDefault="007E7C72" w:rsidP="007E7C72">
      <w:pPr>
        <w:pStyle w:val="Teksttreci0"/>
        <w:tabs>
          <w:tab w:val="left" w:pos="360"/>
        </w:tabs>
        <w:spacing w:after="400"/>
        <w:rPr>
          <w:rFonts w:ascii="Times New Roman" w:hAnsi="Times New Roman" w:cs="Times New Roman"/>
          <w:bCs/>
        </w:rPr>
      </w:pP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lastRenderedPageBreak/>
        <w:t>- w związku z art. 17 ust. 3 lit. b, d lub e RODO prawo do usunięcia danych osobowych;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8C59D8" w:rsidRDefault="00303496">
      <w:pPr>
        <w:pStyle w:val="Teksttreci0"/>
        <w:tabs>
          <w:tab w:val="left" w:pos="360"/>
        </w:tabs>
        <w:spacing w:after="400"/>
        <w:ind w:left="440"/>
        <w:sectPr w:rsidR="008C59D8">
          <w:headerReference w:type="default" r:id="rId28"/>
          <w:footerReference w:type="default" r:id="rId29"/>
          <w:pgSz w:w="11906" w:h="16838"/>
          <w:pgMar w:top="1587" w:right="1100" w:bottom="569" w:left="878" w:header="0" w:footer="3" w:gutter="0"/>
          <w:pgNumType w:start="1"/>
          <w:cols w:space="708"/>
          <w:formProt w:val="0"/>
          <w:docGrid w:linePitch="360"/>
        </w:sect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w:t>
      </w:r>
      <w:bookmarkStart w:id="71" w:name="bookmark74"/>
      <w:bookmarkEnd w:id="71"/>
      <w:r>
        <w:rPr>
          <w:rFonts w:ascii="Times New Roman" w:hAnsi="Times New Roman" w:cs="Times New Roman"/>
          <w:bCs/>
        </w:rPr>
        <w:t xml:space="preserve"> Warszawa</w:t>
      </w:r>
    </w:p>
    <w:p w:rsidR="008C59D8" w:rsidRDefault="008C59D8">
      <w:pPr>
        <w:pStyle w:val="Teksttreci0"/>
        <w:tabs>
          <w:tab w:val="left" w:pos="360"/>
        </w:tabs>
        <w:spacing w:after="400"/>
        <w:ind w:left="440"/>
        <w:jc w:val="left"/>
        <w:rPr>
          <w:rFonts w:ascii="Times New Roman" w:hAnsi="Times New Roman" w:cs="Times New Roman"/>
        </w:rPr>
      </w:pPr>
    </w:p>
    <w:p w:rsidR="008C59D8" w:rsidRDefault="00303496" w:rsidP="00AC4C10">
      <w:pPr>
        <w:pStyle w:val="Teksttreci0"/>
        <w:ind w:left="709" w:hanging="142"/>
        <w:jc w:val="left"/>
        <w:rPr>
          <w:rFonts w:ascii="Times New Roman" w:hAnsi="Times New Roman" w:cs="Times New Roman"/>
          <w:b/>
          <w:bCs/>
        </w:rPr>
      </w:pPr>
      <w:r>
        <w:rPr>
          <w:rFonts w:ascii="Times New Roman" w:hAnsi="Times New Roman" w:cs="Times New Roman"/>
          <w:b/>
          <w:bCs/>
        </w:rPr>
        <w:t>Następujące załączniki stanowią integralną część SWZ:</w:t>
      </w:r>
    </w:p>
    <w:p w:rsidR="008C59D8" w:rsidRDefault="008C59D8">
      <w:pPr>
        <w:pStyle w:val="Teksttreci0"/>
        <w:jc w:val="left"/>
        <w:rPr>
          <w:rFonts w:ascii="Times New Roman" w:hAnsi="Times New Roman" w:cs="Times New Roman"/>
        </w:rPr>
      </w:pPr>
    </w:p>
    <w:p w:rsidR="008C59D8" w:rsidRDefault="00303496">
      <w:pPr>
        <w:pStyle w:val="Teksttreci0"/>
        <w:tabs>
          <w:tab w:val="left" w:pos="990"/>
        </w:tabs>
        <w:ind w:left="680"/>
        <w:rPr>
          <w:rFonts w:ascii="Times New Roman" w:hAnsi="Times New Roman" w:cs="Times New Roman"/>
        </w:rPr>
      </w:pPr>
      <w:r>
        <w:rPr>
          <w:rFonts w:ascii="Times New Roman" w:hAnsi="Times New Roman" w:cs="Times New Roman"/>
        </w:rPr>
        <w:t>-Załącznik nr 1 - Formularz oferty,</w:t>
      </w:r>
    </w:p>
    <w:p w:rsidR="008C59D8" w:rsidRDefault="00303496">
      <w:pPr>
        <w:pStyle w:val="Teksttreci0"/>
        <w:tabs>
          <w:tab w:val="left" w:pos="990"/>
        </w:tabs>
        <w:ind w:left="680"/>
        <w:rPr>
          <w:rFonts w:ascii="Times New Roman" w:hAnsi="Times New Roman" w:cs="Times New Roman"/>
        </w:rPr>
      </w:pPr>
      <w:r>
        <w:rPr>
          <w:rFonts w:ascii="Times New Roman" w:hAnsi="Times New Roman" w:cs="Times New Roman"/>
        </w:rPr>
        <w:t>-Załącznik nr 2 - Oświadczenie Wykonawcy o niepodleganiu wykluczeniu, spełnianiu warunków</w:t>
      </w:r>
    </w:p>
    <w:p w:rsidR="008C59D8" w:rsidRDefault="00303496">
      <w:pPr>
        <w:pStyle w:val="Teksttreci0"/>
        <w:ind w:left="2240"/>
        <w:jc w:val="left"/>
        <w:rPr>
          <w:rFonts w:ascii="Times New Roman" w:hAnsi="Times New Roman" w:cs="Times New Roman"/>
        </w:rPr>
      </w:pPr>
      <w:r>
        <w:rPr>
          <w:rFonts w:ascii="Times New Roman" w:hAnsi="Times New Roman" w:cs="Times New Roman"/>
        </w:rPr>
        <w:t>udziału w postępowaniu,</w:t>
      </w:r>
    </w:p>
    <w:p w:rsidR="008C59D8" w:rsidRDefault="00303496">
      <w:pPr>
        <w:pStyle w:val="Teksttreci0"/>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8C59D8" w:rsidRDefault="00303496">
      <w:pPr>
        <w:pStyle w:val="Teksttreci0"/>
        <w:ind w:left="680"/>
        <w:rPr>
          <w:rFonts w:ascii="Times New Roman" w:hAnsi="Times New Roman" w:cs="Times New Roman"/>
        </w:rPr>
      </w:pPr>
      <w:r>
        <w:rPr>
          <w:rFonts w:ascii="Times New Roman" w:hAnsi="Times New Roman" w:cs="Times New Roman"/>
        </w:rPr>
        <w:t>-Załącznik nr 4 - Wykaz wykonanych robót budowlanych,</w:t>
      </w:r>
    </w:p>
    <w:p w:rsidR="008C59D8" w:rsidRDefault="00303496">
      <w:pPr>
        <w:pStyle w:val="Teksttreci0"/>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w:t>
      </w:r>
      <w:r w:rsidR="00522C6E">
        <w:rPr>
          <w:rFonts w:ascii="Times New Roman" w:hAnsi="Times New Roman" w:cs="Times New Roman"/>
        </w:rPr>
        <w:t>-</w:t>
      </w:r>
      <w:r w:rsidR="00E7580F">
        <w:rPr>
          <w:rFonts w:ascii="Times New Roman" w:hAnsi="Times New Roman" w:cs="Times New Roman"/>
        </w:rPr>
        <w:t xml:space="preserve">- </w:t>
      </w:r>
      <w:r>
        <w:rPr>
          <w:rFonts w:ascii="Times New Roman" w:hAnsi="Times New Roman" w:cs="Times New Roman"/>
        </w:rPr>
        <w:t>Załącznik nr 6 - Wzór umowy,</w:t>
      </w:r>
    </w:p>
    <w:p w:rsidR="007E7C72" w:rsidRDefault="00522C6E" w:rsidP="007E7C72">
      <w:pPr>
        <w:pStyle w:val="Teksttreci0"/>
        <w:ind w:left="2410" w:hanging="1730"/>
        <w:rPr>
          <w:rFonts w:ascii="Times New Roman" w:hAnsi="Times New Roman" w:cs="Times New Roman"/>
        </w:rPr>
      </w:pPr>
      <w:r>
        <w:rPr>
          <w:rFonts w:ascii="Times New Roman" w:hAnsi="Times New Roman" w:cs="Times New Roman"/>
        </w:rPr>
        <w:t xml:space="preserve">-Załącznik nr 7 </w:t>
      </w:r>
      <w:r w:rsidR="00303496">
        <w:rPr>
          <w:rFonts w:ascii="Times New Roman" w:hAnsi="Times New Roman" w:cs="Times New Roman"/>
        </w:rPr>
        <w:t>- Dokumentacja projektowa,</w:t>
      </w:r>
      <w:r w:rsidR="00303496">
        <w:rPr>
          <w:rFonts w:ascii="Times New Roman" w:hAnsi="Times New Roman" w:cs="Times New Roman"/>
          <w:b/>
          <w:bCs/>
        </w:rPr>
        <w:t xml:space="preserve"> </w:t>
      </w:r>
      <w:r w:rsidR="00303496">
        <w:rPr>
          <w:rFonts w:ascii="Times New Roman" w:hAnsi="Times New Roman" w:cs="Times New Roman"/>
        </w:rPr>
        <w:t>Specyfikacja Techniczna,</w:t>
      </w:r>
      <w:r>
        <w:rPr>
          <w:rFonts w:ascii="Times New Roman" w:hAnsi="Times New Roman" w:cs="Times New Roman"/>
        </w:rPr>
        <w:t xml:space="preserve"> Audyty energetyczne, </w:t>
      </w:r>
    </w:p>
    <w:p w:rsidR="008C59D8" w:rsidRDefault="007E7C72" w:rsidP="007E7C72">
      <w:pPr>
        <w:pStyle w:val="Teksttreci0"/>
        <w:ind w:left="2410" w:hanging="1730"/>
        <w:rPr>
          <w:rFonts w:ascii="Times New Roman" w:hAnsi="Times New Roman" w:cs="Times New Roman"/>
        </w:rPr>
      </w:pPr>
      <w:r>
        <w:rPr>
          <w:rFonts w:ascii="Times New Roman" w:hAnsi="Times New Roman" w:cs="Times New Roman"/>
        </w:rPr>
        <w:t xml:space="preserve">                           </w:t>
      </w:r>
      <w:r w:rsidR="00522C6E">
        <w:rPr>
          <w:rFonts w:ascii="Times New Roman" w:hAnsi="Times New Roman" w:cs="Times New Roman"/>
        </w:rPr>
        <w:t>Pr</w:t>
      </w:r>
      <w:r>
        <w:rPr>
          <w:rFonts w:ascii="Times New Roman" w:hAnsi="Times New Roman" w:cs="Times New Roman"/>
        </w:rPr>
        <w:t xml:space="preserve">ojekty </w:t>
      </w:r>
      <w:r w:rsidR="00522C6E">
        <w:rPr>
          <w:rFonts w:ascii="Times New Roman" w:hAnsi="Times New Roman" w:cs="Times New Roman"/>
        </w:rPr>
        <w:t xml:space="preserve">wykonawcze, </w:t>
      </w:r>
      <w:r w:rsidR="00303496">
        <w:rPr>
          <w:rFonts w:ascii="Times New Roman" w:hAnsi="Times New Roman" w:cs="Times New Roman"/>
        </w:rPr>
        <w:t>Przedmiary</w:t>
      </w:r>
      <w:r w:rsidR="002B5835">
        <w:rPr>
          <w:rFonts w:ascii="Times New Roman" w:hAnsi="Times New Roman" w:cs="Times New Roman"/>
        </w:rPr>
        <w:t>.</w:t>
      </w:r>
    </w:p>
    <w:p w:rsidR="00522C6E" w:rsidRPr="00522C6E" w:rsidRDefault="00522C6E" w:rsidP="00522C6E">
      <w:pPr>
        <w:pStyle w:val="Teksttreci0"/>
        <w:ind w:left="680"/>
      </w:pPr>
      <w:r>
        <w:rPr>
          <w:rFonts w:ascii="Times New Roman" w:hAnsi="Times New Roman" w:cs="Times New Roman"/>
        </w:rPr>
        <w:t>- Załącznik nr 8 – Poświadczenie dotyczące odbycia wizji lokalnej</w:t>
      </w:r>
      <w:r w:rsidR="002B5835">
        <w:rPr>
          <w:rFonts w:ascii="Times New Roman" w:hAnsi="Times New Roman" w:cs="Times New Roman"/>
        </w:rPr>
        <w:t>.</w:t>
      </w:r>
    </w:p>
    <w:p w:rsidR="008C59D8" w:rsidRDefault="008C59D8">
      <w:pPr>
        <w:pStyle w:val="Teksttreci0"/>
        <w:ind w:left="680"/>
        <w:rPr>
          <w:rFonts w:ascii="Times New Roman" w:hAnsi="Times New Roman" w:cs="Times New Roman"/>
          <w:b/>
          <w:bCs/>
        </w:rPr>
      </w:pPr>
    </w:p>
    <w:p w:rsidR="008C59D8" w:rsidRDefault="00303496">
      <w:pPr>
        <w:pStyle w:val="Teksttreci0"/>
        <w:ind w:left="680"/>
        <w:rPr>
          <w:rFonts w:ascii="Times New Roman" w:hAnsi="Times New Roman" w:cs="Times New Roman"/>
          <w:b/>
          <w:bCs/>
        </w:rPr>
      </w:pPr>
      <w:r>
        <w:rPr>
          <w:rFonts w:ascii="Times New Roman" w:hAnsi="Times New Roman" w:cs="Times New Roman"/>
          <w:b/>
          <w:bCs/>
        </w:rPr>
        <w:t xml:space="preserve">                                                                                                                    Zatwierdził:</w:t>
      </w:r>
    </w:p>
    <w:p w:rsidR="008C59D8" w:rsidRDefault="00303496">
      <w:pPr>
        <w:pStyle w:val="Teksttreci0"/>
        <w:ind w:left="680"/>
        <w:rPr>
          <w:rFonts w:ascii="Times New Roman" w:hAnsi="Times New Roman" w:cs="Times New Roman"/>
        </w:rPr>
        <w:sectPr w:rsidR="008C59D8">
          <w:headerReference w:type="default" r:id="rId30"/>
          <w:footerReference w:type="default" r:id="rId31"/>
          <w:pgSz w:w="11906" w:h="16838"/>
          <w:pgMar w:top="1114" w:right="912" w:bottom="799" w:left="912" w:header="686" w:footer="371" w:gutter="0"/>
          <w:cols w:space="708"/>
          <w:formProt w:val="0"/>
          <w:docGrid w:linePitch="360"/>
        </w:sectPr>
      </w:pPr>
      <w:r>
        <w:rPr>
          <w:rFonts w:ascii="Times New Roman" w:hAnsi="Times New Roman" w:cs="Times New Roman"/>
        </w:rPr>
        <w:t xml:space="preserve">                                                                                                             Wójt Gminy Kozłowo</w:t>
      </w:r>
      <w:r>
        <w:rPr>
          <w:rFonts w:ascii="Times New Roman" w:hAnsi="Times New Roman" w:cs="Times New Roman"/>
        </w:rPr>
        <w:br/>
        <w:t xml:space="preserve">                                                                                                             </w:t>
      </w:r>
      <w:r w:rsidR="00A76F93">
        <w:rPr>
          <w:rFonts w:ascii="Times New Roman" w:hAnsi="Times New Roman" w:cs="Times New Roman"/>
        </w:rPr>
        <w:t>/-/ Marek Wolszczak</w:t>
      </w:r>
    </w:p>
    <w:p w:rsidR="008C59D8" w:rsidRDefault="008C59D8">
      <w:pPr>
        <w:pStyle w:val="Teksttreci0"/>
      </w:pPr>
    </w:p>
    <w:sectPr w:rsidR="008C59D8">
      <w:headerReference w:type="default" r:id="rId32"/>
      <w:footerReference w:type="default" r:id="rId33"/>
      <w:pgSz w:w="11906" w:h="16838"/>
      <w:pgMar w:top="681" w:right="904" w:bottom="1329" w:left="993" w:header="253"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71" w:rsidRDefault="00EF3171">
      <w:r>
        <w:separator/>
      </w:r>
    </w:p>
  </w:endnote>
  <w:endnote w:type="continuationSeparator" w:id="0">
    <w:p w:rsidR="00EF3171" w:rsidRDefault="00EF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71" w:rsidRDefault="00EF3171">
      <w:r>
        <w:separator/>
      </w:r>
    </w:p>
  </w:footnote>
  <w:footnote w:type="continuationSeparator" w:id="0">
    <w:p w:rsidR="00EF3171" w:rsidRDefault="00EF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pPr>
      <w:spacing w:line="14" w:lineRule="exact"/>
    </w:pPr>
    <w:r>
      <w:rPr>
        <w:noProof/>
        <w:lang w:bidi="ar-SA"/>
      </w:rPr>
      <w:drawing>
        <wp:inline distT="0" distB="0" distL="0" distR="0">
          <wp:extent cx="5761355" cy="49149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1355" cy="4914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7" w:rsidRDefault="00B62167">
    <w:pPr>
      <w:spacing w:line="14" w:lineRule="exact"/>
    </w:pPr>
    <w:r>
      <w:rPr>
        <w:noProof/>
        <w:lang w:bidi="ar-SA"/>
      </w:rPr>
      <w:drawing>
        <wp:inline distT="0" distB="0" distL="0" distR="0">
          <wp:extent cx="5761355" cy="554990"/>
          <wp:effectExtent l="0" t="0" r="0" b="0"/>
          <wp:docPr id="2"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A44"/>
    <w:multiLevelType w:val="multilevel"/>
    <w:tmpl w:val="8FAEA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FA23DA"/>
    <w:multiLevelType w:val="multilevel"/>
    <w:tmpl w:val="16AC1E40"/>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A1FAD"/>
    <w:multiLevelType w:val="multilevel"/>
    <w:tmpl w:val="CDFE32A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9A74D9"/>
    <w:multiLevelType w:val="multilevel"/>
    <w:tmpl w:val="DFE4AF2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C846A5"/>
    <w:multiLevelType w:val="multilevel"/>
    <w:tmpl w:val="BEBA6122"/>
    <w:lvl w:ilvl="0">
      <w:start w:val="1"/>
      <w:numFmt w:val="bullet"/>
      <w:lvlText w:val="-"/>
      <w:lvlJc w:val="left"/>
      <w:pPr>
        <w:ind w:left="0" w:firstLine="0"/>
      </w:pPr>
      <w:rPr>
        <w:rFonts w:ascii="Calibri" w:hAnsi="Calibri" w:cs="Calibri" w:hint="default"/>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60C06C7"/>
    <w:multiLevelType w:val="multilevel"/>
    <w:tmpl w:val="5502AEE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B069DF"/>
    <w:multiLevelType w:val="multilevel"/>
    <w:tmpl w:val="A4722550"/>
    <w:lvl w:ilvl="0">
      <w:start w:val="1"/>
      <w:numFmt w:val="decimal"/>
      <w:lvlText w:val="3.%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5AD29A1"/>
    <w:multiLevelType w:val="multilevel"/>
    <w:tmpl w:val="A2E00AAC"/>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B60A10"/>
    <w:multiLevelType w:val="multilevel"/>
    <w:tmpl w:val="8774F5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901E1D"/>
    <w:multiLevelType w:val="multilevel"/>
    <w:tmpl w:val="F1C0D4A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473639"/>
    <w:multiLevelType w:val="multilevel"/>
    <w:tmpl w:val="7EB455BA"/>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1B52915"/>
    <w:multiLevelType w:val="multilevel"/>
    <w:tmpl w:val="88DE372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1F966AF"/>
    <w:multiLevelType w:val="multilevel"/>
    <w:tmpl w:val="29B2ED2A"/>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2F47D82"/>
    <w:multiLevelType w:val="multilevel"/>
    <w:tmpl w:val="4A6A4456"/>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7D40888"/>
    <w:multiLevelType w:val="multilevel"/>
    <w:tmpl w:val="F11086E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01186D"/>
    <w:multiLevelType w:val="multilevel"/>
    <w:tmpl w:val="7EE8279C"/>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99A0DD9"/>
    <w:multiLevelType w:val="multilevel"/>
    <w:tmpl w:val="E304AB84"/>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A092137"/>
    <w:multiLevelType w:val="multilevel"/>
    <w:tmpl w:val="F87A163C"/>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BEB634C"/>
    <w:multiLevelType w:val="multilevel"/>
    <w:tmpl w:val="41B8897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309043D"/>
    <w:multiLevelType w:val="multilevel"/>
    <w:tmpl w:val="A24E23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B233997"/>
    <w:multiLevelType w:val="multilevel"/>
    <w:tmpl w:val="0CC42988"/>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9C3DB1"/>
    <w:multiLevelType w:val="multilevel"/>
    <w:tmpl w:val="DCB23D8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03B3D0A"/>
    <w:multiLevelType w:val="multilevel"/>
    <w:tmpl w:val="BEF201E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4161F95"/>
    <w:multiLevelType w:val="multilevel"/>
    <w:tmpl w:val="A37A100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5628E2"/>
    <w:multiLevelType w:val="multilevel"/>
    <w:tmpl w:val="1B3EA1A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76E6D25"/>
    <w:multiLevelType w:val="multilevel"/>
    <w:tmpl w:val="F8E87C1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eastAsia="Calibri"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85A3A00"/>
    <w:multiLevelType w:val="multilevel"/>
    <w:tmpl w:val="82824A4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9E0A4C"/>
    <w:multiLevelType w:val="multilevel"/>
    <w:tmpl w:val="49D8710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FF50D76"/>
    <w:multiLevelType w:val="multilevel"/>
    <w:tmpl w:val="1340FC5C"/>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9" w15:restartNumberingAfterBreak="0">
    <w:nsid w:val="608B74F2"/>
    <w:multiLevelType w:val="multilevel"/>
    <w:tmpl w:val="841C89EE"/>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11A7197"/>
    <w:multiLevelType w:val="multilevel"/>
    <w:tmpl w:val="F4B697D6"/>
    <w:lvl w:ilvl="0">
      <w:start w:val="19"/>
      <w:numFmt w:val="upperRoman"/>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2F21CE7"/>
    <w:multiLevelType w:val="multilevel"/>
    <w:tmpl w:val="202ED8C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34F1711"/>
    <w:multiLevelType w:val="multilevel"/>
    <w:tmpl w:val="4CAE010E"/>
    <w:lvl w:ilvl="0">
      <w:start w:val="1"/>
      <w:numFmt w:val="upperRoman"/>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40C6A7F"/>
    <w:multiLevelType w:val="multilevel"/>
    <w:tmpl w:val="8BB8944C"/>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6104B31"/>
    <w:multiLevelType w:val="multilevel"/>
    <w:tmpl w:val="CF2C5186"/>
    <w:lvl w:ilvl="0">
      <w:start w:val="3"/>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6C442EF"/>
    <w:multiLevelType w:val="multilevel"/>
    <w:tmpl w:val="F926F1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07AC1"/>
    <w:multiLevelType w:val="multilevel"/>
    <w:tmpl w:val="365839E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571DC2"/>
    <w:multiLevelType w:val="multilevel"/>
    <w:tmpl w:val="A8D808BA"/>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8" w15:restartNumberingAfterBreak="0">
    <w:nsid w:val="762C5731"/>
    <w:multiLevelType w:val="multilevel"/>
    <w:tmpl w:val="5F70B88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770BDD"/>
    <w:multiLevelType w:val="multilevel"/>
    <w:tmpl w:val="C3DEC8B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F4F5D5A"/>
    <w:multiLevelType w:val="multilevel"/>
    <w:tmpl w:val="291ECE6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2"/>
  </w:num>
  <w:num w:numId="3">
    <w:abstractNumId w:val="30"/>
  </w:num>
  <w:num w:numId="4">
    <w:abstractNumId w:val="16"/>
  </w:num>
  <w:num w:numId="5">
    <w:abstractNumId w:val="11"/>
  </w:num>
  <w:num w:numId="6">
    <w:abstractNumId w:val="34"/>
  </w:num>
  <w:num w:numId="7">
    <w:abstractNumId w:val="2"/>
  </w:num>
  <w:num w:numId="8">
    <w:abstractNumId w:val="9"/>
  </w:num>
  <w:num w:numId="9">
    <w:abstractNumId w:val="25"/>
  </w:num>
  <w:num w:numId="10">
    <w:abstractNumId w:val="6"/>
  </w:num>
  <w:num w:numId="11">
    <w:abstractNumId w:val="31"/>
  </w:num>
  <w:num w:numId="12">
    <w:abstractNumId w:val="17"/>
  </w:num>
  <w:num w:numId="13">
    <w:abstractNumId w:val="12"/>
  </w:num>
  <w:num w:numId="14">
    <w:abstractNumId w:val="5"/>
  </w:num>
  <w:num w:numId="15">
    <w:abstractNumId w:val="22"/>
  </w:num>
  <w:num w:numId="16">
    <w:abstractNumId w:val="8"/>
  </w:num>
  <w:num w:numId="17">
    <w:abstractNumId w:val="27"/>
  </w:num>
  <w:num w:numId="18">
    <w:abstractNumId w:val="19"/>
  </w:num>
  <w:num w:numId="19">
    <w:abstractNumId w:val="15"/>
  </w:num>
  <w:num w:numId="20">
    <w:abstractNumId w:val="38"/>
  </w:num>
  <w:num w:numId="21">
    <w:abstractNumId w:val="14"/>
  </w:num>
  <w:num w:numId="22">
    <w:abstractNumId w:val="26"/>
  </w:num>
  <w:num w:numId="23">
    <w:abstractNumId w:val="13"/>
  </w:num>
  <w:num w:numId="24">
    <w:abstractNumId w:val="1"/>
  </w:num>
  <w:num w:numId="25">
    <w:abstractNumId w:val="33"/>
  </w:num>
  <w:num w:numId="26">
    <w:abstractNumId w:val="29"/>
  </w:num>
  <w:num w:numId="27">
    <w:abstractNumId w:val="40"/>
  </w:num>
  <w:num w:numId="28">
    <w:abstractNumId w:val="23"/>
  </w:num>
  <w:num w:numId="29">
    <w:abstractNumId w:val="39"/>
  </w:num>
  <w:num w:numId="30">
    <w:abstractNumId w:val="10"/>
  </w:num>
  <w:num w:numId="31">
    <w:abstractNumId w:val="3"/>
  </w:num>
  <w:num w:numId="32">
    <w:abstractNumId w:val="20"/>
  </w:num>
  <w:num w:numId="33">
    <w:abstractNumId w:val="24"/>
  </w:num>
  <w:num w:numId="34">
    <w:abstractNumId w:val="18"/>
  </w:num>
  <w:num w:numId="35">
    <w:abstractNumId w:val="21"/>
  </w:num>
  <w:num w:numId="36">
    <w:abstractNumId w:val="36"/>
  </w:num>
  <w:num w:numId="37">
    <w:abstractNumId w:val="7"/>
  </w:num>
  <w:num w:numId="38">
    <w:abstractNumId w:val="35"/>
  </w:num>
  <w:num w:numId="39">
    <w:abstractNumId w:val="28"/>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D8"/>
    <w:rsid w:val="00021ED3"/>
    <w:rsid w:val="00032F73"/>
    <w:rsid w:val="000529C7"/>
    <w:rsid w:val="00086672"/>
    <w:rsid w:val="000B2349"/>
    <w:rsid w:val="000B2C04"/>
    <w:rsid w:val="000C6F7B"/>
    <w:rsid w:val="000C7166"/>
    <w:rsid w:val="000D36FD"/>
    <w:rsid w:val="000D3C1F"/>
    <w:rsid w:val="00105F04"/>
    <w:rsid w:val="001117A0"/>
    <w:rsid w:val="001204FE"/>
    <w:rsid w:val="001254E7"/>
    <w:rsid w:val="001261A9"/>
    <w:rsid w:val="00141165"/>
    <w:rsid w:val="0015716F"/>
    <w:rsid w:val="00173BD7"/>
    <w:rsid w:val="001868AC"/>
    <w:rsid w:val="001A28F4"/>
    <w:rsid w:val="001A6283"/>
    <w:rsid w:val="001D0EEC"/>
    <w:rsid w:val="001E121D"/>
    <w:rsid w:val="00237B76"/>
    <w:rsid w:val="00243599"/>
    <w:rsid w:val="00252465"/>
    <w:rsid w:val="00261C35"/>
    <w:rsid w:val="002926FC"/>
    <w:rsid w:val="002970CD"/>
    <w:rsid w:val="002B5835"/>
    <w:rsid w:val="002F6652"/>
    <w:rsid w:val="00303496"/>
    <w:rsid w:val="0030591C"/>
    <w:rsid w:val="00323ECF"/>
    <w:rsid w:val="003311BA"/>
    <w:rsid w:val="003769DE"/>
    <w:rsid w:val="0038774D"/>
    <w:rsid w:val="003F5E0A"/>
    <w:rsid w:val="00404CAB"/>
    <w:rsid w:val="00412D0C"/>
    <w:rsid w:val="004243DB"/>
    <w:rsid w:val="00437F38"/>
    <w:rsid w:val="004703BB"/>
    <w:rsid w:val="00474092"/>
    <w:rsid w:val="00475462"/>
    <w:rsid w:val="00491B58"/>
    <w:rsid w:val="004957B2"/>
    <w:rsid w:val="004A6343"/>
    <w:rsid w:val="004B00DF"/>
    <w:rsid w:val="004D4255"/>
    <w:rsid w:val="004D69DC"/>
    <w:rsid w:val="004E1B00"/>
    <w:rsid w:val="005107F5"/>
    <w:rsid w:val="00514C6F"/>
    <w:rsid w:val="00522C6E"/>
    <w:rsid w:val="00584E5D"/>
    <w:rsid w:val="005B25A6"/>
    <w:rsid w:val="005C5CC1"/>
    <w:rsid w:val="005D7A0F"/>
    <w:rsid w:val="0062530B"/>
    <w:rsid w:val="00655246"/>
    <w:rsid w:val="00660854"/>
    <w:rsid w:val="00695445"/>
    <w:rsid w:val="006B7535"/>
    <w:rsid w:val="006F7758"/>
    <w:rsid w:val="0076186F"/>
    <w:rsid w:val="007746FA"/>
    <w:rsid w:val="00793308"/>
    <w:rsid w:val="007C201B"/>
    <w:rsid w:val="007D28B5"/>
    <w:rsid w:val="007E7C72"/>
    <w:rsid w:val="00812D3C"/>
    <w:rsid w:val="0087634F"/>
    <w:rsid w:val="008C591B"/>
    <w:rsid w:val="008C59D8"/>
    <w:rsid w:val="008D519E"/>
    <w:rsid w:val="0093333B"/>
    <w:rsid w:val="00944703"/>
    <w:rsid w:val="00967902"/>
    <w:rsid w:val="00974AAC"/>
    <w:rsid w:val="00980BC3"/>
    <w:rsid w:val="00987DAE"/>
    <w:rsid w:val="00992EFA"/>
    <w:rsid w:val="009A2DBD"/>
    <w:rsid w:val="009F4854"/>
    <w:rsid w:val="00A00C8C"/>
    <w:rsid w:val="00A1257E"/>
    <w:rsid w:val="00A635A9"/>
    <w:rsid w:val="00A70B67"/>
    <w:rsid w:val="00A76F93"/>
    <w:rsid w:val="00A776E5"/>
    <w:rsid w:val="00AA0B59"/>
    <w:rsid w:val="00AC4C10"/>
    <w:rsid w:val="00B05FC8"/>
    <w:rsid w:val="00B34408"/>
    <w:rsid w:val="00B62167"/>
    <w:rsid w:val="00B63B93"/>
    <w:rsid w:val="00B87B70"/>
    <w:rsid w:val="00B93801"/>
    <w:rsid w:val="00BA166C"/>
    <w:rsid w:val="00BA1AFB"/>
    <w:rsid w:val="00BA1F0D"/>
    <w:rsid w:val="00BA3388"/>
    <w:rsid w:val="00BA5E5A"/>
    <w:rsid w:val="00BC698C"/>
    <w:rsid w:val="00C10CDB"/>
    <w:rsid w:val="00C3481B"/>
    <w:rsid w:val="00C441E7"/>
    <w:rsid w:val="00C50E01"/>
    <w:rsid w:val="00C72786"/>
    <w:rsid w:val="00C7793B"/>
    <w:rsid w:val="00C827F8"/>
    <w:rsid w:val="00CA22B4"/>
    <w:rsid w:val="00CA45E0"/>
    <w:rsid w:val="00CD393E"/>
    <w:rsid w:val="00CE3C9E"/>
    <w:rsid w:val="00D30938"/>
    <w:rsid w:val="00D41CBC"/>
    <w:rsid w:val="00D530D0"/>
    <w:rsid w:val="00DE2A7F"/>
    <w:rsid w:val="00DF592F"/>
    <w:rsid w:val="00E15931"/>
    <w:rsid w:val="00E4345A"/>
    <w:rsid w:val="00E640C7"/>
    <w:rsid w:val="00E7580F"/>
    <w:rsid w:val="00E812CF"/>
    <w:rsid w:val="00EA1FB6"/>
    <w:rsid w:val="00EB0C56"/>
    <w:rsid w:val="00ED5C96"/>
    <w:rsid w:val="00EF3171"/>
    <w:rsid w:val="00F830EB"/>
    <w:rsid w:val="00FD7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40D2-6014-4CA3-826F-D33A0E5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qFormat/>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rPr>
      <w:color w:val="0563C1"/>
      <w:u w:val="single"/>
    </w:rPr>
  </w:style>
  <w:style w:type="character" w:customStyle="1" w:styleId="NagwekZnak">
    <w:name w:val="Nagłówek Znak"/>
    <w:basedOn w:val="Domylnaczcionkaakapitu"/>
    <w:qFormat/>
    <w:rPr>
      <w:color w:val="000000"/>
    </w:rPr>
  </w:style>
  <w:style w:type="character" w:customStyle="1" w:styleId="StopkaZnak">
    <w:name w:val="Stopka Znak"/>
    <w:basedOn w:val="Domylnaczcionkaakapitu"/>
    <w:qFormat/>
    <w:rPr>
      <w:color w:val="000000"/>
    </w:rPr>
  </w:style>
  <w:style w:type="character" w:customStyle="1" w:styleId="TekstdymkaZnak">
    <w:name w:val="Tekst dymka Znak"/>
    <w:basedOn w:val="Domylnaczcionkaakapitu"/>
    <w:qFormat/>
    <w:rPr>
      <w:rFonts w:ascii="Tahoma" w:hAnsi="Tahoma" w:cs="Tahoma"/>
      <w:color w:val="000000"/>
      <w:sz w:val="16"/>
      <w:szCs w:val="16"/>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color w:val="000000"/>
      <w:sz w:val="20"/>
      <w:szCs w:val="20"/>
    </w:rPr>
  </w:style>
  <w:style w:type="character" w:customStyle="1" w:styleId="TematkomentarzaZnak">
    <w:name w:val="Temat komentarza Znak"/>
    <w:basedOn w:val="TekstkomentarzaZnak"/>
    <w:qFormat/>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qFormat/>
    <w:pPr>
      <w:shd w:val="clear" w:color="auto" w:fill="FFFFFF"/>
    </w:pPr>
    <w:rPr>
      <w:rFonts w:ascii="Calibri" w:eastAsia="Calibri" w:hAnsi="Calibri" w:cs="Calibri"/>
      <w:sz w:val="20"/>
      <w:szCs w:val="20"/>
    </w:rPr>
  </w:style>
  <w:style w:type="paragraph" w:customStyle="1" w:styleId="Teksttreci0">
    <w:name w:val="Tekst treści"/>
    <w:basedOn w:val="Normalny"/>
    <w:qFormat/>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qFormat/>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qFormat/>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qFormat/>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qFormat/>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qFormat/>
    <w:pPr>
      <w:shd w:val="clear" w:color="auto" w:fill="FFFFFF"/>
    </w:pPr>
    <w:rPr>
      <w:rFonts w:ascii="Calibri" w:eastAsia="Calibri" w:hAnsi="Calibri" w:cs="Calibri"/>
      <w:b/>
      <w:bCs/>
      <w:sz w:val="22"/>
      <w:szCs w:val="22"/>
    </w:rPr>
  </w:style>
  <w:style w:type="paragraph" w:customStyle="1" w:styleId="Inne0">
    <w:name w:val="Inne"/>
    <w:basedOn w:val="Normalny"/>
    <w:qFormat/>
    <w:pPr>
      <w:shd w:val="clear" w:color="auto" w:fill="FFFFFF"/>
      <w:spacing w:line="360" w:lineRule="auto"/>
      <w:jc w:val="both"/>
    </w:pPr>
    <w:rPr>
      <w:rFonts w:ascii="Calibri" w:eastAsia="Calibri" w:hAnsi="Calibri" w:cs="Calibri"/>
      <w:sz w:val="22"/>
      <w:szCs w:val="22"/>
    </w:rPr>
  </w:style>
  <w:style w:type="paragraph" w:styleId="Bezodstpw">
    <w:name w:val="No Spacing"/>
    <w:qFormat/>
    <w:pPr>
      <w:widowControl w:val="0"/>
      <w:overflowPunct w:val="0"/>
    </w:pPr>
    <w:rPr>
      <w:color w:val="000000"/>
      <w:sz w:val="24"/>
    </w:rPr>
  </w:style>
  <w:style w:type="paragraph" w:customStyle="1" w:styleId="Gwkaistopka">
    <w:name w:val="Główka i stopka"/>
    <w:basedOn w:val="Normalny"/>
    <w:qFormat/>
  </w:style>
  <w:style w:type="paragraph" w:styleId="Stopka0">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Spistreci2">
    <w:name w:val="toc 2"/>
    <w:basedOn w:val="Normalny"/>
    <w:next w:val="Normalny"/>
    <w:autoRedefine/>
    <w:pPr>
      <w:spacing w:after="100"/>
      <w:ind w:left="240"/>
    </w:pPr>
  </w:style>
  <w:style w:type="paragraph" w:customStyle="1" w:styleId="Zawartoramki">
    <w:name w:val="Zawartość ramki"/>
    <w:basedOn w:val="Normalny"/>
    <w:qFormat/>
  </w:style>
  <w:style w:type="paragraph" w:styleId="Tekstprzypisudolnego">
    <w:name w:val="footnote text"/>
    <w:basedOn w:val="Normalny"/>
  </w:style>
  <w:style w:type="paragraph" w:styleId="Tekstprzypisukocowego">
    <w:name w:val="endnote text"/>
    <w:basedOn w:val="Normalny"/>
    <w:pPr>
      <w:suppressLineNumbers/>
      <w:ind w:left="339" w:hanging="339"/>
    </w:pPr>
    <w:rPr>
      <w:sz w:val="20"/>
      <w:szCs w:val="20"/>
    </w:rPr>
  </w:style>
  <w:style w:type="paragraph" w:customStyle="1" w:styleId="Default">
    <w:name w:val="Default"/>
    <w:rsid w:val="00C10CDB"/>
    <w:pPr>
      <w:autoSpaceDE w:val="0"/>
      <w:autoSpaceDN w:val="0"/>
      <w:adjustRightInd w:val="0"/>
    </w:pPr>
    <w:rPr>
      <w:rFonts w:ascii="Calibri" w:hAnsi="Calibri" w:cs="Calibri"/>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tformazakupowa.pl/pn/kozlowo%20i%20formularza%20"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hyperlink" Target="mailto::%20gmina@kozlowo.pl" TargetMode="Externa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7181936?cm=DOCUMENT"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tformazakupowa.pl/pn/kozlowo%20i%20formularza%20" TargetMode="External"/><Relationship Id="rId23" Type="http://schemas.openxmlformats.org/officeDocument/2006/relationships/hyperlink" Target="https://platformazakupowa.pl/" TargetMode="External"/><Relationship Id="rId28" Type="http://schemas.openxmlformats.org/officeDocument/2006/relationships/header" Target="header1.xml"/><Relationship Id="rId10" Type="http://schemas.openxmlformats.org/officeDocument/2006/relationships/hyperlink" Target="https://sip.lex.pl/%23/document/17181936?cm=DOCUMENT" TargetMode="External"/><Relationship Id="rId19" Type="http://schemas.openxmlformats.org/officeDocument/2006/relationships/hyperlink" Target="https://platformazakupowa.pl/pn/golina,c)_podpisana_kwalifikowanym_podpisem_elektronicznym_lub_podpisem_zaufanym_lub_podpise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p.lex.pl/%23/document/17181936?cm=DOCUMENT" TargetMode="External"/><Relationship Id="rId14" Type="http://schemas.openxmlformats.org/officeDocument/2006/relationships/hyperlink" Target="https://platformazakupowa.pl/pn/kozlowo%20i%20formularza%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mailto::%20gmina@kozl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33</Pages>
  <Words>11637</Words>
  <Characters>69825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7</cp:revision>
  <cp:lastPrinted>2023-04-06T07:18:00Z</cp:lastPrinted>
  <dcterms:created xsi:type="dcterms:W3CDTF">2023-04-06T03:06:00Z</dcterms:created>
  <dcterms:modified xsi:type="dcterms:W3CDTF">2023-04-06T07:56:00Z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