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7010A" w14:textId="1D82DA21" w:rsidR="00F948AA" w:rsidRPr="00365890" w:rsidRDefault="00F948AA" w:rsidP="001B1302">
      <w:pPr>
        <w:autoSpaceDN w:val="0"/>
        <w:spacing w:after="0" w:line="276" w:lineRule="auto"/>
        <w:jc w:val="right"/>
        <w:rPr>
          <w:rFonts w:ascii="Cambria" w:eastAsia="Calibri" w:hAnsi="Cambria" w:cs="Times New Roman"/>
          <w:b/>
          <w:bCs/>
        </w:rPr>
      </w:pPr>
      <w:r w:rsidRPr="00365890">
        <w:rPr>
          <w:rFonts w:ascii="Cambria" w:eastAsia="Calibri" w:hAnsi="Cambria" w:cs="Times New Roman"/>
          <w:b/>
          <w:bCs/>
        </w:rPr>
        <w:t xml:space="preserve">                                                                        </w:t>
      </w:r>
      <w:r w:rsidR="00583E5E" w:rsidRPr="00365890">
        <w:rPr>
          <w:rFonts w:ascii="Cambria" w:eastAsia="Calibri" w:hAnsi="Cambria" w:cs="Times New Roman"/>
          <w:b/>
          <w:bCs/>
        </w:rPr>
        <w:tab/>
      </w:r>
      <w:r w:rsidR="00583E5E" w:rsidRPr="00365890">
        <w:rPr>
          <w:rFonts w:ascii="Cambria" w:eastAsia="Calibri" w:hAnsi="Cambria" w:cs="Times New Roman"/>
          <w:b/>
          <w:bCs/>
        </w:rPr>
        <w:tab/>
      </w:r>
      <w:r w:rsidR="00583E5E" w:rsidRPr="00365890">
        <w:rPr>
          <w:rFonts w:ascii="Cambria" w:eastAsia="Calibri" w:hAnsi="Cambria" w:cs="Times New Roman"/>
          <w:b/>
          <w:bCs/>
        </w:rPr>
        <w:tab/>
      </w:r>
      <w:r w:rsidR="00583E5E" w:rsidRPr="00365890">
        <w:rPr>
          <w:rFonts w:ascii="Cambria" w:eastAsia="Calibri" w:hAnsi="Cambria" w:cs="Times New Roman"/>
          <w:b/>
          <w:bCs/>
        </w:rPr>
        <w:tab/>
      </w:r>
      <w:r w:rsidRPr="00365890">
        <w:rPr>
          <w:rFonts w:ascii="Cambria" w:eastAsia="Calibri" w:hAnsi="Cambria" w:cs="Times New Roman"/>
          <w:b/>
          <w:bCs/>
        </w:rPr>
        <w:t xml:space="preserve">Załącznik nr </w:t>
      </w:r>
      <w:r w:rsidR="001B1302" w:rsidRPr="00365890">
        <w:rPr>
          <w:rFonts w:ascii="Cambria" w:eastAsia="Calibri" w:hAnsi="Cambria" w:cs="Times New Roman"/>
          <w:b/>
          <w:bCs/>
        </w:rPr>
        <w:t>7</w:t>
      </w:r>
      <w:r w:rsidR="00A3276D" w:rsidRPr="00365890">
        <w:rPr>
          <w:rFonts w:ascii="Cambria" w:eastAsia="Calibri" w:hAnsi="Cambria" w:cs="Times New Roman"/>
          <w:b/>
          <w:bCs/>
        </w:rPr>
        <w:t xml:space="preserve"> </w:t>
      </w:r>
      <w:r w:rsidRPr="00365890">
        <w:rPr>
          <w:rFonts w:ascii="Cambria" w:eastAsia="Calibri" w:hAnsi="Cambria" w:cs="Times New Roman"/>
          <w:b/>
          <w:bCs/>
        </w:rPr>
        <w:t>do SWZ</w:t>
      </w:r>
    </w:p>
    <w:p w14:paraId="00DFBCD8" w14:textId="77777777" w:rsidR="00F948AA" w:rsidRPr="0011386B" w:rsidRDefault="00F948AA" w:rsidP="00616FDC">
      <w:pPr>
        <w:autoSpaceDN w:val="0"/>
        <w:spacing w:after="0" w:line="276" w:lineRule="auto"/>
        <w:rPr>
          <w:rFonts w:ascii="Cambria" w:eastAsia="Calibri" w:hAnsi="Cambria" w:cs="Times New Roman"/>
        </w:rPr>
      </w:pPr>
    </w:p>
    <w:p w14:paraId="7223B508" w14:textId="6BE2CD60" w:rsidR="00F948AA" w:rsidRPr="0011386B" w:rsidRDefault="00F948AA" w:rsidP="00616FDC">
      <w:pPr>
        <w:autoSpaceDN w:val="0"/>
        <w:spacing w:after="0" w:line="276" w:lineRule="auto"/>
        <w:jc w:val="center"/>
        <w:rPr>
          <w:rFonts w:ascii="Cambria" w:eastAsia="Calibri" w:hAnsi="Cambria" w:cs="Times New Roman"/>
        </w:rPr>
      </w:pPr>
      <w:r w:rsidRPr="0011386B">
        <w:rPr>
          <w:rFonts w:ascii="Cambria" w:eastAsia="Calibri" w:hAnsi="Cambria" w:cs="Times New Roman"/>
        </w:rPr>
        <w:t>Umowa</w:t>
      </w:r>
      <w:r w:rsidR="00583E5E" w:rsidRPr="0011386B">
        <w:rPr>
          <w:rFonts w:ascii="Cambria" w:eastAsia="Calibri" w:hAnsi="Cambria" w:cs="Times New Roman"/>
        </w:rPr>
        <w:t xml:space="preserve"> </w:t>
      </w:r>
      <w:r w:rsidR="00365890">
        <w:rPr>
          <w:rFonts w:ascii="Cambria" w:eastAsia="Calibri" w:hAnsi="Cambria" w:cs="Times New Roman"/>
        </w:rPr>
        <w:t>–</w:t>
      </w:r>
      <w:r w:rsidR="00583E5E" w:rsidRPr="0011386B">
        <w:rPr>
          <w:rFonts w:ascii="Cambria" w:eastAsia="Calibri" w:hAnsi="Cambria" w:cs="Times New Roman"/>
        </w:rPr>
        <w:t xml:space="preserve"> projekt</w:t>
      </w:r>
      <w:r w:rsidRPr="0011386B">
        <w:rPr>
          <w:rFonts w:ascii="Cambria" w:eastAsia="Calibri" w:hAnsi="Cambria" w:cs="Times New Roman"/>
        </w:rPr>
        <w:t xml:space="preserve"> nr </w:t>
      </w:r>
      <w:r w:rsidR="00D77094">
        <w:rPr>
          <w:rFonts w:ascii="Cambria" w:eastAsia="Calibri" w:hAnsi="Cambria" w:cs="Times New Roman"/>
        </w:rPr>
        <w:t>BGP</w:t>
      </w:r>
      <w:r w:rsidRPr="0011386B">
        <w:rPr>
          <w:rFonts w:ascii="Cambria" w:eastAsia="Calibri" w:hAnsi="Cambria" w:cs="Times New Roman"/>
        </w:rPr>
        <w:t>……/202</w:t>
      </w:r>
      <w:r w:rsidR="00D77094">
        <w:rPr>
          <w:rFonts w:ascii="Cambria" w:eastAsia="Calibri" w:hAnsi="Cambria" w:cs="Times New Roman"/>
        </w:rPr>
        <w:t>3</w:t>
      </w:r>
    </w:p>
    <w:p w14:paraId="5EE4E439" w14:textId="77777777" w:rsidR="00F948AA" w:rsidRPr="0011386B" w:rsidRDefault="00F948AA" w:rsidP="00616FDC">
      <w:pPr>
        <w:autoSpaceDN w:val="0"/>
        <w:spacing w:after="0" w:line="276" w:lineRule="auto"/>
        <w:rPr>
          <w:rFonts w:ascii="Cambria" w:eastAsia="Calibri" w:hAnsi="Cambria" w:cs="Times New Roman"/>
        </w:rPr>
      </w:pPr>
    </w:p>
    <w:p w14:paraId="66791A5A" w14:textId="7DDD5CCA" w:rsidR="0080340C" w:rsidRPr="0011386B" w:rsidRDefault="0080340C" w:rsidP="0080340C">
      <w:pPr>
        <w:spacing w:after="0" w:line="276" w:lineRule="auto"/>
        <w:jc w:val="both"/>
        <w:rPr>
          <w:rFonts w:ascii="Cambria" w:hAnsi="Cambria" w:cs="Times New Roman"/>
          <w:snapToGrid w:val="0"/>
        </w:rPr>
      </w:pPr>
      <w:r w:rsidRPr="0011386B">
        <w:rPr>
          <w:rFonts w:ascii="Cambria" w:hAnsi="Cambria" w:cs="Times New Roman"/>
          <w:snapToGrid w:val="0"/>
        </w:rPr>
        <w:t>W dniu ……………………… w Urzędzie</w:t>
      </w:r>
      <w:r w:rsidR="008978C8">
        <w:rPr>
          <w:rFonts w:ascii="Cambria" w:hAnsi="Cambria" w:cs="Times New Roman"/>
          <w:snapToGrid w:val="0"/>
        </w:rPr>
        <w:t xml:space="preserve"> Miasta i</w:t>
      </w:r>
      <w:r w:rsidRPr="0011386B">
        <w:rPr>
          <w:rFonts w:ascii="Cambria" w:hAnsi="Cambria" w:cs="Times New Roman"/>
          <w:snapToGrid w:val="0"/>
        </w:rPr>
        <w:t xml:space="preserve"> Gminy </w:t>
      </w:r>
      <w:r w:rsidR="00491ECF" w:rsidRPr="0011386B">
        <w:rPr>
          <w:rFonts w:ascii="Cambria" w:hAnsi="Cambria" w:cs="Times New Roman"/>
          <w:snapToGrid w:val="0"/>
        </w:rPr>
        <w:t>Oleszyce</w:t>
      </w:r>
      <w:r w:rsidRPr="0011386B">
        <w:rPr>
          <w:rFonts w:ascii="Cambria" w:hAnsi="Cambria" w:cs="Times New Roman"/>
          <w:snapToGrid w:val="0"/>
        </w:rPr>
        <w:t>, pomiędzy:</w:t>
      </w:r>
    </w:p>
    <w:p w14:paraId="4EF4DC04" w14:textId="77777777" w:rsidR="0080340C" w:rsidRPr="0011386B" w:rsidRDefault="0080340C" w:rsidP="0080340C">
      <w:pPr>
        <w:spacing w:after="0" w:line="276" w:lineRule="auto"/>
        <w:jc w:val="both"/>
        <w:rPr>
          <w:rFonts w:ascii="Cambria" w:hAnsi="Cambria" w:cs="Times New Roman"/>
          <w:snapToGrid w:val="0"/>
        </w:rPr>
      </w:pPr>
    </w:p>
    <w:p w14:paraId="22A95FD2" w14:textId="1F15C80B" w:rsidR="0080340C" w:rsidRPr="0011386B" w:rsidRDefault="0080340C" w:rsidP="0080340C">
      <w:pPr>
        <w:spacing w:after="0" w:line="276" w:lineRule="auto"/>
        <w:jc w:val="both"/>
        <w:rPr>
          <w:rFonts w:ascii="Cambria" w:hAnsi="Cambria" w:cs="Times New Roman"/>
          <w:b/>
          <w:bCs/>
          <w:snapToGrid w:val="0"/>
        </w:rPr>
      </w:pPr>
      <w:r w:rsidRPr="0011386B">
        <w:rPr>
          <w:rFonts w:ascii="Cambria" w:hAnsi="Cambria" w:cs="Times New Roman"/>
          <w:b/>
          <w:bCs/>
          <w:snapToGrid w:val="0"/>
        </w:rPr>
        <w:t xml:space="preserve">Gminą </w:t>
      </w:r>
      <w:r w:rsidR="004E7D91" w:rsidRPr="0011386B">
        <w:rPr>
          <w:rFonts w:ascii="Cambria" w:hAnsi="Cambria" w:cs="Times New Roman"/>
          <w:b/>
          <w:bCs/>
          <w:snapToGrid w:val="0"/>
        </w:rPr>
        <w:t>Oleszyce</w:t>
      </w:r>
      <w:r w:rsidRPr="0011386B">
        <w:rPr>
          <w:rFonts w:ascii="Cambria" w:hAnsi="Cambria" w:cs="Times New Roman"/>
          <w:b/>
          <w:bCs/>
          <w:snapToGrid w:val="0"/>
        </w:rPr>
        <w:t xml:space="preserve"> z siedzibą </w:t>
      </w:r>
      <w:r w:rsidR="004E7D91" w:rsidRPr="0011386B">
        <w:rPr>
          <w:rFonts w:ascii="Cambria" w:hAnsi="Cambria" w:cs="Times New Roman"/>
          <w:b/>
          <w:bCs/>
          <w:snapToGrid w:val="0"/>
          <w:lang w:val="pl"/>
        </w:rPr>
        <w:t>ul. Rynek 1, 37-630 Oleszyce</w:t>
      </w:r>
      <w:r w:rsidRPr="0011386B">
        <w:rPr>
          <w:rFonts w:ascii="Cambria" w:hAnsi="Cambria" w:cs="Times New Roman"/>
          <w:b/>
          <w:bCs/>
          <w:snapToGrid w:val="0"/>
        </w:rPr>
        <w:t>,</w:t>
      </w:r>
    </w:p>
    <w:p w14:paraId="6FFF1369" w14:textId="45535141" w:rsidR="004E7D91" w:rsidRPr="0011386B" w:rsidRDefault="004E7D91" w:rsidP="004E7D91">
      <w:pPr>
        <w:spacing w:after="0" w:line="276" w:lineRule="auto"/>
        <w:jc w:val="both"/>
        <w:rPr>
          <w:rFonts w:ascii="Cambria" w:hAnsi="Cambria" w:cs="Times New Roman"/>
          <w:b/>
          <w:bCs/>
          <w:snapToGrid w:val="0"/>
        </w:rPr>
      </w:pPr>
      <w:r w:rsidRPr="0011386B">
        <w:rPr>
          <w:rFonts w:ascii="Cambria" w:hAnsi="Cambria" w:cs="Times New Roman"/>
          <w:b/>
          <w:bCs/>
          <w:snapToGrid w:val="0"/>
        </w:rPr>
        <w:t>NIP: 793-15-03-534, REGON: 650 900 619</w:t>
      </w:r>
    </w:p>
    <w:p w14:paraId="2C0CA2FF" w14:textId="77777777" w:rsidR="0080340C" w:rsidRPr="0011386B" w:rsidRDefault="0080340C" w:rsidP="0080340C">
      <w:pPr>
        <w:spacing w:after="0" w:line="276" w:lineRule="auto"/>
        <w:jc w:val="both"/>
        <w:rPr>
          <w:rFonts w:ascii="Cambria" w:hAnsi="Cambria" w:cs="Times New Roman"/>
          <w:b/>
          <w:snapToGrid w:val="0"/>
        </w:rPr>
      </w:pPr>
      <w:r w:rsidRPr="0011386B">
        <w:rPr>
          <w:rFonts w:ascii="Cambria" w:hAnsi="Cambria" w:cs="Times New Roman"/>
          <w:b/>
          <w:snapToGrid w:val="0"/>
        </w:rPr>
        <w:t xml:space="preserve">zwaną dalej </w:t>
      </w:r>
      <w:r w:rsidRPr="0011386B">
        <w:rPr>
          <w:rFonts w:ascii="Cambria" w:hAnsi="Cambria" w:cs="Times New Roman"/>
          <w:b/>
          <w:i/>
          <w:snapToGrid w:val="0"/>
        </w:rPr>
        <w:t>„Zamawiającym”</w:t>
      </w:r>
    </w:p>
    <w:p w14:paraId="7BD5E17B" w14:textId="77777777" w:rsidR="0080340C" w:rsidRPr="0011386B" w:rsidRDefault="0080340C" w:rsidP="0080340C">
      <w:pPr>
        <w:spacing w:after="0" w:line="276" w:lineRule="auto"/>
        <w:jc w:val="both"/>
        <w:rPr>
          <w:rFonts w:ascii="Cambria" w:hAnsi="Cambria" w:cs="Times New Roman"/>
          <w:b/>
          <w:snapToGrid w:val="0"/>
        </w:rPr>
      </w:pPr>
      <w:r w:rsidRPr="0011386B">
        <w:rPr>
          <w:rFonts w:ascii="Cambria" w:hAnsi="Cambria" w:cs="Times New Roman"/>
          <w:b/>
          <w:snapToGrid w:val="0"/>
        </w:rPr>
        <w:t xml:space="preserve">reprezentowaną przez: </w:t>
      </w:r>
    </w:p>
    <w:p w14:paraId="57382B83" w14:textId="4B31FB63" w:rsidR="0080340C" w:rsidRPr="0011386B" w:rsidRDefault="004E7D91" w:rsidP="0080340C">
      <w:pPr>
        <w:spacing w:after="0" w:line="276" w:lineRule="auto"/>
        <w:jc w:val="both"/>
        <w:rPr>
          <w:rFonts w:ascii="Cambria" w:hAnsi="Cambria" w:cs="Times New Roman"/>
          <w:b/>
          <w:snapToGrid w:val="0"/>
        </w:rPr>
      </w:pPr>
      <w:r w:rsidRPr="0011386B">
        <w:rPr>
          <w:rFonts w:ascii="Cambria" w:hAnsi="Cambria" w:cs="Times New Roman"/>
          <w:b/>
          <w:snapToGrid w:val="0"/>
        </w:rPr>
        <w:t>Andrzeja Gryniewicz</w:t>
      </w:r>
      <w:r w:rsidR="0080340C" w:rsidRPr="0011386B">
        <w:rPr>
          <w:rFonts w:ascii="Cambria" w:hAnsi="Cambria" w:cs="Times New Roman"/>
          <w:b/>
          <w:snapToGrid w:val="0"/>
        </w:rPr>
        <w:t xml:space="preserve"> – </w:t>
      </w:r>
      <w:r w:rsidRPr="0011386B">
        <w:rPr>
          <w:rFonts w:ascii="Cambria" w:hAnsi="Cambria" w:cs="Times New Roman"/>
          <w:b/>
          <w:bCs/>
          <w:snapToGrid w:val="0"/>
        </w:rPr>
        <w:t>Burmistrza Miasta i Gminy Oleszyce</w:t>
      </w:r>
    </w:p>
    <w:p w14:paraId="20EA15EF" w14:textId="30581C6B" w:rsidR="0080340C" w:rsidRPr="0011386B" w:rsidRDefault="0080340C" w:rsidP="0080340C">
      <w:pPr>
        <w:spacing w:after="0" w:line="276" w:lineRule="auto"/>
        <w:jc w:val="both"/>
        <w:rPr>
          <w:rFonts w:ascii="Cambria" w:hAnsi="Cambria" w:cs="Times New Roman"/>
          <w:b/>
          <w:snapToGrid w:val="0"/>
        </w:rPr>
      </w:pPr>
      <w:r w:rsidRPr="0011386B">
        <w:rPr>
          <w:rFonts w:ascii="Cambria" w:hAnsi="Cambria" w:cs="Times New Roman"/>
          <w:b/>
          <w:snapToGrid w:val="0"/>
        </w:rPr>
        <w:t xml:space="preserve">przy kontrasygnacie </w:t>
      </w:r>
      <w:r w:rsidR="008978C8">
        <w:rPr>
          <w:rFonts w:ascii="Cambria" w:hAnsi="Cambria" w:cs="Times New Roman"/>
          <w:b/>
          <w:snapToGrid w:val="0"/>
        </w:rPr>
        <w:t xml:space="preserve">Ewy Knap – </w:t>
      </w:r>
      <w:r w:rsidRPr="0011386B">
        <w:rPr>
          <w:rFonts w:ascii="Cambria" w:hAnsi="Cambria" w:cs="Times New Roman"/>
          <w:b/>
          <w:snapToGrid w:val="0"/>
        </w:rPr>
        <w:t xml:space="preserve">Skarbnika Gminy </w:t>
      </w:r>
      <w:r w:rsidR="004E7D91" w:rsidRPr="0011386B">
        <w:rPr>
          <w:rFonts w:ascii="Cambria" w:hAnsi="Cambria" w:cs="Times New Roman"/>
          <w:b/>
          <w:snapToGrid w:val="0"/>
        </w:rPr>
        <w:t>Oleszyce</w:t>
      </w:r>
    </w:p>
    <w:p w14:paraId="4F584764" w14:textId="77777777" w:rsidR="0080340C" w:rsidRPr="0011386B" w:rsidRDefault="0080340C" w:rsidP="0080340C">
      <w:pPr>
        <w:spacing w:after="0" w:line="276" w:lineRule="auto"/>
        <w:jc w:val="both"/>
        <w:rPr>
          <w:rFonts w:ascii="Cambria" w:hAnsi="Cambria" w:cs="Times New Roman"/>
          <w:snapToGrid w:val="0"/>
        </w:rPr>
      </w:pPr>
    </w:p>
    <w:p w14:paraId="08B7B1CE" w14:textId="77777777" w:rsidR="0080340C" w:rsidRPr="0011386B" w:rsidRDefault="0080340C" w:rsidP="0080340C">
      <w:pPr>
        <w:spacing w:after="0" w:line="276" w:lineRule="auto"/>
        <w:jc w:val="both"/>
        <w:rPr>
          <w:rFonts w:ascii="Cambria" w:hAnsi="Cambria" w:cs="Times New Roman"/>
          <w:snapToGrid w:val="0"/>
        </w:rPr>
      </w:pPr>
      <w:r w:rsidRPr="0011386B">
        <w:rPr>
          <w:rFonts w:ascii="Cambria" w:hAnsi="Cambria" w:cs="Times New Roman"/>
          <w:snapToGrid w:val="0"/>
        </w:rPr>
        <w:t>a …………………………………………………. z siedzibą: ……………………………………,</w:t>
      </w:r>
      <w:r w:rsidRPr="0011386B">
        <w:rPr>
          <w:rFonts w:ascii="Cambria" w:hAnsi="Cambria" w:cs="Times New Roman"/>
          <w:b/>
          <w:snapToGrid w:val="0"/>
        </w:rPr>
        <w:t xml:space="preserve"> </w:t>
      </w:r>
      <w:r w:rsidRPr="0011386B">
        <w:rPr>
          <w:rFonts w:ascii="Cambria" w:hAnsi="Cambria" w:cs="Times New Roman"/>
          <w:snapToGrid w:val="0"/>
        </w:rPr>
        <w:t>…………………………...……………………………………………………………………………, NIP: …………………, REGON: …………………, reprezentowanym przez: …………………... …………………………………………………………………………………………………...……,</w:t>
      </w:r>
    </w:p>
    <w:p w14:paraId="0A2CE396" w14:textId="77777777" w:rsidR="0080340C" w:rsidRPr="0011386B" w:rsidRDefault="0080340C" w:rsidP="0080340C">
      <w:pPr>
        <w:spacing w:after="0" w:line="276" w:lineRule="auto"/>
        <w:jc w:val="both"/>
        <w:rPr>
          <w:rFonts w:ascii="Cambria" w:hAnsi="Cambria" w:cs="Times New Roman"/>
          <w:snapToGrid w:val="0"/>
        </w:rPr>
      </w:pPr>
      <w:r w:rsidRPr="0011386B">
        <w:rPr>
          <w:rFonts w:ascii="Cambria" w:hAnsi="Cambria" w:cs="Times New Roman"/>
          <w:snapToGrid w:val="0"/>
        </w:rPr>
        <w:t xml:space="preserve">zwanym w dalszej części </w:t>
      </w:r>
      <w:r w:rsidRPr="0011386B">
        <w:rPr>
          <w:rFonts w:ascii="Cambria" w:hAnsi="Cambria" w:cs="Times New Roman"/>
          <w:b/>
          <w:snapToGrid w:val="0"/>
        </w:rPr>
        <w:t>Wykonawcą</w:t>
      </w:r>
      <w:r w:rsidRPr="0011386B">
        <w:rPr>
          <w:rFonts w:ascii="Cambria" w:hAnsi="Cambria" w:cs="Times New Roman"/>
          <w:snapToGrid w:val="0"/>
        </w:rPr>
        <w:t xml:space="preserve">, </w:t>
      </w:r>
    </w:p>
    <w:p w14:paraId="5784A38D" w14:textId="77777777" w:rsidR="0080340C" w:rsidRPr="0011386B" w:rsidRDefault="0080340C" w:rsidP="00616FDC">
      <w:pPr>
        <w:spacing w:after="0" w:line="276" w:lineRule="auto"/>
        <w:jc w:val="both"/>
        <w:rPr>
          <w:rFonts w:ascii="Cambria" w:hAnsi="Cambria" w:cs="Times New Roman"/>
          <w:snapToGrid w:val="0"/>
        </w:rPr>
      </w:pPr>
    </w:p>
    <w:p w14:paraId="738FF221" w14:textId="357F8BCA" w:rsidR="00F948AA" w:rsidRPr="0011386B" w:rsidRDefault="00D9236F" w:rsidP="00616FDC">
      <w:pPr>
        <w:spacing w:after="0" w:line="276" w:lineRule="auto"/>
        <w:rPr>
          <w:rFonts w:ascii="Cambria" w:eastAsia="Times New Roman" w:hAnsi="Cambria" w:cs="Times New Roman"/>
          <w:lang w:eastAsia="pl-PL"/>
        </w:rPr>
      </w:pPr>
      <w:r w:rsidRPr="0011386B">
        <w:rPr>
          <w:rFonts w:ascii="Cambria" w:eastAsia="Times New Roman" w:hAnsi="Cambria" w:cs="Times New Roman"/>
          <w:lang w:eastAsia="pl-PL"/>
        </w:rPr>
        <w:t>zawarto umowę następującej treści:</w:t>
      </w:r>
    </w:p>
    <w:p w14:paraId="1AFB5153" w14:textId="77777777" w:rsidR="00F948AA" w:rsidRPr="0011386B" w:rsidRDefault="00F948AA" w:rsidP="00616FDC">
      <w:pPr>
        <w:spacing w:after="0" w:line="276" w:lineRule="auto"/>
        <w:jc w:val="both"/>
        <w:rPr>
          <w:rFonts w:ascii="Cambria" w:eastAsia="Times New Roman" w:hAnsi="Cambria" w:cs="Times New Roman"/>
          <w:lang w:eastAsia="pl-PL"/>
        </w:rPr>
      </w:pPr>
    </w:p>
    <w:p w14:paraId="72C006EE" w14:textId="16277E56" w:rsidR="00BC6BDA" w:rsidRPr="0011386B" w:rsidRDefault="00F948AA" w:rsidP="00E07859">
      <w:pPr>
        <w:spacing w:after="0" w:line="240" w:lineRule="auto"/>
        <w:jc w:val="both"/>
        <w:rPr>
          <w:rFonts w:ascii="Cambria" w:eastAsia="Arial" w:hAnsi="Cambria" w:cs="Arial"/>
          <w:b/>
          <w:bCs/>
        </w:rPr>
      </w:pPr>
      <w:r w:rsidRPr="0011386B">
        <w:rPr>
          <w:rFonts w:ascii="Cambria" w:eastAsia="Calibri" w:hAnsi="Cambria" w:cs="Times New Roman"/>
        </w:rPr>
        <w:t xml:space="preserve">W wyniku postępowania o udzielenie zamówienia publicznego  oznaczonego jako: </w:t>
      </w:r>
      <w:r w:rsidR="00E07859" w:rsidRPr="0011386B">
        <w:rPr>
          <w:rFonts w:ascii="Cambria" w:eastAsia="Calibri" w:hAnsi="Cambria" w:cs="Times New Roman"/>
          <w:b/>
          <w:lang w:val="pl"/>
        </w:rPr>
        <w:t>BGP.271</w:t>
      </w:r>
      <w:r w:rsidR="008978C8">
        <w:rPr>
          <w:rFonts w:ascii="Cambria" w:eastAsia="Calibri" w:hAnsi="Cambria" w:cs="Times New Roman"/>
          <w:b/>
          <w:lang w:val="pl"/>
        </w:rPr>
        <w:t>.</w:t>
      </w:r>
      <w:r w:rsidR="00D77094">
        <w:rPr>
          <w:rFonts w:ascii="Cambria" w:eastAsia="Calibri" w:hAnsi="Cambria" w:cs="Times New Roman"/>
          <w:b/>
          <w:lang w:val="pl"/>
        </w:rPr>
        <w:t>5</w:t>
      </w:r>
      <w:r w:rsidR="008978C8">
        <w:rPr>
          <w:rFonts w:ascii="Cambria" w:eastAsia="Calibri" w:hAnsi="Cambria" w:cs="Times New Roman"/>
          <w:b/>
          <w:lang w:val="pl"/>
        </w:rPr>
        <w:t>.</w:t>
      </w:r>
      <w:r w:rsidR="00E07859" w:rsidRPr="0011386B">
        <w:rPr>
          <w:rFonts w:ascii="Cambria" w:eastAsia="Calibri" w:hAnsi="Cambria" w:cs="Times New Roman"/>
          <w:b/>
          <w:lang w:val="pl"/>
        </w:rPr>
        <w:t>202</w:t>
      </w:r>
      <w:r w:rsidR="00D77094">
        <w:rPr>
          <w:rFonts w:ascii="Cambria" w:eastAsia="Calibri" w:hAnsi="Cambria" w:cs="Times New Roman"/>
          <w:b/>
          <w:lang w:val="pl"/>
        </w:rPr>
        <w:t>3</w:t>
      </w:r>
      <w:r w:rsidRPr="0011386B">
        <w:rPr>
          <w:rFonts w:ascii="Cambria" w:eastAsia="Calibri" w:hAnsi="Cambria" w:cs="Times New Roman"/>
        </w:rPr>
        <w:t>, przeprowadzonego w trybie podstawowym bez negocjacji na podstawie art. 275 pkt.1 ustawy z dnia 11 września 2019 r. (</w:t>
      </w:r>
      <w:r w:rsidR="008978C8">
        <w:rPr>
          <w:rFonts w:ascii="Cambria" w:eastAsia="Calibri" w:hAnsi="Cambria" w:cs="Times New Roman"/>
        </w:rPr>
        <w:t>t</w:t>
      </w:r>
      <w:r w:rsidR="005A3C2D" w:rsidRPr="0011386B">
        <w:rPr>
          <w:rFonts w:ascii="Cambria" w:eastAsia="Calibri" w:hAnsi="Cambria" w:cs="Times New Roman"/>
        </w:rPr>
        <w:t>.</w:t>
      </w:r>
      <w:r w:rsidR="008978C8">
        <w:rPr>
          <w:rFonts w:ascii="Cambria" w:eastAsia="Calibri" w:hAnsi="Cambria" w:cs="Times New Roman"/>
        </w:rPr>
        <w:t>j</w:t>
      </w:r>
      <w:r w:rsidR="005A3C2D" w:rsidRPr="0011386B">
        <w:rPr>
          <w:rFonts w:ascii="Cambria" w:eastAsia="Calibri" w:hAnsi="Cambria" w:cs="Times New Roman"/>
        </w:rPr>
        <w:t xml:space="preserve">. </w:t>
      </w:r>
      <w:r w:rsidRPr="0011386B">
        <w:rPr>
          <w:rFonts w:ascii="Cambria" w:eastAsia="Calibri" w:hAnsi="Cambria" w:cs="Times New Roman"/>
        </w:rPr>
        <w:t>Dz.U. z 2021r.  poz.</w:t>
      </w:r>
      <w:r w:rsidR="008978C8">
        <w:rPr>
          <w:rFonts w:ascii="Cambria" w:eastAsia="Calibri" w:hAnsi="Cambria" w:cs="Times New Roman"/>
        </w:rPr>
        <w:t xml:space="preserve"> </w:t>
      </w:r>
      <w:r w:rsidRPr="0011386B">
        <w:rPr>
          <w:rFonts w:ascii="Cambria" w:eastAsia="Calibri" w:hAnsi="Cambria" w:cs="Times New Roman"/>
        </w:rPr>
        <w:t>1129</w:t>
      </w:r>
      <w:r w:rsidR="005A3C2D" w:rsidRPr="0011386B">
        <w:rPr>
          <w:rFonts w:ascii="Cambria" w:eastAsia="Calibri" w:hAnsi="Cambria" w:cs="Times New Roman"/>
        </w:rPr>
        <w:t xml:space="preserve"> z późn. zm.</w:t>
      </w:r>
      <w:r w:rsidRPr="0011386B">
        <w:rPr>
          <w:rFonts w:ascii="Cambria" w:eastAsia="Calibri" w:hAnsi="Cambria" w:cs="Times New Roman"/>
        </w:rPr>
        <w:t>) -  Prawo zamówień  publicznych</w:t>
      </w:r>
      <w:r w:rsidR="004911A4" w:rsidRPr="0011386B">
        <w:rPr>
          <w:rFonts w:ascii="Cambria" w:eastAsia="Calibri" w:hAnsi="Cambria" w:cs="Times New Roman"/>
        </w:rPr>
        <w:t xml:space="preserve"> zwanej dalej Pzp </w:t>
      </w:r>
      <w:r w:rsidRPr="0011386B">
        <w:rPr>
          <w:rFonts w:ascii="Cambria" w:eastAsia="Calibri" w:hAnsi="Cambria" w:cs="Times New Roman"/>
        </w:rPr>
        <w:t xml:space="preserve"> pn. </w:t>
      </w:r>
      <w:r w:rsidR="00BC6BDA" w:rsidRPr="0011386B">
        <w:rPr>
          <w:rFonts w:ascii="Cambria" w:eastAsia="Calibri" w:hAnsi="Cambria" w:cs="Times New Roman"/>
          <w:b/>
          <w:bCs/>
          <w:iCs/>
        </w:rPr>
        <w:t>„</w:t>
      </w:r>
      <w:r w:rsidR="00E07859" w:rsidRPr="0011386B">
        <w:rPr>
          <w:rFonts w:ascii="Cambria" w:eastAsia="Arial" w:hAnsi="Cambria" w:cs="Arial"/>
          <w:b/>
          <w:bCs/>
        </w:rPr>
        <w:t>Przebudowa i termomodernizacja budynku Przychodni Zdrowia w Oleszycach i modernizacja Centrum Rekreacyjno-Sportowego w</w:t>
      </w:r>
      <w:r w:rsidR="0011386B">
        <w:rPr>
          <w:rFonts w:ascii="Cambria" w:eastAsia="Arial" w:hAnsi="Cambria" w:cs="Arial"/>
          <w:b/>
          <w:bCs/>
        </w:rPr>
        <w:t> </w:t>
      </w:r>
      <w:r w:rsidR="00E07859" w:rsidRPr="0011386B">
        <w:rPr>
          <w:rFonts w:ascii="Cambria" w:eastAsia="Arial" w:hAnsi="Cambria" w:cs="Arial"/>
          <w:b/>
          <w:bCs/>
        </w:rPr>
        <w:t>Oleszycach</w:t>
      </w:r>
      <w:r w:rsidR="00583E5E" w:rsidRPr="0011386B">
        <w:rPr>
          <w:rFonts w:ascii="Cambria" w:hAnsi="Cambria" w:cs="Times New Roman"/>
          <w:b/>
          <w:lang w:eastAsia="pl-PL"/>
        </w:rPr>
        <w:t>”</w:t>
      </w:r>
      <w:r w:rsidR="00EF503A" w:rsidRPr="0011386B">
        <w:rPr>
          <w:rFonts w:ascii="Cambria" w:hAnsi="Cambria" w:cs="Times New Roman"/>
          <w:b/>
          <w:lang w:eastAsia="pl-PL"/>
        </w:rPr>
        <w:t xml:space="preserve"> </w:t>
      </w:r>
      <w:r w:rsidR="00EF503A" w:rsidRPr="0011386B">
        <w:rPr>
          <w:rFonts w:ascii="Cambria" w:hAnsi="Cambria" w:cs="Times New Roman"/>
          <w:lang w:eastAsia="pl-PL"/>
        </w:rPr>
        <w:t>i</w:t>
      </w:r>
      <w:r w:rsidR="0011386B" w:rsidRPr="0011386B">
        <w:rPr>
          <w:rFonts w:ascii="Cambria" w:hAnsi="Cambria" w:cs="Times New Roman"/>
          <w:bCs/>
          <w:lang w:eastAsia="pl-PL"/>
        </w:rPr>
        <w:t> </w:t>
      </w:r>
      <w:r w:rsidR="00EF503A" w:rsidRPr="0011386B">
        <w:rPr>
          <w:rFonts w:ascii="Cambria" w:hAnsi="Cambria" w:cs="Times New Roman"/>
          <w:lang w:eastAsia="pl-PL"/>
        </w:rPr>
        <w:t>wyboru oferty Wykonawcy na realizację ww. zamówienia, strony zawierają umowę następującej treści.</w:t>
      </w:r>
    </w:p>
    <w:p w14:paraId="7E6AFD28" w14:textId="77777777" w:rsidR="00E07859" w:rsidRPr="0011386B" w:rsidRDefault="00E07859" w:rsidP="00EF503A">
      <w:pPr>
        <w:spacing w:after="0" w:line="240" w:lineRule="auto"/>
        <w:jc w:val="both"/>
        <w:rPr>
          <w:rFonts w:ascii="Cambria" w:eastAsia="Arial" w:hAnsi="Cambria" w:cs="Times New Roman"/>
          <w:bCs/>
        </w:rPr>
      </w:pPr>
    </w:p>
    <w:p w14:paraId="638B378C" w14:textId="3CB0EE2C" w:rsidR="00EF503A" w:rsidRPr="0011386B" w:rsidRDefault="00EF503A" w:rsidP="00E07859">
      <w:pPr>
        <w:spacing w:after="0" w:line="240" w:lineRule="auto"/>
        <w:jc w:val="both"/>
        <w:rPr>
          <w:rFonts w:ascii="Cambria" w:eastAsia="Arial" w:hAnsi="Cambria" w:cs="Times New Roman"/>
          <w:bCs/>
        </w:rPr>
      </w:pPr>
      <w:r w:rsidRPr="0011386B">
        <w:rPr>
          <w:rFonts w:ascii="Cambria" w:eastAsia="Arial" w:hAnsi="Cambria" w:cs="Times New Roman"/>
          <w:bCs/>
        </w:rPr>
        <w:t>Zadanie realizowane jest w ramach projektu „</w:t>
      </w:r>
      <w:r w:rsidR="00E07859" w:rsidRPr="0011386B">
        <w:rPr>
          <w:rFonts w:ascii="Cambria" w:eastAsia="Arial" w:hAnsi="Cambria" w:cs="Times New Roman"/>
          <w:bCs/>
        </w:rPr>
        <w:t>Przebudowa i termomodernizacja budynku Przychodni Zdrowia w Oleszycach i modernizacja Centrum Rekreacyjno-Sportowego w</w:t>
      </w:r>
      <w:r w:rsidR="00365890">
        <w:rPr>
          <w:rFonts w:ascii="Cambria" w:eastAsia="Arial" w:hAnsi="Cambria" w:cs="Times New Roman"/>
          <w:bCs/>
        </w:rPr>
        <w:t> </w:t>
      </w:r>
      <w:r w:rsidR="00E07859" w:rsidRPr="0011386B">
        <w:rPr>
          <w:rFonts w:ascii="Cambria" w:eastAsia="Arial" w:hAnsi="Cambria" w:cs="Times New Roman"/>
          <w:bCs/>
        </w:rPr>
        <w:t>Oleszycach</w:t>
      </w:r>
      <w:r w:rsidRPr="0011386B">
        <w:rPr>
          <w:rFonts w:ascii="Cambria" w:eastAsia="Arial" w:hAnsi="Cambria" w:cs="Times New Roman"/>
          <w:bCs/>
        </w:rPr>
        <w:t xml:space="preserve">” w zakresie otrzymanego dofinansowania z Programu Rządowy Fundusz Polski Ład: Program Inwestycji Strategicznych, zwanego dalej „Programem”, z dnia </w:t>
      </w:r>
      <w:r w:rsidR="00E07859" w:rsidRPr="0011386B">
        <w:rPr>
          <w:rFonts w:ascii="Cambria" w:eastAsia="Arial" w:hAnsi="Cambria" w:cs="Times New Roman"/>
          <w:bCs/>
        </w:rPr>
        <w:t>2021-08-06 nr 01/2021/8103/PolskiLad</w:t>
      </w:r>
    </w:p>
    <w:p w14:paraId="2D119F0D" w14:textId="77777777" w:rsidR="00EF503A" w:rsidRPr="0011386B" w:rsidRDefault="00EF503A" w:rsidP="00616FDC">
      <w:pPr>
        <w:spacing w:after="0" w:line="276" w:lineRule="auto"/>
        <w:jc w:val="both"/>
        <w:rPr>
          <w:rFonts w:ascii="Cambria" w:eastAsia="Calibri" w:hAnsi="Cambria" w:cs="Times New Roman"/>
          <w:b/>
          <w:bCs/>
        </w:rPr>
      </w:pPr>
    </w:p>
    <w:p w14:paraId="7C2404B2" w14:textId="77777777" w:rsidR="00F948AA" w:rsidRPr="0011386B" w:rsidRDefault="00F948AA" w:rsidP="00616FDC">
      <w:pPr>
        <w:autoSpaceDN w:val="0"/>
        <w:spacing w:after="0" w:line="276" w:lineRule="auto"/>
        <w:jc w:val="center"/>
        <w:rPr>
          <w:rFonts w:ascii="Cambria" w:eastAsia="Calibri" w:hAnsi="Cambria" w:cs="Times New Roman"/>
        </w:rPr>
      </w:pPr>
      <w:r w:rsidRPr="0011386B">
        <w:rPr>
          <w:rFonts w:ascii="Cambria" w:eastAsia="Calibri" w:hAnsi="Cambria" w:cs="Times New Roman"/>
        </w:rPr>
        <w:t>§ 1</w:t>
      </w:r>
    </w:p>
    <w:p w14:paraId="0CD5116F" w14:textId="77777777" w:rsidR="00F948AA" w:rsidRPr="0011386B" w:rsidRDefault="00F948AA" w:rsidP="00616FDC">
      <w:pPr>
        <w:autoSpaceDN w:val="0"/>
        <w:spacing w:after="0" w:line="276" w:lineRule="auto"/>
        <w:jc w:val="center"/>
        <w:rPr>
          <w:rFonts w:ascii="Cambria" w:eastAsia="Calibri" w:hAnsi="Cambria" w:cs="Times New Roman"/>
          <w:b/>
          <w:bCs/>
        </w:rPr>
      </w:pPr>
      <w:r w:rsidRPr="0011386B">
        <w:rPr>
          <w:rFonts w:ascii="Cambria" w:eastAsia="Calibri" w:hAnsi="Cambria" w:cs="Times New Roman"/>
          <w:b/>
          <w:bCs/>
        </w:rPr>
        <w:t>Przedmiot umowy</w:t>
      </w:r>
    </w:p>
    <w:p w14:paraId="7875F91E" w14:textId="77777777" w:rsidR="00C7694F" w:rsidRPr="0011386B" w:rsidRDefault="00C7694F" w:rsidP="00616FDC">
      <w:pPr>
        <w:autoSpaceDN w:val="0"/>
        <w:spacing w:after="0" w:line="276" w:lineRule="auto"/>
        <w:jc w:val="center"/>
        <w:rPr>
          <w:rFonts w:ascii="Cambria" w:eastAsia="Calibri" w:hAnsi="Cambria" w:cs="Times New Roman"/>
          <w:b/>
          <w:bCs/>
        </w:rPr>
      </w:pPr>
    </w:p>
    <w:p w14:paraId="7AE4FD7B" w14:textId="1EE81CBD" w:rsidR="0020018D" w:rsidRPr="0011386B" w:rsidRDefault="00F948AA" w:rsidP="009731F3">
      <w:pPr>
        <w:widowControl w:val="0"/>
        <w:numPr>
          <w:ilvl w:val="0"/>
          <w:numId w:val="26"/>
        </w:numPr>
        <w:suppressAutoHyphens/>
        <w:autoSpaceDE w:val="0"/>
        <w:autoSpaceDN w:val="0"/>
        <w:adjustRightInd w:val="0"/>
        <w:spacing w:after="200" w:line="276" w:lineRule="auto"/>
        <w:ind w:left="284" w:hanging="284"/>
        <w:jc w:val="both"/>
        <w:textAlignment w:val="baseline"/>
        <w:rPr>
          <w:rFonts w:ascii="Cambria" w:eastAsia="Calibri" w:hAnsi="Cambria" w:cs="Times New Roman"/>
          <w:b/>
          <w:bCs/>
          <w:iCs/>
        </w:rPr>
      </w:pPr>
      <w:r w:rsidRPr="0011386B">
        <w:rPr>
          <w:rFonts w:ascii="Cambria" w:eastAsia="Calibri" w:hAnsi="Cambria" w:cs="Times New Roman"/>
        </w:rPr>
        <w:t xml:space="preserve">Zamawiający zleca a Wykonawca przyjmuje do wykonania zakres robót pn. </w:t>
      </w:r>
      <w:bookmarkStart w:id="0" w:name="_Hlk74133948"/>
      <w:r w:rsidR="0091360F" w:rsidRPr="0011386B">
        <w:rPr>
          <w:rFonts w:ascii="Cambria" w:eastAsia="Calibri" w:hAnsi="Cambria" w:cs="Times New Roman"/>
          <w:b/>
          <w:bCs/>
        </w:rPr>
        <w:t>Przebudowa i</w:t>
      </w:r>
      <w:r w:rsidR="0011386B" w:rsidRPr="0011386B">
        <w:rPr>
          <w:rFonts w:ascii="Cambria" w:eastAsia="Calibri" w:hAnsi="Cambria" w:cs="Times New Roman"/>
          <w:b/>
          <w:bCs/>
        </w:rPr>
        <w:t> </w:t>
      </w:r>
      <w:r w:rsidR="0091360F" w:rsidRPr="0011386B">
        <w:rPr>
          <w:rFonts w:ascii="Cambria" w:eastAsia="Calibri" w:hAnsi="Cambria" w:cs="Times New Roman"/>
          <w:b/>
          <w:bCs/>
        </w:rPr>
        <w:t>termomodernizacja budynku Przychodni Zdrowia w Oleszycach i modernizacja Centrum Rekreacyjno-Sportowego w Oleszycach</w:t>
      </w:r>
    </w:p>
    <w:p w14:paraId="60567CB7" w14:textId="0140414D" w:rsidR="00C7694F" w:rsidRPr="0011386B" w:rsidRDefault="00C7694F" w:rsidP="00C7694F">
      <w:pPr>
        <w:pStyle w:val="Akapitzlist"/>
        <w:numPr>
          <w:ilvl w:val="0"/>
          <w:numId w:val="26"/>
        </w:numPr>
        <w:spacing w:after="0" w:line="240" w:lineRule="auto"/>
        <w:contextualSpacing/>
        <w:jc w:val="both"/>
        <w:rPr>
          <w:rFonts w:ascii="Cambria" w:eastAsia="Arial Unicode MS" w:hAnsi="Cambria" w:cs="Times New Roman"/>
          <w:b/>
          <w:bCs/>
          <w:color w:val="000000"/>
        </w:rPr>
      </w:pPr>
      <w:r w:rsidRPr="0011386B">
        <w:rPr>
          <w:rFonts w:ascii="Cambria" w:eastAsia="Arial Unicode MS" w:hAnsi="Cambria" w:cs="Times New Roman"/>
          <w:b/>
          <w:color w:val="000000"/>
        </w:rPr>
        <w:t xml:space="preserve">Przedmiotem zamówienia jest: </w:t>
      </w:r>
      <w:r w:rsidRPr="0011386B">
        <w:rPr>
          <w:rFonts w:ascii="Cambria" w:eastAsia="Arial Unicode MS" w:hAnsi="Cambria" w:cs="Times New Roman"/>
          <w:b/>
          <w:bCs/>
          <w:color w:val="000000"/>
        </w:rPr>
        <w:t>Przebudowa i termomodernizacja budynku Przychodni Zdrowia w Oleszycach i modernizacja Centrum Rekreacyjno-Sportowego w</w:t>
      </w:r>
      <w:r w:rsidR="00D20171" w:rsidRPr="0011386B">
        <w:rPr>
          <w:rFonts w:ascii="Cambria" w:eastAsia="Arial Unicode MS" w:hAnsi="Cambria" w:cs="Times New Roman"/>
          <w:b/>
          <w:bCs/>
          <w:color w:val="000000"/>
        </w:rPr>
        <w:t xml:space="preserve"> Oleszycach</w:t>
      </w:r>
      <w:r w:rsidRPr="0011386B">
        <w:rPr>
          <w:rFonts w:ascii="Cambria" w:eastAsia="Arial Unicode MS" w:hAnsi="Cambria" w:cs="Times New Roman"/>
          <w:b/>
          <w:bCs/>
          <w:color w:val="000000"/>
        </w:rPr>
        <w:t>.</w:t>
      </w:r>
    </w:p>
    <w:p w14:paraId="70FB70AA" w14:textId="77777777" w:rsidR="00C7694F" w:rsidRPr="0011386B" w:rsidRDefault="00C7694F" w:rsidP="00C7694F">
      <w:pPr>
        <w:suppressAutoHyphens/>
        <w:spacing w:after="0" w:line="240" w:lineRule="auto"/>
        <w:ind w:left="426"/>
        <w:contextualSpacing/>
        <w:jc w:val="both"/>
        <w:rPr>
          <w:rFonts w:ascii="Cambria" w:eastAsia="Arial Unicode MS" w:hAnsi="Cambria" w:cs="Times New Roman"/>
          <w:b/>
          <w:bCs/>
          <w:color w:val="000000"/>
        </w:rPr>
      </w:pPr>
    </w:p>
    <w:p w14:paraId="791E1115" w14:textId="331525E7" w:rsidR="00C7694F" w:rsidRPr="0011386B" w:rsidRDefault="006D112F" w:rsidP="00C7694F">
      <w:pPr>
        <w:shd w:val="clear" w:color="auto" w:fill="BFBFBF"/>
        <w:suppressAutoHyphens/>
        <w:spacing w:after="0" w:line="240" w:lineRule="auto"/>
        <w:ind w:left="426"/>
        <w:contextualSpacing/>
        <w:jc w:val="both"/>
        <w:rPr>
          <w:rFonts w:ascii="Cambria" w:eastAsia="Arial Unicode MS" w:hAnsi="Cambria" w:cs="Times New Roman"/>
          <w:b/>
          <w:bCs/>
          <w:color w:val="000000"/>
        </w:rPr>
      </w:pPr>
      <w:r w:rsidRPr="0011386B">
        <w:rPr>
          <w:rFonts w:ascii="Cambria" w:eastAsia="Arial Unicode MS" w:hAnsi="Cambria" w:cs="Times New Roman"/>
          <w:b/>
          <w:color w:val="000000"/>
        </w:rPr>
        <w:t xml:space="preserve">Zadanie </w:t>
      </w:r>
      <w:r w:rsidR="0011386B">
        <w:rPr>
          <w:rFonts w:ascii="Cambria" w:eastAsia="Arial Unicode MS" w:hAnsi="Cambria" w:cs="Times New Roman"/>
          <w:b/>
          <w:color w:val="000000"/>
        </w:rPr>
        <w:t>–</w:t>
      </w:r>
      <w:r w:rsidRPr="0011386B">
        <w:rPr>
          <w:rFonts w:ascii="Cambria" w:eastAsia="Arial Unicode MS" w:hAnsi="Cambria" w:cs="Times New Roman"/>
          <w:bCs/>
          <w:color w:val="000000"/>
        </w:rPr>
        <w:t xml:space="preserve"> </w:t>
      </w:r>
      <w:r w:rsidR="00C7694F" w:rsidRPr="0011386B">
        <w:rPr>
          <w:rFonts w:ascii="Cambria" w:eastAsia="Arial Unicode MS" w:hAnsi="Cambria" w:cs="Times New Roman"/>
          <w:b/>
          <w:bCs/>
          <w:color w:val="000000"/>
        </w:rPr>
        <w:t>Przebudowa i termomodernizacja budynku Przychodni Zdrowia w</w:t>
      </w:r>
      <w:r w:rsidR="0011386B" w:rsidRPr="0011386B">
        <w:rPr>
          <w:rFonts w:ascii="Cambria" w:eastAsia="Arial Unicode MS" w:hAnsi="Cambria" w:cs="Times New Roman"/>
          <w:b/>
          <w:bCs/>
          <w:color w:val="000000"/>
        </w:rPr>
        <w:t> </w:t>
      </w:r>
      <w:r w:rsidR="00C7694F" w:rsidRPr="0011386B">
        <w:rPr>
          <w:rFonts w:ascii="Cambria" w:eastAsia="Arial Unicode MS" w:hAnsi="Cambria" w:cs="Times New Roman"/>
          <w:b/>
          <w:bCs/>
          <w:color w:val="000000"/>
        </w:rPr>
        <w:t>Oleszycach</w:t>
      </w:r>
    </w:p>
    <w:p w14:paraId="11823F0E" w14:textId="77777777" w:rsidR="00C7694F" w:rsidRPr="0011386B" w:rsidRDefault="00C7694F" w:rsidP="00C7694F">
      <w:pPr>
        <w:suppressAutoHyphens/>
        <w:spacing w:after="0" w:line="240" w:lineRule="auto"/>
        <w:ind w:left="426"/>
        <w:contextualSpacing/>
        <w:jc w:val="both"/>
        <w:rPr>
          <w:rFonts w:ascii="Cambria" w:eastAsia="Arial Unicode MS" w:hAnsi="Cambria" w:cs="Times New Roman"/>
          <w:bCs/>
          <w:color w:val="000000"/>
        </w:rPr>
      </w:pPr>
    </w:p>
    <w:p w14:paraId="4CB9A944" w14:textId="69208783" w:rsidR="00C7694F" w:rsidRPr="0011386B" w:rsidRDefault="00AE3F9E" w:rsidP="00C7694F">
      <w:pPr>
        <w:suppressAutoHyphens/>
        <w:spacing w:after="0" w:line="240" w:lineRule="auto"/>
        <w:ind w:left="426"/>
        <w:contextualSpacing/>
        <w:jc w:val="both"/>
        <w:rPr>
          <w:rFonts w:ascii="Cambria" w:eastAsia="Arial Unicode MS" w:hAnsi="Cambria" w:cs="Times New Roman"/>
          <w:bCs/>
          <w:color w:val="000000"/>
        </w:rPr>
      </w:pPr>
      <w:r w:rsidRPr="0011386B">
        <w:rPr>
          <w:rFonts w:ascii="Cambria" w:eastAsia="Arial Unicode MS" w:hAnsi="Cambria" w:cs="Times New Roman"/>
          <w:bCs/>
          <w:color w:val="000000"/>
        </w:rPr>
        <w:t>Zadanie</w:t>
      </w:r>
      <w:r w:rsidR="00C7694F" w:rsidRPr="0011386B">
        <w:rPr>
          <w:rFonts w:ascii="Cambria" w:eastAsia="Arial Unicode MS" w:hAnsi="Cambria" w:cs="Times New Roman"/>
          <w:bCs/>
          <w:color w:val="000000"/>
        </w:rPr>
        <w:t xml:space="preserve"> polega na zaprojektowaniu i realizacji zamierzenia budowlanego przebudowy, rozbudowy, nadbudowy budynku usługowo-biurowego wraz z projektem zagospodarowania terenu. </w:t>
      </w:r>
    </w:p>
    <w:p w14:paraId="099F83DA" w14:textId="77777777" w:rsidR="00C7694F" w:rsidRPr="0011386B" w:rsidRDefault="00C7694F" w:rsidP="00C7694F">
      <w:pPr>
        <w:suppressAutoHyphens/>
        <w:spacing w:after="0" w:line="240" w:lineRule="auto"/>
        <w:ind w:left="426"/>
        <w:contextualSpacing/>
        <w:jc w:val="both"/>
        <w:rPr>
          <w:rFonts w:ascii="Cambria" w:eastAsia="Arial Unicode MS" w:hAnsi="Cambria" w:cs="Times New Roman"/>
          <w:bCs/>
          <w:color w:val="000000"/>
        </w:rPr>
      </w:pPr>
      <w:r w:rsidRPr="0011386B">
        <w:rPr>
          <w:rFonts w:ascii="Cambria" w:eastAsia="Arial Unicode MS" w:hAnsi="Cambria" w:cs="Times New Roman"/>
          <w:bCs/>
          <w:color w:val="000000"/>
        </w:rPr>
        <w:t xml:space="preserve">Zamówienie realizowane będzie w systemie tzw. </w:t>
      </w:r>
      <w:r w:rsidRPr="00D77094">
        <w:rPr>
          <w:rFonts w:ascii="Cambria" w:eastAsia="Arial Unicode MS" w:hAnsi="Cambria" w:cs="Times New Roman"/>
          <w:b/>
          <w:color w:val="000000"/>
        </w:rPr>
        <w:t>„zaprojektuj i wybuduj</w:t>
      </w:r>
      <w:r w:rsidRPr="0011386B">
        <w:rPr>
          <w:rFonts w:ascii="Cambria" w:eastAsia="Arial Unicode MS" w:hAnsi="Cambria" w:cs="Times New Roman"/>
          <w:bCs/>
          <w:color w:val="000000"/>
        </w:rPr>
        <w:t>” i ma na celu dostosowanie obiektu budowlanego do warunków technicznych i funkcjonalnych założonych przez program funkcjonalno użytkowy.</w:t>
      </w:r>
    </w:p>
    <w:p w14:paraId="4791F61F" w14:textId="77777777" w:rsidR="00C7694F" w:rsidRPr="0011386B" w:rsidRDefault="00C7694F" w:rsidP="00C7694F">
      <w:pPr>
        <w:suppressAutoHyphens/>
        <w:spacing w:after="0" w:line="240" w:lineRule="auto"/>
        <w:ind w:left="426"/>
        <w:contextualSpacing/>
        <w:jc w:val="both"/>
        <w:rPr>
          <w:rFonts w:ascii="Cambria" w:eastAsia="Arial Unicode MS" w:hAnsi="Cambria" w:cs="Times New Roman"/>
          <w:b/>
          <w:bCs/>
          <w:color w:val="000000"/>
        </w:rPr>
      </w:pPr>
    </w:p>
    <w:p w14:paraId="1B9B2056" w14:textId="77777777" w:rsidR="00C7694F" w:rsidRDefault="00C7694F" w:rsidP="00C7694F">
      <w:pPr>
        <w:suppressAutoHyphens/>
        <w:spacing w:after="0" w:line="240" w:lineRule="auto"/>
        <w:ind w:left="426"/>
        <w:contextualSpacing/>
        <w:jc w:val="both"/>
        <w:rPr>
          <w:rFonts w:ascii="Cambria" w:eastAsia="Arial Unicode MS" w:hAnsi="Cambria" w:cs="Times New Roman"/>
          <w:bCs/>
          <w:color w:val="000000"/>
        </w:rPr>
      </w:pPr>
      <w:r w:rsidRPr="0011386B">
        <w:rPr>
          <w:rFonts w:ascii="Cambria" w:eastAsia="Arial Unicode MS" w:hAnsi="Cambria" w:cs="Times New Roman"/>
          <w:bCs/>
          <w:color w:val="000000"/>
        </w:rPr>
        <w:t xml:space="preserve">Podstawowe parametry techniczne budynku. </w:t>
      </w:r>
    </w:p>
    <w:p w14:paraId="4529E640" w14:textId="77777777" w:rsidR="0096337E" w:rsidRPr="0011386B" w:rsidRDefault="0096337E" w:rsidP="00C7694F">
      <w:pPr>
        <w:suppressAutoHyphens/>
        <w:spacing w:after="0" w:line="240" w:lineRule="auto"/>
        <w:ind w:left="426"/>
        <w:contextualSpacing/>
        <w:jc w:val="both"/>
        <w:rPr>
          <w:rFonts w:ascii="Cambria" w:eastAsia="Arial Unicode MS" w:hAnsi="Cambria" w:cs="Times New Roman"/>
          <w:bCs/>
          <w:color w:val="000000"/>
        </w:rPr>
      </w:pPr>
    </w:p>
    <w:p w14:paraId="69988313" w14:textId="1EEAFC2D" w:rsidR="00D77094" w:rsidRPr="00D77094" w:rsidRDefault="00C7694F" w:rsidP="00D77094">
      <w:pPr>
        <w:autoSpaceDE w:val="0"/>
        <w:autoSpaceDN w:val="0"/>
        <w:adjustRightInd w:val="0"/>
        <w:spacing w:after="0" w:line="240" w:lineRule="auto"/>
        <w:ind w:firstLine="426"/>
        <w:rPr>
          <w:rFonts w:ascii="Cambria" w:eastAsia="CIDFont+F2" w:hAnsi="Cambria" w:cs="CIDFont+F2"/>
        </w:rPr>
      </w:pPr>
      <w:bookmarkStart w:id="1" w:name="_Hlk135141629"/>
      <w:r w:rsidRPr="00D77094">
        <w:rPr>
          <w:rFonts w:ascii="Cambria" w:eastAsia="Arial Unicode MS" w:hAnsi="Cambria" w:cs="Times New Roman"/>
          <w:bCs/>
          <w:color w:val="000000"/>
        </w:rPr>
        <w:t xml:space="preserve">- </w:t>
      </w:r>
      <w:r w:rsidR="00D77094" w:rsidRPr="00D77094">
        <w:rPr>
          <w:rFonts w:ascii="Cambria" w:eastAsia="CIDFont+F2" w:hAnsi="Cambria" w:cs="CIDFont+F2"/>
        </w:rPr>
        <w:t>Wysokość budynku do kalenicy: 12,44 m</w:t>
      </w:r>
    </w:p>
    <w:p w14:paraId="1AE96F5C" w14:textId="77777777" w:rsidR="00D77094" w:rsidRPr="00D77094" w:rsidRDefault="00D77094" w:rsidP="00D77094">
      <w:pPr>
        <w:autoSpaceDE w:val="0"/>
        <w:autoSpaceDN w:val="0"/>
        <w:adjustRightInd w:val="0"/>
        <w:spacing w:after="0" w:line="240" w:lineRule="auto"/>
        <w:ind w:firstLine="426"/>
        <w:rPr>
          <w:rFonts w:ascii="Cambria" w:eastAsia="CIDFont+F2" w:hAnsi="Cambria" w:cs="CIDFont+F2"/>
        </w:rPr>
      </w:pPr>
      <w:r w:rsidRPr="00D77094">
        <w:rPr>
          <w:rFonts w:ascii="Cambria" w:eastAsia="CIDFont+F2" w:hAnsi="Cambria" w:cs="CIDFont+F5"/>
        </w:rPr>
        <w:t xml:space="preserve">- </w:t>
      </w:r>
      <w:r w:rsidRPr="00D77094">
        <w:rPr>
          <w:rFonts w:ascii="Cambria" w:eastAsia="CIDFont+F2" w:hAnsi="Cambria" w:cs="CIDFont+F2"/>
        </w:rPr>
        <w:t>Wymiary skrajne budynku:</w:t>
      </w:r>
    </w:p>
    <w:p w14:paraId="0861CEC7" w14:textId="77777777" w:rsidR="00D77094" w:rsidRPr="00D77094" w:rsidRDefault="00D77094" w:rsidP="00D77094">
      <w:pPr>
        <w:autoSpaceDE w:val="0"/>
        <w:autoSpaceDN w:val="0"/>
        <w:adjustRightInd w:val="0"/>
        <w:spacing w:after="0" w:line="240" w:lineRule="auto"/>
        <w:ind w:firstLine="426"/>
        <w:rPr>
          <w:rFonts w:ascii="Cambria" w:eastAsia="CIDFont+F2" w:hAnsi="Cambria" w:cs="CIDFont+F2"/>
        </w:rPr>
      </w:pPr>
      <w:r w:rsidRPr="00D77094">
        <w:rPr>
          <w:rFonts w:ascii="Cambria" w:eastAsia="CIDFont+F2" w:hAnsi="Cambria" w:cs="CIDFont+F5"/>
        </w:rPr>
        <w:t xml:space="preserve">- </w:t>
      </w:r>
      <w:r w:rsidRPr="00D77094">
        <w:rPr>
          <w:rFonts w:ascii="Cambria" w:eastAsia="CIDFont+F2" w:hAnsi="Cambria" w:cs="CIDFont+F2"/>
        </w:rPr>
        <w:t>Szerokość: 24,50 m</w:t>
      </w:r>
    </w:p>
    <w:p w14:paraId="2B465E2B" w14:textId="77777777" w:rsidR="00D77094" w:rsidRPr="00D77094" w:rsidRDefault="00D77094" w:rsidP="00D77094">
      <w:pPr>
        <w:autoSpaceDE w:val="0"/>
        <w:autoSpaceDN w:val="0"/>
        <w:adjustRightInd w:val="0"/>
        <w:spacing w:after="0" w:line="240" w:lineRule="auto"/>
        <w:ind w:firstLine="426"/>
        <w:rPr>
          <w:rFonts w:ascii="Cambria" w:eastAsia="CIDFont+F2" w:hAnsi="Cambria" w:cs="CIDFont+F2"/>
        </w:rPr>
      </w:pPr>
      <w:r w:rsidRPr="00D77094">
        <w:rPr>
          <w:rFonts w:ascii="Cambria" w:eastAsia="CIDFont+F2" w:hAnsi="Cambria" w:cs="CIDFont+F5"/>
        </w:rPr>
        <w:t xml:space="preserve">- </w:t>
      </w:r>
      <w:r w:rsidRPr="00D77094">
        <w:rPr>
          <w:rFonts w:ascii="Cambria" w:eastAsia="CIDFont+F2" w:hAnsi="Cambria" w:cs="CIDFont+F2"/>
        </w:rPr>
        <w:t>Długość: 37,10 m</w:t>
      </w:r>
    </w:p>
    <w:p w14:paraId="4597621A" w14:textId="77777777" w:rsidR="00D77094" w:rsidRPr="00D77094" w:rsidRDefault="00D77094" w:rsidP="00D77094">
      <w:pPr>
        <w:autoSpaceDE w:val="0"/>
        <w:autoSpaceDN w:val="0"/>
        <w:adjustRightInd w:val="0"/>
        <w:spacing w:after="0" w:line="240" w:lineRule="auto"/>
        <w:ind w:firstLine="426"/>
        <w:rPr>
          <w:rFonts w:ascii="Cambria" w:eastAsia="CIDFont+F2" w:hAnsi="Cambria" w:cs="CIDFont+F2"/>
        </w:rPr>
      </w:pPr>
      <w:r w:rsidRPr="00D77094">
        <w:rPr>
          <w:rFonts w:ascii="Cambria" w:eastAsia="CIDFont+F2" w:hAnsi="Cambria" w:cs="CIDFont+F5"/>
        </w:rPr>
        <w:t xml:space="preserve">- </w:t>
      </w:r>
      <w:r w:rsidRPr="00D77094">
        <w:rPr>
          <w:rFonts w:ascii="Cambria" w:eastAsia="CIDFont+F2" w:hAnsi="Cambria" w:cs="CIDFont+F2"/>
        </w:rPr>
        <w:t>Powierzchnia zabudowy: 618,57 m2</w:t>
      </w:r>
    </w:p>
    <w:p w14:paraId="5B9B480D" w14:textId="77777777" w:rsidR="00D77094" w:rsidRPr="00D77094" w:rsidRDefault="00D77094" w:rsidP="00D77094">
      <w:pPr>
        <w:autoSpaceDE w:val="0"/>
        <w:autoSpaceDN w:val="0"/>
        <w:adjustRightInd w:val="0"/>
        <w:spacing w:after="0" w:line="240" w:lineRule="auto"/>
        <w:ind w:firstLine="426"/>
        <w:rPr>
          <w:rFonts w:ascii="Cambria" w:eastAsia="CIDFont+F2" w:hAnsi="Cambria" w:cs="CIDFont+F2"/>
        </w:rPr>
      </w:pPr>
      <w:r w:rsidRPr="00D77094">
        <w:rPr>
          <w:rFonts w:ascii="Cambria" w:eastAsia="CIDFont+F2" w:hAnsi="Cambria" w:cs="CIDFont+F5"/>
        </w:rPr>
        <w:t xml:space="preserve">- </w:t>
      </w:r>
      <w:r w:rsidRPr="00D77094">
        <w:rPr>
          <w:rFonts w:ascii="Cambria" w:eastAsia="CIDFont+F2" w:hAnsi="Cambria" w:cs="CIDFont+F2"/>
        </w:rPr>
        <w:t>Kubatura: 5731,65 m3</w:t>
      </w:r>
    </w:p>
    <w:p w14:paraId="6F27F4EF" w14:textId="77777777" w:rsidR="00D77094" w:rsidRPr="00D77094" w:rsidRDefault="00D77094" w:rsidP="00D77094">
      <w:pPr>
        <w:autoSpaceDE w:val="0"/>
        <w:autoSpaceDN w:val="0"/>
        <w:adjustRightInd w:val="0"/>
        <w:spacing w:after="0" w:line="240" w:lineRule="auto"/>
        <w:ind w:firstLine="426"/>
        <w:rPr>
          <w:rFonts w:ascii="Cambria" w:eastAsia="CIDFont+F2" w:hAnsi="Cambria" w:cs="CIDFont+F2"/>
        </w:rPr>
      </w:pPr>
      <w:r w:rsidRPr="00D77094">
        <w:rPr>
          <w:rFonts w:ascii="Cambria" w:eastAsia="CIDFont+F2" w:hAnsi="Cambria" w:cs="CIDFont+F5"/>
        </w:rPr>
        <w:t xml:space="preserve">- </w:t>
      </w:r>
      <w:r w:rsidRPr="00D77094">
        <w:rPr>
          <w:rFonts w:ascii="Cambria" w:eastAsia="CIDFont+F2" w:hAnsi="Cambria" w:cs="CIDFont+F2"/>
        </w:rPr>
        <w:t>Liczba kondygnacji: 4 i 2</w:t>
      </w:r>
    </w:p>
    <w:p w14:paraId="6AEC6956" w14:textId="77777777" w:rsidR="00D77094" w:rsidRPr="00D77094" w:rsidRDefault="00D77094" w:rsidP="00D77094">
      <w:pPr>
        <w:autoSpaceDE w:val="0"/>
        <w:autoSpaceDN w:val="0"/>
        <w:adjustRightInd w:val="0"/>
        <w:spacing w:after="0" w:line="240" w:lineRule="auto"/>
        <w:ind w:firstLine="426"/>
        <w:rPr>
          <w:rFonts w:ascii="Cambria" w:eastAsia="CIDFont+F2" w:hAnsi="Cambria" w:cs="CIDFont+F2"/>
        </w:rPr>
      </w:pPr>
      <w:r w:rsidRPr="00D77094">
        <w:rPr>
          <w:rFonts w:ascii="Cambria" w:eastAsia="CIDFont+F2" w:hAnsi="Cambria" w:cs="CIDFont+F5"/>
        </w:rPr>
        <w:t xml:space="preserve">- </w:t>
      </w:r>
      <w:r w:rsidRPr="00D77094">
        <w:rPr>
          <w:rFonts w:ascii="Cambria" w:eastAsia="CIDFont+F2" w:hAnsi="Cambria" w:cs="CIDFont+F2"/>
        </w:rPr>
        <w:t>Zestawienie powierzchni:</w:t>
      </w:r>
    </w:p>
    <w:p w14:paraId="0A91F378" w14:textId="77777777" w:rsidR="00D77094" w:rsidRPr="00D77094" w:rsidRDefault="00D77094" w:rsidP="00D77094">
      <w:pPr>
        <w:autoSpaceDE w:val="0"/>
        <w:autoSpaceDN w:val="0"/>
        <w:adjustRightInd w:val="0"/>
        <w:spacing w:after="0" w:line="240" w:lineRule="auto"/>
        <w:ind w:firstLine="426"/>
        <w:rPr>
          <w:rFonts w:ascii="Cambria" w:eastAsia="CIDFont+F2" w:hAnsi="Cambria" w:cs="CIDFont+F2"/>
        </w:rPr>
      </w:pPr>
      <w:r w:rsidRPr="00D77094">
        <w:rPr>
          <w:rFonts w:ascii="Cambria" w:eastAsia="CIDFont+F2" w:hAnsi="Cambria" w:cs="CIDFont+F5"/>
        </w:rPr>
        <w:t xml:space="preserve">- </w:t>
      </w:r>
      <w:r w:rsidRPr="00D77094">
        <w:rPr>
          <w:rFonts w:ascii="Cambria" w:eastAsia="CIDFont+F2" w:hAnsi="Cambria" w:cs="CIDFont+F2"/>
        </w:rPr>
        <w:t>Piwnice: 367,35 m2</w:t>
      </w:r>
    </w:p>
    <w:p w14:paraId="1C35F360" w14:textId="77777777" w:rsidR="00D77094" w:rsidRPr="00D77094" w:rsidRDefault="00D77094" w:rsidP="00D77094">
      <w:pPr>
        <w:autoSpaceDE w:val="0"/>
        <w:autoSpaceDN w:val="0"/>
        <w:adjustRightInd w:val="0"/>
        <w:spacing w:after="0" w:line="240" w:lineRule="auto"/>
        <w:ind w:firstLine="426"/>
        <w:rPr>
          <w:rFonts w:ascii="Cambria" w:eastAsia="CIDFont+F2" w:hAnsi="Cambria" w:cs="CIDFont+F2"/>
        </w:rPr>
      </w:pPr>
      <w:r w:rsidRPr="00D77094">
        <w:rPr>
          <w:rFonts w:ascii="Cambria" w:eastAsia="CIDFont+F2" w:hAnsi="Cambria" w:cs="CIDFont+F5"/>
        </w:rPr>
        <w:t xml:space="preserve">- </w:t>
      </w:r>
      <w:r w:rsidRPr="00D77094">
        <w:rPr>
          <w:rFonts w:ascii="Cambria" w:eastAsia="CIDFont+F2" w:hAnsi="Cambria" w:cs="CIDFont+F2"/>
        </w:rPr>
        <w:t>Parter: 488,29 m2</w:t>
      </w:r>
    </w:p>
    <w:p w14:paraId="5CC666DD" w14:textId="77777777" w:rsidR="00D77094" w:rsidRPr="00D77094" w:rsidRDefault="00D77094" w:rsidP="00D77094">
      <w:pPr>
        <w:autoSpaceDE w:val="0"/>
        <w:autoSpaceDN w:val="0"/>
        <w:adjustRightInd w:val="0"/>
        <w:spacing w:after="0" w:line="240" w:lineRule="auto"/>
        <w:ind w:firstLine="426"/>
        <w:rPr>
          <w:rFonts w:ascii="Cambria" w:eastAsia="CIDFont+F2" w:hAnsi="Cambria" w:cs="CIDFont+F2"/>
        </w:rPr>
      </w:pPr>
      <w:r w:rsidRPr="00D77094">
        <w:rPr>
          <w:rFonts w:ascii="Cambria" w:eastAsia="CIDFont+F2" w:hAnsi="Cambria" w:cs="CIDFont+F5"/>
        </w:rPr>
        <w:t xml:space="preserve">- </w:t>
      </w:r>
      <w:r w:rsidRPr="00D77094">
        <w:rPr>
          <w:rFonts w:ascii="Cambria" w:eastAsia="CIDFont+F2" w:hAnsi="Cambria" w:cs="CIDFont+F2"/>
        </w:rPr>
        <w:t>I piętro: 218,77 m2</w:t>
      </w:r>
    </w:p>
    <w:p w14:paraId="426526F1" w14:textId="77777777" w:rsidR="00D77094" w:rsidRPr="00D77094" w:rsidRDefault="00D77094" w:rsidP="00D77094">
      <w:pPr>
        <w:autoSpaceDE w:val="0"/>
        <w:autoSpaceDN w:val="0"/>
        <w:adjustRightInd w:val="0"/>
        <w:spacing w:after="0" w:line="240" w:lineRule="auto"/>
        <w:ind w:firstLine="426"/>
        <w:rPr>
          <w:rFonts w:ascii="Cambria" w:eastAsia="CIDFont+F2" w:hAnsi="Cambria" w:cs="CIDFont+F2"/>
        </w:rPr>
      </w:pPr>
      <w:r w:rsidRPr="00D77094">
        <w:rPr>
          <w:rFonts w:ascii="Cambria" w:eastAsia="CIDFont+F2" w:hAnsi="Cambria" w:cs="CIDFont+F5"/>
        </w:rPr>
        <w:t xml:space="preserve">- </w:t>
      </w:r>
      <w:r w:rsidRPr="00D77094">
        <w:rPr>
          <w:rFonts w:ascii="Cambria" w:eastAsia="CIDFont+F2" w:hAnsi="Cambria" w:cs="CIDFont+F2"/>
        </w:rPr>
        <w:t>II piętro: 215,74 m2</w:t>
      </w:r>
    </w:p>
    <w:p w14:paraId="3D93D2A7" w14:textId="77777777" w:rsidR="00D77094" w:rsidRPr="00D77094" w:rsidRDefault="00D77094" w:rsidP="00D77094">
      <w:pPr>
        <w:autoSpaceDE w:val="0"/>
        <w:autoSpaceDN w:val="0"/>
        <w:adjustRightInd w:val="0"/>
        <w:spacing w:after="0" w:line="240" w:lineRule="auto"/>
        <w:ind w:firstLine="426"/>
        <w:rPr>
          <w:rFonts w:ascii="Cambria" w:eastAsia="CIDFont+F2" w:hAnsi="Cambria" w:cs="CIDFont+F1"/>
          <w:b/>
          <w:bCs/>
        </w:rPr>
      </w:pPr>
      <w:r w:rsidRPr="00D77094">
        <w:rPr>
          <w:rFonts w:ascii="Cambria" w:eastAsia="CIDFont+F2" w:hAnsi="Cambria" w:cs="CIDFont+F1"/>
          <w:b/>
          <w:bCs/>
        </w:rPr>
        <w:t>razem: 1290,15 m2</w:t>
      </w:r>
    </w:p>
    <w:p w14:paraId="7EC25F38" w14:textId="6B05281B" w:rsidR="00C7694F" w:rsidRDefault="00D77094" w:rsidP="00D77094">
      <w:pPr>
        <w:suppressAutoHyphens/>
        <w:spacing w:after="0" w:line="240" w:lineRule="auto"/>
        <w:ind w:left="426"/>
        <w:contextualSpacing/>
        <w:jc w:val="both"/>
        <w:rPr>
          <w:rFonts w:ascii="Cambria" w:eastAsia="CIDFont+F2" w:hAnsi="Cambria" w:cs="CIDFont+F1"/>
        </w:rPr>
      </w:pPr>
      <w:r w:rsidRPr="00D77094">
        <w:rPr>
          <w:rFonts w:ascii="Cambria" w:eastAsia="CIDFont+F2" w:hAnsi="Cambria" w:cs="CIDFont+F2"/>
        </w:rPr>
        <w:t xml:space="preserve">w tym pow. kom: </w:t>
      </w:r>
      <w:r w:rsidRPr="00D77094">
        <w:rPr>
          <w:rFonts w:ascii="Cambria" w:eastAsia="CIDFont+F2" w:hAnsi="Cambria" w:cs="CIDFont+F1"/>
        </w:rPr>
        <w:t>373,31 m2</w:t>
      </w:r>
    </w:p>
    <w:p w14:paraId="6874A811" w14:textId="77777777" w:rsidR="0096337E" w:rsidRPr="00D77094" w:rsidRDefault="0096337E" w:rsidP="00D77094">
      <w:pPr>
        <w:suppressAutoHyphens/>
        <w:spacing w:after="0" w:line="240" w:lineRule="auto"/>
        <w:ind w:left="426"/>
        <w:contextualSpacing/>
        <w:jc w:val="both"/>
        <w:rPr>
          <w:rFonts w:ascii="Cambria" w:eastAsia="Arial Unicode MS" w:hAnsi="Cambria" w:cs="Times New Roman"/>
          <w:b/>
          <w:bCs/>
          <w:color w:val="000000"/>
        </w:rPr>
      </w:pPr>
    </w:p>
    <w:bookmarkEnd w:id="1"/>
    <w:p w14:paraId="01CBDBB6" w14:textId="77777777" w:rsidR="00C7694F" w:rsidRPr="0011386B" w:rsidRDefault="00C7694F" w:rsidP="00C7694F">
      <w:pPr>
        <w:suppressAutoHyphens/>
        <w:spacing w:after="0" w:line="240" w:lineRule="auto"/>
        <w:ind w:left="426"/>
        <w:contextualSpacing/>
        <w:jc w:val="both"/>
        <w:rPr>
          <w:rFonts w:ascii="Cambria" w:eastAsia="Arial Unicode MS" w:hAnsi="Cambria" w:cs="Times New Roman"/>
          <w:bCs/>
          <w:color w:val="000000"/>
        </w:rPr>
      </w:pPr>
      <w:r w:rsidRPr="0011386B">
        <w:rPr>
          <w:rFonts w:ascii="Cambria" w:eastAsia="Arial Unicode MS" w:hAnsi="Cambria" w:cs="Times New Roman"/>
          <w:b/>
          <w:bCs/>
          <w:color w:val="000000"/>
        </w:rPr>
        <w:t xml:space="preserve">Wykonanie robót budowlanych niezbędnych do realizacji inwestycji obejmuje: </w:t>
      </w:r>
    </w:p>
    <w:p w14:paraId="04B88C0B" w14:textId="77777777" w:rsidR="00C7694F" w:rsidRPr="0011386B" w:rsidRDefault="00C7694F" w:rsidP="00C7694F">
      <w:pPr>
        <w:suppressAutoHyphens/>
        <w:spacing w:after="0" w:line="240" w:lineRule="auto"/>
        <w:ind w:left="426"/>
        <w:contextualSpacing/>
        <w:jc w:val="both"/>
        <w:rPr>
          <w:rFonts w:ascii="Cambria" w:eastAsia="Arial Unicode MS" w:hAnsi="Cambria" w:cs="Times New Roman"/>
          <w:bCs/>
          <w:color w:val="000000"/>
        </w:rPr>
      </w:pPr>
    </w:p>
    <w:p w14:paraId="73C8FBC6" w14:textId="77777777" w:rsidR="00D77094" w:rsidRPr="0096337E" w:rsidRDefault="00C7694F" w:rsidP="0096337E">
      <w:pPr>
        <w:autoSpaceDE w:val="0"/>
        <w:autoSpaceDN w:val="0"/>
        <w:adjustRightInd w:val="0"/>
        <w:spacing w:after="0" w:line="240" w:lineRule="auto"/>
        <w:ind w:firstLine="426"/>
        <w:rPr>
          <w:rFonts w:ascii="Cambria" w:eastAsia="CIDFont+F2" w:hAnsi="Cambria" w:cs="CIDFont+F2"/>
        </w:rPr>
      </w:pPr>
      <w:bookmarkStart w:id="2" w:name="_Hlk135141589"/>
      <w:r w:rsidRPr="0096337E">
        <w:rPr>
          <w:rFonts w:ascii="Cambria" w:eastAsia="Arial Unicode MS" w:hAnsi="Cambria" w:cs="Times New Roman"/>
          <w:bCs/>
          <w:color w:val="000000"/>
        </w:rPr>
        <w:t xml:space="preserve">A. </w:t>
      </w:r>
      <w:r w:rsidR="00D77094" w:rsidRPr="0096337E">
        <w:rPr>
          <w:rFonts w:ascii="Cambria" w:eastAsia="CIDFont+F2" w:hAnsi="Cambria" w:cs="CIDFont+F2"/>
        </w:rPr>
        <w:t>Inspekcja dachu nad częścią wyższą budynku w zakresie konstrukcji i szczelności,</w:t>
      </w:r>
    </w:p>
    <w:p w14:paraId="006FD4C4" w14:textId="77777777" w:rsidR="00D77094" w:rsidRPr="0096337E" w:rsidRDefault="00D77094" w:rsidP="0096337E">
      <w:pPr>
        <w:autoSpaceDE w:val="0"/>
        <w:autoSpaceDN w:val="0"/>
        <w:adjustRightInd w:val="0"/>
        <w:spacing w:after="0" w:line="240" w:lineRule="auto"/>
        <w:ind w:firstLine="426"/>
        <w:rPr>
          <w:rFonts w:ascii="Cambria" w:eastAsia="CIDFont+F2" w:hAnsi="Cambria" w:cs="CIDFont+F2"/>
        </w:rPr>
      </w:pPr>
      <w:r w:rsidRPr="0096337E">
        <w:rPr>
          <w:rFonts w:ascii="Cambria" w:eastAsia="CIDFont+F2" w:hAnsi="Cambria" w:cs="CIDFont+F2"/>
        </w:rPr>
        <w:t>remont pokrycia, kominów, obróbek blacharskich i orynnowania,</w:t>
      </w:r>
    </w:p>
    <w:p w14:paraId="5D42242A" w14:textId="77777777" w:rsidR="00D77094" w:rsidRPr="0096337E" w:rsidRDefault="00D77094" w:rsidP="0096337E">
      <w:pPr>
        <w:autoSpaceDE w:val="0"/>
        <w:autoSpaceDN w:val="0"/>
        <w:adjustRightInd w:val="0"/>
        <w:spacing w:after="0" w:line="240" w:lineRule="auto"/>
        <w:ind w:firstLine="426"/>
        <w:rPr>
          <w:rFonts w:ascii="Cambria" w:eastAsia="CIDFont+F2" w:hAnsi="Cambria" w:cs="CIDFont+F2"/>
        </w:rPr>
      </w:pPr>
      <w:r w:rsidRPr="0096337E">
        <w:rPr>
          <w:rFonts w:ascii="Cambria" w:eastAsia="CIDFont+F2" w:hAnsi="Cambria" w:cs="CIDFont+F2"/>
        </w:rPr>
        <w:t>B. Przebudowa dachu nad częścią niższą budynku w zakresie konstrukcji, pokrycia,</w:t>
      </w:r>
    </w:p>
    <w:p w14:paraId="4D724B9B" w14:textId="77777777" w:rsidR="00D77094" w:rsidRPr="0096337E" w:rsidRDefault="00D77094" w:rsidP="0096337E">
      <w:pPr>
        <w:autoSpaceDE w:val="0"/>
        <w:autoSpaceDN w:val="0"/>
        <w:adjustRightInd w:val="0"/>
        <w:spacing w:after="0" w:line="240" w:lineRule="auto"/>
        <w:ind w:firstLine="426"/>
        <w:rPr>
          <w:rFonts w:ascii="Cambria" w:eastAsia="CIDFont+F2" w:hAnsi="Cambria" w:cs="CIDFont+F2"/>
        </w:rPr>
      </w:pPr>
      <w:r w:rsidRPr="0096337E">
        <w:rPr>
          <w:rFonts w:ascii="Cambria" w:eastAsia="CIDFont+F2" w:hAnsi="Cambria" w:cs="CIDFont+F2"/>
        </w:rPr>
        <w:t>obróbek blacharskich i orynnowania z dostosowaniem formy do założeń PFU,</w:t>
      </w:r>
    </w:p>
    <w:p w14:paraId="34CB5147" w14:textId="77777777" w:rsidR="00D77094" w:rsidRPr="0096337E" w:rsidRDefault="00D77094" w:rsidP="0096337E">
      <w:pPr>
        <w:autoSpaceDE w:val="0"/>
        <w:autoSpaceDN w:val="0"/>
        <w:adjustRightInd w:val="0"/>
        <w:spacing w:after="0" w:line="240" w:lineRule="auto"/>
        <w:ind w:firstLine="426"/>
        <w:rPr>
          <w:rFonts w:ascii="Cambria" w:eastAsia="CIDFont+F2" w:hAnsi="Cambria" w:cs="CIDFont+F2"/>
        </w:rPr>
      </w:pPr>
      <w:r w:rsidRPr="0096337E">
        <w:rPr>
          <w:rFonts w:ascii="Cambria" w:eastAsia="CIDFont+F2" w:hAnsi="Cambria" w:cs="CIDFont+F2"/>
        </w:rPr>
        <w:t>C. Przebudowa kominów wentylacyjnych i spalinowych z dostosowaniem do układu</w:t>
      </w:r>
    </w:p>
    <w:p w14:paraId="76F9CDB5" w14:textId="77777777" w:rsidR="00D77094" w:rsidRPr="0096337E" w:rsidRDefault="00D77094" w:rsidP="0096337E">
      <w:pPr>
        <w:autoSpaceDE w:val="0"/>
        <w:autoSpaceDN w:val="0"/>
        <w:adjustRightInd w:val="0"/>
        <w:spacing w:after="0" w:line="240" w:lineRule="auto"/>
        <w:ind w:firstLine="426"/>
        <w:rPr>
          <w:rFonts w:ascii="Cambria" w:eastAsia="CIDFont+F2" w:hAnsi="Cambria" w:cs="CIDFont+F2"/>
        </w:rPr>
      </w:pPr>
      <w:r w:rsidRPr="0096337E">
        <w:rPr>
          <w:rFonts w:ascii="Cambria" w:eastAsia="CIDFont+F2" w:hAnsi="Cambria" w:cs="CIDFont+F2"/>
        </w:rPr>
        <w:t>funkcjonalnego budynku oraz formy dachu,</w:t>
      </w:r>
    </w:p>
    <w:p w14:paraId="68558C71" w14:textId="77777777" w:rsidR="00D77094" w:rsidRPr="0096337E" w:rsidRDefault="00D77094" w:rsidP="0096337E">
      <w:pPr>
        <w:autoSpaceDE w:val="0"/>
        <w:autoSpaceDN w:val="0"/>
        <w:adjustRightInd w:val="0"/>
        <w:spacing w:after="0" w:line="240" w:lineRule="auto"/>
        <w:ind w:firstLine="426"/>
        <w:rPr>
          <w:rFonts w:ascii="Cambria" w:eastAsia="CIDFont+F2" w:hAnsi="Cambria" w:cs="CIDFont+F2"/>
        </w:rPr>
      </w:pPr>
      <w:r w:rsidRPr="0096337E">
        <w:rPr>
          <w:rFonts w:ascii="Cambria" w:eastAsia="CIDFont+F2" w:hAnsi="Cambria" w:cs="CIDFont+F2"/>
        </w:rPr>
        <w:t>D. Termomodernizacja budynku w zakresie elewacji budynku w systemie ETICS z wymianą</w:t>
      </w:r>
    </w:p>
    <w:p w14:paraId="34F9B646" w14:textId="77777777" w:rsidR="00D77094" w:rsidRPr="0096337E" w:rsidRDefault="00D77094" w:rsidP="0096337E">
      <w:pPr>
        <w:autoSpaceDE w:val="0"/>
        <w:autoSpaceDN w:val="0"/>
        <w:adjustRightInd w:val="0"/>
        <w:spacing w:after="0" w:line="240" w:lineRule="auto"/>
        <w:ind w:firstLine="426"/>
        <w:rPr>
          <w:rFonts w:ascii="Cambria" w:eastAsia="CIDFont+F2" w:hAnsi="Cambria" w:cs="CIDFont+F2"/>
        </w:rPr>
      </w:pPr>
      <w:r w:rsidRPr="0096337E">
        <w:rPr>
          <w:rFonts w:ascii="Cambria" w:eastAsia="CIDFont+F2" w:hAnsi="Cambria" w:cs="CIDFont+F2"/>
        </w:rPr>
        <w:t>stolarki okiennej i drzwiowej nie spełniającej warunków technicznych WT2021,</w:t>
      </w:r>
    </w:p>
    <w:p w14:paraId="6AD2727E" w14:textId="77777777" w:rsidR="00D77094" w:rsidRPr="0096337E" w:rsidRDefault="00D77094" w:rsidP="0096337E">
      <w:pPr>
        <w:autoSpaceDE w:val="0"/>
        <w:autoSpaceDN w:val="0"/>
        <w:adjustRightInd w:val="0"/>
        <w:spacing w:after="0" w:line="240" w:lineRule="auto"/>
        <w:ind w:firstLine="426"/>
        <w:rPr>
          <w:rFonts w:ascii="Cambria" w:eastAsia="CIDFont+F2" w:hAnsi="Cambria" w:cs="CIDFont+F2"/>
        </w:rPr>
      </w:pPr>
      <w:r w:rsidRPr="0096337E">
        <w:rPr>
          <w:rFonts w:ascii="Cambria" w:eastAsia="CIDFont+F2" w:hAnsi="Cambria" w:cs="CIDFont+F2"/>
        </w:rPr>
        <w:t>E. Przebudowa komunikacji dla osób niepełnosprawnych poprzez likwidację podjazdu</w:t>
      </w:r>
    </w:p>
    <w:p w14:paraId="267F4E86" w14:textId="77777777" w:rsidR="00D77094" w:rsidRPr="0096337E" w:rsidRDefault="00D77094" w:rsidP="0096337E">
      <w:pPr>
        <w:autoSpaceDE w:val="0"/>
        <w:autoSpaceDN w:val="0"/>
        <w:adjustRightInd w:val="0"/>
        <w:spacing w:after="0" w:line="240" w:lineRule="auto"/>
        <w:ind w:firstLine="426"/>
        <w:rPr>
          <w:rFonts w:ascii="Cambria" w:eastAsia="CIDFont+F2" w:hAnsi="Cambria" w:cs="CIDFont+F2"/>
        </w:rPr>
      </w:pPr>
      <w:r w:rsidRPr="0096337E">
        <w:rPr>
          <w:rFonts w:ascii="Cambria" w:eastAsia="CIDFont+F2" w:hAnsi="Cambria" w:cs="CIDFont+F2"/>
        </w:rPr>
        <w:t>zapewniającego dostęp jedynie do kondygnacji parteru i budowę szybu windowego</w:t>
      </w:r>
    </w:p>
    <w:p w14:paraId="7CF4432B" w14:textId="77777777" w:rsidR="00D77094" w:rsidRPr="0096337E" w:rsidRDefault="00D77094" w:rsidP="0096337E">
      <w:pPr>
        <w:autoSpaceDE w:val="0"/>
        <w:autoSpaceDN w:val="0"/>
        <w:adjustRightInd w:val="0"/>
        <w:spacing w:after="0" w:line="240" w:lineRule="auto"/>
        <w:ind w:firstLine="426"/>
        <w:rPr>
          <w:rFonts w:ascii="Cambria" w:eastAsia="CIDFont+F2" w:hAnsi="Cambria" w:cs="CIDFont+F2"/>
        </w:rPr>
      </w:pPr>
      <w:r w:rsidRPr="0096337E">
        <w:rPr>
          <w:rFonts w:ascii="Cambria" w:eastAsia="CIDFont+F2" w:hAnsi="Cambria" w:cs="CIDFont+F2"/>
        </w:rPr>
        <w:t>wraz z dźwigiem osobowym zapewniającego dostęp do wszystkich kondygnacji</w:t>
      </w:r>
    </w:p>
    <w:p w14:paraId="41C1B651" w14:textId="77777777" w:rsidR="00D77094" w:rsidRPr="0096337E" w:rsidRDefault="00D77094" w:rsidP="0096337E">
      <w:pPr>
        <w:autoSpaceDE w:val="0"/>
        <w:autoSpaceDN w:val="0"/>
        <w:adjustRightInd w:val="0"/>
        <w:spacing w:after="0" w:line="240" w:lineRule="auto"/>
        <w:ind w:firstLine="426"/>
        <w:rPr>
          <w:rFonts w:ascii="Cambria" w:eastAsia="CIDFont+F2" w:hAnsi="Cambria" w:cs="CIDFont+F2"/>
        </w:rPr>
      </w:pPr>
      <w:r w:rsidRPr="0096337E">
        <w:rPr>
          <w:rFonts w:ascii="Cambria" w:eastAsia="CIDFont+F2" w:hAnsi="Cambria" w:cs="CIDFont+F2"/>
        </w:rPr>
        <w:t>budynku,</w:t>
      </w:r>
    </w:p>
    <w:p w14:paraId="3F7C1845" w14:textId="77777777" w:rsidR="00D77094" w:rsidRPr="0096337E" w:rsidRDefault="00D77094" w:rsidP="0096337E">
      <w:pPr>
        <w:autoSpaceDE w:val="0"/>
        <w:autoSpaceDN w:val="0"/>
        <w:adjustRightInd w:val="0"/>
        <w:spacing w:after="0" w:line="240" w:lineRule="auto"/>
        <w:ind w:firstLine="426"/>
        <w:rPr>
          <w:rFonts w:ascii="Cambria" w:eastAsia="CIDFont+F2" w:hAnsi="Cambria" w:cs="CIDFont+F2"/>
        </w:rPr>
      </w:pPr>
      <w:r w:rsidRPr="0096337E">
        <w:rPr>
          <w:rFonts w:ascii="Cambria" w:eastAsia="CIDFont+F2" w:hAnsi="Cambria" w:cs="CIDFont+F2"/>
        </w:rPr>
        <w:t>F. Przebudowa stref wejściowych zewnętrznych w zakresie przebudowy wszystkich</w:t>
      </w:r>
    </w:p>
    <w:p w14:paraId="16BBD68D" w14:textId="77777777" w:rsidR="00D77094" w:rsidRPr="0096337E" w:rsidRDefault="00D77094" w:rsidP="0096337E">
      <w:pPr>
        <w:autoSpaceDE w:val="0"/>
        <w:autoSpaceDN w:val="0"/>
        <w:adjustRightInd w:val="0"/>
        <w:spacing w:after="0" w:line="240" w:lineRule="auto"/>
        <w:ind w:firstLine="426"/>
        <w:rPr>
          <w:rFonts w:ascii="Cambria" w:eastAsia="CIDFont+F2" w:hAnsi="Cambria" w:cs="CIDFont+F2"/>
        </w:rPr>
      </w:pPr>
      <w:r w:rsidRPr="0096337E">
        <w:rPr>
          <w:rFonts w:ascii="Cambria" w:eastAsia="CIDFont+F2" w:hAnsi="Cambria" w:cs="CIDFont+F2"/>
        </w:rPr>
        <w:t>schodów zewnętrznych, okładzin schodów oraz okładzin ścian przyległych,</w:t>
      </w:r>
    </w:p>
    <w:p w14:paraId="3F229DA3" w14:textId="77777777" w:rsidR="00D77094" w:rsidRPr="0096337E" w:rsidRDefault="00D77094" w:rsidP="0096337E">
      <w:pPr>
        <w:autoSpaceDE w:val="0"/>
        <w:autoSpaceDN w:val="0"/>
        <w:adjustRightInd w:val="0"/>
        <w:spacing w:after="0" w:line="240" w:lineRule="auto"/>
        <w:ind w:firstLine="426"/>
        <w:rPr>
          <w:rFonts w:ascii="Cambria" w:eastAsia="CIDFont+F2" w:hAnsi="Cambria" w:cs="CIDFont+F2"/>
        </w:rPr>
      </w:pPr>
      <w:r w:rsidRPr="0096337E">
        <w:rPr>
          <w:rFonts w:ascii="Cambria" w:eastAsia="CIDFont+F2" w:hAnsi="Cambria" w:cs="CIDFont+F2"/>
        </w:rPr>
        <w:t>wyposażenie w barierki ochronne,</w:t>
      </w:r>
    </w:p>
    <w:p w14:paraId="2E065BD2" w14:textId="77777777" w:rsidR="00D77094" w:rsidRPr="0096337E" w:rsidRDefault="00D77094" w:rsidP="0096337E">
      <w:pPr>
        <w:autoSpaceDE w:val="0"/>
        <w:autoSpaceDN w:val="0"/>
        <w:adjustRightInd w:val="0"/>
        <w:spacing w:after="0" w:line="240" w:lineRule="auto"/>
        <w:ind w:firstLine="426"/>
        <w:rPr>
          <w:rFonts w:ascii="Cambria" w:eastAsia="CIDFont+F2" w:hAnsi="Cambria" w:cs="CIDFont+F2"/>
        </w:rPr>
      </w:pPr>
      <w:r w:rsidRPr="0096337E">
        <w:rPr>
          <w:rFonts w:ascii="Cambria" w:eastAsia="CIDFont+F2" w:hAnsi="Cambria" w:cs="CIDFont+F2"/>
        </w:rPr>
        <w:t>G. Remont części wspólnych (klatek schodowych, korytarzy, sanitariatów</w:t>
      </w:r>
    </w:p>
    <w:p w14:paraId="44FD4674" w14:textId="77777777" w:rsidR="00D77094" w:rsidRPr="0096337E" w:rsidRDefault="00D77094" w:rsidP="0096337E">
      <w:pPr>
        <w:autoSpaceDE w:val="0"/>
        <w:autoSpaceDN w:val="0"/>
        <w:adjustRightInd w:val="0"/>
        <w:spacing w:after="0" w:line="240" w:lineRule="auto"/>
        <w:ind w:firstLine="426"/>
        <w:rPr>
          <w:rFonts w:ascii="Cambria" w:eastAsia="CIDFont+F2" w:hAnsi="Cambria" w:cs="CIDFont+F2"/>
        </w:rPr>
      </w:pPr>
      <w:r w:rsidRPr="0096337E">
        <w:rPr>
          <w:rFonts w:ascii="Cambria" w:eastAsia="CIDFont+F2" w:hAnsi="Cambria" w:cs="CIDFont+F2"/>
        </w:rPr>
        <w:t>ogólnodostępnych, pomieszczeń zapleczy socjalnych) w zakresie przebudowy okładzin</w:t>
      </w:r>
    </w:p>
    <w:p w14:paraId="4384AEB3" w14:textId="77777777" w:rsidR="00D77094" w:rsidRPr="0096337E" w:rsidRDefault="00D77094" w:rsidP="0096337E">
      <w:pPr>
        <w:autoSpaceDE w:val="0"/>
        <w:autoSpaceDN w:val="0"/>
        <w:adjustRightInd w:val="0"/>
        <w:spacing w:after="0" w:line="240" w:lineRule="auto"/>
        <w:ind w:firstLine="426"/>
        <w:rPr>
          <w:rFonts w:ascii="Cambria" w:eastAsia="CIDFont+F2" w:hAnsi="Cambria" w:cs="CIDFont+F2"/>
        </w:rPr>
      </w:pPr>
      <w:r w:rsidRPr="0096337E">
        <w:rPr>
          <w:rFonts w:ascii="Cambria" w:eastAsia="CIDFont+F2" w:hAnsi="Cambria" w:cs="CIDFont+F2"/>
        </w:rPr>
        <w:t>posadzkowych, przebudowy okładzin ściennych oraz powłok malarskich,</w:t>
      </w:r>
    </w:p>
    <w:p w14:paraId="542EEBB5" w14:textId="77777777" w:rsidR="00D77094" w:rsidRPr="0096337E" w:rsidRDefault="00D77094" w:rsidP="0096337E">
      <w:pPr>
        <w:autoSpaceDE w:val="0"/>
        <w:autoSpaceDN w:val="0"/>
        <w:adjustRightInd w:val="0"/>
        <w:spacing w:after="0" w:line="240" w:lineRule="auto"/>
        <w:ind w:firstLine="426"/>
        <w:rPr>
          <w:rFonts w:ascii="Cambria" w:eastAsia="CIDFont+F2" w:hAnsi="Cambria" w:cs="CIDFont+F2"/>
        </w:rPr>
      </w:pPr>
      <w:r w:rsidRPr="0096337E">
        <w:rPr>
          <w:rFonts w:ascii="Cambria" w:eastAsia="CIDFont+F2" w:hAnsi="Cambria" w:cs="CIDFont+F2"/>
        </w:rPr>
        <w:t>H. Remont gabinetów, pom. biurowych i rehabilitacyjnych w zakresie przebudowy</w:t>
      </w:r>
    </w:p>
    <w:p w14:paraId="27156110" w14:textId="77777777" w:rsidR="00D77094" w:rsidRPr="0096337E" w:rsidRDefault="00D77094" w:rsidP="0096337E">
      <w:pPr>
        <w:autoSpaceDE w:val="0"/>
        <w:autoSpaceDN w:val="0"/>
        <w:adjustRightInd w:val="0"/>
        <w:spacing w:after="0" w:line="240" w:lineRule="auto"/>
        <w:ind w:firstLine="426"/>
        <w:rPr>
          <w:rFonts w:ascii="Cambria" w:eastAsia="CIDFont+F2" w:hAnsi="Cambria" w:cs="CIDFont+F2"/>
        </w:rPr>
      </w:pPr>
      <w:r w:rsidRPr="0096337E">
        <w:rPr>
          <w:rFonts w:ascii="Cambria" w:eastAsia="CIDFont+F2" w:hAnsi="Cambria" w:cs="CIDFont+F2"/>
        </w:rPr>
        <w:lastRenderedPageBreak/>
        <w:t>okładzin posadzkowych, przebudowy okładzin ściennych oraz powłok malarskich,</w:t>
      </w:r>
    </w:p>
    <w:p w14:paraId="067C11DE" w14:textId="71716471" w:rsidR="00D77094" w:rsidRPr="0096337E" w:rsidRDefault="00D77094" w:rsidP="0096337E">
      <w:pPr>
        <w:autoSpaceDE w:val="0"/>
        <w:autoSpaceDN w:val="0"/>
        <w:adjustRightInd w:val="0"/>
        <w:spacing w:after="0" w:line="240" w:lineRule="auto"/>
        <w:ind w:left="426"/>
        <w:rPr>
          <w:rFonts w:ascii="Cambria" w:eastAsia="CIDFont+F2" w:hAnsi="Cambria" w:cs="CIDFont+F2"/>
        </w:rPr>
      </w:pPr>
      <w:r w:rsidRPr="0096337E">
        <w:rPr>
          <w:rFonts w:ascii="Cambria" w:eastAsia="CIDFont+F2" w:hAnsi="Cambria" w:cs="CIDFont+F2"/>
        </w:rPr>
        <w:t>I. Przebudowa instalacji sanitarnych z dostosowaniem do nowego układu funkcjonalno</w:t>
      </w:r>
      <w:r w:rsidR="0096337E">
        <w:rPr>
          <w:rFonts w:ascii="Cambria" w:eastAsia="CIDFont+F2" w:hAnsi="Cambria" w:cs="CIDFont+F2"/>
        </w:rPr>
        <w:t>-</w:t>
      </w:r>
      <w:r w:rsidRPr="0096337E">
        <w:rPr>
          <w:rFonts w:ascii="Cambria" w:eastAsia="CIDFont+F2" w:hAnsi="Cambria" w:cs="CIDFont+F2"/>
        </w:rPr>
        <w:t>użytkowego</w:t>
      </w:r>
      <w:r w:rsidR="0096337E">
        <w:rPr>
          <w:rFonts w:ascii="Cambria" w:eastAsia="CIDFont+F2" w:hAnsi="Cambria" w:cs="CIDFont+F2"/>
        </w:rPr>
        <w:t xml:space="preserve"> </w:t>
      </w:r>
      <w:r w:rsidRPr="0096337E">
        <w:rPr>
          <w:rFonts w:ascii="Cambria" w:eastAsia="CIDFont+F2" w:hAnsi="Cambria" w:cs="CIDFont+F2"/>
        </w:rPr>
        <w:t>oraz wymianą armatury sanitarnej dla części wspólnej,</w:t>
      </w:r>
    </w:p>
    <w:p w14:paraId="60C61DA1" w14:textId="77777777" w:rsidR="00D77094" w:rsidRPr="0096337E" w:rsidRDefault="00D77094" w:rsidP="0096337E">
      <w:pPr>
        <w:autoSpaceDE w:val="0"/>
        <w:autoSpaceDN w:val="0"/>
        <w:adjustRightInd w:val="0"/>
        <w:spacing w:after="0" w:line="240" w:lineRule="auto"/>
        <w:ind w:firstLine="426"/>
        <w:rPr>
          <w:rFonts w:ascii="Cambria" w:eastAsia="CIDFont+F2" w:hAnsi="Cambria" w:cs="CIDFont+F2"/>
        </w:rPr>
      </w:pPr>
      <w:r w:rsidRPr="0096337E">
        <w:rPr>
          <w:rFonts w:ascii="Cambria" w:eastAsia="CIDFont+F2" w:hAnsi="Cambria" w:cs="CIDFont+F2"/>
        </w:rPr>
        <w:t>J. Przebudowa instalacji elektrycznych z dostosowaniem do nowego układu</w:t>
      </w:r>
    </w:p>
    <w:p w14:paraId="2B6B9B3B" w14:textId="77777777" w:rsidR="00D77094" w:rsidRPr="0096337E" w:rsidRDefault="00D77094" w:rsidP="0096337E">
      <w:pPr>
        <w:autoSpaceDE w:val="0"/>
        <w:autoSpaceDN w:val="0"/>
        <w:adjustRightInd w:val="0"/>
        <w:spacing w:after="0" w:line="240" w:lineRule="auto"/>
        <w:ind w:firstLine="426"/>
        <w:rPr>
          <w:rFonts w:ascii="Cambria" w:eastAsia="CIDFont+F2" w:hAnsi="Cambria" w:cs="CIDFont+F2"/>
        </w:rPr>
      </w:pPr>
      <w:r w:rsidRPr="0096337E">
        <w:rPr>
          <w:rFonts w:ascii="Cambria" w:eastAsia="CIDFont+F2" w:hAnsi="Cambria" w:cs="CIDFont+F2"/>
        </w:rPr>
        <w:t>funkcjonalno-użytkowego oraz wymiana oświetlenia, gniazd i włączników,</w:t>
      </w:r>
    </w:p>
    <w:p w14:paraId="5A2EF5EE" w14:textId="77777777" w:rsidR="00D77094" w:rsidRPr="0096337E" w:rsidRDefault="00D77094" w:rsidP="0096337E">
      <w:pPr>
        <w:autoSpaceDE w:val="0"/>
        <w:autoSpaceDN w:val="0"/>
        <w:adjustRightInd w:val="0"/>
        <w:spacing w:after="0" w:line="240" w:lineRule="auto"/>
        <w:ind w:firstLine="426"/>
        <w:rPr>
          <w:rFonts w:ascii="Cambria" w:eastAsia="CIDFont+F2" w:hAnsi="Cambria" w:cs="CIDFont+F2"/>
        </w:rPr>
      </w:pPr>
      <w:r w:rsidRPr="0096337E">
        <w:rPr>
          <w:rFonts w:ascii="Cambria" w:eastAsia="CIDFont+F2" w:hAnsi="Cambria" w:cs="CIDFont+F2"/>
        </w:rPr>
        <w:t>K. Dostosowanie budynku do wymagań przeciwpożarowych i ewakuacyjnych,</w:t>
      </w:r>
    </w:p>
    <w:p w14:paraId="569DA0F3" w14:textId="77777777" w:rsidR="00D77094" w:rsidRPr="0096337E" w:rsidRDefault="00D77094" w:rsidP="0096337E">
      <w:pPr>
        <w:autoSpaceDE w:val="0"/>
        <w:autoSpaceDN w:val="0"/>
        <w:adjustRightInd w:val="0"/>
        <w:spacing w:after="0" w:line="240" w:lineRule="auto"/>
        <w:ind w:firstLine="426"/>
        <w:rPr>
          <w:rFonts w:ascii="Cambria" w:eastAsia="CIDFont+F2" w:hAnsi="Cambria" w:cs="CIDFont+F2"/>
        </w:rPr>
      </w:pPr>
      <w:r w:rsidRPr="0096337E">
        <w:rPr>
          <w:rFonts w:ascii="Cambria" w:eastAsia="CIDFont+F2" w:hAnsi="Cambria" w:cs="CIDFont+F2"/>
        </w:rPr>
        <w:t>L. Nie przewiduje się odkopywania oraz wykonywania izolacji przeciwwilgociowej oraz</w:t>
      </w:r>
    </w:p>
    <w:p w14:paraId="78345CEC" w14:textId="77777777" w:rsidR="00D77094" w:rsidRDefault="00D77094" w:rsidP="0096337E">
      <w:pPr>
        <w:autoSpaceDE w:val="0"/>
        <w:autoSpaceDN w:val="0"/>
        <w:adjustRightInd w:val="0"/>
        <w:spacing w:after="0" w:line="240" w:lineRule="auto"/>
        <w:ind w:firstLine="426"/>
        <w:rPr>
          <w:rFonts w:ascii="Cambria" w:eastAsia="CIDFont+F2" w:hAnsi="Cambria" w:cs="CIDFont+F2"/>
        </w:rPr>
      </w:pPr>
      <w:r w:rsidRPr="0096337E">
        <w:rPr>
          <w:rFonts w:ascii="Cambria" w:eastAsia="CIDFont+F2" w:hAnsi="Cambria" w:cs="CIDFont+F2"/>
        </w:rPr>
        <w:t>termicznej na ścianach fundamentowych.</w:t>
      </w:r>
    </w:p>
    <w:p w14:paraId="571AD45E" w14:textId="07A48C96" w:rsidR="001025CB" w:rsidRDefault="001025CB" w:rsidP="0096337E">
      <w:pPr>
        <w:autoSpaceDE w:val="0"/>
        <w:autoSpaceDN w:val="0"/>
        <w:adjustRightInd w:val="0"/>
        <w:spacing w:after="0" w:line="240" w:lineRule="auto"/>
        <w:ind w:firstLine="426"/>
        <w:rPr>
          <w:rFonts w:ascii="Cambria" w:eastAsia="CIDFont+F2" w:hAnsi="Cambria" w:cs="CIDFont+F2"/>
        </w:rPr>
      </w:pPr>
      <w:r>
        <w:rPr>
          <w:rFonts w:ascii="Cambria" w:eastAsia="CIDFont+F2" w:hAnsi="Cambria" w:cs="CIDFont+F2"/>
        </w:rPr>
        <w:t xml:space="preserve">F. Cześć mieszkalna na I i II piętrze nie jest objęta remontem. </w:t>
      </w:r>
    </w:p>
    <w:p w14:paraId="49BF3835" w14:textId="77777777" w:rsidR="0096337E" w:rsidRPr="0096337E" w:rsidRDefault="0096337E" w:rsidP="0096337E">
      <w:pPr>
        <w:autoSpaceDE w:val="0"/>
        <w:autoSpaceDN w:val="0"/>
        <w:adjustRightInd w:val="0"/>
        <w:spacing w:after="0" w:line="240" w:lineRule="auto"/>
        <w:ind w:firstLine="426"/>
        <w:rPr>
          <w:rFonts w:ascii="Cambria" w:eastAsia="CIDFont+F2" w:hAnsi="Cambria" w:cs="CIDFont+F2"/>
        </w:rPr>
      </w:pPr>
    </w:p>
    <w:p w14:paraId="0BDDB0FD" w14:textId="77777777" w:rsidR="00D77094" w:rsidRDefault="00D77094" w:rsidP="0096337E">
      <w:pPr>
        <w:autoSpaceDE w:val="0"/>
        <w:autoSpaceDN w:val="0"/>
        <w:adjustRightInd w:val="0"/>
        <w:spacing w:after="0" w:line="240" w:lineRule="auto"/>
        <w:ind w:firstLine="426"/>
        <w:rPr>
          <w:rFonts w:ascii="Cambria" w:eastAsia="CIDFont+F2" w:hAnsi="Cambria" w:cs="CIDFont+F1"/>
          <w:b/>
          <w:bCs/>
        </w:rPr>
      </w:pPr>
      <w:r w:rsidRPr="0096337E">
        <w:rPr>
          <w:rFonts w:ascii="Cambria" w:eastAsia="CIDFont+F2" w:hAnsi="Cambria" w:cs="CIDFont+F1"/>
          <w:b/>
          <w:bCs/>
        </w:rPr>
        <w:t>Roboty budowlane dotyczące terenu</w:t>
      </w:r>
    </w:p>
    <w:p w14:paraId="633281C7" w14:textId="77777777" w:rsidR="0096337E" w:rsidRPr="0096337E" w:rsidRDefault="0096337E" w:rsidP="0096337E">
      <w:pPr>
        <w:autoSpaceDE w:val="0"/>
        <w:autoSpaceDN w:val="0"/>
        <w:adjustRightInd w:val="0"/>
        <w:spacing w:after="0" w:line="240" w:lineRule="auto"/>
        <w:ind w:firstLine="426"/>
        <w:rPr>
          <w:rFonts w:ascii="Cambria" w:eastAsia="CIDFont+F2" w:hAnsi="Cambria" w:cs="CIDFont+F1"/>
          <w:b/>
          <w:bCs/>
        </w:rPr>
      </w:pPr>
    </w:p>
    <w:p w14:paraId="52DB9913" w14:textId="77777777" w:rsidR="00D77094" w:rsidRPr="0096337E" w:rsidRDefault="00D77094" w:rsidP="0096337E">
      <w:pPr>
        <w:autoSpaceDE w:val="0"/>
        <w:autoSpaceDN w:val="0"/>
        <w:adjustRightInd w:val="0"/>
        <w:spacing w:after="0" w:line="240" w:lineRule="auto"/>
        <w:ind w:firstLine="426"/>
        <w:rPr>
          <w:rFonts w:ascii="Cambria" w:eastAsia="CIDFont+F2" w:hAnsi="Cambria" w:cs="CIDFont+F2"/>
        </w:rPr>
      </w:pPr>
      <w:r w:rsidRPr="0096337E">
        <w:rPr>
          <w:rFonts w:ascii="Cambria" w:eastAsia="CIDFont+F2" w:hAnsi="Cambria" w:cs="CIDFont+F2"/>
        </w:rPr>
        <w:t>M. Przebudowa ciągów pieszo-jezdnych z dostosowaniem do nowej formy</w:t>
      </w:r>
    </w:p>
    <w:p w14:paraId="4D8C4C76" w14:textId="77777777" w:rsidR="00D77094" w:rsidRPr="0096337E" w:rsidRDefault="00D77094" w:rsidP="0096337E">
      <w:pPr>
        <w:autoSpaceDE w:val="0"/>
        <w:autoSpaceDN w:val="0"/>
        <w:adjustRightInd w:val="0"/>
        <w:spacing w:after="0" w:line="240" w:lineRule="auto"/>
        <w:ind w:firstLine="426"/>
        <w:rPr>
          <w:rFonts w:ascii="Cambria" w:eastAsia="CIDFont+F2" w:hAnsi="Cambria" w:cs="CIDFont+F2"/>
        </w:rPr>
      </w:pPr>
      <w:r w:rsidRPr="0096337E">
        <w:rPr>
          <w:rFonts w:ascii="Cambria" w:eastAsia="CIDFont+F2" w:hAnsi="Cambria" w:cs="CIDFont+F2"/>
        </w:rPr>
        <w:t>zagospodarowania terenu projektowanego,</w:t>
      </w:r>
    </w:p>
    <w:p w14:paraId="3B9F3C35" w14:textId="77777777" w:rsidR="00DA2A53" w:rsidRDefault="00D77094" w:rsidP="00DA2A53">
      <w:pPr>
        <w:autoSpaceDE w:val="0"/>
        <w:autoSpaceDN w:val="0"/>
        <w:adjustRightInd w:val="0"/>
        <w:spacing w:after="0" w:line="240" w:lineRule="auto"/>
        <w:ind w:firstLine="425"/>
        <w:rPr>
          <w:rFonts w:ascii="Cambria" w:eastAsia="CIDFont+F2" w:hAnsi="Cambria" w:cs="CIDFont+F2"/>
        </w:rPr>
      </w:pPr>
      <w:r w:rsidRPr="0096337E">
        <w:rPr>
          <w:rFonts w:ascii="Cambria" w:eastAsia="CIDFont+F2" w:hAnsi="Cambria" w:cs="CIDFont+F2"/>
        </w:rPr>
        <w:t>N. Wymiana ok. 40% nawierzchni terenów utwardzonych,</w:t>
      </w:r>
      <w:r w:rsidR="001025CB">
        <w:rPr>
          <w:rFonts w:ascii="Cambria" w:eastAsia="CIDFont+F2" w:hAnsi="Cambria" w:cs="CIDFont+F2"/>
        </w:rPr>
        <w:t xml:space="preserve"> powiększenie parkingu od </w:t>
      </w:r>
    </w:p>
    <w:p w14:paraId="1A5E2D8D" w14:textId="5A7393B4" w:rsidR="00D77094" w:rsidRPr="0096337E" w:rsidRDefault="001025CB" w:rsidP="00DA2A53">
      <w:pPr>
        <w:autoSpaceDE w:val="0"/>
        <w:autoSpaceDN w:val="0"/>
        <w:adjustRightInd w:val="0"/>
        <w:spacing w:after="0" w:line="240" w:lineRule="auto"/>
        <w:ind w:firstLine="425"/>
        <w:rPr>
          <w:rFonts w:ascii="Cambria" w:eastAsia="CIDFont+F2" w:hAnsi="Cambria" w:cs="CIDFont+F2"/>
        </w:rPr>
      </w:pPr>
      <w:r>
        <w:rPr>
          <w:rFonts w:ascii="Cambria" w:eastAsia="CIDFont+F2" w:hAnsi="Cambria" w:cs="CIDFont+F2"/>
        </w:rPr>
        <w:t xml:space="preserve">strony </w:t>
      </w:r>
      <w:r w:rsidR="00DA2A53">
        <w:rPr>
          <w:rFonts w:ascii="Cambria" w:eastAsia="CIDFont+F2" w:hAnsi="Cambria" w:cs="CIDFont+F2"/>
        </w:rPr>
        <w:t xml:space="preserve"> </w:t>
      </w:r>
      <w:r>
        <w:rPr>
          <w:rFonts w:ascii="Cambria" w:eastAsia="CIDFont+F2" w:hAnsi="Cambria" w:cs="CIDFont+F2"/>
        </w:rPr>
        <w:t>południowej.</w:t>
      </w:r>
    </w:p>
    <w:p w14:paraId="43397A83" w14:textId="56BA8D0D" w:rsidR="00D77094" w:rsidRPr="0096337E" w:rsidRDefault="00D77094" w:rsidP="0096337E">
      <w:pPr>
        <w:autoSpaceDE w:val="0"/>
        <w:autoSpaceDN w:val="0"/>
        <w:adjustRightInd w:val="0"/>
        <w:spacing w:after="0" w:line="240" w:lineRule="auto"/>
        <w:ind w:left="426"/>
        <w:rPr>
          <w:rFonts w:ascii="Cambria" w:eastAsia="Arial Unicode MS" w:hAnsi="Cambria" w:cs="Times New Roman"/>
          <w:bCs/>
          <w:color w:val="000000"/>
        </w:rPr>
      </w:pPr>
      <w:r w:rsidRPr="0096337E">
        <w:rPr>
          <w:rFonts w:ascii="Cambria" w:eastAsia="CIDFont+F2" w:hAnsi="Cambria" w:cs="CIDFont+F2"/>
        </w:rPr>
        <w:t>O. Przebudowa terenów zielonych z dostosowaniem do nowej formy zagospodarowania</w:t>
      </w:r>
      <w:r w:rsidR="0096337E" w:rsidRPr="0096337E">
        <w:rPr>
          <w:rFonts w:ascii="Cambria" w:eastAsia="CIDFont+F2" w:hAnsi="Cambria" w:cs="CIDFont+F2"/>
        </w:rPr>
        <w:t xml:space="preserve"> </w:t>
      </w:r>
      <w:r w:rsidRPr="0096337E">
        <w:rPr>
          <w:rFonts w:ascii="Cambria" w:eastAsia="CIDFont+F2" w:hAnsi="Cambria" w:cs="CIDFont+F2"/>
        </w:rPr>
        <w:t>terenu projektowanego.</w:t>
      </w:r>
    </w:p>
    <w:bookmarkEnd w:id="2"/>
    <w:p w14:paraId="064D5BE7" w14:textId="77777777" w:rsidR="00D77094" w:rsidRDefault="00D77094" w:rsidP="00C7694F">
      <w:pPr>
        <w:suppressAutoHyphens/>
        <w:spacing w:after="0" w:line="240" w:lineRule="auto"/>
        <w:ind w:left="426"/>
        <w:contextualSpacing/>
        <w:jc w:val="both"/>
        <w:rPr>
          <w:rFonts w:ascii="Cambria" w:eastAsia="Arial Unicode MS" w:hAnsi="Cambria" w:cs="Times New Roman"/>
          <w:bCs/>
          <w:color w:val="000000"/>
        </w:rPr>
      </w:pPr>
    </w:p>
    <w:p w14:paraId="365DD976" w14:textId="77777777" w:rsidR="00C7694F" w:rsidRPr="0011386B" w:rsidRDefault="00C7694F" w:rsidP="00DA2A53">
      <w:pPr>
        <w:suppressAutoHyphens/>
        <w:spacing w:after="0" w:line="240" w:lineRule="auto"/>
        <w:contextualSpacing/>
        <w:jc w:val="both"/>
        <w:rPr>
          <w:rFonts w:ascii="Cambria" w:eastAsia="Arial Unicode MS" w:hAnsi="Cambria" w:cs="Times New Roman"/>
          <w:bCs/>
          <w:color w:val="000000"/>
        </w:rPr>
      </w:pPr>
    </w:p>
    <w:p w14:paraId="5AE6D65C" w14:textId="14551741" w:rsidR="00C7694F" w:rsidRPr="0011386B" w:rsidRDefault="006D112F" w:rsidP="00C7694F">
      <w:pPr>
        <w:shd w:val="clear" w:color="auto" w:fill="BFBFBF"/>
        <w:suppressAutoHyphens/>
        <w:spacing w:after="0" w:line="240" w:lineRule="auto"/>
        <w:ind w:left="426"/>
        <w:contextualSpacing/>
        <w:jc w:val="both"/>
        <w:rPr>
          <w:rFonts w:ascii="Cambria" w:eastAsia="Arial Unicode MS" w:hAnsi="Cambria" w:cs="Times New Roman"/>
          <w:bCs/>
          <w:color w:val="000000"/>
        </w:rPr>
      </w:pPr>
      <w:r w:rsidRPr="0011386B">
        <w:rPr>
          <w:rFonts w:ascii="Cambria" w:eastAsia="Arial Unicode MS" w:hAnsi="Cambria" w:cs="Times New Roman"/>
          <w:b/>
          <w:color w:val="000000"/>
        </w:rPr>
        <w:t>Zadanie</w:t>
      </w:r>
      <w:r w:rsidR="00C7694F" w:rsidRPr="0011386B">
        <w:rPr>
          <w:rFonts w:ascii="Cambria" w:eastAsia="Arial Unicode MS" w:hAnsi="Cambria" w:cs="Times New Roman"/>
          <w:b/>
          <w:color w:val="000000"/>
        </w:rPr>
        <w:t xml:space="preserve"> - Modernizacja</w:t>
      </w:r>
      <w:r w:rsidR="00C7694F" w:rsidRPr="0011386B">
        <w:rPr>
          <w:rFonts w:ascii="Cambria" w:eastAsia="Arial Unicode MS" w:hAnsi="Cambria" w:cs="Times New Roman"/>
          <w:b/>
          <w:bCs/>
          <w:color w:val="000000"/>
        </w:rPr>
        <w:t xml:space="preserve"> Centrum Rekreacyjno-Sportowego w Oleszycach</w:t>
      </w:r>
    </w:p>
    <w:p w14:paraId="64BA689A" w14:textId="77777777" w:rsidR="00C7694F" w:rsidRPr="0011386B" w:rsidRDefault="00C7694F" w:rsidP="00C7694F">
      <w:pPr>
        <w:suppressAutoHyphens/>
        <w:spacing w:after="0" w:line="240" w:lineRule="auto"/>
        <w:ind w:left="426"/>
        <w:contextualSpacing/>
        <w:jc w:val="both"/>
        <w:rPr>
          <w:rFonts w:ascii="Cambria" w:eastAsia="Arial Unicode MS" w:hAnsi="Cambria" w:cs="Times New Roman"/>
          <w:b/>
          <w:color w:val="000000"/>
        </w:rPr>
      </w:pPr>
    </w:p>
    <w:p w14:paraId="5E4BCC56" w14:textId="4B38A030" w:rsidR="00C7694F" w:rsidRPr="0011386B" w:rsidRDefault="001451DA" w:rsidP="00C7694F">
      <w:pPr>
        <w:suppressAutoHyphens/>
        <w:spacing w:after="0" w:line="240" w:lineRule="auto"/>
        <w:ind w:left="426"/>
        <w:contextualSpacing/>
        <w:jc w:val="both"/>
        <w:rPr>
          <w:rFonts w:ascii="Cambria" w:eastAsia="Arial Unicode MS" w:hAnsi="Cambria" w:cs="Times New Roman"/>
          <w:color w:val="000000"/>
        </w:rPr>
      </w:pPr>
      <w:r w:rsidRPr="0011386B">
        <w:rPr>
          <w:rFonts w:ascii="Cambria" w:eastAsia="Arial Unicode MS" w:hAnsi="Cambria" w:cs="Times New Roman"/>
          <w:color w:val="000000"/>
        </w:rPr>
        <w:t>Zadanie</w:t>
      </w:r>
      <w:r w:rsidR="00C7694F" w:rsidRPr="0011386B">
        <w:rPr>
          <w:rFonts w:ascii="Cambria" w:eastAsia="Arial Unicode MS" w:hAnsi="Cambria" w:cs="Times New Roman"/>
          <w:color w:val="000000"/>
        </w:rPr>
        <w:t xml:space="preserve"> polega na zaprojektowaniu i realizacji zamierzenia budowlanego przebudowy, rozbudowy, zaplecza sportowego, budowa fragmentu ogrodzenia wewnętrznego oraz instalacji oświetleniowej boiska. </w:t>
      </w:r>
    </w:p>
    <w:p w14:paraId="1CEAEAC4" w14:textId="77777777" w:rsidR="00C7694F" w:rsidRPr="0011386B" w:rsidRDefault="00C7694F" w:rsidP="00C7694F">
      <w:pPr>
        <w:suppressAutoHyphens/>
        <w:spacing w:after="0" w:line="240" w:lineRule="auto"/>
        <w:ind w:left="426"/>
        <w:contextualSpacing/>
        <w:jc w:val="both"/>
        <w:rPr>
          <w:rFonts w:ascii="Cambria" w:eastAsia="Arial Unicode MS" w:hAnsi="Cambria" w:cs="Times New Roman"/>
          <w:color w:val="000000"/>
        </w:rPr>
      </w:pPr>
    </w:p>
    <w:p w14:paraId="7AD066DE" w14:textId="77777777" w:rsidR="00C7694F" w:rsidRPr="0011386B" w:rsidRDefault="00C7694F" w:rsidP="00C7694F">
      <w:pPr>
        <w:suppressAutoHyphens/>
        <w:spacing w:after="0" w:line="240" w:lineRule="auto"/>
        <w:ind w:left="426"/>
        <w:contextualSpacing/>
        <w:jc w:val="both"/>
        <w:rPr>
          <w:rFonts w:ascii="Cambria" w:eastAsia="Arial Unicode MS" w:hAnsi="Cambria" w:cs="Times New Roman"/>
          <w:bCs/>
          <w:color w:val="000000"/>
        </w:rPr>
      </w:pPr>
      <w:r w:rsidRPr="0011386B">
        <w:rPr>
          <w:rFonts w:ascii="Cambria" w:eastAsia="Arial Unicode MS" w:hAnsi="Cambria" w:cs="Times New Roman"/>
          <w:bCs/>
          <w:color w:val="000000"/>
        </w:rPr>
        <w:t xml:space="preserve">Charakterystyczne parametry określające wielkość obiektu lub zakres robót budowlanych </w:t>
      </w:r>
    </w:p>
    <w:p w14:paraId="28075121" w14:textId="77777777" w:rsidR="00C7694F" w:rsidRPr="0011386B" w:rsidRDefault="00C7694F" w:rsidP="00C7694F">
      <w:pPr>
        <w:suppressAutoHyphens/>
        <w:spacing w:after="0" w:line="240" w:lineRule="auto"/>
        <w:ind w:left="426"/>
        <w:contextualSpacing/>
        <w:jc w:val="both"/>
        <w:rPr>
          <w:rFonts w:ascii="Cambria" w:eastAsia="Arial Unicode MS" w:hAnsi="Cambria" w:cs="Times New Roman"/>
          <w:bCs/>
          <w:color w:val="000000"/>
        </w:rPr>
      </w:pPr>
      <w:r w:rsidRPr="0011386B">
        <w:rPr>
          <w:rFonts w:ascii="Cambria" w:eastAsia="Arial Unicode MS" w:hAnsi="Cambria" w:cs="Times New Roman"/>
          <w:bCs/>
          <w:color w:val="000000"/>
        </w:rPr>
        <w:t xml:space="preserve">- Wysokość budynku do kalenicy: 5,48 m </w:t>
      </w:r>
    </w:p>
    <w:p w14:paraId="3BC029D8" w14:textId="77777777" w:rsidR="00C7694F" w:rsidRPr="0011386B" w:rsidRDefault="00C7694F" w:rsidP="00C7694F">
      <w:pPr>
        <w:suppressAutoHyphens/>
        <w:spacing w:after="0" w:line="240" w:lineRule="auto"/>
        <w:ind w:left="426"/>
        <w:contextualSpacing/>
        <w:jc w:val="both"/>
        <w:rPr>
          <w:rFonts w:ascii="Cambria" w:eastAsia="Arial Unicode MS" w:hAnsi="Cambria" w:cs="Times New Roman"/>
          <w:bCs/>
          <w:color w:val="000000"/>
        </w:rPr>
      </w:pPr>
      <w:r w:rsidRPr="0011386B">
        <w:rPr>
          <w:rFonts w:ascii="Cambria" w:eastAsia="Arial Unicode MS" w:hAnsi="Cambria" w:cs="Times New Roman"/>
          <w:bCs/>
          <w:color w:val="000000"/>
        </w:rPr>
        <w:t xml:space="preserve">- Wymiary budynku: </w:t>
      </w:r>
    </w:p>
    <w:p w14:paraId="5612088D" w14:textId="77777777" w:rsidR="00C7694F" w:rsidRPr="0011386B" w:rsidRDefault="00C7694F" w:rsidP="00C7694F">
      <w:pPr>
        <w:suppressAutoHyphens/>
        <w:spacing w:after="0" w:line="240" w:lineRule="auto"/>
        <w:ind w:left="426"/>
        <w:contextualSpacing/>
        <w:jc w:val="both"/>
        <w:rPr>
          <w:rFonts w:ascii="Cambria" w:eastAsia="Arial Unicode MS" w:hAnsi="Cambria" w:cs="Times New Roman"/>
          <w:bCs/>
          <w:color w:val="000000"/>
        </w:rPr>
      </w:pPr>
      <w:r w:rsidRPr="0011386B">
        <w:rPr>
          <w:rFonts w:ascii="Cambria" w:eastAsia="Arial Unicode MS" w:hAnsi="Cambria" w:cs="Times New Roman"/>
          <w:bCs/>
          <w:color w:val="000000"/>
        </w:rPr>
        <w:t xml:space="preserve">Szerokość: 5,35 m </w:t>
      </w:r>
    </w:p>
    <w:p w14:paraId="0CDEF533" w14:textId="77777777" w:rsidR="00C7694F" w:rsidRPr="0011386B" w:rsidRDefault="00C7694F" w:rsidP="00C7694F">
      <w:pPr>
        <w:suppressAutoHyphens/>
        <w:spacing w:after="0" w:line="240" w:lineRule="auto"/>
        <w:ind w:left="426"/>
        <w:contextualSpacing/>
        <w:jc w:val="both"/>
        <w:rPr>
          <w:rFonts w:ascii="Cambria" w:eastAsia="Arial Unicode MS" w:hAnsi="Cambria" w:cs="Times New Roman"/>
          <w:bCs/>
          <w:color w:val="000000"/>
        </w:rPr>
      </w:pPr>
      <w:r w:rsidRPr="0011386B">
        <w:rPr>
          <w:rFonts w:ascii="Cambria" w:eastAsia="Arial Unicode MS" w:hAnsi="Cambria" w:cs="Times New Roman"/>
          <w:bCs/>
          <w:color w:val="000000"/>
        </w:rPr>
        <w:t xml:space="preserve">Długość: 24,85 m </w:t>
      </w:r>
    </w:p>
    <w:p w14:paraId="60714F30" w14:textId="77777777" w:rsidR="00C7694F" w:rsidRPr="0011386B" w:rsidRDefault="00C7694F" w:rsidP="00C7694F">
      <w:pPr>
        <w:suppressAutoHyphens/>
        <w:spacing w:after="0" w:line="240" w:lineRule="auto"/>
        <w:ind w:left="426"/>
        <w:contextualSpacing/>
        <w:jc w:val="both"/>
        <w:rPr>
          <w:rFonts w:ascii="Cambria" w:eastAsia="Arial Unicode MS" w:hAnsi="Cambria" w:cs="Times New Roman"/>
          <w:bCs/>
          <w:color w:val="000000"/>
        </w:rPr>
      </w:pPr>
      <w:r w:rsidRPr="0011386B">
        <w:rPr>
          <w:rFonts w:ascii="Cambria" w:eastAsia="Arial Unicode MS" w:hAnsi="Cambria" w:cs="Times New Roman"/>
          <w:bCs/>
          <w:color w:val="000000"/>
        </w:rPr>
        <w:t xml:space="preserve">- Powierzchnia zabudowy: 132,95 m2 </w:t>
      </w:r>
    </w:p>
    <w:p w14:paraId="75F7BDF9" w14:textId="77777777" w:rsidR="00C7694F" w:rsidRPr="0011386B" w:rsidRDefault="00C7694F" w:rsidP="00C7694F">
      <w:pPr>
        <w:suppressAutoHyphens/>
        <w:spacing w:after="0" w:line="240" w:lineRule="auto"/>
        <w:ind w:left="426"/>
        <w:contextualSpacing/>
        <w:jc w:val="both"/>
        <w:rPr>
          <w:rFonts w:ascii="Cambria" w:eastAsia="Arial Unicode MS" w:hAnsi="Cambria" w:cs="Times New Roman"/>
          <w:bCs/>
          <w:color w:val="000000"/>
        </w:rPr>
      </w:pPr>
      <w:r w:rsidRPr="0011386B">
        <w:rPr>
          <w:rFonts w:ascii="Cambria" w:eastAsia="Arial Unicode MS" w:hAnsi="Cambria" w:cs="Times New Roman"/>
          <w:bCs/>
          <w:color w:val="000000"/>
        </w:rPr>
        <w:t xml:space="preserve">- Kubatura: 620,01 m3 </w:t>
      </w:r>
    </w:p>
    <w:p w14:paraId="3C3FFBFC" w14:textId="77777777" w:rsidR="00C7694F" w:rsidRPr="0011386B" w:rsidRDefault="00C7694F" w:rsidP="00C7694F">
      <w:pPr>
        <w:suppressAutoHyphens/>
        <w:spacing w:after="0" w:line="240" w:lineRule="auto"/>
        <w:ind w:left="426"/>
        <w:contextualSpacing/>
        <w:jc w:val="both"/>
        <w:rPr>
          <w:rFonts w:ascii="Cambria" w:eastAsia="Arial Unicode MS" w:hAnsi="Cambria" w:cs="Times New Roman"/>
          <w:bCs/>
          <w:color w:val="000000"/>
        </w:rPr>
      </w:pPr>
      <w:r w:rsidRPr="0011386B">
        <w:rPr>
          <w:rFonts w:ascii="Cambria" w:eastAsia="Arial Unicode MS" w:hAnsi="Cambria" w:cs="Times New Roman"/>
          <w:bCs/>
          <w:color w:val="000000"/>
        </w:rPr>
        <w:t xml:space="preserve">- Liczba kondygnacji: 1 </w:t>
      </w:r>
    </w:p>
    <w:p w14:paraId="7DB2B634" w14:textId="77777777" w:rsidR="00C7694F" w:rsidRPr="0011386B" w:rsidRDefault="00C7694F" w:rsidP="00C7694F">
      <w:pPr>
        <w:suppressAutoHyphens/>
        <w:spacing w:after="0" w:line="240" w:lineRule="auto"/>
        <w:ind w:left="426"/>
        <w:contextualSpacing/>
        <w:jc w:val="both"/>
        <w:rPr>
          <w:rFonts w:ascii="Cambria" w:eastAsia="Arial Unicode MS" w:hAnsi="Cambria" w:cs="Times New Roman"/>
          <w:bCs/>
          <w:color w:val="000000"/>
        </w:rPr>
      </w:pPr>
      <w:r w:rsidRPr="0011386B">
        <w:rPr>
          <w:rFonts w:ascii="Cambria" w:eastAsia="Arial Unicode MS" w:hAnsi="Cambria" w:cs="Times New Roman"/>
          <w:bCs/>
          <w:color w:val="000000"/>
        </w:rPr>
        <w:t>- Powierzchnia użytkowa: 109,37 m2</w:t>
      </w:r>
    </w:p>
    <w:p w14:paraId="4C04E9EB" w14:textId="77777777" w:rsidR="00C7694F" w:rsidRPr="0011386B" w:rsidRDefault="00C7694F" w:rsidP="00C7694F">
      <w:pPr>
        <w:suppressAutoHyphens/>
        <w:spacing w:after="0" w:line="240" w:lineRule="auto"/>
        <w:contextualSpacing/>
        <w:jc w:val="both"/>
        <w:rPr>
          <w:rFonts w:ascii="Cambria" w:eastAsia="Arial Unicode MS" w:hAnsi="Cambria" w:cs="Times New Roman"/>
          <w:color w:val="000000"/>
        </w:rPr>
      </w:pPr>
    </w:p>
    <w:p w14:paraId="738EAE1D" w14:textId="77777777" w:rsidR="00C7694F" w:rsidRPr="0011386B" w:rsidRDefault="00C7694F" w:rsidP="00C7694F">
      <w:pPr>
        <w:suppressAutoHyphens/>
        <w:spacing w:after="0" w:line="240" w:lineRule="auto"/>
        <w:contextualSpacing/>
        <w:jc w:val="both"/>
        <w:rPr>
          <w:rFonts w:ascii="Cambria" w:eastAsia="Arial Unicode MS" w:hAnsi="Cambria" w:cs="Times New Roman"/>
          <w:color w:val="000000"/>
        </w:rPr>
      </w:pPr>
      <w:r w:rsidRPr="0011386B">
        <w:rPr>
          <w:rFonts w:ascii="Cambria" w:eastAsia="Arial Unicode MS" w:hAnsi="Cambria" w:cs="Times New Roman"/>
          <w:b/>
          <w:bCs/>
          <w:color w:val="000000"/>
        </w:rPr>
        <w:t xml:space="preserve">Wykonanie robót budowlanych niezbędnych do realizacji inwestycji obejmuje: </w:t>
      </w:r>
    </w:p>
    <w:p w14:paraId="43BA9542" w14:textId="77777777" w:rsidR="00C7694F" w:rsidRPr="0011386B" w:rsidRDefault="00C7694F" w:rsidP="00C7694F">
      <w:pPr>
        <w:suppressAutoHyphens/>
        <w:spacing w:after="0" w:line="240" w:lineRule="auto"/>
        <w:contextualSpacing/>
        <w:jc w:val="both"/>
        <w:rPr>
          <w:rFonts w:ascii="Cambria" w:eastAsia="Arial Unicode MS" w:hAnsi="Cambria" w:cs="Times New Roman"/>
          <w:color w:val="000000"/>
        </w:rPr>
      </w:pPr>
      <w:r w:rsidRPr="0011386B">
        <w:rPr>
          <w:rFonts w:ascii="Cambria" w:eastAsia="Arial Unicode MS" w:hAnsi="Cambria" w:cs="Times New Roman"/>
          <w:b/>
          <w:bCs/>
          <w:color w:val="000000"/>
        </w:rPr>
        <w:t xml:space="preserve">Roboty budowlane dotyczące budynku </w:t>
      </w:r>
    </w:p>
    <w:p w14:paraId="5870C878" w14:textId="77777777" w:rsidR="008D3788" w:rsidRPr="008D3788" w:rsidRDefault="008D3788" w:rsidP="008D3788">
      <w:pPr>
        <w:autoSpaceDE w:val="0"/>
        <w:autoSpaceDN w:val="0"/>
        <w:adjustRightInd w:val="0"/>
        <w:spacing w:after="0" w:line="240" w:lineRule="auto"/>
        <w:rPr>
          <w:rFonts w:ascii="Calibri" w:hAnsi="Calibri" w:cs="Calibri"/>
          <w:color w:val="000000"/>
          <w:sz w:val="24"/>
          <w:szCs w:val="24"/>
        </w:rPr>
      </w:pPr>
    </w:p>
    <w:p w14:paraId="79C78D64" w14:textId="77777777" w:rsidR="008D3788" w:rsidRPr="008D3788" w:rsidRDefault="008D3788" w:rsidP="008D3788">
      <w:pPr>
        <w:numPr>
          <w:ilvl w:val="0"/>
          <w:numId w:val="72"/>
        </w:numPr>
        <w:autoSpaceDE w:val="0"/>
        <w:autoSpaceDN w:val="0"/>
        <w:adjustRightInd w:val="0"/>
        <w:spacing w:after="58" w:line="240" w:lineRule="auto"/>
        <w:rPr>
          <w:rFonts w:ascii="Cambria" w:hAnsi="Cambria" w:cs="Calibri"/>
          <w:color w:val="000000"/>
        </w:rPr>
      </w:pPr>
      <w:r w:rsidRPr="008D3788">
        <w:rPr>
          <w:rFonts w:ascii="Cambria" w:hAnsi="Cambria" w:cs="Calibri"/>
          <w:color w:val="000000"/>
        </w:rPr>
        <w:t xml:space="preserve">A. Wykonanie rozbudowy w formie wymkniętej komunikacji zewnętrznej częściowo przeszklonej o wym 200 cm x 1400 cm. , wraz z podcieniem wzdłuż elewacji frontowej. </w:t>
      </w:r>
    </w:p>
    <w:p w14:paraId="77882172" w14:textId="77777777" w:rsidR="008D3788" w:rsidRPr="008D3788" w:rsidRDefault="008D3788" w:rsidP="008D3788">
      <w:pPr>
        <w:numPr>
          <w:ilvl w:val="0"/>
          <w:numId w:val="72"/>
        </w:numPr>
        <w:autoSpaceDE w:val="0"/>
        <w:autoSpaceDN w:val="0"/>
        <w:adjustRightInd w:val="0"/>
        <w:spacing w:after="58" w:line="240" w:lineRule="auto"/>
        <w:rPr>
          <w:rFonts w:ascii="Cambria" w:hAnsi="Cambria" w:cs="Calibri"/>
          <w:color w:val="000000"/>
        </w:rPr>
      </w:pPr>
      <w:r w:rsidRPr="008D3788">
        <w:rPr>
          <w:rFonts w:ascii="Cambria" w:hAnsi="Cambria" w:cs="Calibri"/>
          <w:color w:val="000000"/>
        </w:rPr>
        <w:t xml:space="preserve">B. Wykonanie izolacji termicznej i wykończenie ścian zewnętrznych w systemie ETICS </w:t>
      </w:r>
    </w:p>
    <w:p w14:paraId="3C7816D0" w14:textId="77777777" w:rsidR="008D3788" w:rsidRPr="008D3788" w:rsidRDefault="008D3788" w:rsidP="008D3788">
      <w:pPr>
        <w:numPr>
          <w:ilvl w:val="0"/>
          <w:numId w:val="72"/>
        </w:numPr>
        <w:autoSpaceDE w:val="0"/>
        <w:autoSpaceDN w:val="0"/>
        <w:adjustRightInd w:val="0"/>
        <w:spacing w:after="58" w:line="240" w:lineRule="auto"/>
        <w:rPr>
          <w:rFonts w:ascii="Cambria" w:hAnsi="Cambria" w:cs="Calibri"/>
          <w:color w:val="000000"/>
        </w:rPr>
      </w:pPr>
      <w:r w:rsidRPr="008D3788">
        <w:rPr>
          <w:rFonts w:ascii="Cambria" w:hAnsi="Cambria" w:cs="Calibri"/>
          <w:color w:val="000000"/>
        </w:rPr>
        <w:t xml:space="preserve">C. Wykonanie jednostronnej przebudowy konstrukcji dachu od strony frontu, poprzez zmianę konta nachylenia i wydłużenie krokwi nad rozbudowany wymknięty ciąg komunikacyjny. Uzupełnienie nadbudowanej części blachą tego samego wzoru (trapez) i ujednolicenie kolorystyki dachu, poprzez naniesienie powłoki malarskiej. </w:t>
      </w:r>
    </w:p>
    <w:p w14:paraId="661001E7" w14:textId="77777777" w:rsidR="008D3788" w:rsidRPr="008D3788" w:rsidRDefault="008D3788" w:rsidP="008D3788">
      <w:pPr>
        <w:numPr>
          <w:ilvl w:val="0"/>
          <w:numId w:val="72"/>
        </w:numPr>
        <w:autoSpaceDE w:val="0"/>
        <w:autoSpaceDN w:val="0"/>
        <w:adjustRightInd w:val="0"/>
        <w:spacing w:after="58" w:line="240" w:lineRule="auto"/>
        <w:rPr>
          <w:rFonts w:ascii="Cambria" w:hAnsi="Cambria" w:cs="Calibri"/>
          <w:color w:val="000000"/>
        </w:rPr>
      </w:pPr>
      <w:r w:rsidRPr="008D3788">
        <w:rPr>
          <w:rFonts w:ascii="Cambria" w:hAnsi="Cambria" w:cs="Calibri"/>
          <w:color w:val="000000"/>
        </w:rPr>
        <w:t xml:space="preserve">D. Wykonanie remontu wraz z wymianą armatury pomieszczeń szatni, natrysków i toalet, pom. nr; 07, 09, 10, 11, 12, 13. </w:t>
      </w:r>
    </w:p>
    <w:p w14:paraId="0F25DAAE" w14:textId="77777777" w:rsidR="008D3788" w:rsidRPr="008D3788" w:rsidRDefault="008D3788" w:rsidP="008D3788">
      <w:pPr>
        <w:numPr>
          <w:ilvl w:val="0"/>
          <w:numId w:val="72"/>
        </w:numPr>
        <w:autoSpaceDE w:val="0"/>
        <w:autoSpaceDN w:val="0"/>
        <w:adjustRightInd w:val="0"/>
        <w:spacing w:after="58" w:line="240" w:lineRule="auto"/>
        <w:rPr>
          <w:rFonts w:ascii="Cambria" w:hAnsi="Cambria" w:cs="Calibri"/>
          <w:color w:val="000000"/>
        </w:rPr>
      </w:pPr>
      <w:r w:rsidRPr="008D3788">
        <w:rPr>
          <w:rFonts w:ascii="Cambria" w:hAnsi="Cambria" w:cs="Calibri"/>
          <w:color w:val="000000"/>
        </w:rPr>
        <w:lastRenderedPageBreak/>
        <w:t xml:space="preserve">E. Wykonanie remontu powłok malarskich ścian pomieszczeń nr; 03, 04,05, 06. </w:t>
      </w:r>
    </w:p>
    <w:p w14:paraId="3A42FDEF" w14:textId="77777777" w:rsidR="008D3788" w:rsidRPr="008D3788" w:rsidRDefault="008D3788" w:rsidP="008D3788">
      <w:pPr>
        <w:numPr>
          <w:ilvl w:val="0"/>
          <w:numId w:val="72"/>
        </w:numPr>
        <w:autoSpaceDE w:val="0"/>
        <w:autoSpaceDN w:val="0"/>
        <w:adjustRightInd w:val="0"/>
        <w:spacing w:after="58" w:line="240" w:lineRule="auto"/>
        <w:rPr>
          <w:rFonts w:ascii="Cambria" w:hAnsi="Cambria" w:cs="Calibri"/>
          <w:color w:val="000000"/>
        </w:rPr>
      </w:pPr>
      <w:r w:rsidRPr="008D3788">
        <w:rPr>
          <w:rFonts w:ascii="Cambria" w:hAnsi="Cambria" w:cs="Calibri"/>
          <w:color w:val="000000"/>
        </w:rPr>
        <w:t xml:space="preserve">F. Wykończenie pomieszczenia gospodarczego nr 01., poprzez nałożenie tynków, wykonanie poprzecznie ścianki działowej wraz z otworem drzwiowym jednoskrzydłowym, dostosowanie pomieszczenia do aktualnych warunków technicznych, wykonanie wylewki w pomieszczeniu przedzielonym ścianka działową o wym. 3mx5m, oraz wykonanie stropu nad częścią przedzieloną ścianką działową 3mx5m. </w:t>
      </w:r>
    </w:p>
    <w:p w14:paraId="3714808F" w14:textId="77777777" w:rsidR="008D3788" w:rsidRPr="008D3788" w:rsidRDefault="008D3788" w:rsidP="008D3788">
      <w:pPr>
        <w:numPr>
          <w:ilvl w:val="0"/>
          <w:numId w:val="72"/>
        </w:numPr>
        <w:autoSpaceDE w:val="0"/>
        <w:autoSpaceDN w:val="0"/>
        <w:adjustRightInd w:val="0"/>
        <w:spacing w:after="58" w:line="240" w:lineRule="auto"/>
        <w:rPr>
          <w:rFonts w:ascii="Cambria" w:hAnsi="Cambria" w:cs="Calibri"/>
          <w:color w:val="000000"/>
        </w:rPr>
      </w:pPr>
      <w:r w:rsidRPr="008D3788">
        <w:rPr>
          <w:rFonts w:ascii="Cambria" w:hAnsi="Cambria" w:cs="Calibri"/>
          <w:color w:val="000000"/>
        </w:rPr>
        <w:t xml:space="preserve">G. Wykończenie przegrody dachu pomieszczenia gospodarczego nr 01. </w:t>
      </w:r>
    </w:p>
    <w:p w14:paraId="2894B369" w14:textId="77777777" w:rsidR="008D3788" w:rsidRPr="008D3788" w:rsidRDefault="008D3788" w:rsidP="008D3788">
      <w:pPr>
        <w:numPr>
          <w:ilvl w:val="0"/>
          <w:numId w:val="72"/>
        </w:numPr>
        <w:autoSpaceDE w:val="0"/>
        <w:autoSpaceDN w:val="0"/>
        <w:adjustRightInd w:val="0"/>
        <w:spacing w:after="58" w:line="240" w:lineRule="auto"/>
        <w:rPr>
          <w:rFonts w:ascii="Cambria" w:hAnsi="Cambria" w:cs="Calibri"/>
          <w:color w:val="000000"/>
        </w:rPr>
      </w:pPr>
      <w:r w:rsidRPr="008D3788">
        <w:rPr>
          <w:rFonts w:ascii="Cambria" w:hAnsi="Cambria" w:cs="Calibri"/>
          <w:color w:val="000000"/>
        </w:rPr>
        <w:t xml:space="preserve">H. Przebudowa instalacji sanitarnych z dostosowaniem do nowego układu funkcjonalno-użytkowego oraz wymianą armatury sanitarnej dla części wspólnej, </w:t>
      </w:r>
    </w:p>
    <w:p w14:paraId="6BB3853B" w14:textId="77777777" w:rsidR="008D3788" w:rsidRPr="008D3788" w:rsidRDefault="008D3788" w:rsidP="008D3788">
      <w:pPr>
        <w:numPr>
          <w:ilvl w:val="0"/>
          <w:numId w:val="72"/>
        </w:numPr>
        <w:autoSpaceDE w:val="0"/>
        <w:autoSpaceDN w:val="0"/>
        <w:adjustRightInd w:val="0"/>
        <w:spacing w:after="58" w:line="240" w:lineRule="auto"/>
        <w:rPr>
          <w:rFonts w:ascii="Cambria" w:hAnsi="Cambria" w:cs="Calibri"/>
          <w:color w:val="000000"/>
        </w:rPr>
      </w:pPr>
      <w:r w:rsidRPr="008D3788">
        <w:rPr>
          <w:rFonts w:ascii="Cambria" w:hAnsi="Cambria" w:cs="Calibri"/>
          <w:color w:val="000000"/>
        </w:rPr>
        <w:t xml:space="preserve">I. Przebudowa instalacji elektrycznych z dostosowaniem do nowego układu funkcjonalno-użytkowego oraz wymiana oświetlenia, gniazd i włączników, </w:t>
      </w:r>
    </w:p>
    <w:p w14:paraId="610B0A37" w14:textId="77777777" w:rsidR="008D3788" w:rsidRPr="008D3788" w:rsidRDefault="008D3788" w:rsidP="008D3788">
      <w:pPr>
        <w:numPr>
          <w:ilvl w:val="0"/>
          <w:numId w:val="72"/>
        </w:numPr>
        <w:autoSpaceDE w:val="0"/>
        <w:autoSpaceDN w:val="0"/>
        <w:adjustRightInd w:val="0"/>
        <w:spacing w:after="0" w:line="240" w:lineRule="auto"/>
        <w:rPr>
          <w:rFonts w:ascii="Cambria" w:hAnsi="Cambria" w:cs="Calibri"/>
          <w:color w:val="000000"/>
        </w:rPr>
      </w:pPr>
      <w:r w:rsidRPr="008D3788">
        <w:rPr>
          <w:rFonts w:ascii="Cambria" w:hAnsi="Cambria" w:cs="Calibri"/>
          <w:color w:val="000000"/>
        </w:rPr>
        <w:t xml:space="preserve">J. Nie przewiduje się odkopywania oraz wykonywania izolacji przeciwwilgociowej oraz termicznej na ścianach fundamentowych. </w:t>
      </w:r>
    </w:p>
    <w:p w14:paraId="2F0815D8" w14:textId="77777777" w:rsidR="00C7694F" w:rsidRPr="0011386B" w:rsidRDefault="00C7694F" w:rsidP="00C7694F">
      <w:pPr>
        <w:suppressAutoHyphens/>
        <w:spacing w:after="0" w:line="240" w:lineRule="auto"/>
        <w:contextualSpacing/>
        <w:jc w:val="both"/>
        <w:rPr>
          <w:rFonts w:ascii="Cambria" w:eastAsia="Arial Unicode MS" w:hAnsi="Cambria" w:cs="Times New Roman"/>
          <w:color w:val="000000"/>
        </w:rPr>
      </w:pPr>
    </w:p>
    <w:p w14:paraId="643AC048" w14:textId="77777777" w:rsidR="00C7694F" w:rsidRPr="0011386B" w:rsidRDefault="00C7694F" w:rsidP="00C7694F">
      <w:pPr>
        <w:suppressAutoHyphens/>
        <w:spacing w:after="0" w:line="240" w:lineRule="auto"/>
        <w:contextualSpacing/>
        <w:jc w:val="both"/>
        <w:rPr>
          <w:rFonts w:ascii="Cambria" w:eastAsia="Arial Unicode MS" w:hAnsi="Cambria" w:cs="Times New Roman"/>
          <w:color w:val="000000"/>
        </w:rPr>
      </w:pPr>
      <w:r w:rsidRPr="0011386B">
        <w:rPr>
          <w:rFonts w:ascii="Cambria" w:eastAsia="Arial Unicode MS" w:hAnsi="Cambria" w:cs="Times New Roman"/>
          <w:b/>
          <w:bCs/>
          <w:color w:val="000000"/>
        </w:rPr>
        <w:t xml:space="preserve">Roboty budowlane dotyczące terenu </w:t>
      </w:r>
    </w:p>
    <w:p w14:paraId="3CEF6891" w14:textId="77777777" w:rsidR="00C7694F" w:rsidRPr="0011386B" w:rsidRDefault="00C7694F" w:rsidP="00C7694F">
      <w:pPr>
        <w:suppressAutoHyphens/>
        <w:spacing w:after="0" w:line="240" w:lineRule="auto"/>
        <w:contextualSpacing/>
        <w:jc w:val="both"/>
        <w:rPr>
          <w:rFonts w:ascii="Cambria" w:eastAsia="Arial Unicode MS" w:hAnsi="Cambria" w:cs="Times New Roman"/>
          <w:color w:val="000000"/>
        </w:rPr>
      </w:pPr>
      <w:r w:rsidRPr="0011386B">
        <w:rPr>
          <w:rFonts w:ascii="Cambria" w:eastAsia="Arial Unicode MS" w:hAnsi="Cambria" w:cs="Times New Roman"/>
          <w:color w:val="000000"/>
        </w:rPr>
        <w:t xml:space="preserve">J. Zabezpieczenie placu budowy. </w:t>
      </w:r>
    </w:p>
    <w:p w14:paraId="478B576B" w14:textId="77777777" w:rsidR="00C7694F" w:rsidRPr="0011386B" w:rsidRDefault="00C7694F" w:rsidP="00C7694F">
      <w:pPr>
        <w:suppressAutoHyphens/>
        <w:spacing w:after="0" w:line="240" w:lineRule="auto"/>
        <w:contextualSpacing/>
        <w:jc w:val="both"/>
        <w:rPr>
          <w:rFonts w:ascii="Cambria" w:eastAsia="Arial Unicode MS" w:hAnsi="Cambria" w:cs="Times New Roman"/>
          <w:color w:val="000000"/>
        </w:rPr>
      </w:pPr>
      <w:r w:rsidRPr="0011386B">
        <w:rPr>
          <w:rFonts w:ascii="Cambria" w:eastAsia="Arial Unicode MS" w:hAnsi="Cambria" w:cs="Times New Roman"/>
          <w:color w:val="000000"/>
        </w:rPr>
        <w:t xml:space="preserve">K. Przebudowa ciągów pieszych uwzględniająca rozbudowę zaplecza sportowego. </w:t>
      </w:r>
    </w:p>
    <w:p w14:paraId="47A58E6B" w14:textId="77777777" w:rsidR="00C7694F" w:rsidRPr="0011386B" w:rsidRDefault="00C7694F" w:rsidP="00C7694F">
      <w:pPr>
        <w:suppressAutoHyphens/>
        <w:spacing w:after="0" w:line="240" w:lineRule="auto"/>
        <w:contextualSpacing/>
        <w:jc w:val="both"/>
        <w:rPr>
          <w:rFonts w:ascii="Cambria" w:eastAsia="Arial Unicode MS" w:hAnsi="Cambria" w:cs="Times New Roman"/>
          <w:color w:val="000000"/>
        </w:rPr>
      </w:pPr>
      <w:r w:rsidRPr="0011386B">
        <w:rPr>
          <w:rFonts w:ascii="Cambria" w:eastAsia="Arial Unicode MS" w:hAnsi="Cambria" w:cs="Times New Roman"/>
          <w:color w:val="000000"/>
        </w:rPr>
        <w:t xml:space="preserve">L. Wykonanie fragmentu ogrodzenia wewnętrznego. </w:t>
      </w:r>
    </w:p>
    <w:p w14:paraId="355583F3" w14:textId="77777777" w:rsidR="00C7694F" w:rsidRPr="0011386B" w:rsidRDefault="00C7694F" w:rsidP="00C7694F">
      <w:pPr>
        <w:suppressAutoHyphens/>
        <w:spacing w:after="0" w:line="240" w:lineRule="auto"/>
        <w:contextualSpacing/>
        <w:jc w:val="both"/>
        <w:rPr>
          <w:rFonts w:ascii="Cambria" w:eastAsia="Arial Unicode MS" w:hAnsi="Cambria" w:cs="Times New Roman"/>
          <w:color w:val="000000"/>
        </w:rPr>
      </w:pPr>
      <w:r w:rsidRPr="0011386B">
        <w:rPr>
          <w:rFonts w:ascii="Cambria" w:eastAsia="Arial Unicode MS" w:hAnsi="Cambria" w:cs="Times New Roman"/>
          <w:color w:val="000000"/>
        </w:rPr>
        <w:t xml:space="preserve">M. Wykonanie oświetlenia boiska do piłki nożnej. </w:t>
      </w:r>
    </w:p>
    <w:p w14:paraId="72776CB0" w14:textId="77777777" w:rsidR="00C7694F" w:rsidRPr="0011386B" w:rsidRDefault="00C7694F" w:rsidP="00C7694F">
      <w:pPr>
        <w:suppressAutoHyphens/>
        <w:spacing w:after="0" w:line="240" w:lineRule="auto"/>
        <w:contextualSpacing/>
        <w:jc w:val="both"/>
        <w:rPr>
          <w:rFonts w:ascii="Cambria" w:eastAsia="Arial Unicode MS" w:hAnsi="Cambria" w:cs="Times New Roman"/>
          <w:color w:val="000000"/>
        </w:rPr>
      </w:pPr>
    </w:p>
    <w:p w14:paraId="6A918582" w14:textId="2C712591" w:rsidR="00C7694F" w:rsidRPr="0011386B" w:rsidRDefault="00C7694F" w:rsidP="00C7694F">
      <w:pPr>
        <w:suppressAutoHyphens/>
        <w:spacing w:after="0" w:line="240" w:lineRule="auto"/>
        <w:contextualSpacing/>
        <w:jc w:val="both"/>
        <w:rPr>
          <w:rFonts w:ascii="Cambria" w:eastAsia="Arial Unicode MS" w:hAnsi="Cambria" w:cs="Times New Roman"/>
          <w:bCs/>
          <w:color w:val="000000"/>
        </w:rPr>
      </w:pPr>
      <w:r w:rsidRPr="0011386B">
        <w:rPr>
          <w:rFonts w:ascii="Cambria" w:eastAsia="Arial Unicode MS" w:hAnsi="Cambria" w:cs="Times New Roman"/>
          <w:bCs/>
          <w:color w:val="000000"/>
        </w:rPr>
        <w:t>Realizacja prze</w:t>
      </w:r>
      <w:r w:rsidR="001451DA" w:rsidRPr="0011386B">
        <w:rPr>
          <w:rFonts w:ascii="Cambria" w:eastAsia="Arial Unicode MS" w:hAnsi="Cambria" w:cs="Times New Roman"/>
          <w:bCs/>
          <w:color w:val="000000"/>
        </w:rPr>
        <w:t>dmiotu umowy, została podzielona</w:t>
      </w:r>
      <w:r w:rsidRPr="0011386B">
        <w:rPr>
          <w:rFonts w:ascii="Cambria" w:eastAsia="Arial Unicode MS" w:hAnsi="Cambria" w:cs="Times New Roman"/>
          <w:bCs/>
          <w:color w:val="000000"/>
        </w:rPr>
        <w:t xml:space="preserve"> na następujące etapy:</w:t>
      </w:r>
    </w:p>
    <w:p w14:paraId="6BBBC9E1" w14:textId="77777777" w:rsidR="00C7694F" w:rsidRPr="0011386B" w:rsidRDefault="00C7694F" w:rsidP="001E7849">
      <w:pPr>
        <w:numPr>
          <w:ilvl w:val="0"/>
          <w:numId w:val="65"/>
        </w:numPr>
        <w:suppressAutoHyphens/>
        <w:spacing w:after="0" w:line="240" w:lineRule="auto"/>
        <w:contextualSpacing/>
        <w:jc w:val="both"/>
        <w:rPr>
          <w:rFonts w:ascii="Cambria" w:eastAsia="Arial Unicode MS" w:hAnsi="Cambria" w:cs="Times New Roman"/>
          <w:b/>
          <w:bCs/>
          <w:color w:val="000000"/>
        </w:rPr>
      </w:pPr>
      <w:r w:rsidRPr="0011386B">
        <w:rPr>
          <w:rFonts w:ascii="Cambria" w:eastAsia="Arial Unicode MS" w:hAnsi="Cambria" w:cs="Times New Roman"/>
          <w:bCs/>
          <w:color w:val="000000"/>
        </w:rPr>
        <w:t xml:space="preserve">etap 1 – obejmujący wykonanie dokumentacji projektowej; </w:t>
      </w:r>
    </w:p>
    <w:p w14:paraId="1E3CAE08" w14:textId="0EE431BF" w:rsidR="00C7694F" w:rsidRPr="0011386B" w:rsidRDefault="00C7694F" w:rsidP="00C7694F">
      <w:pPr>
        <w:suppressAutoHyphens/>
        <w:spacing w:after="0" w:line="240" w:lineRule="auto"/>
        <w:contextualSpacing/>
        <w:jc w:val="both"/>
        <w:rPr>
          <w:rFonts w:ascii="Cambria" w:eastAsia="Arial Unicode MS" w:hAnsi="Cambria" w:cs="Times New Roman"/>
          <w:b/>
          <w:bCs/>
          <w:color w:val="000000"/>
        </w:rPr>
      </w:pPr>
      <w:r w:rsidRPr="0011386B">
        <w:rPr>
          <w:rFonts w:ascii="Cambria" w:eastAsia="Arial Unicode MS" w:hAnsi="Cambria" w:cs="Times New Roman"/>
          <w:bCs/>
          <w:color w:val="000000"/>
        </w:rPr>
        <w:t xml:space="preserve">W ramach niniejszego Kontraktu należy wykonać kompletną dokumentację projektową </w:t>
      </w:r>
      <w:r w:rsidRPr="0011386B">
        <w:rPr>
          <w:rFonts w:ascii="Cambria" w:eastAsia="Arial Unicode MS" w:hAnsi="Cambria" w:cs="Times New Roman"/>
          <w:b/>
          <w:bCs/>
          <w:color w:val="000000"/>
        </w:rPr>
        <w:t>wraz z</w:t>
      </w:r>
      <w:r w:rsidR="0011386B">
        <w:rPr>
          <w:rFonts w:ascii="Cambria" w:eastAsia="Arial Unicode MS" w:hAnsi="Cambria" w:cs="Times New Roman"/>
          <w:b/>
          <w:bCs/>
          <w:color w:val="000000"/>
        </w:rPr>
        <w:t> </w:t>
      </w:r>
      <w:r w:rsidRPr="0011386B">
        <w:rPr>
          <w:rFonts w:ascii="Cambria" w:eastAsia="Arial Unicode MS" w:hAnsi="Cambria" w:cs="Times New Roman"/>
          <w:b/>
          <w:bCs/>
          <w:color w:val="000000"/>
        </w:rPr>
        <w:t>uzyskaniem w imieniu Zamawiającego pozwolenia na budowę oraz wszystkich innych wymaganych zgód, zezwoleń, dokumentów, uzgodnień, decyzji administracyjnych itp. pozwalających na realizację celów opisanych w Programie Funkcjonalno-Użytkowym (PFU).</w:t>
      </w:r>
    </w:p>
    <w:p w14:paraId="5F1582DA" w14:textId="597FAF74" w:rsidR="00C7694F" w:rsidRPr="00365890" w:rsidRDefault="00C7694F" w:rsidP="00365890">
      <w:pPr>
        <w:numPr>
          <w:ilvl w:val="0"/>
          <w:numId w:val="65"/>
        </w:numPr>
        <w:suppressAutoHyphens/>
        <w:spacing w:after="120" w:line="240" w:lineRule="auto"/>
        <w:contextualSpacing/>
        <w:jc w:val="both"/>
        <w:rPr>
          <w:rFonts w:ascii="Cambria" w:eastAsia="Arial Unicode MS" w:hAnsi="Cambria" w:cs="Times New Roman"/>
          <w:bCs/>
          <w:color w:val="000000"/>
        </w:rPr>
      </w:pPr>
      <w:r w:rsidRPr="0011386B">
        <w:rPr>
          <w:rFonts w:ascii="Cambria" w:eastAsia="Arial Unicode MS" w:hAnsi="Cambria" w:cs="Times New Roman"/>
          <w:bCs/>
          <w:color w:val="000000"/>
        </w:rPr>
        <w:t>etap 2 – obejmujący wykonanie robót budowlanych wraz z dokumentacją powykonawczą.</w:t>
      </w:r>
    </w:p>
    <w:p w14:paraId="5749DBF5" w14:textId="77777777" w:rsidR="00C7694F" w:rsidRPr="0011386B" w:rsidRDefault="00C7694F" w:rsidP="00365890">
      <w:pPr>
        <w:suppressAutoHyphens/>
        <w:spacing w:before="120" w:after="0" w:line="240" w:lineRule="auto"/>
        <w:contextualSpacing/>
        <w:jc w:val="both"/>
        <w:rPr>
          <w:rFonts w:ascii="Cambria" w:eastAsia="Arial Unicode MS" w:hAnsi="Cambria" w:cs="Times New Roman"/>
          <w:color w:val="000000"/>
        </w:rPr>
      </w:pPr>
      <w:r w:rsidRPr="0011386B">
        <w:rPr>
          <w:rFonts w:ascii="Cambria" w:eastAsia="Arial Unicode MS" w:hAnsi="Cambria" w:cs="Times New Roman"/>
          <w:color w:val="000000"/>
        </w:rPr>
        <w:t xml:space="preserve">W ramach wykonania przedmiotu umowy wykonawca: </w:t>
      </w:r>
    </w:p>
    <w:p w14:paraId="47881C05" w14:textId="77777777" w:rsidR="00C7694F" w:rsidRPr="0011386B" w:rsidRDefault="00C7694F" w:rsidP="001E7849">
      <w:pPr>
        <w:numPr>
          <w:ilvl w:val="0"/>
          <w:numId w:val="64"/>
        </w:numPr>
        <w:suppressAutoHyphens/>
        <w:spacing w:after="0" w:line="240" w:lineRule="auto"/>
        <w:contextualSpacing/>
        <w:jc w:val="both"/>
        <w:rPr>
          <w:rFonts w:ascii="Cambria" w:eastAsia="Arial Unicode MS" w:hAnsi="Cambria" w:cs="Times New Roman"/>
          <w:bCs/>
          <w:color w:val="000000"/>
        </w:rPr>
      </w:pPr>
      <w:r w:rsidRPr="0011386B">
        <w:rPr>
          <w:rFonts w:ascii="Cambria" w:eastAsia="Arial Unicode MS" w:hAnsi="Cambria" w:cs="Times New Roman"/>
          <w:bCs/>
          <w:color w:val="000000"/>
        </w:rPr>
        <w:t>przeniesie na zamawiającego majątkowe prawa autorskie do dokumentacji projektowej,</w:t>
      </w:r>
    </w:p>
    <w:p w14:paraId="4BA7D9BC" w14:textId="52752150" w:rsidR="00C7694F" w:rsidRPr="0011386B" w:rsidRDefault="00C7694F" w:rsidP="001E7849">
      <w:pPr>
        <w:numPr>
          <w:ilvl w:val="0"/>
          <w:numId w:val="64"/>
        </w:numPr>
        <w:suppressAutoHyphens/>
        <w:spacing w:after="0" w:line="240" w:lineRule="auto"/>
        <w:contextualSpacing/>
        <w:jc w:val="both"/>
        <w:rPr>
          <w:rFonts w:ascii="Cambria" w:eastAsia="Arial Unicode MS" w:hAnsi="Cambria" w:cs="Times New Roman"/>
          <w:bCs/>
          <w:color w:val="000000"/>
        </w:rPr>
      </w:pPr>
      <w:r w:rsidRPr="0011386B">
        <w:rPr>
          <w:rFonts w:ascii="Cambria" w:eastAsia="Arial Unicode MS" w:hAnsi="Cambria" w:cs="Times New Roman"/>
          <w:bCs/>
          <w:color w:val="000000"/>
        </w:rPr>
        <w:t>zawrze umowę ubezpieczeniową z tytułu odpowiedzialności związanej z</w:t>
      </w:r>
      <w:r w:rsidR="0011386B">
        <w:rPr>
          <w:rFonts w:ascii="Cambria" w:eastAsia="Arial Unicode MS" w:hAnsi="Cambria" w:cs="Times New Roman"/>
          <w:bCs/>
          <w:color w:val="000000"/>
        </w:rPr>
        <w:t> </w:t>
      </w:r>
      <w:r w:rsidRPr="0011386B">
        <w:rPr>
          <w:rFonts w:ascii="Cambria" w:eastAsia="Arial Unicode MS" w:hAnsi="Cambria" w:cs="Times New Roman"/>
          <w:bCs/>
          <w:color w:val="000000"/>
        </w:rPr>
        <w:t>wykonywaniem przedmiotu umowy,</w:t>
      </w:r>
    </w:p>
    <w:p w14:paraId="0158ED0C" w14:textId="77777777" w:rsidR="00C7694F" w:rsidRPr="0011386B" w:rsidRDefault="00C7694F" w:rsidP="001E7849">
      <w:pPr>
        <w:numPr>
          <w:ilvl w:val="0"/>
          <w:numId w:val="64"/>
        </w:numPr>
        <w:suppressAutoHyphens/>
        <w:spacing w:after="0" w:line="240" w:lineRule="auto"/>
        <w:contextualSpacing/>
        <w:jc w:val="both"/>
        <w:rPr>
          <w:rFonts w:ascii="Cambria" w:eastAsia="Arial Unicode MS" w:hAnsi="Cambria" w:cs="Times New Roman"/>
          <w:bCs/>
          <w:color w:val="000000"/>
        </w:rPr>
      </w:pPr>
      <w:r w:rsidRPr="0011386B">
        <w:rPr>
          <w:rFonts w:ascii="Cambria" w:eastAsia="Arial Unicode MS" w:hAnsi="Cambria" w:cs="Times New Roman"/>
          <w:bCs/>
          <w:color w:val="000000"/>
        </w:rPr>
        <w:t>udzieli gwarancji na roboty budowlane,</w:t>
      </w:r>
    </w:p>
    <w:p w14:paraId="7B937405" w14:textId="47D6687D" w:rsidR="00C7694F" w:rsidRPr="0011386B" w:rsidRDefault="00C7694F" w:rsidP="001451DA">
      <w:pPr>
        <w:numPr>
          <w:ilvl w:val="0"/>
          <w:numId w:val="64"/>
        </w:numPr>
        <w:suppressAutoHyphens/>
        <w:spacing w:after="0" w:line="240" w:lineRule="auto"/>
        <w:contextualSpacing/>
        <w:jc w:val="both"/>
        <w:rPr>
          <w:rFonts w:ascii="Cambria" w:eastAsia="Arial Unicode MS" w:hAnsi="Cambria" w:cs="Times New Roman"/>
          <w:bCs/>
          <w:color w:val="000000"/>
        </w:rPr>
      </w:pPr>
      <w:r w:rsidRPr="0011386B">
        <w:rPr>
          <w:rFonts w:ascii="Cambria" w:eastAsia="Arial Unicode MS" w:hAnsi="Cambria" w:cs="Times New Roman"/>
          <w:bCs/>
          <w:color w:val="000000"/>
        </w:rPr>
        <w:t>udzieli gwarancji na infrastrukturę towarzyszącą na warunkach określonych przez producenta.</w:t>
      </w:r>
    </w:p>
    <w:bookmarkEnd w:id="0"/>
    <w:p w14:paraId="02F9811B" w14:textId="3BF6CC39" w:rsidR="00EE2549" w:rsidRPr="0011386B" w:rsidRDefault="00EE2549" w:rsidP="001E7849">
      <w:pPr>
        <w:numPr>
          <w:ilvl w:val="0"/>
          <w:numId w:val="51"/>
        </w:numPr>
        <w:spacing w:after="0" w:line="276" w:lineRule="auto"/>
        <w:ind w:left="284" w:hanging="284"/>
        <w:jc w:val="both"/>
        <w:rPr>
          <w:rFonts w:ascii="Cambria" w:eastAsia="Calibri" w:hAnsi="Cambria" w:cs="Times New Roman"/>
        </w:rPr>
      </w:pPr>
      <w:r w:rsidRPr="008D3788">
        <w:rPr>
          <w:rFonts w:ascii="Cambria" w:eastAsia="Calibri" w:hAnsi="Cambria" w:cs="Times New Roman"/>
          <w:highlight w:val="yellow"/>
        </w:rPr>
        <w:t>Wykonawca zobowiązany jest w terminie 7 dni</w:t>
      </w:r>
      <w:r w:rsidRPr="0011386B">
        <w:rPr>
          <w:rFonts w:ascii="Cambria" w:eastAsia="Calibri" w:hAnsi="Cambria" w:cs="Times New Roman"/>
        </w:rPr>
        <w:t xml:space="preserve"> od dnia zawarcia niniejszej Umowy, opracować i uzgodnić z zamawiającym harmonogram rzeczowo-finansowy zwany dalej Harmonogramem, w którym będą określone etapy realizacji przedmiotu umowy oraz terminy rozpoczęcia i zakończenia tych etapów. </w:t>
      </w:r>
    </w:p>
    <w:p w14:paraId="12B24B88" w14:textId="37729DEF" w:rsidR="00086F4F" w:rsidRPr="0011386B" w:rsidRDefault="00086F4F" w:rsidP="001E7849">
      <w:pPr>
        <w:numPr>
          <w:ilvl w:val="0"/>
          <w:numId w:val="51"/>
        </w:numPr>
        <w:spacing w:after="0" w:line="276" w:lineRule="auto"/>
        <w:ind w:left="284" w:hanging="284"/>
        <w:jc w:val="both"/>
        <w:rPr>
          <w:rFonts w:ascii="Cambria" w:eastAsia="Calibri" w:hAnsi="Cambria" w:cs="Times New Roman"/>
        </w:rPr>
      </w:pPr>
      <w:r w:rsidRPr="0011386B">
        <w:rPr>
          <w:rFonts w:ascii="Cambria" w:eastAsia="Times New Roman" w:hAnsi="Cambria" w:cs="Times New Roman"/>
          <w:b/>
          <w:bCs/>
          <w:lang w:eastAsia="pl-PL"/>
        </w:rPr>
        <w:t>Materiały stosowane przez Wykonawcę</w:t>
      </w:r>
      <w:r w:rsidRPr="0011386B">
        <w:rPr>
          <w:rFonts w:ascii="Cambria" w:eastAsia="Times New Roman" w:hAnsi="Cambria" w:cs="Times New Roman"/>
          <w:lang w:eastAsia="pl-PL"/>
        </w:rPr>
        <w:t xml:space="preserve"> podczas realizacji przedmiotu umowy powinny odpowiadać, co do jakości, wymogom wyrobów dopuszczonych do obrotu i stosowania w</w:t>
      </w:r>
      <w:r w:rsidR="0011386B">
        <w:rPr>
          <w:rFonts w:ascii="Cambria" w:eastAsia="Times New Roman" w:hAnsi="Cambria" w:cs="Times New Roman"/>
          <w:lang w:eastAsia="pl-PL"/>
        </w:rPr>
        <w:t> </w:t>
      </w:r>
      <w:r w:rsidRPr="0011386B">
        <w:rPr>
          <w:rFonts w:ascii="Cambria" w:eastAsia="Times New Roman" w:hAnsi="Cambria" w:cs="Times New Roman"/>
          <w:lang w:eastAsia="pl-PL"/>
        </w:rPr>
        <w:t>budownictwie, zgodnie z art. 10 ustawy z dnia 7 lipca 1994 roku Prawo budowlane (zwanej dalej „ustawą prawo budowlane” lub „prawem budowlanym”) oraz jakościowym i</w:t>
      </w:r>
      <w:r w:rsidR="0011386B">
        <w:rPr>
          <w:rFonts w:ascii="Cambria" w:eastAsia="Times New Roman" w:hAnsi="Cambria" w:cs="Times New Roman"/>
          <w:lang w:eastAsia="pl-PL"/>
        </w:rPr>
        <w:t> </w:t>
      </w:r>
      <w:r w:rsidRPr="0011386B">
        <w:rPr>
          <w:rFonts w:ascii="Cambria" w:eastAsia="Times New Roman" w:hAnsi="Cambria" w:cs="Times New Roman"/>
          <w:lang w:eastAsia="pl-PL"/>
        </w:rPr>
        <w:t xml:space="preserve">gatunkowym wymaganiom określonym w opisie przedmiotu zamówienia. </w:t>
      </w:r>
    </w:p>
    <w:p w14:paraId="5D086916" w14:textId="77777777" w:rsidR="00086F4F" w:rsidRPr="0011386B" w:rsidRDefault="00086F4F" w:rsidP="001E7849">
      <w:pPr>
        <w:numPr>
          <w:ilvl w:val="0"/>
          <w:numId w:val="51"/>
        </w:numPr>
        <w:spacing w:after="0" w:line="276" w:lineRule="auto"/>
        <w:ind w:left="284" w:hanging="284"/>
        <w:jc w:val="both"/>
        <w:rPr>
          <w:rFonts w:ascii="Cambria" w:eastAsia="Calibri" w:hAnsi="Cambria" w:cs="Times New Roman"/>
        </w:rPr>
      </w:pPr>
      <w:r w:rsidRPr="0011386B">
        <w:rPr>
          <w:rFonts w:ascii="Cambria" w:eastAsia="Calibri" w:hAnsi="Cambria" w:cs="Times New Roman"/>
        </w:rPr>
        <w:lastRenderedPageBreak/>
        <w:t>Materiały i wyroby budowlane winny być odpowiednio oznaczone i posiadać wszelkie dokumenty określone szczegółowymi przepisami dotyczącymi trybu dopuszczenia ich do stosowania jak:</w:t>
      </w:r>
    </w:p>
    <w:p w14:paraId="6EC15260" w14:textId="7E07BD29" w:rsidR="00086F4F" w:rsidRPr="0011386B" w:rsidRDefault="00F8505E" w:rsidP="00F8505E">
      <w:pPr>
        <w:spacing w:after="0" w:line="276" w:lineRule="auto"/>
        <w:ind w:left="284"/>
        <w:jc w:val="both"/>
        <w:rPr>
          <w:rFonts w:ascii="Cambria" w:eastAsia="Calibri" w:hAnsi="Cambria" w:cs="Times New Roman"/>
        </w:rPr>
      </w:pPr>
      <w:r w:rsidRPr="0011386B">
        <w:rPr>
          <w:rFonts w:ascii="Cambria" w:eastAsia="Calibri" w:hAnsi="Cambria" w:cs="Times New Roman"/>
        </w:rPr>
        <w:t xml:space="preserve">- </w:t>
      </w:r>
      <w:r w:rsidR="00086F4F" w:rsidRPr="0011386B">
        <w:rPr>
          <w:rFonts w:ascii="Cambria" w:eastAsia="Calibri" w:hAnsi="Cambria" w:cs="Times New Roman"/>
        </w:rPr>
        <w:t>certyfikat na znak bezpieczeństwa, aktualną aprobatę techniczną, deklarację zgodności z</w:t>
      </w:r>
      <w:r w:rsidR="0011386B">
        <w:rPr>
          <w:rFonts w:ascii="Cambria" w:eastAsia="Calibri" w:hAnsi="Cambria" w:cs="Times New Roman"/>
        </w:rPr>
        <w:t> </w:t>
      </w:r>
      <w:r w:rsidR="00086F4F" w:rsidRPr="0011386B">
        <w:rPr>
          <w:rFonts w:ascii="Cambria" w:eastAsia="Calibri" w:hAnsi="Cambria" w:cs="Times New Roman"/>
        </w:rPr>
        <w:t>Polską Normą, atest higieniczny, określenie klasyfikacji ogniowej itp.</w:t>
      </w:r>
    </w:p>
    <w:p w14:paraId="09821867" w14:textId="77777777" w:rsidR="00086F4F" w:rsidRPr="0011386B" w:rsidRDefault="00086F4F" w:rsidP="001E7849">
      <w:pPr>
        <w:numPr>
          <w:ilvl w:val="0"/>
          <w:numId w:val="51"/>
        </w:numPr>
        <w:spacing w:after="0" w:line="276" w:lineRule="auto"/>
        <w:ind w:left="284" w:hanging="371"/>
        <w:jc w:val="both"/>
        <w:rPr>
          <w:rFonts w:ascii="Cambria" w:eastAsia="Calibri" w:hAnsi="Cambria" w:cs="Times New Roman"/>
        </w:rPr>
      </w:pPr>
      <w:r w:rsidRPr="0011386B">
        <w:rPr>
          <w:rFonts w:ascii="Cambria" w:eastAsia="Times New Roman" w:hAnsi="Cambria" w:cs="Times New Roman"/>
          <w:lang w:eastAsia="pl-PL"/>
        </w:rPr>
        <w:t>Wykonawca robót ponosi odpowiedzialność za jakość wykonywanych robót oraz zastosowanych materiałów.</w:t>
      </w:r>
    </w:p>
    <w:p w14:paraId="5EEECDB4" w14:textId="77777777" w:rsidR="00086F4F" w:rsidRPr="0011386B" w:rsidRDefault="00086F4F" w:rsidP="001E7849">
      <w:pPr>
        <w:numPr>
          <w:ilvl w:val="0"/>
          <w:numId w:val="51"/>
        </w:numPr>
        <w:spacing w:after="0" w:line="276" w:lineRule="auto"/>
        <w:ind w:left="284" w:hanging="371"/>
        <w:jc w:val="both"/>
        <w:rPr>
          <w:rFonts w:ascii="Cambria" w:eastAsia="Calibri" w:hAnsi="Cambria" w:cs="Times New Roman"/>
        </w:rPr>
      </w:pPr>
      <w:r w:rsidRPr="0011386B">
        <w:rPr>
          <w:rFonts w:ascii="Cambria" w:eastAsia="Times New Roman" w:hAnsi="Cambria" w:cs="Times New Roman"/>
          <w:lang w:eastAsia="pl-PL"/>
        </w:rPr>
        <w:t>Na każde żądanie Inspektora Nadzoru, Wykonawca zobowiązany jest okazać, w stosunku do wskazanych materiałów (krajowe deklaracje zgodności), aprobatę techniczną oraz wymagane atesty (kartę charakterystyki), krajową ocenę techniczną wydaną przez upoważnioną instytucję krajową.</w:t>
      </w:r>
    </w:p>
    <w:p w14:paraId="0A566BA1" w14:textId="75928D3D" w:rsidR="00086F4F" w:rsidRPr="0011386B" w:rsidRDefault="00086F4F" w:rsidP="001E7849">
      <w:pPr>
        <w:numPr>
          <w:ilvl w:val="0"/>
          <w:numId w:val="51"/>
        </w:numPr>
        <w:spacing w:after="0" w:line="276" w:lineRule="auto"/>
        <w:ind w:left="284" w:hanging="371"/>
        <w:jc w:val="both"/>
        <w:rPr>
          <w:rFonts w:ascii="Cambria" w:eastAsia="Calibri" w:hAnsi="Cambria" w:cs="Times New Roman"/>
        </w:rPr>
      </w:pPr>
      <w:r w:rsidRPr="0011386B">
        <w:rPr>
          <w:rFonts w:ascii="Cambria" w:eastAsia="Times New Roman" w:hAnsi="Cambria" w:cs="Times New Roman"/>
          <w:lang w:eastAsia="pl-PL"/>
        </w:rPr>
        <w:t>Materiały uznane przez Zamawiającego za posiadające wady muszą być niezwłocznie usunięte przez Wykonawcę z terenu budowy. Wykonawca nie ma prawa wykonywać robót z</w:t>
      </w:r>
      <w:r w:rsidR="0011386B">
        <w:rPr>
          <w:rFonts w:ascii="Cambria" w:eastAsia="Times New Roman" w:hAnsi="Cambria" w:cs="Times New Roman"/>
          <w:lang w:eastAsia="pl-PL"/>
        </w:rPr>
        <w:t> </w:t>
      </w:r>
      <w:r w:rsidRPr="0011386B">
        <w:rPr>
          <w:rFonts w:ascii="Cambria" w:eastAsia="Times New Roman" w:hAnsi="Cambria" w:cs="Times New Roman"/>
          <w:lang w:eastAsia="pl-PL"/>
        </w:rPr>
        <w:t>użyciem materiałów, które nie zostały zaakceptowane przez Inspektora nadzoru.</w:t>
      </w:r>
    </w:p>
    <w:p w14:paraId="306BAEEB" w14:textId="6E714415" w:rsidR="00086F4F" w:rsidRPr="0011386B" w:rsidRDefault="00086F4F" w:rsidP="001E7849">
      <w:pPr>
        <w:numPr>
          <w:ilvl w:val="0"/>
          <w:numId w:val="51"/>
        </w:numPr>
        <w:spacing w:after="0" w:line="276" w:lineRule="auto"/>
        <w:ind w:left="284" w:hanging="371"/>
        <w:jc w:val="both"/>
        <w:rPr>
          <w:rFonts w:ascii="Cambria" w:eastAsia="Calibri" w:hAnsi="Cambria" w:cs="Times New Roman"/>
          <w:bCs/>
        </w:rPr>
      </w:pPr>
      <w:r w:rsidRPr="0011386B">
        <w:rPr>
          <w:rFonts w:ascii="Cambria" w:eastAsia="Calibri" w:hAnsi="Cambria" w:cs="Times New Roman"/>
          <w:bCs/>
        </w:rPr>
        <w:t>Przed rozpoczęciem robót kierownik budowy zobowiązany jest  sporządzić Plan Bezpieczeństwa i Ochrony Zdrowia zgodnie z Rozporządzeniem Ministra Infrastruktury z</w:t>
      </w:r>
      <w:r w:rsidR="0011386B">
        <w:rPr>
          <w:rFonts w:ascii="Cambria" w:eastAsia="Calibri" w:hAnsi="Cambria" w:cs="Times New Roman"/>
          <w:bCs/>
        </w:rPr>
        <w:t> </w:t>
      </w:r>
      <w:r w:rsidRPr="0011386B">
        <w:rPr>
          <w:rFonts w:ascii="Cambria" w:eastAsia="Calibri" w:hAnsi="Cambria" w:cs="Times New Roman"/>
          <w:bCs/>
        </w:rPr>
        <w:t>dnia 23 czerwca 2003 roku ( Dz.U. Nr 120 poz. 1126 z 2003 r. )</w:t>
      </w:r>
    </w:p>
    <w:p w14:paraId="2E224663" w14:textId="660CA9AB" w:rsidR="00086F4F" w:rsidRPr="0011386B" w:rsidRDefault="00086F4F" w:rsidP="001E7849">
      <w:pPr>
        <w:numPr>
          <w:ilvl w:val="0"/>
          <w:numId w:val="51"/>
        </w:numPr>
        <w:spacing w:after="0" w:line="276" w:lineRule="auto"/>
        <w:ind w:left="284" w:hanging="371"/>
        <w:jc w:val="both"/>
        <w:rPr>
          <w:rFonts w:ascii="Cambria" w:eastAsia="Calibri" w:hAnsi="Cambria" w:cs="Times New Roman"/>
        </w:rPr>
      </w:pPr>
      <w:r w:rsidRPr="0011386B">
        <w:rPr>
          <w:rFonts w:ascii="Cambria" w:eastAsia="Times New Roman" w:hAnsi="Cambria" w:cs="Times New Roman"/>
        </w:rPr>
        <w:t xml:space="preserve">Wykonawca podczas realizacji robót zapewni pracownikom odpowiednie warunki sanitarno-epidemiologiczne zgodnie z obowiązującymi przepisami w zakresie zapobiegania COVID 19, którzy wykonują czynności na terenie Gminy </w:t>
      </w:r>
      <w:r w:rsidR="0011386B" w:rsidRPr="0011386B">
        <w:rPr>
          <w:rFonts w:ascii="Cambria" w:eastAsia="Times New Roman" w:hAnsi="Cambria" w:cs="Times New Roman"/>
        </w:rPr>
        <w:t>Oleszyce</w:t>
      </w:r>
      <w:r w:rsidR="006C7110" w:rsidRPr="0011386B">
        <w:rPr>
          <w:rFonts w:ascii="Cambria" w:eastAsia="Times New Roman" w:hAnsi="Cambria" w:cs="Times New Roman"/>
        </w:rPr>
        <w:t>.</w:t>
      </w:r>
    </w:p>
    <w:p w14:paraId="4CDE53E0" w14:textId="09C2B60E" w:rsidR="00086F4F" w:rsidRPr="0011386B" w:rsidRDefault="00086F4F" w:rsidP="001E7849">
      <w:pPr>
        <w:numPr>
          <w:ilvl w:val="0"/>
          <w:numId w:val="51"/>
        </w:numPr>
        <w:suppressAutoHyphens/>
        <w:spacing w:after="0" w:line="276" w:lineRule="auto"/>
        <w:ind w:left="284" w:hanging="371"/>
        <w:jc w:val="both"/>
        <w:rPr>
          <w:rFonts w:ascii="Cambria" w:eastAsia="Times New Roman" w:hAnsi="Cambria" w:cs="Times New Roman"/>
          <w:b/>
          <w:bCs/>
          <w:u w:val="single"/>
          <w:lang w:eastAsia="ar-SA"/>
        </w:rPr>
      </w:pPr>
      <w:r w:rsidRPr="0011386B">
        <w:rPr>
          <w:rFonts w:ascii="Cambria" w:eastAsia="SimSun" w:hAnsi="Cambria" w:cs="Times New Roman"/>
          <w:b/>
          <w:bCs/>
          <w:kern w:val="3"/>
        </w:rPr>
        <w:t>Realizacja przedmiotu zamówienia jest dofinansowana z Rządowego Funduszu Polski Ład: Program Inwestycji Strategicznych, przyjętego na mocy uchwały Nr 84/2021 Rady Ministrów z dnia 1 lipca 2021 r. w sprawie ustanowienia Rządowego Funduszu Polski Ład: Program Inwestycji Strategicznych, wydanej na podstawie art. 65 ust. 28 ustawy z</w:t>
      </w:r>
      <w:r w:rsidR="0011386B">
        <w:rPr>
          <w:rFonts w:ascii="Cambria" w:eastAsia="SimSun" w:hAnsi="Cambria" w:cs="Times New Roman"/>
          <w:b/>
          <w:bCs/>
          <w:kern w:val="3"/>
        </w:rPr>
        <w:t> </w:t>
      </w:r>
      <w:r w:rsidRPr="0011386B">
        <w:rPr>
          <w:rFonts w:ascii="Cambria" w:eastAsia="SimSun" w:hAnsi="Cambria" w:cs="Times New Roman"/>
          <w:b/>
          <w:bCs/>
          <w:kern w:val="3"/>
        </w:rPr>
        <w:t>dnia 31 marca 2020 r. o zmianie ustawy o szczególnych rozwiązaniach związanych z</w:t>
      </w:r>
      <w:r w:rsidR="0011386B">
        <w:rPr>
          <w:rFonts w:ascii="Cambria" w:eastAsia="SimSun" w:hAnsi="Cambria" w:cs="Times New Roman"/>
          <w:b/>
          <w:bCs/>
          <w:kern w:val="3"/>
        </w:rPr>
        <w:t> </w:t>
      </w:r>
      <w:r w:rsidRPr="0011386B">
        <w:rPr>
          <w:rFonts w:ascii="Cambria" w:eastAsia="SimSun" w:hAnsi="Cambria" w:cs="Times New Roman"/>
          <w:b/>
          <w:bCs/>
          <w:kern w:val="3"/>
        </w:rPr>
        <w:t>zapobieganiem, przeciwdziałaniem i zwalczaniem COVID-19, innych chorób zakaźnych oraz wywołanych nimi sytuacji kryzysowych oraz niektórych innych ustaw (Dz. U. z 2020 r. poz. 568 z późn. zm.).</w:t>
      </w:r>
    </w:p>
    <w:p w14:paraId="69B805E3" w14:textId="77777777" w:rsidR="00F8505E" w:rsidRPr="0011386B" w:rsidRDefault="00F8505E" w:rsidP="00F8505E">
      <w:pPr>
        <w:suppressAutoHyphens/>
        <w:spacing w:after="0" w:line="276" w:lineRule="auto"/>
        <w:ind w:left="284"/>
        <w:jc w:val="both"/>
        <w:rPr>
          <w:rFonts w:ascii="Cambria" w:eastAsia="Times New Roman" w:hAnsi="Cambria" w:cs="Times New Roman"/>
          <w:b/>
          <w:bCs/>
          <w:u w:val="single"/>
          <w:lang w:eastAsia="ar-SA"/>
        </w:rPr>
      </w:pPr>
    </w:p>
    <w:p w14:paraId="49680817" w14:textId="684F12E5" w:rsidR="00086F4F" w:rsidRPr="0011386B" w:rsidRDefault="00086F4F" w:rsidP="001E7849">
      <w:pPr>
        <w:widowControl w:val="0"/>
        <w:numPr>
          <w:ilvl w:val="0"/>
          <w:numId w:val="51"/>
        </w:numPr>
        <w:suppressAutoHyphens/>
        <w:autoSpaceDN w:val="0"/>
        <w:spacing w:after="200" w:line="276" w:lineRule="auto"/>
        <w:ind w:left="284" w:hanging="371"/>
        <w:contextualSpacing/>
        <w:jc w:val="both"/>
        <w:textAlignment w:val="baseline"/>
        <w:rPr>
          <w:rFonts w:ascii="Cambria" w:eastAsia="Times New Roman" w:hAnsi="Cambria" w:cs="Times New Roman"/>
          <w:b/>
          <w:bCs/>
          <w:u w:val="single"/>
          <w:lang w:eastAsia="ar-SA"/>
        </w:rPr>
      </w:pPr>
      <w:r w:rsidRPr="0011386B">
        <w:rPr>
          <w:rFonts w:ascii="Cambria" w:eastAsia="SimSun" w:hAnsi="Cambria" w:cs="Times New Roman"/>
          <w:b/>
          <w:bCs/>
          <w:kern w:val="3"/>
        </w:rPr>
        <w:t>Mając na względzie obowiązki nałożone przez Bank Gospodarstwa Krajowego [będący organizatorem naborów wniosków o dofinansowanie z Rządowego Funduszu Polski Ład: Programu Inwestycji Strategicznych (dalej jako: Program)] na Zamawiającego w</w:t>
      </w:r>
      <w:r w:rsidR="0011386B">
        <w:rPr>
          <w:rFonts w:ascii="Cambria" w:eastAsia="SimSun" w:hAnsi="Cambria" w:cs="Times New Roman"/>
          <w:b/>
          <w:bCs/>
          <w:kern w:val="3"/>
        </w:rPr>
        <w:t> </w:t>
      </w:r>
      <w:r w:rsidRPr="0011386B">
        <w:rPr>
          <w:rFonts w:ascii="Cambria" w:eastAsia="SimSun" w:hAnsi="Cambria" w:cs="Times New Roman"/>
          <w:b/>
          <w:bCs/>
          <w:kern w:val="3"/>
        </w:rPr>
        <w:t xml:space="preserve">drodze udzielonej Wstępnej Promesy Nr </w:t>
      </w:r>
      <w:r w:rsidR="00F517E9" w:rsidRPr="0011386B">
        <w:rPr>
          <w:rFonts w:ascii="Cambria" w:eastAsia="SimSun" w:hAnsi="Cambria" w:cs="Times New Roman"/>
          <w:b/>
          <w:bCs/>
          <w:kern w:val="3"/>
        </w:rPr>
        <w:t>01/2021/8103/PolskiLad</w:t>
      </w:r>
      <w:r w:rsidRPr="0011386B">
        <w:rPr>
          <w:rFonts w:ascii="Cambria" w:eastAsia="SimSun" w:hAnsi="Cambria" w:cs="Times New Roman"/>
          <w:b/>
          <w:bCs/>
          <w:kern w:val="3"/>
        </w:rPr>
        <w:t>, dotyczącej dofinansowania Inwestycji stanowiącej przedmiot niniejszej Umowy z Programu, Wykonawca zobowiązuje się zapewnić finansowanie przez Wykonawcę inwestycji stanowiącej przedmiot niniejszej umowy, w części niepokrytej udziałem własnym Zamawiającego, na czas poprzedzający wypłatę z Promesy (rozumianą jako wypłatę środków objętych dofinansowaniem w ramach Programu), z jednoczesnym zastrzeżeniem, że zapłata wynagrodzenia należnego Wykonawcy z tytułu realizacji przedmiotu zamówienia (w części ni</w:t>
      </w:r>
      <w:r w:rsidR="004E14FD" w:rsidRPr="0011386B">
        <w:rPr>
          <w:rFonts w:ascii="Cambria" w:eastAsia="SimSun" w:hAnsi="Cambria" w:cs="Times New Roman"/>
          <w:b/>
          <w:bCs/>
          <w:kern w:val="3"/>
        </w:rPr>
        <w:t>eobjętej wkładem własnym Gminy</w:t>
      </w:r>
      <w:r w:rsidRPr="0011386B">
        <w:rPr>
          <w:rFonts w:ascii="Cambria" w:eastAsia="SimSun" w:hAnsi="Cambria" w:cs="Times New Roman"/>
          <w:b/>
          <w:bCs/>
          <w:kern w:val="3"/>
        </w:rPr>
        <w:t>) nastąpi w</w:t>
      </w:r>
      <w:r w:rsidR="0011386B">
        <w:rPr>
          <w:rFonts w:ascii="Cambria" w:eastAsia="SimSun" w:hAnsi="Cambria" w:cs="Times New Roman"/>
          <w:b/>
          <w:bCs/>
          <w:kern w:val="3"/>
        </w:rPr>
        <w:t> </w:t>
      </w:r>
      <w:r w:rsidRPr="0011386B">
        <w:rPr>
          <w:rFonts w:ascii="Cambria" w:eastAsia="SimSun" w:hAnsi="Cambria" w:cs="Times New Roman"/>
          <w:b/>
          <w:bCs/>
          <w:kern w:val="3"/>
        </w:rPr>
        <w:t xml:space="preserve">terminie nie dłuższym niż 35 (słownie: trzydzieści pięć) dni od dnia dokonania odbioru końcowego przedmiotu umowy przez Zamawiającego, w sposób określony </w:t>
      </w:r>
      <w:r w:rsidRPr="0011386B">
        <w:rPr>
          <w:rFonts w:ascii="Cambria" w:eastAsia="SimSun" w:hAnsi="Cambria" w:cs="Times New Roman"/>
          <w:b/>
          <w:bCs/>
          <w:kern w:val="3"/>
        </w:rPr>
        <w:lastRenderedPageBreak/>
        <w:t>w</w:t>
      </w:r>
      <w:r w:rsidR="0011386B">
        <w:rPr>
          <w:rFonts w:ascii="Cambria" w:eastAsia="SimSun" w:hAnsi="Cambria" w:cs="Times New Roman"/>
          <w:b/>
          <w:bCs/>
          <w:kern w:val="3"/>
        </w:rPr>
        <w:t> </w:t>
      </w:r>
      <w:r w:rsidRPr="0011386B">
        <w:rPr>
          <w:rFonts w:ascii="Cambria" w:eastAsia="SimSun" w:hAnsi="Cambria" w:cs="Times New Roman"/>
          <w:b/>
          <w:bCs/>
          <w:kern w:val="3"/>
        </w:rPr>
        <w:t>§7  i 15 Umowy.</w:t>
      </w:r>
    </w:p>
    <w:p w14:paraId="370B3DC9" w14:textId="35473F27" w:rsidR="00086F4F" w:rsidRPr="0011386B" w:rsidRDefault="00086F4F" w:rsidP="001E7849">
      <w:pPr>
        <w:widowControl w:val="0"/>
        <w:numPr>
          <w:ilvl w:val="0"/>
          <w:numId w:val="51"/>
        </w:numPr>
        <w:suppressAutoHyphens/>
        <w:autoSpaceDN w:val="0"/>
        <w:spacing w:after="200" w:line="276" w:lineRule="auto"/>
        <w:ind w:left="284" w:hanging="371"/>
        <w:contextualSpacing/>
        <w:jc w:val="both"/>
        <w:textAlignment w:val="baseline"/>
        <w:rPr>
          <w:rFonts w:ascii="Cambria" w:eastAsia="Times New Roman" w:hAnsi="Cambria" w:cs="Times New Roman"/>
          <w:b/>
          <w:bCs/>
          <w:u w:val="single"/>
          <w:lang w:eastAsia="ar-SA"/>
        </w:rPr>
      </w:pPr>
      <w:r w:rsidRPr="0011386B">
        <w:rPr>
          <w:rFonts w:ascii="Cambria" w:eastAsia="SimSun" w:hAnsi="Cambria" w:cs="Times New Roman"/>
          <w:b/>
          <w:bCs/>
          <w:kern w:val="3"/>
          <w:lang w:eastAsia="pl-PL"/>
        </w:rPr>
        <w:t>Zamawiający zapewnia, że Inwestycja, której dotyczy postępowanie jest tożsama z</w:t>
      </w:r>
      <w:r w:rsidR="0011386B">
        <w:rPr>
          <w:rFonts w:ascii="Cambria" w:eastAsia="SimSun" w:hAnsi="Cambria" w:cs="Times New Roman"/>
          <w:b/>
          <w:bCs/>
          <w:kern w:val="3"/>
          <w:lang w:eastAsia="pl-PL"/>
        </w:rPr>
        <w:t> </w:t>
      </w:r>
      <w:r w:rsidRPr="0011386B">
        <w:rPr>
          <w:rFonts w:ascii="Cambria" w:eastAsia="SimSun" w:hAnsi="Cambria" w:cs="Times New Roman"/>
          <w:b/>
          <w:bCs/>
          <w:kern w:val="3"/>
          <w:lang w:eastAsia="pl-PL"/>
        </w:rPr>
        <w:t xml:space="preserve">opisem Inwestycji zawartych we wniosku o dofinansowanie. </w:t>
      </w:r>
    </w:p>
    <w:p w14:paraId="454E2348" w14:textId="2524D182" w:rsidR="00086F4F" w:rsidRPr="0011386B" w:rsidRDefault="00086F4F" w:rsidP="001E7849">
      <w:pPr>
        <w:widowControl w:val="0"/>
        <w:numPr>
          <w:ilvl w:val="0"/>
          <w:numId w:val="51"/>
        </w:numPr>
        <w:suppressAutoHyphens/>
        <w:autoSpaceDN w:val="0"/>
        <w:spacing w:after="200" w:line="276" w:lineRule="auto"/>
        <w:ind w:left="284" w:hanging="371"/>
        <w:contextualSpacing/>
        <w:jc w:val="both"/>
        <w:textAlignment w:val="baseline"/>
        <w:rPr>
          <w:rFonts w:ascii="Cambria" w:eastAsia="Times New Roman" w:hAnsi="Cambria" w:cs="Times New Roman"/>
          <w:b/>
          <w:bCs/>
          <w:u w:val="single"/>
          <w:lang w:eastAsia="ar-SA"/>
        </w:rPr>
      </w:pPr>
      <w:r w:rsidRPr="0011386B">
        <w:rPr>
          <w:rFonts w:ascii="Cambria" w:eastAsia="SimSun" w:hAnsi="Cambria" w:cs="Times New Roman"/>
          <w:b/>
          <w:bCs/>
          <w:kern w:val="3"/>
        </w:rPr>
        <w:t>Zamawiający zapewnia Wykonawcę, że posiada zabezpieczone środki finansowe w</w:t>
      </w:r>
      <w:r w:rsidR="0011386B">
        <w:rPr>
          <w:rFonts w:ascii="Cambria" w:eastAsia="SimSun" w:hAnsi="Cambria" w:cs="Times New Roman"/>
          <w:b/>
          <w:bCs/>
          <w:kern w:val="3"/>
        </w:rPr>
        <w:t> </w:t>
      </w:r>
      <w:r w:rsidRPr="0011386B">
        <w:rPr>
          <w:rFonts w:ascii="Cambria" w:eastAsia="SimSun" w:hAnsi="Cambria" w:cs="Times New Roman"/>
          <w:b/>
          <w:bCs/>
          <w:kern w:val="3"/>
        </w:rPr>
        <w:t>kwocie nie niższej niż udział własny wskazany we Wniosku o dofinansowanie.</w:t>
      </w:r>
    </w:p>
    <w:p w14:paraId="7EB8F05F" w14:textId="77777777" w:rsidR="00127C47" w:rsidRPr="0011386B" w:rsidRDefault="00127C47" w:rsidP="001E7849">
      <w:pPr>
        <w:widowControl w:val="0"/>
        <w:numPr>
          <w:ilvl w:val="0"/>
          <w:numId w:val="51"/>
        </w:numPr>
        <w:suppressAutoHyphens/>
        <w:autoSpaceDN w:val="0"/>
        <w:spacing w:after="200" w:line="276" w:lineRule="auto"/>
        <w:ind w:left="284" w:hanging="371"/>
        <w:contextualSpacing/>
        <w:jc w:val="both"/>
        <w:textAlignment w:val="baseline"/>
        <w:rPr>
          <w:rFonts w:ascii="Cambria" w:eastAsia="Times New Roman" w:hAnsi="Cambria" w:cs="Times New Roman"/>
          <w:b/>
          <w:bCs/>
          <w:u w:val="single"/>
          <w:lang w:eastAsia="ar-SA"/>
        </w:rPr>
      </w:pPr>
      <w:bookmarkStart w:id="3" w:name="_Hlk95744003"/>
      <w:r w:rsidRPr="0011386B">
        <w:rPr>
          <w:rFonts w:ascii="Cambria" w:eastAsia="Times New Roman" w:hAnsi="Cambria" w:cs="Times New Roman"/>
          <w:lang w:eastAsia="ar-SA"/>
        </w:rPr>
        <w:t>Szczegółowy zakres zamówienia  oraz warunki realizacji Inwestycji określają  oprócz niniejszej umowy następujące dokumenty:</w:t>
      </w:r>
    </w:p>
    <w:p w14:paraId="6E376D6B" w14:textId="5E8FF370" w:rsidR="00F87886" w:rsidRPr="0011386B" w:rsidRDefault="00971DCA" w:rsidP="0091360F">
      <w:pPr>
        <w:pStyle w:val="Akapitzlist"/>
        <w:widowControl w:val="0"/>
        <w:numPr>
          <w:ilvl w:val="0"/>
          <w:numId w:val="48"/>
        </w:numPr>
        <w:spacing w:after="0"/>
        <w:ind w:left="567" w:hanging="283"/>
        <w:jc w:val="both"/>
        <w:rPr>
          <w:rFonts w:ascii="Cambria" w:eastAsia="Times New Roman" w:hAnsi="Cambria" w:cs="Times New Roman"/>
          <w:lang w:eastAsia="ar-SA"/>
        </w:rPr>
      </w:pPr>
      <w:r w:rsidRPr="0011386B">
        <w:rPr>
          <w:rFonts w:ascii="Cambria" w:eastAsia="Times New Roman" w:hAnsi="Cambria" w:cs="Times New Roman"/>
          <w:lang w:eastAsia="ar-SA"/>
        </w:rPr>
        <w:t>Program Funkcjonalno Użytkowy</w:t>
      </w:r>
      <w:r w:rsidR="00B31261" w:rsidRPr="0011386B">
        <w:rPr>
          <w:rFonts w:ascii="Cambria" w:eastAsia="Times New Roman" w:hAnsi="Cambria" w:cs="Times New Roman"/>
          <w:lang w:eastAsia="ar-SA"/>
        </w:rPr>
        <w:t xml:space="preserve">, </w:t>
      </w:r>
    </w:p>
    <w:p w14:paraId="1902E717" w14:textId="77777777" w:rsidR="00127C47" w:rsidRPr="0011386B" w:rsidRDefault="00127C47" w:rsidP="009731F3">
      <w:pPr>
        <w:pStyle w:val="Akapitzlist"/>
        <w:widowControl w:val="0"/>
        <w:numPr>
          <w:ilvl w:val="0"/>
          <w:numId w:val="48"/>
        </w:numPr>
        <w:spacing w:after="0"/>
        <w:ind w:left="567" w:hanging="283"/>
        <w:jc w:val="both"/>
        <w:rPr>
          <w:rFonts w:ascii="Cambria" w:eastAsia="Times New Roman" w:hAnsi="Cambria" w:cs="Times New Roman"/>
          <w:lang w:eastAsia="ar-SA"/>
        </w:rPr>
      </w:pPr>
      <w:r w:rsidRPr="0011386B">
        <w:rPr>
          <w:rFonts w:ascii="Cambria" w:eastAsia="Times New Roman" w:hAnsi="Cambria" w:cs="Times New Roman"/>
          <w:lang w:eastAsia="ar-SA"/>
        </w:rPr>
        <w:t>SWZ,</w:t>
      </w:r>
    </w:p>
    <w:p w14:paraId="1F681B40" w14:textId="77777777" w:rsidR="00127C47" w:rsidRPr="0011386B" w:rsidRDefault="00127C47" w:rsidP="009731F3">
      <w:pPr>
        <w:pStyle w:val="Akapitzlist"/>
        <w:widowControl w:val="0"/>
        <w:numPr>
          <w:ilvl w:val="0"/>
          <w:numId w:val="48"/>
        </w:numPr>
        <w:spacing w:after="0"/>
        <w:ind w:left="567" w:hanging="283"/>
        <w:jc w:val="both"/>
        <w:rPr>
          <w:rFonts w:ascii="Cambria" w:eastAsia="Times New Roman" w:hAnsi="Cambria" w:cs="Times New Roman"/>
          <w:lang w:eastAsia="ar-SA"/>
        </w:rPr>
      </w:pPr>
      <w:r w:rsidRPr="0011386B">
        <w:rPr>
          <w:rFonts w:ascii="Cambria" w:eastAsia="Times New Roman" w:hAnsi="Cambria" w:cs="Times New Roman"/>
          <w:lang w:eastAsia="ar-SA"/>
        </w:rPr>
        <w:t>Oferta Wykonawcy wraz z załącznikami,</w:t>
      </w:r>
    </w:p>
    <w:p w14:paraId="77EA1B12" w14:textId="65D8BA01" w:rsidR="00127C47" w:rsidRPr="0011386B" w:rsidRDefault="00127C47" w:rsidP="009731F3">
      <w:pPr>
        <w:pStyle w:val="Akapitzlist"/>
        <w:widowControl w:val="0"/>
        <w:numPr>
          <w:ilvl w:val="0"/>
          <w:numId w:val="48"/>
        </w:numPr>
        <w:spacing w:after="0"/>
        <w:ind w:left="567" w:hanging="283"/>
        <w:jc w:val="both"/>
        <w:rPr>
          <w:rFonts w:ascii="Cambria" w:eastAsia="Times New Roman" w:hAnsi="Cambria" w:cs="Times New Roman"/>
          <w:lang w:eastAsia="ar-SA"/>
        </w:rPr>
      </w:pPr>
      <w:r w:rsidRPr="0011386B">
        <w:rPr>
          <w:rFonts w:ascii="Cambria" w:eastAsia="Times New Roman" w:hAnsi="Cambria" w:cs="Times New Roman"/>
          <w:lang w:eastAsia="ar-SA"/>
        </w:rPr>
        <w:t xml:space="preserve">Wyjaśnienia do SWZ </w:t>
      </w:r>
      <w:r w:rsidRPr="0011386B">
        <w:rPr>
          <w:rFonts w:ascii="Cambria" w:eastAsia="Times New Roman" w:hAnsi="Cambria" w:cs="Times New Roman"/>
          <w:b/>
          <w:bCs/>
          <w:u w:val="single"/>
          <w:lang w:eastAsia="ar-SA"/>
        </w:rPr>
        <w:t xml:space="preserve"> </w:t>
      </w:r>
      <w:r w:rsidR="00C74C0A" w:rsidRPr="0011386B">
        <w:rPr>
          <w:rFonts w:ascii="Cambria" w:eastAsia="Times New Roman" w:hAnsi="Cambria" w:cs="Times New Roman"/>
          <w:b/>
          <w:bCs/>
          <w:u w:val="single"/>
          <w:lang w:eastAsia="ar-SA"/>
        </w:rPr>
        <w:t>(</w:t>
      </w:r>
      <w:r w:rsidR="001A4805" w:rsidRPr="0011386B">
        <w:rPr>
          <w:rFonts w:ascii="Cambria" w:eastAsia="Times New Roman" w:hAnsi="Cambria" w:cs="Times New Roman"/>
          <w:b/>
          <w:bCs/>
          <w:u w:val="single"/>
          <w:lang w:eastAsia="ar-SA"/>
        </w:rPr>
        <w:t>jeżeli dotyczy)</w:t>
      </w:r>
      <w:r w:rsidR="004911A4" w:rsidRPr="0011386B">
        <w:rPr>
          <w:rFonts w:ascii="Cambria" w:eastAsia="Times New Roman" w:hAnsi="Cambria" w:cs="Times New Roman"/>
          <w:b/>
          <w:bCs/>
          <w:u w:val="single"/>
          <w:lang w:eastAsia="ar-SA"/>
        </w:rPr>
        <w:t>.</w:t>
      </w:r>
    </w:p>
    <w:p w14:paraId="79A9B606" w14:textId="4A571239" w:rsidR="00127C47" w:rsidRPr="0011386B" w:rsidRDefault="00127C47" w:rsidP="00616FDC">
      <w:pPr>
        <w:spacing w:line="276" w:lineRule="auto"/>
        <w:ind w:left="426" w:hanging="426"/>
        <w:contextualSpacing/>
        <w:jc w:val="both"/>
        <w:rPr>
          <w:rFonts w:ascii="Cambria" w:eastAsia="Times New Roman" w:hAnsi="Cambria" w:cs="Times New Roman"/>
          <w:color w:val="FF0000"/>
          <w:lang w:eastAsia="ar-SA"/>
        </w:rPr>
      </w:pPr>
    </w:p>
    <w:bookmarkEnd w:id="3"/>
    <w:p w14:paraId="39415649" w14:textId="77777777" w:rsidR="00F948AA" w:rsidRPr="0011386B" w:rsidRDefault="00F948AA" w:rsidP="00616FDC">
      <w:pPr>
        <w:widowControl w:val="0"/>
        <w:suppressAutoHyphens/>
        <w:autoSpaceDN w:val="0"/>
        <w:spacing w:after="0" w:line="276" w:lineRule="auto"/>
        <w:jc w:val="center"/>
        <w:textAlignment w:val="baseline"/>
        <w:rPr>
          <w:rFonts w:ascii="Cambria" w:eastAsia="SimSun" w:hAnsi="Cambria" w:cs="Times New Roman"/>
          <w:kern w:val="3"/>
        </w:rPr>
      </w:pPr>
      <w:r w:rsidRPr="0011386B">
        <w:rPr>
          <w:rFonts w:ascii="Cambria" w:eastAsia="SimSun" w:hAnsi="Cambria" w:cs="Times New Roman"/>
          <w:kern w:val="3"/>
        </w:rPr>
        <w:t>§ 2</w:t>
      </w:r>
    </w:p>
    <w:p w14:paraId="1A980105" w14:textId="77777777" w:rsidR="00F948AA" w:rsidRPr="0011386B" w:rsidRDefault="00F948AA" w:rsidP="00616FDC">
      <w:pPr>
        <w:spacing w:line="276" w:lineRule="auto"/>
        <w:jc w:val="center"/>
        <w:rPr>
          <w:rFonts w:ascii="Cambria" w:eastAsia="Calibri" w:hAnsi="Cambria" w:cs="Times New Roman"/>
          <w:b/>
        </w:rPr>
      </w:pPr>
      <w:r w:rsidRPr="0011386B">
        <w:rPr>
          <w:rFonts w:ascii="Cambria" w:eastAsia="Calibri" w:hAnsi="Cambria" w:cs="Times New Roman"/>
          <w:b/>
        </w:rPr>
        <w:t>Termin realizacji przedmiotu Umowy</w:t>
      </w:r>
    </w:p>
    <w:p w14:paraId="546BCFC4" w14:textId="77777777" w:rsidR="00F948AA" w:rsidRPr="0011386B" w:rsidRDefault="00F948AA" w:rsidP="00616FDC">
      <w:pPr>
        <w:widowControl w:val="0"/>
        <w:suppressAutoHyphens/>
        <w:autoSpaceDN w:val="0"/>
        <w:spacing w:after="0" w:line="276" w:lineRule="auto"/>
        <w:jc w:val="center"/>
        <w:textAlignment w:val="baseline"/>
        <w:rPr>
          <w:rFonts w:ascii="Cambria" w:eastAsia="SimSun" w:hAnsi="Cambria" w:cs="Times New Roman"/>
          <w:kern w:val="3"/>
        </w:rPr>
      </w:pPr>
    </w:p>
    <w:p w14:paraId="18A9D9E9" w14:textId="1497F48C" w:rsidR="00102950" w:rsidRPr="0011386B" w:rsidRDefault="00F948AA" w:rsidP="009731F3">
      <w:pPr>
        <w:numPr>
          <w:ilvl w:val="0"/>
          <w:numId w:val="47"/>
        </w:numPr>
        <w:spacing w:after="0" w:line="276" w:lineRule="auto"/>
        <w:ind w:left="426" w:hanging="284"/>
        <w:jc w:val="both"/>
        <w:rPr>
          <w:rFonts w:ascii="Cambria" w:hAnsi="Cambria" w:cs="Times New Roman"/>
        </w:rPr>
      </w:pPr>
      <w:r w:rsidRPr="0011386B">
        <w:rPr>
          <w:rFonts w:ascii="Cambria" w:eastAsia="SimSun" w:hAnsi="Cambria" w:cs="Times New Roman"/>
          <w:kern w:val="3"/>
        </w:rPr>
        <w:t xml:space="preserve">Wykonawca zobowiązuje się wykonać zamówienie </w:t>
      </w:r>
      <w:r w:rsidR="004911A4" w:rsidRPr="0011386B">
        <w:rPr>
          <w:rFonts w:ascii="Cambria" w:eastAsia="SimSun" w:hAnsi="Cambria" w:cs="Times New Roman"/>
          <w:kern w:val="3"/>
        </w:rPr>
        <w:t xml:space="preserve">o którym w mowa §1 ust.1 </w:t>
      </w:r>
      <w:r w:rsidR="00102950" w:rsidRPr="0011386B">
        <w:rPr>
          <w:rFonts w:ascii="Cambria" w:hAnsi="Cambria" w:cs="Times New Roman"/>
          <w:b/>
          <w:lang w:eastAsia="pl-PL"/>
        </w:rPr>
        <w:t xml:space="preserve">– w terminie </w:t>
      </w:r>
      <w:r w:rsidR="0091360F" w:rsidRPr="0011386B">
        <w:rPr>
          <w:rFonts w:ascii="Cambria" w:hAnsi="Cambria" w:cs="Times New Roman"/>
          <w:b/>
          <w:lang w:eastAsia="pl-PL"/>
        </w:rPr>
        <w:t>1</w:t>
      </w:r>
      <w:r w:rsidR="008D3788">
        <w:rPr>
          <w:rFonts w:ascii="Cambria" w:hAnsi="Cambria" w:cs="Times New Roman"/>
          <w:b/>
          <w:lang w:eastAsia="pl-PL"/>
        </w:rPr>
        <w:t>3</w:t>
      </w:r>
      <w:r w:rsidR="00102950" w:rsidRPr="0011386B">
        <w:rPr>
          <w:rFonts w:ascii="Cambria" w:hAnsi="Cambria" w:cs="Times New Roman"/>
          <w:b/>
          <w:lang w:eastAsia="pl-PL"/>
        </w:rPr>
        <w:t xml:space="preserve"> miesięcy od daty zawarcia umowy </w:t>
      </w:r>
    </w:p>
    <w:p w14:paraId="52B588EF" w14:textId="5AEABA4B" w:rsidR="00F948AA" w:rsidRPr="0011386B" w:rsidRDefault="00A47BB8" w:rsidP="009731F3">
      <w:pPr>
        <w:numPr>
          <w:ilvl w:val="0"/>
          <w:numId w:val="47"/>
        </w:numPr>
        <w:spacing w:after="0" w:line="276" w:lineRule="auto"/>
        <w:ind w:left="426" w:hanging="284"/>
        <w:jc w:val="both"/>
        <w:rPr>
          <w:rFonts w:ascii="Cambria" w:hAnsi="Cambria" w:cs="Times New Roman"/>
        </w:rPr>
      </w:pPr>
      <w:r w:rsidRPr="0011386B">
        <w:rPr>
          <w:rFonts w:ascii="Cambria" w:hAnsi="Cambria" w:cs="Times New Roman"/>
        </w:rPr>
        <w:t xml:space="preserve">Przewidywany okres realizacji inwestycji zgodnie z zapisem wstępnej promesy dotyczącej dofinansowania inwestycji z Programu Rządowy Fundusz Polski Ład: </w:t>
      </w:r>
      <w:r w:rsidR="00AA5890" w:rsidRPr="0011386B">
        <w:rPr>
          <w:rFonts w:ascii="Cambria" w:hAnsi="Cambria" w:cs="Times New Roman"/>
          <w:bCs/>
        </w:rPr>
        <w:t>01/2021/8103/PolskiLad</w:t>
      </w:r>
      <w:r w:rsidRPr="0011386B">
        <w:rPr>
          <w:rFonts w:ascii="Cambria" w:hAnsi="Cambria" w:cs="Times New Roman"/>
        </w:rPr>
        <w:t xml:space="preserve"> oraz  wniosku o dofinansowanie z Programu Polski Ład - powyżej 12 miesięcy.</w:t>
      </w:r>
    </w:p>
    <w:p w14:paraId="07000329" w14:textId="77777777" w:rsidR="00102950" w:rsidRPr="0011386B" w:rsidRDefault="00102950" w:rsidP="00616FDC">
      <w:pPr>
        <w:pStyle w:val="Bezodstpw"/>
        <w:spacing w:line="276" w:lineRule="auto"/>
        <w:jc w:val="center"/>
        <w:rPr>
          <w:rFonts w:ascii="Cambria" w:hAnsi="Cambria" w:cs="Times New Roman"/>
        </w:rPr>
      </w:pPr>
    </w:p>
    <w:p w14:paraId="19532DA4" w14:textId="07EB37D4" w:rsidR="00F948AA" w:rsidRPr="0011386B" w:rsidRDefault="00F948AA" w:rsidP="00616FDC">
      <w:pPr>
        <w:pStyle w:val="Bezodstpw"/>
        <w:spacing w:line="276" w:lineRule="auto"/>
        <w:jc w:val="center"/>
        <w:rPr>
          <w:rFonts w:ascii="Cambria" w:hAnsi="Cambria" w:cs="Times New Roman"/>
        </w:rPr>
      </w:pPr>
      <w:r w:rsidRPr="0011386B">
        <w:rPr>
          <w:rFonts w:ascii="Cambria" w:hAnsi="Cambria" w:cs="Times New Roman"/>
        </w:rPr>
        <w:t>§ 3</w:t>
      </w:r>
    </w:p>
    <w:p w14:paraId="270AA6E0" w14:textId="77777777" w:rsidR="00F948AA" w:rsidRPr="0011386B" w:rsidRDefault="00F948AA" w:rsidP="00616FDC">
      <w:pPr>
        <w:suppressAutoHyphens/>
        <w:autoSpaceDN w:val="0"/>
        <w:spacing w:after="0" w:line="276" w:lineRule="auto"/>
        <w:jc w:val="center"/>
        <w:textAlignment w:val="baseline"/>
        <w:rPr>
          <w:rFonts w:ascii="Cambria" w:eastAsia="SimSun" w:hAnsi="Cambria" w:cs="Times New Roman"/>
          <w:b/>
          <w:bCs/>
          <w:kern w:val="3"/>
        </w:rPr>
      </w:pPr>
      <w:r w:rsidRPr="0011386B">
        <w:rPr>
          <w:rFonts w:ascii="Cambria" w:eastAsia="SimSun" w:hAnsi="Cambria" w:cs="Times New Roman"/>
          <w:b/>
          <w:bCs/>
          <w:kern w:val="3"/>
        </w:rPr>
        <w:t>Inspektor nadzoru</w:t>
      </w:r>
    </w:p>
    <w:p w14:paraId="5EB09EFD" w14:textId="4885CCE1" w:rsidR="00F948AA" w:rsidRPr="0011386B" w:rsidRDefault="004911A4" w:rsidP="00616FDC">
      <w:pPr>
        <w:widowControl w:val="0"/>
        <w:suppressAutoHyphens/>
        <w:autoSpaceDN w:val="0"/>
        <w:spacing w:after="0" w:line="276" w:lineRule="auto"/>
        <w:jc w:val="both"/>
        <w:textAlignment w:val="baseline"/>
        <w:rPr>
          <w:rFonts w:ascii="Cambria" w:eastAsia="SimSun" w:hAnsi="Cambria" w:cs="Times New Roman"/>
          <w:b/>
          <w:bCs/>
          <w:kern w:val="3"/>
        </w:rPr>
      </w:pPr>
      <w:r w:rsidRPr="0011386B">
        <w:rPr>
          <w:rFonts w:ascii="Cambria" w:eastAsia="SimSun" w:hAnsi="Cambria" w:cs="Times New Roman"/>
          <w:b/>
          <w:bCs/>
          <w:kern w:val="3"/>
        </w:rPr>
        <w:t xml:space="preserve">Dla przedmiotu zamówienia </w:t>
      </w:r>
      <w:r w:rsidR="00F948AA" w:rsidRPr="0011386B">
        <w:rPr>
          <w:rFonts w:ascii="Cambria" w:eastAsia="SimSun" w:hAnsi="Cambria" w:cs="Times New Roman"/>
          <w:b/>
          <w:bCs/>
          <w:kern w:val="3"/>
        </w:rPr>
        <w:t>Zamawiający zapewni nadzór inwestorski.</w:t>
      </w:r>
    </w:p>
    <w:p w14:paraId="38D031EB" w14:textId="77777777" w:rsidR="00F948AA" w:rsidRPr="0011386B" w:rsidRDefault="00F948AA" w:rsidP="00616FDC">
      <w:pPr>
        <w:suppressAutoHyphens/>
        <w:autoSpaceDN w:val="0"/>
        <w:spacing w:after="0" w:line="276" w:lineRule="auto"/>
        <w:jc w:val="center"/>
        <w:textAlignment w:val="baseline"/>
        <w:rPr>
          <w:rFonts w:ascii="Cambria" w:eastAsia="SimSun" w:hAnsi="Cambria" w:cs="Times New Roman"/>
          <w:kern w:val="3"/>
        </w:rPr>
      </w:pPr>
    </w:p>
    <w:p w14:paraId="1C602BFF" w14:textId="77777777" w:rsidR="003373F8" w:rsidRPr="0011386B" w:rsidRDefault="00F948AA" w:rsidP="00616FDC">
      <w:pPr>
        <w:widowControl w:val="0"/>
        <w:numPr>
          <w:ilvl w:val="1"/>
          <w:numId w:val="3"/>
        </w:numPr>
        <w:tabs>
          <w:tab w:val="num" w:pos="284"/>
        </w:tabs>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Zamawiający ustanawia jako Inspektora nadzoru inwestorskiego</w:t>
      </w:r>
      <w:r w:rsidR="003373F8" w:rsidRPr="0011386B">
        <w:rPr>
          <w:rFonts w:ascii="Cambria" w:eastAsia="SimSun" w:hAnsi="Cambria" w:cs="Times New Roman"/>
          <w:kern w:val="3"/>
        </w:rPr>
        <w:t>:</w:t>
      </w:r>
    </w:p>
    <w:p w14:paraId="4C730B75" w14:textId="60587418" w:rsidR="003B761E" w:rsidRPr="0011386B" w:rsidRDefault="00F948AA" w:rsidP="003B761E">
      <w:pPr>
        <w:widowControl w:val="0"/>
        <w:tabs>
          <w:tab w:val="num" w:pos="1080"/>
        </w:tabs>
        <w:spacing w:after="0"/>
        <w:ind w:left="284"/>
        <w:jc w:val="both"/>
        <w:rPr>
          <w:rFonts w:ascii="Cambria" w:hAnsi="Cambria" w:cs="Times New Roman"/>
        </w:rPr>
      </w:pPr>
      <w:r w:rsidRPr="0011386B">
        <w:rPr>
          <w:rFonts w:ascii="Cambria" w:hAnsi="Cambria" w:cs="Times New Roman"/>
        </w:rPr>
        <w:t xml:space="preserve">Panią/Pana:....................................... posiadającego/ą </w:t>
      </w:r>
      <w:r w:rsidRPr="0011386B">
        <w:rPr>
          <w:rFonts w:ascii="Cambria" w:eastAsia="Calibri" w:hAnsi="Cambria" w:cs="Times New Roman"/>
          <w:kern w:val="2"/>
          <w:lang w:eastAsia="hi-IN" w:bidi="hi-IN"/>
        </w:rPr>
        <w:t>uprawnienia budowlane</w:t>
      </w:r>
      <w:r w:rsidRPr="0011386B">
        <w:rPr>
          <w:rFonts w:ascii="Cambria" w:eastAsia="Calibri" w:hAnsi="Cambria" w:cs="Times New Roman"/>
          <w:lang w:eastAsia="pl-PL"/>
        </w:rPr>
        <w:t xml:space="preserve"> do </w:t>
      </w:r>
      <w:r w:rsidR="003B761E" w:rsidRPr="0011386B">
        <w:rPr>
          <w:rFonts w:ascii="Cambria" w:eastAsia="Calibri" w:hAnsi="Cambria" w:cs="Times New Roman"/>
          <w:lang w:eastAsia="pl-PL"/>
        </w:rPr>
        <w:t xml:space="preserve">nadzorowania </w:t>
      </w:r>
      <w:r w:rsidRPr="0011386B">
        <w:rPr>
          <w:rFonts w:ascii="Cambria" w:eastAsia="Calibri" w:hAnsi="Cambria" w:cs="Times New Roman"/>
          <w:lang w:eastAsia="pl-PL"/>
        </w:rPr>
        <w:t xml:space="preserve">robotami budowlanymi nr </w:t>
      </w:r>
      <w:r w:rsidRPr="0011386B">
        <w:rPr>
          <w:rFonts w:ascii="Cambria" w:eastAsia="Calibri" w:hAnsi="Cambria" w:cs="Times New Roman"/>
          <w:bCs/>
          <w:lang w:eastAsia="pl-PL"/>
        </w:rPr>
        <w:t>……………………….., który</w:t>
      </w:r>
      <w:r w:rsidRPr="0011386B">
        <w:rPr>
          <w:rFonts w:ascii="Cambria" w:eastAsia="Calibri" w:hAnsi="Cambria" w:cs="Times New Roman"/>
          <w:b/>
          <w:lang w:eastAsia="pl-PL"/>
        </w:rPr>
        <w:t xml:space="preserve"> </w:t>
      </w:r>
      <w:r w:rsidRPr="0011386B">
        <w:rPr>
          <w:rFonts w:ascii="Cambria" w:hAnsi="Cambria" w:cs="Times New Roman"/>
        </w:rPr>
        <w:t>jest uprawniony do działania w związku z</w:t>
      </w:r>
      <w:r w:rsidR="004123CB">
        <w:rPr>
          <w:rFonts w:ascii="Cambria" w:hAnsi="Cambria" w:cs="Times New Roman"/>
        </w:rPr>
        <w:t> </w:t>
      </w:r>
      <w:r w:rsidRPr="0011386B">
        <w:rPr>
          <w:rFonts w:ascii="Cambria" w:hAnsi="Cambria" w:cs="Times New Roman"/>
        </w:rPr>
        <w:t>realizacją Umowy w granicach określonych w ustawie z dnia 7 lipca 1994 r. Prawo budowlane (Dz.U. 2020, poz. 1333 z</w:t>
      </w:r>
      <w:r w:rsidR="00353C73" w:rsidRPr="0011386B">
        <w:rPr>
          <w:rFonts w:ascii="Cambria" w:hAnsi="Cambria" w:cs="Times New Roman"/>
        </w:rPr>
        <w:t xml:space="preserve"> </w:t>
      </w:r>
      <w:r w:rsidRPr="0011386B">
        <w:rPr>
          <w:rFonts w:ascii="Cambria" w:hAnsi="Cambria" w:cs="Times New Roman"/>
        </w:rPr>
        <w:t>późn. zm)</w:t>
      </w:r>
      <w:r w:rsidR="003B761E" w:rsidRPr="0011386B">
        <w:rPr>
          <w:rFonts w:ascii="Cambria" w:hAnsi="Cambria" w:cs="Times New Roman"/>
        </w:rPr>
        <w:t>.</w:t>
      </w:r>
    </w:p>
    <w:p w14:paraId="2D8E57BF" w14:textId="77777777" w:rsidR="00F948AA" w:rsidRPr="0011386B" w:rsidRDefault="00F948AA" w:rsidP="00616FDC">
      <w:pPr>
        <w:widowControl w:val="0"/>
        <w:numPr>
          <w:ilvl w:val="1"/>
          <w:numId w:val="3"/>
        </w:numPr>
        <w:tabs>
          <w:tab w:val="num" w:pos="284"/>
        </w:tabs>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 xml:space="preserve">Inspektor nadzoru inwestorskiego jest upoważniony do bieżącej koordynacji robót realizowanych na podstawie Umowy, kontroli jakości robót i ich wykonania, zgodnie z ofertą Wykonawcy i niniejszą Umową oraz jej załącznikami. </w:t>
      </w:r>
    </w:p>
    <w:p w14:paraId="48C8F86D" w14:textId="77777777" w:rsidR="00F948AA" w:rsidRPr="0011386B" w:rsidRDefault="00F948AA" w:rsidP="00616FDC">
      <w:pPr>
        <w:widowControl w:val="0"/>
        <w:numPr>
          <w:ilvl w:val="1"/>
          <w:numId w:val="3"/>
        </w:numPr>
        <w:tabs>
          <w:tab w:val="clear" w:pos="1080"/>
        </w:tabs>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Inspektor nadzoru inwestorskiego wypełnia swoje obowiązki wydając polecenia, decyzje, zgody i akceptacje, które są wiążące dla Wykonawcy. Wykonawca ma prawo zgłosić Zamawiającemu na piśmie w terminie 2 dni zastrzeżenia do decyzji i poleceń Inspektora nadzoru inwestorskiego. Zastrzeżenia wraz ze stanowiskiem Inspektora zajętym w stosunku do ich treści, będą podlegały rozstrzygnięciu przez Zamawiającego.</w:t>
      </w:r>
    </w:p>
    <w:p w14:paraId="60EF56B8" w14:textId="61CDEA38" w:rsidR="00F948AA" w:rsidRPr="0011386B" w:rsidRDefault="00F948AA" w:rsidP="00616FDC">
      <w:pPr>
        <w:widowControl w:val="0"/>
        <w:numPr>
          <w:ilvl w:val="1"/>
          <w:numId w:val="3"/>
        </w:numPr>
        <w:tabs>
          <w:tab w:val="num" w:pos="284"/>
        </w:tabs>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Inspektor nadzoru wypełnia obowiązki i działa w ramach upoważnień wyszczególnionych w</w:t>
      </w:r>
      <w:r w:rsidR="004123CB">
        <w:rPr>
          <w:rFonts w:ascii="Cambria" w:eastAsia="SimSun" w:hAnsi="Cambria" w:cs="Times New Roman"/>
          <w:kern w:val="3"/>
        </w:rPr>
        <w:t> </w:t>
      </w:r>
      <w:r w:rsidRPr="0011386B">
        <w:rPr>
          <w:rFonts w:ascii="Cambria" w:eastAsia="SimSun" w:hAnsi="Cambria" w:cs="Times New Roman"/>
          <w:kern w:val="3"/>
        </w:rPr>
        <w:t xml:space="preserve">umowie i przepisach odrębnych w szczególności: </w:t>
      </w:r>
    </w:p>
    <w:p w14:paraId="58DECAFA" w14:textId="77777777" w:rsidR="00F948AA" w:rsidRPr="0011386B" w:rsidRDefault="00F948AA" w:rsidP="009731F3">
      <w:pPr>
        <w:widowControl w:val="0"/>
        <w:numPr>
          <w:ilvl w:val="0"/>
          <w:numId w:val="2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lastRenderedPageBreak/>
        <w:t>sprawuje kontrole w zakresie zgodności realizacji robót z dokumentacją, pozwoleniem na budowę, obowiązującymi przepisami oraz polskimi normami,</w:t>
      </w:r>
    </w:p>
    <w:p w14:paraId="761DB581" w14:textId="0475E2D0" w:rsidR="00F948AA" w:rsidRPr="0011386B" w:rsidRDefault="00F948AA" w:rsidP="009731F3">
      <w:pPr>
        <w:widowControl w:val="0"/>
        <w:numPr>
          <w:ilvl w:val="0"/>
          <w:numId w:val="2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sprawdza jakość wykonanych robót oraz nie dopuszcza do wbudowania materiałów nie posiadających należytych właściwości użytkowych o których mowa w art. 10</w:t>
      </w:r>
      <w:r w:rsidR="00704F8B" w:rsidRPr="0011386B">
        <w:rPr>
          <w:rFonts w:ascii="Cambria" w:eastAsia="SimSun" w:hAnsi="Cambria" w:cs="Times New Roman"/>
          <w:kern w:val="3"/>
        </w:rPr>
        <w:t xml:space="preserve"> </w:t>
      </w:r>
      <w:r w:rsidRPr="0011386B">
        <w:rPr>
          <w:rFonts w:ascii="Cambria" w:eastAsia="SimSun" w:hAnsi="Cambria" w:cs="Times New Roman"/>
          <w:kern w:val="3"/>
        </w:rPr>
        <w:t>ustawy z</w:t>
      </w:r>
      <w:r w:rsidR="004123CB">
        <w:rPr>
          <w:rFonts w:ascii="Cambria" w:eastAsia="SimSun" w:hAnsi="Cambria" w:cs="Times New Roman"/>
          <w:kern w:val="3"/>
        </w:rPr>
        <w:t> </w:t>
      </w:r>
      <w:r w:rsidRPr="0011386B">
        <w:rPr>
          <w:rFonts w:ascii="Cambria" w:eastAsia="SimSun" w:hAnsi="Cambria" w:cs="Times New Roman"/>
          <w:kern w:val="3"/>
        </w:rPr>
        <w:t xml:space="preserve">dnia7 </w:t>
      </w:r>
      <w:r w:rsidR="004911A4" w:rsidRPr="0011386B">
        <w:rPr>
          <w:rFonts w:ascii="Cambria" w:eastAsia="SimSun" w:hAnsi="Cambria" w:cs="Times New Roman"/>
          <w:kern w:val="3"/>
        </w:rPr>
        <w:t>lipca 1994 r. -Prawo budowlane,</w:t>
      </w:r>
    </w:p>
    <w:p w14:paraId="6CC90A26" w14:textId="77777777" w:rsidR="00F948AA" w:rsidRPr="0011386B" w:rsidRDefault="00F948AA" w:rsidP="009731F3">
      <w:pPr>
        <w:widowControl w:val="0"/>
        <w:numPr>
          <w:ilvl w:val="0"/>
          <w:numId w:val="2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sprawdza i odbiera roboty zanikające i ulegające zakryciu,</w:t>
      </w:r>
    </w:p>
    <w:p w14:paraId="77975068" w14:textId="22B78F5C" w:rsidR="00F948AA" w:rsidRPr="0011386B" w:rsidRDefault="00F948AA" w:rsidP="009731F3">
      <w:pPr>
        <w:widowControl w:val="0"/>
        <w:numPr>
          <w:ilvl w:val="0"/>
          <w:numId w:val="2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uczestniczy w próbach i odbiorach technicznych instalacji, urządzeń technicznych i</w:t>
      </w:r>
      <w:r w:rsidR="004123CB">
        <w:rPr>
          <w:rFonts w:ascii="Cambria" w:eastAsia="SimSun" w:hAnsi="Cambria" w:cs="Times New Roman"/>
          <w:kern w:val="3"/>
        </w:rPr>
        <w:t> </w:t>
      </w:r>
      <w:r w:rsidRPr="0011386B">
        <w:rPr>
          <w:rFonts w:ascii="Cambria" w:eastAsia="SimSun" w:hAnsi="Cambria" w:cs="Times New Roman"/>
          <w:kern w:val="3"/>
        </w:rPr>
        <w:t>gotowych elementów,</w:t>
      </w:r>
    </w:p>
    <w:p w14:paraId="02F4A8AF" w14:textId="77777777" w:rsidR="00F948AA" w:rsidRPr="0011386B" w:rsidRDefault="00F948AA" w:rsidP="009731F3">
      <w:pPr>
        <w:widowControl w:val="0"/>
        <w:numPr>
          <w:ilvl w:val="0"/>
          <w:numId w:val="2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potwierdza faktycznie wykonane roboty i sprawuje nadzór nad usunięciem wad i usterek przez Wykonawcę,</w:t>
      </w:r>
    </w:p>
    <w:p w14:paraId="7EF801A2" w14:textId="77777777" w:rsidR="00F948AA" w:rsidRPr="0011386B" w:rsidRDefault="00F948AA" w:rsidP="009731F3">
      <w:pPr>
        <w:widowControl w:val="0"/>
        <w:numPr>
          <w:ilvl w:val="0"/>
          <w:numId w:val="2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sprawdza stosowanie przepisów BHP na budowie, w tym w szczególności:</w:t>
      </w:r>
      <w:r w:rsidRPr="0011386B">
        <w:rPr>
          <w:rFonts w:ascii="Cambria" w:eastAsia="SimSun" w:hAnsi="Cambria" w:cs="Times New Roman"/>
          <w:kern w:val="3"/>
        </w:rPr>
        <w:sym w:font="Symbol" w:char="F02D"/>
      </w:r>
      <w:r w:rsidRPr="0011386B">
        <w:rPr>
          <w:rFonts w:ascii="Cambria" w:eastAsia="SimSun" w:hAnsi="Cambria" w:cs="Times New Roman"/>
          <w:kern w:val="3"/>
        </w:rPr>
        <w:t>stosowanie środków ochrony indywidualnej w zakresie odzieży ochronnej,</w:t>
      </w:r>
      <w:r w:rsidRPr="0011386B">
        <w:rPr>
          <w:rFonts w:ascii="Cambria" w:eastAsia="SimSun" w:hAnsi="Cambria" w:cs="Times New Roman"/>
          <w:kern w:val="3"/>
        </w:rPr>
        <w:sym w:font="Symbol" w:char="F02D"/>
      </w:r>
      <w:r w:rsidRPr="0011386B">
        <w:rPr>
          <w:rFonts w:ascii="Cambria" w:eastAsia="SimSun" w:hAnsi="Cambria" w:cs="Times New Roman"/>
          <w:kern w:val="3"/>
        </w:rPr>
        <w:t>środki ochrony głowy –kasków ochronnych,</w:t>
      </w:r>
      <w:r w:rsidRPr="0011386B">
        <w:rPr>
          <w:rFonts w:ascii="Cambria" w:eastAsia="SimSun" w:hAnsi="Cambria" w:cs="Times New Roman"/>
          <w:kern w:val="3"/>
        </w:rPr>
        <w:sym w:font="Symbol" w:char="F02D"/>
      </w:r>
      <w:r w:rsidRPr="0011386B">
        <w:rPr>
          <w:rFonts w:ascii="Cambria" w:eastAsia="SimSun" w:hAnsi="Cambria" w:cs="Times New Roman"/>
          <w:kern w:val="3"/>
        </w:rPr>
        <w:t>środki ochrony twarzy i oczu.</w:t>
      </w:r>
    </w:p>
    <w:p w14:paraId="0B63AFAC" w14:textId="77777777" w:rsidR="00F948AA" w:rsidRPr="0011386B" w:rsidRDefault="00F948AA" w:rsidP="009731F3">
      <w:pPr>
        <w:widowControl w:val="0"/>
        <w:numPr>
          <w:ilvl w:val="0"/>
          <w:numId w:val="30"/>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Zamawiający zastrzega sobie prawo do zmiany osoby pełniącej funkcję Inspektora nadzoru inwestorskiego.</w:t>
      </w:r>
    </w:p>
    <w:p w14:paraId="0A5721CB" w14:textId="77777777" w:rsidR="00F948AA" w:rsidRPr="0011386B" w:rsidRDefault="00F948AA" w:rsidP="009731F3">
      <w:pPr>
        <w:widowControl w:val="0"/>
        <w:numPr>
          <w:ilvl w:val="0"/>
          <w:numId w:val="30"/>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Zmiana osoby pełniącej funkcję Inspektora nadzoru inwestorskiego nie stanowi zmiany Umowy.</w:t>
      </w:r>
    </w:p>
    <w:p w14:paraId="0D1075ED" w14:textId="77777777" w:rsidR="00643997" w:rsidRPr="0011386B" w:rsidRDefault="00643997" w:rsidP="00616FDC">
      <w:pPr>
        <w:pStyle w:val="Bezodstpw"/>
        <w:spacing w:line="276" w:lineRule="auto"/>
        <w:ind w:left="644"/>
        <w:jc w:val="both"/>
        <w:rPr>
          <w:rFonts w:ascii="Cambria" w:hAnsi="Cambria" w:cs="Times New Roman"/>
          <w:b/>
          <w:bCs/>
        </w:rPr>
      </w:pPr>
    </w:p>
    <w:p w14:paraId="41BE047B" w14:textId="003B820E" w:rsidR="00F948AA" w:rsidRPr="0011386B" w:rsidRDefault="00F948AA" w:rsidP="00616FDC">
      <w:pPr>
        <w:suppressAutoHyphens/>
        <w:autoSpaceDN w:val="0"/>
        <w:spacing w:after="0" w:line="276" w:lineRule="auto"/>
        <w:jc w:val="center"/>
        <w:textAlignment w:val="baseline"/>
        <w:rPr>
          <w:rFonts w:ascii="Cambria" w:eastAsia="SimSun" w:hAnsi="Cambria" w:cs="Times New Roman"/>
          <w:kern w:val="3"/>
        </w:rPr>
      </w:pPr>
      <w:r w:rsidRPr="0011386B">
        <w:rPr>
          <w:rFonts w:ascii="Cambria" w:eastAsia="SimSun" w:hAnsi="Cambria" w:cs="Times New Roman"/>
          <w:kern w:val="3"/>
        </w:rPr>
        <w:t>§ 4</w:t>
      </w:r>
    </w:p>
    <w:p w14:paraId="31BEAB24" w14:textId="77777777" w:rsidR="00F948AA" w:rsidRPr="0011386B" w:rsidRDefault="00F948AA" w:rsidP="00616FDC">
      <w:pPr>
        <w:suppressAutoHyphens/>
        <w:autoSpaceDN w:val="0"/>
        <w:spacing w:after="0" w:line="276" w:lineRule="auto"/>
        <w:jc w:val="center"/>
        <w:textAlignment w:val="baseline"/>
        <w:rPr>
          <w:rFonts w:ascii="Cambria" w:eastAsia="SimSun" w:hAnsi="Cambria" w:cs="Times New Roman"/>
          <w:b/>
          <w:bCs/>
          <w:kern w:val="3"/>
        </w:rPr>
      </w:pPr>
      <w:r w:rsidRPr="0011386B">
        <w:rPr>
          <w:rFonts w:ascii="Cambria" w:eastAsia="SimSun" w:hAnsi="Cambria" w:cs="Times New Roman"/>
          <w:b/>
          <w:bCs/>
          <w:kern w:val="3"/>
        </w:rPr>
        <w:t>Kierownik budowy</w:t>
      </w:r>
    </w:p>
    <w:p w14:paraId="1DE306F4" w14:textId="5CD3FA9A" w:rsidR="00101D83" w:rsidRPr="0011386B" w:rsidRDefault="00F948AA" w:rsidP="009731F3">
      <w:pPr>
        <w:widowControl w:val="0"/>
        <w:numPr>
          <w:ilvl w:val="0"/>
          <w:numId w:val="31"/>
        </w:numPr>
        <w:suppressAutoHyphens/>
        <w:autoSpaceDN w:val="0"/>
        <w:spacing w:after="0" w:line="276" w:lineRule="auto"/>
        <w:ind w:left="284" w:hanging="284"/>
        <w:jc w:val="both"/>
        <w:textAlignment w:val="baseline"/>
        <w:rPr>
          <w:rFonts w:ascii="Cambria" w:eastAsia="Times New Roman" w:hAnsi="Cambria" w:cs="Times New Roman"/>
          <w:b/>
          <w:kern w:val="2"/>
          <w:lang w:eastAsia="hi-IN" w:bidi="hi-IN"/>
        </w:rPr>
      </w:pPr>
      <w:r w:rsidRPr="0011386B">
        <w:rPr>
          <w:rFonts w:ascii="Cambria" w:eastAsia="SimSun" w:hAnsi="Cambria" w:cs="Times New Roman"/>
          <w:b/>
          <w:kern w:val="3"/>
        </w:rPr>
        <w:t xml:space="preserve">Wykonawca ustanawia </w:t>
      </w:r>
      <w:r w:rsidR="000C3684" w:rsidRPr="0011386B">
        <w:rPr>
          <w:rFonts w:ascii="Cambria" w:eastAsia="SimSun" w:hAnsi="Cambria" w:cs="Times New Roman"/>
          <w:b/>
          <w:kern w:val="3"/>
        </w:rPr>
        <w:t>do sprawowania samodzielnych funkcji technicznych w</w:t>
      </w:r>
      <w:r w:rsidR="004123CB">
        <w:rPr>
          <w:rFonts w:ascii="Cambria" w:eastAsia="SimSun" w:hAnsi="Cambria" w:cs="Times New Roman"/>
          <w:b/>
          <w:kern w:val="3"/>
        </w:rPr>
        <w:t> </w:t>
      </w:r>
      <w:r w:rsidR="000C3684" w:rsidRPr="0011386B">
        <w:rPr>
          <w:rFonts w:ascii="Cambria" w:eastAsia="SimSun" w:hAnsi="Cambria" w:cs="Times New Roman"/>
          <w:b/>
          <w:kern w:val="3"/>
        </w:rPr>
        <w:t xml:space="preserve">budownictwie </w:t>
      </w:r>
      <w:r w:rsidRPr="0011386B">
        <w:rPr>
          <w:rFonts w:ascii="Cambria" w:eastAsia="SimSun" w:hAnsi="Cambria" w:cs="Times New Roman"/>
          <w:b/>
          <w:kern w:val="3"/>
        </w:rPr>
        <w:t>jako kierownika budowy</w:t>
      </w:r>
      <w:r w:rsidR="00101D83" w:rsidRPr="0011386B">
        <w:rPr>
          <w:rFonts w:ascii="Cambria" w:eastAsia="SimSun" w:hAnsi="Cambria" w:cs="Times New Roman"/>
          <w:b/>
          <w:kern w:val="3"/>
        </w:rPr>
        <w:t>:</w:t>
      </w:r>
    </w:p>
    <w:p w14:paraId="23D9A9CA" w14:textId="739F6B3D" w:rsidR="00AA6ED7" w:rsidRPr="0011386B" w:rsidRDefault="00F948AA" w:rsidP="00AA6ED7">
      <w:pPr>
        <w:pStyle w:val="Akapitzlist"/>
        <w:widowControl w:val="0"/>
        <w:numPr>
          <w:ilvl w:val="0"/>
          <w:numId w:val="41"/>
        </w:numPr>
        <w:spacing w:after="0"/>
        <w:jc w:val="both"/>
        <w:rPr>
          <w:rFonts w:ascii="Cambria" w:eastAsia="Times New Roman" w:hAnsi="Cambria" w:cs="Times New Roman"/>
          <w:kern w:val="2"/>
          <w:lang w:eastAsia="hi-IN" w:bidi="hi-IN"/>
        </w:rPr>
      </w:pPr>
      <w:r w:rsidRPr="0011386B">
        <w:rPr>
          <w:rFonts w:ascii="Cambria" w:hAnsi="Cambria" w:cs="Times New Roman"/>
        </w:rPr>
        <w:t xml:space="preserve"> Pana/Panią ………………………...</w:t>
      </w:r>
      <w:r w:rsidRPr="0011386B">
        <w:rPr>
          <w:rFonts w:ascii="Cambria" w:eastAsia="Times New Roman" w:hAnsi="Cambria" w:cs="Times New Roman"/>
          <w:kern w:val="2"/>
          <w:lang w:eastAsia="hi-IN" w:bidi="hi-IN"/>
        </w:rPr>
        <w:t xml:space="preserve"> posiadającego/cą uprawnienia budowlane nr …………………………… z dnia ………………….. r. do kierowania  robotami budowlanymi. </w:t>
      </w:r>
    </w:p>
    <w:p w14:paraId="014802DB" w14:textId="34C34F8E" w:rsidR="00AA6ED7" w:rsidRPr="0011386B" w:rsidRDefault="00AA6ED7" w:rsidP="00AA6ED7">
      <w:pPr>
        <w:widowControl w:val="0"/>
        <w:numPr>
          <w:ilvl w:val="0"/>
          <w:numId w:val="31"/>
        </w:numPr>
        <w:suppressAutoHyphens/>
        <w:autoSpaceDN w:val="0"/>
        <w:spacing w:after="0" w:line="276" w:lineRule="auto"/>
        <w:ind w:left="284" w:hanging="284"/>
        <w:jc w:val="both"/>
        <w:textAlignment w:val="baseline"/>
        <w:rPr>
          <w:rFonts w:ascii="Cambria" w:eastAsia="Times New Roman" w:hAnsi="Cambria" w:cs="Times New Roman"/>
          <w:b/>
          <w:kern w:val="2"/>
          <w:lang w:eastAsia="hi-IN" w:bidi="hi-IN"/>
        </w:rPr>
      </w:pPr>
      <w:r w:rsidRPr="0011386B">
        <w:rPr>
          <w:rFonts w:ascii="Cambria" w:eastAsia="SimSun" w:hAnsi="Cambria" w:cs="Times New Roman"/>
          <w:b/>
          <w:kern w:val="3"/>
        </w:rPr>
        <w:t>Wykonawca ustanawia do sprawowania samodzielnych funkcji technicznych w</w:t>
      </w:r>
      <w:r w:rsidR="004123CB">
        <w:rPr>
          <w:rFonts w:ascii="Cambria" w:eastAsia="SimSun" w:hAnsi="Cambria" w:cs="Times New Roman"/>
          <w:b/>
          <w:kern w:val="3"/>
        </w:rPr>
        <w:t> </w:t>
      </w:r>
      <w:r w:rsidRPr="0011386B">
        <w:rPr>
          <w:rFonts w:ascii="Cambria" w:eastAsia="SimSun" w:hAnsi="Cambria" w:cs="Times New Roman"/>
          <w:b/>
          <w:kern w:val="3"/>
        </w:rPr>
        <w:t>budownictwie jako kierownika robót:</w:t>
      </w:r>
    </w:p>
    <w:p w14:paraId="42A2463A" w14:textId="77777777" w:rsidR="00AA6ED7" w:rsidRPr="0011386B" w:rsidRDefault="00AA6ED7" w:rsidP="00AA6ED7">
      <w:pPr>
        <w:pStyle w:val="Akapitzlist"/>
        <w:widowControl w:val="0"/>
        <w:numPr>
          <w:ilvl w:val="0"/>
          <w:numId w:val="41"/>
        </w:numPr>
        <w:spacing w:after="0"/>
        <w:jc w:val="both"/>
        <w:rPr>
          <w:rFonts w:ascii="Cambria" w:eastAsia="Times New Roman" w:hAnsi="Cambria" w:cs="Times New Roman"/>
          <w:kern w:val="2"/>
          <w:lang w:eastAsia="hi-IN" w:bidi="hi-IN"/>
        </w:rPr>
      </w:pPr>
      <w:r w:rsidRPr="0011386B">
        <w:rPr>
          <w:rFonts w:ascii="Cambria" w:hAnsi="Cambria" w:cs="Times New Roman"/>
        </w:rPr>
        <w:t xml:space="preserve"> Pana/Panią ………………………...</w:t>
      </w:r>
      <w:r w:rsidRPr="0011386B">
        <w:rPr>
          <w:rFonts w:ascii="Cambria" w:eastAsia="Times New Roman" w:hAnsi="Cambria" w:cs="Times New Roman"/>
          <w:kern w:val="2"/>
          <w:lang w:eastAsia="hi-IN" w:bidi="hi-IN"/>
        </w:rPr>
        <w:t xml:space="preserve"> posiadającego/cą uprawnienia budowlane nr …………………………… z dnia ………………….. r. do kierowania  robotami budowlanymi. </w:t>
      </w:r>
    </w:p>
    <w:p w14:paraId="1A9CFDF8" w14:textId="14800904" w:rsidR="00AA6ED7" w:rsidRPr="0011386B" w:rsidRDefault="00AA6ED7" w:rsidP="00AA6ED7">
      <w:pPr>
        <w:widowControl w:val="0"/>
        <w:numPr>
          <w:ilvl w:val="0"/>
          <w:numId w:val="31"/>
        </w:numPr>
        <w:suppressAutoHyphens/>
        <w:autoSpaceDN w:val="0"/>
        <w:spacing w:after="0" w:line="276" w:lineRule="auto"/>
        <w:ind w:left="284" w:hanging="284"/>
        <w:jc w:val="both"/>
        <w:textAlignment w:val="baseline"/>
        <w:rPr>
          <w:rFonts w:ascii="Cambria" w:eastAsia="Times New Roman" w:hAnsi="Cambria" w:cs="Times New Roman"/>
          <w:b/>
          <w:kern w:val="2"/>
          <w:lang w:eastAsia="hi-IN" w:bidi="hi-IN"/>
        </w:rPr>
      </w:pPr>
      <w:r w:rsidRPr="0011386B">
        <w:rPr>
          <w:rFonts w:ascii="Cambria" w:eastAsia="SimSun" w:hAnsi="Cambria" w:cs="Times New Roman"/>
          <w:b/>
          <w:kern w:val="3"/>
        </w:rPr>
        <w:t>Wykonawca ustanawia do sprawowania samodzielnych funkcji technicznych w</w:t>
      </w:r>
      <w:r w:rsidR="004123CB">
        <w:rPr>
          <w:rFonts w:ascii="Cambria" w:eastAsia="SimSun" w:hAnsi="Cambria" w:cs="Times New Roman"/>
          <w:b/>
          <w:kern w:val="3"/>
        </w:rPr>
        <w:t> </w:t>
      </w:r>
      <w:r w:rsidRPr="0011386B">
        <w:rPr>
          <w:rFonts w:ascii="Cambria" w:eastAsia="SimSun" w:hAnsi="Cambria" w:cs="Times New Roman"/>
          <w:b/>
          <w:kern w:val="3"/>
        </w:rPr>
        <w:t>budownictwie jako kierownika robót:</w:t>
      </w:r>
    </w:p>
    <w:p w14:paraId="13C7E452" w14:textId="77777777" w:rsidR="00AA6ED7" w:rsidRPr="0011386B" w:rsidRDefault="00AA6ED7" w:rsidP="00AA6ED7">
      <w:pPr>
        <w:pStyle w:val="Akapitzlist"/>
        <w:widowControl w:val="0"/>
        <w:numPr>
          <w:ilvl w:val="0"/>
          <w:numId w:val="41"/>
        </w:numPr>
        <w:spacing w:after="0"/>
        <w:jc w:val="both"/>
        <w:rPr>
          <w:rFonts w:ascii="Cambria" w:eastAsia="Times New Roman" w:hAnsi="Cambria" w:cs="Times New Roman"/>
          <w:kern w:val="2"/>
          <w:lang w:eastAsia="hi-IN" w:bidi="hi-IN"/>
        </w:rPr>
      </w:pPr>
      <w:r w:rsidRPr="0011386B">
        <w:rPr>
          <w:rFonts w:ascii="Cambria" w:hAnsi="Cambria" w:cs="Times New Roman"/>
        </w:rPr>
        <w:t xml:space="preserve"> Pana/Panią ………………………...</w:t>
      </w:r>
      <w:r w:rsidRPr="0011386B">
        <w:rPr>
          <w:rFonts w:ascii="Cambria" w:eastAsia="Times New Roman" w:hAnsi="Cambria" w:cs="Times New Roman"/>
          <w:kern w:val="2"/>
          <w:lang w:eastAsia="hi-IN" w:bidi="hi-IN"/>
        </w:rPr>
        <w:t xml:space="preserve"> posiadającego/cą uprawnienia budowlane nr …………………………… z dnia ………………….. r. do kierowania  robotami budowlanymi. </w:t>
      </w:r>
    </w:p>
    <w:p w14:paraId="1F294CC9" w14:textId="42787B18" w:rsidR="00E7151C" w:rsidRPr="0011386B" w:rsidRDefault="00E7151C" w:rsidP="004123CB">
      <w:pPr>
        <w:pStyle w:val="Akapitzlist"/>
        <w:widowControl w:val="0"/>
        <w:numPr>
          <w:ilvl w:val="0"/>
          <w:numId w:val="31"/>
        </w:numPr>
        <w:spacing w:after="0"/>
        <w:ind w:left="360"/>
        <w:jc w:val="both"/>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Wykonawca ustanawia do sprawowania samodzielnych funkcji technicznych w</w:t>
      </w:r>
      <w:r w:rsidR="004123CB">
        <w:rPr>
          <w:rFonts w:ascii="Cambria" w:eastAsia="Times New Roman" w:hAnsi="Cambria" w:cs="Times New Roman"/>
          <w:kern w:val="2"/>
          <w:lang w:eastAsia="hi-IN" w:bidi="hi-IN"/>
        </w:rPr>
        <w:t> </w:t>
      </w:r>
      <w:r w:rsidRPr="0011386B">
        <w:rPr>
          <w:rFonts w:ascii="Cambria" w:eastAsia="Times New Roman" w:hAnsi="Cambria" w:cs="Times New Roman"/>
          <w:kern w:val="2"/>
          <w:lang w:eastAsia="hi-IN" w:bidi="hi-IN"/>
        </w:rPr>
        <w:t>budownictwie jako projektanta w specjalności konstrukcyjno–budowlanej:</w:t>
      </w:r>
    </w:p>
    <w:p w14:paraId="27BA2664" w14:textId="2DF4FBE1" w:rsidR="00E7151C" w:rsidRPr="004123CB" w:rsidRDefault="00E7151C" w:rsidP="00E7151C">
      <w:pPr>
        <w:pStyle w:val="Akapitzlist"/>
        <w:widowControl w:val="0"/>
        <w:numPr>
          <w:ilvl w:val="0"/>
          <w:numId w:val="41"/>
        </w:numPr>
        <w:spacing w:after="0"/>
        <w:jc w:val="both"/>
        <w:rPr>
          <w:rFonts w:ascii="Cambria" w:eastAsia="Times New Roman" w:hAnsi="Cambria" w:cs="Times New Roman"/>
          <w:kern w:val="2"/>
          <w:lang w:eastAsia="hi-IN" w:bidi="hi-IN"/>
        </w:rPr>
      </w:pPr>
      <w:r w:rsidRPr="004123CB">
        <w:rPr>
          <w:rFonts w:ascii="Cambria" w:eastAsia="Times New Roman" w:hAnsi="Cambria" w:cs="Times New Roman"/>
          <w:kern w:val="2"/>
          <w:lang w:eastAsia="hi-IN" w:bidi="hi-IN"/>
        </w:rPr>
        <w:t>Pana/Panią ………………………... posiadającego/cą uprawnienia budowlane nr …………………………… z dnia ………………….. r. do kierowania  robotami budowlanymi.</w:t>
      </w:r>
    </w:p>
    <w:p w14:paraId="7C64384E" w14:textId="6237DA8C" w:rsidR="00E7151C" w:rsidRPr="0011386B" w:rsidRDefault="00E7151C" w:rsidP="004123CB">
      <w:pPr>
        <w:pStyle w:val="Akapitzlist"/>
        <w:widowControl w:val="0"/>
        <w:numPr>
          <w:ilvl w:val="0"/>
          <w:numId w:val="31"/>
        </w:numPr>
        <w:spacing w:after="0"/>
        <w:ind w:left="360"/>
        <w:jc w:val="both"/>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Wykonawca ustanawia do sprawowania samodzielnych funkcji technicznych w</w:t>
      </w:r>
      <w:r w:rsidR="004123CB">
        <w:rPr>
          <w:rFonts w:ascii="Cambria" w:eastAsia="Times New Roman" w:hAnsi="Cambria" w:cs="Times New Roman"/>
          <w:kern w:val="2"/>
          <w:lang w:eastAsia="hi-IN" w:bidi="hi-IN"/>
        </w:rPr>
        <w:t> </w:t>
      </w:r>
      <w:r w:rsidRPr="0011386B">
        <w:rPr>
          <w:rFonts w:ascii="Cambria" w:eastAsia="Times New Roman" w:hAnsi="Cambria" w:cs="Times New Roman"/>
          <w:kern w:val="2"/>
          <w:lang w:eastAsia="hi-IN" w:bidi="hi-IN"/>
        </w:rPr>
        <w:t>budownictwie jako projektanta w specjalności instalacyjnej w zakresie sieci, instalacji i</w:t>
      </w:r>
      <w:r w:rsidR="004123CB">
        <w:rPr>
          <w:rFonts w:ascii="Cambria" w:eastAsia="Times New Roman" w:hAnsi="Cambria" w:cs="Times New Roman"/>
          <w:kern w:val="2"/>
          <w:lang w:eastAsia="hi-IN" w:bidi="hi-IN"/>
        </w:rPr>
        <w:t> </w:t>
      </w:r>
      <w:r w:rsidRPr="0011386B">
        <w:rPr>
          <w:rFonts w:ascii="Cambria" w:eastAsia="Times New Roman" w:hAnsi="Cambria" w:cs="Times New Roman"/>
          <w:kern w:val="2"/>
          <w:lang w:eastAsia="hi-IN" w:bidi="hi-IN"/>
        </w:rPr>
        <w:t>urządzeń cieplnych, wentylacyjnych, klimatyzacji, gazowych, wodociągowych i</w:t>
      </w:r>
      <w:r w:rsidR="004123CB">
        <w:rPr>
          <w:rFonts w:ascii="Cambria" w:eastAsia="Times New Roman" w:hAnsi="Cambria" w:cs="Times New Roman"/>
          <w:kern w:val="2"/>
          <w:lang w:eastAsia="hi-IN" w:bidi="hi-IN"/>
        </w:rPr>
        <w:t> </w:t>
      </w:r>
      <w:r w:rsidRPr="0011386B">
        <w:rPr>
          <w:rFonts w:ascii="Cambria" w:eastAsia="Times New Roman" w:hAnsi="Cambria" w:cs="Times New Roman"/>
          <w:kern w:val="2"/>
          <w:lang w:eastAsia="hi-IN" w:bidi="hi-IN"/>
        </w:rPr>
        <w:t>kanalizacyjnych:</w:t>
      </w:r>
    </w:p>
    <w:p w14:paraId="2BD10744" w14:textId="61935836" w:rsidR="00E7151C" w:rsidRPr="004123CB" w:rsidRDefault="00E7151C" w:rsidP="004123CB">
      <w:pPr>
        <w:pStyle w:val="Akapitzlist"/>
        <w:widowControl w:val="0"/>
        <w:numPr>
          <w:ilvl w:val="0"/>
          <w:numId w:val="41"/>
        </w:numPr>
        <w:spacing w:after="0"/>
        <w:jc w:val="both"/>
        <w:rPr>
          <w:rFonts w:ascii="Cambria" w:eastAsia="Times New Roman" w:hAnsi="Cambria" w:cs="Times New Roman"/>
          <w:kern w:val="2"/>
          <w:lang w:eastAsia="hi-IN" w:bidi="hi-IN"/>
        </w:rPr>
      </w:pPr>
      <w:r w:rsidRPr="004123CB">
        <w:rPr>
          <w:rFonts w:ascii="Cambria" w:eastAsia="Times New Roman" w:hAnsi="Cambria" w:cs="Times New Roman"/>
          <w:kern w:val="2"/>
          <w:lang w:eastAsia="hi-IN" w:bidi="hi-IN"/>
        </w:rPr>
        <w:t>Pana/Panią ………………………... posiadającego/cą uprawnienia budowlane nr …………………………… z dnia ………………….. r. do kierowania  robotami budowlanymi.</w:t>
      </w:r>
    </w:p>
    <w:p w14:paraId="0A729EEE" w14:textId="2710E263" w:rsidR="00E7151C" w:rsidRPr="0011386B" w:rsidRDefault="00E7151C" w:rsidP="004123CB">
      <w:pPr>
        <w:pStyle w:val="Akapitzlist"/>
        <w:widowControl w:val="0"/>
        <w:numPr>
          <w:ilvl w:val="0"/>
          <w:numId w:val="31"/>
        </w:numPr>
        <w:spacing w:after="0"/>
        <w:ind w:left="360"/>
        <w:jc w:val="both"/>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lastRenderedPageBreak/>
        <w:t>Wykonawca ustanawia do sprawowania samodzielnych funkcji technicznych w</w:t>
      </w:r>
      <w:r w:rsidR="004123CB">
        <w:rPr>
          <w:rFonts w:ascii="Cambria" w:eastAsia="Times New Roman" w:hAnsi="Cambria" w:cs="Times New Roman"/>
          <w:kern w:val="2"/>
          <w:lang w:eastAsia="hi-IN" w:bidi="hi-IN"/>
        </w:rPr>
        <w:t> </w:t>
      </w:r>
      <w:r w:rsidRPr="0011386B">
        <w:rPr>
          <w:rFonts w:ascii="Cambria" w:eastAsia="Times New Roman" w:hAnsi="Cambria" w:cs="Times New Roman"/>
          <w:kern w:val="2"/>
          <w:lang w:eastAsia="hi-IN" w:bidi="hi-IN"/>
        </w:rPr>
        <w:t>budownictwie jako projektanta w specjalności</w:t>
      </w:r>
      <w:r w:rsidR="00DF50BC" w:rsidRPr="0011386B">
        <w:rPr>
          <w:rFonts w:ascii="Cambria" w:eastAsia="Times New Roman" w:hAnsi="Cambria" w:cs="Times New Roman"/>
          <w:kern w:val="2"/>
          <w:lang w:eastAsia="hi-IN" w:bidi="hi-IN"/>
        </w:rPr>
        <w:t xml:space="preserve"> instalacyjnej w zakresie sieci, instalacji i</w:t>
      </w:r>
      <w:r w:rsidR="004123CB">
        <w:rPr>
          <w:rFonts w:ascii="Cambria" w:eastAsia="Times New Roman" w:hAnsi="Cambria" w:cs="Times New Roman"/>
          <w:kern w:val="2"/>
          <w:lang w:eastAsia="hi-IN" w:bidi="hi-IN"/>
        </w:rPr>
        <w:t> </w:t>
      </w:r>
      <w:r w:rsidR="00DF50BC" w:rsidRPr="0011386B">
        <w:rPr>
          <w:rFonts w:ascii="Cambria" w:eastAsia="Times New Roman" w:hAnsi="Cambria" w:cs="Times New Roman"/>
          <w:kern w:val="2"/>
          <w:lang w:eastAsia="hi-IN" w:bidi="hi-IN"/>
        </w:rPr>
        <w:t>urządzeń elektrycznych i elektroenergetycznych</w:t>
      </w:r>
      <w:r w:rsidRPr="0011386B">
        <w:rPr>
          <w:rFonts w:ascii="Cambria" w:eastAsia="Times New Roman" w:hAnsi="Cambria" w:cs="Times New Roman"/>
          <w:kern w:val="2"/>
          <w:lang w:eastAsia="hi-IN" w:bidi="hi-IN"/>
        </w:rPr>
        <w:t>:</w:t>
      </w:r>
    </w:p>
    <w:p w14:paraId="2B5F92A3" w14:textId="6B32E3E2" w:rsidR="00E7151C" w:rsidRPr="004123CB" w:rsidRDefault="00E7151C" w:rsidP="004123CB">
      <w:pPr>
        <w:pStyle w:val="Akapitzlist"/>
        <w:widowControl w:val="0"/>
        <w:numPr>
          <w:ilvl w:val="0"/>
          <w:numId w:val="41"/>
        </w:numPr>
        <w:spacing w:after="0"/>
        <w:jc w:val="both"/>
        <w:rPr>
          <w:rFonts w:ascii="Cambria" w:eastAsia="Times New Roman" w:hAnsi="Cambria" w:cs="Times New Roman"/>
          <w:kern w:val="2"/>
          <w:lang w:eastAsia="hi-IN" w:bidi="hi-IN"/>
        </w:rPr>
      </w:pPr>
      <w:r w:rsidRPr="004123CB">
        <w:rPr>
          <w:rFonts w:ascii="Cambria" w:eastAsia="Times New Roman" w:hAnsi="Cambria" w:cs="Times New Roman"/>
          <w:kern w:val="2"/>
          <w:lang w:eastAsia="hi-IN" w:bidi="hi-IN"/>
        </w:rPr>
        <w:t>Pana/Panią ………………………... posiadającego/cą uprawnienia budowlane nr …………………………… z dnia ………………….. r. do kierowania  robotami budowlanymi.</w:t>
      </w:r>
    </w:p>
    <w:p w14:paraId="0BEF8974" w14:textId="45A4FB49" w:rsidR="00F948AA" w:rsidRPr="0011386B" w:rsidRDefault="00F948AA" w:rsidP="004123CB">
      <w:pPr>
        <w:pStyle w:val="Akapitzlist"/>
        <w:widowControl w:val="0"/>
        <w:numPr>
          <w:ilvl w:val="0"/>
          <w:numId w:val="31"/>
        </w:numPr>
        <w:spacing w:after="0"/>
        <w:ind w:left="360"/>
        <w:jc w:val="both"/>
        <w:rPr>
          <w:rFonts w:ascii="Cambria" w:eastAsia="Times New Roman" w:hAnsi="Cambria" w:cs="Times New Roman"/>
          <w:kern w:val="2"/>
          <w:lang w:eastAsia="hi-IN" w:bidi="hi-IN"/>
        </w:rPr>
      </w:pPr>
      <w:r w:rsidRPr="0011386B">
        <w:rPr>
          <w:rFonts w:ascii="Cambria" w:hAnsi="Cambria" w:cs="Times New Roman"/>
        </w:rPr>
        <w:t xml:space="preserve">Kserokopia dokumentu potwierdzającego nadanie </w:t>
      </w:r>
      <w:r w:rsidR="00E7151C" w:rsidRPr="0011386B">
        <w:rPr>
          <w:rFonts w:ascii="Cambria" w:hAnsi="Cambria" w:cs="Times New Roman"/>
        </w:rPr>
        <w:t xml:space="preserve">projektantom, </w:t>
      </w:r>
      <w:r w:rsidRPr="0011386B">
        <w:rPr>
          <w:rFonts w:ascii="Cambria" w:hAnsi="Cambria" w:cs="Times New Roman"/>
        </w:rPr>
        <w:t>kierownikowi budowy</w:t>
      </w:r>
      <w:r w:rsidR="00BD2AA2" w:rsidRPr="0011386B">
        <w:rPr>
          <w:rFonts w:ascii="Cambria" w:hAnsi="Cambria" w:cs="Times New Roman"/>
        </w:rPr>
        <w:t>,</w:t>
      </w:r>
      <w:r w:rsidR="00AA6ED7" w:rsidRPr="0011386B">
        <w:rPr>
          <w:rFonts w:ascii="Cambria" w:hAnsi="Cambria" w:cs="Times New Roman"/>
        </w:rPr>
        <w:t xml:space="preserve"> kierownikom </w:t>
      </w:r>
      <w:r w:rsidR="00BD2AA2" w:rsidRPr="0011386B">
        <w:rPr>
          <w:rFonts w:ascii="Cambria" w:hAnsi="Cambria" w:cs="Times New Roman"/>
        </w:rPr>
        <w:t>robót</w:t>
      </w:r>
      <w:r w:rsidRPr="0011386B">
        <w:rPr>
          <w:rFonts w:ascii="Cambria" w:hAnsi="Cambria" w:cs="Times New Roman"/>
        </w:rPr>
        <w:t xml:space="preserve"> uprawnień budowlanych oraz aktualne zaświadczenie o przynależności do właściwej izby samorządu zawodowego stanowią odpowiednio załączniki nr 1 i 2 do niniejszej umowy.</w:t>
      </w:r>
    </w:p>
    <w:p w14:paraId="7F78EB3F" w14:textId="79EFDAEF" w:rsidR="00F948AA" w:rsidRPr="0011386B" w:rsidRDefault="00F948AA" w:rsidP="004123CB">
      <w:pPr>
        <w:pStyle w:val="Akapitzlist"/>
        <w:widowControl w:val="0"/>
        <w:numPr>
          <w:ilvl w:val="0"/>
          <w:numId w:val="31"/>
        </w:numPr>
        <w:spacing w:after="0"/>
        <w:ind w:left="360"/>
        <w:jc w:val="both"/>
        <w:rPr>
          <w:rFonts w:ascii="Cambria" w:eastAsia="Times New Roman" w:hAnsi="Cambria" w:cs="Times New Roman"/>
          <w:kern w:val="2"/>
          <w:lang w:eastAsia="hi-IN" w:bidi="hi-IN"/>
        </w:rPr>
      </w:pPr>
      <w:r w:rsidRPr="0011386B">
        <w:rPr>
          <w:rFonts w:ascii="Cambria" w:hAnsi="Cambria" w:cs="Times New Roman"/>
        </w:rPr>
        <w:t>Kierownik budowy</w:t>
      </w:r>
      <w:r w:rsidR="00BD2AA2" w:rsidRPr="0011386B">
        <w:rPr>
          <w:rFonts w:ascii="Cambria" w:hAnsi="Cambria" w:cs="Times New Roman"/>
        </w:rPr>
        <w:t>, robót</w:t>
      </w:r>
      <w:r w:rsidRPr="0011386B">
        <w:rPr>
          <w:rFonts w:ascii="Cambria" w:hAnsi="Cambria" w:cs="Times New Roman"/>
        </w:rPr>
        <w:t xml:space="preserve"> zobowiązany jest uczestniczyć w naradach koordynacyjnych dotyczących wykonywania zamówienia, w miejscu i terminie wyznaczonym przez Zamawiającego.</w:t>
      </w:r>
    </w:p>
    <w:p w14:paraId="5CE5D45C" w14:textId="77777777" w:rsidR="00F948AA" w:rsidRPr="0011386B" w:rsidRDefault="00F948AA" w:rsidP="004123CB">
      <w:pPr>
        <w:pStyle w:val="Akapitzlist"/>
        <w:widowControl w:val="0"/>
        <w:numPr>
          <w:ilvl w:val="0"/>
          <w:numId w:val="31"/>
        </w:numPr>
        <w:spacing w:after="0"/>
        <w:ind w:left="360"/>
        <w:jc w:val="both"/>
        <w:rPr>
          <w:rFonts w:ascii="Cambria" w:eastAsia="Times New Roman" w:hAnsi="Cambria" w:cs="Times New Roman"/>
          <w:kern w:val="2"/>
          <w:lang w:eastAsia="hi-IN" w:bidi="hi-IN"/>
        </w:rPr>
      </w:pPr>
      <w:r w:rsidRPr="0011386B">
        <w:rPr>
          <w:rFonts w:ascii="Cambria" w:hAnsi="Cambria" w:cs="Times New Roman"/>
        </w:rPr>
        <w:t>Osobą uprawnioną do kontaktów po stronie Wykonawcy z Zamawiającym będzie ………………………….. , tel. ………………………., e-mail …………………..</w:t>
      </w:r>
    </w:p>
    <w:p w14:paraId="1AFE507E" w14:textId="77777777" w:rsidR="00105440" w:rsidRPr="0011386B" w:rsidRDefault="00105440" w:rsidP="00616FDC">
      <w:pPr>
        <w:autoSpaceDN w:val="0"/>
        <w:spacing w:after="0" w:line="276" w:lineRule="auto"/>
        <w:jc w:val="center"/>
        <w:rPr>
          <w:rFonts w:ascii="Cambria" w:eastAsia="Calibri" w:hAnsi="Cambria" w:cs="Times New Roman"/>
        </w:rPr>
      </w:pPr>
    </w:p>
    <w:p w14:paraId="7810ACA7" w14:textId="77777777" w:rsidR="00F948AA" w:rsidRPr="0011386B" w:rsidRDefault="00F948AA" w:rsidP="00616FDC">
      <w:pPr>
        <w:autoSpaceDN w:val="0"/>
        <w:spacing w:after="0" w:line="276" w:lineRule="auto"/>
        <w:jc w:val="center"/>
        <w:rPr>
          <w:rFonts w:ascii="Cambria" w:eastAsia="Calibri" w:hAnsi="Cambria" w:cs="Times New Roman"/>
        </w:rPr>
      </w:pPr>
      <w:r w:rsidRPr="0011386B">
        <w:rPr>
          <w:rFonts w:ascii="Cambria" w:eastAsia="Calibri" w:hAnsi="Cambria" w:cs="Times New Roman"/>
        </w:rPr>
        <w:t>§ 5</w:t>
      </w:r>
    </w:p>
    <w:p w14:paraId="32BC7DB4" w14:textId="77777777" w:rsidR="00F948AA" w:rsidRPr="0011386B" w:rsidRDefault="00F948AA" w:rsidP="00616FDC">
      <w:pPr>
        <w:spacing w:line="276" w:lineRule="auto"/>
        <w:jc w:val="center"/>
        <w:rPr>
          <w:rFonts w:ascii="Cambria" w:eastAsia="Calibri" w:hAnsi="Cambria" w:cs="Times New Roman"/>
          <w:b/>
          <w:bCs/>
        </w:rPr>
      </w:pPr>
      <w:r w:rsidRPr="0011386B">
        <w:rPr>
          <w:rFonts w:ascii="Cambria" w:eastAsia="Calibri" w:hAnsi="Cambria" w:cs="Times New Roman"/>
          <w:b/>
          <w:bCs/>
        </w:rPr>
        <w:t>Zatrudnienie na podstawie umowy o pracę</w:t>
      </w:r>
    </w:p>
    <w:p w14:paraId="515844D9" w14:textId="300A57C1" w:rsidR="00075D7B" w:rsidRPr="0011386B" w:rsidRDefault="00075D7B" w:rsidP="003B761E">
      <w:pPr>
        <w:widowControl w:val="0"/>
        <w:numPr>
          <w:ilvl w:val="0"/>
          <w:numId w:val="4"/>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Times New Roman" w:hAnsi="Cambria" w:cs="Times New Roman"/>
          <w:lang w:eastAsia="pl-PL"/>
        </w:rPr>
        <w:t xml:space="preserve">Zamawiający wymaga, aby przez cały okres realizacji zamówienia osoby wykonujące bezpośrednio roboty budowlane przy realizacji przedmiotu zamówienia </w:t>
      </w:r>
      <w:r w:rsidR="00105440" w:rsidRPr="0011386B">
        <w:rPr>
          <w:rFonts w:ascii="Cambria" w:eastAsia="Times New Roman" w:hAnsi="Cambria" w:cs="Times New Roman"/>
          <w:b/>
          <w:bCs/>
          <w:lang w:eastAsia="pl-PL"/>
        </w:rPr>
        <w:t>(praca fizyczna przy prowadzeniu robót budowlanych oraz operatorów sprzętu i prace fizyczne  instalacyjno-montażowe objęte zakresem zamówienia</w:t>
      </w:r>
      <w:r w:rsidR="00105440" w:rsidRPr="0011386B">
        <w:rPr>
          <w:rFonts w:ascii="Cambria" w:eastAsia="Times New Roman" w:hAnsi="Cambria" w:cs="Times New Roman"/>
          <w:lang w:eastAsia="pl-PL"/>
        </w:rPr>
        <w:t>)</w:t>
      </w:r>
      <w:r w:rsidRPr="0011386B">
        <w:rPr>
          <w:rFonts w:ascii="Cambria" w:eastAsia="Times New Roman" w:hAnsi="Cambria" w:cs="Times New Roman"/>
          <w:lang w:eastAsia="pl-PL"/>
        </w:rPr>
        <w:t xml:space="preserve">, były zatrudnione przez Wykonawcę lub odpowiednio przez podwykonawcę na podstawie umowy o pracę, jeżeli wykonywane przez nie czynności polegają na wykonywaniu pracy w rozumieniu przepisu art. 22 §  1 ustawy z dnia 26 czerwca 1974 r. —Kodeks pracy (Dz. U. </w:t>
      </w:r>
      <w:r w:rsidR="004911A4" w:rsidRPr="0011386B">
        <w:rPr>
          <w:rFonts w:ascii="Cambria" w:eastAsia="Times New Roman" w:hAnsi="Cambria" w:cs="Times New Roman"/>
          <w:lang w:eastAsia="pl-PL"/>
        </w:rPr>
        <w:t>t.j. 2020 r poz 1320 z</w:t>
      </w:r>
      <w:r w:rsidR="004123CB">
        <w:rPr>
          <w:rFonts w:ascii="Cambria" w:eastAsia="Times New Roman" w:hAnsi="Cambria" w:cs="Times New Roman"/>
          <w:lang w:eastAsia="pl-PL"/>
        </w:rPr>
        <w:t> </w:t>
      </w:r>
      <w:r w:rsidR="004911A4" w:rsidRPr="0011386B">
        <w:rPr>
          <w:rFonts w:ascii="Cambria" w:eastAsia="Times New Roman" w:hAnsi="Cambria" w:cs="Times New Roman"/>
          <w:lang w:eastAsia="pl-PL"/>
        </w:rPr>
        <w:t>późn.zm</w:t>
      </w:r>
      <w:r w:rsidRPr="0011386B">
        <w:rPr>
          <w:rFonts w:ascii="Cambria" w:eastAsia="Times New Roman" w:hAnsi="Cambria" w:cs="Times New Roman"/>
          <w:lang w:eastAsia="pl-PL"/>
        </w:rPr>
        <w:t>.). Ustalenie warunków zatrudnienia Zamawiający zostawia w gestii Wykonawcy, z</w:t>
      </w:r>
      <w:r w:rsidR="004123CB">
        <w:rPr>
          <w:rFonts w:ascii="Cambria" w:eastAsia="Times New Roman" w:hAnsi="Cambria" w:cs="Times New Roman"/>
          <w:lang w:eastAsia="pl-PL"/>
        </w:rPr>
        <w:t> </w:t>
      </w:r>
      <w:r w:rsidRPr="0011386B">
        <w:rPr>
          <w:rFonts w:ascii="Cambria" w:eastAsia="Times New Roman" w:hAnsi="Cambria" w:cs="Times New Roman"/>
          <w:lang w:eastAsia="pl-PL"/>
        </w:rPr>
        <w:t xml:space="preserve">tym zastrzeżeniem, że </w:t>
      </w:r>
      <w:r w:rsidRPr="0011386B">
        <w:rPr>
          <w:rFonts w:ascii="Cambria" w:eastAsia="Times New Roman" w:hAnsi="Cambria" w:cs="Times New Roman"/>
          <w:b/>
          <w:bCs/>
          <w:u w:val="single"/>
          <w:lang w:eastAsia="pl-PL"/>
        </w:rPr>
        <w:t>Zamawiający wymaga, aby każda osoba  do realizacji przedmiotu zamówienia była zatrudniona na powyższych warunkach</w:t>
      </w:r>
      <w:r w:rsidRPr="0011386B">
        <w:rPr>
          <w:rFonts w:ascii="Cambria" w:eastAsia="Times New Roman" w:hAnsi="Cambria" w:cs="Times New Roman"/>
          <w:lang w:eastAsia="pl-PL"/>
        </w:rPr>
        <w:t>.</w:t>
      </w:r>
    </w:p>
    <w:p w14:paraId="3E7AB2D4" w14:textId="251A4D29" w:rsidR="00075D7B" w:rsidRPr="0011386B" w:rsidRDefault="00F948AA" w:rsidP="003B761E">
      <w:pPr>
        <w:widowControl w:val="0"/>
        <w:numPr>
          <w:ilvl w:val="0"/>
          <w:numId w:val="4"/>
        </w:numPr>
        <w:suppressAutoHyphens/>
        <w:autoSpaceDN w:val="0"/>
        <w:spacing w:after="0" w:line="276" w:lineRule="auto"/>
        <w:ind w:left="284" w:hanging="284"/>
        <w:jc w:val="both"/>
        <w:textAlignment w:val="baseline"/>
        <w:rPr>
          <w:rFonts w:ascii="Cambria" w:hAnsi="Cambria" w:cs="Times New Roman"/>
        </w:rPr>
      </w:pPr>
      <w:r w:rsidRPr="0011386B">
        <w:rPr>
          <w:rFonts w:ascii="Cambria" w:eastAsia="SimSun" w:hAnsi="Cambria" w:cs="Times New Roman"/>
          <w:kern w:val="3"/>
        </w:rPr>
        <w:t>Nie jest wymagane zatrudnienie na podstawie umowy o pracę osób pełniących samodzielne funkcje techniczne w budownictwie oraz osób fizycznych prowadzących działalność gospodarczą, wykonujących wskazane w ust. 1 czynności jako podwykonawcy.</w:t>
      </w:r>
    </w:p>
    <w:p w14:paraId="7DA468C4" w14:textId="6F4BA9F1" w:rsidR="003B761E" w:rsidRPr="0011386B" w:rsidRDefault="00075D7B" w:rsidP="003B761E">
      <w:pPr>
        <w:pStyle w:val="Akapitzlist"/>
        <w:widowControl w:val="0"/>
        <w:numPr>
          <w:ilvl w:val="0"/>
          <w:numId w:val="4"/>
        </w:numPr>
        <w:spacing w:after="0"/>
        <w:ind w:left="284" w:hanging="284"/>
        <w:jc w:val="both"/>
        <w:rPr>
          <w:rFonts w:ascii="Cambria" w:hAnsi="Cambria" w:cs="Times New Roman"/>
        </w:rPr>
      </w:pPr>
      <w:r w:rsidRPr="0011386B">
        <w:rPr>
          <w:rFonts w:ascii="Cambria" w:hAnsi="Cambria" w:cs="Times New Roman"/>
        </w:rPr>
        <w:t xml:space="preserve">W trakcie realizacji zamówienia każdorazowo, na żądanie Zamawiającego, w terminie wskazanym przez Zamawiającego, w wezwaniu, Wykonawca zobowiązuje się przedłożyć Zamawiającemu;  aktualne oświadczenie, że osoby, o których mowa w </w:t>
      </w:r>
      <w:r w:rsidR="004911A4" w:rsidRPr="0011386B">
        <w:rPr>
          <w:rFonts w:ascii="Cambria" w:hAnsi="Cambria" w:cs="Times New Roman"/>
        </w:rPr>
        <w:t>ust.</w:t>
      </w:r>
      <w:r w:rsidRPr="0011386B">
        <w:rPr>
          <w:rFonts w:ascii="Cambria" w:hAnsi="Cambria" w:cs="Times New Roman"/>
        </w:rPr>
        <w:t>1 są zatrudnione przez Wykonawcę na podstawie umowy o pracę, podpisane przez osobę/y upoważnioną/e do reprezentowania Wykonawcy. Przedmiotowe oświadczenie Wykonawca składa pod rygorem odpowiedzialności za składanie fałszywych oświadczeń na zasadach określonych w</w:t>
      </w:r>
      <w:r w:rsidR="004123CB">
        <w:rPr>
          <w:rFonts w:ascii="Cambria" w:hAnsi="Cambria" w:cs="Times New Roman"/>
        </w:rPr>
        <w:t> </w:t>
      </w:r>
      <w:r w:rsidRPr="0011386B">
        <w:rPr>
          <w:rFonts w:ascii="Cambria" w:hAnsi="Cambria" w:cs="Times New Roman"/>
        </w:rPr>
        <w:t>n</w:t>
      </w:r>
      <w:r w:rsidR="00D1675F" w:rsidRPr="0011386B">
        <w:rPr>
          <w:rFonts w:ascii="Cambria" w:hAnsi="Cambria" w:cs="Times New Roman"/>
        </w:rPr>
        <w:t>iniejszym</w:t>
      </w:r>
      <w:r w:rsidRPr="0011386B">
        <w:rPr>
          <w:rFonts w:ascii="Cambria" w:hAnsi="Cambria" w:cs="Times New Roman"/>
        </w:rPr>
        <w:t xml:space="preserve"> </w:t>
      </w:r>
      <w:r w:rsidR="00D1675F" w:rsidRPr="0011386B">
        <w:rPr>
          <w:rFonts w:ascii="Cambria" w:hAnsi="Cambria" w:cs="Times New Roman"/>
        </w:rPr>
        <w:t>ustępie</w:t>
      </w:r>
      <w:r w:rsidRPr="0011386B">
        <w:rPr>
          <w:rFonts w:ascii="Cambria" w:hAnsi="Cambria" w:cs="Times New Roman"/>
        </w:rPr>
        <w:t>, Wykonawca przedstawia Zamawiającemu oświadczenia dotyczące podwykonawców.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w:t>
      </w:r>
      <w:r w:rsidR="003B761E" w:rsidRPr="0011386B">
        <w:rPr>
          <w:rFonts w:ascii="Cambria" w:hAnsi="Cambria" w:cs="Times New Roman"/>
        </w:rPr>
        <w:t>eniu Wykonawcy lub podwykonawcy.</w:t>
      </w:r>
    </w:p>
    <w:p w14:paraId="1A427197" w14:textId="27542BFA" w:rsidR="003B761E" w:rsidRPr="0011386B" w:rsidRDefault="00671CF2" w:rsidP="003B761E">
      <w:pPr>
        <w:pStyle w:val="Akapitzlist"/>
        <w:widowControl w:val="0"/>
        <w:numPr>
          <w:ilvl w:val="0"/>
          <w:numId w:val="4"/>
        </w:numPr>
        <w:spacing w:after="0"/>
        <w:ind w:left="284" w:hanging="284"/>
        <w:jc w:val="both"/>
        <w:rPr>
          <w:rFonts w:ascii="Cambria" w:hAnsi="Cambria" w:cs="Times New Roman"/>
        </w:rPr>
      </w:pPr>
      <w:r w:rsidRPr="0011386B">
        <w:rPr>
          <w:rFonts w:ascii="Cambria" w:hAnsi="Cambria" w:cs="Times New Roman"/>
        </w:rPr>
        <w:lastRenderedPageBreak/>
        <w:t xml:space="preserve">Nieprzedłożenie przez Wykonawcę oświadczenia, o którym mowa w  </w:t>
      </w:r>
      <w:r w:rsidR="00D1675F" w:rsidRPr="0011386B">
        <w:rPr>
          <w:rFonts w:ascii="Cambria" w:hAnsi="Cambria" w:cs="Times New Roman"/>
        </w:rPr>
        <w:t>ust.</w:t>
      </w:r>
      <w:r w:rsidRPr="0011386B">
        <w:rPr>
          <w:rFonts w:ascii="Cambria" w:hAnsi="Cambria" w:cs="Times New Roman"/>
        </w:rPr>
        <w:t>3, w terminie wskazanym przez Zamawiającego w wezwaniu, będzie uprawniało Zamawiającego do naliczenia kary umownej w wysokości 1.000</w:t>
      </w:r>
      <w:r w:rsidR="00105440" w:rsidRPr="0011386B">
        <w:rPr>
          <w:rFonts w:ascii="Cambria" w:hAnsi="Cambria" w:cs="Times New Roman"/>
        </w:rPr>
        <w:t>,00</w:t>
      </w:r>
      <w:r w:rsidRPr="0011386B">
        <w:rPr>
          <w:rFonts w:ascii="Cambria" w:hAnsi="Cambria" w:cs="Times New Roman"/>
        </w:rPr>
        <w:t xml:space="preserve"> zł za każdy stwierdzony przypadek.</w:t>
      </w:r>
    </w:p>
    <w:p w14:paraId="558173B3" w14:textId="020C7F02" w:rsidR="00F948AA" w:rsidRPr="0011386B" w:rsidRDefault="00F948AA" w:rsidP="003B761E">
      <w:pPr>
        <w:pStyle w:val="Akapitzlist"/>
        <w:widowControl w:val="0"/>
        <w:numPr>
          <w:ilvl w:val="0"/>
          <w:numId w:val="4"/>
        </w:numPr>
        <w:spacing w:after="0"/>
        <w:ind w:left="284" w:hanging="284"/>
        <w:jc w:val="both"/>
        <w:rPr>
          <w:rFonts w:ascii="Cambria" w:hAnsi="Cambria" w:cs="Times New Roman"/>
        </w:rPr>
      </w:pPr>
      <w:r w:rsidRPr="0011386B">
        <w:rPr>
          <w:rFonts w:ascii="Cambria" w:hAnsi="Cambria" w:cs="Times New Roman"/>
        </w:rPr>
        <w:t xml:space="preserve">Wykonawca zobowiązany jest do wprowadzenia w umowach z podwykonawcami stosownych zapisów zobowiązujących do zatrudnienia osób wykonujących czynności wskazane w ust. 1 na podstawie umowy o pracę oraz zapisów umożliwiających Zamawiającemu przeprowadzenie kontroli sposobu wykonania tego obowiązku. </w:t>
      </w:r>
    </w:p>
    <w:p w14:paraId="624087A5" w14:textId="77777777" w:rsidR="00F948AA" w:rsidRPr="0011386B" w:rsidRDefault="00F948AA" w:rsidP="00616FDC">
      <w:pPr>
        <w:widowControl w:val="0"/>
        <w:numPr>
          <w:ilvl w:val="0"/>
          <w:numId w:val="4"/>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 przypadku powzięcia uzasadnionych wątpliwości co do przestrzegania prawa pracy przez Wykonawcę lub podwykonawcę, Zamawiający może zwrócić się do Państwowej Inspekcji Pracy o przeprowadzenie kontroli w tym przedmiocie.</w:t>
      </w:r>
    </w:p>
    <w:p w14:paraId="0E1C79CA" w14:textId="77777777" w:rsidR="00633DB9" w:rsidRPr="0011386B" w:rsidRDefault="00633DB9" w:rsidP="00616FDC">
      <w:pPr>
        <w:suppressAutoHyphens/>
        <w:autoSpaceDN w:val="0"/>
        <w:spacing w:after="0" w:line="276" w:lineRule="auto"/>
        <w:jc w:val="center"/>
        <w:textAlignment w:val="baseline"/>
        <w:rPr>
          <w:rFonts w:ascii="Cambria" w:eastAsia="SimSun" w:hAnsi="Cambria" w:cs="Times New Roman"/>
          <w:kern w:val="3"/>
        </w:rPr>
      </w:pPr>
    </w:p>
    <w:p w14:paraId="11399F51" w14:textId="1671281C" w:rsidR="00F948AA" w:rsidRPr="0011386B" w:rsidRDefault="00F948AA" w:rsidP="00616FDC">
      <w:pPr>
        <w:suppressAutoHyphens/>
        <w:autoSpaceDN w:val="0"/>
        <w:spacing w:after="0" w:line="276" w:lineRule="auto"/>
        <w:jc w:val="center"/>
        <w:textAlignment w:val="baseline"/>
        <w:rPr>
          <w:rFonts w:ascii="Cambria" w:eastAsia="SimSun" w:hAnsi="Cambria" w:cs="Times New Roman"/>
          <w:kern w:val="3"/>
        </w:rPr>
      </w:pPr>
      <w:r w:rsidRPr="0011386B">
        <w:rPr>
          <w:rFonts w:ascii="Cambria" w:eastAsia="SimSun" w:hAnsi="Cambria" w:cs="Times New Roman"/>
          <w:kern w:val="3"/>
        </w:rPr>
        <w:t>§ 6</w:t>
      </w:r>
    </w:p>
    <w:p w14:paraId="6AA1A477" w14:textId="77777777" w:rsidR="00F948AA" w:rsidRPr="0011386B" w:rsidRDefault="00F948AA" w:rsidP="00616FDC">
      <w:pPr>
        <w:suppressAutoHyphens/>
        <w:autoSpaceDN w:val="0"/>
        <w:spacing w:after="0" w:line="276" w:lineRule="auto"/>
        <w:jc w:val="center"/>
        <w:textAlignment w:val="baseline"/>
        <w:rPr>
          <w:rFonts w:ascii="Cambria" w:eastAsia="SimSun" w:hAnsi="Cambria" w:cs="Times New Roman"/>
          <w:b/>
          <w:bCs/>
          <w:kern w:val="3"/>
        </w:rPr>
      </w:pPr>
      <w:r w:rsidRPr="0011386B">
        <w:rPr>
          <w:rFonts w:ascii="Cambria" w:eastAsia="SimSun" w:hAnsi="Cambria" w:cs="Times New Roman"/>
          <w:b/>
          <w:bCs/>
          <w:kern w:val="3"/>
        </w:rPr>
        <w:t>Podwykonawstwo</w:t>
      </w:r>
    </w:p>
    <w:p w14:paraId="562F525B" w14:textId="77777777" w:rsidR="00F948AA" w:rsidRPr="0011386B" w:rsidRDefault="00F948AA" w:rsidP="00616FDC">
      <w:pPr>
        <w:widowControl w:val="0"/>
        <w:numPr>
          <w:ilvl w:val="0"/>
          <w:numId w:val="5"/>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Wykonawca, podwykonawca lub dalszy podwykonawca zobowiązany jest do przedłożenia Zamawiającemu projektu umowy o podwykonawstwo, której przedmiotem są roboty budowlane, którą zamierza zawrzeć w trakcie realizacji zamówienia, a także każdego projektu zmiany umowy o podwykonawstwo, której przedmiotem są roboty budowlane, przy czym podwykonawca lub dalszy podwykonawca jest zobowiązany dołączyć zgodę Wykonawcy na zawarcie umowy lub odpowiednio zmiany o treści zgodnej z projektem.</w:t>
      </w:r>
    </w:p>
    <w:p w14:paraId="707740D3" w14:textId="77777777" w:rsidR="00F948AA" w:rsidRPr="0011386B" w:rsidRDefault="00F948AA" w:rsidP="00616FDC">
      <w:pPr>
        <w:widowControl w:val="0"/>
        <w:numPr>
          <w:ilvl w:val="0"/>
          <w:numId w:val="5"/>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Wymaga się, aby umowy o podwykonawstwo z podwykonawcami lub z dalszymi podwykonawcami:</w:t>
      </w:r>
    </w:p>
    <w:p w14:paraId="29FEE1B4" w14:textId="2249CA88" w:rsidR="00F948AA" w:rsidRPr="0011386B" w:rsidRDefault="00D1675F" w:rsidP="00616FDC">
      <w:pPr>
        <w:widowControl w:val="0"/>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1</w:t>
      </w:r>
      <w:r w:rsidR="00F948AA" w:rsidRPr="0011386B">
        <w:rPr>
          <w:rFonts w:ascii="Cambria" w:eastAsia="SimSun" w:hAnsi="Cambria" w:cs="Times New Roman"/>
          <w:kern w:val="3"/>
        </w:rPr>
        <w:t>) zawierały termin zapłaty wynagrodzeni</w:t>
      </w:r>
      <w:r w:rsidRPr="0011386B">
        <w:rPr>
          <w:rFonts w:ascii="Cambria" w:eastAsia="SimSun" w:hAnsi="Cambria" w:cs="Times New Roman"/>
          <w:kern w:val="3"/>
        </w:rPr>
        <w:t>a podwykonawcy nie dłuższy niż 30</w:t>
      </w:r>
      <w:r w:rsidR="00F948AA" w:rsidRPr="0011386B">
        <w:rPr>
          <w:rFonts w:ascii="Cambria" w:eastAsia="SimSun" w:hAnsi="Cambria" w:cs="Times New Roman"/>
          <w:kern w:val="3"/>
        </w:rPr>
        <w:t xml:space="preserve"> dni od dnia doręczenia Wykonawcy, podwykonawcy lub dalszemu podwykonawcy faktury lub rachunku, potwierdzających wykonanie zleconej podwykonawcy lub dalszemu podwykonawcy roboty budowlanej;</w:t>
      </w:r>
    </w:p>
    <w:p w14:paraId="32258464" w14:textId="27ED4F33" w:rsidR="00F948AA" w:rsidRPr="0011386B" w:rsidRDefault="00D1675F" w:rsidP="00616FDC">
      <w:pPr>
        <w:widowControl w:val="0"/>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2</w:t>
      </w:r>
      <w:r w:rsidR="00F948AA" w:rsidRPr="0011386B">
        <w:rPr>
          <w:rFonts w:ascii="Cambria" w:eastAsia="SimSun" w:hAnsi="Cambria" w:cs="Times New Roman"/>
          <w:kern w:val="3"/>
        </w:rPr>
        <w:t>) ich treść merytoryczna była zgodna z przedmiotem zamówienia, w szczególności w</w:t>
      </w:r>
      <w:r w:rsidR="004123CB">
        <w:rPr>
          <w:rFonts w:ascii="Cambria" w:eastAsia="SimSun" w:hAnsi="Cambria" w:cs="Times New Roman"/>
          <w:kern w:val="3"/>
        </w:rPr>
        <w:t> </w:t>
      </w:r>
      <w:r w:rsidR="00F948AA" w:rsidRPr="0011386B">
        <w:rPr>
          <w:rFonts w:ascii="Cambria" w:eastAsia="SimSun" w:hAnsi="Cambria" w:cs="Times New Roman"/>
          <w:kern w:val="3"/>
        </w:rPr>
        <w:t>zakresie zgodności z zastosowanymi technologiami i wymaganiami wobec urządzeń i</w:t>
      </w:r>
      <w:r w:rsidR="004123CB">
        <w:rPr>
          <w:rFonts w:ascii="Cambria" w:eastAsia="SimSun" w:hAnsi="Cambria" w:cs="Times New Roman"/>
          <w:kern w:val="3"/>
        </w:rPr>
        <w:t> </w:t>
      </w:r>
      <w:r w:rsidR="00F948AA" w:rsidRPr="0011386B">
        <w:rPr>
          <w:rFonts w:ascii="Cambria" w:eastAsia="SimSun" w:hAnsi="Cambria" w:cs="Times New Roman"/>
          <w:kern w:val="3"/>
        </w:rPr>
        <w:t>materiałów przewidzianych w dokumentacji technicznej;</w:t>
      </w:r>
    </w:p>
    <w:p w14:paraId="6454CD89" w14:textId="53F4EA9E" w:rsidR="00F948AA" w:rsidRPr="0011386B" w:rsidRDefault="00D1675F" w:rsidP="00616FDC">
      <w:pPr>
        <w:widowControl w:val="0"/>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3</w:t>
      </w:r>
      <w:r w:rsidR="00F948AA" w:rsidRPr="0011386B">
        <w:rPr>
          <w:rFonts w:ascii="Cambria" w:eastAsia="SimSun" w:hAnsi="Cambria" w:cs="Times New Roman"/>
          <w:kern w:val="3"/>
        </w:rPr>
        <w:t>) zawierały wynagrodzenie podwykonawcy, a w przypadku wynagrodzenia kosztorysowego - maksymalną nominalną wartość umowy.</w:t>
      </w:r>
    </w:p>
    <w:p w14:paraId="245DFF7A" w14:textId="77777777" w:rsidR="00F948AA" w:rsidRPr="0011386B" w:rsidRDefault="00F948AA" w:rsidP="00616FDC">
      <w:pPr>
        <w:widowControl w:val="0"/>
        <w:numPr>
          <w:ilvl w:val="0"/>
          <w:numId w:val="6"/>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Zamawiający, w terminie 7 dni od otrzymania projektu umowy o podwykonawstwo, której przedmiotem są roboty budowlane, a także projektu zmian tej umowy, zgłosi w formie pisemnej zastrzeżenia do projektu w przypadkach przewidzianych w PZP.</w:t>
      </w:r>
    </w:p>
    <w:p w14:paraId="451EA4B7" w14:textId="760141B2" w:rsidR="00F948AA" w:rsidRPr="0011386B" w:rsidRDefault="00F948AA" w:rsidP="00616FDC">
      <w:pPr>
        <w:widowControl w:val="0"/>
        <w:numPr>
          <w:ilvl w:val="0"/>
          <w:numId w:val="6"/>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Wykonawca, podwykonawca lub dalszy podwykonawca zobowiązany jest do przedłożenia Zamawiającemu poświadczonej za zgodność z oryginałem kopii zawartej umowy o</w:t>
      </w:r>
      <w:r w:rsidR="004123CB">
        <w:rPr>
          <w:rFonts w:ascii="Cambria" w:eastAsia="SimSun" w:hAnsi="Cambria" w:cs="Times New Roman"/>
          <w:kern w:val="3"/>
        </w:rPr>
        <w:t> </w:t>
      </w:r>
      <w:r w:rsidRPr="0011386B">
        <w:rPr>
          <w:rFonts w:ascii="Cambria" w:eastAsia="SimSun" w:hAnsi="Cambria" w:cs="Times New Roman"/>
          <w:kern w:val="3"/>
        </w:rPr>
        <w:t>podwykonawstwo, której przedmiotem są roboty budowlane, i jej zmian w terminie 7 dni od dnia ich zawarcia.</w:t>
      </w:r>
    </w:p>
    <w:p w14:paraId="43A1DF91" w14:textId="77777777" w:rsidR="00F948AA" w:rsidRPr="0011386B" w:rsidRDefault="00F948AA" w:rsidP="00616FDC">
      <w:pPr>
        <w:widowControl w:val="0"/>
        <w:numPr>
          <w:ilvl w:val="0"/>
          <w:numId w:val="6"/>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Zamawiający, w terminie 7 dni od otrzymania poświadczonej za zgodność z oryginałem kopii umowy o podwykonawstwo, której przedmiotem są roboty budowlane, lub otrzymania zmian umowy o podwykonawstwo, której przedmiotem są roboty budowlane, zgłosi w formie pisemnej sprzeciw do umowy o podwykonawstwo lub zmiany umowy o podwykonawstwo w przypadkach przewidzianych w PZP.</w:t>
      </w:r>
    </w:p>
    <w:p w14:paraId="340A8469" w14:textId="6ADCEC39" w:rsidR="00F948AA" w:rsidRPr="0011386B" w:rsidRDefault="00F948AA" w:rsidP="00616FDC">
      <w:pPr>
        <w:widowControl w:val="0"/>
        <w:numPr>
          <w:ilvl w:val="0"/>
          <w:numId w:val="6"/>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lastRenderedPageBreak/>
        <w:t>Niezgłoszenie w formie pisemnej zastrzeżeń do przedłożonego projektu umowy o</w:t>
      </w:r>
      <w:r w:rsidR="004123CB">
        <w:rPr>
          <w:rFonts w:ascii="Cambria" w:eastAsia="SimSun" w:hAnsi="Cambria" w:cs="Times New Roman"/>
          <w:kern w:val="3"/>
        </w:rPr>
        <w:t> </w:t>
      </w:r>
      <w:r w:rsidRPr="0011386B">
        <w:rPr>
          <w:rFonts w:ascii="Cambria" w:eastAsia="SimSun" w:hAnsi="Cambria" w:cs="Times New Roman"/>
          <w:kern w:val="3"/>
        </w:rPr>
        <w:t xml:space="preserve">podwykonawstwo, której przedmiotem są roboty budowlane lub sprzeciwu do przedłożonej umowy o podwykonawstwo w terminie 7 dni uważane będzie za akceptację projektu umowy lub umowy przez Zamawiającego. </w:t>
      </w:r>
    </w:p>
    <w:p w14:paraId="1286759B" w14:textId="3952D46D" w:rsidR="00F948AA" w:rsidRPr="0011386B" w:rsidRDefault="00F948AA" w:rsidP="00616FDC">
      <w:pPr>
        <w:widowControl w:val="0"/>
        <w:numPr>
          <w:ilvl w:val="0"/>
          <w:numId w:val="6"/>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Wykonawca, podwykonawca lub dalszy podwykonawca jest zobowiązany do przedkładania Zamawiającemu poświadczonych za zgodność z oryginałem kopii zawartych umów o</w:t>
      </w:r>
      <w:r w:rsidR="004123CB">
        <w:rPr>
          <w:rFonts w:ascii="Cambria" w:eastAsia="SimSun" w:hAnsi="Cambria" w:cs="Times New Roman"/>
          <w:kern w:val="3"/>
        </w:rPr>
        <w:t> </w:t>
      </w:r>
      <w:r w:rsidRPr="0011386B">
        <w:rPr>
          <w:rFonts w:ascii="Cambria" w:eastAsia="SimSun" w:hAnsi="Cambria" w:cs="Times New Roman"/>
          <w:kern w:val="3"/>
        </w:rPr>
        <w:t>podwykonawstwo, których przedmiotem są dostawy lub usługi i ich zmian w terminie 7 dni od dnia ich zawarcia.</w:t>
      </w:r>
    </w:p>
    <w:p w14:paraId="4B5A7D65" w14:textId="77777777" w:rsidR="00F948AA" w:rsidRPr="0011386B" w:rsidRDefault="00F948AA" w:rsidP="00616FDC">
      <w:pPr>
        <w:widowControl w:val="0"/>
        <w:numPr>
          <w:ilvl w:val="0"/>
          <w:numId w:val="6"/>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Wykonawca, podwykonawca lub dalszy podwykonawca nie jest zobowiązany do przedkładania Zamawiającemu poświadczonych za zgodność z oryginałem kopii zawartych umów o podwykonawstwo, których przedmiotem są dostawy lub usługi i ich zmian pod warunkiem, iż wartość poszczególnej umowy na dostawę lub usługę jest mniejsza lub równa 50 000 złotych, bez względu na przedmiot tych dostaw lub usług.</w:t>
      </w:r>
    </w:p>
    <w:p w14:paraId="529A791A" w14:textId="77777777" w:rsidR="004123CB" w:rsidRDefault="00F948AA" w:rsidP="004123CB">
      <w:pPr>
        <w:widowControl w:val="0"/>
        <w:numPr>
          <w:ilvl w:val="0"/>
          <w:numId w:val="6"/>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Jeżeli w umowie o podwykonawstwo, której przedmiotem są dostawy lub usługi termin zapłaty wynagrodzenia podwykonawcy będzie dłuższy niż 30 dni od dnia doręczenia Wykonawcy faktury lub rachunku, potwierdzających wykonanie zleconej podwykonawcy dostawy lub usługi, Zamawiający poinformuje o tym Wykonawcę i wezwie go do zmiany tej umowy w zakresie terminu zapłaty wynagrodzenia podwykonawcy. Wykonawca winien dokonać zmian w umowie o podwykonawstwo w zakresie terminu zapłaty wynagrodzenia podwykonawcy na termin nie dłuższy niż 30 dni od dnia doręczenia Wykonawcy faktury lub rachunku, potwierdzających wykonanie zleconej podwykonawcy dostawy lub usługi, w</w:t>
      </w:r>
      <w:r w:rsidR="004123CB">
        <w:rPr>
          <w:rFonts w:ascii="Cambria" w:eastAsia="SimSun" w:hAnsi="Cambria" w:cs="Times New Roman"/>
          <w:kern w:val="3"/>
        </w:rPr>
        <w:t> </w:t>
      </w:r>
      <w:r w:rsidRPr="0011386B">
        <w:rPr>
          <w:rFonts w:ascii="Cambria" w:eastAsia="SimSun" w:hAnsi="Cambria" w:cs="Times New Roman"/>
          <w:kern w:val="3"/>
        </w:rPr>
        <w:t>terminie wyznaczonym przez Zamawiającego w wezwaniu.</w:t>
      </w:r>
    </w:p>
    <w:p w14:paraId="5839965E" w14:textId="0D60B8B4" w:rsidR="00F948AA" w:rsidRPr="004123CB" w:rsidRDefault="00F948AA" w:rsidP="004123CB">
      <w:pPr>
        <w:widowControl w:val="0"/>
        <w:numPr>
          <w:ilvl w:val="0"/>
          <w:numId w:val="6"/>
        </w:numPr>
        <w:suppressAutoHyphens/>
        <w:autoSpaceDN w:val="0"/>
        <w:spacing w:after="0" w:line="276" w:lineRule="auto"/>
        <w:ind w:left="284" w:hanging="284"/>
        <w:jc w:val="both"/>
        <w:textAlignment w:val="baseline"/>
        <w:rPr>
          <w:rFonts w:ascii="Cambria" w:eastAsia="SimSun" w:hAnsi="Cambria" w:cs="Times New Roman"/>
          <w:kern w:val="3"/>
        </w:rPr>
      </w:pPr>
      <w:r w:rsidRPr="004123CB">
        <w:rPr>
          <w:rFonts w:ascii="Cambria" w:eastAsia="SimSun" w:hAnsi="Cambria" w:cs="Times New Roman"/>
          <w:kern w:val="3"/>
        </w:rPr>
        <w:t>Wykonawca wraz z fakturą przedstawianą Zamawiającemu, przedstawi również dowód dokonania na rzecz podwykonawcy zapłaty należnego mu wynagrodzenia objętego fakturą, którego termin wymagalności już upłynął. W miejsce dowodu zapłaty dopuszcza się również pisemne oświadczenie podwykonawcy, że jego wymagalne roszczenia względem Wykonawcy zostały zaspokojone w pełnej wysokości.</w:t>
      </w:r>
    </w:p>
    <w:p w14:paraId="344A8511" w14:textId="59BF9847" w:rsidR="00F948AA" w:rsidRPr="0011386B" w:rsidRDefault="00F948AA" w:rsidP="00616FDC">
      <w:pPr>
        <w:widowControl w:val="0"/>
        <w:numPr>
          <w:ilvl w:val="0"/>
          <w:numId w:val="6"/>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 przypadku uchylenia się od obowiązku zapłaty przez Wykonawcę, podwykonawcę lub dalszego podwykonawcę, Zamawiający dokona bezpośredniej zapłaty wymagalnego wynagrodzenia przysługującego odpowiednio podwykonawcy lub dalszemu podwykonawcy, który zawarł zaakceptowaną przez Zamawiającego umowę o podwykonawstwo, której przedmiotem są roboty budowlane, lub który zawarł przedłożoną Zamawiającemu umowę o</w:t>
      </w:r>
      <w:r w:rsidR="004123CB">
        <w:rPr>
          <w:rFonts w:ascii="Cambria" w:eastAsia="SimSun" w:hAnsi="Cambria" w:cs="Times New Roman"/>
          <w:kern w:val="3"/>
        </w:rPr>
        <w:t> </w:t>
      </w:r>
      <w:r w:rsidRPr="0011386B">
        <w:rPr>
          <w:rFonts w:ascii="Cambria" w:eastAsia="SimSun" w:hAnsi="Cambria" w:cs="Times New Roman"/>
          <w:kern w:val="3"/>
        </w:rPr>
        <w:t>podwykonawstwo, której przedmiotem są dostawy lub usługi. Wynagrodzenie dotyczy wyłącznie należności powstałych po zaakceptowaniu przez Zamawiającego umowy o</w:t>
      </w:r>
      <w:r w:rsidR="004123CB">
        <w:rPr>
          <w:rFonts w:ascii="Cambria" w:eastAsia="SimSun" w:hAnsi="Cambria" w:cs="Times New Roman"/>
          <w:kern w:val="3"/>
        </w:rPr>
        <w:t> </w:t>
      </w:r>
      <w:r w:rsidRPr="0011386B">
        <w:rPr>
          <w:rFonts w:ascii="Cambria" w:eastAsia="SimSun" w:hAnsi="Cambria" w:cs="Times New Roman"/>
          <w:kern w:val="3"/>
        </w:rPr>
        <w:t>podwykonawstwo, której przedmiotem są roboty budowlane, lub po przedłożeniu Zamawiającemu poświadczonej za zgodność z oryginałem kopii umowy o podwykonawstwo, której przedmiotem są dostawy lub usługi. Bezpośrednia zapłata obejmuje wyłącznie należne podwykonawcy lub dalszemu podwykonawcy wynagrodzenie, bez odsetek.</w:t>
      </w:r>
    </w:p>
    <w:p w14:paraId="29DFACC0" w14:textId="4FC40DD1" w:rsidR="00F948AA" w:rsidRPr="0011386B" w:rsidRDefault="00F948AA" w:rsidP="00616FDC">
      <w:pPr>
        <w:widowControl w:val="0"/>
        <w:numPr>
          <w:ilvl w:val="0"/>
          <w:numId w:val="6"/>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Przed dokonaniem bezpośredniej zapłaty podwykonawc</w:t>
      </w:r>
      <w:r w:rsidR="00AF1DFD" w:rsidRPr="0011386B">
        <w:rPr>
          <w:rFonts w:ascii="Cambria" w:eastAsia="SimSun" w:hAnsi="Cambria" w:cs="Times New Roman"/>
          <w:kern w:val="3"/>
        </w:rPr>
        <w:t xml:space="preserve">y, Zamawiający wezwie pisemnie </w:t>
      </w:r>
      <w:r w:rsidRPr="0011386B">
        <w:rPr>
          <w:rFonts w:ascii="Cambria" w:eastAsia="SimSun" w:hAnsi="Cambria" w:cs="Times New Roman"/>
          <w:kern w:val="3"/>
        </w:rPr>
        <w:t xml:space="preserve">lub drogą elektroniczną Wykonawcę do zgłoszenia w formie pisemnej uwag dotyczących zasadności bezpośredniej zapłaty wynagrodzenia podwykonawcy, o których mowa w ust. 11. Wykonawca może zgłosić uwagi dotyczące zasadności bezpośredniej zapłaty </w:t>
      </w:r>
      <w:r w:rsidRPr="0011386B">
        <w:rPr>
          <w:rFonts w:ascii="Cambria" w:eastAsia="SimSun" w:hAnsi="Cambria" w:cs="Times New Roman"/>
          <w:kern w:val="3"/>
        </w:rPr>
        <w:lastRenderedPageBreak/>
        <w:t xml:space="preserve">w terminie 7 dni od dnia doręczenia informacji. </w:t>
      </w:r>
    </w:p>
    <w:p w14:paraId="04F317D9" w14:textId="77777777" w:rsidR="00F948AA" w:rsidRPr="0011386B" w:rsidRDefault="00F948AA" w:rsidP="00616FDC">
      <w:pPr>
        <w:widowControl w:val="0"/>
        <w:numPr>
          <w:ilvl w:val="0"/>
          <w:numId w:val="6"/>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 przypadku zgłoszenia uwag, o których mowa w ust. 12, we wskazanym przez siebie terminie, Zamawiający może:</w:t>
      </w:r>
    </w:p>
    <w:p w14:paraId="7CE687FD" w14:textId="77777777" w:rsidR="00F948AA" w:rsidRPr="0011386B" w:rsidRDefault="00F948AA" w:rsidP="00616FDC">
      <w:pPr>
        <w:widowControl w:val="0"/>
        <w:numPr>
          <w:ilvl w:val="0"/>
          <w:numId w:val="7"/>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nie dokonać bezpośredniej zapłaty wynagrodzenia podwykonawcy, jeżeli Wykonawca wykaże niezasadność takiej zapłaty albo</w:t>
      </w:r>
    </w:p>
    <w:p w14:paraId="32FC02E7" w14:textId="77777777" w:rsidR="00F948AA" w:rsidRPr="0011386B" w:rsidRDefault="00F948AA" w:rsidP="00616FDC">
      <w:pPr>
        <w:widowControl w:val="0"/>
        <w:numPr>
          <w:ilvl w:val="0"/>
          <w:numId w:val="7"/>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złożyć do depozytu sądowego kwotę potrzebną na pokrycie wynagrodzenia podwykonawcy lub dalszego podwykonawcy albo</w:t>
      </w:r>
    </w:p>
    <w:p w14:paraId="0908137D" w14:textId="77777777" w:rsidR="00F948AA" w:rsidRPr="0011386B" w:rsidRDefault="00F948AA" w:rsidP="00616FDC">
      <w:pPr>
        <w:widowControl w:val="0"/>
        <w:numPr>
          <w:ilvl w:val="0"/>
          <w:numId w:val="7"/>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 xml:space="preserve">dokonać bezpośredniej zapłaty wynagrodzenia podwykonawcy lub dalszemu podwykonawcy. </w:t>
      </w:r>
    </w:p>
    <w:p w14:paraId="15E06566" w14:textId="77777777" w:rsidR="00F948AA" w:rsidRPr="0011386B" w:rsidRDefault="00F948AA" w:rsidP="00616FDC">
      <w:pPr>
        <w:widowControl w:val="0"/>
        <w:numPr>
          <w:ilvl w:val="0"/>
          <w:numId w:val="8"/>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W przypadku dokonania bezpośredniej zapłaty podwykonawcy lub dalszemu podwykonawcy, jeżeli podwykonawca wykaże zasadność takiej zapłaty, Zamawiający potrąci kwotę wypłaconego wynagrodzenia z wynagrodzenia należnego Wykonawcy.</w:t>
      </w:r>
    </w:p>
    <w:p w14:paraId="5C9EBC5D" w14:textId="41777E4F" w:rsidR="00F948AA" w:rsidRPr="0011386B" w:rsidRDefault="00F948AA" w:rsidP="00616FDC">
      <w:pPr>
        <w:widowControl w:val="0"/>
        <w:numPr>
          <w:ilvl w:val="0"/>
          <w:numId w:val="8"/>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Wykonawca w trakcie realizacji niniejszej umowy może zrezygnować lub zmienić podwykonawcę, jednakże jeżeli zmiana albo rezygnacja dotyczy podmiotu, na którego zasoby Wykonawca powoływał się w celu wykazania spełnienia warunków udziału w postępowaniu, Wykonawca jest zobowiązany wykazać Zamawiającemu, iż proponowany inny podwykonawca lub Wykonawca samodzielnie spełnia je w stopniu nie mniejszym niż podwykonawca, na którego zasoby Wykonawca powoływał się w trakcie postępowania o</w:t>
      </w:r>
      <w:r w:rsidR="004123CB">
        <w:rPr>
          <w:rFonts w:ascii="Cambria" w:eastAsia="SimSun" w:hAnsi="Cambria" w:cs="Times New Roman"/>
          <w:kern w:val="3"/>
        </w:rPr>
        <w:t> </w:t>
      </w:r>
      <w:r w:rsidRPr="0011386B">
        <w:rPr>
          <w:rFonts w:ascii="Cambria" w:eastAsia="SimSun" w:hAnsi="Cambria" w:cs="Times New Roman"/>
          <w:kern w:val="3"/>
        </w:rPr>
        <w:t>udzielenie zamówienia.</w:t>
      </w:r>
    </w:p>
    <w:p w14:paraId="50AD3279" w14:textId="77777777" w:rsidR="00F948AA" w:rsidRPr="0011386B" w:rsidRDefault="00F948AA" w:rsidP="00616FDC">
      <w:pPr>
        <w:widowControl w:val="0"/>
        <w:numPr>
          <w:ilvl w:val="0"/>
          <w:numId w:val="8"/>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Umowy z podwykonawcami nie zwalniają Wykonawcy z żadnego zobowiązania lub odpowiedzialności wynikającej z niniejszej umowy. Odpowiedzialność Wykonawcy za zaniedbania i uchybienia dokonane przez pracowników lub zleceniobiorców podwykonawcy jest taka sama jakby tych zaniedbań lub uchybień dopuścili się pracownicy lub zleceniobiorcy Wykonawcy.</w:t>
      </w:r>
    </w:p>
    <w:p w14:paraId="2F52F69A" w14:textId="77777777" w:rsidR="00AF1DFD" w:rsidRPr="0011386B" w:rsidRDefault="00AF1DFD" w:rsidP="00616FDC">
      <w:pPr>
        <w:suppressAutoHyphens/>
        <w:autoSpaceDN w:val="0"/>
        <w:spacing w:after="0" w:line="276" w:lineRule="auto"/>
        <w:jc w:val="center"/>
        <w:textAlignment w:val="baseline"/>
        <w:rPr>
          <w:rFonts w:ascii="Cambria" w:eastAsia="SimSun" w:hAnsi="Cambria" w:cs="Times New Roman"/>
          <w:kern w:val="3"/>
        </w:rPr>
      </w:pPr>
    </w:p>
    <w:p w14:paraId="1F761B02" w14:textId="77777777" w:rsidR="00F948AA" w:rsidRPr="0011386B" w:rsidRDefault="00F948AA" w:rsidP="00616FDC">
      <w:pPr>
        <w:suppressAutoHyphens/>
        <w:autoSpaceDN w:val="0"/>
        <w:spacing w:after="0" w:line="276" w:lineRule="auto"/>
        <w:jc w:val="center"/>
        <w:textAlignment w:val="baseline"/>
        <w:rPr>
          <w:rFonts w:ascii="Cambria" w:eastAsia="SimSun" w:hAnsi="Cambria" w:cs="Times New Roman"/>
          <w:kern w:val="3"/>
        </w:rPr>
      </w:pPr>
      <w:r w:rsidRPr="0011386B">
        <w:rPr>
          <w:rFonts w:ascii="Cambria" w:eastAsia="SimSun" w:hAnsi="Cambria" w:cs="Times New Roman"/>
          <w:kern w:val="3"/>
        </w:rPr>
        <w:t>§ 7</w:t>
      </w:r>
    </w:p>
    <w:p w14:paraId="10F6E768" w14:textId="0F179CC2" w:rsidR="00F948AA" w:rsidRPr="0011386B" w:rsidRDefault="00F948AA" w:rsidP="00616FDC">
      <w:pPr>
        <w:spacing w:line="276" w:lineRule="auto"/>
        <w:jc w:val="center"/>
        <w:rPr>
          <w:rFonts w:ascii="Cambria" w:eastAsia="Calibri" w:hAnsi="Cambria" w:cs="Times New Roman"/>
          <w:b/>
        </w:rPr>
      </w:pPr>
      <w:r w:rsidRPr="0011386B">
        <w:rPr>
          <w:rFonts w:ascii="Cambria" w:eastAsia="Calibri" w:hAnsi="Cambria" w:cs="Times New Roman"/>
          <w:b/>
        </w:rPr>
        <w:t>Wynagrodzenie oraz warunki płatności</w:t>
      </w:r>
      <w:r w:rsidR="00096877" w:rsidRPr="0011386B">
        <w:rPr>
          <w:rFonts w:ascii="Cambria" w:eastAsia="Calibri" w:hAnsi="Cambria" w:cs="Times New Roman"/>
          <w:b/>
        </w:rPr>
        <w:t xml:space="preserve"> </w:t>
      </w:r>
    </w:p>
    <w:p w14:paraId="02C58210" w14:textId="0C0EA54E" w:rsidR="00AF1DFD" w:rsidRPr="0011386B" w:rsidRDefault="00AF1DFD" w:rsidP="00616FDC">
      <w:pPr>
        <w:spacing w:after="0" w:line="276" w:lineRule="auto"/>
        <w:ind w:left="180" w:hanging="180"/>
        <w:jc w:val="both"/>
        <w:rPr>
          <w:rFonts w:ascii="Cambria" w:hAnsi="Cambria" w:cs="Times New Roman"/>
          <w:snapToGrid w:val="0"/>
        </w:rPr>
      </w:pPr>
      <w:r w:rsidRPr="0011386B">
        <w:rPr>
          <w:rFonts w:ascii="Cambria" w:hAnsi="Cambria" w:cs="Times New Roman"/>
          <w:snapToGrid w:val="0"/>
        </w:rPr>
        <w:t xml:space="preserve">1. Za wykonanie przedmiotu umowy o którym mowa w § 1 ust. 1 strony ustalają wynagrodzenie </w:t>
      </w:r>
      <w:r w:rsidR="004E14FD" w:rsidRPr="0011386B">
        <w:rPr>
          <w:rFonts w:ascii="Cambria" w:hAnsi="Cambria" w:cs="Times New Roman"/>
          <w:snapToGrid w:val="0"/>
        </w:rPr>
        <w:t>ryczałtowe</w:t>
      </w:r>
      <w:r w:rsidRPr="0011386B">
        <w:rPr>
          <w:rFonts w:ascii="Cambria" w:hAnsi="Cambria" w:cs="Times New Roman"/>
          <w:snapToGrid w:val="0"/>
        </w:rPr>
        <w:t xml:space="preserve"> zgodnie z ofertą przetargową na kwotę  </w:t>
      </w:r>
      <w:r w:rsidRPr="0011386B">
        <w:rPr>
          <w:rFonts w:ascii="Cambria" w:hAnsi="Cambria" w:cs="Times New Roman"/>
          <w:b/>
          <w:snapToGrid w:val="0"/>
        </w:rPr>
        <w:t>……….. złotych brutto</w:t>
      </w:r>
      <w:r w:rsidRPr="0011386B">
        <w:rPr>
          <w:rFonts w:ascii="Cambria" w:hAnsi="Cambria" w:cs="Times New Roman"/>
          <w:snapToGrid w:val="0"/>
        </w:rPr>
        <w:t xml:space="preserve"> (słownie złotych…………./100 ),</w:t>
      </w:r>
      <w:r w:rsidR="00D65018" w:rsidRPr="0011386B">
        <w:rPr>
          <w:rFonts w:ascii="Cambria" w:hAnsi="Cambria" w:cs="Times New Roman"/>
          <w:snapToGrid w:val="0"/>
        </w:rPr>
        <w:t xml:space="preserve"> </w:t>
      </w:r>
      <w:r w:rsidRPr="0011386B">
        <w:rPr>
          <w:rFonts w:ascii="Cambria" w:hAnsi="Cambria" w:cs="Times New Roman"/>
          <w:snapToGrid w:val="0"/>
        </w:rPr>
        <w:t>w tym podatek VAT   w wysokości …….. zł.</w:t>
      </w:r>
    </w:p>
    <w:p w14:paraId="45B5C9D1" w14:textId="3DDAC043" w:rsidR="00E35514" w:rsidRPr="0011386B" w:rsidRDefault="00AF1DFD" w:rsidP="001E7849">
      <w:pPr>
        <w:pStyle w:val="Akapitzlist"/>
        <w:numPr>
          <w:ilvl w:val="0"/>
          <w:numId w:val="52"/>
        </w:numPr>
        <w:suppressAutoHyphens w:val="0"/>
        <w:autoSpaceDN/>
        <w:spacing w:after="0"/>
        <w:ind w:left="284" w:hanging="284"/>
        <w:contextualSpacing/>
        <w:jc w:val="both"/>
        <w:textAlignment w:val="auto"/>
        <w:rPr>
          <w:rFonts w:ascii="Cambria" w:hAnsi="Cambria" w:cs="Times New Roman"/>
          <w:snapToGrid w:val="0"/>
        </w:rPr>
      </w:pPr>
      <w:r w:rsidRPr="0011386B">
        <w:rPr>
          <w:rFonts w:ascii="Cambria" w:hAnsi="Cambria" w:cs="Times New Roman"/>
          <w:snapToGrid w:val="0"/>
        </w:rPr>
        <w:t>Wynagrodzenie obejmuje wszystkie koszty związane z wykonaniem przedmiotu umowy o</w:t>
      </w:r>
      <w:r w:rsidR="004123CB">
        <w:rPr>
          <w:rFonts w:ascii="Cambria" w:hAnsi="Cambria" w:cs="Times New Roman"/>
          <w:snapToGrid w:val="0"/>
        </w:rPr>
        <w:t> </w:t>
      </w:r>
      <w:r w:rsidRPr="0011386B">
        <w:rPr>
          <w:rFonts w:ascii="Cambria" w:hAnsi="Cambria" w:cs="Times New Roman"/>
          <w:snapToGrid w:val="0"/>
        </w:rPr>
        <w:t>którym mowa w § 1.</w:t>
      </w:r>
    </w:p>
    <w:p w14:paraId="0161D89B" w14:textId="7D970DAB" w:rsidR="00AF1DFD" w:rsidRPr="0011386B" w:rsidRDefault="00AF1DFD" w:rsidP="001E7849">
      <w:pPr>
        <w:pStyle w:val="Akapitzlist"/>
        <w:numPr>
          <w:ilvl w:val="0"/>
          <w:numId w:val="52"/>
        </w:numPr>
        <w:suppressAutoHyphens w:val="0"/>
        <w:autoSpaceDN/>
        <w:spacing w:after="0"/>
        <w:ind w:left="284" w:hanging="284"/>
        <w:contextualSpacing/>
        <w:jc w:val="both"/>
        <w:textAlignment w:val="auto"/>
        <w:rPr>
          <w:rFonts w:ascii="Cambria" w:hAnsi="Cambria" w:cs="Times New Roman"/>
          <w:snapToGrid w:val="0"/>
        </w:rPr>
      </w:pPr>
      <w:r w:rsidRPr="0011386B">
        <w:rPr>
          <w:rFonts w:ascii="Cambria" w:hAnsi="Cambria" w:cs="Times New Roman"/>
          <w:snapToGrid w:val="0"/>
        </w:rPr>
        <w:t>W przypadku wystąpienia w trakcie realizacji zamówienia konieczność wykonania robót zamiennych potwierdzonych protokołem konieczności podpisanym przez przedstawiciela Zamawiającego, wówczas wartość wynagrodzenia będzie wyliczona następująco:</w:t>
      </w:r>
    </w:p>
    <w:p w14:paraId="21BF6483" w14:textId="6C7951D2" w:rsidR="00AF1DFD" w:rsidRPr="0011386B" w:rsidRDefault="00AF1DFD" w:rsidP="00616FDC">
      <w:pPr>
        <w:tabs>
          <w:tab w:val="left" w:pos="-142"/>
        </w:tabs>
        <w:spacing w:after="0" w:line="276" w:lineRule="auto"/>
        <w:ind w:left="284" w:hanging="262"/>
        <w:jc w:val="both"/>
        <w:rPr>
          <w:rFonts w:ascii="Cambria" w:hAnsi="Cambria" w:cs="Times New Roman"/>
          <w:snapToGrid w:val="0"/>
        </w:rPr>
      </w:pPr>
      <w:r w:rsidRPr="0011386B">
        <w:rPr>
          <w:rFonts w:ascii="Cambria" w:hAnsi="Cambria" w:cs="Times New Roman"/>
          <w:snapToGrid w:val="0"/>
        </w:rPr>
        <w:tab/>
        <w:t xml:space="preserve">1) </w:t>
      </w:r>
      <w:r w:rsidR="00E339F3" w:rsidRPr="0011386B">
        <w:rPr>
          <w:rFonts w:ascii="Cambria" w:hAnsi="Cambria" w:cs="Times New Roman"/>
          <w:snapToGrid w:val="0"/>
        </w:rPr>
        <w:t>R</w:t>
      </w:r>
      <w:r w:rsidRPr="0011386B">
        <w:rPr>
          <w:rFonts w:ascii="Cambria" w:hAnsi="Cambria" w:cs="Times New Roman"/>
          <w:snapToGrid w:val="0"/>
        </w:rPr>
        <w:t xml:space="preserve">oboty zamienne będą rozliczane w oparciu o kosztorys powykonawczy różnicowy (przy czym cena jednostkowa roboty zamiennej przyjęta będzie z </w:t>
      </w:r>
      <w:r w:rsidR="003B761E" w:rsidRPr="0011386B">
        <w:rPr>
          <w:rFonts w:ascii="Cambria" w:hAnsi="Cambria" w:cs="Times New Roman"/>
          <w:snapToGrid w:val="0"/>
        </w:rPr>
        <w:t xml:space="preserve">nośników cenotwórczych </w:t>
      </w:r>
      <w:r w:rsidRPr="0011386B">
        <w:rPr>
          <w:rFonts w:ascii="Cambria" w:hAnsi="Cambria" w:cs="Times New Roman"/>
          <w:snapToGrid w:val="0"/>
        </w:rPr>
        <w:t>kosztorysu wykonawcy</w:t>
      </w:r>
      <w:r w:rsidR="004E14FD" w:rsidRPr="0011386B">
        <w:rPr>
          <w:rFonts w:ascii="Cambria" w:hAnsi="Cambria" w:cs="Times New Roman"/>
          <w:snapToGrid w:val="0"/>
        </w:rPr>
        <w:t xml:space="preserve"> sporządzonego przed podpisaniem umowy</w:t>
      </w:r>
      <w:r w:rsidRPr="0011386B">
        <w:rPr>
          <w:rFonts w:ascii="Cambria" w:hAnsi="Cambria" w:cs="Times New Roman"/>
          <w:snapToGrid w:val="0"/>
        </w:rPr>
        <w:t xml:space="preserve">, a jeżeli w kosztorysie </w:t>
      </w:r>
      <w:r w:rsidR="004E14FD" w:rsidRPr="0011386B">
        <w:rPr>
          <w:rFonts w:ascii="Cambria" w:hAnsi="Cambria" w:cs="Times New Roman"/>
          <w:snapToGrid w:val="0"/>
        </w:rPr>
        <w:t>wykonawcy</w:t>
      </w:r>
      <w:r w:rsidRPr="0011386B">
        <w:rPr>
          <w:rFonts w:ascii="Cambria" w:hAnsi="Cambria" w:cs="Times New Roman"/>
          <w:snapToGrid w:val="0"/>
        </w:rPr>
        <w:t xml:space="preserve"> nie występuje </w:t>
      </w:r>
      <w:r w:rsidR="00E804E2" w:rsidRPr="0011386B">
        <w:rPr>
          <w:rFonts w:ascii="Cambria" w:hAnsi="Cambria" w:cs="Times New Roman"/>
          <w:snapToGrid w:val="0"/>
        </w:rPr>
        <w:t xml:space="preserve">dany materiał lub sprzęt </w:t>
      </w:r>
      <w:r w:rsidRPr="0011386B">
        <w:rPr>
          <w:rFonts w:ascii="Cambria" w:hAnsi="Cambria" w:cs="Times New Roman"/>
          <w:snapToGrid w:val="0"/>
        </w:rPr>
        <w:t>to z zeszytów SEKOCENBUD (jako średnie) za okres ich wbudowania z uwzględnieniem cen czynników produkcji (R, M, S, Ko, Z) zastosowanych w</w:t>
      </w:r>
      <w:r w:rsidR="003B761E" w:rsidRPr="0011386B">
        <w:rPr>
          <w:rFonts w:ascii="Cambria" w:hAnsi="Cambria" w:cs="Times New Roman"/>
          <w:snapToGrid w:val="0"/>
        </w:rPr>
        <w:t> </w:t>
      </w:r>
      <w:r w:rsidRPr="0011386B">
        <w:rPr>
          <w:rFonts w:ascii="Cambria" w:hAnsi="Cambria" w:cs="Times New Roman"/>
          <w:snapToGrid w:val="0"/>
        </w:rPr>
        <w:t>kosztorysie Wykonawcy;</w:t>
      </w:r>
    </w:p>
    <w:p w14:paraId="6AE90A8F" w14:textId="15AA5380" w:rsidR="00AF1DFD" w:rsidRPr="0011386B" w:rsidRDefault="00AF1DFD" w:rsidP="00616FDC">
      <w:pPr>
        <w:tabs>
          <w:tab w:val="left" w:pos="426"/>
        </w:tabs>
        <w:spacing w:after="0" w:line="276" w:lineRule="auto"/>
        <w:ind w:left="284" w:hanging="262"/>
        <w:jc w:val="both"/>
        <w:rPr>
          <w:rFonts w:ascii="Cambria" w:hAnsi="Cambria" w:cs="Times New Roman"/>
          <w:snapToGrid w:val="0"/>
        </w:rPr>
      </w:pPr>
      <w:r w:rsidRPr="0011386B">
        <w:rPr>
          <w:rFonts w:ascii="Cambria" w:hAnsi="Cambria" w:cs="Times New Roman"/>
          <w:snapToGrid w:val="0"/>
        </w:rPr>
        <w:lastRenderedPageBreak/>
        <w:tab/>
        <w:t xml:space="preserve">2) </w:t>
      </w:r>
      <w:r w:rsidR="00983B99" w:rsidRPr="0011386B">
        <w:rPr>
          <w:rFonts w:ascii="Cambria" w:hAnsi="Cambria" w:cs="Times New Roman"/>
          <w:snapToGrid w:val="0"/>
        </w:rPr>
        <w:t>Ewentualne r</w:t>
      </w:r>
      <w:r w:rsidRPr="0011386B">
        <w:rPr>
          <w:rFonts w:ascii="Cambria" w:hAnsi="Cambria" w:cs="Times New Roman"/>
          <w:snapToGrid w:val="0"/>
        </w:rPr>
        <w:t xml:space="preserve">oboty dodatkowe będą </w:t>
      </w:r>
      <w:r w:rsidR="00983B99" w:rsidRPr="0011386B">
        <w:rPr>
          <w:rFonts w:ascii="Cambria" w:hAnsi="Cambria" w:cs="Times New Roman"/>
          <w:snapToGrid w:val="0"/>
        </w:rPr>
        <w:t xml:space="preserve">udzielane na zasadach wynikających z przepisów ustawy Prawo zamówień publicznych. </w:t>
      </w:r>
      <w:r w:rsidRPr="0011386B">
        <w:rPr>
          <w:rFonts w:ascii="Cambria" w:hAnsi="Cambria" w:cs="Times New Roman"/>
          <w:snapToGrid w:val="0"/>
        </w:rPr>
        <w:t xml:space="preserve"> </w:t>
      </w:r>
    </w:p>
    <w:p w14:paraId="0946F8DA" w14:textId="0DF892A0" w:rsidR="00AF1DFD" w:rsidRPr="0011386B" w:rsidRDefault="007D36C4" w:rsidP="002A38A9">
      <w:pPr>
        <w:tabs>
          <w:tab w:val="left" w:pos="426"/>
        </w:tabs>
        <w:spacing w:after="0" w:line="276" w:lineRule="auto"/>
        <w:ind w:left="284" w:hanging="262"/>
        <w:jc w:val="both"/>
        <w:rPr>
          <w:rFonts w:ascii="Cambria" w:hAnsi="Cambria" w:cs="Times New Roman"/>
          <w:snapToGrid w:val="0"/>
        </w:rPr>
      </w:pPr>
      <w:r w:rsidRPr="0011386B">
        <w:rPr>
          <w:rFonts w:ascii="Cambria" w:hAnsi="Cambria" w:cs="Times New Roman"/>
          <w:snapToGrid w:val="0"/>
        </w:rPr>
        <w:tab/>
        <w:t>3) Zamawiający zastrzega sobie prawo do zaniechania niektórych robót, których wykonanie nie jest niezbędne dla prawidłowej realizacji przedmiotu umowy. Jeżeli zaniechanie robót jest planowane , to o ile jest to możliwe, Zamawiający uprzedzi o tym wykonawcę niezwłocznie po powzięciu informacji (decyzji) o zaniechaniu robót</w:t>
      </w:r>
      <w:r w:rsidR="004661CC" w:rsidRPr="0011386B">
        <w:rPr>
          <w:rFonts w:ascii="Cambria" w:hAnsi="Cambria" w:cs="Times New Roman"/>
          <w:snapToGrid w:val="0"/>
        </w:rPr>
        <w:t>, z tym zastrzeżeniem, że minimalna wartość przedmiotu umowy, do której wykorzystania zobowiązany będzie Zamawiający, wynosi 90% wynagrodzenia ryczałtowego brutto o którym mowa w ust. 1 niniejszego paragrafu.</w:t>
      </w:r>
    </w:p>
    <w:p w14:paraId="2820C096" w14:textId="1A049CE3" w:rsidR="00E339F3" w:rsidRPr="0011386B" w:rsidRDefault="00CA1CBC" w:rsidP="002A38A9">
      <w:pPr>
        <w:tabs>
          <w:tab w:val="left" w:pos="426"/>
        </w:tabs>
        <w:spacing w:after="0" w:line="276" w:lineRule="auto"/>
        <w:ind w:left="284" w:hanging="262"/>
        <w:jc w:val="both"/>
        <w:rPr>
          <w:rFonts w:ascii="Cambria" w:eastAsia="SimSun" w:hAnsi="Cambria" w:cs="Times New Roman"/>
          <w:kern w:val="3"/>
        </w:rPr>
      </w:pPr>
      <w:r w:rsidRPr="0011386B">
        <w:rPr>
          <w:rFonts w:ascii="Cambria" w:hAnsi="Cambria" w:cs="Times New Roman"/>
          <w:snapToGrid w:val="0"/>
        </w:rPr>
        <w:tab/>
      </w:r>
    </w:p>
    <w:p w14:paraId="0E5F0061" w14:textId="2F84AC6A" w:rsidR="004E1D49" w:rsidRPr="004123CB" w:rsidRDefault="00F948AA" w:rsidP="001E7849">
      <w:pPr>
        <w:widowControl w:val="0"/>
        <w:numPr>
          <w:ilvl w:val="0"/>
          <w:numId w:val="53"/>
        </w:numPr>
        <w:suppressAutoHyphens/>
        <w:autoSpaceDN w:val="0"/>
        <w:spacing w:after="0" w:line="276" w:lineRule="auto"/>
        <w:ind w:left="284" w:hanging="284"/>
        <w:jc w:val="both"/>
        <w:textAlignment w:val="baseline"/>
        <w:rPr>
          <w:rFonts w:ascii="Cambria" w:eastAsia="Calibri" w:hAnsi="Cambria" w:cs="Times New Roman"/>
          <w:b/>
          <w:color w:val="FF0000"/>
        </w:rPr>
      </w:pPr>
      <w:r w:rsidRPr="004123CB">
        <w:rPr>
          <w:rFonts w:ascii="Cambria" w:eastAsia="Calibri" w:hAnsi="Cambria" w:cs="Times New Roman"/>
          <w:b/>
          <w:bCs/>
        </w:rPr>
        <w:t xml:space="preserve">Zapłata wynagrodzenia zostanie dokonana </w:t>
      </w:r>
      <w:r w:rsidR="004E1D49" w:rsidRPr="004123CB">
        <w:rPr>
          <w:rFonts w:ascii="Cambria" w:eastAsia="Calibri" w:hAnsi="Cambria" w:cs="Times New Roman"/>
          <w:b/>
          <w:bCs/>
        </w:rPr>
        <w:t xml:space="preserve">w </w:t>
      </w:r>
      <w:r w:rsidR="008D3788">
        <w:rPr>
          <w:rFonts w:ascii="Cambria" w:eastAsia="Calibri" w:hAnsi="Cambria" w:cs="Times New Roman"/>
          <w:b/>
          <w:bCs/>
        </w:rPr>
        <w:t>trzech</w:t>
      </w:r>
      <w:r w:rsidR="005E1FBD" w:rsidRPr="004123CB">
        <w:rPr>
          <w:rFonts w:ascii="Cambria" w:eastAsia="Calibri" w:hAnsi="Cambria" w:cs="Times New Roman"/>
          <w:b/>
          <w:bCs/>
        </w:rPr>
        <w:t xml:space="preserve"> </w:t>
      </w:r>
      <w:r w:rsidR="002A38A9" w:rsidRPr="004123CB">
        <w:rPr>
          <w:rFonts w:ascii="Cambria" w:eastAsia="Calibri" w:hAnsi="Cambria" w:cs="Times New Roman"/>
          <w:b/>
          <w:bCs/>
        </w:rPr>
        <w:t xml:space="preserve">transzach </w:t>
      </w:r>
      <w:r w:rsidRPr="004123CB">
        <w:rPr>
          <w:rFonts w:ascii="Cambria" w:eastAsia="Calibri" w:hAnsi="Cambria" w:cs="Times New Roman"/>
          <w:b/>
          <w:bCs/>
        </w:rPr>
        <w:t>w sposób następujący:</w:t>
      </w:r>
    </w:p>
    <w:p w14:paraId="4A1D4D8C" w14:textId="100BA7C4" w:rsidR="004E1D49" w:rsidRPr="004123CB" w:rsidRDefault="004E1D49" w:rsidP="001E7849">
      <w:pPr>
        <w:widowControl w:val="0"/>
        <w:numPr>
          <w:ilvl w:val="1"/>
          <w:numId w:val="53"/>
        </w:numPr>
        <w:suppressAutoHyphens/>
        <w:autoSpaceDN w:val="0"/>
        <w:spacing w:after="0" w:line="276" w:lineRule="auto"/>
        <w:jc w:val="both"/>
        <w:textAlignment w:val="baseline"/>
        <w:rPr>
          <w:rFonts w:ascii="Cambria" w:eastAsia="Calibri" w:hAnsi="Cambria" w:cs="Times New Roman"/>
          <w:b/>
        </w:rPr>
      </w:pPr>
      <w:r w:rsidRPr="004123CB">
        <w:rPr>
          <w:rFonts w:ascii="Cambria" w:eastAsia="Calibri" w:hAnsi="Cambria" w:cs="Times New Roman"/>
        </w:rPr>
        <w:t xml:space="preserve">w terminie do 30 dni od odbioru części robót, Zamawiający wypłaci Wykonawcy, na podstawie faktury lub rachunku, </w:t>
      </w:r>
      <w:r w:rsidR="005E1FBD" w:rsidRPr="008D3788">
        <w:rPr>
          <w:rFonts w:ascii="Cambria" w:eastAsia="Calibri" w:hAnsi="Cambria" w:cs="Times New Roman"/>
          <w:highlight w:val="yellow"/>
        </w:rPr>
        <w:t>10</w:t>
      </w:r>
      <w:r w:rsidRPr="008D3788">
        <w:rPr>
          <w:rFonts w:ascii="Cambria" w:eastAsia="Calibri" w:hAnsi="Cambria" w:cs="Times New Roman"/>
          <w:highlight w:val="yellow"/>
        </w:rPr>
        <w:t>%</w:t>
      </w:r>
      <w:r w:rsidRPr="004123CB">
        <w:rPr>
          <w:rFonts w:ascii="Cambria" w:eastAsia="Calibri" w:hAnsi="Cambria" w:cs="Times New Roman"/>
        </w:rPr>
        <w:t xml:space="preserve"> wynagrodzenia  za wykonanie części prac w ramach realizacji inwestycji </w:t>
      </w:r>
      <w:r w:rsidRPr="004123CB">
        <w:rPr>
          <w:rFonts w:ascii="Cambria" w:eastAsia="Calibri" w:hAnsi="Cambria" w:cs="Times New Roman"/>
          <w:b/>
        </w:rPr>
        <w:t>jako wkład własny gminy  do inwestycji.</w:t>
      </w:r>
    </w:p>
    <w:p w14:paraId="467706DE" w14:textId="40F8C5E3" w:rsidR="000F4D2A" w:rsidRPr="004123CB" w:rsidRDefault="000F4D2A" w:rsidP="000F4D2A">
      <w:pPr>
        <w:widowControl w:val="0"/>
        <w:numPr>
          <w:ilvl w:val="1"/>
          <w:numId w:val="70"/>
        </w:numPr>
        <w:suppressAutoHyphens/>
        <w:autoSpaceDN w:val="0"/>
        <w:spacing w:after="0" w:line="276" w:lineRule="auto"/>
        <w:jc w:val="both"/>
        <w:textAlignment w:val="baseline"/>
        <w:rPr>
          <w:rFonts w:ascii="Cambria" w:eastAsia="Calibri" w:hAnsi="Cambria" w:cs="Times New Roman"/>
        </w:rPr>
      </w:pPr>
      <w:r w:rsidRPr="004123CB">
        <w:rPr>
          <w:rFonts w:ascii="Cambria" w:eastAsia="Calibri" w:hAnsi="Cambria" w:cs="Times New Roman"/>
        </w:rPr>
        <w:t>40% kwoty wynagrodzenia brutto zostanie wypłacone po zakończeniu wydzielonego etapu prac w ramach realizacji inwestycji (tj. po odbiorze częściowym robót na podstawie protokołu odbioru poszczególnych części robót)</w:t>
      </w:r>
    </w:p>
    <w:p w14:paraId="04337104" w14:textId="570A1CF2" w:rsidR="005E1FBD" w:rsidRPr="004123CB" w:rsidRDefault="000F4D2A" w:rsidP="004123CB">
      <w:pPr>
        <w:widowControl w:val="0"/>
        <w:numPr>
          <w:ilvl w:val="1"/>
          <w:numId w:val="70"/>
        </w:numPr>
        <w:suppressAutoHyphens/>
        <w:autoSpaceDN w:val="0"/>
        <w:spacing w:after="0" w:line="276" w:lineRule="auto"/>
        <w:jc w:val="both"/>
        <w:textAlignment w:val="baseline"/>
        <w:rPr>
          <w:rFonts w:ascii="Cambria" w:eastAsia="Calibri" w:hAnsi="Cambria" w:cs="Times New Roman"/>
          <w:color w:val="FF0000"/>
        </w:rPr>
      </w:pPr>
      <w:r w:rsidRPr="004123CB">
        <w:rPr>
          <w:rFonts w:ascii="Cambria" w:eastAsia="Calibri" w:hAnsi="Cambria" w:cs="Times New Roman"/>
        </w:rPr>
        <w:t xml:space="preserve">pozostałe kwota wynagrodzenia brutto </w:t>
      </w:r>
      <w:r w:rsidR="0096312B" w:rsidRPr="004123CB">
        <w:rPr>
          <w:rFonts w:ascii="Cambria" w:eastAsia="Calibri" w:hAnsi="Cambria" w:cs="Times New Roman"/>
        </w:rPr>
        <w:t>zostanie wypłacona</w:t>
      </w:r>
      <w:r w:rsidRPr="004123CB">
        <w:rPr>
          <w:rFonts w:ascii="Cambria" w:eastAsia="Calibri" w:hAnsi="Cambria" w:cs="Times New Roman"/>
        </w:rPr>
        <w:t xml:space="preserve"> po wykonaniu całości zamówienia w wysokości pozostałej do zapłaty Wykonawcy kwoty wynagrodzenia, na podstawie wystawionej faktury VAT lub rachunku, po dokonaniu pozytywnego odbioru końcowego, wykonanych robót budowlanych.</w:t>
      </w:r>
    </w:p>
    <w:p w14:paraId="132CD67D" w14:textId="395B868E" w:rsidR="00F948AA" w:rsidRPr="0011386B" w:rsidRDefault="00F948AA" w:rsidP="000F4D2A">
      <w:pPr>
        <w:pStyle w:val="Akapitzlist"/>
        <w:numPr>
          <w:ilvl w:val="1"/>
          <w:numId w:val="70"/>
        </w:numPr>
        <w:spacing w:after="0"/>
        <w:jc w:val="both"/>
        <w:rPr>
          <w:rFonts w:ascii="Cambria" w:eastAsia="Times New Roman" w:hAnsi="Cambria" w:cs="Times New Roman"/>
          <w:lang w:eastAsia="pl-PL"/>
        </w:rPr>
      </w:pPr>
      <w:r w:rsidRPr="0011386B">
        <w:rPr>
          <w:rFonts w:ascii="Cambria" w:eastAsia="Times New Roman" w:hAnsi="Cambria" w:cs="Times New Roman"/>
          <w:lang w:eastAsia="pl-PL"/>
        </w:rPr>
        <w:t>Faktur</w:t>
      </w:r>
      <w:r w:rsidR="002A38A9" w:rsidRPr="0011386B">
        <w:rPr>
          <w:rFonts w:ascii="Cambria" w:eastAsia="Times New Roman" w:hAnsi="Cambria" w:cs="Times New Roman"/>
          <w:lang w:eastAsia="pl-PL"/>
        </w:rPr>
        <w:t>a</w:t>
      </w:r>
      <w:r w:rsidR="00EF3B1F" w:rsidRPr="0011386B">
        <w:rPr>
          <w:rFonts w:ascii="Cambria" w:eastAsia="Times New Roman" w:hAnsi="Cambria" w:cs="Times New Roman"/>
          <w:lang w:eastAsia="pl-PL"/>
        </w:rPr>
        <w:t xml:space="preserve"> częściowa finansowana ze środków własnych gminy</w:t>
      </w:r>
      <w:r w:rsidRPr="0011386B">
        <w:rPr>
          <w:rFonts w:ascii="Cambria" w:eastAsia="Times New Roman" w:hAnsi="Cambria" w:cs="Times New Roman"/>
          <w:lang w:eastAsia="pl-PL"/>
        </w:rPr>
        <w:t xml:space="preserve"> wystawion</w:t>
      </w:r>
      <w:r w:rsidR="002A38A9" w:rsidRPr="0011386B">
        <w:rPr>
          <w:rFonts w:ascii="Cambria" w:eastAsia="Times New Roman" w:hAnsi="Cambria" w:cs="Times New Roman"/>
          <w:lang w:eastAsia="pl-PL"/>
        </w:rPr>
        <w:t>a</w:t>
      </w:r>
      <w:r w:rsidRPr="0011386B">
        <w:rPr>
          <w:rFonts w:ascii="Cambria" w:eastAsia="Times New Roman" w:hAnsi="Cambria" w:cs="Times New Roman"/>
          <w:lang w:eastAsia="pl-PL"/>
        </w:rPr>
        <w:t xml:space="preserve"> zostan</w:t>
      </w:r>
      <w:r w:rsidR="002A38A9" w:rsidRPr="0011386B">
        <w:rPr>
          <w:rFonts w:ascii="Cambria" w:eastAsia="Times New Roman" w:hAnsi="Cambria" w:cs="Times New Roman"/>
          <w:lang w:eastAsia="pl-PL"/>
        </w:rPr>
        <w:t>ie</w:t>
      </w:r>
      <w:r w:rsidRPr="0011386B">
        <w:rPr>
          <w:rFonts w:ascii="Cambria" w:eastAsia="Times New Roman" w:hAnsi="Cambria" w:cs="Times New Roman"/>
          <w:lang w:eastAsia="pl-PL"/>
        </w:rPr>
        <w:t xml:space="preserve"> na podstawie protokołu odbioru części robót i opłacon</w:t>
      </w:r>
      <w:r w:rsidR="002A38A9" w:rsidRPr="0011386B">
        <w:rPr>
          <w:rFonts w:ascii="Cambria" w:eastAsia="Times New Roman" w:hAnsi="Cambria" w:cs="Times New Roman"/>
          <w:lang w:eastAsia="pl-PL"/>
        </w:rPr>
        <w:t>a</w:t>
      </w:r>
      <w:r w:rsidRPr="0011386B">
        <w:rPr>
          <w:rFonts w:ascii="Cambria" w:eastAsia="Times New Roman" w:hAnsi="Cambria" w:cs="Times New Roman"/>
          <w:lang w:eastAsia="pl-PL"/>
        </w:rPr>
        <w:t xml:space="preserve"> prze</w:t>
      </w:r>
      <w:r w:rsidR="00551038" w:rsidRPr="0011386B">
        <w:rPr>
          <w:rFonts w:ascii="Cambria" w:eastAsia="Times New Roman" w:hAnsi="Cambria" w:cs="Times New Roman"/>
          <w:lang w:eastAsia="pl-PL"/>
        </w:rPr>
        <w:t>z Zamawiającego w terminie do 30</w:t>
      </w:r>
      <w:r w:rsidRPr="0011386B">
        <w:rPr>
          <w:rFonts w:ascii="Cambria" w:eastAsia="Times New Roman" w:hAnsi="Cambria" w:cs="Times New Roman"/>
          <w:lang w:eastAsia="pl-PL"/>
        </w:rPr>
        <w:t xml:space="preserve"> dni od daty odbioru robót i dostarczeni</w:t>
      </w:r>
      <w:r w:rsidR="00551038" w:rsidRPr="0011386B">
        <w:rPr>
          <w:rFonts w:ascii="Cambria" w:eastAsia="Times New Roman" w:hAnsi="Cambria" w:cs="Times New Roman"/>
          <w:lang w:eastAsia="pl-PL"/>
        </w:rPr>
        <w:t>a</w:t>
      </w:r>
      <w:r w:rsidRPr="0011386B">
        <w:rPr>
          <w:rFonts w:ascii="Cambria" w:eastAsia="Times New Roman" w:hAnsi="Cambria" w:cs="Times New Roman"/>
          <w:lang w:eastAsia="pl-PL"/>
        </w:rPr>
        <w:t xml:space="preserve"> Zamawiającemu prawidłowo wystawionej faktury. Za datę zapłaty przyjmuje się dzień obciążenia rachunku bankowego Zamawiającego. </w:t>
      </w:r>
    </w:p>
    <w:p w14:paraId="06369682" w14:textId="0DE108C8" w:rsidR="00E35514" w:rsidRPr="0011386B" w:rsidRDefault="0099518B" w:rsidP="000F4D2A">
      <w:pPr>
        <w:pStyle w:val="Akapitzlist"/>
        <w:numPr>
          <w:ilvl w:val="1"/>
          <w:numId w:val="70"/>
        </w:numPr>
        <w:spacing w:after="0"/>
        <w:ind w:left="426" w:hanging="426"/>
        <w:jc w:val="both"/>
        <w:rPr>
          <w:rFonts w:ascii="Cambria" w:eastAsia="Times New Roman" w:hAnsi="Cambria" w:cs="Times New Roman"/>
          <w:lang w:eastAsia="pl-PL"/>
        </w:rPr>
      </w:pPr>
      <w:r w:rsidRPr="0011386B">
        <w:rPr>
          <w:rFonts w:ascii="Cambria" w:eastAsia="Times New Roman" w:hAnsi="Cambria" w:cs="Times New Roman"/>
          <w:lang w:eastAsia="pl-PL"/>
        </w:rPr>
        <w:t>Faktury częściowe</w:t>
      </w:r>
      <w:r w:rsidR="00EF3B1F" w:rsidRPr="0011386B">
        <w:rPr>
          <w:rFonts w:ascii="Cambria" w:eastAsia="Times New Roman" w:hAnsi="Cambria" w:cs="Times New Roman"/>
          <w:lang w:eastAsia="pl-PL"/>
        </w:rPr>
        <w:t xml:space="preserve"> i </w:t>
      </w:r>
      <w:r w:rsidR="002A38A9" w:rsidRPr="0011386B">
        <w:rPr>
          <w:rFonts w:ascii="Cambria" w:eastAsia="Times New Roman" w:hAnsi="Cambria" w:cs="Times New Roman"/>
          <w:lang w:eastAsia="pl-PL"/>
        </w:rPr>
        <w:t xml:space="preserve"> końcowa</w:t>
      </w:r>
      <w:r w:rsidR="00EF3B1F" w:rsidRPr="0011386B">
        <w:rPr>
          <w:rFonts w:ascii="Cambria" w:eastAsia="Times New Roman" w:hAnsi="Cambria" w:cs="Times New Roman"/>
          <w:lang w:eastAsia="pl-PL"/>
        </w:rPr>
        <w:t xml:space="preserve"> finansowana z dotacji</w:t>
      </w:r>
      <w:r w:rsidR="002A38A9" w:rsidRPr="0011386B">
        <w:rPr>
          <w:rFonts w:ascii="Cambria" w:eastAsia="Times New Roman" w:hAnsi="Cambria" w:cs="Times New Roman"/>
          <w:lang w:eastAsia="pl-PL"/>
        </w:rPr>
        <w:t xml:space="preserve"> wystawiona zostanie na podstawie protokołu odbioru części robót i opłacona przez Zamawiającego w terminie do </w:t>
      </w:r>
      <w:r w:rsidR="002A38A9" w:rsidRPr="008D3788">
        <w:rPr>
          <w:rFonts w:ascii="Cambria" w:eastAsia="Times New Roman" w:hAnsi="Cambria" w:cs="Times New Roman"/>
          <w:b/>
          <w:bCs/>
          <w:lang w:eastAsia="pl-PL"/>
        </w:rPr>
        <w:t xml:space="preserve">35 </w:t>
      </w:r>
      <w:r w:rsidR="002A38A9" w:rsidRPr="0011386B">
        <w:rPr>
          <w:rFonts w:ascii="Cambria" w:eastAsia="Times New Roman" w:hAnsi="Cambria" w:cs="Times New Roman"/>
          <w:lang w:eastAsia="pl-PL"/>
        </w:rPr>
        <w:t>dni od daty odbioru robót i dostarczenia Zamawiającemu prawidłowo wystawionej faktury. Za datę zapłaty przyjmuje się dzień obciążenia rachunku bankowego Zamawiającego. </w:t>
      </w:r>
    </w:p>
    <w:p w14:paraId="166866BC" w14:textId="0775BD85" w:rsidR="00F948AA" w:rsidRPr="0011386B" w:rsidRDefault="00E35514" w:rsidP="004123CB">
      <w:pPr>
        <w:tabs>
          <w:tab w:val="left" w:pos="284"/>
        </w:tabs>
        <w:spacing w:after="0" w:line="276" w:lineRule="auto"/>
        <w:ind w:left="284"/>
        <w:jc w:val="both"/>
        <w:rPr>
          <w:rFonts w:ascii="Cambria" w:eastAsia="Times New Roman" w:hAnsi="Cambria" w:cs="Times New Roman"/>
          <w:lang w:eastAsia="pl-PL"/>
        </w:rPr>
      </w:pPr>
      <w:r w:rsidRPr="0011386B">
        <w:rPr>
          <w:rFonts w:ascii="Cambria" w:eastAsia="Times New Roman" w:hAnsi="Cambria" w:cs="Times New Roman"/>
          <w:lang w:eastAsia="pl-PL"/>
        </w:rPr>
        <w:t>4.</w:t>
      </w:r>
      <w:r w:rsidR="005677C5" w:rsidRPr="0011386B">
        <w:rPr>
          <w:rFonts w:ascii="Cambria" w:eastAsia="Times New Roman" w:hAnsi="Cambria" w:cs="Times New Roman"/>
          <w:lang w:eastAsia="pl-PL"/>
        </w:rPr>
        <w:t>1</w:t>
      </w:r>
      <w:r w:rsidR="004123CB">
        <w:rPr>
          <w:rFonts w:ascii="Cambria" w:eastAsia="Times New Roman" w:hAnsi="Cambria" w:cs="Times New Roman"/>
          <w:lang w:eastAsia="pl-PL"/>
        </w:rPr>
        <w:tab/>
      </w:r>
      <w:r w:rsidR="00F948AA" w:rsidRPr="0011386B">
        <w:rPr>
          <w:rFonts w:ascii="Cambria" w:eastAsia="Times New Roman" w:hAnsi="Cambria" w:cs="Times New Roman"/>
          <w:lang w:eastAsia="pl-PL"/>
        </w:rPr>
        <w:t>Zamawiający zrealizuje płatność wynagrodzenia Wykonawcy w mechanizmie podzielonej płatności w podatku od towarów i usług, w związku z czym rachunek bankowy podany przez wykonawcę do rozliczeń z niniejszej umowy musi być rachunkiem powiązanym z</w:t>
      </w:r>
      <w:r w:rsidR="004123CB">
        <w:rPr>
          <w:rFonts w:ascii="Cambria" w:eastAsia="Times New Roman" w:hAnsi="Cambria" w:cs="Times New Roman"/>
          <w:lang w:eastAsia="pl-PL"/>
        </w:rPr>
        <w:t> </w:t>
      </w:r>
      <w:r w:rsidR="00F948AA" w:rsidRPr="0011386B">
        <w:rPr>
          <w:rFonts w:ascii="Cambria" w:eastAsia="Times New Roman" w:hAnsi="Cambria" w:cs="Times New Roman"/>
          <w:lang w:eastAsia="pl-PL"/>
        </w:rPr>
        <w:t>rachunkiem VAT.</w:t>
      </w:r>
    </w:p>
    <w:p w14:paraId="17139E2D" w14:textId="77777777" w:rsidR="004123CB" w:rsidRDefault="00551038" w:rsidP="004123CB">
      <w:pPr>
        <w:pStyle w:val="Akapitzlist"/>
        <w:numPr>
          <w:ilvl w:val="1"/>
          <w:numId w:val="71"/>
        </w:numPr>
        <w:tabs>
          <w:tab w:val="left" w:pos="426"/>
        </w:tabs>
        <w:spacing w:after="0"/>
        <w:jc w:val="both"/>
        <w:rPr>
          <w:rFonts w:ascii="Cambria" w:eastAsia="Times New Roman" w:hAnsi="Cambria" w:cs="Times New Roman"/>
          <w:lang w:eastAsia="pl-PL"/>
        </w:rPr>
      </w:pPr>
      <w:r w:rsidRPr="004123CB">
        <w:rPr>
          <w:rFonts w:ascii="Cambria" w:eastAsia="Times New Roman" w:hAnsi="Cambria" w:cs="Times New Roman"/>
          <w:lang w:eastAsia="pl-PL"/>
        </w:rPr>
        <w:t>Rozliczenie końcowe pomiędzy Stronami za wykonane roboty nastąpi na podstawie protokołu odbioru końcowego, podpisanego przez upoważnionych przedstawicieli Zamawiającego i</w:t>
      </w:r>
      <w:r w:rsidR="00903CB7" w:rsidRPr="004123CB">
        <w:rPr>
          <w:rFonts w:ascii="Cambria" w:eastAsia="Times New Roman" w:hAnsi="Cambria" w:cs="Times New Roman"/>
          <w:lang w:eastAsia="pl-PL"/>
        </w:rPr>
        <w:t> </w:t>
      </w:r>
      <w:r w:rsidRPr="004123CB">
        <w:rPr>
          <w:rFonts w:ascii="Cambria" w:eastAsia="Times New Roman" w:hAnsi="Cambria" w:cs="Times New Roman"/>
          <w:lang w:eastAsia="pl-PL"/>
        </w:rPr>
        <w:t>Wykonawcy bez uwag i zastrzeżeń</w:t>
      </w:r>
      <w:r w:rsidR="00903CB7" w:rsidRPr="004123CB">
        <w:rPr>
          <w:rFonts w:ascii="Cambria" w:eastAsia="Times New Roman" w:hAnsi="Cambria" w:cs="Times New Roman"/>
          <w:lang w:eastAsia="pl-PL"/>
        </w:rPr>
        <w:t>.</w:t>
      </w:r>
    </w:p>
    <w:p w14:paraId="537FA744" w14:textId="6EDC1C9E" w:rsidR="00F948AA" w:rsidRPr="004123CB" w:rsidRDefault="00903CB7" w:rsidP="004123CB">
      <w:pPr>
        <w:pStyle w:val="Akapitzlist"/>
        <w:numPr>
          <w:ilvl w:val="0"/>
          <w:numId w:val="70"/>
        </w:numPr>
        <w:tabs>
          <w:tab w:val="left" w:pos="426"/>
        </w:tabs>
        <w:spacing w:after="0"/>
        <w:jc w:val="both"/>
        <w:rPr>
          <w:rFonts w:ascii="Cambria" w:eastAsia="Times New Roman" w:hAnsi="Cambria" w:cs="Times New Roman"/>
          <w:lang w:eastAsia="pl-PL"/>
        </w:rPr>
      </w:pPr>
      <w:r w:rsidRPr="004123CB">
        <w:rPr>
          <w:rFonts w:ascii="Cambria" w:hAnsi="Cambria" w:cs="Times New Roman"/>
        </w:rPr>
        <w:t>Z</w:t>
      </w:r>
      <w:r w:rsidR="00F948AA" w:rsidRPr="004123CB">
        <w:rPr>
          <w:rFonts w:ascii="Cambria" w:hAnsi="Cambria" w:cs="Times New Roman"/>
        </w:rPr>
        <w:t>apłata wynagrodzenia i wszystkie inne płatności dokonywane na podstawie umowy będą realizowane przez Zamawiającego w złotych polskich.</w:t>
      </w:r>
    </w:p>
    <w:p w14:paraId="6340CF51" w14:textId="77777777" w:rsidR="00F948AA" w:rsidRPr="0011386B" w:rsidRDefault="00F948AA" w:rsidP="000F4D2A">
      <w:pPr>
        <w:widowControl w:val="0"/>
        <w:numPr>
          <w:ilvl w:val="0"/>
          <w:numId w:val="70"/>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 xml:space="preserve">Należności za wykonane roboty budowlane będą wpłacane przez Zamawiającego na rachunek bankowy Wykonawcy lub odpowiednio podwykonawcy i dalszego podwykonawcy, na podstawie rachunku lub faktury VAT wystawionej przez Wykonawcę, podwykonawcę lub </w:t>
      </w:r>
      <w:r w:rsidRPr="0011386B">
        <w:rPr>
          <w:rFonts w:ascii="Cambria" w:eastAsia="SimSun" w:hAnsi="Cambria" w:cs="Times New Roman"/>
          <w:kern w:val="3"/>
        </w:rPr>
        <w:lastRenderedPageBreak/>
        <w:t xml:space="preserve">dalszego podwykonawcę, zawierającej dane nabywcy: </w:t>
      </w:r>
    </w:p>
    <w:p w14:paraId="485E3AAE" w14:textId="05D2C7D1" w:rsidR="00F948AA" w:rsidRDefault="00F948AA" w:rsidP="00842052">
      <w:pPr>
        <w:widowControl w:val="0"/>
        <w:suppressAutoHyphens/>
        <w:autoSpaceDN w:val="0"/>
        <w:spacing w:after="0" w:line="276" w:lineRule="auto"/>
        <w:ind w:left="284"/>
        <w:jc w:val="center"/>
        <w:textAlignment w:val="baseline"/>
        <w:rPr>
          <w:rFonts w:ascii="Cambria" w:eastAsia="SimSun" w:hAnsi="Cambria" w:cs="Times New Roman"/>
          <w:kern w:val="3"/>
        </w:rPr>
      </w:pPr>
    </w:p>
    <w:p w14:paraId="024840D2" w14:textId="77777777" w:rsidR="004123CB" w:rsidRPr="0011386B" w:rsidRDefault="004123CB" w:rsidP="00842052">
      <w:pPr>
        <w:widowControl w:val="0"/>
        <w:suppressAutoHyphens/>
        <w:autoSpaceDN w:val="0"/>
        <w:spacing w:after="0" w:line="276" w:lineRule="auto"/>
        <w:ind w:left="284"/>
        <w:jc w:val="center"/>
        <w:textAlignment w:val="baseline"/>
        <w:rPr>
          <w:rFonts w:ascii="Cambria" w:eastAsia="SimSun" w:hAnsi="Cambria" w:cs="Times New Roman"/>
          <w:kern w:val="3"/>
        </w:rPr>
      </w:pPr>
    </w:p>
    <w:p w14:paraId="61FE0066" w14:textId="400F573B" w:rsidR="00F948AA" w:rsidRPr="0011386B" w:rsidRDefault="00F948AA" w:rsidP="00842052">
      <w:pPr>
        <w:widowControl w:val="0"/>
        <w:suppressAutoHyphens/>
        <w:autoSpaceDN w:val="0"/>
        <w:spacing w:after="0" w:line="276" w:lineRule="auto"/>
        <w:jc w:val="center"/>
        <w:textAlignment w:val="baseline"/>
        <w:rPr>
          <w:rFonts w:ascii="Cambria" w:eastAsia="Times New Roman" w:hAnsi="Cambria" w:cs="Times New Roman"/>
          <w:b/>
          <w:bCs/>
          <w:kern w:val="2"/>
          <w:u w:val="single"/>
          <w:lang w:eastAsia="ar-SA"/>
        </w:rPr>
      </w:pPr>
      <w:r w:rsidRPr="0011386B">
        <w:rPr>
          <w:rFonts w:ascii="Cambria" w:eastAsia="Times New Roman" w:hAnsi="Cambria" w:cs="Times New Roman"/>
          <w:b/>
          <w:bCs/>
          <w:kern w:val="2"/>
          <w:u w:val="single"/>
          <w:lang w:eastAsia="ar-SA"/>
        </w:rPr>
        <w:t>Fakturę VAT Wykonawca wystawi zgodnie z  poniższym zapisem:</w:t>
      </w:r>
    </w:p>
    <w:p w14:paraId="4A592F7D" w14:textId="77777777" w:rsidR="008245C0" w:rsidRPr="0011386B" w:rsidRDefault="008245C0" w:rsidP="00616FDC">
      <w:pPr>
        <w:widowControl w:val="0"/>
        <w:suppressAutoHyphens/>
        <w:autoSpaceDN w:val="0"/>
        <w:spacing w:after="0" w:line="276" w:lineRule="auto"/>
        <w:jc w:val="both"/>
        <w:textAlignment w:val="baseline"/>
        <w:rPr>
          <w:rFonts w:ascii="Cambria" w:eastAsia="Times New Roman" w:hAnsi="Cambria" w:cs="Times New Roman"/>
          <w:b/>
          <w:bCs/>
          <w:kern w:val="2"/>
          <w:u w:val="single"/>
          <w:lang w:eastAsia="ar-SA"/>
        </w:rPr>
      </w:pPr>
    </w:p>
    <w:p w14:paraId="4CDAFD75" w14:textId="270D731A" w:rsidR="00E35514" w:rsidRPr="0011386B" w:rsidRDefault="00E35514" w:rsidP="00616FDC">
      <w:pPr>
        <w:widowControl w:val="0"/>
        <w:tabs>
          <w:tab w:val="left" w:pos="284"/>
        </w:tabs>
        <w:suppressAutoHyphens/>
        <w:spacing w:after="0" w:line="276" w:lineRule="auto"/>
        <w:jc w:val="both"/>
        <w:rPr>
          <w:rFonts w:ascii="Cambria" w:hAnsi="Cambria" w:cs="Times New Roman"/>
          <w:snapToGrid w:val="0"/>
        </w:rPr>
      </w:pPr>
      <w:r w:rsidRPr="0011386B">
        <w:rPr>
          <w:rFonts w:ascii="Cambria" w:hAnsi="Cambria" w:cs="Times New Roman"/>
          <w:b/>
          <w:snapToGrid w:val="0"/>
        </w:rPr>
        <w:t>Nabywca</w:t>
      </w:r>
      <w:r w:rsidRPr="0011386B">
        <w:rPr>
          <w:rFonts w:ascii="Cambria" w:hAnsi="Cambria" w:cs="Times New Roman"/>
          <w:snapToGrid w:val="0"/>
        </w:rPr>
        <w:t xml:space="preserve">: </w:t>
      </w:r>
      <w:r w:rsidR="00A36C66" w:rsidRPr="0011386B">
        <w:rPr>
          <w:rFonts w:ascii="Cambria" w:hAnsi="Cambria" w:cs="Times New Roman"/>
          <w:snapToGrid w:val="0"/>
        </w:rPr>
        <w:t>……………………………………………………………………</w:t>
      </w:r>
      <w:r w:rsidRPr="0011386B">
        <w:rPr>
          <w:rFonts w:ascii="Cambria" w:hAnsi="Cambria" w:cs="Times New Roman"/>
          <w:snapToGrid w:val="0"/>
        </w:rPr>
        <w:t>;</w:t>
      </w:r>
    </w:p>
    <w:p w14:paraId="3E7A0281" w14:textId="73631721" w:rsidR="00F948AA" w:rsidRPr="00365890" w:rsidRDefault="00E35514" w:rsidP="00365890">
      <w:pPr>
        <w:widowControl w:val="0"/>
        <w:tabs>
          <w:tab w:val="left" w:pos="284"/>
        </w:tabs>
        <w:suppressAutoHyphens/>
        <w:spacing w:after="120" w:line="276" w:lineRule="auto"/>
        <w:jc w:val="both"/>
        <w:rPr>
          <w:rFonts w:ascii="Cambria" w:hAnsi="Cambria" w:cs="Times New Roman"/>
          <w:snapToGrid w:val="0"/>
        </w:rPr>
      </w:pPr>
      <w:r w:rsidRPr="0011386B">
        <w:rPr>
          <w:rFonts w:ascii="Cambria" w:hAnsi="Cambria" w:cs="Times New Roman"/>
          <w:b/>
          <w:snapToGrid w:val="0"/>
        </w:rPr>
        <w:t>Odbiorca:</w:t>
      </w:r>
      <w:r w:rsidRPr="0011386B">
        <w:rPr>
          <w:rFonts w:ascii="Cambria" w:hAnsi="Cambria" w:cs="Times New Roman"/>
          <w:snapToGrid w:val="0"/>
        </w:rPr>
        <w:t xml:space="preserve"> </w:t>
      </w:r>
      <w:r w:rsidR="00A36C66" w:rsidRPr="0011386B">
        <w:rPr>
          <w:rFonts w:ascii="Cambria" w:hAnsi="Cambria" w:cs="Times New Roman"/>
          <w:snapToGrid w:val="0"/>
        </w:rPr>
        <w:t>……………………………………………………………………</w:t>
      </w:r>
      <w:r w:rsidRPr="0011386B">
        <w:rPr>
          <w:rFonts w:ascii="Cambria" w:hAnsi="Cambria" w:cs="Times New Roman"/>
          <w:snapToGrid w:val="0"/>
        </w:rPr>
        <w:t xml:space="preserve"> </w:t>
      </w:r>
    </w:p>
    <w:p w14:paraId="69BEE7F3" w14:textId="59AFA860" w:rsidR="00F948AA" w:rsidRPr="0011386B" w:rsidRDefault="006C3739" w:rsidP="000F4D2A">
      <w:pPr>
        <w:widowControl w:val="0"/>
        <w:numPr>
          <w:ilvl w:val="0"/>
          <w:numId w:val="70"/>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Po dokonaniu</w:t>
      </w:r>
      <w:r w:rsidR="00F948AA" w:rsidRPr="0011386B">
        <w:rPr>
          <w:rFonts w:ascii="Cambria" w:eastAsia="SimSun" w:hAnsi="Cambria" w:cs="Times New Roman"/>
          <w:kern w:val="3"/>
        </w:rPr>
        <w:t xml:space="preserve"> pozytywnego odbioru robót budowlanych wykonawca wystawi fakturę VAT lub rachunek za wynag</w:t>
      </w:r>
      <w:r w:rsidR="00E35514" w:rsidRPr="0011386B">
        <w:rPr>
          <w:rFonts w:ascii="Cambria" w:eastAsia="SimSun" w:hAnsi="Cambria" w:cs="Times New Roman"/>
          <w:kern w:val="3"/>
        </w:rPr>
        <w:t>rodzenie, o którym mowa w ust. 4</w:t>
      </w:r>
      <w:r w:rsidR="00F948AA" w:rsidRPr="0011386B">
        <w:rPr>
          <w:rFonts w:ascii="Cambria" w:eastAsia="SimSun" w:hAnsi="Cambria" w:cs="Times New Roman"/>
          <w:kern w:val="3"/>
        </w:rPr>
        <w:t xml:space="preserve"> pkt </w:t>
      </w:r>
      <w:r w:rsidR="00087BA6" w:rsidRPr="0011386B">
        <w:rPr>
          <w:rFonts w:ascii="Cambria" w:eastAsia="SimSun" w:hAnsi="Cambria" w:cs="Times New Roman"/>
          <w:kern w:val="3"/>
        </w:rPr>
        <w:t xml:space="preserve"> 1, </w:t>
      </w:r>
      <w:r w:rsidR="00F948AA" w:rsidRPr="0011386B">
        <w:rPr>
          <w:rFonts w:ascii="Cambria" w:eastAsia="SimSun" w:hAnsi="Cambria" w:cs="Times New Roman"/>
          <w:kern w:val="3"/>
        </w:rPr>
        <w:t>2</w:t>
      </w:r>
      <w:r w:rsidR="00087BA6" w:rsidRPr="0011386B">
        <w:rPr>
          <w:rFonts w:ascii="Cambria" w:eastAsia="SimSun" w:hAnsi="Cambria" w:cs="Times New Roman"/>
          <w:kern w:val="3"/>
        </w:rPr>
        <w:t>, 3</w:t>
      </w:r>
      <w:r w:rsidR="00DA7A44" w:rsidRPr="0011386B">
        <w:rPr>
          <w:rFonts w:ascii="Cambria" w:eastAsia="SimSun" w:hAnsi="Cambria" w:cs="Times New Roman"/>
          <w:kern w:val="3"/>
        </w:rPr>
        <w:t>, 4</w:t>
      </w:r>
      <w:r w:rsidR="00087BA6" w:rsidRPr="0011386B">
        <w:rPr>
          <w:rFonts w:ascii="Cambria" w:eastAsia="SimSun" w:hAnsi="Cambria" w:cs="Times New Roman"/>
          <w:kern w:val="3"/>
        </w:rPr>
        <w:t>.</w:t>
      </w:r>
      <w:r w:rsidR="00F948AA" w:rsidRPr="0011386B">
        <w:rPr>
          <w:rFonts w:ascii="Cambria" w:eastAsia="SimSun" w:hAnsi="Cambria" w:cs="Times New Roman"/>
          <w:kern w:val="3"/>
        </w:rPr>
        <w:t xml:space="preserve"> </w:t>
      </w:r>
    </w:p>
    <w:p w14:paraId="2212034C" w14:textId="77777777" w:rsidR="00F948AA" w:rsidRPr="0011386B" w:rsidRDefault="00F948AA" w:rsidP="000F4D2A">
      <w:pPr>
        <w:widowControl w:val="0"/>
        <w:numPr>
          <w:ilvl w:val="0"/>
          <w:numId w:val="70"/>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Zmiana wierzyciela z tytułu przysługującego Wykonawcy wynagrodzenia wymaga zgody Zamawiającego, wyrażonej w formie pisemnej pod rygorem nieważności.</w:t>
      </w:r>
    </w:p>
    <w:p w14:paraId="28154517" w14:textId="77777777" w:rsidR="00F948AA" w:rsidRPr="0011386B" w:rsidRDefault="00F948AA" w:rsidP="000F4D2A">
      <w:pPr>
        <w:widowControl w:val="0"/>
        <w:numPr>
          <w:ilvl w:val="0"/>
          <w:numId w:val="70"/>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Wykonawca jest zobowiązany przedłożyć wraz z fakturą VAT lub rachunkiem oświadczeń podwykonawców i dalszych podwykonawców o uregulowaniu względem nich wszystkich należności lub dowody zapłaty wynagrodzenia podwykonawcom i dalszym podwykonawcom dotyczące tych należności, których termin wymagalności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w:t>
      </w:r>
    </w:p>
    <w:p w14:paraId="53084BF6" w14:textId="00202829" w:rsidR="00F948AA" w:rsidRPr="0011386B" w:rsidRDefault="00F948AA" w:rsidP="000F4D2A">
      <w:pPr>
        <w:widowControl w:val="0"/>
        <w:numPr>
          <w:ilvl w:val="0"/>
          <w:numId w:val="70"/>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Jeżeli w terminie określonym w zaakceptowanej przez Zamawiającego umowie o</w:t>
      </w:r>
      <w:r w:rsidR="00903CB7" w:rsidRPr="0011386B">
        <w:rPr>
          <w:rFonts w:ascii="Cambria" w:eastAsia="SimSun" w:hAnsi="Cambria" w:cs="Times New Roman"/>
          <w:kern w:val="3"/>
        </w:rPr>
        <w:t> </w:t>
      </w:r>
      <w:r w:rsidRPr="0011386B">
        <w:rPr>
          <w:rFonts w:ascii="Cambria" w:eastAsia="SimSun" w:hAnsi="Cambria" w:cs="Times New Roman"/>
          <w:kern w:val="3"/>
        </w:rPr>
        <w:t>podwykonawstwo Wykonawca, podwykonawca lub dalszy podwykonawca nie zapłaci wymagalnego wynagrodzenia przysługującego podwykonawcy lub dalszemu podwykonawcy, to podwykonawca lub dalszy podwykonawca może zwrócić się z żądaniem zapłaty należnego wynagrodzenia bezpośrednio do Zamawiającego.</w:t>
      </w:r>
    </w:p>
    <w:p w14:paraId="0056F696" w14:textId="6CB1605E" w:rsidR="00F948AA" w:rsidRPr="0011386B" w:rsidRDefault="00F948AA" w:rsidP="000F4D2A">
      <w:pPr>
        <w:widowControl w:val="0"/>
        <w:numPr>
          <w:ilvl w:val="0"/>
          <w:numId w:val="70"/>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nie krótszym niż 7 dni kalendarzowych od dnia doręczenia Wykonawcy wezwania.</w:t>
      </w:r>
    </w:p>
    <w:p w14:paraId="233E8048" w14:textId="04B955E0" w:rsidR="00F948AA" w:rsidRPr="0011386B" w:rsidRDefault="00F948AA" w:rsidP="000F4D2A">
      <w:pPr>
        <w:widowControl w:val="0"/>
        <w:numPr>
          <w:ilvl w:val="0"/>
          <w:numId w:val="70"/>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 xml:space="preserve">W przypadku zgłoszenia przez Wykonawcę uwag, o których mowa w </w:t>
      </w:r>
      <w:bookmarkStart w:id="4" w:name="WKP_AL_3284"/>
      <w:r w:rsidRPr="0011386B">
        <w:rPr>
          <w:rFonts w:ascii="Cambria" w:eastAsia="SimSun" w:hAnsi="Cambria" w:cs="Times New Roman"/>
          <w:kern w:val="3"/>
        </w:rPr>
        <w:t xml:space="preserve">ust. </w:t>
      </w:r>
      <w:bookmarkEnd w:id="4"/>
      <w:r w:rsidRPr="0011386B">
        <w:rPr>
          <w:rFonts w:ascii="Cambria" w:eastAsia="SimSun" w:hAnsi="Cambria" w:cs="Times New Roman"/>
          <w:kern w:val="3"/>
        </w:rPr>
        <w:t>1</w:t>
      </w:r>
      <w:r w:rsidR="00F914C7" w:rsidRPr="0011386B">
        <w:rPr>
          <w:rFonts w:ascii="Cambria" w:eastAsia="SimSun" w:hAnsi="Cambria" w:cs="Times New Roman"/>
          <w:kern w:val="3"/>
        </w:rPr>
        <w:t>2</w:t>
      </w:r>
      <w:r w:rsidRPr="0011386B">
        <w:rPr>
          <w:rFonts w:ascii="Cambria" w:eastAsia="SimSun" w:hAnsi="Cambria" w:cs="Times New Roman"/>
          <w:kern w:val="3"/>
        </w:rPr>
        <w:t>, podważających zasadność bezpośredniej zapłaty, Zamawiający może:</w:t>
      </w:r>
    </w:p>
    <w:p w14:paraId="2FCC0EF1" w14:textId="77777777" w:rsidR="00F948AA" w:rsidRPr="0011386B" w:rsidRDefault="00F948AA" w:rsidP="00616FDC">
      <w:pPr>
        <w:widowControl w:val="0"/>
        <w:numPr>
          <w:ilvl w:val="0"/>
          <w:numId w:val="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nie dokonać bezpośredniej zapłaty wynagrodzenia podwykonawcy lub dalszemu podwykonawcy, jeżeli Wykonawca wykaże niezasadność takiej zapłaty, lub</w:t>
      </w:r>
    </w:p>
    <w:p w14:paraId="42661209" w14:textId="77777777" w:rsidR="00F948AA" w:rsidRPr="0011386B" w:rsidRDefault="00F948AA" w:rsidP="00616FDC">
      <w:pPr>
        <w:widowControl w:val="0"/>
        <w:numPr>
          <w:ilvl w:val="0"/>
          <w:numId w:val="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złożyć do depozytu sądowego kwotę potrzebną na pokrycie wynagrodzenia podwykonawcy lub dalszego podwykonawcy w przypadku zaistnienia zasadniczej wątpliwości co do wysokości kwoty należnej zapłaty lub podmiotu, któremu płatność się należy, lub</w:t>
      </w:r>
    </w:p>
    <w:p w14:paraId="7681899C" w14:textId="0CE5E8BC" w:rsidR="00F948AA" w:rsidRPr="0011386B" w:rsidRDefault="00F948AA" w:rsidP="00E339F3">
      <w:pPr>
        <w:widowControl w:val="0"/>
        <w:numPr>
          <w:ilvl w:val="0"/>
          <w:numId w:val="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dokonać bezpośredniej zapłaty wynagrodzenia podwykonawcy lub dalszemu podwykonawcy, jeżeli podwykonawca lub dalszy podwykonawca wykaże zasadność takiej zapłaty.</w:t>
      </w:r>
    </w:p>
    <w:p w14:paraId="62890B1F" w14:textId="77777777" w:rsidR="00F948AA" w:rsidRPr="0011386B" w:rsidRDefault="00F948AA" w:rsidP="000F4D2A">
      <w:pPr>
        <w:widowControl w:val="0"/>
        <w:numPr>
          <w:ilvl w:val="0"/>
          <w:numId w:val="70"/>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 xml:space="preserve">Zamawiający jest zobowiązany zapłacić podwykonawcy lub dalszemu  podwykonawcy </w:t>
      </w:r>
      <w:r w:rsidRPr="0011386B">
        <w:rPr>
          <w:rFonts w:ascii="Cambria" w:eastAsia="SimSun" w:hAnsi="Cambria" w:cs="Times New Roman"/>
          <w:kern w:val="3"/>
        </w:rPr>
        <w:lastRenderedPageBreak/>
        <w:t xml:space="preserve">należne wynagrodzenie będące przedmiotem żądania, jeżeli podwykonawca lub dalszy podwykonawca udokumentuje jego zasadność fakturą VAT lub rachunkiem oraz dokumentami potwierdzającymi wykonanie i odbiór robót budowlanych, a Wykonawca nie złoży w trybie określonym w </w:t>
      </w:r>
      <w:bookmarkStart w:id="5" w:name="WKP_AL_3285"/>
      <w:r w:rsidRPr="0011386B">
        <w:rPr>
          <w:rFonts w:ascii="Cambria" w:eastAsia="SimSun" w:hAnsi="Cambria" w:cs="Times New Roman"/>
          <w:kern w:val="3"/>
        </w:rPr>
        <w:t xml:space="preserve">ust. </w:t>
      </w:r>
      <w:bookmarkEnd w:id="5"/>
      <w:r w:rsidRPr="0011386B">
        <w:rPr>
          <w:rFonts w:ascii="Cambria" w:eastAsia="SimSun" w:hAnsi="Cambria" w:cs="Times New Roman"/>
          <w:kern w:val="3"/>
        </w:rPr>
        <w:t>11 uwag wykazujących niezasadność bezpośredniej zapłaty. Bezpośrednia zapłata obejmuje wyłącznie należne wynagrodzenie, bez odsetek należnych podwykonawcy lub dalszemu podwykonawcy z tytułu uchybienia terminowi zapłaty.</w:t>
      </w:r>
    </w:p>
    <w:p w14:paraId="3E7CA25E" w14:textId="77777777" w:rsidR="00F948AA" w:rsidRPr="0011386B" w:rsidRDefault="00F948AA" w:rsidP="000F4D2A">
      <w:pPr>
        <w:widowControl w:val="0"/>
        <w:numPr>
          <w:ilvl w:val="0"/>
          <w:numId w:val="70"/>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Równowartość kwoty zapłaconej podwykonawcy lub dalszemu podwykonawcy bądź skierowanej do depozytu sądowego Zamawiający potrąci z wynagrodzenia należnego Wykonawcy.</w:t>
      </w:r>
    </w:p>
    <w:p w14:paraId="4E6DBE86" w14:textId="77777777" w:rsidR="00F948AA" w:rsidRPr="0011386B" w:rsidRDefault="00F948AA" w:rsidP="000F4D2A">
      <w:pPr>
        <w:widowControl w:val="0"/>
        <w:numPr>
          <w:ilvl w:val="0"/>
          <w:numId w:val="70"/>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Podstawą wypłaty należnego Wykonawcy wynagrodzenia będą wystawione przez Wykonawcę faktura VAT lub rachunek przedstawione Zamawiającemu wraz z:</w:t>
      </w:r>
    </w:p>
    <w:p w14:paraId="6332F45E" w14:textId="77777777" w:rsidR="00F948AA" w:rsidRPr="0011386B" w:rsidRDefault="00F948AA" w:rsidP="00616FDC">
      <w:pPr>
        <w:widowControl w:val="0"/>
        <w:numPr>
          <w:ilvl w:val="0"/>
          <w:numId w:val="10"/>
        </w:numPr>
        <w:suppressAutoHyphens/>
        <w:autoSpaceDN w:val="0"/>
        <w:spacing w:after="0" w:line="276" w:lineRule="auto"/>
        <w:ind w:left="709" w:hanging="425"/>
        <w:jc w:val="both"/>
        <w:textAlignment w:val="baseline"/>
        <w:rPr>
          <w:rFonts w:ascii="Cambria" w:eastAsia="SimSun" w:hAnsi="Cambria" w:cs="Times New Roman"/>
          <w:kern w:val="3"/>
        </w:rPr>
      </w:pPr>
      <w:r w:rsidRPr="0011386B">
        <w:rPr>
          <w:rFonts w:ascii="Cambria" w:eastAsia="SimSun" w:hAnsi="Cambria" w:cs="Times New Roman"/>
          <w:kern w:val="3"/>
        </w:rPr>
        <w:t>protokołem odbioru poszczególnych części robót</w:t>
      </w:r>
    </w:p>
    <w:p w14:paraId="34D5A43F" w14:textId="77777777" w:rsidR="00F948AA" w:rsidRPr="0011386B" w:rsidRDefault="00F948AA" w:rsidP="00616FDC">
      <w:pPr>
        <w:widowControl w:val="0"/>
        <w:numPr>
          <w:ilvl w:val="0"/>
          <w:numId w:val="10"/>
        </w:numPr>
        <w:suppressAutoHyphens/>
        <w:autoSpaceDN w:val="0"/>
        <w:spacing w:after="0" w:line="276" w:lineRule="auto"/>
        <w:ind w:left="709" w:hanging="425"/>
        <w:jc w:val="both"/>
        <w:textAlignment w:val="baseline"/>
        <w:rPr>
          <w:rFonts w:ascii="Cambria" w:eastAsia="SimSun" w:hAnsi="Cambria" w:cs="Times New Roman"/>
          <w:kern w:val="3"/>
        </w:rPr>
      </w:pPr>
      <w:r w:rsidRPr="0011386B">
        <w:rPr>
          <w:rFonts w:ascii="Cambria" w:eastAsia="SimSun" w:hAnsi="Cambria" w:cs="Times New Roman"/>
          <w:kern w:val="3"/>
        </w:rPr>
        <w:t xml:space="preserve">protokołu końcowego, </w:t>
      </w:r>
      <w:r w:rsidRPr="0011386B">
        <w:rPr>
          <w:rFonts w:ascii="Cambria" w:eastAsia="Calibri" w:hAnsi="Cambria" w:cs="Times New Roman"/>
        </w:rPr>
        <w:t>po dokonaniu pozytywnego odbioru wykonanych robót budowlanych</w:t>
      </w:r>
      <w:r w:rsidRPr="0011386B">
        <w:rPr>
          <w:rFonts w:ascii="Cambria" w:eastAsia="SimSun" w:hAnsi="Cambria" w:cs="Times New Roman"/>
          <w:kern w:val="3"/>
        </w:rPr>
        <w:t>;</w:t>
      </w:r>
    </w:p>
    <w:p w14:paraId="030AE686" w14:textId="77777777" w:rsidR="00F948AA" w:rsidRPr="0011386B" w:rsidRDefault="00F948AA" w:rsidP="00616FDC">
      <w:pPr>
        <w:widowControl w:val="0"/>
        <w:numPr>
          <w:ilvl w:val="0"/>
          <w:numId w:val="10"/>
        </w:numPr>
        <w:suppressAutoHyphens/>
        <w:autoSpaceDN w:val="0"/>
        <w:spacing w:after="0" w:line="276" w:lineRule="auto"/>
        <w:ind w:left="709" w:hanging="425"/>
        <w:jc w:val="both"/>
        <w:textAlignment w:val="baseline"/>
        <w:rPr>
          <w:rFonts w:ascii="Cambria" w:eastAsia="SimSun" w:hAnsi="Cambria" w:cs="Times New Roman"/>
          <w:kern w:val="3"/>
        </w:rPr>
      </w:pPr>
      <w:r w:rsidRPr="0011386B">
        <w:rPr>
          <w:rFonts w:ascii="Cambria" w:eastAsia="SimSun" w:hAnsi="Cambria" w:cs="Times New Roman"/>
          <w:kern w:val="3"/>
        </w:rPr>
        <w:t>kopiami faktur VAT lub rachunków wystawionych przez zaakceptowanych przez Zamawiającego podwykonawców i dalszych podwykonawców za wykonane przez nich roboty, dostawy i usługi;</w:t>
      </w:r>
    </w:p>
    <w:p w14:paraId="543A49CB" w14:textId="77777777" w:rsidR="00F948AA" w:rsidRPr="0011386B" w:rsidRDefault="00F948AA" w:rsidP="00616FDC">
      <w:pPr>
        <w:widowControl w:val="0"/>
        <w:numPr>
          <w:ilvl w:val="0"/>
          <w:numId w:val="10"/>
        </w:numPr>
        <w:suppressAutoHyphens/>
        <w:autoSpaceDN w:val="0"/>
        <w:spacing w:after="0" w:line="276" w:lineRule="auto"/>
        <w:ind w:left="709" w:hanging="425"/>
        <w:jc w:val="both"/>
        <w:textAlignment w:val="baseline"/>
        <w:rPr>
          <w:rFonts w:ascii="Cambria" w:eastAsia="SimSun" w:hAnsi="Cambria" w:cs="Times New Roman"/>
          <w:kern w:val="3"/>
        </w:rPr>
      </w:pPr>
      <w:r w:rsidRPr="0011386B">
        <w:rPr>
          <w:rFonts w:ascii="Cambria" w:eastAsia="SimSun" w:hAnsi="Cambria" w:cs="Times New Roman"/>
          <w:kern w:val="3"/>
        </w:rPr>
        <w:t>kopiami potwierdzeń przelewów bankowych albo sporządzonymi nie więcej niż 7 dni przed upływem terminu płatności oświadczeniami podwykonawców i dalszych podwykonawców o niezaleganiu z płatnościami wobec nich przez wykonawcę lub przez podwykonawców, a w przypadku braku robót budowlanych, dostaw lub usług zrealizowanych przez podwykonawców lub dalszych podwykonawców - przed dniem odbioru częściowego robót budowlanych, lub jeżeli roszczenia podwykonawców lub dalszych podwykonawców nie były jeszcze wymagalne - wraz z oświadczeniami podwykonawców lub dalszych podwykonawców w tym zakresie.</w:t>
      </w:r>
    </w:p>
    <w:p w14:paraId="5B2DC38B" w14:textId="4440A87E" w:rsidR="00F948AA" w:rsidRPr="0011386B" w:rsidRDefault="00F948AA" w:rsidP="001E7849">
      <w:pPr>
        <w:widowControl w:val="0"/>
        <w:numPr>
          <w:ilvl w:val="0"/>
          <w:numId w:val="57"/>
        </w:numPr>
        <w:suppressAutoHyphens/>
        <w:autoSpaceDN w:val="0"/>
        <w:spacing w:after="0" w:line="276" w:lineRule="auto"/>
        <w:ind w:left="284"/>
        <w:jc w:val="both"/>
        <w:textAlignment w:val="baseline"/>
        <w:rPr>
          <w:rFonts w:ascii="Cambria" w:eastAsia="SimSun" w:hAnsi="Cambria" w:cs="Times New Roman"/>
          <w:kern w:val="3"/>
        </w:rPr>
      </w:pPr>
      <w:r w:rsidRPr="0011386B">
        <w:rPr>
          <w:rFonts w:ascii="Cambria" w:eastAsia="SimSun" w:hAnsi="Cambria" w:cs="Times New Roman"/>
          <w:kern w:val="3"/>
        </w:rPr>
        <w:t xml:space="preserve">Jeżeli Wykonawca nie przedstawi wraz z fakturą VAT lub rachunkiem dokumentów, o których mowa w </w:t>
      </w:r>
      <w:bookmarkStart w:id="6" w:name="WKP_AL_3286"/>
      <w:r w:rsidRPr="0011386B">
        <w:rPr>
          <w:rFonts w:ascii="Cambria" w:eastAsia="SimSun" w:hAnsi="Cambria" w:cs="Times New Roman"/>
          <w:kern w:val="3"/>
        </w:rPr>
        <w:t>ust. 1</w:t>
      </w:r>
      <w:bookmarkEnd w:id="6"/>
      <w:r w:rsidR="00F914C7" w:rsidRPr="0011386B">
        <w:rPr>
          <w:rFonts w:ascii="Cambria" w:eastAsia="SimSun" w:hAnsi="Cambria" w:cs="Times New Roman"/>
          <w:kern w:val="3"/>
        </w:rPr>
        <w:t>6</w:t>
      </w:r>
      <w:r w:rsidRPr="0011386B">
        <w:rPr>
          <w:rFonts w:ascii="Cambria" w:eastAsia="SimSun" w:hAnsi="Cambria" w:cs="Times New Roman"/>
          <w:kern w:val="3"/>
        </w:rPr>
        <w:t xml:space="preserve">, Zamawiający jest uprawniony do wstrzymania wypłaty należnego Wykonawcy wynagrodzenia do czasu przedłożenia przez Wykonawcę stosownych dokumentów. Wstrzymanie przez Zamawiającego zapłaty do czasu wypełnienia przez Wykonawcę wymagań, o których mowa w </w:t>
      </w:r>
      <w:bookmarkStart w:id="7" w:name="WKP_AL_3287"/>
      <w:r w:rsidRPr="0011386B">
        <w:rPr>
          <w:rFonts w:ascii="Cambria" w:eastAsia="SimSun" w:hAnsi="Cambria" w:cs="Times New Roman"/>
          <w:kern w:val="3"/>
        </w:rPr>
        <w:t>ust. 1</w:t>
      </w:r>
      <w:bookmarkEnd w:id="7"/>
      <w:r w:rsidR="00F914C7" w:rsidRPr="0011386B">
        <w:rPr>
          <w:rFonts w:ascii="Cambria" w:eastAsia="SimSun" w:hAnsi="Cambria" w:cs="Times New Roman"/>
          <w:kern w:val="3"/>
        </w:rPr>
        <w:t>6</w:t>
      </w:r>
      <w:r w:rsidRPr="0011386B">
        <w:rPr>
          <w:rFonts w:ascii="Cambria" w:eastAsia="SimSun" w:hAnsi="Cambria" w:cs="Times New Roman"/>
          <w:kern w:val="3"/>
        </w:rPr>
        <w:t>, nie skutkuje niedotrzymaniem przez Zamawiającego terminu płatności i nie uprawnia Wykonawcy do żądania odsetek.</w:t>
      </w:r>
    </w:p>
    <w:p w14:paraId="05B39154" w14:textId="5552C39B" w:rsidR="00F948AA" w:rsidRPr="0011386B" w:rsidRDefault="00F948AA" w:rsidP="001E7849">
      <w:pPr>
        <w:widowControl w:val="0"/>
        <w:numPr>
          <w:ilvl w:val="0"/>
          <w:numId w:val="57"/>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Zamawiający jest uprawniony do żądania i uzyskania od Wykonawcy niezwłocznie wyjaśnień w przypadku wątpliwości dotyczących dokumentów składanych wraz z wnioskami o</w:t>
      </w:r>
      <w:r w:rsidR="00B67360">
        <w:rPr>
          <w:rFonts w:ascii="Cambria" w:eastAsia="SimSun" w:hAnsi="Cambria" w:cs="Times New Roman"/>
          <w:kern w:val="3"/>
        </w:rPr>
        <w:t> </w:t>
      </w:r>
      <w:r w:rsidRPr="0011386B">
        <w:rPr>
          <w:rFonts w:ascii="Cambria" w:eastAsia="SimSun" w:hAnsi="Cambria" w:cs="Times New Roman"/>
          <w:kern w:val="3"/>
        </w:rPr>
        <w:t>płatność.</w:t>
      </w:r>
    </w:p>
    <w:p w14:paraId="54DAF139" w14:textId="54E8DED6" w:rsidR="00F948AA" w:rsidRPr="0011386B" w:rsidRDefault="00F948AA" w:rsidP="001E7849">
      <w:pPr>
        <w:widowControl w:val="0"/>
        <w:numPr>
          <w:ilvl w:val="0"/>
          <w:numId w:val="57"/>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 xml:space="preserve">Wykonawca przekazuje Zamawiającemu w formie pisemnej uwagi, o których mowa w </w:t>
      </w:r>
      <w:bookmarkStart w:id="8" w:name="WKP_AL_3288"/>
      <w:r w:rsidRPr="0011386B">
        <w:rPr>
          <w:rFonts w:ascii="Cambria" w:eastAsia="SimSun" w:hAnsi="Cambria" w:cs="Times New Roman"/>
          <w:kern w:val="3"/>
        </w:rPr>
        <w:t>ust. 1</w:t>
      </w:r>
      <w:bookmarkEnd w:id="8"/>
      <w:r w:rsidR="00F914C7" w:rsidRPr="0011386B">
        <w:rPr>
          <w:rFonts w:ascii="Cambria" w:eastAsia="SimSun" w:hAnsi="Cambria" w:cs="Times New Roman"/>
          <w:kern w:val="3"/>
        </w:rPr>
        <w:t>2</w:t>
      </w:r>
      <w:r w:rsidRPr="0011386B">
        <w:rPr>
          <w:rFonts w:ascii="Cambria" w:eastAsia="SimSun" w:hAnsi="Cambria" w:cs="Times New Roman"/>
          <w:kern w:val="3"/>
        </w:rPr>
        <w:t>, zawierające szczegółowe uzasadnienie zajętego stanowiska co do zakresu i charakteru robót budowlanych, dostaw i usług realizowanych przez podwykonawcę lub dalszego podwykonawcę, prawidłowości ich wykonania oraz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6E64E9E7" w14:textId="109A1581" w:rsidR="00F948AA" w:rsidRPr="0011386B" w:rsidRDefault="00F948AA" w:rsidP="001E7849">
      <w:pPr>
        <w:widowControl w:val="0"/>
        <w:numPr>
          <w:ilvl w:val="0"/>
          <w:numId w:val="57"/>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 xml:space="preserve">Zamawiający jest uprawniony do odstąpienia od dokonania bezpośredniej płatności na rzecz </w:t>
      </w:r>
      <w:r w:rsidRPr="0011386B">
        <w:rPr>
          <w:rFonts w:ascii="Cambria" w:eastAsia="SimSun" w:hAnsi="Cambria" w:cs="Times New Roman"/>
          <w:kern w:val="3"/>
        </w:rPr>
        <w:lastRenderedPageBreak/>
        <w:t xml:space="preserve">podwykonawcy lub dalszego podwykonawcy i do wypłaty Wykonawcy należnego wynagrodzenia, jeżeli Wykonawca zgłosi uwagi, o których mowa w </w:t>
      </w:r>
      <w:bookmarkStart w:id="9" w:name="WKP_AL_3289"/>
      <w:r w:rsidRPr="0011386B">
        <w:rPr>
          <w:rFonts w:ascii="Cambria" w:eastAsia="SimSun" w:hAnsi="Cambria" w:cs="Times New Roman"/>
          <w:kern w:val="3"/>
        </w:rPr>
        <w:t>ust. 1</w:t>
      </w:r>
      <w:bookmarkEnd w:id="9"/>
      <w:r w:rsidR="00F914C7" w:rsidRPr="0011386B">
        <w:rPr>
          <w:rFonts w:ascii="Cambria" w:eastAsia="SimSun" w:hAnsi="Cambria" w:cs="Times New Roman"/>
          <w:kern w:val="3"/>
        </w:rPr>
        <w:t>2</w:t>
      </w:r>
      <w:r w:rsidRPr="0011386B">
        <w:rPr>
          <w:rFonts w:ascii="Cambria" w:eastAsia="SimSun" w:hAnsi="Cambria" w:cs="Times New Roman"/>
          <w:kern w:val="3"/>
        </w:rPr>
        <w:t xml:space="preserve">, i wykaże niezasadność takiej płatności lub jeżeli Wykonawca nie zgłosi uwag, o których mowa w </w:t>
      </w:r>
      <w:bookmarkStart w:id="10" w:name="WKP_AL_3290"/>
      <w:r w:rsidRPr="0011386B">
        <w:rPr>
          <w:rFonts w:ascii="Cambria" w:eastAsia="SimSun" w:hAnsi="Cambria" w:cs="Times New Roman"/>
          <w:kern w:val="3"/>
        </w:rPr>
        <w:t>ust. 1</w:t>
      </w:r>
      <w:bookmarkEnd w:id="10"/>
      <w:r w:rsidR="00F914C7" w:rsidRPr="0011386B">
        <w:rPr>
          <w:rFonts w:ascii="Cambria" w:eastAsia="SimSun" w:hAnsi="Cambria" w:cs="Times New Roman"/>
          <w:kern w:val="3"/>
        </w:rPr>
        <w:t>2</w:t>
      </w:r>
      <w:r w:rsidRPr="0011386B">
        <w:rPr>
          <w:rFonts w:ascii="Cambria" w:eastAsia="SimSun" w:hAnsi="Cambria" w:cs="Times New Roman"/>
          <w:kern w:val="3"/>
        </w:rPr>
        <w:t xml:space="preserve">, </w:t>
      </w:r>
      <w:bookmarkStart w:id="11" w:name="WKP_AL_3291"/>
      <w:r w:rsidRPr="0011386B">
        <w:rPr>
          <w:rFonts w:ascii="Cambria" w:eastAsia="SimSun" w:hAnsi="Cambria" w:cs="Times New Roman"/>
          <w:kern w:val="3"/>
        </w:rPr>
        <w:t>a</w:t>
      </w:r>
      <w:bookmarkEnd w:id="11"/>
      <w:r w:rsidRPr="0011386B">
        <w:rPr>
          <w:rFonts w:ascii="Cambria" w:eastAsia="SimSun" w:hAnsi="Cambria" w:cs="Times New Roman"/>
          <w:kern w:val="3"/>
        </w:rPr>
        <w:t xml:space="preserve"> podwykonawca lub dalszy podwykonawca nie wykażą zasadności takiej płatności.</w:t>
      </w:r>
    </w:p>
    <w:p w14:paraId="306E26B9" w14:textId="67209917" w:rsidR="00F948AA" w:rsidRPr="0011386B" w:rsidRDefault="00F948AA" w:rsidP="001E7849">
      <w:pPr>
        <w:widowControl w:val="0"/>
        <w:numPr>
          <w:ilvl w:val="0"/>
          <w:numId w:val="57"/>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 xml:space="preserve">Zamawiający może dokonać bezpośredniej płatności na rzecz podwykonawcy lub dalszego podwykonawcy, jeżeli Wykonawca zgłosi uwagi, o których mowa w </w:t>
      </w:r>
      <w:bookmarkStart w:id="12" w:name="WKP_AL_3292"/>
      <w:r w:rsidRPr="0011386B">
        <w:rPr>
          <w:rFonts w:ascii="Cambria" w:eastAsia="SimSun" w:hAnsi="Cambria" w:cs="Times New Roman"/>
          <w:kern w:val="3"/>
        </w:rPr>
        <w:t>ust. 1</w:t>
      </w:r>
      <w:bookmarkEnd w:id="12"/>
      <w:r w:rsidR="00F914C7" w:rsidRPr="0011386B">
        <w:rPr>
          <w:rFonts w:ascii="Cambria" w:eastAsia="SimSun" w:hAnsi="Cambria" w:cs="Times New Roman"/>
          <w:kern w:val="3"/>
        </w:rPr>
        <w:t>2</w:t>
      </w:r>
      <w:r w:rsidRPr="0011386B">
        <w:rPr>
          <w:rFonts w:ascii="Cambria" w:eastAsia="SimSun" w:hAnsi="Cambria" w:cs="Times New Roman"/>
          <w:kern w:val="3"/>
        </w:rPr>
        <w:t xml:space="preserve">, i potwierdzi zasadność takiej płatności lub jeżeli Wykonawca nie zgłosi uwag, o których mowa w </w:t>
      </w:r>
      <w:bookmarkStart w:id="13" w:name="WKP_AL_3293"/>
      <w:r w:rsidRPr="0011386B">
        <w:rPr>
          <w:rFonts w:ascii="Cambria" w:eastAsia="SimSun" w:hAnsi="Cambria" w:cs="Times New Roman"/>
          <w:kern w:val="3"/>
        </w:rPr>
        <w:t>ust. 1</w:t>
      </w:r>
      <w:bookmarkEnd w:id="13"/>
      <w:r w:rsidR="00F914C7" w:rsidRPr="0011386B">
        <w:rPr>
          <w:rFonts w:ascii="Cambria" w:eastAsia="SimSun" w:hAnsi="Cambria" w:cs="Times New Roman"/>
          <w:kern w:val="3"/>
        </w:rPr>
        <w:t>2</w:t>
      </w:r>
      <w:r w:rsidRPr="0011386B">
        <w:rPr>
          <w:rFonts w:ascii="Cambria" w:eastAsia="SimSun" w:hAnsi="Cambria" w:cs="Times New Roman"/>
          <w:kern w:val="3"/>
        </w:rPr>
        <w:t xml:space="preserve">, </w:t>
      </w:r>
      <w:bookmarkStart w:id="14" w:name="WKP_AL_3294"/>
      <w:r w:rsidRPr="0011386B">
        <w:rPr>
          <w:rFonts w:ascii="Cambria" w:eastAsia="SimSun" w:hAnsi="Cambria" w:cs="Times New Roman"/>
          <w:kern w:val="3"/>
        </w:rPr>
        <w:t>a</w:t>
      </w:r>
      <w:bookmarkEnd w:id="14"/>
      <w:r w:rsidR="00B67360">
        <w:rPr>
          <w:rFonts w:ascii="Cambria" w:eastAsia="SimSun" w:hAnsi="Cambria" w:cs="Times New Roman"/>
          <w:kern w:val="3"/>
        </w:rPr>
        <w:t> </w:t>
      </w:r>
      <w:r w:rsidRPr="0011386B">
        <w:rPr>
          <w:rFonts w:ascii="Cambria" w:eastAsia="SimSun" w:hAnsi="Cambria" w:cs="Times New Roman"/>
          <w:kern w:val="3"/>
        </w:rPr>
        <w:t>podwykonawca lub dalszy podwykonawca wykażą zasadność takiej płatności.</w:t>
      </w:r>
    </w:p>
    <w:p w14:paraId="0CD05EF4" w14:textId="77777777" w:rsidR="00F948AA" w:rsidRPr="0011386B" w:rsidRDefault="00F948AA" w:rsidP="001E7849">
      <w:pPr>
        <w:widowControl w:val="0"/>
        <w:numPr>
          <w:ilvl w:val="0"/>
          <w:numId w:val="57"/>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robót budowlanych przez Wykonawcę lub podwykonawcę robót budowlanych lub z potwierdzeniem odbioru dostaw lub usług.</w:t>
      </w:r>
    </w:p>
    <w:p w14:paraId="30D75EA7" w14:textId="0E4D7063" w:rsidR="00F948AA" w:rsidRPr="0011386B" w:rsidRDefault="00F948AA" w:rsidP="001E7849">
      <w:pPr>
        <w:widowControl w:val="0"/>
        <w:numPr>
          <w:ilvl w:val="0"/>
          <w:numId w:val="57"/>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w:t>
      </w:r>
      <w:r w:rsidR="00B67360">
        <w:rPr>
          <w:rFonts w:ascii="Cambria" w:eastAsia="SimSun" w:hAnsi="Cambria" w:cs="Times New Roman"/>
          <w:kern w:val="3"/>
        </w:rPr>
        <w:t> </w:t>
      </w:r>
      <w:r w:rsidRPr="0011386B">
        <w:rPr>
          <w:rFonts w:ascii="Cambria" w:eastAsia="SimSun" w:hAnsi="Cambria" w:cs="Times New Roman"/>
          <w:kern w:val="3"/>
        </w:rPr>
        <w:t>podwykonawstwo w zakresie dostaw lub usług.</w:t>
      </w:r>
    </w:p>
    <w:p w14:paraId="5157065B" w14:textId="77777777" w:rsidR="00F948AA" w:rsidRPr="0011386B" w:rsidRDefault="00F948AA" w:rsidP="001E7849">
      <w:pPr>
        <w:widowControl w:val="0"/>
        <w:numPr>
          <w:ilvl w:val="0"/>
          <w:numId w:val="57"/>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14:paraId="129BBB29" w14:textId="77777777" w:rsidR="00F948AA" w:rsidRPr="0011386B" w:rsidRDefault="00F948AA" w:rsidP="001E7849">
      <w:pPr>
        <w:widowControl w:val="0"/>
        <w:numPr>
          <w:ilvl w:val="0"/>
          <w:numId w:val="57"/>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Zamawiający dokona bezpośredniej płatności na rzecz podwykonawcy lub dalszego podwykonawcy w terminie 7 dni kalendarzowych od dnia potwierdzenia w formie pisemnej podwykonawcy lub dalszemu podwykonawcy przez Zamawiającego uznania płatności bezpośredniej za uzasadnioną.</w:t>
      </w:r>
    </w:p>
    <w:p w14:paraId="7B67CF29" w14:textId="77777777" w:rsidR="00F948AA" w:rsidRPr="0011386B" w:rsidRDefault="00F948AA" w:rsidP="001E7849">
      <w:pPr>
        <w:widowControl w:val="0"/>
        <w:numPr>
          <w:ilvl w:val="0"/>
          <w:numId w:val="57"/>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Zamawiający może złożyć do depozytu sądowego kwotę potrzebną na pokrycie wynagrodzenia podwykonawcy lub dalszego podwykonawcy w przypadku zasadniczych wątpliwości co do wysokości należnej zapłaty lub co do podmiotu, któremu płatność się należy, co uznaje się za równoznaczne z wykonaniem w zakresie objętym zdeponowaną kwotą zobowiązania Zamawiającego względem Wykonawcy.</w:t>
      </w:r>
    </w:p>
    <w:p w14:paraId="58834BBC" w14:textId="02FC9E30" w:rsidR="00F948AA" w:rsidRPr="0011386B" w:rsidRDefault="00F948AA" w:rsidP="001E7849">
      <w:pPr>
        <w:widowControl w:val="0"/>
        <w:numPr>
          <w:ilvl w:val="0"/>
          <w:numId w:val="57"/>
        </w:numPr>
        <w:suppressAutoHyphens/>
        <w:autoSpaceDN w:val="0"/>
        <w:spacing w:after="0" w:line="276" w:lineRule="auto"/>
        <w:ind w:left="284" w:hanging="426"/>
        <w:jc w:val="both"/>
        <w:textAlignment w:val="baseline"/>
        <w:rPr>
          <w:rFonts w:ascii="Cambria" w:eastAsia="SimSun" w:hAnsi="Cambria" w:cs="Times New Roman"/>
          <w:kern w:val="3"/>
        </w:rPr>
      </w:pPr>
      <w:bookmarkStart w:id="15" w:name="WKP_AL_3295"/>
      <w:r w:rsidRPr="0011386B">
        <w:rPr>
          <w:rFonts w:ascii="Cambria" w:eastAsia="SimSun" w:hAnsi="Cambria" w:cs="Times New Roman"/>
          <w:kern w:val="3"/>
        </w:rPr>
        <w:t>Odpowiedzialność Zamawiającego wobec podwykonawcy lub dalszego podwykonawcy z</w:t>
      </w:r>
      <w:r w:rsidR="00B67360">
        <w:rPr>
          <w:rFonts w:ascii="Cambria" w:eastAsia="SimSun" w:hAnsi="Cambria" w:cs="Times New Roman"/>
          <w:kern w:val="3"/>
        </w:rPr>
        <w:t> </w:t>
      </w:r>
      <w:r w:rsidRPr="0011386B">
        <w:rPr>
          <w:rFonts w:ascii="Cambria" w:eastAsia="SimSun" w:hAnsi="Cambria" w:cs="Times New Roman"/>
          <w:kern w:val="3"/>
        </w:rPr>
        <w:t xml:space="preserve">tytułu płatności bezpośrednich za wykonanie robót budowlanych jest ograniczona wyłącznie do wysokości kwoty należności za wykonanie tych robót budowlanych wynikającej z umowy. </w:t>
      </w:r>
    </w:p>
    <w:bookmarkEnd w:id="15"/>
    <w:p w14:paraId="3FFD3E3E" w14:textId="22C3A7B7" w:rsidR="00F948AA" w:rsidRPr="0011386B" w:rsidRDefault="00F948AA" w:rsidP="001E7849">
      <w:pPr>
        <w:widowControl w:val="0"/>
        <w:numPr>
          <w:ilvl w:val="0"/>
          <w:numId w:val="57"/>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W przypadku gdy podwykonawcy lub dalsi podwykonawcy uprawnieni do uzyskania od Zamawiającego płatności bezpośrednich nie wystawili żadnych rachunków lub faktur VAT w</w:t>
      </w:r>
      <w:r w:rsidR="00B67360">
        <w:rPr>
          <w:rFonts w:ascii="Cambria" w:eastAsia="SimSun" w:hAnsi="Cambria" w:cs="Times New Roman"/>
          <w:kern w:val="3"/>
        </w:rPr>
        <w:t> </w:t>
      </w:r>
      <w:r w:rsidRPr="0011386B">
        <w:rPr>
          <w:rFonts w:ascii="Cambria" w:eastAsia="SimSun" w:hAnsi="Cambria" w:cs="Times New Roman"/>
          <w:kern w:val="3"/>
        </w:rPr>
        <w:t xml:space="preserve">danym okresie rozliczeniowym i Wykonawca załączy do wystawianego rachunku lub </w:t>
      </w:r>
      <w:r w:rsidRPr="0011386B">
        <w:rPr>
          <w:rFonts w:ascii="Cambria" w:eastAsia="SimSun" w:hAnsi="Cambria" w:cs="Times New Roman"/>
          <w:kern w:val="3"/>
        </w:rPr>
        <w:lastRenderedPageBreak/>
        <w:t>faktury VAT oświadczenia podwykonawców i dalszych podwykonawców potwierdzające tę okoliczność, cała kwota wynikająca z faktury VAT lub rachunku zostanie wypłacona przez Zamawiającego Wykonawcy.</w:t>
      </w:r>
    </w:p>
    <w:p w14:paraId="7149AD48" w14:textId="77777777" w:rsidR="00F948AA" w:rsidRPr="0011386B" w:rsidRDefault="00F948AA" w:rsidP="00616FDC">
      <w:pPr>
        <w:widowControl w:val="0"/>
        <w:suppressAutoHyphens/>
        <w:autoSpaceDN w:val="0"/>
        <w:spacing w:after="0" w:line="276" w:lineRule="auto"/>
        <w:ind w:left="284"/>
        <w:jc w:val="both"/>
        <w:textAlignment w:val="baseline"/>
        <w:rPr>
          <w:rFonts w:ascii="Cambria" w:eastAsia="SimSun" w:hAnsi="Cambria" w:cs="Times New Roman"/>
          <w:kern w:val="3"/>
        </w:rPr>
      </w:pPr>
    </w:p>
    <w:p w14:paraId="648F1AB4" w14:textId="77777777" w:rsidR="00F948AA" w:rsidRPr="0011386B" w:rsidRDefault="00F948AA" w:rsidP="00616FDC">
      <w:pPr>
        <w:suppressAutoHyphens/>
        <w:autoSpaceDN w:val="0"/>
        <w:spacing w:after="0" w:line="276" w:lineRule="auto"/>
        <w:jc w:val="center"/>
        <w:textAlignment w:val="baseline"/>
        <w:rPr>
          <w:rFonts w:ascii="Cambria" w:eastAsia="SimSun" w:hAnsi="Cambria" w:cs="Times New Roman"/>
          <w:kern w:val="3"/>
        </w:rPr>
      </w:pPr>
      <w:r w:rsidRPr="0011386B">
        <w:rPr>
          <w:rFonts w:ascii="Cambria" w:eastAsia="SimSun" w:hAnsi="Cambria" w:cs="Times New Roman"/>
          <w:kern w:val="3"/>
        </w:rPr>
        <w:t>§ 8</w:t>
      </w:r>
    </w:p>
    <w:p w14:paraId="61004F32" w14:textId="77777777" w:rsidR="00F948AA" w:rsidRPr="0011386B" w:rsidRDefault="00F948AA" w:rsidP="00616FDC">
      <w:pPr>
        <w:suppressAutoHyphens/>
        <w:autoSpaceDN w:val="0"/>
        <w:spacing w:after="0" w:line="276" w:lineRule="auto"/>
        <w:jc w:val="center"/>
        <w:textAlignment w:val="baseline"/>
        <w:rPr>
          <w:rFonts w:ascii="Cambria" w:eastAsia="SimSun" w:hAnsi="Cambria" w:cs="Times New Roman"/>
          <w:b/>
          <w:bCs/>
          <w:kern w:val="3"/>
        </w:rPr>
      </w:pPr>
      <w:r w:rsidRPr="0011386B">
        <w:rPr>
          <w:rFonts w:ascii="Cambria" w:eastAsia="SimSun" w:hAnsi="Cambria" w:cs="Times New Roman"/>
          <w:b/>
          <w:bCs/>
          <w:kern w:val="3"/>
        </w:rPr>
        <w:t>Gwarancja</w:t>
      </w:r>
    </w:p>
    <w:p w14:paraId="4DBEB89F" w14:textId="77777777" w:rsidR="00506B66" w:rsidRPr="0011386B" w:rsidRDefault="00506B66" w:rsidP="00616FDC">
      <w:pPr>
        <w:suppressAutoHyphens/>
        <w:autoSpaceDN w:val="0"/>
        <w:spacing w:after="0" w:line="276" w:lineRule="auto"/>
        <w:jc w:val="center"/>
        <w:textAlignment w:val="baseline"/>
        <w:rPr>
          <w:rFonts w:ascii="Cambria" w:eastAsia="SimSun" w:hAnsi="Cambria" w:cs="Times New Roman"/>
          <w:b/>
          <w:bCs/>
          <w:kern w:val="3"/>
        </w:rPr>
      </w:pPr>
    </w:p>
    <w:p w14:paraId="63EB08E7" w14:textId="0AF6E70A" w:rsidR="00F948AA" w:rsidRPr="0011386B" w:rsidRDefault="00F948AA" w:rsidP="009731F3">
      <w:pPr>
        <w:widowControl w:val="0"/>
        <w:numPr>
          <w:ilvl w:val="0"/>
          <w:numId w:val="11"/>
        </w:numPr>
        <w:suppressAutoHyphens/>
        <w:autoSpaceDN w:val="0"/>
        <w:spacing w:after="12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Wykonawca ponosi odpowiedzialność z tytułu rękojmi za wady fizyczne i prawne wykonanego Przedmiotu Umowy, na zasadach określonych w Kodeksie cywilnym.</w:t>
      </w:r>
    </w:p>
    <w:p w14:paraId="3D9964F9" w14:textId="47534E3A" w:rsidR="002361DB" w:rsidRPr="0011386B" w:rsidRDefault="00F948AA" w:rsidP="009731F3">
      <w:pPr>
        <w:pStyle w:val="Bezodstpw"/>
        <w:numPr>
          <w:ilvl w:val="0"/>
          <w:numId w:val="11"/>
        </w:numPr>
        <w:spacing w:line="276" w:lineRule="auto"/>
        <w:ind w:left="284" w:hanging="284"/>
        <w:jc w:val="both"/>
        <w:rPr>
          <w:rFonts w:ascii="Cambria" w:hAnsi="Cambria" w:cs="Times New Roman"/>
        </w:rPr>
      </w:pPr>
      <w:r w:rsidRPr="0011386B">
        <w:rPr>
          <w:rFonts w:ascii="Cambria" w:eastAsia="Calibri" w:hAnsi="Cambria" w:cs="Times New Roman"/>
        </w:rPr>
        <w:t>Wykonawca udziel</w:t>
      </w:r>
      <w:r w:rsidR="00821C84" w:rsidRPr="0011386B">
        <w:rPr>
          <w:rFonts w:ascii="Cambria" w:eastAsia="Calibri" w:hAnsi="Cambria" w:cs="Times New Roman"/>
        </w:rPr>
        <w:t>a</w:t>
      </w:r>
      <w:r w:rsidRPr="0011386B">
        <w:rPr>
          <w:rFonts w:ascii="Cambria" w:eastAsia="Calibri" w:hAnsi="Cambria" w:cs="Times New Roman"/>
        </w:rPr>
        <w:t xml:space="preserve"> gwarancji </w:t>
      </w:r>
      <w:r w:rsidR="00821C84" w:rsidRPr="0011386B">
        <w:rPr>
          <w:rFonts w:ascii="Cambria" w:eastAsia="Calibri" w:hAnsi="Cambria" w:cs="Times New Roman"/>
        </w:rPr>
        <w:t xml:space="preserve">i rękojmi </w:t>
      </w:r>
      <w:r w:rsidRPr="0011386B">
        <w:rPr>
          <w:rFonts w:ascii="Cambria" w:eastAsia="Calibri" w:hAnsi="Cambria" w:cs="Times New Roman"/>
        </w:rPr>
        <w:t xml:space="preserve">na </w:t>
      </w:r>
      <w:r w:rsidR="002361DB" w:rsidRPr="0011386B">
        <w:rPr>
          <w:rFonts w:ascii="Cambria" w:eastAsia="Calibri" w:hAnsi="Cambria" w:cs="Times New Roman"/>
        </w:rPr>
        <w:t xml:space="preserve">roboty budowlane na </w:t>
      </w:r>
      <w:r w:rsidRPr="0011386B">
        <w:rPr>
          <w:rFonts w:ascii="Cambria" w:eastAsia="Calibri" w:hAnsi="Cambria" w:cs="Times New Roman"/>
        </w:rPr>
        <w:t>okres</w:t>
      </w:r>
      <w:r w:rsidR="002361DB" w:rsidRPr="0011386B">
        <w:rPr>
          <w:rFonts w:ascii="Cambria" w:eastAsia="Calibri" w:hAnsi="Cambria" w:cs="Times New Roman"/>
        </w:rPr>
        <w:t xml:space="preserve">…………. miesięcy, </w:t>
      </w:r>
      <w:r w:rsidR="002361DB" w:rsidRPr="0011386B">
        <w:rPr>
          <w:rFonts w:ascii="Cambria" w:hAnsi="Cambria" w:cs="Times New Roman"/>
          <w:lang w:eastAsia="zh-CN" w:bidi="hi-IN"/>
        </w:rPr>
        <w:t xml:space="preserve"> licząc od dnia dokonania odbioru końcowego</w:t>
      </w:r>
      <w:r w:rsidR="002361DB" w:rsidRPr="0011386B">
        <w:rPr>
          <w:rFonts w:ascii="Cambria" w:hAnsi="Cambria" w:cs="Times New Roman"/>
        </w:rPr>
        <w:t xml:space="preserve"> </w:t>
      </w:r>
      <w:r w:rsidR="002361DB" w:rsidRPr="0011386B">
        <w:rPr>
          <w:rFonts w:ascii="Cambria" w:hAnsi="Cambria" w:cs="Times New Roman"/>
          <w:lang w:eastAsia="zh-CN" w:bidi="hi-IN"/>
        </w:rPr>
        <w:t>całego obiektu.</w:t>
      </w:r>
    </w:p>
    <w:p w14:paraId="287447DA" w14:textId="77777777" w:rsidR="00F948AA" w:rsidRPr="0011386B" w:rsidRDefault="00F948AA" w:rsidP="009731F3">
      <w:pPr>
        <w:widowControl w:val="0"/>
        <w:numPr>
          <w:ilvl w:val="0"/>
          <w:numId w:val="11"/>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Gwarancja obejmuje cały przedmiot zamówienia, w tym części realizowane przez podwykonawców.</w:t>
      </w:r>
    </w:p>
    <w:p w14:paraId="0FF5433A" w14:textId="77777777" w:rsidR="00F948AA" w:rsidRPr="0011386B" w:rsidRDefault="00F948AA" w:rsidP="009731F3">
      <w:pPr>
        <w:widowControl w:val="0"/>
        <w:numPr>
          <w:ilvl w:val="0"/>
          <w:numId w:val="11"/>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Okres gwarancji biegnie od dnia podpisania przez Strony bezusterkowego protokołu odbioru końcowego robót.</w:t>
      </w:r>
    </w:p>
    <w:p w14:paraId="4F20B10E" w14:textId="77777777" w:rsidR="00F948AA" w:rsidRPr="0011386B" w:rsidRDefault="00F948AA" w:rsidP="009731F3">
      <w:pPr>
        <w:widowControl w:val="0"/>
        <w:numPr>
          <w:ilvl w:val="0"/>
          <w:numId w:val="11"/>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 okresie gwarancji Wykonawca zobowiązuje się do nieodpłatnego usuwania wad wykonanego przedmiotu umowy.</w:t>
      </w:r>
    </w:p>
    <w:p w14:paraId="34354DA3" w14:textId="77777777" w:rsidR="00F948AA" w:rsidRPr="0011386B" w:rsidRDefault="00F948AA" w:rsidP="009731F3">
      <w:pPr>
        <w:widowControl w:val="0"/>
        <w:numPr>
          <w:ilvl w:val="0"/>
          <w:numId w:val="11"/>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Z czynności usunięcia wady sporządzany będzie protokół, podpisany przez Strony.</w:t>
      </w:r>
    </w:p>
    <w:p w14:paraId="7BF04119" w14:textId="77777777" w:rsidR="00F948AA" w:rsidRPr="0011386B" w:rsidRDefault="00F948AA" w:rsidP="009731F3">
      <w:pPr>
        <w:widowControl w:val="0"/>
        <w:numPr>
          <w:ilvl w:val="0"/>
          <w:numId w:val="11"/>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 przypadku ujawnienia wady, Zamawiający niezwłocznie zawiadomi Wykonawcę na piśmie o stwierdzonej wadzie, wyznaczając odpowiedni termin na jej usunięcie.</w:t>
      </w:r>
    </w:p>
    <w:p w14:paraId="159FCEB7" w14:textId="6E54605C" w:rsidR="00F948AA" w:rsidRPr="0011386B" w:rsidRDefault="00F948AA" w:rsidP="009731F3">
      <w:pPr>
        <w:widowControl w:val="0"/>
        <w:numPr>
          <w:ilvl w:val="0"/>
          <w:numId w:val="11"/>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Termin wyznaczon</w:t>
      </w:r>
      <w:r w:rsidR="00705B31" w:rsidRPr="0011386B">
        <w:rPr>
          <w:rFonts w:ascii="Cambria" w:eastAsia="SimSun" w:hAnsi="Cambria" w:cs="Times New Roman"/>
          <w:kern w:val="3"/>
        </w:rPr>
        <w:t>y</w:t>
      </w:r>
      <w:r w:rsidRPr="0011386B">
        <w:rPr>
          <w:rFonts w:ascii="Cambria" w:eastAsia="SimSun" w:hAnsi="Cambria" w:cs="Times New Roman"/>
          <w:kern w:val="3"/>
        </w:rPr>
        <w:t xml:space="preserve"> przez Zamawiającego na usunięcie wad</w:t>
      </w:r>
      <w:r w:rsidR="00705B31" w:rsidRPr="0011386B">
        <w:rPr>
          <w:rFonts w:ascii="Cambria" w:eastAsia="SimSun" w:hAnsi="Cambria" w:cs="Times New Roman"/>
          <w:kern w:val="3"/>
        </w:rPr>
        <w:t>:</w:t>
      </w:r>
      <w:r w:rsidR="00F914C7" w:rsidRPr="0011386B">
        <w:rPr>
          <w:rFonts w:ascii="Cambria" w:eastAsia="SimSun" w:hAnsi="Cambria" w:cs="Times New Roman"/>
          <w:kern w:val="3"/>
        </w:rPr>
        <w:t xml:space="preserve"> </w:t>
      </w:r>
      <w:r w:rsidRPr="0011386B">
        <w:rPr>
          <w:rFonts w:ascii="Cambria" w:eastAsia="SimSun" w:hAnsi="Cambria" w:cs="Times New Roman"/>
          <w:kern w:val="3"/>
        </w:rPr>
        <w:t xml:space="preserve">do </w:t>
      </w:r>
      <w:r w:rsidR="00A36C66" w:rsidRPr="0011386B">
        <w:rPr>
          <w:rFonts w:ascii="Cambria" w:eastAsia="SimSun" w:hAnsi="Cambria" w:cs="Times New Roman"/>
          <w:kern w:val="3"/>
        </w:rPr>
        <w:t>7</w:t>
      </w:r>
      <w:r w:rsidRPr="0011386B">
        <w:rPr>
          <w:rFonts w:ascii="Cambria" w:eastAsia="SimSun" w:hAnsi="Cambria" w:cs="Times New Roman"/>
          <w:kern w:val="3"/>
        </w:rPr>
        <w:t xml:space="preserve"> dni od daty otrzymania zawiadomienia przez Wykonawcę</w:t>
      </w:r>
      <w:r w:rsidR="00F914C7" w:rsidRPr="0011386B">
        <w:rPr>
          <w:rFonts w:ascii="Cambria" w:eastAsia="SimSun" w:hAnsi="Cambria" w:cs="Times New Roman"/>
          <w:kern w:val="3"/>
        </w:rPr>
        <w:t>.</w:t>
      </w:r>
      <w:r w:rsidRPr="0011386B">
        <w:rPr>
          <w:rFonts w:ascii="Cambria" w:eastAsia="SimSun" w:hAnsi="Cambria" w:cs="Times New Roman"/>
          <w:kern w:val="3"/>
        </w:rPr>
        <w:t xml:space="preserve"> </w:t>
      </w:r>
    </w:p>
    <w:p w14:paraId="2ECA034B" w14:textId="1F32BF45" w:rsidR="00F948AA" w:rsidRPr="0011386B" w:rsidRDefault="00F948AA" w:rsidP="009731F3">
      <w:pPr>
        <w:widowControl w:val="0"/>
        <w:numPr>
          <w:ilvl w:val="0"/>
          <w:numId w:val="11"/>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 szczególnych przypadkach, na uzasadniony wniosek Wykonawcy, Zamawiający może wyznaczyć dłuższy termin na usunięcie wad niż określony w ust. 8.</w:t>
      </w:r>
    </w:p>
    <w:p w14:paraId="16ED32A9" w14:textId="1AF17595" w:rsidR="00F948AA" w:rsidRPr="0011386B" w:rsidRDefault="00F948AA" w:rsidP="009731F3">
      <w:pPr>
        <w:widowControl w:val="0"/>
        <w:numPr>
          <w:ilvl w:val="0"/>
          <w:numId w:val="11"/>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 przypadku nie usunięcia przez Wykonawcę wady w w</w:t>
      </w:r>
      <w:r w:rsidR="00F914C7" w:rsidRPr="0011386B">
        <w:rPr>
          <w:rFonts w:ascii="Cambria" w:eastAsia="SimSun" w:hAnsi="Cambria" w:cs="Times New Roman"/>
          <w:kern w:val="3"/>
        </w:rPr>
        <w:t xml:space="preserve">yznaczonym na podstawie ust. 8 </w:t>
      </w:r>
      <w:r w:rsidRPr="0011386B">
        <w:rPr>
          <w:rFonts w:ascii="Cambria" w:eastAsia="SimSun" w:hAnsi="Cambria" w:cs="Times New Roman"/>
          <w:kern w:val="3"/>
        </w:rPr>
        <w:t xml:space="preserve"> a przez Zamawiającego terminie, Zamawiający może zlecić jej usunięcie osobie trzeciej, na koszt Wykonawcy.</w:t>
      </w:r>
    </w:p>
    <w:p w14:paraId="24BD2BC7" w14:textId="77777777" w:rsidR="00F948AA" w:rsidRPr="0011386B" w:rsidRDefault="00F948AA" w:rsidP="009731F3">
      <w:pPr>
        <w:widowControl w:val="0"/>
        <w:numPr>
          <w:ilvl w:val="0"/>
          <w:numId w:val="11"/>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 xml:space="preserve">W przypadku niemożności usunięcia wady elementu wykonanego przedmiotu zamówienia lub dwukrotnej naprawy tego samego elementu, Zamawiającemu przysługuje uprawnienie żądania wymiany elementu na nowy, wolny od wad. </w:t>
      </w:r>
    </w:p>
    <w:p w14:paraId="0845357B" w14:textId="77777777" w:rsidR="00F948AA" w:rsidRPr="0011386B" w:rsidRDefault="00F948AA" w:rsidP="009731F3">
      <w:pPr>
        <w:widowControl w:val="0"/>
        <w:numPr>
          <w:ilvl w:val="0"/>
          <w:numId w:val="11"/>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 xml:space="preserve">W przypadku usunięcia przez Wykonawcę wady uniemożliwiającej użytkowanie wykonanego przedmiotu umowy zgodnie z przeznaczeniem lub wymiany wadliwych elementów na wolne od wad, okres gwarancji biegnie na nowo od dnia chwili usunięcia wady lub dostarczenia Zamawiającemu elementów wolnych od wad. </w:t>
      </w:r>
    </w:p>
    <w:p w14:paraId="62216E66" w14:textId="77777777" w:rsidR="00F948AA" w:rsidRPr="0011386B" w:rsidRDefault="00F948AA" w:rsidP="009731F3">
      <w:pPr>
        <w:widowControl w:val="0"/>
        <w:numPr>
          <w:ilvl w:val="0"/>
          <w:numId w:val="11"/>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Nie podlegają uprawnieniom z tytułu gwarancji wady powstałe na skutek:</w:t>
      </w:r>
    </w:p>
    <w:p w14:paraId="37951A2B" w14:textId="77777777" w:rsidR="00F948AA" w:rsidRPr="0011386B" w:rsidRDefault="00F948AA" w:rsidP="009731F3">
      <w:pPr>
        <w:widowControl w:val="0"/>
        <w:numPr>
          <w:ilvl w:val="0"/>
          <w:numId w:val="12"/>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normalnego zużycia wykonanego przedmiotu umowy;</w:t>
      </w:r>
    </w:p>
    <w:p w14:paraId="6E19B8AA" w14:textId="77777777" w:rsidR="00F948AA" w:rsidRPr="0011386B" w:rsidRDefault="00F948AA" w:rsidP="009731F3">
      <w:pPr>
        <w:widowControl w:val="0"/>
        <w:numPr>
          <w:ilvl w:val="0"/>
          <w:numId w:val="12"/>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szkód wynikłych z winy użytkowników wykonanego przedmiotu umowy.</w:t>
      </w:r>
    </w:p>
    <w:p w14:paraId="6BCE31D0" w14:textId="77777777" w:rsidR="00F948AA" w:rsidRPr="0011386B" w:rsidRDefault="00F948AA" w:rsidP="009731F3">
      <w:pPr>
        <w:widowControl w:val="0"/>
        <w:numPr>
          <w:ilvl w:val="0"/>
          <w:numId w:val="11"/>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Pomimo upływu okresu gwarancji, uprawnienia przewidziane w paragrafie niniejszym przysługują Zamawiającemu, jeżeli wada została zgłoszona przez Zamawiającego w okresie obowiązywania gwarancji.</w:t>
      </w:r>
    </w:p>
    <w:p w14:paraId="1D3FE2A1" w14:textId="77777777" w:rsidR="000D0CC2" w:rsidRPr="0011386B" w:rsidRDefault="00F948AA" w:rsidP="009731F3">
      <w:pPr>
        <w:widowControl w:val="0"/>
        <w:numPr>
          <w:ilvl w:val="0"/>
          <w:numId w:val="11"/>
        </w:numPr>
        <w:suppressAutoHyphens/>
        <w:autoSpaceDN w:val="0"/>
        <w:spacing w:after="12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O wykryciu wady w okresie gwarancji Zamawiający obowiązany jest zawiadomić Wykonawcę</w:t>
      </w:r>
      <w:r w:rsidR="000D0CC2" w:rsidRPr="0011386B">
        <w:rPr>
          <w:rFonts w:ascii="Cambria" w:eastAsia="SimSun" w:hAnsi="Cambria" w:cs="Times New Roman"/>
          <w:kern w:val="3"/>
        </w:rPr>
        <w:t>:</w:t>
      </w:r>
    </w:p>
    <w:p w14:paraId="6059F3AB" w14:textId="1396DA42" w:rsidR="00F948AA" w:rsidRPr="0011386B" w:rsidRDefault="00F948AA" w:rsidP="00616FDC">
      <w:pPr>
        <w:widowControl w:val="0"/>
        <w:suppressAutoHyphens/>
        <w:autoSpaceDN w:val="0"/>
        <w:spacing w:after="120" w:line="276" w:lineRule="auto"/>
        <w:ind w:left="284"/>
        <w:jc w:val="both"/>
        <w:textAlignment w:val="baseline"/>
        <w:rPr>
          <w:rFonts w:ascii="Cambria" w:eastAsia="SimSun" w:hAnsi="Cambria" w:cs="Times New Roman"/>
          <w:kern w:val="3"/>
        </w:rPr>
      </w:pPr>
      <w:r w:rsidRPr="0011386B">
        <w:rPr>
          <w:rFonts w:ascii="Cambria" w:eastAsia="SimSun" w:hAnsi="Cambria" w:cs="Times New Roman"/>
          <w:kern w:val="3"/>
        </w:rPr>
        <w:t xml:space="preserve"> e-mailem ____________oraz pisemnie.</w:t>
      </w:r>
    </w:p>
    <w:p w14:paraId="75E5D1BE" w14:textId="77777777" w:rsidR="00F948AA" w:rsidRPr="0011386B" w:rsidRDefault="00F948AA" w:rsidP="009731F3">
      <w:pPr>
        <w:widowControl w:val="0"/>
        <w:numPr>
          <w:ilvl w:val="0"/>
          <w:numId w:val="11"/>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Times New Roman" w:hAnsi="Cambria" w:cs="Times New Roman"/>
          <w:kern w:val="2"/>
          <w:lang w:eastAsia="hi-IN" w:bidi="hi-IN"/>
        </w:rPr>
        <w:lastRenderedPageBreak/>
        <w:t>W ostatnim miesiącu okresu gwarancyjnego Zamawiający powoła Komisję odbioru pogwarancyjnego z udziałem Wykonawcy. Komisja dokona oceny zrealizowanych robót budowlanych, stanu technicznego oraz wskaże ewentualne usterki i wyznaczy termin na ich usunięcie. Po usunięciu wszystkich  stwierdzonych usterek, przed upływem końcowego okresu gwarancji.</w:t>
      </w:r>
    </w:p>
    <w:p w14:paraId="0CAC5213" w14:textId="77777777" w:rsidR="00F948AA" w:rsidRPr="0011386B" w:rsidRDefault="00F948AA" w:rsidP="00616FDC">
      <w:pPr>
        <w:suppressAutoHyphens/>
        <w:autoSpaceDN w:val="0"/>
        <w:spacing w:after="0" w:line="276" w:lineRule="auto"/>
        <w:jc w:val="center"/>
        <w:textAlignment w:val="baseline"/>
        <w:rPr>
          <w:rFonts w:ascii="Cambria" w:eastAsia="SimSun" w:hAnsi="Cambria" w:cs="Times New Roman"/>
          <w:kern w:val="3"/>
        </w:rPr>
      </w:pPr>
      <w:r w:rsidRPr="0011386B">
        <w:rPr>
          <w:rFonts w:ascii="Cambria" w:eastAsia="SimSun" w:hAnsi="Cambria" w:cs="Times New Roman"/>
          <w:kern w:val="3"/>
        </w:rPr>
        <w:t>§ 9</w:t>
      </w:r>
    </w:p>
    <w:p w14:paraId="49D553AE" w14:textId="77777777" w:rsidR="00F948AA" w:rsidRPr="0011386B" w:rsidRDefault="00F948AA" w:rsidP="00616FDC">
      <w:pPr>
        <w:suppressAutoHyphens/>
        <w:autoSpaceDN w:val="0"/>
        <w:spacing w:after="0" w:line="276" w:lineRule="auto"/>
        <w:jc w:val="center"/>
        <w:textAlignment w:val="baseline"/>
        <w:rPr>
          <w:rFonts w:ascii="Cambria" w:eastAsia="SimSun" w:hAnsi="Cambria" w:cs="Times New Roman"/>
          <w:b/>
          <w:bCs/>
          <w:kern w:val="3"/>
        </w:rPr>
      </w:pPr>
      <w:r w:rsidRPr="0011386B">
        <w:rPr>
          <w:rFonts w:ascii="Cambria" w:eastAsia="SimSun" w:hAnsi="Cambria" w:cs="Times New Roman"/>
          <w:b/>
          <w:bCs/>
          <w:kern w:val="3"/>
        </w:rPr>
        <w:t>Kary umowne</w:t>
      </w:r>
    </w:p>
    <w:p w14:paraId="17F81D92" w14:textId="77777777" w:rsidR="00F948AA" w:rsidRPr="0011386B" w:rsidRDefault="00F948AA" w:rsidP="009731F3">
      <w:pPr>
        <w:widowControl w:val="0"/>
        <w:numPr>
          <w:ilvl w:val="0"/>
          <w:numId w:val="13"/>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Wykonawca zapłaci Zamawiającemu kary umowne:</w:t>
      </w:r>
    </w:p>
    <w:p w14:paraId="249317F9" w14:textId="1084F261" w:rsidR="00F948AA" w:rsidRPr="0011386B" w:rsidRDefault="00842052" w:rsidP="009731F3">
      <w:pPr>
        <w:widowControl w:val="0"/>
        <w:numPr>
          <w:ilvl w:val="0"/>
          <w:numId w:val="14"/>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z</w:t>
      </w:r>
      <w:r w:rsidR="00F948AA" w:rsidRPr="0011386B">
        <w:rPr>
          <w:rFonts w:ascii="Cambria" w:eastAsia="SimSun" w:hAnsi="Cambria" w:cs="Times New Roman"/>
          <w:kern w:val="3"/>
        </w:rPr>
        <w:t>a odstąpienie od umowy przez Zamawiającego z przyczyn leżących po stronie Wykonawcy w wysokości 1</w:t>
      </w:r>
      <w:r w:rsidR="000D0CC2" w:rsidRPr="0011386B">
        <w:rPr>
          <w:rFonts w:ascii="Cambria" w:eastAsia="SimSun" w:hAnsi="Cambria" w:cs="Times New Roman"/>
          <w:kern w:val="3"/>
        </w:rPr>
        <w:t>0</w:t>
      </w:r>
      <w:r w:rsidR="00F948AA" w:rsidRPr="0011386B">
        <w:rPr>
          <w:rFonts w:ascii="Cambria" w:eastAsia="SimSun" w:hAnsi="Cambria" w:cs="Times New Roman"/>
          <w:kern w:val="3"/>
        </w:rPr>
        <w:t>% wynagrodzenia brutto</w:t>
      </w:r>
      <w:r w:rsidR="00F914C7" w:rsidRPr="0011386B">
        <w:rPr>
          <w:rFonts w:ascii="Cambria" w:eastAsia="SimSun" w:hAnsi="Cambria" w:cs="Times New Roman"/>
          <w:kern w:val="3"/>
        </w:rPr>
        <w:t xml:space="preserve"> określonego w §7 ust. 1 umowy</w:t>
      </w:r>
      <w:r w:rsidR="00F948AA" w:rsidRPr="0011386B">
        <w:rPr>
          <w:rFonts w:ascii="Cambria" w:eastAsia="SimSun" w:hAnsi="Cambria" w:cs="Times New Roman"/>
          <w:kern w:val="3"/>
        </w:rPr>
        <w:t xml:space="preserve">, </w:t>
      </w:r>
    </w:p>
    <w:p w14:paraId="3A0B6C32" w14:textId="57019D0A" w:rsidR="00F948AA" w:rsidRPr="0011386B" w:rsidRDefault="00842052" w:rsidP="009731F3">
      <w:pPr>
        <w:widowControl w:val="0"/>
        <w:numPr>
          <w:ilvl w:val="0"/>
          <w:numId w:val="14"/>
        </w:numPr>
        <w:suppressAutoHyphens/>
        <w:autoSpaceDN w:val="0"/>
        <w:spacing w:after="0" w:line="276" w:lineRule="auto"/>
        <w:ind w:left="851" w:hanging="491"/>
        <w:jc w:val="both"/>
        <w:textAlignment w:val="baseline"/>
        <w:rPr>
          <w:rFonts w:ascii="Cambria" w:eastAsia="SimSun" w:hAnsi="Cambria" w:cs="Times New Roman"/>
          <w:kern w:val="3"/>
        </w:rPr>
      </w:pPr>
      <w:r w:rsidRPr="0011386B">
        <w:rPr>
          <w:rFonts w:ascii="Cambria" w:eastAsia="SimSun" w:hAnsi="Cambria" w:cs="Times New Roman"/>
          <w:kern w:val="3"/>
        </w:rPr>
        <w:t>z</w:t>
      </w:r>
      <w:r w:rsidR="00F948AA" w:rsidRPr="0011386B">
        <w:rPr>
          <w:rFonts w:ascii="Cambria" w:eastAsia="SimSun" w:hAnsi="Cambria" w:cs="Times New Roman"/>
          <w:kern w:val="3"/>
        </w:rPr>
        <w:t xml:space="preserve">a zawinione przerwanie realizacji </w:t>
      </w:r>
      <w:r w:rsidR="003023BE" w:rsidRPr="0011386B">
        <w:rPr>
          <w:rFonts w:ascii="Cambria" w:eastAsia="SimSun" w:hAnsi="Cambria" w:cs="Times New Roman"/>
          <w:kern w:val="3"/>
        </w:rPr>
        <w:t xml:space="preserve">zamówienia tj. prac projektowych lub wykonywania </w:t>
      </w:r>
      <w:r w:rsidR="00F948AA" w:rsidRPr="0011386B">
        <w:rPr>
          <w:rFonts w:ascii="Cambria" w:eastAsia="SimSun" w:hAnsi="Cambria" w:cs="Times New Roman"/>
          <w:kern w:val="3"/>
        </w:rPr>
        <w:t xml:space="preserve">robót przez Wykonawcę trwające powyżej </w:t>
      </w:r>
      <w:r w:rsidR="00262E15" w:rsidRPr="0011386B">
        <w:rPr>
          <w:rFonts w:ascii="Cambria" w:eastAsia="SimSun" w:hAnsi="Cambria" w:cs="Times New Roman"/>
          <w:kern w:val="3"/>
        </w:rPr>
        <w:t>5</w:t>
      </w:r>
      <w:r w:rsidR="00F948AA" w:rsidRPr="0011386B">
        <w:rPr>
          <w:rFonts w:ascii="Cambria" w:eastAsia="SimSun" w:hAnsi="Cambria" w:cs="Times New Roman"/>
          <w:kern w:val="3"/>
        </w:rPr>
        <w:t xml:space="preserve"> dni roboczych - w wysokości 0,01 % wynagrodzenia brutto </w:t>
      </w:r>
      <w:r w:rsidR="00F914C7" w:rsidRPr="0011386B">
        <w:rPr>
          <w:rFonts w:ascii="Cambria" w:eastAsia="SimSun" w:hAnsi="Cambria" w:cs="Times New Roman"/>
          <w:kern w:val="3"/>
        </w:rPr>
        <w:t xml:space="preserve">określonego w §7 ust. 1 umowy </w:t>
      </w:r>
      <w:r w:rsidR="00F948AA" w:rsidRPr="0011386B">
        <w:rPr>
          <w:rFonts w:ascii="Cambria" w:eastAsia="SimSun" w:hAnsi="Cambria" w:cs="Times New Roman"/>
          <w:kern w:val="3"/>
        </w:rPr>
        <w:t>za każdy rozpoczęty dzień roboczy przerwy w wykonywaniu robót budowlanych;</w:t>
      </w:r>
    </w:p>
    <w:p w14:paraId="6424BFC0" w14:textId="474D27E3" w:rsidR="003023BE" w:rsidRPr="0011386B" w:rsidRDefault="003023BE" w:rsidP="009731F3">
      <w:pPr>
        <w:widowControl w:val="0"/>
        <w:numPr>
          <w:ilvl w:val="0"/>
          <w:numId w:val="14"/>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za każdy dzień zwłoki w realizacji etapu wykonania dokumentacji projektowej do uzyskania pozwolenia budowlanego w wysokości 0,01 % wynagrodzenia brutto określonego w §7 ust. 1 umowy za każdy rozpoczęty dzień kalendarzowy zwłoki, w</w:t>
      </w:r>
      <w:r w:rsidR="00B67360">
        <w:rPr>
          <w:rFonts w:ascii="Cambria" w:eastAsia="SimSun" w:hAnsi="Cambria" w:cs="Times New Roman"/>
          <w:kern w:val="3"/>
        </w:rPr>
        <w:t> </w:t>
      </w:r>
      <w:r w:rsidRPr="0011386B">
        <w:rPr>
          <w:rFonts w:ascii="Cambria" w:eastAsia="SimSun" w:hAnsi="Cambria" w:cs="Times New Roman"/>
          <w:kern w:val="3"/>
        </w:rPr>
        <w:t>stosunku do ustalonego w harmonogramie przez strony umowy,</w:t>
      </w:r>
    </w:p>
    <w:p w14:paraId="6342919B" w14:textId="2BE21F5A" w:rsidR="00F948AA" w:rsidRPr="0011386B" w:rsidRDefault="00842052" w:rsidP="009731F3">
      <w:pPr>
        <w:widowControl w:val="0"/>
        <w:numPr>
          <w:ilvl w:val="0"/>
          <w:numId w:val="14"/>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z</w:t>
      </w:r>
      <w:r w:rsidR="00F948AA" w:rsidRPr="0011386B">
        <w:rPr>
          <w:rFonts w:ascii="Cambria" w:eastAsia="SimSun" w:hAnsi="Cambria" w:cs="Times New Roman"/>
          <w:kern w:val="3"/>
        </w:rPr>
        <w:t xml:space="preserve">a zwłokę Wykonawcy w wykonaniu zamówienia w stosunku do terminu zakończenia robót budowlanych - w wysokości 0,01 % wynagrodzenia brutto </w:t>
      </w:r>
      <w:r w:rsidR="00F914C7" w:rsidRPr="0011386B">
        <w:rPr>
          <w:rFonts w:ascii="Cambria" w:eastAsia="SimSun" w:hAnsi="Cambria" w:cs="Times New Roman"/>
          <w:kern w:val="3"/>
        </w:rPr>
        <w:t xml:space="preserve">określonego w §7 ust. 1 umowy </w:t>
      </w:r>
      <w:r w:rsidR="00F948AA" w:rsidRPr="0011386B">
        <w:rPr>
          <w:rFonts w:ascii="Cambria" w:eastAsia="SimSun" w:hAnsi="Cambria" w:cs="Times New Roman"/>
          <w:kern w:val="3"/>
        </w:rPr>
        <w:t>za każdy rozpoczęty dzień kalendarzowy zwłoki, jaki upłynie pomiędzy umownym terminem zakończenia robót budowlanych a faktycznym dniem zakończenia robót budowlanych;</w:t>
      </w:r>
    </w:p>
    <w:p w14:paraId="0BD8C02D" w14:textId="603D8CF6" w:rsidR="00F948AA" w:rsidRPr="0011386B" w:rsidRDefault="00842052" w:rsidP="009731F3">
      <w:pPr>
        <w:widowControl w:val="0"/>
        <w:numPr>
          <w:ilvl w:val="0"/>
          <w:numId w:val="14"/>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z</w:t>
      </w:r>
      <w:r w:rsidR="00F948AA" w:rsidRPr="0011386B">
        <w:rPr>
          <w:rFonts w:ascii="Cambria" w:eastAsia="SimSun" w:hAnsi="Cambria" w:cs="Times New Roman"/>
          <w:kern w:val="3"/>
        </w:rPr>
        <w:t xml:space="preserve">a brak zapłaty wynagrodzenia należnego podwykonawcom lub dalszym podwykonawcom - w wysokości 0,1 % wynagrodzenia brutto </w:t>
      </w:r>
      <w:r w:rsidR="00F914C7" w:rsidRPr="0011386B">
        <w:rPr>
          <w:rFonts w:ascii="Cambria" w:eastAsia="SimSun" w:hAnsi="Cambria" w:cs="Times New Roman"/>
          <w:kern w:val="3"/>
        </w:rPr>
        <w:t xml:space="preserve">określonego w §7 ust. 1 umowy </w:t>
      </w:r>
      <w:r w:rsidR="00F948AA" w:rsidRPr="0011386B">
        <w:rPr>
          <w:rFonts w:ascii="Cambria" w:eastAsia="SimSun" w:hAnsi="Cambria" w:cs="Times New Roman"/>
          <w:kern w:val="3"/>
        </w:rPr>
        <w:t>za każde dokonanie przez Zamawiającego bezpośredniej płatności na rzecz podwykonawców lub dalszych podwykonawców;</w:t>
      </w:r>
    </w:p>
    <w:p w14:paraId="15514229" w14:textId="7AD12490" w:rsidR="00F948AA" w:rsidRPr="0011386B" w:rsidRDefault="00F948AA" w:rsidP="009731F3">
      <w:pPr>
        <w:widowControl w:val="0"/>
        <w:numPr>
          <w:ilvl w:val="0"/>
          <w:numId w:val="14"/>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za nieterminową zapłatę wynagrodzenia należnego podwykonawcom lub dalszym podwykonawcom - w wysokości 0,01 % wynagrodzenia brutto</w:t>
      </w:r>
      <w:r w:rsidR="00F914C7" w:rsidRPr="0011386B">
        <w:rPr>
          <w:rFonts w:ascii="Cambria" w:eastAsia="SimSun" w:hAnsi="Cambria" w:cs="Times New Roman"/>
          <w:kern w:val="3"/>
        </w:rPr>
        <w:t xml:space="preserve"> określonego w §7 ust. 1 umowy</w:t>
      </w:r>
      <w:r w:rsidRPr="0011386B">
        <w:rPr>
          <w:rFonts w:ascii="Cambria" w:eastAsia="SimSun" w:hAnsi="Cambria" w:cs="Times New Roman"/>
          <w:kern w:val="3"/>
        </w:rPr>
        <w:t xml:space="preserve"> za każdy dzień kalendarzowy zwłoki od dnia upływu terminu zapłaty do dnia zapłaty;</w:t>
      </w:r>
    </w:p>
    <w:p w14:paraId="6963E121" w14:textId="4AB3BECD" w:rsidR="00F948AA" w:rsidRPr="0011386B" w:rsidRDefault="00F948AA" w:rsidP="009731F3">
      <w:pPr>
        <w:widowControl w:val="0"/>
        <w:numPr>
          <w:ilvl w:val="0"/>
          <w:numId w:val="14"/>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za nieprzedłożenie do zaakceptowania projektu umowy o podwykonawstwo, której przedmiotem są roboty budowlane, lub projektu jej zmiany - w wysokości 0,1 % wynagrodzenia brutto</w:t>
      </w:r>
      <w:r w:rsidR="00F914C7" w:rsidRPr="0011386B">
        <w:rPr>
          <w:rFonts w:ascii="Cambria" w:eastAsia="SimSun" w:hAnsi="Cambria" w:cs="Times New Roman"/>
          <w:kern w:val="3"/>
        </w:rPr>
        <w:t xml:space="preserve"> określonego w §7 ust. 1 umowy</w:t>
      </w:r>
      <w:r w:rsidRPr="0011386B">
        <w:rPr>
          <w:rFonts w:ascii="Cambria" w:eastAsia="SimSun" w:hAnsi="Cambria" w:cs="Times New Roman"/>
          <w:kern w:val="3"/>
        </w:rPr>
        <w:t xml:space="preserve"> za każdy nieprzedłożony do zaakceptowania projekt umowy lub jej zmiany;</w:t>
      </w:r>
    </w:p>
    <w:p w14:paraId="37C09EB5" w14:textId="7AF8E0ED" w:rsidR="00F948AA" w:rsidRPr="0011386B" w:rsidRDefault="00F948AA" w:rsidP="009731F3">
      <w:pPr>
        <w:widowControl w:val="0"/>
        <w:numPr>
          <w:ilvl w:val="0"/>
          <w:numId w:val="14"/>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za nieprzedłożenie poświadczonej za zgodność z oryginałem kopii umowy o</w:t>
      </w:r>
      <w:r w:rsidR="00B67360">
        <w:rPr>
          <w:rFonts w:ascii="Cambria" w:eastAsia="SimSun" w:hAnsi="Cambria" w:cs="Times New Roman"/>
          <w:kern w:val="3"/>
        </w:rPr>
        <w:t> </w:t>
      </w:r>
      <w:r w:rsidRPr="0011386B">
        <w:rPr>
          <w:rFonts w:ascii="Cambria" w:eastAsia="SimSun" w:hAnsi="Cambria" w:cs="Times New Roman"/>
          <w:kern w:val="3"/>
        </w:rPr>
        <w:t xml:space="preserve">podwykonawstwo lub jej zmiany - w wysokości 0,1 % wynagrodzenia brutto </w:t>
      </w:r>
      <w:r w:rsidR="00F914C7" w:rsidRPr="0011386B">
        <w:rPr>
          <w:rFonts w:ascii="Cambria" w:eastAsia="SimSun" w:hAnsi="Cambria" w:cs="Times New Roman"/>
          <w:kern w:val="3"/>
        </w:rPr>
        <w:t xml:space="preserve">określonego w §7 ust. 1 umowy </w:t>
      </w:r>
      <w:r w:rsidRPr="0011386B">
        <w:rPr>
          <w:rFonts w:ascii="Cambria" w:eastAsia="SimSun" w:hAnsi="Cambria" w:cs="Times New Roman"/>
          <w:kern w:val="3"/>
        </w:rPr>
        <w:t>za każdą nieprzedłożoną kopię umowy lub jej zmiany;</w:t>
      </w:r>
    </w:p>
    <w:p w14:paraId="739558EC" w14:textId="054978AB" w:rsidR="00F948AA" w:rsidRPr="0011386B" w:rsidRDefault="00F948AA" w:rsidP="009731F3">
      <w:pPr>
        <w:widowControl w:val="0"/>
        <w:numPr>
          <w:ilvl w:val="0"/>
          <w:numId w:val="14"/>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 xml:space="preserve">za niedokonanie wymaganej przez Zamawiającego zmiany umowy o podwykonawstwo, której przedmiotem są dostawy lub usługi, w zakresie terminu zapłaty wynagrodzenia podwykonawcy - w wysokości 0,1 % wynagrodzenia brutto </w:t>
      </w:r>
      <w:r w:rsidR="00F914C7" w:rsidRPr="0011386B">
        <w:rPr>
          <w:rFonts w:ascii="Cambria" w:eastAsia="SimSun" w:hAnsi="Cambria" w:cs="Times New Roman"/>
          <w:kern w:val="3"/>
        </w:rPr>
        <w:t xml:space="preserve">określonego w §7 ust. 1 umowy </w:t>
      </w:r>
      <w:r w:rsidRPr="0011386B">
        <w:rPr>
          <w:rFonts w:ascii="Cambria" w:eastAsia="SimSun" w:hAnsi="Cambria" w:cs="Times New Roman"/>
          <w:kern w:val="3"/>
        </w:rPr>
        <w:t>za każde niedokonanie wymaganej przez Zamawiającego zmiany;</w:t>
      </w:r>
    </w:p>
    <w:p w14:paraId="43814767" w14:textId="156115FB" w:rsidR="00F948AA" w:rsidRPr="0011386B" w:rsidRDefault="00F948AA" w:rsidP="009731F3">
      <w:pPr>
        <w:widowControl w:val="0"/>
        <w:numPr>
          <w:ilvl w:val="0"/>
          <w:numId w:val="14"/>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lastRenderedPageBreak/>
        <w:t>za dopuszczenie do wykonywania robót budowlanych objętych przedmiotem umowy innego podmiotu niż Wykonawca lub zaakceptowany przez Zamawiającego podwykonawca skierowany do ich wykonania zgodnie z zasadami określonymi umową - w wysokości 0,1 % wynagrodzenia brutto</w:t>
      </w:r>
      <w:r w:rsidR="00F914C7" w:rsidRPr="0011386B">
        <w:rPr>
          <w:rFonts w:ascii="Cambria" w:eastAsia="SimSun" w:hAnsi="Cambria" w:cs="Times New Roman"/>
          <w:kern w:val="3"/>
        </w:rPr>
        <w:t xml:space="preserve"> określonego w §7 ust. 1 umowy</w:t>
      </w:r>
      <w:r w:rsidRPr="0011386B">
        <w:rPr>
          <w:rFonts w:ascii="Cambria" w:eastAsia="SimSun" w:hAnsi="Cambria" w:cs="Times New Roman"/>
          <w:kern w:val="3"/>
        </w:rPr>
        <w:t xml:space="preserve"> za każdy dzień roboczy naruszenia;</w:t>
      </w:r>
    </w:p>
    <w:p w14:paraId="519D0306" w14:textId="15B42A4F" w:rsidR="00F948AA" w:rsidRPr="0011386B" w:rsidRDefault="00F948AA" w:rsidP="009731F3">
      <w:pPr>
        <w:widowControl w:val="0"/>
        <w:numPr>
          <w:ilvl w:val="0"/>
          <w:numId w:val="14"/>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za powierzenie obowiązków kierownika budowy</w:t>
      </w:r>
      <w:r w:rsidR="00087F35" w:rsidRPr="0011386B">
        <w:rPr>
          <w:rFonts w:ascii="Cambria" w:eastAsia="SimSun" w:hAnsi="Cambria" w:cs="Times New Roman"/>
          <w:kern w:val="3"/>
        </w:rPr>
        <w:t xml:space="preserve">, kierowników robót </w:t>
      </w:r>
      <w:r w:rsidRPr="0011386B">
        <w:rPr>
          <w:rFonts w:ascii="Cambria" w:eastAsia="SimSun" w:hAnsi="Cambria" w:cs="Times New Roman"/>
          <w:kern w:val="3"/>
        </w:rPr>
        <w:t>osobie niezaakceptowanej przez Zamawiającego - w wysokości 0,01 % wynagrodzenia brutto</w:t>
      </w:r>
      <w:r w:rsidR="00F914C7" w:rsidRPr="0011386B">
        <w:rPr>
          <w:rFonts w:ascii="Cambria" w:eastAsia="SimSun" w:hAnsi="Cambria" w:cs="Times New Roman"/>
          <w:kern w:val="3"/>
        </w:rPr>
        <w:t xml:space="preserve"> określonego w §7 ust. 1 umowy</w:t>
      </w:r>
      <w:r w:rsidRPr="0011386B">
        <w:rPr>
          <w:rFonts w:ascii="Cambria" w:eastAsia="SimSun" w:hAnsi="Cambria" w:cs="Times New Roman"/>
          <w:kern w:val="3"/>
        </w:rPr>
        <w:t xml:space="preserve"> za każdy dzień roboczy naruszenia;</w:t>
      </w:r>
    </w:p>
    <w:p w14:paraId="0F89D766" w14:textId="65500565" w:rsidR="00F948AA" w:rsidRPr="0011386B" w:rsidRDefault="00F948AA" w:rsidP="009731F3">
      <w:pPr>
        <w:widowControl w:val="0"/>
        <w:numPr>
          <w:ilvl w:val="0"/>
          <w:numId w:val="14"/>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za nieobecność kierownika budowy</w:t>
      </w:r>
      <w:r w:rsidR="00087F35" w:rsidRPr="0011386B">
        <w:rPr>
          <w:rFonts w:ascii="Cambria" w:eastAsia="SimSun" w:hAnsi="Cambria" w:cs="Times New Roman"/>
          <w:kern w:val="3"/>
        </w:rPr>
        <w:t xml:space="preserve">, kierowników robót </w:t>
      </w:r>
      <w:r w:rsidRPr="0011386B">
        <w:rPr>
          <w:rFonts w:ascii="Cambria" w:eastAsia="SimSun" w:hAnsi="Cambria" w:cs="Times New Roman"/>
          <w:kern w:val="3"/>
        </w:rPr>
        <w:t>na terenie budowy dłużej niż 1 dzień roboczy – 500 zł za każdy dzień roboczy nieobecności;</w:t>
      </w:r>
    </w:p>
    <w:p w14:paraId="36190BD8" w14:textId="5F46CED7" w:rsidR="00F948AA" w:rsidRPr="0011386B" w:rsidRDefault="00F948AA" w:rsidP="009731F3">
      <w:pPr>
        <w:widowControl w:val="0"/>
        <w:numPr>
          <w:ilvl w:val="0"/>
          <w:numId w:val="14"/>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za nieobecność kierownika budowy</w:t>
      </w:r>
      <w:r w:rsidR="00087F35" w:rsidRPr="0011386B">
        <w:rPr>
          <w:rFonts w:ascii="Cambria" w:eastAsia="SimSun" w:hAnsi="Cambria" w:cs="Times New Roman"/>
          <w:kern w:val="3"/>
        </w:rPr>
        <w:t xml:space="preserve">, kierowników robót </w:t>
      </w:r>
      <w:r w:rsidRPr="0011386B">
        <w:rPr>
          <w:rFonts w:ascii="Cambria" w:eastAsia="SimSun" w:hAnsi="Cambria" w:cs="Times New Roman"/>
          <w:kern w:val="3"/>
        </w:rPr>
        <w:t>na naradzie koordynacyjnej – 500 zł za każdą naradę koordynacyjną, w której nie uczestniczył kierownik budowy</w:t>
      </w:r>
      <w:r w:rsidR="00087F35" w:rsidRPr="0011386B">
        <w:rPr>
          <w:rFonts w:ascii="Cambria" w:eastAsia="SimSun" w:hAnsi="Cambria" w:cs="Times New Roman"/>
          <w:kern w:val="3"/>
        </w:rPr>
        <w:t>,  kierownicy robót</w:t>
      </w:r>
      <w:r w:rsidRPr="0011386B">
        <w:rPr>
          <w:rFonts w:ascii="Cambria" w:eastAsia="SimSun" w:hAnsi="Cambria" w:cs="Times New Roman"/>
          <w:kern w:val="3"/>
        </w:rPr>
        <w:t>;</w:t>
      </w:r>
    </w:p>
    <w:p w14:paraId="79E82240" w14:textId="7E0FC810" w:rsidR="00F948AA" w:rsidRPr="0011386B" w:rsidRDefault="00F948AA" w:rsidP="009731F3">
      <w:pPr>
        <w:widowControl w:val="0"/>
        <w:numPr>
          <w:ilvl w:val="0"/>
          <w:numId w:val="14"/>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za zwłokę Wykonawcy w usunięciu wad stwierdzonych przy odbiorze lub w okresie rękojmi za wady lub gwarancji jakości - w wysokości 0,01 % wynagrodzenia brutto</w:t>
      </w:r>
      <w:r w:rsidR="00F914C7" w:rsidRPr="0011386B">
        <w:rPr>
          <w:rFonts w:ascii="Cambria" w:eastAsia="SimSun" w:hAnsi="Cambria" w:cs="Times New Roman"/>
          <w:kern w:val="3"/>
        </w:rPr>
        <w:t xml:space="preserve"> określonego w §7 ust. 1 umowy</w:t>
      </w:r>
      <w:r w:rsidRPr="0011386B">
        <w:rPr>
          <w:rFonts w:ascii="Cambria" w:eastAsia="SimSun" w:hAnsi="Cambria" w:cs="Times New Roman"/>
          <w:kern w:val="3"/>
        </w:rPr>
        <w:t xml:space="preserve"> za każdy rozpoczęty dzień kalendarzowy zwłoki liczony od dnia upływu terminu na usunięcie wad;</w:t>
      </w:r>
    </w:p>
    <w:p w14:paraId="67711167" w14:textId="01EBF097" w:rsidR="002361DB" w:rsidRPr="0011386B" w:rsidRDefault="00F948AA" w:rsidP="009731F3">
      <w:pPr>
        <w:widowControl w:val="0"/>
        <w:numPr>
          <w:ilvl w:val="0"/>
          <w:numId w:val="14"/>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za niedopełnienie wymogu zatrudnienia osób, o których mowa w § 5 ust. 1 na podstawie umowy o pracę w rozumieniu ustawy z 26 czerwca 1974 r. - Kodeks pracy - w wysokości 1 000 zł za każdy stwierdzony przypadek.</w:t>
      </w:r>
    </w:p>
    <w:p w14:paraId="36AFD091" w14:textId="488EFAF7" w:rsidR="00BC477E" w:rsidRPr="00B67360" w:rsidRDefault="00BC477E" w:rsidP="00B67360">
      <w:pPr>
        <w:numPr>
          <w:ilvl w:val="0"/>
          <w:numId w:val="14"/>
        </w:numPr>
        <w:suppressAutoHyphens/>
        <w:spacing w:after="120" w:line="276" w:lineRule="auto"/>
        <w:jc w:val="both"/>
        <w:rPr>
          <w:rFonts w:ascii="Cambria" w:eastAsia="Times New Roman" w:hAnsi="Cambria" w:cs="Times New Roman"/>
          <w:lang w:eastAsia="ar-SA"/>
        </w:rPr>
      </w:pPr>
      <w:r w:rsidRPr="0011386B">
        <w:rPr>
          <w:rFonts w:ascii="Cambria" w:eastAsia="Times New Roman" w:hAnsi="Cambria" w:cs="Times New Roman"/>
          <w:shd w:val="clear" w:color="auto" w:fill="FFFFFF"/>
          <w:lang w:eastAsia="ar-SA"/>
        </w:rPr>
        <w:t xml:space="preserve">z tytułu braku zapłaty lub nieterminowej zapłaty wynagrodzenia należnego podwykonawcom w związku ze zmianą wysokości wynagrodzenia, o której mowa w art. 439 ust. 5, </w:t>
      </w:r>
      <w:r w:rsidRPr="0011386B">
        <w:rPr>
          <w:rFonts w:ascii="Cambria" w:eastAsia="Times New Roman" w:hAnsi="Cambria" w:cs="Times New Roman"/>
          <w:lang w:eastAsia="ar-SA"/>
        </w:rPr>
        <w:t>w wysokości 0,1% wynagrodzenia umownego brutto</w:t>
      </w:r>
      <w:r w:rsidR="00F914C7" w:rsidRPr="0011386B">
        <w:rPr>
          <w:rFonts w:ascii="Cambria" w:eastAsia="Times New Roman" w:hAnsi="Cambria" w:cs="Times New Roman"/>
          <w:lang w:eastAsia="ar-SA"/>
        </w:rPr>
        <w:t xml:space="preserve"> </w:t>
      </w:r>
      <w:r w:rsidR="00F914C7" w:rsidRPr="0011386B">
        <w:rPr>
          <w:rFonts w:ascii="Cambria" w:eastAsia="SimSun" w:hAnsi="Cambria" w:cs="Times New Roman"/>
          <w:kern w:val="3"/>
        </w:rPr>
        <w:t>określonego w §7 ust. 1 umowy</w:t>
      </w:r>
      <w:r w:rsidRPr="0011386B">
        <w:rPr>
          <w:rFonts w:ascii="Cambria" w:eastAsia="Times New Roman" w:hAnsi="Cambria" w:cs="Times New Roman"/>
          <w:lang w:eastAsia="ar-SA"/>
        </w:rPr>
        <w:t>, o którym mowa w § 7 ust. 1, nie więcej jednak niż 5% wynagrodzenia umownego brutto, o którym mowa w § 7 ust. 1,</w:t>
      </w:r>
    </w:p>
    <w:p w14:paraId="36444266" w14:textId="5FB4E542" w:rsidR="00F948AA" w:rsidRPr="00B67360" w:rsidRDefault="00F948AA" w:rsidP="00B67360">
      <w:pPr>
        <w:widowControl w:val="0"/>
        <w:numPr>
          <w:ilvl w:val="0"/>
          <w:numId w:val="13"/>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Limit kar umownych, jakich Zamawiający może żądać od Wykonawcy ze wszystkich tytułów przewidzian</w:t>
      </w:r>
      <w:r w:rsidR="00E35514" w:rsidRPr="0011386B">
        <w:rPr>
          <w:rFonts w:ascii="Cambria" w:eastAsia="SimSun" w:hAnsi="Cambria" w:cs="Times New Roman"/>
          <w:kern w:val="3"/>
        </w:rPr>
        <w:t xml:space="preserve">ych w niniejszej umowie wynosi </w:t>
      </w:r>
      <w:r w:rsidR="00262E15" w:rsidRPr="0011386B">
        <w:rPr>
          <w:rFonts w:ascii="Cambria" w:eastAsia="SimSun" w:hAnsi="Cambria" w:cs="Times New Roman"/>
          <w:kern w:val="3"/>
        </w:rPr>
        <w:t>3</w:t>
      </w:r>
      <w:r w:rsidRPr="0011386B">
        <w:rPr>
          <w:rFonts w:ascii="Cambria" w:eastAsia="SimSun" w:hAnsi="Cambria" w:cs="Times New Roman"/>
          <w:kern w:val="3"/>
        </w:rPr>
        <w:t>0 % wynagrodzenia brutto Wykonawcy.</w:t>
      </w:r>
    </w:p>
    <w:p w14:paraId="73B40CA2" w14:textId="77777777" w:rsidR="00F948AA" w:rsidRPr="0011386B" w:rsidRDefault="00F948AA" w:rsidP="009731F3">
      <w:pPr>
        <w:widowControl w:val="0"/>
        <w:numPr>
          <w:ilvl w:val="0"/>
          <w:numId w:val="13"/>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Jeżeli kara umowna z któregokolwiek tytułu wymienionego w ust. 1 nie pokrywa poniesionej szkody, to Zamawiający może dochodzić odszkodowania uzupełniającego na zasadach ogólnych określonych w ustawie z 23 kwietnia 1964 r. – Kodeks cywilny.</w:t>
      </w:r>
    </w:p>
    <w:p w14:paraId="5D558AED" w14:textId="19C1F39A" w:rsidR="00F948AA" w:rsidRPr="0011386B" w:rsidRDefault="00F948AA" w:rsidP="009731F3">
      <w:pPr>
        <w:widowControl w:val="0"/>
        <w:numPr>
          <w:ilvl w:val="0"/>
          <w:numId w:val="13"/>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Kara umowna z tytułu zwłoki przysługuje za każdy rozpoczęty dzień kalendarzowy zwłoki i</w:t>
      </w:r>
      <w:r w:rsidR="00B67360">
        <w:rPr>
          <w:rFonts w:ascii="Cambria" w:eastAsia="SimSun" w:hAnsi="Cambria" w:cs="Times New Roman"/>
          <w:kern w:val="3"/>
        </w:rPr>
        <w:t> </w:t>
      </w:r>
      <w:r w:rsidRPr="0011386B">
        <w:rPr>
          <w:rFonts w:ascii="Cambria" w:eastAsia="SimSun" w:hAnsi="Cambria" w:cs="Times New Roman"/>
          <w:kern w:val="3"/>
        </w:rPr>
        <w:t>jest wymagalna od dnia następnego po upływie terminu jej zapłaty.</w:t>
      </w:r>
    </w:p>
    <w:p w14:paraId="105697F2" w14:textId="5ECA515C" w:rsidR="00F948AA" w:rsidRPr="00B67360" w:rsidRDefault="00F948AA" w:rsidP="00B67360">
      <w:pPr>
        <w:widowControl w:val="0"/>
        <w:numPr>
          <w:ilvl w:val="0"/>
          <w:numId w:val="13"/>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Termin zapłaty kary umownej wynosi 14 dni kalendarzowych od dnia skutecznego doręczenia Wykonawcy wezwania do zapłaty. W razie zwłoki z zapłatą kary umownej Zamawiający może żądać odsetek ustawowych za każdy dzień kalendarzowy opóźnienia.</w:t>
      </w:r>
    </w:p>
    <w:p w14:paraId="650FE379" w14:textId="5379836E" w:rsidR="00F948AA" w:rsidRPr="0011386B" w:rsidRDefault="00F948AA" w:rsidP="009731F3">
      <w:pPr>
        <w:widowControl w:val="0"/>
        <w:numPr>
          <w:ilvl w:val="0"/>
          <w:numId w:val="13"/>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Calibri" w:hAnsi="Cambria" w:cs="Times New Roman"/>
        </w:rPr>
        <w:t xml:space="preserve">Wykonawca może żądać od Zamawiającego zapłaty kary umownej z tytułu odstąpienia od umowy z przyczyn zawinionych przez Zamawiającego z wyjątkiem okoliczności za które Zamawiający nie ponosi odpowiedzialności, </w:t>
      </w:r>
      <w:r w:rsidR="006C3739" w:rsidRPr="0011386B">
        <w:rPr>
          <w:rFonts w:ascii="Cambria" w:eastAsia="Calibri" w:hAnsi="Cambria" w:cs="Times New Roman"/>
        </w:rPr>
        <w:t>w wysokości 1</w:t>
      </w:r>
      <w:r w:rsidR="00983B99" w:rsidRPr="0011386B">
        <w:rPr>
          <w:rFonts w:ascii="Cambria" w:eastAsia="Calibri" w:hAnsi="Cambria" w:cs="Times New Roman"/>
        </w:rPr>
        <w:t>0</w:t>
      </w:r>
      <w:r w:rsidR="006C3739" w:rsidRPr="0011386B">
        <w:rPr>
          <w:rFonts w:ascii="Cambria" w:eastAsia="Calibri" w:hAnsi="Cambria" w:cs="Times New Roman"/>
        </w:rPr>
        <w:t xml:space="preserve"> </w:t>
      </w:r>
      <w:r w:rsidRPr="0011386B">
        <w:rPr>
          <w:rFonts w:ascii="Cambria" w:eastAsia="Calibri" w:hAnsi="Cambria" w:cs="Times New Roman"/>
        </w:rPr>
        <w:t xml:space="preserve">% wynagrodzenia o którym mowa w </w:t>
      </w:r>
      <w:r w:rsidRPr="0011386B">
        <w:rPr>
          <w:rFonts w:ascii="Cambria" w:eastAsia="Calibri" w:hAnsi="Cambria" w:cs="Times New Roman"/>
          <w:lang w:eastAsia="pl-PL"/>
        </w:rPr>
        <w:t xml:space="preserve">§7 </w:t>
      </w:r>
      <w:r w:rsidR="00F914C7" w:rsidRPr="0011386B">
        <w:rPr>
          <w:rFonts w:ascii="Cambria" w:eastAsia="Calibri" w:hAnsi="Cambria" w:cs="Times New Roman"/>
          <w:lang w:eastAsia="pl-PL"/>
        </w:rPr>
        <w:t xml:space="preserve"> ust. 1 </w:t>
      </w:r>
      <w:r w:rsidRPr="0011386B">
        <w:rPr>
          <w:rFonts w:ascii="Cambria" w:eastAsia="Calibri" w:hAnsi="Cambria" w:cs="Times New Roman"/>
          <w:lang w:eastAsia="pl-PL"/>
        </w:rPr>
        <w:t>umowy.</w:t>
      </w:r>
    </w:p>
    <w:p w14:paraId="3C9F4BCF" w14:textId="77777777" w:rsidR="00B67360" w:rsidRPr="0011386B" w:rsidRDefault="00B67360" w:rsidP="00616FDC">
      <w:pPr>
        <w:widowControl w:val="0"/>
        <w:suppressAutoHyphens/>
        <w:autoSpaceDN w:val="0"/>
        <w:spacing w:after="0" w:line="276" w:lineRule="auto"/>
        <w:jc w:val="both"/>
        <w:textAlignment w:val="baseline"/>
        <w:rPr>
          <w:rFonts w:ascii="Cambria" w:eastAsia="SimSun" w:hAnsi="Cambria" w:cs="Times New Roman"/>
          <w:kern w:val="3"/>
        </w:rPr>
      </w:pPr>
    </w:p>
    <w:p w14:paraId="6A8ECDC0" w14:textId="77777777" w:rsidR="00F948AA" w:rsidRPr="0011386B" w:rsidRDefault="00F948AA" w:rsidP="00616FDC">
      <w:pPr>
        <w:autoSpaceDN w:val="0"/>
        <w:spacing w:after="0" w:line="276" w:lineRule="auto"/>
        <w:jc w:val="center"/>
        <w:rPr>
          <w:rFonts w:ascii="Cambria" w:eastAsia="Calibri" w:hAnsi="Cambria" w:cs="Times New Roman"/>
        </w:rPr>
      </w:pPr>
      <w:bookmarkStart w:id="16" w:name="_Hlk95733536"/>
      <w:r w:rsidRPr="0011386B">
        <w:rPr>
          <w:rFonts w:ascii="Cambria" w:eastAsia="Calibri" w:hAnsi="Cambria" w:cs="Times New Roman"/>
        </w:rPr>
        <w:t>§ 10</w:t>
      </w:r>
    </w:p>
    <w:p w14:paraId="03783358" w14:textId="77777777" w:rsidR="00F948AA" w:rsidRPr="0011386B" w:rsidRDefault="00F948AA" w:rsidP="00616FDC">
      <w:pPr>
        <w:autoSpaceDN w:val="0"/>
        <w:spacing w:after="0" w:line="276" w:lineRule="auto"/>
        <w:jc w:val="center"/>
        <w:rPr>
          <w:rFonts w:ascii="Cambria" w:eastAsia="Calibri" w:hAnsi="Cambria" w:cs="Times New Roman"/>
          <w:b/>
          <w:bCs/>
        </w:rPr>
      </w:pPr>
      <w:r w:rsidRPr="0011386B">
        <w:rPr>
          <w:rFonts w:ascii="Cambria" w:eastAsia="Calibri" w:hAnsi="Cambria" w:cs="Times New Roman"/>
          <w:b/>
          <w:bCs/>
        </w:rPr>
        <w:t>Ubezpieczenie</w:t>
      </w:r>
    </w:p>
    <w:p w14:paraId="35565C5C" w14:textId="0E3CF832" w:rsidR="00F948AA" w:rsidRPr="0011386B" w:rsidRDefault="00F948AA" w:rsidP="00F914C7">
      <w:pPr>
        <w:widowControl w:val="0"/>
        <w:suppressAutoHyphens/>
        <w:autoSpaceDN w:val="0"/>
        <w:spacing w:after="0" w:line="276" w:lineRule="auto"/>
        <w:ind w:left="284"/>
        <w:jc w:val="both"/>
        <w:textAlignment w:val="baseline"/>
        <w:rPr>
          <w:rFonts w:ascii="Cambria" w:eastAsia="Calibri" w:hAnsi="Cambria" w:cs="Times New Roman"/>
        </w:rPr>
      </w:pPr>
      <w:r w:rsidRPr="0011386B">
        <w:rPr>
          <w:rFonts w:ascii="Cambria" w:eastAsia="SimSun" w:hAnsi="Cambria" w:cs="Times New Roman"/>
          <w:kern w:val="3"/>
        </w:rPr>
        <w:lastRenderedPageBreak/>
        <w:t>Od chwili protokolarnego przejęcia przez Wykonawcę terenu budowy do chwili końcowego odbioru robót, Wykonawca ponosi odpowiedzialność na zasadach ogólnych za wszystkie szkody wynikłe na tym terenie</w:t>
      </w:r>
      <w:r w:rsidR="00AD587B" w:rsidRPr="0011386B">
        <w:rPr>
          <w:rFonts w:ascii="Cambria" w:eastAsia="SimSun" w:hAnsi="Cambria" w:cs="Times New Roman"/>
          <w:kern w:val="3"/>
        </w:rPr>
        <w:t xml:space="preserve"> i w przedmiocie umowy oraz materiałach i urządzeniach przewidzianych do wbudowania.</w:t>
      </w:r>
    </w:p>
    <w:bookmarkEnd w:id="16"/>
    <w:p w14:paraId="2C9C86F0" w14:textId="77777777" w:rsidR="00F948AA" w:rsidRPr="0011386B" w:rsidRDefault="00F948AA" w:rsidP="00616FDC">
      <w:pPr>
        <w:suppressAutoHyphens/>
        <w:autoSpaceDN w:val="0"/>
        <w:spacing w:after="0" w:line="276" w:lineRule="auto"/>
        <w:jc w:val="center"/>
        <w:textAlignment w:val="baseline"/>
        <w:rPr>
          <w:rFonts w:ascii="Cambria" w:eastAsia="SimSun" w:hAnsi="Cambria" w:cs="Times New Roman"/>
          <w:kern w:val="3"/>
        </w:rPr>
      </w:pPr>
    </w:p>
    <w:p w14:paraId="0BF179B6" w14:textId="77777777" w:rsidR="00F948AA" w:rsidRPr="0011386B" w:rsidRDefault="00F948AA" w:rsidP="00616FDC">
      <w:pPr>
        <w:suppressAutoHyphens/>
        <w:autoSpaceDN w:val="0"/>
        <w:spacing w:after="0" w:line="276" w:lineRule="auto"/>
        <w:jc w:val="center"/>
        <w:textAlignment w:val="baseline"/>
        <w:rPr>
          <w:rFonts w:ascii="Cambria" w:eastAsia="SimSun" w:hAnsi="Cambria" w:cs="Times New Roman"/>
          <w:kern w:val="3"/>
        </w:rPr>
      </w:pPr>
      <w:bookmarkStart w:id="17" w:name="_Hlk95737777"/>
      <w:r w:rsidRPr="0011386B">
        <w:rPr>
          <w:rFonts w:ascii="Cambria" w:eastAsia="SimSun" w:hAnsi="Cambria" w:cs="Times New Roman"/>
          <w:kern w:val="3"/>
        </w:rPr>
        <w:t>§ 11</w:t>
      </w:r>
    </w:p>
    <w:bookmarkEnd w:id="17"/>
    <w:p w14:paraId="54EB1622" w14:textId="32B4BBC5" w:rsidR="00F948AA" w:rsidRPr="0011386B" w:rsidRDefault="00F948AA" w:rsidP="00616FDC">
      <w:pPr>
        <w:spacing w:line="276" w:lineRule="auto"/>
        <w:jc w:val="center"/>
        <w:rPr>
          <w:rFonts w:ascii="Cambria" w:eastAsia="Calibri" w:hAnsi="Cambria" w:cs="Times New Roman"/>
        </w:rPr>
      </w:pPr>
      <w:r w:rsidRPr="0011386B">
        <w:rPr>
          <w:rFonts w:ascii="Cambria" w:eastAsia="Calibri" w:hAnsi="Cambria" w:cs="Times New Roman"/>
          <w:b/>
        </w:rPr>
        <w:t>Odstąpienie od Umowy</w:t>
      </w:r>
    </w:p>
    <w:p w14:paraId="59BCF057" w14:textId="77777777" w:rsidR="00F948AA" w:rsidRPr="0011386B" w:rsidRDefault="00F948AA" w:rsidP="009731F3">
      <w:pPr>
        <w:widowControl w:val="0"/>
        <w:numPr>
          <w:ilvl w:val="0"/>
          <w:numId w:val="34"/>
        </w:numPr>
        <w:suppressAutoHyphens/>
        <w:autoSpaceDN w:val="0"/>
        <w:spacing w:after="120" w:line="276" w:lineRule="auto"/>
        <w:ind w:left="360"/>
        <w:jc w:val="both"/>
        <w:textAlignment w:val="baseline"/>
        <w:rPr>
          <w:rFonts w:ascii="Cambria" w:eastAsia="Calibri" w:hAnsi="Cambria" w:cs="Times New Roman"/>
        </w:rPr>
      </w:pPr>
      <w:r w:rsidRPr="0011386B">
        <w:rPr>
          <w:rFonts w:ascii="Cambria" w:eastAsia="Calibri" w:hAnsi="Cambria" w:cs="Times New Roman"/>
          <w:b/>
        </w:rPr>
        <w:t>Zamawiający</w:t>
      </w:r>
      <w:r w:rsidRPr="0011386B">
        <w:rPr>
          <w:rFonts w:ascii="Cambria" w:eastAsia="Calibri" w:hAnsi="Cambria" w:cs="Times New Roman"/>
        </w:rPr>
        <w:t xml:space="preserve"> może odstąpić w całości lub w części od umowy w przypadkach przewidzianych w kodeksie cywilnym.</w:t>
      </w:r>
    </w:p>
    <w:p w14:paraId="405D1937" w14:textId="77777777" w:rsidR="00F948AA" w:rsidRPr="0011386B" w:rsidRDefault="00F948AA" w:rsidP="009731F3">
      <w:pPr>
        <w:widowControl w:val="0"/>
        <w:numPr>
          <w:ilvl w:val="0"/>
          <w:numId w:val="34"/>
        </w:numPr>
        <w:suppressAutoHyphens/>
        <w:autoSpaceDN w:val="0"/>
        <w:spacing w:after="0" w:line="276" w:lineRule="auto"/>
        <w:ind w:left="284" w:hanging="284"/>
        <w:textAlignment w:val="baseline"/>
        <w:rPr>
          <w:rFonts w:ascii="Cambria" w:eastAsia="Times New Roman" w:hAnsi="Cambria" w:cs="Times New Roman"/>
        </w:rPr>
      </w:pPr>
      <w:r w:rsidRPr="0011386B">
        <w:rPr>
          <w:rFonts w:ascii="Cambria" w:eastAsia="Times New Roman" w:hAnsi="Cambria" w:cs="Times New Roman"/>
        </w:rPr>
        <w:t>Zamawiający jest uprawniony do odstąpienia od umowy, jeżeli:</w:t>
      </w:r>
    </w:p>
    <w:p w14:paraId="4E9D2421" w14:textId="6ABF5E17" w:rsidR="00F948AA" w:rsidRPr="0011386B" w:rsidRDefault="00F948AA" w:rsidP="009731F3">
      <w:pPr>
        <w:widowControl w:val="0"/>
        <w:numPr>
          <w:ilvl w:val="0"/>
          <w:numId w:val="15"/>
        </w:numPr>
        <w:suppressAutoHyphens/>
        <w:autoSpaceDN w:val="0"/>
        <w:spacing w:after="0" w:line="276" w:lineRule="auto"/>
        <w:ind w:left="567" w:hanging="283"/>
        <w:jc w:val="both"/>
        <w:textAlignment w:val="baseline"/>
        <w:rPr>
          <w:rFonts w:ascii="Cambria" w:eastAsia="Times New Roman" w:hAnsi="Cambria" w:cs="Times New Roman"/>
        </w:rPr>
      </w:pPr>
      <w:r w:rsidRPr="0011386B">
        <w:rPr>
          <w:rFonts w:ascii="Cambria" w:eastAsia="SimSun" w:hAnsi="Cambria" w:cs="Times New Roman"/>
          <w:kern w:val="3"/>
          <w:lang w:eastAsia="pl-PL"/>
        </w:rPr>
        <w:t>Wykonawca z przyczyn zawinionych nie będzie wykonywał umowy lub będzie wykonywał ją nienależycie i pomimo pisemnego wezwania Wykonawcy do podjęcia wykonywania umowy lub należytego wykonywania umowy w wyznaczonym, uzasadnionym technicznie terminie nie zadośćuczyni żądaniu Zamawiającego – w terminie do 30 d</w:t>
      </w:r>
      <w:r w:rsidR="00D06119" w:rsidRPr="0011386B">
        <w:rPr>
          <w:rFonts w:ascii="Cambria" w:eastAsia="SimSun" w:hAnsi="Cambria" w:cs="Times New Roman"/>
          <w:kern w:val="3"/>
          <w:lang w:eastAsia="pl-PL"/>
        </w:rPr>
        <w:t>ni kalendarzowych od nie zadość</w:t>
      </w:r>
      <w:r w:rsidRPr="0011386B">
        <w:rPr>
          <w:rFonts w:ascii="Cambria" w:eastAsia="SimSun" w:hAnsi="Cambria" w:cs="Times New Roman"/>
          <w:kern w:val="3"/>
          <w:lang w:eastAsia="pl-PL"/>
        </w:rPr>
        <w:t>uczynienia temu żądaniu;</w:t>
      </w:r>
    </w:p>
    <w:p w14:paraId="7D7FD4F6" w14:textId="375D2E60" w:rsidR="00F948AA" w:rsidRPr="0011386B" w:rsidRDefault="00F948AA" w:rsidP="009731F3">
      <w:pPr>
        <w:widowControl w:val="0"/>
        <w:numPr>
          <w:ilvl w:val="0"/>
          <w:numId w:val="15"/>
        </w:numPr>
        <w:suppressAutoHyphens/>
        <w:autoSpaceDN w:val="0"/>
        <w:spacing w:after="0" w:line="276" w:lineRule="auto"/>
        <w:ind w:left="567" w:hanging="283"/>
        <w:jc w:val="both"/>
        <w:textAlignment w:val="baseline"/>
        <w:rPr>
          <w:rFonts w:ascii="Cambria" w:eastAsia="Times New Roman" w:hAnsi="Cambria" w:cs="Times New Roman"/>
        </w:rPr>
      </w:pPr>
      <w:r w:rsidRPr="0011386B">
        <w:rPr>
          <w:rFonts w:ascii="Cambria" w:eastAsia="SimSun" w:hAnsi="Cambria" w:cs="Times New Roman"/>
          <w:kern w:val="3"/>
          <w:lang w:eastAsia="pl-PL"/>
        </w:rPr>
        <w:t>Wykonawca bez uzasadnionej przyczyny przerwie wykonywanie robót bu</w:t>
      </w:r>
      <w:r w:rsidR="00D06119" w:rsidRPr="0011386B">
        <w:rPr>
          <w:rFonts w:ascii="Cambria" w:eastAsia="SimSun" w:hAnsi="Cambria" w:cs="Times New Roman"/>
          <w:kern w:val="3"/>
          <w:lang w:eastAsia="pl-PL"/>
        </w:rPr>
        <w:t>dowlanych na okres dłuższy niż 5</w:t>
      </w:r>
      <w:r w:rsidRPr="0011386B">
        <w:rPr>
          <w:rFonts w:ascii="Cambria" w:eastAsia="SimSun" w:hAnsi="Cambria" w:cs="Times New Roman"/>
          <w:i/>
          <w:kern w:val="3"/>
          <w:lang w:eastAsia="pl-PL"/>
        </w:rPr>
        <w:t xml:space="preserve"> </w:t>
      </w:r>
      <w:r w:rsidRPr="0011386B">
        <w:rPr>
          <w:rFonts w:ascii="Cambria" w:eastAsia="SimSun" w:hAnsi="Cambria" w:cs="Times New Roman"/>
          <w:kern w:val="3"/>
          <w:lang w:eastAsia="pl-PL"/>
        </w:rPr>
        <w:t>dni kalendarzowe i pomimo dodatkowego pisemnego wezwania Zamawiając</w:t>
      </w:r>
      <w:r w:rsidR="00D06119" w:rsidRPr="0011386B">
        <w:rPr>
          <w:rFonts w:ascii="Cambria" w:eastAsia="SimSun" w:hAnsi="Cambria" w:cs="Times New Roman"/>
          <w:kern w:val="3"/>
          <w:lang w:eastAsia="pl-PL"/>
        </w:rPr>
        <w:t>ego nie podejmie ich w okresie 5</w:t>
      </w:r>
      <w:r w:rsidRPr="0011386B">
        <w:rPr>
          <w:rFonts w:ascii="Cambria" w:eastAsia="SimSun" w:hAnsi="Cambria" w:cs="Times New Roman"/>
          <w:i/>
          <w:kern w:val="3"/>
          <w:lang w:eastAsia="pl-PL"/>
        </w:rPr>
        <w:t xml:space="preserve"> </w:t>
      </w:r>
      <w:r w:rsidRPr="0011386B">
        <w:rPr>
          <w:rFonts w:ascii="Cambria" w:eastAsia="SimSun" w:hAnsi="Cambria" w:cs="Times New Roman"/>
          <w:kern w:val="3"/>
          <w:lang w:eastAsia="pl-PL"/>
        </w:rPr>
        <w:t>dni kalendarzowych od dnia doręczenia Wykonawcy dodatkowego wezwania – w terminie 30 dni kalendarzowych od upływu terminu na podjęcie przerwanych robót budowlanych;</w:t>
      </w:r>
    </w:p>
    <w:p w14:paraId="2C19CC71" w14:textId="77777777" w:rsidR="00F948AA" w:rsidRPr="0011386B" w:rsidRDefault="00F948AA" w:rsidP="009731F3">
      <w:pPr>
        <w:widowControl w:val="0"/>
        <w:numPr>
          <w:ilvl w:val="0"/>
          <w:numId w:val="15"/>
        </w:numPr>
        <w:suppressAutoHyphens/>
        <w:autoSpaceDN w:val="0"/>
        <w:spacing w:after="0" w:line="276" w:lineRule="auto"/>
        <w:ind w:left="567" w:hanging="283"/>
        <w:jc w:val="both"/>
        <w:textAlignment w:val="baseline"/>
        <w:rPr>
          <w:rFonts w:ascii="Cambria" w:eastAsia="Times New Roman" w:hAnsi="Cambria" w:cs="Times New Roman"/>
        </w:rPr>
      </w:pPr>
      <w:r w:rsidRPr="0011386B">
        <w:rPr>
          <w:rFonts w:ascii="Cambria" w:eastAsia="SimSun" w:hAnsi="Cambria" w:cs="Times New Roman"/>
          <w:kern w:val="3"/>
          <w:lang w:eastAsia="pl-PL"/>
        </w:rPr>
        <w:t>Wykonawca z przyczyn zawinionych nie przystąpi do realizacji robót budowlanych albo pozostanie w zwłoce z realizacją przedmiotu umowy tak dalece, że wątpliwe będzie dochowanie terminu zakończenia robót –</w:t>
      </w:r>
      <w:r w:rsidRPr="0011386B">
        <w:rPr>
          <w:rFonts w:ascii="Cambria" w:eastAsia="SimSun" w:hAnsi="Cambria" w:cs="Times New Roman"/>
          <w:color w:val="FF0000"/>
          <w:kern w:val="3"/>
          <w:lang w:eastAsia="pl-PL"/>
        </w:rPr>
        <w:t xml:space="preserve"> </w:t>
      </w:r>
      <w:r w:rsidRPr="0011386B">
        <w:rPr>
          <w:rFonts w:ascii="Cambria" w:eastAsia="SimSun" w:hAnsi="Cambria" w:cs="Times New Roman"/>
          <w:kern w:val="3"/>
          <w:lang w:eastAsia="pl-PL"/>
        </w:rPr>
        <w:t>w terminie 30 dni kalendarzowych od stwierdzenia przez Zamawiającego wystąpienia zagrożenia zakończenia robót budowlanych w określonym terminie;</w:t>
      </w:r>
    </w:p>
    <w:p w14:paraId="74C4D441" w14:textId="53F1536C" w:rsidR="00F948AA" w:rsidRPr="0011386B" w:rsidRDefault="00842052" w:rsidP="009731F3">
      <w:pPr>
        <w:widowControl w:val="0"/>
        <w:numPr>
          <w:ilvl w:val="0"/>
          <w:numId w:val="15"/>
        </w:numPr>
        <w:suppressAutoHyphens/>
        <w:autoSpaceDN w:val="0"/>
        <w:spacing w:after="0" w:line="276" w:lineRule="auto"/>
        <w:ind w:left="567" w:hanging="283"/>
        <w:jc w:val="both"/>
        <w:textAlignment w:val="baseline"/>
        <w:rPr>
          <w:rFonts w:ascii="Cambria" w:eastAsia="Times New Roman" w:hAnsi="Cambria" w:cs="Times New Roman"/>
        </w:rPr>
      </w:pPr>
      <w:r w:rsidRPr="0011386B">
        <w:rPr>
          <w:rFonts w:ascii="Cambria" w:eastAsia="SimSun" w:hAnsi="Cambria" w:cs="Times New Roman"/>
          <w:kern w:val="3"/>
          <w:lang w:eastAsia="pl-PL"/>
        </w:rPr>
        <w:t>S</w:t>
      </w:r>
      <w:r w:rsidR="00F948AA" w:rsidRPr="0011386B">
        <w:rPr>
          <w:rFonts w:ascii="Cambria" w:eastAsia="SimSun" w:hAnsi="Cambria" w:cs="Times New Roman"/>
          <w:kern w:val="3"/>
          <w:lang w:eastAsia="pl-PL"/>
        </w:rPr>
        <w:t>uma kar umownych naliczonych Wykonawcy przekroczy 20</w:t>
      </w:r>
      <w:r w:rsidR="00F948AA" w:rsidRPr="0011386B">
        <w:rPr>
          <w:rFonts w:ascii="Cambria" w:eastAsia="SimSun" w:hAnsi="Cambria" w:cs="Times New Roman"/>
          <w:i/>
          <w:kern w:val="3"/>
          <w:lang w:eastAsia="pl-PL"/>
        </w:rPr>
        <w:t xml:space="preserve"> </w:t>
      </w:r>
      <w:r w:rsidR="00F948AA" w:rsidRPr="0011386B">
        <w:rPr>
          <w:rFonts w:ascii="Cambria" w:eastAsia="SimSun" w:hAnsi="Cambria" w:cs="Times New Roman"/>
          <w:kern w:val="3"/>
          <w:lang w:eastAsia="pl-PL"/>
        </w:rPr>
        <w:t>% wynagrodzenia brutto Wykonawcy - w terminie 30 dni kalendarzowych od dnia przekroczenia;</w:t>
      </w:r>
    </w:p>
    <w:p w14:paraId="3E0FAD36" w14:textId="1A6ACB96" w:rsidR="00F948AA" w:rsidRPr="0011386B" w:rsidRDefault="00842052" w:rsidP="009731F3">
      <w:pPr>
        <w:widowControl w:val="0"/>
        <w:numPr>
          <w:ilvl w:val="0"/>
          <w:numId w:val="15"/>
        </w:numPr>
        <w:suppressAutoHyphens/>
        <w:autoSpaceDN w:val="0"/>
        <w:spacing w:after="0" w:line="276" w:lineRule="auto"/>
        <w:ind w:left="567" w:hanging="283"/>
        <w:jc w:val="both"/>
        <w:textAlignment w:val="baseline"/>
        <w:rPr>
          <w:rFonts w:ascii="Cambria" w:eastAsia="Times New Roman" w:hAnsi="Cambria" w:cs="Times New Roman"/>
        </w:rPr>
      </w:pPr>
      <w:r w:rsidRPr="0011386B">
        <w:rPr>
          <w:rFonts w:ascii="Cambria" w:eastAsia="SimSun" w:hAnsi="Cambria" w:cs="Times New Roman"/>
          <w:kern w:val="3"/>
          <w:lang w:eastAsia="pl-PL"/>
        </w:rPr>
        <w:t>K</w:t>
      </w:r>
      <w:r w:rsidR="00F948AA" w:rsidRPr="0011386B">
        <w:rPr>
          <w:rFonts w:ascii="Cambria" w:eastAsia="SimSun" w:hAnsi="Cambria" w:cs="Times New Roman"/>
          <w:kern w:val="3"/>
          <w:lang w:eastAsia="pl-PL"/>
        </w:rPr>
        <w:t>ierownik budowy, kierownicy robót lub inny/inni pracownik/pracownicy Wykonawcy zaangażowani w realizację przedmiotu umowy zaciągną zobowiązanie w imieniu Zamawiającego mogące rodzić skutki finansowe dla Zamawiającego lub wystąpią w</w:t>
      </w:r>
      <w:r w:rsidR="00B67360">
        <w:rPr>
          <w:rFonts w:ascii="Cambria" w:eastAsia="SimSun" w:hAnsi="Cambria" w:cs="Times New Roman"/>
          <w:kern w:val="3"/>
          <w:lang w:eastAsia="pl-PL"/>
        </w:rPr>
        <w:t> </w:t>
      </w:r>
      <w:r w:rsidR="00F948AA" w:rsidRPr="0011386B">
        <w:rPr>
          <w:rFonts w:ascii="Cambria" w:eastAsia="SimSun" w:hAnsi="Cambria" w:cs="Times New Roman"/>
          <w:kern w:val="3"/>
          <w:lang w:eastAsia="pl-PL"/>
        </w:rPr>
        <w:t>imieniu Zamawiającego bez jego zgody - w terminie 30 dni kalendarzowych od dnia, w</w:t>
      </w:r>
      <w:r w:rsidR="00B67360">
        <w:rPr>
          <w:rFonts w:ascii="Cambria" w:eastAsia="SimSun" w:hAnsi="Cambria" w:cs="Times New Roman"/>
          <w:kern w:val="3"/>
          <w:lang w:eastAsia="pl-PL"/>
        </w:rPr>
        <w:t> </w:t>
      </w:r>
      <w:r w:rsidR="00F948AA" w:rsidRPr="0011386B">
        <w:rPr>
          <w:rFonts w:ascii="Cambria" w:eastAsia="SimSun" w:hAnsi="Cambria" w:cs="Times New Roman"/>
          <w:kern w:val="3"/>
          <w:lang w:eastAsia="pl-PL"/>
        </w:rPr>
        <w:t>którym Zamawiający dowie się o okoliczności uzasadniającej odstąpienie;</w:t>
      </w:r>
    </w:p>
    <w:p w14:paraId="7A74C429" w14:textId="4FA20A39" w:rsidR="00F948AA" w:rsidRPr="0011386B" w:rsidRDefault="00F948AA" w:rsidP="009731F3">
      <w:pPr>
        <w:widowControl w:val="0"/>
        <w:numPr>
          <w:ilvl w:val="0"/>
          <w:numId w:val="15"/>
        </w:numPr>
        <w:suppressAutoHyphens/>
        <w:autoSpaceDN w:val="0"/>
        <w:spacing w:after="0" w:line="276" w:lineRule="auto"/>
        <w:ind w:left="567" w:hanging="283"/>
        <w:jc w:val="both"/>
        <w:textAlignment w:val="baseline"/>
        <w:rPr>
          <w:rFonts w:ascii="Cambria" w:eastAsia="Times New Roman" w:hAnsi="Cambria" w:cs="Times New Roman"/>
        </w:rPr>
      </w:pPr>
      <w:r w:rsidRPr="0011386B">
        <w:rPr>
          <w:rFonts w:ascii="Cambria" w:eastAsia="SimSun" w:hAnsi="Cambria" w:cs="Times New Roman"/>
          <w:kern w:val="3"/>
          <w:lang w:eastAsia="pl-PL"/>
        </w:rPr>
        <w:t>Wykonawca złoży fałszywe oświadczenie w ramach realizacji niniejszej umowy albo oświadczenie niekompletne, którego nie uzupełni w wyznaczonym przez Zamawiającego terminie - w terminie do 30 dni kalendarzowych od dnia, kiedy Zamawiający poweźmie informacje o okolicznościach warunkujących odstąpienie od umowy z tej przyczyny.</w:t>
      </w:r>
    </w:p>
    <w:p w14:paraId="166F1DB4" w14:textId="711CCCBC" w:rsidR="00147A02" w:rsidRPr="0011386B" w:rsidRDefault="00147A02" w:rsidP="009731F3">
      <w:pPr>
        <w:widowControl w:val="0"/>
        <w:numPr>
          <w:ilvl w:val="0"/>
          <w:numId w:val="15"/>
        </w:numPr>
        <w:suppressAutoHyphens/>
        <w:autoSpaceDN w:val="0"/>
        <w:spacing w:after="0" w:line="276" w:lineRule="auto"/>
        <w:ind w:left="567" w:hanging="283"/>
        <w:jc w:val="both"/>
        <w:textAlignment w:val="baseline"/>
        <w:rPr>
          <w:rFonts w:ascii="Cambria" w:eastAsia="Times New Roman" w:hAnsi="Cambria" w:cs="Times New Roman"/>
        </w:rPr>
      </w:pPr>
      <w:r w:rsidRPr="0011386B">
        <w:rPr>
          <w:rFonts w:ascii="Cambria" w:eastAsia="SimSun" w:hAnsi="Cambria" w:cs="Times New Roman"/>
          <w:kern w:val="3"/>
          <w:lang w:eastAsia="pl-PL"/>
        </w:rPr>
        <w:t>W przypadku o którym mowa w art.465 ust.7 ustawy Pzp</w:t>
      </w:r>
    </w:p>
    <w:p w14:paraId="6C964709" w14:textId="77777777" w:rsidR="00F948AA" w:rsidRPr="0011386B" w:rsidRDefault="00F948AA" w:rsidP="009731F3">
      <w:pPr>
        <w:widowControl w:val="0"/>
        <w:numPr>
          <w:ilvl w:val="0"/>
          <w:numId w:val="34"/>
        </w:numPr>
        <w:suppressAutoHyphens/>
        <w:autoSpaceDN w:val="0"/>
        <w:spacing w:after="0" w:line="276" w:lineRule="auto"/>
        <w:ind w:left="284" w:hanging="284"/>
        <w:jc w:val="both"/>
        <w:textAlignment w:val="baseline"/>
        <w:rPr>
          <w:rFonts w:ascii="Cambria" w:eastAsia="Times New Roman" w:hAnsi="Cambria" w:cs="Times New Roman"/>
        </w:rPr>
      </w:pPr>
      <w:r w:rsidRPr="0011386B">
        <w:rPr>
          <w:rFonts w:ascii="Cambria" w:eastAsia="SimSun" w:hAnsi="Cambria" w:cs="Times New Roman"/>
          <w:kern w:val="3"/>
        </w:rPr>
        <w:t xml:space="preserve">W razie zaistnienia istotnej zmiany okoliczności powodującej, że wykonanie umowy nie będzie leżeć w interesie publicznym, czego nie można było przewidzieć w chwili zawarcia umowy, Zamawiający może odstąpić od umowy w terminie 30 dni kalendarzowych od powzięcia wiadomości o powyższych okolicznościach; w tym przypadku Wykonawca może </w:t>
      </w:r>
      <w:r w:rsidRPr="0011386B">
        <w:rPr>
          <w:rFonts w:ascii="Cambria" w:eastAsia="SimSun" w:hAnsi="Cambria" w:cs="Times New Roman"/>
          <w:kern w:val="3"/>
        </w:rPr>
        <w:lastRenderedPageBreak/>
        <w:t>żądać wyłącznie wynagrodzenia należnego z tytułu wykonania części przedmiotu umowy.</w:t>
      </w:r>
    </w:p>
    <w:p w14:paraId="5C302512" w14:textId="39F27CAE" w:rsidR="00F948AA" w:rsidRPr="0011386B" w:rsidRDefault="00F948AA" w:rsidP="009731F3">
      <w:pPr>
        <w:widowControl w:val="0"/>
        <w:numPr>
          <w:ilvl w:val="0"/>
          <w:numId w:val="34"/>
        </w:numPr>
        <w:suppressAutoHyphens/>
        <w:autoSpaceDN w:val="0"/>
        <w:spacing w:after="0" w:line="276" w:lineRule="auto"/>
        <w:ind w:left="284" w:hanging="284"/>
        <w:jc w:val="both"/>
        <w:textAlignment w:val="baseline"/>
        <w:rPr>
          <w:rFonts w:ascii="Cambria" w:eastAsia="Times New Roman" w:hAnsi="Cambria" w:cs="Times New Roman"/>
        </w:rPr>
      </w:pPr>
      <w:r w:rsidRPr="0011386B">
        <w:rPr>
          <w:rFonts w:ascii="Cambria" w:eastAsia="SimSun" w:hAnsi="Cambria" w:cs="Times New Roman"/>
          <w:kern w:val="3"/>
        </w:rPr>
        <w:t xml:space="preserve">Odstąpienie od umowy następuje </w:t>
      </w:r>
      <w:r w:rsidR="00F914C7" w:rsidRPr="0011386B">
        <w:rPr>
          <w:rFonts w:ascii="Cambria" w:eastAsia="SimSun" w:hAnsi="Cambria" w:cs="Times New Roman"/>
          <w:kern w:val="3"/>
        </w:rPr>
        <w:t>w formie pisemnej</w:t>
      </w:r>
      <w:r w:rsidRPr="0011386B">
        <w:rPr>
          <w:rFonts w:ascii="Cambria" w:eastAsia="SimSun" w:hAnsi="Cambria" w:cs="Times New Roman"/>
          <w:kern w:val="3"/>
        </w:rPr>
        <w:t xml:space="preserve"> z chwilą otrzymania oświadczenia o</w:t>
      </w:r>
      <w:r w:rsidR="00B67360">
        <w:rPr>
          <w:rFonts w:ascii="Cambria" w:eastAsia="SimSun" w:hAnsi="Cambria" w:cs="Times New Roman"/>
          <w:kern w:val="3"/>
        </w:rPr>
        <w:t> </w:t>
      </w:r>
      <w:r w:rsidRPr="0011386B">
        <w:rPr>
          <w:rFonts w:ascii="Cambria" w:eastAsia="SimSun" w:hAnsi="Cambria" w:cs="Times New Roman"/>
          <w:kern w:val="3"/>
        </w:rPr>
        <w:t>odstąpieniu przez Wykonawcę.</w:t>
      </w:r>
    </w:p>
    <w:p w14:paraId="3E0B06AB" w14:textId="726EA79E" w:rsidR="00F948AA" w:rsidRPr="0011386B" w:rsidRDefault="00F948AA" w:rsidP="009731F3">
      <w:pPr>
        <w:widowControl w:val="0"/>
        <w:numPr>
          <w:ilvl w:val="0"/>
          <w:numId w:val="34"/>
        </w:numPr>
        <w:suppressAutoHyphens/>
        <w:autoSpaceDN w:val="0"/>
        <w:spacing w:after="0" w:line="276" w:lineRule="auto"/>
        <w:ind w:left="284" w:hanging="284"/>
        <w:jc w:val="both"/>
        <w:textAlignment w:val="baseline"/>
        <w:rPr>
          <w:rFonts w:ascii="Cambria" w:eastAsia="Times New Roman" w:hAnsi="Cambria" w:cs="Times New Roman"/>
        </w:rPr>
      </w:pPr>
      <w:r w:rsidRPr="0011386B">
        <w:rPr>
          <w:rFonts w:ascii="Cambria" w:eastAsia="SimSun" w:hAnsi="Cambria" w:cs="Times New Roman"/>
          <w:kern w:val="3"/>
        </w:rPr>
        <w:t>Odstąpienie od umowy nie zwalnia Wykonawcy z obowiązku zapłaty kar umownych.</w:t>
      </w:r>
    </w:p>
    <w:p w14:paraId="68523ECD" w14:textId="6C81F97A" w:rsidR="00147A02" w:rsidRPr="0011386B" w:rsidRDefault="00147A02" w:rsidP="009731F3">
      <w:pPr>
        <w:widowControl w:val="0"/>
        <w:numPr>
          <w:ilvl w:val="0"/>
          <w:numId w:val="34"/>
        </w:numPr>
        <w:suppressAutoHyphens/>
        <w:autoSpaceDN w:val="0"/>
        <w:spacing w:after="0" w:line="276" w:lineRule="auto"/>
        <w:ind w:left="284" w:hanging="284"/>
        <w:jc w:val="both"/>
        <w:textAlignment w:val="baseline"/>
        <w:rPr>
          <w:rFonts w:ascii="Cambria" w:eastAsia="Times New Roman" w:hAnsi="Cambria" w:cs="Times New Roman"/>
        </w:rPr>
      </w:pPr>
      <w:r w:rsidRPr="0011386B">
        <w:rPr>
          <w:rFonts w:ascii="Cambria" w:eastAsia="Calibri" w:hAnsi="Cambria" w:cs="Times New Roman"/>
          <w:lang w:eastAsia="ar-SA"/>
        </w:rPr>
        <w:t>W przypadku odstąpienia od umowy Wykonawcę oraz Zamawiającego obciążają następujące obowiązki szczegółowe:</w:t>
      </w:r>
    </w:p>
    <w:p w14:paraId="36403E27" w14:textId="6A194075" w:rsidR="00147A02" w:rsidRPr="0011386B" w:rsidRDefault="00147A02" w:rsidP="009731F3">
      <w:pPr>
        <w:pStyle w:val="Akapitzlist"/>
        <w:widowControl w:val="0"/>
        <w:numPr>
          <w:ilvl w:val="0"/>
          <w:numId w:val="49"/>
        </w:numPr>
        <w:spacing w:after="0"/>
        <w:ind w:left="567" w:hanging="283"/>
        <w:jc w:val="both"/>
        <w:rPr>
          <w:rFonts w:ascii="Cambria" w:eastAsia="Times New Roman" w:hAnsi="Cambria" w:cs="Times New Roman"/>
        </w:rPr>
      </w:pPr>
      <w:r w:rsidRPr="0011386B">
        <w:rPr>
          <w:rFonts w:ascii="Cambria" w:eastAsia="Calibri" w:hAnsi="Cambria" w:cs="Times New Roman"/>
          <w:lang w:eastAsia="ar-SA"/>
        </w:rPr>
        <w:t>w terminie 7 dni od daty odstąpienia od umowy Wykonawca przy udziale Zamawiającego sporządzi szczegółowy protokół inwentaryzacji robót w toku, wg stanu na dzień odstąpienia,</w:t>
      </w:r>
    </w:p>
    <w:p w14:paraId="599D256C" w14:textId="116E9FE6" w:rsidR="00147A02" w:rsidRPr="0011386B" w:rsidRDefault="00147A02" w:rsidP="009731F3">
      <w:pPr>
        <w:pStyle w:val="Akapitzlist"/>
        <w:widowControl w:val="0"/>
        <w:numPr>
          <w:ilvl w:val="0"/>
          <w:numId w:val="49"/>
        </w:numPr>
        <w:spacing w:after="0"/>
        <w:ind w:left="567" w:hanging="283"/>
        <w:jc w:val="both"/>
        <w:rPr>
          <w:rFonts w:ascii="Cambria" w:eastAsia="Times New Roman" w:hAnsi="Cambria" w:cs="Times New Roman"/>
        </w:rPr>
      </w:pPr>
      <w:r w:rsidRPr="0011386B">
        <w:rPr>
          <w:rFonts w:ascii="Cambria" w:eastAsia="Calibri" w:hAnsi="Cambria" w:cs="Times New Roman"/>
          <w:lang w:eastAsia="ar-SA"/>
        </w:rPr>
        <w:t xml:space="preserve">Wykonawca zabezpieczy przerwane roboty w zakresie obustronnie uzgodnionym na koszt tej strony, z której winy nastąpiło odstąpienie od umowy, </w:t>
      </w:r>
    </w:p>
    <w:p w14:paraId="7CB19678" w14:textId="07DA0139" w:rsidR="00147A02" w:rsidRPr="0011386B" w:rsidRDefault="00147A02" w:rsidP="009731F3">
      <w:pPr>
        <w:pStyle w:val="Akapitzlist"/>
        <w:widowControl w:val="0"/>
        <w:numPr>
          <w:ilvl w:val="0"/>
          <w:numId w:val="49"/>
        </w:numPr>
        <w:spacing w:after="0"/>
        <w:ind w:left="567" w:hanging="283"/>
        <w:jc w:val="both"/>
        <w:rPr>
          <w:rFonts w:ascii="Cambria" w:eastAsia="Times New Roman" w:hAnsi="Cambria" w:cs="Times New Roman"/>
        </w:rPr>
      </w:pPr>
      <w:r w:rsidRPr="0011386B">
        <w:rPr>
          <w:rFonts w:ascii="Cambria" w:eastAsia="Calibri" w:hAnsi="Cambria" w:cs="Times New Roman"/>
          <w:lang w:eastAsia="ar-SA"/>
        </w:rPr>
        <w:t xml:space="preserve"> Wykonawca sporządzi wykaz tych materiałów lub urządzeń, które nie mogą być wykorzystane przez Wykonawcę do realizacji innych robót, nieobjętych niniejszą umową, jeżeli odstąpienie od umowy nastąpiło z przyczyn niezależnych od niego,</w:t>
      </w:r>
    </w:p>
    <w:p w14:paraId="43E66B8F" w14:textId="642704A3" w:rsidR="00147A02" w:rsidRPr="0011386B" w:rsidRDefault="00147A02" w:rsidP="009731F3">
      <w:pPr>
        <w:pStyle w:val="Akapitzlist"/>
        <w:widowControl w:val="0"/>
        <w:numPr>
          <w:ilvl w:val="0"/>
          <w:numId w:val="49"/>
        </w:numPr>
        <w:spacing w:after="0"/>
        <w:ind w:left="567" w:hanging="283"/>
        <w:jc w:val="both"/>
        <w:rPr>
          <w:rFonts w:ascii="Cambria" w:eastAsia="Times New Roman" w:hAnsi="Cambria" w:cs="Times New Roman"/>
        </w:rPr>
      </w:pPr>
      <w:r w:rsidRPr="0011386B">
        <w:rPr>
          <w:rFonts w:ascii="Cambria" w:eastAsia="Calibri" w:hAnsi="Cambria" w:cs="Times New Roman"/>
          <w:lang w:eastAsia="ar-SA"/>
        </w:rPr>
        <w:t xml:space="preserve">Wykonawca zgłosi do dokonania przez Zamawiającego odbioru robót przerwanych oraz robót zabezpieczających, jeżeli odstąpienie od umowy nastąpiło z przyczyn, za które Wykonawca nie odpowiada, </w:t>
      </w:r>
    </w:p>
    <w:p w14:paraId="79B9316D" w14:textId="3B5182BF" w:rsidR="00147A02" w:rsidRPr="0011386B" w:rsidRDefault="00147A02" w:rsidP="009731F3">
      <w:pPr>
        <w:pStyle w:val="Akapitzlist"/>
        <w:widowControl w:val="0"/>
        <w:numPr>
          <w:ilvl w:val="0"/>
          <w:numId w:val="49"/>
        </w:numPr>
        <w:spacing w:after="0"/>
        <w:ind w:left="567" w:hanging="283"/>
        <w:jc w:val="both"/>
        <w:rPr>
          <w:rFonts w:ascii="Cambria" w:eastAsia="Times New Roman" w:hAnsi="Cambria" w:cs="Times New Roman"/>
        </w:rPr>
      </w:pPr>
      <w:r w:rsidRPr="0011386B">
        <w:rPr>
          <w:rFonts w:ascii="Cambria" w:eastAsia="Calibri" w:hAnsi="Cambria" w:cs="Times New Roman"/>
          <w:lang w:eastAsia="ar-SA"/>
        </w:rPr>
        <w:t xml:space="preserve">Wykonawca niezwłocznie, najpóźniej w terminie 14 dni, usunie z terenu budowy urządzenia przez niego dostarczone lub wniesione. </w:t>
      </w:r>
    </w:p>
    <w:p w14:paraId="0A286FAE" w14:textId="77777777" w:rsidR="00147A02" w:rsidRPr="0011386B" w:rsidRDefault="00147A02" w:rsidP="009731F3">
      <w:pPr>
        <w:numPr>
          <w:ilvl w:val="3"/>
          <w:numId w:val="43"/>
        </w:numPr>
        <w:suppressAutoHyphens/>
        <w:spacing w:after="0" w:line="276" w:lineRule="auto"/>
        <w:ind w:left="284" w:hanging="284"/>
        <w:jc w:val="both"/>
        <w:rPr>
          <w:rFonts w:ascii="Cambria" w:eastAsia="Calibri" w:hAnsi="Cambria" w:cs="Times New Roman"/>
          <w:lang w:eastAsia="ar-SA"/>
        </w:rPr>
      </w:pPr>
      <w:r w:rsidRPr="0011386B">
        <w:rPr>
          <w:rFonts w:ascii="Cambria" w:eastAsia="Calibri" w:hAnsi="Cambria" w:cs="Times New Roman"/>
          <w:lang w:eastAsia="ar-SA"/>
        </w:rPr>
        <w:t xml:space="preserve">Zamawiający w razie odstąpienia od umowy z przyczyn, za które Wykonawca nie ponosi odpowiedzialności, zobowiązany jest do:        </w:t>
      </w:r>
    </w:p>
    <w:p w14:paraId="279BDFF4" w14:textId="08EB5FBF" w:rsidR="00147A02" w:rsidRPr="0011386B" w:rsidRDefault="00147A02" w:rsidP="009731F3">
      <w:pPr>
        <w:pStyle w:val="Akapitzlist"/>
        <w:numPr>
          <w:ilvl w:val="0"/>
          <w:numId w:val="50"/>
        </w:numPr>
        <w:spacing w:after="0"/>
        <w:ind w:left="567" w:hanging="283"/>
        <w:jc w:val="both"/>
        <w:rPr>
          <w:rFonts w:ascii="Cambria" w:eastAsia="Calibri" w:hAnsi="Cambria" w:cs="Times New Roman"/>
          <w:lang w:eastAsia="ar-SA"/>
        </w:rPr>
      </w:pPr>
      <w:r w:rsidRPr="0011386B">
        <w:rPr>
          <w:rFonts w:ascii="Cambria" w:eastAsia="Calibri" w:hAnsi="Cambria" w:cs="Times New Roman"/>
          <w:lang w:eastAsia="ar-SA"/>
        </w:rPr>
        <w:t xml:space="preserve">dokonania odbioru robót przerwanych oraz zapłaty wynagrodzenia za roboty, które zostały wykonane do dnia odstąpienia, </w:t>
      </w:r>
    </w:p>
    <w:p w14:paraId="21EB4A57" w14:textId="681F9432" w:rsidR="00147A02" w:rsidRPr="0011386B" w:rsidRDefault="00147A02" w:rsidP="009731F3">
      <w:pPr>
        <w:pStyle w:val="Akapitzlist"/>
        <w:numPr>
          <w:ilvl w:val="0"/>
          <w:numId w:val="50"/>
        </w:numPr>
        <w:spacing w:after="0"/>
        <w:ind w:left="567" w:hanging="283"/>
        <w:jc w:val="both"/>
        <w:rPr>
          <w:rFonts w:ascii="Cambria" w:eastAsia="Calibri" w:hAnsi="Cambria" w:cs="Times New Roman"/>
          <w:lang w:eastAsia="ar-SA"/>
        </w:rPr>
      </w:pPr>
      <w:r w:rsidRPr="0011386B">
        <w:rPr>
          <w:rFonts w:ascii="Cambria" w:eastAsia="Calibri" w:hAnsi="Cambria" w:cs="Times New Roman"/>
          <w:lang w:eastAsia="ar-SA"/>
        </w:rPr>
        <w:t>przejęcia od Wykonawcy pod swój dozór terenu budowy.</w:t>
      </w:r>
    </w:p>
    <w:p w14:paraId="480BB3E0" w14:textId="77777777" w:rsidR="00F948AA" w:rsidRPr="0011386B" w:rsidRDefault="00F948AA" w:rsidP="00616FDC">
      <w:pPr>
        <w:widowControl w:val="0"/>
        <w:suppressAutoHyphens/>
        <w:autoSpaceDN w:val="0"/>
        <w:spacing w:after="0" w:line="276" w:lineRule="auto"/>
        <w:ind w:left="284"/>
        <w:jc w:val="both"/>
        <w:textAlignment w:val="baseline"/>
        <w:rPr>
          <w:rFonts w:ascii="Cambria" w:eastAsia="Times New Roman" w:hAnsi="Cambria" w:cs="Times New Roman"/>
        </w:rPr>
      </w:pPr>
    </w:p>
    <w:p w14:paraId="0400657B" w14:textId="77777777" w:rsidR="00F948AA" w:rsidRPr="0011386B" w:rsidRDefault="00F948AA" w:rsidP="00616FDC">
      <w:pPr>
        <w:widowControl w:val="0"/>
        <w:suppressAutoHyphens/>
        <w:autoSpaceDN w:val="0"/>
        <w:spacing w:after="0" w:line="276" w:lineRule="auto"/>
        <w:jc w:val="center"/>
        <w:textAlignment w:val="baseline"/>
        <w:rPr>
          <w:rFonts w:ascii="Cambria" w:eastAsia="SimSun" w:hAnsi="Cambria" w:cs="Times New Roman"/>
          <w:kern w:val="3"/>
        </w:rPr>
      </w:pPr>
      <w:r w:rsidRPr="0011386B">
        <w:rPr>
          <w:rFonts w:ascii="Cambria" w:eastAsia="SimSun" w:hAnsi="Cambria" w:cs="Times New Roman"/>
          <w:kern w:val="3"/>
        </w:rPr>
        <w:t>§ 12</w:t>
      </w:r>
    </w:p>
    <w:p w14:paraId="1E41CFA4" w14:textId="77777777" w:rsidR="00F948AA" w:rsidRPr="0011386B" w:rsidRDefault="00F948AA" w:rsidP="00616FDC">
      <w:pPr>
        <w:spacing w:after="120" w:line="276" w:lineRule="auto"/>
        <w:jc w:val="center"/>
        <w:rPr>
          <w:rFonts w:ascii="Cambria" w:eastAsia="Calibri" w:hAnsi="Cambria" w:cs="Times New Roman"/>
          <w:b/>
        </w:rPr>
      </w:pPr>
      <w:r w:rsidRPr="0011386B">
        <w:rPr>
          <w:rFonts w:ascii="Cambria" w:eastAsia="Calibri" w:hAnsi="Cambria" w:cs="Times New Roman"/>
          <w:b/>
        </w:rPr>
        <w:t>Zmiana Umowy</w:t>
      </w:r>
    </w:p>
    <w:p w14:paraId="54D89F53" w14:textId="265968AC" w:rsidR="00AB33F2" w:rsidRPr="0011386B" w:rsidRDefault="00AB33F2" w:rsidP="009731F3">
      <w:pPr>
        <w:widowControl w:val="0"/>
        <w:numPr>
          <w:ilvl w:val="0"/>
          <w:numId w:val="16"/>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Zmiana postanowień zawartej umowy może nastąpić za zgodą obu stron wyrażoną na piśmie pod rygorem nieważności, z zastrzeżeniem art. 455 ustawy z dnia 11 września 2019 r. Prawo zamówień publicznych.</w:t>
      </w:r>
    </w:p>
    <w:p w14:paraId="4A122C34" w14:textId="42EB3838" w:rsidR="00F948AA" w:rsidRPr="0011386B" w:rsidRDefault="00F948AA" w:rsidP="009731F3">
      <w:pPr>
        <w:widowControl w:val="0"/>
        <w:numPr>
          <w:ilvl w:val="0"/>
          <w:numId w:val="16"/>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Strony mają prawo do przedłużenia terminu zakończenia robót budowlanych o okres trwania przyczyn, z powodu których będzie zagrożone dotrzymanie terminu zakończenia robót budowlanych, w następujących sytuacjach:</w:t>
      </w:r>
    </w:p>
    <w:p w14:paraId="6A1FA7D3" w14:textId="48B7B4BD" w:rsidR="00F948AA" w:rsidRPr="0011386B" w:rsidRDefault="00F948AA" w:rsidP="009731F3">
      <w:pPr>
        <w:widowControl w:val="0"/>
        <w:numPr>
          <w:ilvl w:val="0"/>
          <w:numId w:val="17"/>
        </w:numPr>
        <w:suppressAutoHyphens/>
        <w:autoSpaceDN w:val="0"/>
        <w:spacing w:after="0" w:line="276" w:lineRule="auto"/>
        <w:ind w:left="709" w:hanging="425"/>
        <w:jc w:val="both"/>
        <w:textAlignment w:val="baseline"/>
        <w:rPr>
          <w:rFonts w:ascii="Cambria" w:eastAsia="SimSun" w:hAnsi="Cambria" w:cs="Times New Roman"/>
          <w:kern w:val="3"/>
        </w:rPr>
      </w:pPr>
      <w:r w:rsidRPr="0011386B">
        <w:rPr>
          <w:rFonts w:ascii="Cambria" w:eastAsia="SimSun" w:hAnsi="Cambria" w:cs="Times New Roman"/>
          <w:kern w:val="3"/>
          <w:lang w:eastAsia="pl-PL"/>
        </w:rPr>
        <w:t>jeżeli przyczyny, z powodu których będzie zagrożone dotrzymanie terminu zakończenia robót budowlanych, będą następstwem konieczności zmian dokumentacji projektowej w</w:t>
      </w:r>
      <w:r w:rsidR="00B67360">
        <w:rPr>
          <w:rFonts w:ascii="Cambria" w:eastAsia="SimSun" w:hAnsi="Cambria" w:cs="Times New Roman"/>
          <w:kern w:val="3"/>
          <w:lang w:eastAsia="pl-PL"/>
        </w:rPr>
        <w:t> </w:t>
      </w:r>
      <w:r w:rsidRPr="0011386B">
        <w:rPr>
          <w:rFonts w:ascii="Cambria" w:eastAsia="SimSun" w:hAnsi="Cambria" w:cs="Times New Roman"/>
          <w:kern w:val="3"/>
          <w:lang w:eastAsia="pl-PL"/>
        </w:rPr>
        <w:t>zakresie, w jakim okoliczności te miały lub będą mogły mieć wpływ na dotrzymanie terminu zakończenia robót budowlanych;</w:t>
      </w:r>
    </w:p>
    <w:p w14:paraId="5B76455C" w14:textId="1A6F8828" w:rsidR="00F948AA" w:rsidRPr="0011386B" w:rsidRDefault="00F948AA" w:rsidP="009731F3">
      <w:pPr>
        <w:widowControl w:val="0"/>
        <w:numPr>
          <w:ilvl w:val="0"/>
          <w:numId w:val="17"/>
        </w:numPr>
        <w:suppressAutoHyphens/>
        <w:autoSpaceDN w:val="0"/>
        <w:spacing w:after="0" w:line="276" w:lineRule="auto"/>
        <w:ind w:left="709" w:hanging="425"/>
        <w:jc w:val="both"/>
        <w:textAlignment w:val="baseline"/>
        <w:rPr>
          <w:rFonts w:ascii="Cambria" w:eastAsia="SimSun" w:hAnsi="Cambria" w:cs="Times New Roman"/>
          <w:kern w:val="3"/>
        </w:rPr>
      </w:pPr>
      <w:r w:rsidRPr="0011386B">
        <w:rPr>
          <w:rFonts w:ascii="Cambria" w:eastAsia="SimSun" w:hAnsi="Cambria" w:cs="Times New Roman"/>
          <w:kern w:val="3"/>
          <w:lang w:eastAsia="pl-PL"/>
        </w:rPr>
        <w:t>jeżeli wystąpią niekorzystne warunki atmosferyczne (temperatura, opady, wiatr, wilgotność), uniemożliwiające wykonanie robót budowlanych zgodnie z normami, zaleceniami producentów wyrobów lub przepisami prawa, o ile Wykonawca wykaże brak możliwości wykonania w tym okresie innych robót budowlanych przewidzianych w</w:t>
      </w:r>
      <w:r w:rsidR="00B67360">
        <w:rPr>
          <w:rFonts w:ascii="Cambria" w:eastAsia="SimSun" w:hAnsi="Cambria" w:cs="Times New Roman"/>
          <w:kern w:val="3"/>
          <w:lang w:eastAsia="pl-PL"/>
        </w:rPr>
        <w:t> </w:t>
      </w:r>
      <w:r w:rsidRPr="0011386B">
        <w:rPr>
          <w:rFonts w:ascii="Cambria" w:eastAsia="SimSun" w:hAnsi="Cambria" w:cs="Times New Roman"/>
          <w:kern w:val="3"/>
          <w:lang w:eastAsia="pl-PL"/>
        </w:rPr>
        <w:t>dokumentacji;</w:t>
      </w:r>
    </w:p>
    <w:p w14:paraId="08597DC7" w14:textId="75023BF2" w:rsidR="00EB46B2" w:rsidRPr="0011386B" w:rsidRDefault="00F948AA" w:rsidP="009731F3">
      <w:pPr>
        <w:widowControl w:val="0"/>
        <w:numPr>
          <w:ilvl w:val="0"/>
          <w:numId w:val="17"/>
        </w:numPr>
        <w:suppressAutoHyphens/>
        <w:autoSpaceDN w:val="0"/>
        <w:spacing w:after="0" w:line="276" w:lineRule="auto"/>
        <w:ind w:left="709" w:hanging="425"/>
        <w:jc w:val="both"/>
        <w:textAlignment w:val="baseline"/>
        <w:rPr>
          <w:rFonts w:ascii="Cambria" w:eastAsia="SimSun" w:hAnsi="Cambria" w:cs="Times New Roman"/>
          <w:kern w:val="3"/>
        </w:rPr>
      </w:pPr>
      <w:r w:rsidRPr="0011386B">
        <w:rPr>
          <w:rFonts w:ascii="Cambria" w:eastAsia="SimSun" w:hAnsi="Cambria" w:cs="Times New Roman"/>
          <w:kern w:val="3"/>
          <w:lang w:eastAsia="pl-PL"/>
        </w:rPr>
        <w:lastRenderedPageBreak/>
        <w:t>jeżeli wystąpi konieczność wykonania robót zamiennych lub innych robót niezbędnych do wykonania przedmiotu umowy ze względu na zasady wiedzy technicznej oraz udzielenia zamówień dodatkowych, które wstrzymają lub opóźnią realizację przedmiotu umowy, lub jeżeli wystąpi niebezpieczeństwo kolizji z planowanymi lub równolegle prowadzonymi przez inne podmioty inwestycjami, w zakresie niezbędnym do uniknięcia lub usunięcia tych kolizji;</w:t>
      </w:r>
    </w:p>
    <w:p w14:paraId="031F6763" w14:textId="77777777" w:rsidR="00F948AA" w:rsidRPr="0011386B" w:rsidRDefault="00F948AA" w:rsidP="009731F3">
      <w:pPr>
        <w:widowControl w:val="0"/>
        <w:numPr>
          <w:ilvl w:val="0"/>
          <w:numId w:val="17"/>
        </w:numPr>
        <w:suppressAutoHyphens/>
        <w:autoSpaceDN w:val="0"/>
        <w:spacing w:after="0" w:line="276" w:lineRule="auto"/>
        <w:ind w:left="709" w:hanging="425"/>
        <w:jc w:val="both"/>
        <w:textAlignment w:val="baseline"/>
        <w:rPr>
          <w:rFonts w:ascii="Cambria" w:eastAsia="SimSun" w:hAnsi="Cambria" w:cs="Times New Roman"/>
          <w:kern w:val="3"/>
        </w:rPr>
      </w:pPr>
      <w:r w:rsidRPr="0011386B">
        <w:rPr>
          <w:rFonts w:ascii="Cambria" w:eastAsia="SimSun" w:hAnsi="Cambria" w:cs="Times New Roman"/>
          <w:kern w:val="3"/>
          <w:lang w:eastAsia="pl-PL"/>
        </w:rPr>
        <w:t>jeżeli wystąpią opóźnienia w dokonaniu określonych czynności lub ich zaniechanie przez właściwe organy, które nie są następstwem okoliczności, za które Wykonawca ponosi odpowiedzialność;</w:t>
      </w:r>
    </w:p>
    <w:p w14:paraId="66CDF8B6" w14:textId="77777777" w:rsidR="00F948AA" w:rsidRPr="0011386B" w:rsidRDefault="00F948AA" w:rsidP="009731F3">
      <w:pPr>
        <w:widowControl w:val="0"/>
        <w:numPr>
          <w:ilvl w:val="0"/>
          <w:numId w:val="17"/>
        </w:numPr>
        <w:suppressAutoHyphens/>
        <w:autoSpaceDN w:val="0"/>
        <w:spacing w:after="0" w:line="276" w:lineRule="auto"/>
        <w:ind w:left="709" w:hanging="425"/>
        <w:jc w:val="both"/>
        <w:textAlignment w:val="baseline"/>
        <w:rPr>
          <w:rFonts w:ascii="Cambria" w:eastAsia="SimSun" w:hAnsi="Cambria" w:cs="Times New Roman"/>
          <w:kern w:val="3"/>
        </w:rPr>
      </w:pPr>
      <w:r w:rsidRPr="0011386B">
        <w:rPr>
          <w:rFonts w:ascii="Cambria" w:eastAsia="SimSun" w:hAnsi="Cambria" w:cs="Times New Roman"/>
          <w:kern w:val="3"/>
          <w:lang w:eastAsia="pl-PL"/>
        </w:rPr>
        <w:t>jeżeli wystąpią opóźnienia w wydawaniu decyzji, zezwoleń, uzgodnień itp., do wydania których właściwe organy są zobowiązane na mocy przepisów prawa, jeżeli opóźnienie przekroczy okres przewidziany w przepisach prawa, w którym akty te powinny zostać wydane, oraz nie są następstwem okoliczności, za które Wykonawca ponosi odpowiedzialność;</w:t>
      </w:r>
    </w:p>
    <w:p w14:paraId="0A36DEC4" w14:textId="56844C40" w:rsidR="00E13D5D" w:rsidRPr="0011386B" w:rsidRDefault="00E13D5D" w:rsidP="009731F3">
      <w:pPr>
        <w:widowControl w:val="0"/>
        <w:numPr>
          <w:ilvl w:val="0"/>
          <w:numId w:val="17"/>
        </w:numPr>
        <w:suppressAutoHyphens/>
        <w:autoSpaceDN w:val="0"/>
        <w:spacing w:after="0" w:line="276" w:lineRule="auto"/>
        <w:ind w:left="709" w:hanging="425"/>
        <w:jc w:val="both"/>
        <w:textAlignment w:val="baseline"/>
        <w:rPr>
          <w:rFonts w:ascii="Cambria" w:eastAsia="SimSun" w:hAnsi="Cambria" w:cs="Times New Roman"/>
          <w:kern w:val="3"/>
        </w:rPr>
      </w:pPr>
      <w:r w:rsidRPr="0011386B">
        <w:rPr>
          <w:rFonts w:ascii="Cambria" w:eastAsia="SimSun" w:hAnsi="Cambria" w:cs="Times New Roman"/>
          <w:kern w:val="3"/>
          <w:lang w:eastAsia="pl-PL"/>
        </w:rPr>
        <w:t>jeżeli wystąpią opóźnienia wynikające z prowadzonych prac i badań archeologicznych,</w:t>
      </w:r>
    </w:p>
    <w:p w14:paraId="4D0511AF" w14:textId="4A207AAC" w:rsidR="00E13D5D" w:rsidRPr="0011386B" w:rsidRDefault="00E13D5D" w:rsidP="009731F3">
      <w:pPr>
        <w:widowControl w:val="0"/>
        <w:numPr>
          <w:ilvl w:val="0"/>
          <w:numId w:val="17"/>
        </w:numPr>
        <w:suppressAutoHyphens/>
        <w:autoSpaceDN w:val="0"/>
        <w:spacing w:after="0" w:line="276" w:lineRule="auto"/>
        <w:ind w:left="709" w:hanging="425"/>
        <w:jc w:val="both"/>
        <w:textAlignment w:val="baseline"/>
        <w:rPr>
          <w:rFonts w:ascii="Cambria" w:eastAsia="SimSun" w:hAnsi="Cambria" w:cs="Times New Roman"/>
          <w:kern w:val="3"/>
        </w:rPr>
      </w:pPr>
      <w:r w:rsidRPr="0011386B">
        <w:rPr>
          <w:rFonts w:ascii="Cambria" w:eastAsia="SimSun" w:hAnsi="Cambria" w:cs="Times New Roman"/>
          <w:kern w:val="3"/>
          <w:lang w:eastAsia="pl-PL"/>
        </w:rPr>
        <w:t>jeżeli wystąpią opóźnienia lub nie Zamawiający nie uzyskał w przewidzianym w</w:t>
      </w:r>
      <w:r w:rsidR="00B67360">
        <w:rPr>
          <w:rFonts w:ascii="Cambria" w:eastAsia="SimSun" w:hAnsi="Cambria" w:cs="Times New Roman"/>
          <w:kern w:val="3"/>
          <w:lang w:eastAsia="pl-PL"/>
        </w:rPr>
        <w:t> </w:t>
      </w:r>
      <w:r w:rsidRPr="0011386B">
        <w:rPr>
          <w:rFonts w:ascii="Cambria" w:eastAsia="SimSun" w:hAnsi="Cambria" w:cs="Times New Roman"/>
          <w:kern w:val="3"/>
          <w:lang w:eastAsia="pl-PL"/>
        </w:rPr>
        <w:t xml:space="preserve">harmonogramie uzgodnionym z Wykonawcą robót, niezbędnych pozwoleń i zezwoleń na realizację inwestycji drogowych, </w:t>
      </w:r>
    </w:p>
    <w:p w14:paraId="06CB3D5B" w14:textId="77777777" w:rsidR="00F948AA" w:rsidRPr="0011386B" w:rsidRDefault="00F948AA" w:rsidP="009731F3">
      <w:pPr>
        <w:widowControl w:val="0"/>
        <w:numPr>
          <w:ilvl w:val="0"/>
          <w:numId w:val="17"/>
        </w:numPr>
        <w:suppressAutoHyphens/>
        <w:autoSpaceDN w:val="0"/>
        <w:spacing w:after="0" w:line="276" w:lineRule="auto"/>
        <w:ind w:left="709" w:hanging="425"/>
        <w:jc w:val="both"/>
        <w:textAlignment w:val="baseline"/>
        <w:rPr>
          <w:rFonts w:ascii="Cambria" w:eastAsia="SimSun" w:hAnsi="Cambria" w:cs="Times New Roman"/>
          <w:kern w:val="3"/>
        </w:rPr>
      </w:pPr>
      <w:r w:rsidRPr="0011386B">
        <w:rPr>
          <w:rFonts w:ascii="Cambria" w:eastAsia="SimSun" w:hAnsi="Cambria" w:cs="Times New Roman"/>
          <w:kern w:val="3"/>
          <w:lang w:eastAsia="pl-PL"/>
        </w:rPr>
        <w:t>jeżeli wystąpi brak możliwości wykonywania robót z powodu niedopuszczania do ich wykonywania przez uprawniony organ lub nakazania ich wstrzymania przez uprawniony organ, z przyczyn niezależnych od Wykonawcy;</w:t>
      </w:r>
    </w:p>
    <w:p w14:paraId="3DFD915E" w14:textId="660C2F17" w:rsidR="00F948AA" w:rsidRPr="0011386B" w:rsidRDefault="00F948AA" w:rsidP="009731F3">
      <w:pPr>
        <w:widowControl w:val="0"/>
        <w:numPr>
          <w:ilvl w:val="0"/>
          <w:numId w:val="17"/>
        </w:numPr>
        <w:suppressAutoHyphens/>
        <w:autoSpaceDN w:val="0"/>
        <w:spacing w:after="0" w:line="276" w:lineRule="auto"/>
        <w:ind w:left="709" w:hanging="425"/>
        <w:jc w:val="both"/>
        <w:textAlignment w:val="baseline"/>
        <w:rPr>
          <w:rFonts w:ascii="Cambria" w:eastAsia="SimSun" w:hAnsi="Cambria" w:cs="Times New Roman"/>
          <w:kern w:val="3"/>
        </w:rPr>
      </w:pPr>
      <w:r w:rsidRPr="0011386B">
        <w:rPr>
          <w:rFonts w:ascii="Cambria" w:eastAsia="SimSun" w:hAnsi="Cambria" w:cs="Times New Roman"/>
          <w:kern w:val="3"/>
          <w:lang w:eastAsia="pl-PL"/>
        </w:rPr>
        <w:t>jeżeli wystąpi siła wyższa uniemożliwiająca wykonanie przedmiotu umowy zgodnie z jej postanowieniami</w:t>
      </w:r>
      <w:r w:rsidR="00E83463" w:rsidRPr="0011386B">
        <w:rPr>
          <w:rFonts w:ascii="Cambria" w:eastAsia="SimSun" w:hAnsi="Cambria" w:cs="Times New Roman"/>
          <w:kern w:val="3"/>
          <w:lang w:eastAsia="pl-PL"/>
        </w:rPr>
        <w:t xml:space="preserve"> ( np. stan pandemii).</w:t>
      </w:r>
    </w:p>
    <w:p w14:paraId="43BE9DA9" w14:textId="3D734550" w:rsidR="00F948AA" w:rsidRPr="0011386B" w:rsidRDefault="00EB46B2" w:rsidP="009731F3">
      <w:pPr>
        <w:widowControl w:val="0"/>
        <w:numPr>
          <w:ilvl w:val="0"/>
          <w:numId w:val="17"/>
        </w:numPr>
        <w:suppressAutoHyphens/>
        <w:autoSpaceDN w:val="0"/>
        <w:spacing w:after="0" w:line="276" w:lineRule="auto"/>
        <w:ind w:left="709" w:hanging="425"/>
        <w:jc w:val="both"/>
        <w:textAlignment w:val="baseline"/>
        <w:rPr>
          <w:rFonts w:ascii="Cambria" w:eastAsia="SimSun" w:hAnsi="Cambria" w:cs="Times New Roman"/>
          <w:kern w:val="3"/>
          <w:lang w:eastAsia="pl-PL"/>
        </w:rPr>
      </w:pPr>
      <w:r w:rsidRPr="0011386B">
        <w:rPr>
          <w:rFonts w:ascii="Cambria" w:eastAsia="SimSun" w:hAnsi="Cambria" w:cs="Times New Roman"/>
          <w:kern w:val="3"/>
          <w:lang w:eastAsia="pl-PL"/>
        </w:rPr>
        <w:t>Klęsk żywiołowych</w:t>
      </w:r>
      <w:r w:rsidR="00E13D5D" w:rsidRPr="0011386B">
        <w:rPr>
          <w:rFonts w:ascii="Cambria" w:eastAsia="SimSun" w:hAnsi="Cambria" w:cs="Times New Roman"/>
          <w:kern w:val="3"/>
          <w:lang w:eastAsia="pl-PL"/>
        </w:rPr>
        <w:t>.</w:t>
      </w:r>
    </w:p>
    <w:p w14:paraId="02B3466C" w14:textId="77777777" w:rsidR="00F948AA" w:rsidRPr="0011386B" w:rsidRDefault="00F948AA" w:rsidP="009731F3">
      <w:pPr>
        <w:widowControl w:val="0"/>
        <w:numPr>
          <w:ilvl w:val="0"/>
          <w:numId w:val="18"/>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Strony są uprawnione do żądania zmiany umowy w zakresie wyrobów, parametrów technicznych, technologii wykonania robót budowlanych, sposobu i zakresu wykonania przedmiotu umowy w następujących sytuacjach:</w:t>
      </w:r>
    </w:p>
    <w:p w14:paraId="71C1C65E" w14:textId="77777777" w:rsidR="00F948AA" w:rsidRPr="0011386B" w:rsidRDefault="00F948AA" w:rsidP="009731F3">
      <w:pPr>
        <w:widowControl w:val="0"/>
        <w:numPr>
          <w:ilvl w:val="0"/>
          <w:numId w:val="1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lang w:eastAsia="pl-PL"/>
        </w:rPr>
        <w:t>konieczności zrealizowania jakiejkolwiek części robót budowlanych objętej przedmiotem umowy przy zastosowaniu odmiennych rozwiązań technicznych lub technologicznych niż wskazane w dokumentacji postępowania, a wynikających ze stwierdzonych wad tej dokumentacji lub zmiany stanu prawnego, na podstawie którego je przygotowano, gdyby zastosowanie przewidzianych rozwiązań groziło niewykonaniem lub nienależytym wykonaniem przedmiotu umowy;</w:t>
      </w:r>
    </w:p>
    <w:p w14:paraId="31E3ED93" w14:textId="671CEFB4" w:rsidR="00F948AA" w:rsidRPr="0011386B" w:rsidRDefault="00F948AA" w:rsidP="009731F3">
      <w:pPr>
        <w:widowControl w:val="0"/>
        <w:numPr>
          <w:ilvl w:val="0"/>
          <w:numId w:val="1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lang w:eastAsia="pl-PL"/>
        </w:rPr>
        <w:t>konieczności realizacji robót wynikających z wprowadzenia w dokumentacji zmian uznanych za nieistotne odstępstwo od projektu budowlanego</w:t>
      </w:r>
      <w:r w:rsidR="003A4727" w:rsidRPr="0011386B">
        <w:rPr>
          <w:rFonts w:ascii="Cambria" w:eastAsia="SimSun" w:hAnsi="Cambria" w:cs="Times New Roman"/>
          <w:kern w:val="3"/>
          <w:lang w:eastAsia="pl-PL"/>
        </w:rPr>
        <w:t xml:space="preserve">, projektu wykonawczego </w:t>
      </w:r>
      <w:r w:rsidRPr="0011386B">
        <w:rPr>
          <w:rFonts w:ascii="Cambria" w:eastAsia="SimSun" w:hAnsi="Cambria" w:cs="Times New Roman"/>
          <w:kern w:val="3"/>
          <w:lang w:eastAsia="pl-PL"/>
        </w:rPr>
        <w:t xml:space="preserve"> i</w:t>
      </w:r>
      <w:r w:rsidR="00B67360">
        <w:rPr>
          <w:rFonts w:ascii="Cambria" w:eastAsia="SimSun" w:hAnsi="Cambria" w:cs="Times New Roman"/>
          <w:kern w:val="3"/>
          <w:lang w:eastAsia="pl-PL"/>
        </w:rPr>
        <w:t> </w:t>
      </w:r>
      <w:r w:rsidRPr="0011386B">
        <w:rPr>
          <w:rFonts w:ascii="Cambria" w:eastAsia="SimSun" w:hAnsi="Cambria" w:cs="Times New Roman"/>
          <w:kern w:val="3"/>
          <w:lang w:eastAsia="pl-PL"/>
        </w:rPr>
        <w:t>pozwolenia na budowę;</w:t>
      </w:r>
    </w:p>
    <w:p w14:paraId="101DE9C3" w14:textId="77777777" w:rsidR="00F948AA" w:rsidRPr="0011386B" w:rsidRDefault="00F948AA" w:rsidP="009731F3">
      <w:pPr>
        <w:widowControl w:val="0"/>
        <w:numPr>
          <w:ilvl w:val="0"/>
          <w:numId w:val="1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lang w:eastAsia="pl-PL"/>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669D8AA5" w14:textId="77777777" w:rsidR="00F948AA" w:rsidRPr="0011386B" w:rsidRDefault="00F948AA" w:rsidP="009731F3">
      <w:pPr>
        <w:widowControl w:val="0"/>
        <w:numPr>
          <w:ilvl w:val="0"/>
          <w:numId w:val="1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lang w:eastAsia="pl-PL"/>
        </w:rPr>
        <w:t xml:space="preserve">wystąpienia warunków na terenie budowy odbiegających w sposób istotny od przyjętych </w:t>
      </w:r>
      <w:r w:rsidRPr="0011386B">
        <w:rPr>
          <w:rFonts w:ascii="Cambria" w:eastAsia="SimSun" w:hAnsi="Cambria" w:cs="Times New Roman"/>
          <w:kern w:val="3"/>
          <w:lang w:eastAsia="pl-PL"/>
        </w:rPr>
        <w:lastRenderedPageBreak/>
        <w:t>w dokumentacji projektowej, w szczególności napotkania niezinwentaryzowanych lub błędnie zinwentaryzowanych sieci, instalacji lub innych obiektów budowlanych;</w:t>
      </w:r>
    </w:p>
    <w:p w14:paraId="44DCCD9C" w14:textId="77777777" w:rsidR="00F948AA" w:rsidRPr="0011386B" w:rsidRDefault="00F948AA" w:rsidP="009731F3">
      <w:pPr>
        <w:widowControl w:val="0"/>
        <w:numPr>
          <w:ilvl w:val="0"/>
          <w:numId w:val="1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lang w:eastAsia="pl-PL"/>
        </w:rPr>
        <w:t>konieczności zrealizowania przedmiotu umowy przy zastosowaniu innych rozwiązań technicznych lub wyrobów ze względu na zmiany obowiązującego prawa;</w:t>
      </w:r>
    </w:p>
    <w:p w14:paraId="6924A8FC" w14:textId="252304F4" w:rsidR="00F948AA" w:rsidRPr="0011386B" w:rsidRDefault="00F948AA" w:rsidP="009731F3">
      <w:pPr>
        <w:widowControl w:val="0"/>
        <w:numPr>
          <w:ilvl w:val="0"/>
          <w:numId w:val="1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lang w:eastAsia="pl-PL"/>
        </w:rPr>
        <w:t>konieczności zaniechania części robót budowlanych ze względu na zaistnienie istotnej zmiany okoliczności powodującej, że ich wykonanie nie leży w interesie publicznym, czego nie można było przewidzieć w chwili zawarcia umowy.</w:t>
      </w:r>
    </w:p>
    <w:p w14:paraId="34C8D8A8" w14:textId="12F1388A" w:rsidR="00EB46B2" w:rsidRPr="0011386B" w:rsidRDefault="00EB46B2" w:rsidP="009731F3">
      <w:pPr>
        <w:widowControl w:val="0"/>
        <w:numPr>
          <w:ilvl w:val="0"/>
          <w:numId w:val="1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Times New Roman" w:hAnsi="Cambria" w:cs="Times New Roman"/>
          <w:lang w:eastAsia="pl-PL"/>
        </w:rPr>
        <w:t xml:space="preserve">zmian będących następstwem działania organów administracji, w szczególności spowodowane czynnościami formalnoprawnymi i innych podmiotów o kompetencjach zbliżonych do organów administracji, w tym administratorów infrastruktury, </w:t>
      </w:r>
    </w:p>
    <w:p w14:paraId="182C80AC" w14:textId="75C02ABF" w:rsidR="00EB46B2" w:rsidRPr="0011386B" w:rsidRDefault="00EB46B2" w:rsidP="009731F3">
      <w:pPr>
        <w:widowControl w:val="0"/>
        <w:numPr>
          <w:ilvl w:val="0"/>
          <w:numId w:val="1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Times New Roman" w:hAnsi="Cambria" w:cs="Times New Roman"/>
          <w:lang w:eastAsia="pl-PL"/>
        </w:rPr>
        <w:t>oczekiwania na przedłużające się decyzje organów zatwierdzających, kontrolujących, wydających decyzje etc.,</w:t>
      </w:r>
      <w:r w:rsidR="00733653" w:rsidRPr="0011386B">
        <w:rPr>
          <w:rFonts w:ascii="Cambria" w:eastAsia="Times New Roman" w:hAnsi="Cambria" w:cs="Times New Roman"/>
          <w:lang w:eastAsia="pl-PL"/>
        </w:rPr>
        <w:t xml:space="preserve"> </w:t>
      </w:r>
      <w:bookmarkStart w:id="18" w:name="_Hlk97209526"/>
      <w:r w:rsidR="00733653" w:rsidRPr="0011386B">
        <w:rPr>
          <w:rFonts w:ascii="Cambria" w:eastAsia="Times New Roman" w:hAnsi="Cambria" w:cs="Times New Roman"/>
          <w:lang w:eastAsia="pl-PL"/>
        </w:rPr>
        <w:t>( jeżeli dotyczy)</w:t>
      </w:r>
      <w:bookmarkEnd w:id="18"/>
    </w:p>
    <w:p w14:paraId="77400688" w14:textId="4D15EE54" w:rsidR="000F45EF" w:rsidRPr="0011386B" w:rsidRDefault="00EB46B2" w:rsidP="009731F3">
      <w:pPr>
        <w:widowControl w:val="0"/>
        <w:numPr>
          <w:ilvl w:val="0"/>
          <w:numId w:val="1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Times New Roman" w:hAnsi="Cambria" w:cs="Times New Roman"/>
          <w:lang w:eastAsia="pl-PL"/>
        </w:rPr>
        <w:t>zmian będących następstwem działania organów administracji, w szczególności:</w:t>
      </w:r>
      <w:r w:rsidRPr="0011386B">
        <w:rPr>
          <w:rFonts w:ascii="Cambria" w:eastAsia="Times New Roman" w:hAnsi="Cambria" w:cs="Times New Roman"/>
          <w:shd w:val="clear" w:color="auto" w:fill="FFFFFF"/>
          <w:lang w:eastAsia="pl-PL"/>
        </w:rPr>
        <w:t xml:space="preserve"> </w:t>
      </w:r>
      <w:r w:rsidRPr="0011386B">
        <w:rPr>
          <w:rFonts w:ascii="Cambria" w:eastAsia="Times New Roman" w:hAnsi="Cambria" w:cs="Times New Roman"/>
          <w:lang w:eastAsia="pl-PL"/>
        </w:rPr>
        <w:t xml:space="preserve">przekroczenie zakreślonych przez prawo terminów wydawania przez organy administracji decyzji, zezwoleń, uzgodnień itp.; </w:t>
      </w:r>
      <w:r w:rsidR="00733653" w:rsidRPr="0011386B">
        <w:rPr>
          <w:rFonts w:ascii="Cambria" w:eastAsia="Times New Roman" w:hAnsi="Cambria" w:cs="Times New Roman"/>
          <w:lang w:eastAsia="pl-PL"/>
        </w:rPr>
        <w:t>( jeżeli dotyczy)</w:t>
      </w:r>
    </w:p>
    <w:p w14:paraId="27CC8A70" w14:textId="045579EF" w:rsidR="000F45EF" w:rsidRPr="0011386B" w:rsidRDefault="00EB46B2" w:rsidP="009731F3">
      <w:pPr>
        <w:widowControl w:val="0"/>
        <w:numPr>
          <w:ilvl w:val="0"/>
          <w:numId w:val="1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Times New Roman" w:hAnsi="Cambria" w:cs="Times New Roman"/>
          <w:lang w:eastAsia="pl-PL"/>
        </w:rPr>
        <w:t xml:space="preserve">zmiany wydanych wcześniej przez organy administracji decyzji, zezwoleń, uzgodnień itp.; </w:t>
      </w:r>
      <w:r w:rsidR="00733653" w:rsidRPr="0011386B">
        <w:rPr>
          <w:rFonts w:ascii="Cambria" w:eastAsia="Times New Roman" w:hAnsi="Cambria" w:cs="Times New Roman"/>
          <w:lang w:eastAsia="pl-PL"/>
        </w:rPr>
        <w:t>( jeżeli dotyczy)</w:t>
      </w:r>
    </w:p>
    <w:p w14:paraId="7E50FF94" w14:textId="76517830" w:rsidR="00EB46B2" w:rsidRPr="0011386B" w:rsidRDefault="00EB46B2" w:rsidP="009731F3">
      <w:pPr>
        <w:widowControl w:val="0"/>
        <w:numPr>
          <w:ilvl w:val="0"/>
          <w:numId w:val="1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Times New Roman" w:hAnsi="Cambria" w:cs="Times New Roman"/>
          <w:lang w:eastAsia="pl-PL"/>
        </w:rPr>
        <w:t>odmowa wydania przez organy administracji wymaganych decyzji, zezwoleń, uzgodnień itp.,</w:t>
      </w:r>
      <w:r w:rsidR="00733653" w:rsidRPr="0011386B">
        <w:rPr>
          <w:rFonts w:ascii="Cambria" w:eastAsia="Times New Roman" w:hAnsi="Cambria" w:cs="Times New Roman"/>
          <w:lang w:eastAsia="pl-PL"/>
        </w:rPr>
        <w:t xml:space="preserve"> ( jeżeli dotyczy)</w:t>
      </w:r>
    </w:p>
    <w:p w14:paraId="0469BA58" w14:textId="04E8C366" w:rsidR="00EB46B2" w:rsidRPr="0011386B" w:rsidRDefault="00EB46B2" w:rsidP="009731F3">
      <w:pPr>
        <w:widowControl w:val="0"/>
        <w:numPr>
          <w:ilvl w:val="0"/>
          <w:numId w:val="1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Times New Roman" w:hAnsi="Cambria" w:cs="Times New Roman"/>
          <w:lang w:eastAsia="pl-PL"/>
        </w:rPr>
        <w:t>konieczności pozyskania dodatkowych decyzji, zezwoleń, uzgodnień, itp.</w:t>
      </w:r>
      <w:r w:rsidR="00733653" w:rsidRPr="0011386B">
        <w:rPr>
          <w:rFonts w:ascii="Cambria" w:eastAsia="Times New Roman" w:hAnsi="Cambria" w:cs="Times New Roman"/>
          <w:color w:val="FF0000"/>
          <w:lang w:eastAsia="pl-PL"/>
        </w:rPr>
        <w:t xml:space="preserve"> </w:t>
      </w:r>
      <w:r w:rsidR="00733653" w:rsidRPr="0011386B">
        <w:rPr>
          <w:rFonts w:ascii="Cambria" w:eastAsia="Times New Roman" w:hAnsi="Cambria" w:cs="Times New Roman"/>
          <w:lang w:eastAsia="pl-PL"/>
        </w:rPr>
        <w:t>( jeżeli dotyczy)</w:t>
      </w:r>
    </w:p>
    <w:p w14:paraId="671E72E5" w14:textId="77777777" w:rsidR="00EB46B2" w:rsidRPr="0011386B" w:rsidRDefault="00EB46B2" w:rsidP="009731F3">
      <w:pPr>
        <w:widowControl w:val="0"/>
        <w:numPr>
          <w:ilvl w:val="0"/>
          <w:numId w:val="19"/>
        </w:numPr>
        <w:suppressAutoHyphens/>
        <w:autoSpaceDN w:val="0"/>
        <w:spacing w:after="0" w:line="276" w:lineRule="auto"/>
        <w:ind w:left="709" w:hanging="425"/>
        <w:jc w:val="both"/>
        <w:textAlignment w:val="baseline"/>
        <w:rPr>
          <w:rFonts w:ascii="Cambria" w:eastAsia="SimSun" w:hAnsi="Cambria" w:cs="Times New Roman"/>
          <w:kern w:val="3"/>
        </w:rPr>
      </w:pPr>
      <w:r w:rsidRPr="0011386B">
        <w:rPr>
          <w:rFonts w:ascii="Cambria" w:eastAsia="Times New Roman" w:hAnsi="Cambria" w:cs="Times New Roman"/>
          <w:lang w:eastAsia="pl-PL"/>
        </w:rPr>
        <w:t>innych usprawiedliwionych przyczyn, które skutkują niemożliwością prowadzenia terminowych działań w celu realizacji umowy;</w:t>
      </w:r>
    </w:p>
    <w:p w14:paraId="1482AE44" w14:textId="48A6D487" w:rsidR="00FB5C92" w:rsidRPr="0011386B" w:rsidRDefault="00FB5C92" w:rsidP="009731F3">
      <w:pPr>
        <w:pStyle w:val="Akapitzlist"/>
        <w:numPr>
          <w:ilvl w:val="0"/>
          <w:numId w:val="18"/>
        </w:numPr>
        <w:spacing w:after="0"/>
        <w:ind w:left="284" w:hanging="284"/>
        <w:jc w:val="both"/>
        <w:rPr>
          <w:rFonts w:ascii="Cambria" w:eastAsia="Times New Roman" w:hAnsi="Cambria" w:cs="Times New Roman"/>
          <w:lang w:eastAsia="pl-PL"/>
        </w:rPr>
      </w:pPr>
      <w:r w:rsidRPr="0011386B">
        <w:rPr>
          <w:rFonts w:ascii="Cambria" w:hAnsi="Cambria" w:cs="Times New Roman"/>
        </w:rPr>
        <w:t>Strony są uprawnione do zmiany wysokości wynagrodzenia w przypadku</w:t>
      </w:r>
      <w:r w:rsidR="002613B6" w:rsidRPr="0011386B">
        <w:rPr>
          <w:rFonts w:ascii="Cambria" w:hAnsi="Cambria" w:cs="Times New Roman"/>
        </w:rPr>
        <w:t xml:space="preserve"> zmiany</w:t>
      </w:r>
      <w:r w:rsidRPr="0011386B">
        <w:rPr>
          <w:rFonts w:ascii="Cambria" w:hAnsi="Cambria" w:cs="Times New Roman"/>
        </w:rPr>
        <w:t>:</w:t>
      </w:r>
    </w:p>
    <w:p w14:paraId="2ABA9D70" w14:textId="77777777" w:rsidR="005A2682" w:rsidRPr="0011386B" w:rsidRDefault="005A2682" w:rsidP="005A2682">
      <w:pPr>
        <w:pStyle w:val="Tekstpodstawowy"/>
        <w:numPr>
          <w:ilvl w:val="0"/>
          <w:numId w:val="56"/>
        </w:numPr>
        <w:tabs>
          <w:tab w:val="left" w:pos="851"/>
        </w:tabs>
        <w:spacing w:line="276" w:lineRule="auto"/>
        <w:jc w:val="both"/>
        <w:textAlignment w:val="baseline"/>
        <w:rPr>
          <w:rFonts w:ascii="Cambria" w:hAnsi="Cambria"/>
          <w:sz w:val="22"/>
          <w:szCs w:val="22"/>
        </w:rPr>
      </w:pPr>
      <w:r w:rsidRPr="0011386B">
        <w:rPr>
          <w:rFonts w:ascii="Cambria" w:hAnsi="Cambria"/>
          <w:sz w:val="22"/>
          <w:szCs w:val="22"/>
        </w:rPr>
        <w:t>– stawki podatku od towarów i usług oraz podatku akcyzowego,</w:t>
      </w:r>
    </w:p>
    <w:p w14:paraId="5436A66E" w14:textId="77777777" w:rsidR="005A2682" w:rsidRPr="0011386B" w:rsidRDefault="005A2682" w:rsidP="005A2682">
      <w:pPr>
        <w:pStyle w:val="Tekstpodstawowy"/>
        <w:numPr>
          <w:ilvl w:val="0"/>
          <w:numId w:val="56"/>
        </w:numPr>
        <w:tabs>
          <w:tab w:val="left" w:pos="851"/>
        </w:tabs>
        <w:spacing w:line="276" w:lineRule="auto"/>
        <w:jc w:val="both"/>
        <w:textAlignment w:val="baseline"/>
        <w:rPr>
          <w:rFonts w:ascii="Cambria" w:hAnsi="Cambria"/>
          <w:sz w:val="22"/>
          <w:szCs w:val="22"/>
        </w:rPr>
      </w:pPr>
      <w:r w:rsidRPr="0011386B">
        <w:rPr>
          <w:rFonts w:ascii="Cambria" w:hAnsi="Cambria"/>
          <w:sz w:val="22"/>
          <w:szCs w:val="22"/>
        </w:rPr>
        <w:t>– wysokości minimalnego wynagrodzenia za pracę albo wysokości minimalnej stawki godzinowej, ustalonych na podstawie ustawy z dnia 10 października 2002 r. o minimalnym wynagrodzeniu za pracę,</w:t>
      </w:r>
    </w:p>
    <w:p w14:paraId="4F9BB482" w14:textId="77777777" w:rsidR="005A2682" w:rsidRPr="0011386B" w:rsidRDefault="005A2682" w:rsidP="005A2682">
      <w:pPr>
        <w:pStyle w:val="Tekstpodstawowy"/>
        <w:numPr>
          <w:ilvl w:val="0"/>
          <w:numId w:val="56"/>
        </w:numPr>
        <w:tabs>
          <w:tab w:val="left" w:pos="851"/>
        </w:tabs>
        <w:spacing w:line="276" w:lineRule="auto"/>
        <w:jc w:val="both"/>
        <w:textAlignment w:val="baseline"/>
        <w:rPr>
          <w:rFonts w:ascii="Cambria" w:hAnsi="Cambria"/>
          <w:sz w:val="22"/>
          <w:szCs w:val="22"/>
        </w:rPr>
      </w:pPr>
      <w:r w:rsidRPr="0011386B">
        <w:rPr>
          <w:rFonts w:ascii="Cambria" w:hAnsi="Cambria"/>
          <w:sz w:val="22"/>
          <w:szCs w:val="22"/>
        </w:rPr>
        <w:t>– zasad podlegania ubezpieczeniom społecznym lub ubezpieczeniu zdrowotnemu lub wysokości stawki składki na ubezpieczenia społeczne lub ubezpieczenie zdrowotne,</w:t>
      </w:r>
    </w:p>
    <w:p w14:paraId="2368C44F" w14:textId="06406924" w:rsidR="005A2682" w:rsidRPr="0011386B" w:rsidRDefault="005A2682" w:rsidP="005A2682">
      <w:pPr>
        <w:pStyle w:val="Tekstpodstawowy"/>
        <w:numPr>
          <w:ilvl w:val="0"/>
          <w:numId w:val="56"/>
        </w:numPr>
        <w:tabs>
          <w:tab w:val="left" w:pos="851"/>
        </w:tabs>
        <w:spacing w:line="276" w:lineRule="auto"/>
        <w:jc w:val="both"/>
        <w:textAlignment w:val="baseline"/>
        <w:rPr>
          <w:rFonts w:ascii="Cambria" w:hAnsi="Cambria"/>
          <w:sz w:val="22"/>
          <w:szCs w:val="22"/>
        </w:rPr>
      </w:pPr>
      <w:r w:rsidRPr="0011386B">
        <w:rPr>
          <w:rFonts w:ascii="Cambria" w:hAnsi="Cambria"/>
          <w:sz w:val="22"/>
          <w:szCs w:val="22"/>
        </w:rPr>
        <w:t>– zasad gromadzenia i wysokości wpłat do pracowniczych planów kapitałowych, o</w:t>
      </w:r>
      <w:r w:rsidR="00B67360">
        <w:rPr>
          <w:rFonts w:ascii="Cambria" w:hAnsi="Cambria"/>
          <w:sz w:val="22"/>
          <w:szCs w:val="22"/>
          <w:lang w:val="pl-PL"/>
        </w:rPr>
        <w:t> </w:t>
      </w:r>
      <w:r w:rsidRPr="0011386B">
        <w:rPr>
          <w:rFonts w:ascii="Cambria" w:hAnsi="Cambria"/>
          <w:sz w:val="22"/>
          <w:szCs w:val="22"/>
        </w:rPr>
        <w:t>których mowa w ustawie z dnia 4 października 2018 r. o pracowniczych planach kapitałowych (Dz. U. z 2020 r. poz. 1342)</w:t>
      </w:r>
    </w:p>
    <w:p w14:paraId="74642514" w14:textId="053FBF74" w:rsidR="00FB5C92" w:rsidRPr="0011386B" w:rsidRDefault="005A2682" w:rsidP="005A2682">
      <w:pPr>
        <w:pStyle w:val="Tekstpodstawowy"/>
        <w:tabs>
          <w:tab w:val="left" w:pos="851"/>
        </w:tabs>
        <w:autoSpaceDE/>
        <w:spacing w:line="276" w:lineRule="auto"/>
        <w:ind w:left="426"/>
        <w:jc w:val="both"/>
        <w:textAlignment w:val="baseline"/>
        <w:rPr>
          <w:rFonts w:ascii="Cambria" w:hAnsi="Cambria"/>
          <w:sz w:val="22"/>
          <w:szCs w:val="22"/>
        </w:rPr>
      </w:pPr>
      <w:r w:rsidRPr="0011386B">
        <w:rPr>
          <w:rFonts w:ascii="Cambria" w:hAnsi="Cambria"/>
          <w:sz w:val="22"/>
          <w:szCs w:val="22"/>
        </w:rPr>
        <w:t>- jeżeli zmiany te będą miały wpływ na koszty wykonania zamówienia przez wykonawcę.</w:t>
      </w:r>
      <w:r w:rsidR="00FB5C92" w:rsidRPr="0011386B">
        <w:rPr>
          <w:rFonts w:ascii="Cambria" w:hAnsi="Cambria"/>
          <w:sz w:val="22"/>
          <w:szCs w:val="22"/>
        </w:rPr>
        <w:t>,</w:t>
      </w:r>
    </w:p>
    <w:p w14:paraId="40EF6591" w14:textId="544EE10E" w:rsidR="00FB5C92" w:rsidRPr="0011386B" w:rsidRDefault="00FB5C92" w:rsidP="001E7849">
      <w:pPr>
        <w:pStyle w:val="Tekstpodstawowy"/>
        <w:numPr>
          <w:ilvl w:val="0"/>
          <w:numId w:val="56"/>
        </w:numPr>
        <w:tabs>
          <w:tab w:val="left" w:pos="851"/>
        </w:tabs>
        <w:autoSpaceDE/>
        <w:spacing w:line="276" w:lineRule="auto"/>
        <w:ind w:left="851" w:hanging="284"/>
        <w:jc w:val="both"/>
        <w:textAlignment w:val="baseline"/>
        <w:rPr>
          <w:rFonts w:ascii="Cambria" w:hAnsi="Cambria"/>
          <w:color w:val="FF0000"/>
          <w:sz w:val="22"/>
          <w:szCs w:val="22"/>
        </w:rPr>
      </w:pPr>
      <w:r w:rsidRPr="0011386B">
        <w:rPr>
          <w:rFonts w:ascii="Cambria" w:hAnsi="Cambria"/>
          <w:sz w:val="22"/>
          <w:szCs w:val="22"/>
        </w:rPr>
        <w:t>konieczności wykonania nieujętych w dokumentacji robót dod</w:t>
      </w:r>
      <w:r w:rsidR="00096877" w:rsidRPr="0011386B">
        <w:rPr>
          <w:rFonts w:ascii="Cambria" w:hAnsi="Cambria"/>
          <w:sz w:val="22"/>
          <w:szCs w:val="22"/>
        </w:rPr>
        <w:t>atkowych lub w ilości większej</w:t>
      </w:r>
      <w:r w:rsidR="00F914C7" w:rsidRPr="0011386B">
        <w:rPr>
          <w:rFonts w:ascii="Cambria" w:hAnsi="Cambria"/>
          <w:sz w:val="22"/>
          <w:szCs w:val="22"/>
          <w:lang w:val="pl-PL"/>
        </w:rPr>
        <w:t>,</w:t>
      </w:r>
      <w:r w:rsidR="00096877" w:rsidRPr="0011386B">
        <w:rPr>
          <w:rFonts w:ascii="Cambria" w:hAnsi="Cambria"/>
          <w:sz w:val="22"/>
          <w:szCs w:val="22"/>
        </w:rPr>
        <w:t xml:space="preserve"> </w:t>
      </w:r>
    </w:p>
    <w:p w14:paraId="3B18401F" w14:textId="77777777" w:rsidR="00FB5C92" w:rsidRPr="0011386B" w:rsidRDefault="00FB5C92" w:rsidP="001E7849">
      <w:pPr>
        <w:pStyle w:val="Tekstpodstawowy"/>
        <w:numPr>
          <w:ilvl w:val="0"/>
          <w:numId w:val="56"/>
        </w:numPr>
        <w:tabs>
          <w:tab w:val="left" w:pos="851"/>
        </w:tabs>
        <w:autoSpaceDE/>
        <w:spacing w:line="276" w:lineRule="auto"/>
        <w:ind w:left="851" w:hanging="284"/>
        <w:jc w:val="both"/>
        <w:textAlignment w:val="baseline"/>
        <w:rPr>
          <w:rFonts w:ascii="Cambria" w:hAnsi="Cambria"/>
          <w:color w:val="FF0000"/>
          <w:sz w:val="22"/>
          <w:szCs w:val="22"/>
        </w:rPr>
      </w:pPr>
      <w:r w:rsidRPr="0011386B">
        <w:rPr>
          <w:rFonts w:ascii="Cambria" w:hAnsi="Cambria"/>
          <w:sz w:val="22"/>
          <w:szCs w:val="22"/>
        </w:rPr>
        <w:t>zmniejszenia zakresu Przedmiotu Umowy.</w:t>
      </w:r>
    </w:p>
    <w:p w14:paraId="2C60B3F0" w14:textId="3AD2E443" w:rsidR="00FB5C92" w:rsidRPr="0011386B" w:rsidRDefault="00FB5C92" w:rsidP="001E7849">
      <w:pPr>
        <w:pStyle w:val="Tekstpodstawowy"/>
        <w:numPr>
          <w:ilvl w:val="0"/>
          <w:numId w:val="56"/>
        </w:numPr>
        <w:tabs>
          <w:tab w:val="left" w:pos="851"/>
        </w:tabs>
        <w:autoSpaceDE/>
        <w:spacing w:line="276" w:lineRule="auto"/>
        <w:ind w:left="851" w:hanging="284"/>
        <w:jc w:val="both"/>
        <w:textAlignment w:val="baseline"/>
        <w:rPr>
          <w:rFonts w:ascii="Cambria" w:hAnsi="Cambria"/>
          <w:color w:val="FF0000"/>
          <w:sz w:val="22"/>
          <w:szCs w:val="22"/>
        </w:rPr>
      </w:pPr>
      <w:r w:rsidRPr="0011386B">
        <w:rPr>
          <w:rFonts w:ascii="Cambria" w:hAnsi="Cambria"/>
          <w:sz w:val="22"/>
          <w:szCs w:val="22"/>
        </w:rPr>
        <w:t>do rozliczenia prac wynikających ze zmian umowy, będą stosowane ceny i składniki cenotwórcze wynikające z oferty</w:t>
      </w:r>
      <w:r w:rsidR="001971F6" w:rsidRPr="0011386B">
        <w:rPr>
          <w:rFonts w:ascii="Cambria" w:hAnsi="Cambria"/>
          <w:sz w:val="22"/>
          <w:szCs w:val="22"/>
          <w:lang w:val="pl-PL"/>
        </w:rPr>
        <w:t xml:space="preserve"> oraz sporządzonego do umowy kosztorysu ofertowego wykonawcy</w:t>
      </w:r>
      <w:r w:rsidRPr="0011386B">
        <w:rPr>
          <w:rFonts w:ascii="Cambria" w:hAnsi="Cambria"/>
          <w:sz w:val="22"/>
          <w:szCs w:val="22"/>
        </w:rPr>
        <w:t xml:space="preserve">. W przypadku braku w/wym. cen i składników zastosowane zostaną pozycje kosztorysowe na podstawie KNSR-ów oraz KNR-ów </w:t>
      </w:r>
      <w:r w:rsidR="00E13D5D" w:rsidRPr="0011386B">
        <w:rPr>
          <w:rFonts w:ascii="Cambria" w:hAnsi="Cambria"/>
          <w:sz w:val="22"/>
          <w:szCs w:val="22"/>
          <w:lang w:val="pl-PL"/>
        </w:rPr>
        <w:t xml:space="preserve">oraz w pierwszej kolejności nośniki cenotwórcze zastosowane przez Wykonawcę w ofercie cenowej </w:t>
      </w:r>
      <w:r w:rsidR="001971F6" w:rsidRPr="0011386B">
        <w:rPr>
          <w:rFonts w:ascii="Cambria" w:hAnsi="Cambria"/>
          <w:sz w:val="22"/>
          <w:szCs w:val="22"/>
          <w:lang w:val="pl-PL"/>
        </w:rPr>
        <w:t xml:space="preserve">oraz sporządzonym do umowy kosztorysie ofertowym wykonawcy, </w:t>
      </w:r>
      <w:r w:rsidR="00E13D5D" w:rsidRPr="0011386B">
        <w:rPr>
          <w:rFonts w:ascii="Cambria" w:hAnsi="Cambria"/>
          <w:sz w:val="22"/>
          <w:szCs w:val="22"/>
          <w:lang w:val="pl-PL"/>
        </w:rPr>
        <w:t xml:space="preserve">a w innym przypadku </w:t>
      </w:r>
      <w:r w:rsidRPr="0011386B">
        <w:rPr>
          <w:rFonts w:ascii="Cambria" w:hAnsi="Cambria"/>
          <w:bCs/>
          <w:sz w:val="22"/>
          <w:szCs w:val="22"/>
        </w:rPr>
        <w:lastRenderedPageBreak/>
        <w:t xml:space="preserve">niskie </w:t>
      </w:r>
      <w:r w:rsidRPr="0011386B">
        <w:rPr>
          <w:rFonts w:ascii="Cambria" w:hAnsi="Cambria"/>
          <w:sz w:val="22"/>
          <w:szCs w:val="22"/>
        </w:rPr>
        <w:t>ceny w/g wydawnictwa SEKOCENBUD obowiązującego w danym okresie rozliczeniowym (Sekocenbud - w zakresie cen materiałów i sprzętu) / cen rynkowych obowiązujących w okresie rozliczeniowym</w:t>
      </w:r>
      <w:r w:rsidR="00E13D5D" w:rsidRPr="0011386B">
        <w:rPr>
          <w:rFonts w:ascii="Cambria" w:hAnsi="Cambria"/>
          <w:sz w:val="22"/>
          <w:szCs w:val="22"/>
          <w:lang w:val="pl-PL"/>
        </w:rPr>
        <w:t>.</w:t>
      </w:r>
    </w:p>
    <w:p w14:paraId="0DFC3A69" w14:textId="655B6DC8" w:rsidR="00FB5C92" w:rsidRPr="0011386B" w:rsidRDefault="00FB5C92" w:rsidP="001971F6">
      <w:pPr>
        <w:pStyle w:val="Akapitzlist"/>
        <w:spacing w:after="0"/>
        <w:ind w:left="284"/>
        <w:jc w:val="both"/>
        <w:rPr>
          <w:rFonts w:ascii="Cambria" w:eastAsia="Times New Roman" w:hAnsi="Cambria" w:cs="Times New Roman"/>
          <w:lang w:eastAsia="pl-PL"/>
        </w:rPr>
      </w:pPr>
      <w:r w:rsidRPr="0011386B">
        <w:rPr>
          <w:rFonts w:ascii="Cambria" w:eastAsia="Times New Roman" w:hAnsi="Cambria" w:cs="Times New Roman"/>
          <w:lang w:eastAsia="pl-PL"/>
        </w:rPr>
        <w:t>W zakresie następujących okoliczności:</w:t>
      </w:r>
    </w:p>
    <w:p w14:paraId="7E27DD18" w14:textId="4D1DE68D" w:rsidR="00EB46B2" w:rsidRPr="0011386B" w:rsidRDefault="00EB46B2" w:rsidP="009731F3">
      <w:pPr>
        <w:numPr>
          <w:ilvl w:val="0"/>
          <w:numId w:val="44"/>
        </w:numPr>
        <w:suppressAutoHyphens/>
        <w:spacing w:after="0" w:line="276" w:lineRule="auto"/>
        <w:ind w:left="567" w:hanging="283"/>
        <w:jc w:val="both"/>
        <w:rPr>
          <w:rFonts w:ascii="Cambria" w:eastAsia="Times New Roman" w:hAnsi="Cambria" w:cs="Times New Roman"/>
          <w:lang w:eastAsia="pl-PL"/>
        </w:rPr>
      </w:pPr>
      <w:r w:rsidRPr="0011386B">
        <w:rPr>
          <w:rFonts w:ascii="Cambria" w:eastAsia="Times New Roman" w:hAnsi="Cambria" w:cs="Times New Roman"/>
          <w:lang w:eastAsia="pl-PL"/>
        </w:rPr>
        <w:t xml:space="preserve">z powodu uzasadnionych zmian w Dokumentacji Projektowej i rozwiązań technicznych oraz sposobu wykonania robót wnioskowanych przez Wykonawcę lub Zamawiającego, jeżeli te zmiany spowodują obniżenie kosztów wykonania robót, kosztów eksploatacji lub skrócenie terminu realizacji Przedmiotu umowy </w:t>
      </w:r>
    </w:p>
    <w:p w14:paraId="412F5CF9" w14:textId="764189BF" w:rsidR="004A1E53" w:rsidRPr="00B67360" w:rsidRDefault="00EB46B2" w:rsidP="00B67360">
      <w:pPr>
        <w:numPr>
          <w:ilvl w:val="0"/>
          <w:numId w:val="44"/>
        </w:numPr>
        <w:suppressAutoHyphens/>
        <w:spacing w:after="120" w:line="276" w:lineRule="auto"/>
        <w:ind w:left="567" w:hanging="283"/>
        <w:jc w:val="both"/>
        <w:rPr>
          <w:rFonts w:ascii="Cambria" w:eastAsia="Times New Roman" w:hAnsi="Cambria" w:cs="Times New Roman"/>
          <w:color w:val="FF0000"/>
          <w:lang w:eastAsia="pl-PL"/>
        </w:rPr>
      </w:pPr>
      <w:r w:rsidRPr="0011386B">
        <w:rPr>
          <w:rFonts w:ascii="Cambria" w:eastAsia="Times New Roman" w:hAnsi="Cambria" w:cs="Times New Roman"/>
          <w:lang w:eastAsia="pl-PL"/>
        </w:rPr>
        <w:t>z powodu zmiany przepisów prawnych istotnych dla realizacji Przedmiotu umowy mających wpływ na zakres lub termin wykonania niniejszej umowy w zakresie niezbędnym do dostosowania się do nowych przepisów,</w:t>
      </w:r>
    </w:p>
    <w:p w14:paraId="00BB2047" w14:textId="19BDA34C" w:rsidR="00F948AA" w:rsidRPr="0011386B" w:rsidRDefault="00F948AA" w:rsidP="001E7849">
      <w:pPr>
        <w:widowControl w:val="0"/>
        <w:numPr>
          <w:ilvl w:val="0"/>
          <w:numId w:val="55"/>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Dopuszcza się zmianę osoby pełniącej funkcję kierownika budowy</w:t>
      </w:r>
      <w:r w:rsidR="0097207C" w:rsidRPr="0011386B">
        <w:rPr>
          <w:rFonts w:ascii="Cambria" w:eastAsia="SimSun" w:hAnsi="Cambria" w:cs="Times New Roman"/>
          <w:kern w:val="3"/>
        </w:rPr>
        <w:t>, kierownika robót</w:t>
      </w:r>
      <w:r w:rsidRPr="0011386B">
        <w:rPr>
          <w:rFonts w:ascii="Cambria" w:eastAsia="SimSun" w:hAnsi="Cambria" w:cs="Times New Roman"/>
          <w:kern w:val="3"/>
        </w:rPr>
        <w:t xml:space="preserve"> w</w:t>
      </w:r>
      <w:r w:rsidR="00B67360">
        <w:rPr>
          <w:rFonts w:ascii="Cambria" w:eastAsia="SimSun" w:hAnsi="Cambria" w:cs="Times New Roman"/>
          <w:kern w:val="3"/>
        </w:rPr>
        <w:t> </w:t>
      </w:r>
      <w:r w:rsidRPr="0011386B">
        <w:rPr>
          <w:rFonts w:ascii="Cambria" w:eastAsia="SimSun" w:hAnsi="Cambria" w:cs="Times New Roman"/>
          <w:kern w:val="3"/>
        </w:rPr>
        <w:t>przypadku niemożności sprawowania przez niego swojej funkcji; zmiana kierownika budowy</w:t>
      </w:r>
      <w:r w:rsidR="0097207C" w:rsidRPr="0011386B">
        <w:rPr>
          <w:rFonts w:ascii="Cambria" w:eastAsia="SimSun" w:hAnsi="Cambria" w:cs="Times New Roman"/>
          <w:kern w:val="3"/>
        </w:rPr>
        <w:t>, kierownika robót</w:t>
      </w:r>
      <w:r w:rsidRPr="0011386B">
        <w:rPr>
          <w:rFonts w:ascii="Cambria" w:eastAsia="SimSun" w:hAnsi="Cambria" w:cs="Times New Roman"/>
          <w:kern w:val="3"/>
        </w:rPr>
        <w:t xml:space="preserve"> może nastąpić wyłącznie w sytuacji, gdy wskazana przez Wykonawcę osoba mająca sprawować tę funkcję spełniać będzie wymagania dotyczące kwalifikacji i doświadczenia, określone w SWZ oraz gdy Wykonawca przedłoży zamawiającemu potwierdzoną za zgodność z</w:t>
      </w:r>
      <w:r w:rsidR="00B67360">
        <w:rPr>
          <w:rFonts w:ascii="Cambria" w:eastAsia="SimSun" w:hAnsi="Cambria" w:cs="Times New Roman"/>
          <w:kern w:val="3"/>
        </w:rPr>
        <w:t> </w:t>
      </w:r>
      <w:r w:rsidRPr="0011386B">
        <w:rPr>
          <w:rFonts w:ascii="Cambria" w:eastAsia="SimSun" w:hAnsi="Cambria" w:cs="Times New Roman"/>
          <w:kern w:val="3"/>
        </w:rPr>
        <w:t>oryginałem kserokopię dokumentu, potwierdzającego nadanie tej osobie uprawnień budowlanych oraz aktualne zaświadczenie o przynależności tej osoby do właściwej izby samorządu zawodowego.</w:t>
      </w:r>
    </w:p>
    <w:p w14:paraId="03BA1BBA" w14:textId="03003F42" w:rsidR="00F948AA" w:rsidRPr="0011386B" w:rsidRDefault="00F948AA" w:rsidP="001E7849">
      <w:pPr>
        <w:widowControl w:val="0"/>
        <w:numPr>
          <w:ilvl w:val="0"/>
          <w:numId w:val="55"/>
        </w:numPr>
        <w:suppressAutoHyphens/>
        <w:autoSpaceDN w:val="0"/>
        <w:spacing w:after="0" w:line="276" w:lineRule="auto"/>
        <w:ind w:left="284" w:hanging="284"/>
        <w:jc w:val="both"/>
        <w:textAlignment w:val="baseline"/>
        <w:rPr>
          <w:rFonts w:ascii="Cambria" w:eastAsia="SimSun" w:hAnsi="Cambria" w:cs="Times New Roman"/>
          <w:kern w:val="3"/>
        </w:rPr>
      </w:pPr>
      <w:bookmarkStart w:id="19" w:name="WKP_AL_3303"/>
      <w:r w:rsidRPr="0011386B">
        <w:rPr>
          <w:rFonts w:ascii="Cambria" w:eastAsia="SimSun" w:hAnsi="Cambria" w:cs="Times New Roman"/>
          <w:kern w:val="3"/>
        </w:rPr>
        <w:t>Jeżeli Wykonawca lub Zamawiający uważa, że zachodzi podstawa do dokonania zmiany umowy, zobowiązany jest do przekazania drugiej Stronie oraz inspektorowi nadzoru inwestorskiego wniosku o dokonanie zmiany umowy, zamieszczając w nim:</w:t>
      </w:r>
    </w:p>
    <w:bookmarkEnd w:id="19"/>
    <w:p w14:paraId="7488A0AA" w14:textId="77777777" w:rsidR="00F948AA" w:rsidRPr="0011386B" w:rsidRDefault="00F948AA" w:rsidP="009731F3">
      <w:pPr>
        <w:widowControl w:val="0"/>
        <w:numPr>
          <w:ilvl w:val="0"/>
          <w:numId w:val="20"/>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lang w:eastAsia="pl-PL"/>
        </w:rPr>
        <w:t>opis zdarzenia lub okoliczności stanowiących podstawę do żądania zmiany,</w:t>
      </w:r>
    </w:p>
    <w:p w14:paraId="38889820" w14:textId="77777777" w:rsidR="00F948AA" w:rsidRPr="0011386B" w:rsidRDefault="00F948AA" w:rsidP="009731F3">
      <w:pPr>
        <w:widowControl w:val="0"/>
        <w:numPr>
          <w:ilvl w:val="0"/>
          <w:numId w:val="20"/>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lang w:eastAsia="pl-PL"/>
        </w:rPr>
        <w:t>proponowane rozwiązanie zmiany,</w:t>
      </w:r>
    </w:p>
    <w:p w14:paraId="6B40D751" w14:textId="77777777" w:rsidR="00F948AA" w:rsidRPr="0011386B" w:rsidRDefault="00F948AA" w:rsidP="009731F3">
      <w:pPr>
        <w:widowControl w:val="0"/>
        <w:numPr>
          <w:ilvl w:val="0"/>
          <w:numId w:val="20"/>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lang w:eastAsia="pl-PL"/>
        </w:rPr>
        <w:t>szczegółową analizę kosztów wprowadzenia zmiany,</w:t>
      </w:r>
    </w:p>
    <w:p w14:paraId="31913A82" w14:textId="77777777" w:rsidR="00F948AA" w:rsidRPr="0011386B" w:rsidRDefault="00F948AA" w:rsidP="009731F3">
      <w:pPr>
        <w:widowControl w:val="0"/>
        <w:numPr>
          <w:ilvl w:val="0"/>
          <w:numId w:val="20"/>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lang w:eastAsia="pl-PL"/>
        </w:rPr>
        <w:t>zestawienie zysków i strat wynikających z wprowadzenia zmiany,</w:t>
      </w:r>
    </w:p>
    <w:p w14:paraId="2B7E5F46" w14:textId="77777777" w:rsidR="00F948AA" w:rsidRPr="0011386B" w:rsidRDefault="00F948AA" w:rsidP="009731F3">
      <w:pPr>
        <w:widowControl w:val="0"/>
        <w:numPr>
          <w:ilvl w:val="0"/>
          <w:numId w:val="20"/>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lang w:eastAsia="pl-PL"/>
        </w:rPr>
        <w:t>podpis wnioskodawcy zmiany.</w:t>
      </w:r>
    </w:p>
    <w:p w14:paraId="3C3F0198" w14:textId="77777777" w:rsidR="00F948AA" w:rsidRPr="0011386B" w:rsidRDefault="00F948AA" w:rsidP="009731F3">
      <w:pPr>
        <w:widowControl w:val="0"/>
        <w:numPr>
          <w:ilvl w:val="0"/>
          <w:numId w:val="21"/>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 terminie 7 dni roboczych od dnia otrzymania wniosku o dokonanie zmiany umowy inspektor nadzoru inwestorskiego zobowiązany jest ustosunkować się w nim do zgłoszonego żądania zmiany umowy.</w:t>
      </w:r>
    </w:p>
    <w:p w14:paraId="582CF1D8" w14:textId="77777777" w:rsidR="00F948AA" w:rsidRPr="0011386B" w:rsidRDefault="00F948AA" w:rsidP="009731F3">
      <w:pPr>
        <w:widowControl w:val="0"/>
        <w:numPr>
          <w:ilvl w:val="0"/>
          <w:numId w:val="21"/>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 terminie 7 dni kalendarzowych od ustosunkowania się inspektora nadzoru inwestorskiego do wniosku o dokonanie zmiany umowy, Strona powiadomi drugą Stronę o akceptacji żądania zmiany umowy lub odpowiednio o braku akceptacji zmiany.</w:t>
      </w:r>
    </w:p>
    <w:p w14:paraId="6A14AD79" w14:textId="77777777" w:rsidR="00F948AA" w:rsidRPr="0011386B" w:rsidRDefault="00F948AA" w:rsidP="009731F3">
      <w:pPr>
        <w:widowControl w:val="0"/>
        <w:numPr>
          <w:ilvl w:val="0"/>
          <w:numId w:val="21"/>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Wszelkie zmiany umowy są dokonywane przez umocowanych przedstawicieli Zamawiającego i Wykonawcy w formie pisemnej w drodze aneksu do umowy, pod rygorem nieważności.</w:t>
      </w:r>
    </w:p>
    <w:p w14:paraId="303EA0CD" w14:textId="77777777" w:rsidR="00F948AA" w:rsidRPr="0011386B" w:rsidRDefault="00F948AA" w:rsidP="009731F3">
      <w:pPr>
        <w:widowControl w:val="0"/>
        <w:numPr>
          <w:ilvl w:val="0"/>
          <w:numId w:val="21"/>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 xml:space="preserve"> W razie wątpliwości przyjmuje się, że nie stanowią zmiany umowy następujące zmiany:</w:t>
      </w:r>
    </w:p>
    <w:p w14:paraId="6DAB9324" w14:textId="77777777" w:rsidR="00F948AA" w:rsidRPr="0011386B" w:rsidRDefault="00F948AA" w:rsidP="009731F3">
      <w:pPr>
        <w:widowControl w:val="0"/>
        <w:numPr>
          <w:ilvl w:val="0"/>
          <w:numId w:val="22"/>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lang w:eastAsia="pl-PL"/>
        </w:rPr>
        <w:t>danych związanych z obsługą administracyjno-organizacyjną umowy,</w:t>
      </w:r>
    </w:p>
    <w:p w14:paraId="6A38AE88" w14:textId="77777777" w:rsidR="00F948AA" w:rsidRPr="0011386B" w:rsidRDefault="00F948AA" w:rsidP="009731F3">
      <w:pPr>
        <w:widowControl w:val="0"/>
        <w:numPr>
          <w:ilvl w:val="0"/>
          <w:numId w:val="22"/>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lang w:eastAsia="pl-PL"/>
        </w:rPr>
        <w:t>danych teleadresowych,</w:t>
      </w:r>
    </w:p>
    <w:p w14:paraId="1B8C8B53" w14:textId="77777777" w:rsidR="00F948AA" w:rsidRPr="0011386B" w:rsidRDefault="00F948AA" w:rsidP="009731F3">
      <w:pPr>
        <w:widowControl w:val="0"/>
        <w:numPr>
          <w:ilvl w:val="0"/>
          <w:numId w:val="22"/>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lang w:eastAsia="pl-PL"/>
        </w:rPr>
        <w:t>danych rejestrowych,</w:t>
      </w:r>
    </w:p>
    <w:p w14:paraId="6E6C8175" w14:textId="6A58B622" w:rsidR="00B67360" w:rsidRPr="00365890" w:rsidRDefault="00F948AA" w:rsidP="00616FDC">
      <w:pPr>
        <w:widowControl w:val="0"/>
        <w:numPr>
          <w:ilvl w:val="0"/>
          <w:numId w:val="23"/>
        </w:numPr>
        <w:suppressAutoHyphens/>
        <w:autoSpaceDN w:val="0"/>
        <w:spacing w:after="0" w:line="276" w:lineRule="auto"/>
        <w:ind w:left="993" w:hanging="284"/>
        <w:jc w:val="both"/>
        <w:textAlignment w:val="baseline"/>
        <w:rPr>
          <w:rFonts w:ascii="Cambria" w:eastAsia="SimSun" w:hAnsi="Cambria" w:cs="Times New Roman"/>
          <w:kern w:val="3"/>
        </w:rPr>
      </w:pPr>
      <w:r w:rsidRPr="0011386B">
        <w:rPr>
          <w:rFonts w:ascii="Cambria" w:eastAsia="SimSun" w:hAnsi="Cambria" w:cs="Times New Roman"/>
          <w:kern w:val="3"/>
        </w:rPr>
        <w:t>będące następstwem sukcesji uniwersalnej po jednej ze Stron umowy.</w:t>
      </w:r>
    </w:p>
    <w:p w14:paraId="634D70AD" w14:textId="77777777" w:rsidR="00365890" w:rsidRDefault="00365890" w:rsidP="00616FDC">
      <w:pPr>
        <w:widowControl w:val="0"/>
        <w:suppressAutoHyphens/>
        <w:autoSpaceDN w:val="0"/>
        <w:spacing w:after="0" w:line="276" w:lineRule="auto"/>
        <w:jc w:val="center"/>
        <w:textAlignment w:val="baseline"/>
        <w:rPr>
          <w:rFonts w:ascii="Cambria" w:eastAsia="SimSun" w:hAnsi="Cambria" w:cs="Times New Roman"/>
          <w:kern w:val="3"/>
        </w:rPr>
      </w:pPr>
    </w:p>
    <w:p w14:paraId="710C2258" w14:textId="77777777" w:rsidR="00365890" w:rsidRDefault="00365890" w:rsidP="00616FDC">
      <w:pPr>
        <w:widowControl w:val="0"/>
        <w:suppressAutoHyphens/>
        <w:autoSpaceDN w:val="0"/>
        <w:spacing w:after="0" w:line="276" w:lineRule="auto"/>
        <w:jc w:val="center"/>
        <w:textAlignment w:val="baseline"/>
        <w:rPr>
          <w:rFonts w:ascii="Cambria" w:eastAsia="SimSun" w:hAnsi="Cambria" w:cs="Times New Roman"/>
          <w:kern w:val="3"/>
        </w:rPr>
      </w:pPr>
    </w:p>
    <w:p w14:paraId="68D6B414" w14:textId="77777777" w:rsidR="00365890" w:rsidRDefault="00365890" w:rsidP="00616FDC">
      <w:pPr>
        <w:widowControl w:val="0"/>
        <w:suppressAutoHyphens/>
        <w:autoSpaceDN w:val="0"/>
        <w:spacing w:after="0" w:line="276" w:lineRule="auto"/>
        <w:jc w:val="center"/>
        <w:textAlignment w:val="baseline"/>
        <w:rPr>
          <w:rFonts w:ascii="Cambria" w:eastAsia="SimSun" w:hAnsi="Cambria" w:cs="Times New Roman"/>
          <w:kern w:val="3"/>
        </w:rPr>
      </w:pPr>
    </w:p>
    <w:p w14:paraId="6D73D8F5" w14:textId="77777777" w:rsidR="00365890" w:rsidRDefault="00365890" w:rsidP="00616FDC">
      <w:pPr>
        <w:widowControl w:val="0"/>
        <w:suppressAutoHyphens/>
        <w:autoSpaceDN w:val="0"/>
        <w:spacing w:after="0" w:line="276" w:lineRule="auto"/>
        <w:jc w:val="center"/>
        <w:textAlignment w:val="baseline"/>
        <w:rPr>
          <w:rFonts w:ascii="Cambria" w:eastAsia="SimSun" w:hAnsi="Cambria" w:cs="Times New Roman"/>
          <w:kern w:val="3"/>
        </w:rPr>
      </w:pPr>
    </w:p>
    <w:p w14:paraId="52A66DA9" w14:textId="0FC7577C" w:rsidR="00F948AA" w:rsidRPr="0011386B" w:rsidRDefault="00F948AA" w:rsidP="00616FDC">
      <w:pPr>
        <w:widowControl w:val="0"/>
        <w:suppressAutoHyphens/>
        <w:autoSpaceDN w:val="0"/>
        <w:spacing w:after="0" w:line="276" w:lineRule="auto"/>
        <w:jc w:val="center"/>
        <w:textAlignment w:val="baseline"/>
        <w:rPr>
          <w:rFonts w:ascii="Cambria" w:eastAsia="SimSun" w:hAnsi="Cambria" w:cs="Times New Roman"/>
          <w:kern w:val="3"/>
        </w:rPr>
      </w:pPr>
      <w:r w:rsidRPr="0011386B">
        <w:rPr>
          <w:rFonts w:ascii="Cambria" w:eastAsia="SimSun" w:hAnsi="Cambria" w:cs="Times New Roman"/>
          <w:kern w:val="3"/>
        </w:rPr>
        <w:t>§ 13</w:t>
      </w:r>
    </w:p>
    <w:p w14:paraId="55C9CD5A" w14:textId="77777777" w:rsidR="00F948AA" w:rsidRPr="0011386B" w:rsidRDefault="00F948AA" w:rsidP="00616FDC">
      <w:pPr>
        <w:widowControl w:val="0"/>
        <w:suppressAutoHyphens/>
        <w:autoSpaceDN w:val="0"/>
        <w:spacing w:after="0" w:line="276" w:lineRule="auto"/>
        <w:jc w:val="center"/>
        <w:textAlignment w:val="baseline"/>
        <w:rPr>
          <w:rFonts w:ascii="Cambria" w:eastAsia="SimSun" w:hAnsi="Cambria" w:cs="Times New Roman"/>
          <w:b/>
          <w:bCs/>
          <w:kern w:val="3"/>
        </w:rPr>
      </w:pPr>
      <w:r w:rsidRPr="0011386B">
        <w:rPr>
          <w:rFonts w:ascii="Cambria" w:eastAsia="SimSun" w:hAnsi="Cambria" w:cs="Times New Roman"/>
          <w:b/>
          <w:bCs/>
          <w:kern w:val="3"/>
        </w:rPr>
        <w:t>Obowiązki Zamawiającego</w:t>
      </w:r>
    </w:p>
    <w:p w14:paraId="39D7D12F" w14:textId="77777777" w:rsidR="00F948AA" w:rsidRPr="0011386B" w:rsidRDefault="00F948AA" w:rsidP="00616FDC">
      <w:pPr>
        <w:widowControl w:val="0"/>
        <w:suppressAutoHyphens/>
        <w:autoSpaceDN w:val="0"/>
        <w:spacing w:after="0" w:line="276" w:lineRule="auto"/>
        <w:jc w:val="center"/>
        <w:textAlignment w:val="baseline"/>
        <w:rPr>
          <w:rFonts w:ascii="Cambria" w:eastAsia="SimSun" w:hAnsi="Cambria" w:cs="Times New Roman"/>
          <w:kern w:val="3"/>
        </w:rPr>
      </w:pPr>
    </w:p>
    <w:p w14:paraId="2780C999" w14:textId="77777777" w:rsidR="00F948AA" w:rsidRPr="0011386B" w:rsidRDefault="00F948AA" w:rsidP="00616FDC">
      <w:pPr>
        <w:widowControl w:val="0"/>
        <w:suppressAutoHyphens/>
        <w:autoSpaceDE w:val="0"/>
        <w:spacing w:after="0" w:line="276" w:lineRule="auto"/>
        <w:jc w:val="both"/>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1.   Do obowiązków Zamawiającego w ramach wykonania niniejszej umowy należy:</w:t>
      </w:r>
    </w:p>
    <w:p w14:paraId="12C2BE0A" w14:textId="0813A3A6" w:rsidR="00F948AA" w:rsidRPr="0011386B" w:rsidRDefault="00F948AA" w:rsidP="009731F3">
      <w:pPr>
        <w:widowControl w:val="0"/>
        <w:numPr>
          <w:ilvl w:val="0"/>
          <w:numId w:val="28"/>
        </w:numPr>
        <w:tabs>
          <w:tab w:val="left" w:pos="709"/>
        </w:tabs>
        <w:suppressAutoHyphens/>
        <w:autoSpaceDE w:val="0"/>
        <w:autoSpaceDN w:val="0"/>
        <w:spacing w:after="0" w:line="276" w:lineRule="auto"/>
        <w:ind w:left="709" w:hanging="283"/>
        <w:jc w:val="both"/>
        <w:textAlignment w:val="baseline"/>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 xml:space="preserve">wprowadzenie i przekazanie protokolarne terenu </w:t>
      </w:r>
      <w:r w:rsidR="0045737A" w:rsidRPr="0011386B">
        <w:rPr>
          <w:rFonts w:ascii="Cambria" w:eastAsia="Times New Roman" w:hAnsi="Cambria" w:cs="Times New Roman"/>
          <w:kern w:val="2"/>
          <w:lang w:eastAsia="hi-IN" w:bidi="hi-IN"/>
        </w:rPr>
        <w:t xml:space="preserve">poszczególnych odcinków budowy wg ustalonego wcześniej harmonogramu robót </w:t>
      </w:r>
      <w:r w:rsidRPr="0011386B">
        <w:rPr>
          <w:rFonts w:ascii="Cambria" w:eastAsia="Times New Roman" w:hAnsi="Cambria" w:cs="Times New Roman"/>
          <w:kern w:val="2"/>
          <w:lang w:eastAsia="hi-IN" w:bidi="hi-IN"/>
        </w:rPr>
        <w:t xml:space="preserve">wraz z dziennikiem budowy </w:t>
      </w:r>
      <w:r w:rsidR="0045737A" w:rsidRPr="0011386B">
        <w:rPr>
          <w:rFonts w:ascii="Cambria" w:eastAsia="Times New Roman" w:hAnsi="Cambria" w:cs="Times New Roman"/>
          <w:kern w:val="2"/>
          <w:lang w:eastAsia="hi-IN" w:bidi="hi-IN"/>
        </w:rPr>
        <w:t xml:space="preserve">(o ile jest wymagany przepisami prawa) </w:t>
      </w:r>
      <w:r w:rsidRPr="0011386B">
        <w:rPr>
          <w:rFonts w:ascii="Cambria" w:eastAsia="Times New Roman" w:hAnsi="Cambria" w:cs="Times New Roman"/>
          <w:kern w:val="2"/>
          <w:lang w:eastAsia="hi-IN" w:bidi="hi-IN"/>
        </w:rPr>
        <w:t>w terminie</w:t>
      </w:r>
      <w:r w:rsidR="00663EEF" w:rsidRPr="0011386B">
        <w:rPr>
          <w:rFonts w:ascii="Cambria" w:eastAsia="Times New Roman" w:hAnsi="Cambria" w:cs="Times New Roman"/>
          <w:kern w:val="2"/>
          <w:lang w:eastAsia="hi-IN" w:bidi="hi-IN"/>
        </w:rPr>
        <w:t xml:space="preserve"> do</w:t>
      </w:r>
      <w:r w:rsidRPr="0011386B">
        <w:rPr>
          <w:rFonts w:ascii="Cambria" w:eastAsia="Times New Roman" w:hAnsi="Cambria" w:cs="Times New Roman"/>
          <w:kern w:val="2"/>
          <w:lang w:eastAsia="hi-IN" w:bidi="hi-IN"/>
        </w:rPr>
        <w:t xml:space="preserve"> 7 dni licząc od dnia </w:t>
      </w:r>
      <w:r w:rsidR="0045737A" w:rsidRPr="0011386B">
        <w:rPr>
          <w:rFonts w:ascii="Cambria" w:eastAsia="Times New Roman" w:hAnsi="Cambria" w:cs="Times New Roman"/>
          <w:kern w:val="2"/>
          <w:lang w:eastAsia="hi-IN" w:bidi="hi-IN"/>
        </w:rPr>
        <w:t>zgłoszenia przez Wykonawcę gotowości podjęcia działań budowlanych</w:t>
      </w:r>
      <w:r w:rsidRPr="0011386B">
        <w:rPr>
          <w:rFonts w:ascii="Cambria" w:eastAsia="Times New Roman" w:hAnsi="Cambria" w:cs="Times New Roman"/>
          <w:kern w:val="2"/>
          <w:lang w:eastAsia="hi-IN" w:bidi="hi-IN"/>
        </w:rPr>
        <w:t xml:space="preserve">,  </w:t>
      </w:r>
    </w:p>
    <w:p w14:paraId="540135BC" w14:textId="77777777" w:rsidR="00F948AA" w:rsidRPr="0011386B" w:rsidRDefault="00F948AA" w:rsidP="009731F3">
      <w:pPr>
        <w:widowControl w:val="0"/>
        <w:numPr>
          <w:ilvl w:val="0"/>
          <w:numId w:val="28"/>
        </w:numPr>
        <w:tabs>
          <w:tab w:val="left" w:pos="709"/>
        </w:tabs>
        <w:suppressAutoHyphens/>
        <w:autoSpaceDE w:val="0"/>
        <w:autoSpaceDN w:val="0"/>
        <w:spacing w:after="0" w:line="276" w:lineRule="auto"/>
        <w:ind w:left="1065" w:hanging="639"/>
        <w:jc w:val="both"/>
        <w:textAlignment w:val="baseline"/>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zapewnienie na swój koszt nadzoru inwestorskiego,</w:t>
      </w:r>
    </w:p>
    <w:p w14:paraId="4D775EAA" w14:textId="7479D292" w:rsidR="00F948AA" w:rsidRPr="0011386B" w:rsidRDefault="00F948AA" w:rsidP="009731F3">
      <w:pPr>
        <w:widowControl w:val="0"/>
        <w:numPr>
          <w:ilvl w:val="0"/>
          <w:numId w:val="28"/>
        </w:numPr>
        <w:tabs>
          <w:tab w:val="left" w:pos="709"/>
        </w:tabs>
        <w:suppressAutoHyphens/>
        <w:autoSpaceDE w:val="0"/>
        <w:autoSpaceDN w:val="0"/>
        <w:spacing w:after="0" w:line="276" w:lineRule="auto"/>
        <w:ind w:left="1065" w:hanging="639"/>
        <w:jc w:val="both"/>
        <w:textAlignment w:val="baseline"/>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rozwiązanie problemów technicznych leżących po jego stronie</w:t>
      </w:r>
      <w:r w:rsidR="0045737A" w:rsidRPr="0011386B">
        <w:rPr>
          <w:rFonts w:ascii="Cambria" w:eastAsia="Times New Roman" w:hAnsi="Cambria" w:cs="Times New Roman"/>
          <w:kern w:val="2"/>
          <w:lang w:eastAsia="hi-IN" w:bidi="hi-IN"/>
        </w:rPr>
        <w:t>,</w:t>
      </w:r>
    </w:p>
    <w:p w14:paraId="777772C6" w14:textId="00901EE2" w:rsidR="00F948AA" w:rsidRPr="0011386B" w:rsidRDefault="00F948AA" w:rsidP="009731F3">
      <w:pPr>
        <w:widowControl w:val="0"/>
        <w:numPr>
          <w:ilvl w:val="0"/>
          <w:numId w:val="28"/>
        </w:numPr>
        <w:tabs>
          <w:tab w:val="left" w:pos="709"/>
        </w:tabs>
        <w:suppressAutoHyphens/>
        <w:autoSpaceDE w:val="0"/>
        <w:autoSpaceDN w:val="0"/>
        <w:spacing w:after="0" w:line="276" w:lineRule="auto"/>
        <w:ind w:left="1065" w:hanging="639"/>
        <w:jc w:val="both"/>
        <w:textAlignment w:val="baseline"/>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odbiór wykonanych robót, po sprawdzeniu jego należytego wykonania,</w:t>
      </w:r>
    </w:p>
    <w:p w14:paraId="3C7B2006" w14:textId="77777777" w:rsidR="00F948AA" w:rsidRPr="0011386B" w:rsidRDefault="00F948AA" w:rsidP="009731F3">
      <w:pPr>
        <w:widowControl w:val="0"/>
        <w:numPr>
          <w:ilvl w:val="0"/>
          <w:numId w:val="28"/>
        </w:numPr>
        <w:tabs>
          <w:tab w:val="left" w:pos="709"/>
        </w:tabs>
        <w:suppressAutoHyphens/>
        <w:autoSpaceDE w:val="0"/>
        <w:autoSpaceDN w:val="0"/>
        <w:spacing w:after="0" w:line="276" w:lineRule="auto"/>
        <w:ind w:left="1065" w:hanging="639"/>
        <w:jc w:val="both"/>
        <w:textAlignment w:val="baseline"/>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terminowa zapłata wynagrodzenia za wykonane i odebrane roboty</w:t>
      </w:r>
    </w:p>
    <w:p w14:paraId="5A885707" w14:textId="77777777" w:rsidR="00F948AA" w:rsidRPr="0011386B" w:rsidRDefault="00F948AA" w:rsidP="00616FDC">
      <w:pPr>
        <w:widowControl w:val="0"/>
        <w:suppressAutoHyphens/>
        <w:autoSpaceDE w:val="0"/>
        <w:spacing w:after="0" w:line="276" w:lineRule="auto"/>
        <w:rPr>
          <w:rFonts w:ascii="Cambria" w:eastAsia="Times New Roman" w:hAnsi="Cambria" w:cs="Times New Roman"/>
          <w:kern w:val="2"/>
          <w:lang w:eastAsia="hi-IN" w:bidi="hi-IN"/>
        </w:rPr>
      </w:pPr>
    </w:p>
    <w:p w14:paraId="2584FEEC" w14:textId="77777777" w:rsidR="00F948AA" w:rsidRPr="0011386B" w:rsidRDefault="00F948AA" w:rsidP="00616FDC">
      <w:pPr>
        <w:widowControl w:val="0"/>
        <w:suppressAutoHyphens/>
        <w:spacing w:after="0" w:line="276" w:lineRule="auto"/>
        <w:jc w:val="center"/>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 14</w:t>
      </w:r>
    </w:p>
    <w:p w14:paraId="7A346B5D" w14:textId="77777777" w:rsidR="00F948AA" w:rsidRPr="0011386B" w:rsidRDefault="00F948AA" w:rsidP="00616FDC">
      <w:pPr>
        <w:widowControl w:val="0"/>
        <w:suppressAutoHyphens/>
        <w:spacing w:after="0" w:line="276" w:lineRule="auto"/>
        <w:jc w:val="center"/>
        <w:rPr>
          <w:rFonts w:ascii="Cambria" w:eastAsia="Times New Roman" w:hAnsi="Cambria" w:cs="Times New Roman"/>
          <w:b/>
          <w:bCs/>
          <w:kern w:val="2"/>
          <w:lang w:eastAsia="hi-IN" w:bidi="hi-IN"/>
        </w:rPr>
      </w:pPr>
      <w:r w:rsidRPr="0011386B">
        <w:rPr>
          <w:rFonts w:ascii="Cambria" w:eastAsia="Times New Roman" w:hAnsi="Cambria" w:cs="Times New Roman"/>
          <w:b/>
          <w:bCs/>
          <w:kern w:val="2"/>
          <w:lang w:eastAsia="hi-IN" w:bidi="hi-IN"/>
        </w:rPr>
        <w:t>Obowiązki Wykonawcy</w:t>
      </w:r>
    </w:p>
    <w:p w14:paraId="4807C180" w14:textId="77777777" w:rsidR="00F948AA" w:rsidRPr="0011386B" w:rsidRDefault="00F948AA" w:rsidP="009731F3">
      <w:pPr>
        <w:widowControl w:val="0"/>
        <w:numPr>
          <w:ilvl w:val="1"/>
          <w:numId w:val="27"/>
        </w:numPr>
        <w:suppressAutoHyphens/>
        <w:autoSpaceDE w:val="0"/>
        <w:autoSpaceDN w:val="0"/>
        <w:spacing w:after="0" w:line="276" w:lineRule="auto"/>
        <w:ind w:left="360"/>
        <w:textAlignment w:val="baseline"/>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Do podstawowych obowiązków Wykonawcy należy w szczególności:</w:t>
      </w:r>
    </w:p>
    <w:p w14:paraId="6C9728EF" w14:textId="77777777" w:rsidR="00F948AA" w:rsidRPr="0011386B" w:rsidRDefault="00F948AA" w:rsidP="00616FDC">
      <w:pPr>
        <w:widowControl w:val="0"/>
        <w:suppressAutoHyphens/>
        <w:autoSpaceDE w:val="0"/>
        <w:spacing w:after="0" w:line="276" w:lineRule="auto"/>
        <w:rPr>
          <w:rFonts w:ascii="Cambria" w:eastAsia="Times New Roman" w:hAnsi="Cambria" w:cs="Times New Roman"/>
          <w:kern w:val="2"/>
          <w:lang w:eastAsia="hi-IN" w:bidi="hi-IN"/>
        </w:rPr>
      </w:pPr>
    </w:p>
    <w:p w14:paraId="433DB1A3" w14:textId="627D1128" w:rsidR="0045737A" w:rsidRPr="0011386B" w:rsidRDefault="0045737A" w:rsidP="001E7849">
      <w:pPr>
        <w:numPr>
          <w:ilvl w:val="0"/>
          <w:numId w:val="54"/>
        </w:numPr>
        <w:autoSpaceDE w:val="0"/>
        <w:autoSpaceDN w:val="0"/>
        <w:adjustRightInd w:val="0"/>
        <w:spacing w:after="0" w:line="276" w:lineRule="auto"/>
        <w:ind w:left="567"/>
        <w:jc w:val="both"/>
        <w:rPr>
          <w:rStyle w:val="FontStyle47"/>
          <w:rFonts w:ascii="Cambria" w:hAnsi="Cambria" w:cs="Times New Roman"/>
          <w:sz w:val="22"/>
          <w:szCs w:val="22"/>
        </w:rPr>
      </w:pPr>
      <w:r w:rsidRPr="0011386B">
        <w:rPr>
          <w:rStyle w:val="FontStyle47"/>
          <w:rFonts w:ascii="Cambria" w:hAnsi="Cambria" w:cs="Times New Roman"/>
          <w:iCs/>
          <w:sz w:val="22"/>
          <w:szCs w:val="22"/>
        </w:rPr>
        <w:t xml:space="preserve">Opracować i uzgodnić zgodnie z obowiązującymi przepisami projekt tymczasowej organizacji ruchu na czas wykonywania robót budowlanych. </w:t>
      </w:r>
    </w:p>
    <w:p w14:paraId="736099B7" w14:textId="30D49AFC" w:rsidR="00163DDC" w:rsidRPr="0011386B" w:rsidRDefault="00163DDC" w:rsidP="001E7849">
      <w:pPr>
        <w:numPr>
          <w:ilvl w:val="0"/>
          <w:numId w:val="54"/>
        </w:numPr>
        <w:autoSpaceDE w:val="0"/>
        <w:autoSpaceDN w:val="0"/>
        <w:adjustRightInd w:val="0"/>
        <w:spacing w:after="0" w:line="276" w:lineRule="auto"/>
        <w:ind w:left="567"/>
        <w:jc w:val="both"/>
        <w:rPr>
          <w:rStyle w:val="FontStyle47"/>
          <w:rFonts w:ascii="Cambria" w:hAnsi="Cambria" w:cs="Times New Roman"/>
          <w:sz w:val="22"/>
          <w:szCs w:val="22"/>
        </w:rPr>
      </w:pPr>
      <w:r w:rsidRPr="0011386B">
        <w:rPr>
          <w:rStyle w:val="FontStyle47"/>
          <w:rFonts w:ascii="Cambria" w:hAnsi="Cambria" w:cs="Times New Roman"/>
          <w:iCs/>
          <w:sz w:val="22"/>
          <w:szCs w:val="22"/>
        </w:rPr>
        <w:t>Wykonawca zapewni przejezdność wszystkich dróg przebiegających w sąsiedztwie przekazanego placu budowy, a jeśli nie będzie to możliwe zabezpieczy dojazd do poszczególnych posesji przez cały okres prowadzenia robót budowlanych.</w:t>
      </w:r>
    </w:p>
    <w:p w14:paraId="5BF5F924" w14:textId="1CD8C657" w:rsidR="00163DDC" w:rsidRPr="0011386B" w:rsidRDefault="00163DDC" w:rsidP="001E7849">
      <w:pPr>
        <w:pStyle w:val="Normalny1"/>
        <w:numPr>
          <w:ilvl w:val="0"/>
          <w:numId w:val="54"/>
        </w:numPr>
        <w:spacing w:line="276" w:lineRule="auto"/>
        <w:ind w:left="567"/>
        <w:jc w:val="both"/>
        <w:rPr>
          <w:rStyle w:val="FontStyle47"/>
          <w:rFonts w:ascii="Cambria" w:hAnsi="Cambria" w:cs="Times New Roman"/>
          <w:iCs/>
          <w:color w:val="auto"/>
          <w:sz w:val="22"/>
          <w:szCs w:val="22"/>
        </w:rPr>
      </w:pPr>
      <w:r w:rsidRPr="0011386B">
        <w:rPr>
          <w:rStyle w:val="FontStyle47"/>
          <w:rFonts w:ascii="Cambria" w:hAnsi="Cambria" w:cs="Times New Roman"/>
          <w:iCs/>
          <w:color w:val="auto"/>
          <w:sz w:val="22"/>
          <w:szCs w:val="22"/>
        </w:rPr>
        <w:t>Przed przystąpieniem do robót wykonawca winien zawiadomić użytkowników infrastruktury o</w:t>
      </w:r>
      <w:r w:rsidR="0045737A" w:rsidRPr="0011386B">
        <w:rPr>
          <w:rStyle w:val="FontStyle47"/>
          <w:rFonts w:ascii="Cambria" w:hAnsi="Cambria" w:cs="Times New Roman"/>
          <w:iCs/>
          <w:color w:val="auto"/>
          <w:sz w:val="22"/>
          <w:szCs w:val="22"/>
        </w:rPr>
        <w:t> </w:t>
      </w:r>
      <w:r w:rsidRPr="0011386B">
        <w:rPr>
          <w:rStyle w:val="FontStyle47"/>
          <w:rFonts w:ascii="Cambria" w:hAnsi="Cambria" w:cs="Times New Roman"/>
          <w:iCs/>
          <w:color w:val="auto"/>
          <w:sz w:val="22"/>
          <w:szCs w:val="22"/>
        </w:rPr>
        <w:t>terminie rozpoczęcia robót.</w:t>
      </w:r>
    </w:p>
    <w:p w14:paraId="0663B711" w14:textId="730821FD" w:rsidR="00163DDC" w:rsidRPr="0011386B" w:rsidRDefault="00163DDC" w:rsidP="001E7849">
      <w:pPr>
        <w:pStyle w:val="Normalny1"/>
        <w:numPr>
          <w:ilvl w:val="0"/>
          <w:numId w:val="54"/>
        </w:numPr>
        <w:spacing w:line="276" w:lineRule="auto"/>
        <w:ind w:left="567"/>
        <w:jc w:val="both"/>
        <w:rPr>
          <w:rStyle w:val="FontStyle47"/>
          <w:rFonts w:ascii="Cambria" w:hAnsi="Cambria" w:cs="Times New Roman"/>
          <w:iCs/>
          <w:color w:val="auto"/>
          <w:sz w:val="22"/>
          <w:szCs w:val="22"/>
        </w:rPr>
      </w:pPr>
      <w:r w:rsidRPr="0011386B">
        <w:rPr>
          <w:rStyle w:val="FontStyle47"/>
          <w:rFonts w:ascii="Cambria" w:hAnsi="Cambria" w:cs="Times New Roman"/>
          <w:iCs/>
          <w:color w:val="auto"/>
          <w:sz w:val="22"/>
          <w:szCs w:val="22"/>
        </w:rPr>
        <w:t>Tymczasowe zajęcie terenów niezbędnych do prowadzenia robót budowlanych Wykonawca uzgodni we własnym zakresie i na swój koszt powiadamiając Inspektora Nadzoru.</w:t>
      </w:r>
    </w:p>
    <w:p w14:paraId="3A72CA9D" w14:textId="77777777" w:rsidR="00163DDC" w:rsidRPr="0011386B" w:rsidRDefault="00163DDC" w:rsidP="001E7849">
      <w:pPr>
        <w:pStyle w:val="Normalny1"/>
        <w:numPr>
          <w:ilvl w:val="0"/>
          <w:numId w:val="54"/>
        </w:numPr>
        <w:spacing w:line="276" w:lineRule="auto"/>
        <w:ind w:left="567"/>
        <w:jc w:val="both"/>
        <w:rPr>
          <w:rStyle w:val="FontStyle47"/>
          <w:rFonts w:ascii="Cambria" w:hAnsi="Cambria" w:cs="Times New Roman"/>
          <w:iCs/>
          <w:color w:val="auto"/>
          <w:sz w:val="22"/>
          <w:szCs w:val="22"/>
        </w:rPr>
      </w:pPr>
      <w:r w:rsidRPr="0011386B">
        <w:rPr>
          <w:rStyle w:val="FontStyle47"/>
          <w:rFonts w:ascii="Cambria" w:hAnsi="Cambria" w:cs="Times New Roman"/>
          <w:iCs/>
          <w:color w:val="auto"/>
          <w:sz w:val="22"/>
          <w:szCs w:val="22"/>
        </w:rPr>
        <w:t>W trakcie realizacji robót Wykonawca będzie dbać o prawidłowość oznakowania oraz zapewniać warunki bezpieczeństwa, a także utrzymywać porządek.</w:t>
      </w:r>
    </w:p>
    <w:p w14:paraId="60D3AECB" w14:textId="1A0CEDC9" w:rsidR="00163DDC" w:rsidRPr="0011386B" w:rsidRDefault="00163DDC" w:rsidP="001E7849">
      <w:pPr>
        <w:pStyle w:val="Normalny1"/>
        <w:numPr>
          <w:ilvl w:val="0"/>
          <w:numId w:val="54"/>
        </w:numPr>
        <w:spacing w:line="276" w:lineRule="auto"/>
        <w:ind w:left="567"/>
        <w:jc w:val="both"/>
        <w:rPr>
          <w:rStyle w:val="FontStyle47"/>
          <w:rFonts w:ascii="Cambria" w:hAnsi="Cambria" w:cs="Times New Roman"/>
          <w:iCs/>
          <w:color w:val="auto"/>
          <w:sz w:val="22"/>
          <w:szCs w:val="22"/>
        </w:rPr>
      </w:pPr>
      <w:r w:rsidRPr="0011386B">
        <w:rPr>
          <w:rStyle w:val="FontStyle47"/>
          <w:rFonts w:ascii="Cambria" w:hAnsi="Cambria" w:cs="Times New Roman"/>
          <w:iCs/>
          <w:color w:val="auto"/>
          <w:sz w:val="22"/>
          <w:szCs w:val="22"/>
        </w:rPr>
        <w:t>Po zakończeniu robót Wykonawca zobowiązany jest do uporządkowania terenu budowy oraz ewentualnej naprawy nawierzchni sąsiadujących jezdni – uszkodzonych w trakcie prowadzenia prac.</w:t>
      </w:r>
    </w:p>
    <w:p w14:paraId="33E57FB5" w14:textId="77777777" w:rsidR="00163DDC" w:rsidRPr="0011386B" w:rsidRDefault="00163DDC" w:rsidP="001E7849">
      <w:pPr>
        <w:pStyle w:val="Normalny1"/>
        <w:numPr>
          <w:ilvl w:val="0"/>
          <w:numId w:val="54"/>
        </w:numPr>
        <w:spacing w:line="276" w:lineRule="auto"/>
        <w:ind w:left="567"/>
        <w:jc w:val="both"/>
        <w:rPr>
          <w:rStyle w:val="FontStyle47"/>
          <w:rFonts w:ascii="Cambria" w:hAnsi="Cambria" w:cs="Times New Roman"/>
          <w:iCs/>
          <w:color w:val="auto"/>
          <w:sz w:val="22"/>
          <w:szCs w:val="22"/>
        </w:rPr>
      </w:pPr>
      <w:r w:rsidRPr="0011386B">
        <w:rPr>
          <w:rStyle w:val="FontStyle47"/>
          <w:rFonts w:ascii="Cambria" w:hAnsi="Cambria" w:cs="Times New Roman"/>
          <w:iCs/>
          <w:color w:val="auto"/>
          <w:sz w:val="22"/>
          <w:szCs w:val="22"/>
        </w:rPr>
        <w:t>W ramach ceny ofertowej Wykonawca uwzględni wszystkie elementy niezbędne do prawidłowego wykonania przedmiotu zamówienia.</w:t>
      </w:r>
    </w:p>
    <w:p w14:paraId="0661140E" w14:textId="0770EA06" w:rsidR="00163DDC" w:rsidRPr="0011386B" w:rsidRDefault="00163DDC" w:rsidP="001E7849">
      <w:pPr>
        <w:pStyle w:val="Normalny1"/>
        <w:numPr>
          <w:ilvl w:val="0"/>
          <w:numId w:val="54"/>
        </w:numPr>
        <w:spacing w:line="276" w:lineRule="auto"/>
        <w:ind w:left="567"/>
        <w:jc w:val="both"/>
        <w:rPr>
          <w:rStyle w:val="FontStyle47"/>
          <w:rFonts w:ascii="Cambria" w:hAnsi="Cambria" w:cs="Times New Roman"/>
          <w:iCs/>
          <w:color w:val="auto"/>
          <w:sz w:val="22"/>
          <w:szCs w:val="22"/>
        </w:rPr>
      </w:pPr>
      <w:r w:rsidRPr="0011386B">
        <w:rPr>
          <w:rStyle w:val="FontStyle47"/>
          <w:rFonts w:ascii="Cambria" w:hAnsi="Cambria" w:cs="Times New Roman"/>
          <w:iCs/>
          <w:color w:val="auto"/>
          <w:sz w:val="22"/>
          <w:szCs w:val="22"/>
        </w:rPr>
        <w:t>Zagospodarowanie placu budowy, utrzymanie zaplecza budowy,</w:t>
      </w:r>
      <w:r w:rsidR="00A5116A" w:rsidRPr="0011386B">
        <w:rPr>
          <w:rStyle w:val="FontStyle47"/>
          <w:rFonts w:ascii="Cambria" w:hAnsi="Cambria" w:cs="Times New Roman"/>
          <w:iCs/>
          <w:color w:val="auto"/>
          <w:sz w:val="22"/>
          <w:szCs w:val="22"/>
        </w:rPr>
        <w:t xml:space="preserve"> zapewnienie niezbędnych mediów</w:t>
      </w:r>
      <w:r w:rsidRPr="0011386B">
        <w:rPr>
          <w:rStyle w:val="FontStyle47"/>
          <w:rFonts w:ascii="Cambria" w:hAnsi="Cambria" w:cs="Times New Roman"/>
          <w:iCs/>
          <w:color w:val="auto"/>
          <w:sz w:val="22"/>
          <w:szCs w:val="22"/>
        </w:rPr>
        <w:t>, ponoszenie kosztów zużycia niezbędnych mediów oraz likwidacja zaplecza i</w:t>
      </w:r>
      <w:r w:rsidR="00B67360">
        <w:rPr>
          <w:rStyle w:val="FontStyle47"/>
          <w:rFonts w:ascii="Cambria" w:hAnsi="Cambria" w:cs="Times New Roman"/>
          <w:iCs/>
          <w:color w:val="auto"/>
          <w:sz w:val="22"/>
          <w:szCs w:val="22"/>
        </w:rPr>
        <w:t> </w:t>
      </w:r>
      <w:r w:rsidRPr="0011386B">
        <w:rPr>
          <w:rStyle w:val="FontStyle47"/>
          <w:rFonts w:ascii="Cambria" w:hAnsi="Cambria" w:cs="Times New Roman"/>
          <w:iCs/>
          <w:color w:val="auto"/>
          <w:sz w:val="22"/>
          <w:szCs w:val="22"/>
        </w:rPr>
        <w:t>uporządkowanie terenu po zakończeniu robót.</w:t>
      </w:r>
    </w:p>
    <w:p w14:paraId="554B13A2" w14:textId="3EDFE613" w:rsidR="00163DDC" w:rsidRPr="0011386B" w:rsidRDefault="00163DDC" w:rsidP="001E7849">
      <w:pPr>
        <w:pStyle w:val="Normalny1"/>
        <w:numPr>
          <w:ilvl w:val="0"/>
          <w:numId w:val="54"/>
        </w:numPr>
        <w:spacing w:line="276" w:lineRule="auto"/>
        <w:ind w:left="567"/>
        <w:jc w:val="both"/>
        <w:rPr>
          <w:rStyle w:val="FontStyle47"/>
          <w:rFonts w:ascii="Cambria" w:hAnsi="Cambria" w:cs="Times New Roman"/>
          <w:iCs/>
          <w:color w:val="auto"/>
          <w:sz w:val="22"/>
          <w:szCs w:val="22"/>
        </w:rPr>
      </w:pPr>
      <w:r w:rsidRPr="0011386B">
        <w:rPr>
          <w:rStyle w:val="FontStyle47"/>
          <w:rFonts w:ascii="Cambria" w:hAnsi="Cambria" w:cs="Times New Roman"/>
          <w:iCs/>
          <w:color w:val="auto"/>
          <w:sz w:val="22"/>
          <w:szCs w:val="22"/>
        </w:rPr>
        <w:t>Zapewnienie ochrony mienia na terenie budowy i ochrony ppoż.</w:t>
      </w:r>
    </w:p>
    <w:p w14:paraId="3C3D10AF" w14:textId="77777777" w:rsidR="00163DDC" w:rsidRPr="0011386B" w:rsidRDefault="00163DDC" w:rsidP="001E7849">
      <w:pPr>
        <w:pStyle w:val="Normalny1"/>
        <w:numPr>
          <w:ilvl w:val="0"/>
          <w:numId w:val="54"/>
        </w:numPr>
        <w:spacing w:line="276" w:lineRule="auto"/>
        <w:ind w:left="567"/>
        <w:jc w:val="both"/>
        <w:rPr>
          <w:rStyle w:val="FontStyle47"/>
          <w:rFonts w:ascii="Cambria" w:hAnsi="Cambria" w:cs="Times New Roman"/>
          <w:iCs/>
          <w:color w:val="auto"/>
          <w:sz w:val="22"/>
          <w:szCs w:val="22"/>
        </w:rPr>
      </w:pPr>
      <w:r w:rsidRPr="0011386B">
        <w:rPr>
          <w:rStyle w:val="FontStyle47"/>
          <w:rFonts w:ascii="Cambria" w:hAnsi="Cambria" w:cs="Times New Roman"/>
          <w:iCs/>
          <w:color w:val="auto"/>
          <w:sz w:val="22"/>
          <w:szCs w:val="22"/>
        </w:rPr>
        <w:t>Zapewnienie bezpieczeństwa właścicielom posesji i budynków sąsiadujących z terenem budowy.</w:t>
      </w:r>
    </w:p>
    <w:p w14:paraId="0DB5D375" w14:textId="77777777" w:rsidR="00163DDC" w:rsidRPr="0011386B" w:rsidRDefault="00163DDC" w:rsidP="001E7849">
      <w:pPr>
        <w:pStyle w:val="Normalny1"/>
        <w:numPr>
          <w:ilvl w:val="0"/>
          <w:numId w:val="54"/>
        </w:numPr>
        <w:spacing w:line="276" w:lineRule="auto"/>
        <w:ind w:left="567"/>
        <w:jc w:val="both"/>
        <w:rPr>
          <w:rStyle w:val="FontStyle47"/>
          <w:rFonts w:ascii="Cambria" w:hAnsi="Cambria" w:cs="Times New Roman"/>
          <w:iCs/>
          <w:color w:val="auto"/>
          <w:sz w:val="22"/>
          <w:szCs w:val="22"/>
        </w:rPr>
      </w:pPr>
      <w:r w:rsidRPr="0011386B">
        <w:rPr>
          <w:rStyle w:val="FontStyle47"/>
          <w:rFonts w:ascii="Cambria" w:hAnsi="Cambria" w:cs="Times New Roman"/>
          <w:iCs/>
          <w:color w:val="auto"/>
          <w:sz w:val="22"/>
          <w:szCs w:val="22"/>
        </w:rPr>
        <w:lastRenderedPageBreak/>
        <w:t>Zabezpieczenie terenu budowy zgodnie z obowiązującymi przepisami.</w:t>
      </w:r>
    </w:p>
    <w:p w14:paraId="137DE6BB" w14:textId="7F028D0C" w:rsidR="00163DDC" w:rsidRPr="0011386B" w:rsidRDefault="00163DDC" w:rsidP="001E7849">
      <w:pPr>
        <w:pStyle w:val="Normalny1"/>
        <w:numPr>
          <w:ilvl w:val="0"/>
          <w:numId w:val="54"/>
        </w:numPr>
        <w:spacing w:line="276" w:lineRule="auto"/>
        <w:ind w:left="567"/>
        <w:jc w:val="both"/>
        <w:rPr>
          <w:rStyle w:val="FontStyle47"/>
          <w:rFonts w:ascii="Cambria" w:hAnsi="Cambria" w:cs="Times New Roman"/>
          <w:iCs/>
          <w:color w:val="auto"/>
          <w:sz w:val="22"/>
          <w:szCs w:val="22"/>
        </w:rPr>
      </w:pPr>
      <w:r w:rsidRPr="0011386B">
        <w:rPr>
          <w:rStyle w:val="FontStyle47"/>
          <w:rFonts w:ascii="Cambria" w:hAnsi="Cambria" w:cs="Times New Roman"/>
          <w:iCs/>
          <w:color w:val="auto"/>
          <w:sz w:val="22"/>
          <w:szCs w:val="22"/>
        </w:rPr>
        <w:t>Przeprowadzenie wymaganych prób, pomiarów i sprawdzeń</w:t>
      </w:r>
      <w:r w:rsidR="005D2CEE" w:rsidRPr="0011386B">
        <w:rPr>
          <w:rStyle w:val="FontStyle47"/>
          <w:rFonts w:ascii="Cambria" w:hAnsi="Cambria" w:cs="Times New Roman"/>
          <w:iCs/>
          <w:color w:val="auto"/>
          <w:sz w:val="22"/>
          <w:szCs w:val="22"/>
        </w:rPr>
        <w:t>,</w:t>
      </w:r>
    </w:p>
    <w:p w14:paraId="5E44C17B" w14:textId="77777777" w:rsidR="00163DDC" w:rsidRPr="0011386B" w:rsidRDefault="00163DDC" w:rsidP="001E7849">
      <w:pPr>
        <w:pStyle w:val="Normalny1"/>
        <w:numPr>
          <w:ilvl w:val="0"/>
          <w:numId w:val="54"/>
        </w:numPr>
        <w:spacing w:line="276" w:lineRule="auto"/>
        <w:ind w:left="567"/>
        <w:jc w:val="both"/>
        <w:rPr>
          <w:rStyle w:val="FontStyle47"/>
          <w:rFonts w:ascii="Cambria" w:hAnsi="Cambria" w:cs="Times New Roman"/>
          <w:iCs/>
          <w:color w:val="auto"/>
          <w:sz w:val="22"/>
          <w:szCs w:val="22"/>
        </w:rPr>
      </w:pPr>
      <w:r w:rsidRPr="0011386B">
        <w:rPr>
          <w:rStyle w:val="FontStyle47"/>
          <w:rFonts w:ascii="Cambria" w:hAnsi="Cambria" w:cs="Times New Roman"/>
          <w:iCs/>
          <w:color w:val="auto"/>
          <w:sz w:val="22"/>
          <w:szCs w:val="22"/>
        </w:rPr>
        <w:t>Zgłaszanie inspektorom nadzoru robót ulegających zakryciu lub zanikających.</w:t>
      </w:r>
    </w:p>
    <w:p w14:paraId="0EBF6CA5" w14:textId="77777777" w:rsidR="00163DDC" w:rsidRPr="0011386B" w:rsidRDefault="00163DDC" w:rsidP="001E7849">
      <w:pPr>
        <w:pStyle w:val="Normalny1"/>
        <w:numPr>
          <w:ilvl w:val="0"/>
          <w:numId w:val="54"/>
        </w:numPr>
        <w:spacing w:line="276" w:lineRule="auto"/>
        <w:ind w:left="567"/>
        <w:jc w:val="both"/>
        <w:rPr>
          <w:rStyle w:val="FontStyle47"/>
          <w:rFonts w:ascii="Cambria" w:hAnsi="Cambria" w:cs="Times New Roman"/>
          <w:iCs/>
          <w:color w:val="auto"/>
          <w:sz w:val="22"/>
          <w:szCs w:val="22"/>
        </w:rPr>
      </w:pPr>
      <w:r w:rsidRPr="0011386B">
        <w:rPr>
          <w:rStyle w:val="FontStyle47"/>
          <w:rFonts w:ascii="Cambria" w:hAnsi="Cambria" w:cs="Times New Roman"/>
          <w:iCs/>
          <w:color w:val="auto"/>
          <w:sz w:val="22"/>
          <w:szCs w:val="22"/>
        </w:rPr>
        <w:t>Ścisła współpraca z Zamawiającym oraz Nadzorem Inwestorskim.</w:t>
      </w:r>
      <w:r w:rsidRPr="0011386B">
        <w:rPr>
          <w:rStyle w:val="FontStyle47"/>
          <w:rFonts w:ascii="Cambria" w:hAnsi="Cambria" w:cs="Times New Roman"/>
          <w:iCs/>
          <w:color w:val="auto"/>
          <w:sz w:val="22"/>
          <w:szCs w:val="22"/>
        </w:rPr>
        <w:tab/>
      </w:r>
    </w:p>
    <w:p w14:paraId="60B7AB10" w14:textId="702C13C0" w:rsidR="00163DDC" w:rsidRPr="0011386B" w:rsidRDefault="00163DDC" w:rsidP="001E7849">
      <w:pPr>
        <w:pStyle w:val="Normalny1"/>
        <w:numPr>
          <w:ilvl w:val="0"/>
          <w:numId w:val="54"/>
        </w:numPr>
        <w:spacing w:line="276" w:lineRule="auto"/>
        <w:ind w:left="567"/>
        <w:jc w:val="both"/>
        <w:rPr>
          <w:rFonts w:ascii="Cambria" w:hAnsi="Cambria" w:cs="Times New Roman"/>
          <w:iCs/>
          <w:color w:val="auto"/>
          <w:sz w:val="22"/>
          <w:szCs w:val="22"/>
        </w:rPr>
      </w:pPr>
      <w:r w:rsidRPr="0011386B">
        <w:rPr>
          <w:rFonts w:ascii="Cambria" w:hAnsi="Cambria" w:cs="Times New Roman"/>
          <w:sz w:val="22"/>
          <w:szCs w:val="22"/>
        </w:rPr>
        <w:t xml:space="preserve">Przedmiotowe zamówienie należy wykonać zgodnie z dokumentacją </w:t>
      </w:r>
      <w:r w:rsidR="0045737A" w:rsidRPr="0011386B">
        <w:rPr>
          <w:rFonts w:ascii="Cambria" w:hAnsi="Cambria" w:cs="Times New Roman"/>
          <w:sz w:val="22"/>
          <w:szCs w:val="22"/>
        </w:rPr>
        <w:t>techniczną</w:t>
      </w:r>
      <w:r w:rsidRPr="0011386B">
        <w:rPr>
          <w:rFonts w:ascii="Cambria" w:hAnsi="Cambria" w:cs="Times New Roman"/>
          <w:sz w:val="22"/>
          <w:szCs w:val="22"/>
        </w:rPr>
        <w:t xml:space="preserve"> oraz szczegółową specyfikacją techniczną wykonania i odbioru robót budowlanych, z należytą starannością, aktualnie obowiązującymi przepisami, normami technicznymi i standardami dotyczącymi przedmiotu zamówienia, zasadami sztuki budowlanej, etyką zawodową oraz postanowieniami umowy, któ</w:t>
      </w:r>
      <w:r w:rsidR="005D2CEE" w:rsidRPr="0011386B">
        <w:rPr>
          <w:rFonts w:ascii="Cambria" w:hAnsi="Cambria" w:cs="Times New Roman"/>
          <w:sz w:val="22"/>
          <w:szCs w:val="22"/>
        </w:rPr>
        <w:t>rej wzór stanowi załącznik do S</w:t>
      </w:r>
      <w:r w:rsidRPr="0011386B">
        <w:rPr>
          <w:rFonts w:ascii="Cambria" w:hAnsi="Cambria" w:cs="Times New Roman"/>
          <w:sz w:val="22"/>
          <w:szCs w:val="22"/>
        </w:rPr>
        <w:t>WZ.</w:t>
      </w:r>
    </w:p>
    <w:p w14:paraId="6FD74D74" w14:textId="20057EFA" w:rsidR="0045737A" w:rsidRPr="0011386B" w:rsidRDefault="0045737A" w:rsidP="001E7849">
      <w:pPr>
        <w:pStyle w:val="Normalny1"/>
        <w:numPr>
          <w:ilvl w:val="0"/>
          <w:numId w:val="54"/>
        </w:numPr>
        <w:spacing w:line="276" w:lineRule="auto"/>
        <w:ind w:left="567"/>
        <w:jc w:val="both"/>
        <w:rPr>
          <w:rFonts w:ascii="Cambria" w:hAnsi="Cambria" w:cs="Times New Roman"/>
          <w:iCs/>
          <w:color w:val="auto"/>
          <w:sz w:val="22"/>
          <w:szCs w:val="22"/>
        </w:rPr>
      </w:pPr>
      <w:r w:rsidRPr="0011386B">
        <w:rPr>
          <w:rFonts w:ascii="Cambria" w:hAnsi="Cambria" w:cs="Times New Roman"/>
          <w:sz w:val="22"/>
          <w:szCs w:val="22"/>
        </w:rPr>
        <w:t xml:space="preserve">Zapewni obsługę archeologiczną oraz geodezyjną nad realizowanych zadaniach. </w:t>
      </w:r>
    </w:p>
    <w:p w14:paraId="012A7CB4" w14:textId="06E001D9" w:rsidR="00163DDC" w:rsidRPr="0011386B" w:rsidRDefault="00163DDC" w:rsidP="001E7849">
      <w:pPr>
        <w:pStyle w:val="Normalny1"/>
        <w:numPr>
          <w:ilvl w:val="0"/>
          <w:numId w:val="54"/>
        </w:numPr>
        <w:spacing w:line="276" w:lineRule="auto"/>
        <w:ind w:left="567"/>
        <w:jc w:val="both"/>
        <w:rPr>
          <w:rFonts w:ascii="Cambria" w:hAnsi="Cambria" w:cs="Times New Roman"/>
          <w:iCs/>
          <w:color w:val="auto"/>
          <w:sz w:val="22"/>
          <w:szCs w:val="22"/>
        </w:rPr>
      </w:pPr>
      <w:r w:rsidRPr="0011386B">
        <w:rPr>
          <w:rFonts w:ascii="Cambria" w:hAnsi="Cambria" w:cs="Times New Roman"/>
          <w:sz w:val="22"/>
          <w:szCs w:val="22"/>
        </w:rPr>
        <w:t>Przyjmuje się, że Wykonawca uwzględnił w ofercie cenowej wszystkie okoliczności i</w:t>
      </w:r>
      <w:r w:rsidR="00B67360">
        <w:rPr>
          <w:rFonts w:ascii="Cambria" w:hAnsi="Cambria" w:cs="Times New Roman"/>
          <w:sz w:val="22"/>
          <w:szCs w:val="22"/>
        </w:rPr>
        <w:t> </w:t>
      </w:r>
      <w:r w:rsidRPr="0011386B">
        <w:rPr>
          <w:rFonts w:ascii="Cambria" w:hAnsi="Cambria" w:cs="Times New Roman"/>
          <w:sz w:val="22"/>
          <w:szCs w:val="22"/>
        </w:rPr>
        <w:t>warunki wynikające z Specyfikacji Technicznych Wykonania i Odbioru Robót.</w:t>
      </w:r>
    </w:p>
    <w:p w14:paraId="042DF6E5" w14:textId="408EEE65" w:rsidR="00F948AA" w:rsidRPr="0011386B" w:rsidRDefault="00F948AA" w:rsidP="00616FDC">
      <w:pPr>
        <w:widowControl w:val="0"/>
        <w:suppressAutoHyphens/>
        <w:autoSpaceDE w:val="0"/>
        <w:spacing w:after="0" w:line="276" w:lineRule="auto"/>
        <w:ind w:left="360" w:hanging="360"/>
        <w:jc w:val="both"/>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2.  Wykonawca ponosi wszelkie koszty związane z wykonaniem obowiązków nałożonych na niego w</w:t>
      </w:r>
      <w:r w:rsidR="0045737A" w:rsidRPr="0011386B">
        <w:rPr>
          <w:rFonts w:ascii="Cambria" w:eastAsia="Times New Roman" w:hAnsi="Cambria" w:cs="Times New Roman"/>
          <w:kern w:val="2"/>
          <w:lang w:eastAsia="hi-IN" w:bidi="hi-IN"/>
        </w:rPr>
        <w:t> </w:t>
      </w:r>
      <w:r w:rsidRPr="0011386B">
        <w:rPr>
          <w:rFonts w:ascii="Cambria" w:eastAsia="Times New Roman" w:hAnsi="Cambria" w:cs="Times New Roman"/>
          <w:kern w:val="2"/>
          <w:lang w:eastAsia="hi-IN" w:bidi="hi-IN"/>
        </w:rPr>
        <w:t>niniejszej umowie.</w:t>
      </w:r>
    </w:p>
    <w:p w14:paraId="72655B06" w14:textId="77777777" w:rsidR="00F948AA" w:rsidRPr="0011386B" w:rsidRDefault="00F948AA" w:rsidP="00616FDC">
      <w:pPr>
        <w:widowControl w:val="0"/>
        <w:suppressAutoHyphens/>
        <w:autoSpaceDE w:val="0"/>
        <w:spacing w:after="0" w:line="276" w:lineRule="auto"/>
        <w:ind w:left="284" w:hanging="284"/>
        <w:jc w:val="both"/>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3.  Od chwili protokolarnego przejęcia od Zamawiającego placu budowy do chwili protokolarnego odbioru robót, Wykonawca ponosi odpowiedzialność wobec osób trzecich oraz Zamawiającego za wszelkie szkody powstałe na tym terenie i w przedmiocie umowy.</w:t>
      </w:r>
    </w:p>
    <w:p w14:paraId="05CE134B" w14:textId="77777777" w:rsidR="00F948AA" w:rsidRDefault="00F948AA" w:rsidP="00616FDC">
      <w:pPr>
        <w:widowControl w:val="0"/>
        <w:suppressAutoHyphens/>
        <w:autoSpaceDN w:val="0"/>
        <w:spacing w:after="0" w:line="276" w:lineRule="auto"/>
        <w:jc w:val="center"/>
        <w:textAlignment w:val="baseline"/>
        <w:rPr>
          <w:rFonts w:ascii="Cambria" w:eastAsia="SimSun" w:hAnsi="Cambria" w:cs="Times New Roman"/>
          <w:kern w:val="3"/>
        </w:rPr>
      </w:pPr>
    </w:p>
    <w:p w14:paraId="2A0186C8" w14:textId="77777777" w:rsidR="00341526" w:rsidRDefault="00341526" w:rsidP="00616FDC">
      <w:pPr>
        <w:widowControl w:val="0"/>
        <w:suppressAutoHyphens/>
        <w:autoSpaceDN w:val="0"/>
        <w:spacing w:after="0" w:line="276" w:lineRule="auto"/>
        <w:jc w:val="center"/>
        <w:textAlignment w:val="baseline"/>
        <w:rPr>
          <w:rFonts w:ascii="Cambria" w:eastAsia="SimSun" w:hAnsi="Cambria" w:cs="Times New Roman"/>
          <w:kern w:val="3"/>
        </w:rPr>
      </w:pPr>
    </w:p>
    <w:p w14:paraId="64A7D71B" w14:textId="77777777" w:rsidR="00341526" w:rsidRDefault="00341526" w:rsidP="00616FDC">
      <w:pPr>
        <w:widowControl w:val="0"/>
        <w:suppressAutoHyphens/>
        <w:autoSpaceDN w:val="0"/>
        <w:spacing w:after="0" w:line="276" w:lineRule="auto"/>
        <w:jc w:val="center"/>
        <w:textAlignment w:val="baseline"/>
        <w:rPr>
          <w:rFonts w:ascii="Cambria" w:eastAsia="SimSun" w:hAnsi="Cambria" w:cs="Times New Roman"/>
          <w:kern w:val="3"/>
        </w:rPr>
      </w:pPr>
    </w:p>
    <w:p w14:paraId="51FF75F8" w14:textId="77777777" w:rsidR="00341526" w:rsidRPr="0011386B" w:rsidRDefault="00341526" w:rsidP="00616FDC">
      <w:pPr>
        <w:widowControl w:val="0"/>
        <w:suppressAutoHyphens/>
        <w:autoSpaceDN w:val="0"/>
        <w:spacing w:after="0" w:line="276" w:lineRule="auto"/>
        <w:jc w:val="center"/>
        <w:textAlignment w:val="baseline"/>
        <w:rPr>
          <w:rFonts w:ascii="Cambria" w:eastAsia="SimSun" w:hAnsi="Cambria" w:cs="Times New Roman"/>
          <w:kern w:val="3"/>
        </w:rPr>
      </w:pPr>
    </w:p>
    <w:p w14:paraId="5E96D9AA" w14:textId="77777777" w:rsidR="00F948AA" w:rsidRPr="0011386B" w:rsidRDefault="00F948AA" w:rsidP="00616FDC">
      <w:pPr>
        <w:widowControl w:val="0"/>
        <w:suppressAutoHyphens/>
        <w:spacing w:after="0" w:line="276" w:lineRule="auto"/>
        <w:jc w:val="center"/>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 15</w:t>
      </w:r>
    </w:p>
    <w:p w14:paraId="5C2938DB" w14:textId="77777777" w:rsidR="00F948AA" w:rsidRPr="0011386B" w:rsidRDefault="00F948AA" w:rsidP="00616FDC">
      <w:pPr>
        <w:spacing w:after="0" w:line="276" w:lineRule="auto"/>
        <w:jc w:val="center"/>
        <w:rPr>
          <w:rFonts w:ascii="Cambria" w:eastAsia="Times New Roman" w:hAnsi="Cambria" w:cs="Times New Roman"/>
          <w:b/>
          <w:bCs/>
          <w:lang w:eastAsia="pl-PL"/>
        </w:rPr>
      </w:pPr>
      <w:r w:rsidRPr="0011386B">
        <w:rPr>
          <w:rFonts w:ascii="Cambria" w:eastAsia="Times New Roman" w:hAnsi="Cambria" w:cs="Times New Roman"/>
          <w:b/>
          <w:bCs/>
          <w:lang w:eastAsia="pl-PL"/>
        </w:rPr>
        <w:t>Warunki odbioru</w:t>
      </w:r>
    </w:p>
    <w:p w14:paraId="34770B31" w14:textId="77777777" w:rsidR="00F948AA" w:rsidRPr="0011386B" w:rsidRDefault="00F948AA" w:rsidP="00616FDC">
      <w:pPr>
        <w:spacing w:after="0" w:line="276" w:lineRule="auto"/>
        <w:jc w:val="center"/>
        <w:rPr>
          <w:rFonts w:ascii="Cambria" w:eastAsia="Times New Roman" w:hAnsi="Cambria" w:cs="Times New Roman"/>
          <w:b/>
          <w:bCs/>
          <w:lang w:eastAsia="pl-PL"/>
        </w:rPr>
      </w:pPr>
    </w:p>
    <w:p w14:paraId="55F52447" w14:textId="20289B9F" w:rsidR="00F948AA" w:rsidRPr="0011386B" w:rsidRDefault="00F948AA" w:rsidP="00616FDC">
      <w:pPr>
        <w:widowControl w:val="0"/>
        <w:suppressAutoHyphens/>
        <w:autoSpaceDN w:val="0"/>
        <w:spacing w:after="0" w:line="276" w:lineRule="auto"/>
        <w:jc w:val="both"/>
        <w:textAlignment w:val="baseline"/>
        <w:rPr>
          <w:rFonts w:ascii="Cambria" w:eastAsia="SimSun" w:hAnsi="Cambria" w:cs="Times New Roman"/>
          <w:kern w:val="3"/>
          <w:lang w:eastAsia="pl-PL"/>
        </w:rPr>
      </w:pPr>
      <w:r w:rsidRPr="0011386B">
        <w:rPr>
          <w:rFonts w:ascii="Cambria" w:eastAsia="SimSun" w:hAnsi="Cambria" w:cs="Times New Roman"/>
          <w:kern w:val="3"/>
          <w:lang w:eastAsia="pl-PL"/>
        </w:rPr>
        <w:t>Strony zgodnie postanawiają, że będą stosowane następujące rodzaje odbiorów robót:</w:t>
      </w:r>
    </w:p>
    <w:p w14:paraId="387D8A97" w14:textId="77777777" w:rsidR="00F948AA" w:rsidRPr="0011386B" w:rsidRDefault="00F948AA" w:rsidP="00616FDC">
      <w:pPr>
        <w:widowControl w:val="0"/>
        <w:suppressAutoHyphens/>
        <w:autoSpaceDN w:val="0"/>
        <w:spacing w:after="0" w:line="276" w:lineRule="auto"/>
        <w:jc w:val="both"/>
        <w:textAlignment w:val="baseline"/>
        <w:rPr>
          <w:rFonts w:ascii="Cambria" w:eastAsia="SimSun" w:hAnsi="Cambria" w:cs="Times New Roman"/>
          <w:kern w:val="3"/>
          <w:lang w:eastAsia="pl-PL"/>
        </w:rPr>
      </w:pPr>
    </w:p>
    <w:p w14:paraId="33FD4107" w14:textId="3A809FD4" w:rsidR="00CD146A" w:rsidRPr="0011386B" w:rsidRDefault="002F5A42" w:rsidP="00CD146A">
      <w:pPr>
        <w:pStyle w:val="Akapitzlist"/>
        <w:widowControl w:val="0"/>
        <w:numPr>
          <w:ilvl w:val="2"/>
          <w:numId w:val="27"/>
        </w:numPr>
        <w:spacing w:after="0"/>
        <w:jc w:val="both"/>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O</w:t>
      </w:r>
      <w:r w:rsidR="00CD146A" w:rsidRPr="0011386B">
        <w:rPr>
          <w:rFonts w:ascii="Cambria" w:eastAsia="Times New Roman" w:hAnsi="Cambria" w:cs="Times New Roman"/>
          <w:kern w:val="2"/>
          <w:lang w:eastAsia="hi-IN" w:bidi="hi-IN"/>
        </w:rPr>
        <w:t>dbiór dokumentacji projektowej (odbiór etapu 1) – na podstawie protokołu odbioru częściowego;</w:t>
      </w:r>
    </w:p>
    <w:p w14:paraId="217AFE30" w14:textId="77777777" w:rsidR="00CD146A" w:rsidRPr="0011386B" w:rsidRDefault="00CD146A" w:rsidP="00CD146A">
      <w:pPr>
        <w:pStyle w:val="Akapitzlist"/>
        <w:widowControl w:val="0"/>
        <w:spacing w:after="0"/>
        <w:ind w:left="284"/>
        <w:jc w:val="both"/>
        <w:rPr>
          <w:rFonts w:ascii="Cambria" w:eastAsia="Times New Roman" w:hAnsi="Cambria" w:cs="Times New Roman"/>
          <w:kern w:val="2"/>
          <w:lang w:eastAsia="hi-IN" w:bidi="hi-IN"/>
        </w:rPr>
      </w:pPr>
    </w:p>
    <w:p w14:paraId="22DE7189" w14:textId="37B2DB04" w:rsidR="00127024" w:rsidRPr="0011386B" w:rsidRDefault="00F948AA" w:rsidP="009731F3">
      <w:pPr>
        <w:pStyle w:val="Akapitzlist"/>
        <w:widowControl w:val="0"/>
        <w:numPr>
          <w:ilvl w:val="2"/>
          <w:numId w:val="27"/>
        </w:numPr>
        <w:tabs>
          <w:tab w:val="clear" w:pos="1364"/>
          <w:tab w:val="num" w:pos="284"/>
        </w:tabs>
        <w:spacing w:after="0"/>
        <w:ind w:left="284" w:hanging="284"/>
        <w:jc w:val="both"/>
        <w:rPr>
          <w:rFonts w:ascii="Cambria" w:eastAsia="Times New Roman" w:hAnsi="Cambria" w:cs="Times New Roman"/>
          <w:kern w:val="2"/>
          <w:lang w:eastAsia="hi-IN" w:bidi="hi-IN"/>
        </w:rPr>
      </w:pPr>
      <w:r w:rsidRPr="0011386B">
        <w:rPr>
          <w:rFonts w:ascii="Cambria" w:eastAsia="Times New Roman" w:hAnsi="Cambria" w:cs="Times New Roman"/>
          <w:b/>
          <w:kern w:val="2"/>
          <w:u w:val="single"/>
          <w:lang w:eastAsia="hi-IN" w:bidi="hi-IN"/>
        </w:rPr>
        <w:t>Odbiór robót zanikających i ulegających zakryciu</w:t>
      </w:r>
      <w:r w:rsidRPr="0011386B">
        <w:rPr>
          <w:rFonts w:ascii="Cambria" w:eastAsia="Times New Roman" w:hAnsi="Cambria" w:cs="Times New Roman"/>
          <w:kern w:val="2"/>
          <w:lang w:eastAsia="hi-IN" w:bidi="hi-IN"/>
        </w:rPr>
        <w:t>, dokonuje Inspektor Nadzoru w</w:t>
      </w:r>
      <w:r w:rsidR="00B67360">
        <w:rPr>
          <w:rFonts w:ascii="Cambria" w:eastAsia="Times New Roman" w:hAnsi="Cambria" w:cs="Times New Roman"/>
          <w:kern w:val="2"/>
          <w:lang w:eastAsia="hi-IN" w:bidi="hi-IN"/>
        </w:rPr>
        <w:t> </w:t>
      </w:r>
      <w:r w:rsidRPr="0011386B">
        <w:rPr>
          <w:rFonts w:ascii="Cambria" w:eastAsia="Times New Roman" w:hAnsi="Cambria" w:cs="Times New Roman"/>
          <w:kern w:val="2"/>
          <w:lang w:eastAsia="hi-IN" w:bidi="hi-IN"/>
        </w:rPr>
        <w:t xml:space="preserve">obecności Wykonawcy, w terminie </w:t>
      </w:r>
      <w:r w:rsidR="00CE01EF" w:rsidRPr="0011386B">
        <w:rPr>
          <w:rFonts w:ascii="Cambria" w:eastAsia="Times New Roman" w:hAnsi="Cambria" w:cs="Times New Roman"/>
          <w:b/>
          <w:kern w:val="2"/>
          <w:lang w:eastAsia="hi-IN" w:bidi="hi-IN"/>
        </w:rPr>
        <w:t>3</w:t>
      </w:r>
      <w:r w:rsidRPr="0011386B">
        <w:rPr>
          <w:rFonts w:ascii="Cambria" w:eastAsia="Times New Roman" w:hAnsi="Cambria" w:cs="Times New Roman"/>
          <w:b/>
          <w:bCs/>
          <w:kern w:val="2"/>
          <w:lang w:eastAsia="hi-IN" w:bidi="hi-IN"/>
        </w:rPr>
        <w:t xml:space="preserve"> dni</w:t>
      </w:r>
      <w:r w:rsidRPr="0011386B">
        <w:rPr>
          <w:rFonts w:ascii="Cambria" w:eastAsia="Times New Roman" w:hAnsi="Cambria" w:cs="Times New Roman"/>
          <w:kern w:val="2"/>
          <w:lang w:eastAsia="hi-IN" w:bidi="hi-IN"/>
        </w:rPr>
        <w:t xml:space="preserve"> od daty pisemnego zawiadomienia, dokonanego przez Wykonawcę. Odbiór polega na końcowej ocenie ilości i jakości wykonanych robót, które w dalszym procesie realizacji robót ulegają zakryciu lub zanikają.</w:t>
      </w:r>
      <w:r w:rsidR="0003048F" w:rsidRPr="0011386B">
        <w:rPr>
          <w:rFonts w:ascii="Cambria" w:eastAsia="Times New Roman" w:hAnsi="Cambria" w:cs="Times New Roman"/>
          <w:kern w:val="2"/>
          <w:lang w:eastAsia="hi-IN" w:bidi="hi-IN"/>
        </w:rPr>
        <w:t xml:space="preserve"> </w:t>
      </w:r>
      <w:r w:rsidR="00127024" w:rsidRPr="0011386B">
        <w:rPr>
          <w:rFonts w:ascii="Cambria" w:eastAsia="Times New Roman" w:hAnsi="Cambria" w:cs="Times New Roman"/>
          <w:kern w:val="2"/>
          <w:lang w:eastAsia="hi-IN" w:bidi="hi-IN"/>
        </w:rPr>
        <w:t>Jakość i ilość robót zanikających i ulegających zakryciu ocenia Inspektor Nadzoru na podstawie:</w:t>
      </w:r>
    </w:p>
    <w:p w14:paraId="7D56932C" w14:textId="6C47852F" w:rsidR="00127024" w:rsidRPr="0011386B" w:rsidRDefault="00127024" w:rsidP="00F914C7">
      <w:pPr>
        <w:pStyle w:val="Akapitzlist"/>
        <w:widowControl w:val="0"/>
        <w:numPr>
          <w:ilvl w:val="3"/>
          <w:numId w:val="4"/>
        </w:numPr>
        <w:spacing w:after="0"/>
        <w:ind w:left="567" w:hanging="283"/>
        <w:jc w:val="both"/>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dostarczonych przez Wykonawcę dokumentów potwierdzających jakość, ilość i zgodność wykonanych robót z Umową, takich jak:</w:t>
      </w:r>
      <w:r w:rsidR="00F914C7" w:rsidRPr="0011386B">
        <w:rPr>
          <w:rFonts w:ascii="Cambria" w:eastAsia="Times New Roman" w:hAnsi="Cambria" w:cs="Times New Roman"/>
          <w:kern w:val="2"/>
          <w:lang w:eastAsia="hi-IN" w:bidi="hi-IN"/>
        </w:rPr>
        <w:t xml:space="preserve"> </w:t>
      </w:r>
      <w:r w:rsidRPr="0011386B">
        <w:rPr>
          <w:rFonts w:ascii="Cambria" w:eastAsia="Times New Roman" w:hAnsi="Cambria" w:cs="Times New Roman"/>
          <w:kern w:val="2"/>
          <w:lang w:eastAsia="hi-IN" w:bidi="hi-IN"/>
        </w:rPr>
        <w:t>raporty z prób i badań, atesty, certyfikaty, świadectwa, szkice geodezyjne z potwierdzeniem geodety o zgodności z projektem wykonanych robót, oraz wszelkie inne dokumenty niezbędne dla zaakceptowania robót,</w:t>
      </w:r>
    </w:p>
    <w:p w14:paraId="7D58F837" w14:textId="0B2F7ED6" w:rsidR="00127024" w:rsidRPr="0011386B" w:rsidRDefault="00127024" w:rsidP="00616FDC">
      <w:pPr>
        <w:pStyle w:val="Akapitzlist"/>
        <w:widowControl w:val="0"/>
        <w:numPr>
          <w:ilvl w:val="3"/>
          <w:numId w:val="4"/>
        </w:numPr>
        <w:spacing w:after="0"/>
        <w:ind w:left="567" w:hanging="283"/>
        <w:jc w:val="both"/>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 xml:space="preserve"> przeprowadzonych przez Inspektora Nadzoru badań i prób.</w:t>
      </w:r>
    </w:p>
    <w:p w14:paraId="3A5CA18C" w14:textId="5E1F1BBB" w:rsidR="00127024" w:rsidRPr="0011386B" w:rsidRDefault="00127024" w:rsidP="00616FDC">
      <w:pPr>
        <w:widowControl w:val="0"/>
        <w:suppressAutoHyphens/>
        <w:autoSpaceDN w:val="0"/>
        <w:spacing w:after="0" w:line="276" w:lineRule="auto"/>
        <w:ind w:left="567"/>
        <w:jc w:val="both"/>
        <w:textAlignment w:val="baseline"/>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 xml:space="preserve">Z przeprowadzonej </w:t>
      </w:r>
      <w:r w:rsidR="0003048F" w:rsidRPr="0011386B">
        <w:rPr>
          <w:rFonts w:ascii="Cambria" w:eastAsia="Times New Roman" w:hAnsi="Cambria" w:cs="Times New Roman"/>
          <w:kern w:val="2"/>
          <w:lang w:eastAsia="hi-IN" w:bidi="hi-IN"/>
        </w:rPr>
        <w:t>i</w:t>
      </w:r>
      <w:r w:rsidRPr="0011386B">
        <w:rPr>
          <w:rFonts w:ascii="Cambria" w:eastAsia="Times New Roman" w:hAnsi="Cambria" w:cs="Times New Roman"/>
          <w:kern w:val="2"/>
          <w:lang w:eastAsia="hi-IN" w:bidi="hi-IN"/>
        </w:rPr>
        <w:t>nspekcji należy sporządzić protokół podpisany przez Inspektora Nadzoru,</w:t>
      </w:r>
      <w:r w:rsidR="0003048F" w:rsidRPr="0011386B">
        <w:rPr>
          <w:rFonts w:ascii="Cambria" w:eastAsia="Times New Roman" w:hAnsi="Cambria" w:cs="Times New Roman"/>
          <w:kern w:val="2"/>
          <w:lang w:eastAsia="hi-IN" w:bidi="hi-IN"/>
        </w:rPr>
        <w:t xml:space="preserve">   </w:t>
      </w:r>
      <w:r w:rsidRPr="0011386B">
        <w:rPr>
          <w:rFonts w:ascii="Cambria" w:eastAsia="Times New Roman" w:hAnsi="Cambria" w:cs="Times New Roman"/>
          <w:kern w:val="2"/>
          <w:lang w:eastAsia="hi-IN" w:bidi="hi-IN"/>
        </w:rPr>
        <w:t>Wykonawcę i inne osoby uczestniczące w Inspekcji.</w:t>
      </w:r>
    </w:p>
    <w:p w14:paraId="2A2F2516" w14:textId="38B844E0" w:rsidR="00127024" w:rsidRPr="0011386B" w:rsidRDefault="00127024" w:rsidP="00616FDC">
      <w:pPr>
        <w:widowControl w:val="0"/>
        <w:suppressAutoHyphens/>
        <w:autoSpaceDN w:val="0"/>
        <w:spacing w:after="0" w:line="276" w:lineRule="auto"/>
        <w:ind w:left="567"/>
        <w:jc w:val="both"/>
        <w:textAlignment w:val="baseline"/>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W protokole Inspekcji robót zanikających i ulegających zakryciu, należy podać przedmiot i</w:t>
      </w:r>
      <w:r w:rsidR="0003048F" w:rsidRPr="0011386B">
        <w:rPr>
          <w:rFonts w:ascii="Cambria" w:eastAsia="Times New Roman" w:hAnsi="Cambria" w:cs="Times New Roman"/>
          <w:kern w:val="2"/>
          <w:lang w:eastAsia="hi-IN" w:bidi="hi-IN"/>
        </w:rPr>
        <w:t xml:space="preserve"> </w:t>
      </w:r>
      <w:r w:rsidRPr="0011386B">
        <w:rPr>
          <w:rFonts w:ascii="Cambria" w:eastAsia="Times New Roman" w:hAnsi="Cambria" w:cs="Times New Roman"/>
          <w:kern w:val="2"/>
          <w:lang w:eastAsia="hi-IN" w:bidi="hi-IN"/>
        </w:rPr>
        <w:lastRenderedPageBreak/>
        <w:t>zakres odbioru oraz zapisać istotne dane, mające wpływ na przyszłą eksploatację, trwałość i</w:t>
      </w:r>
      <w:r w:rsidR="0003048F" w:rsidRPr="0011386B">
        <w:rPr>
          <w:rFonts w:ascii="Cambria" w:eastAsia="Times New Roman" w:hAnsi="Cambria" w:cs="Times New Roman"/>
          <w:kern w:val="2"/>
          <w:lang w:eastAsia="hi-IN" w:bidi="hi-IN"/>
        </w:rPr>
        <w:t xml:space="preserve"> </w:t>
      </w:r>
      <w:r w:rsidRPr="0011386B">
        <w:rPr>
          <w:rFonts w:ascii="Cambria" w:eastAsia="Times New Roman" w:hAnsi="Cambria" w:cs="Times New Roman"/>
          <w:kern w:val="2"/>
          <w:lang w:eastAsia="hi-IN" w:bidi="hi-IN"/>
        </w:rPr>
        <w:t>niezawodność wykonanych robót:</w:t>
      </w:r>
    </w:p>
    <w:p w14:paraId="496ECEDF" w14:textId="77777777" w:rsidR="00F914C7" w:rsidRPr="0011386B" w:rsidRDefault="00127024" w:rsidP="001E7849">
      <w:pPr>
        <w:pStyle w:val="Akapitzlist"/>
        <w:widowControl w:val="0"/>
        <w:numPr>
          <w:ilvl w:val="0"/>
          <w:numId w:val="58"/>
        </w:numPr>
        <w:spacing w:after="0"/>
        <w:jc w:val="both"/>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zgodność wykonanych robót z dokumentacją projektową,</w:t>
      </w:r>
    </w:p>
    <w:p w14:paraId="414DB8C8" w14:textId="77777777" w:rsidR="00F914C7" w:rsidRPr="0011386B" w:rsidRDefault="00127024" w:rsidP="001E7849">
      <w:pPr>
        <w:pStyle w:val="Akapitzlist"/>
        <w:widowControl w:val="0"/>
        <w:numPr>
          <w:ilvl w:val="0"/>
          <w:numId w:val="58"/>
        </w:numPr>
        <w:spacing w:after="0"/>
        <w:jc w:val="both"/>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rodzaj zastosowanych materiałów, typ urządzeń,</w:t>
      </w:r>
    </w:p>
    <w:p w14:paraId="7A456039" w14:textId="77777777" w:rsidR="00F914C7" w:rsidRPr="0011386B" w:rsidRDefault="00127024" w:rsidP="001E7849">
      <w:pPr>
        <w:pStyle w:val="Akapitzlist"/>
        <w:widowControl w:val="0"/>
        <w:numPr>
          <w:ilvl w:val="0"/>
          <w:numId w:val="58"/>
        </w:numPr>
        <w:spacing w:after="0"/>
        <w:jc w:val="both"/>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technologię wykonania robót,</w:t>
      </w:r>
    </w:p>
    <w:p w14:paraId="12969CC8" w14:textId="52895B79" w:rsidR="00127024" w:rsidRPr="0011386B" w:rsidRDefault="00127024" w:rsidP="001E7849">
      <w:pPr>
        <w:pStyle w:val="Akapitzlist"/>
        <w:widowControl w:val="0"/>
        <w:numPr>
          <w:ilvl w:val="0"/>
          <w:numId w:val="58"/>
        </w:numPr>
        <w:spacing w:after="0"/>
        <w:jc w:val="both"/>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parametry techniczne wykonanych robót.</w:t>
      </w:r>
    </w:p>
    <w:p w14:paraId="310E388B" w14:textId="77777777" w:rsidR="00127024" w:rsidRPr="0011386B" w:rsidRDefault="00127024" w:rsidP="00616FDC">
      <w:pPr>
        <w:widowControl w:val="0"/>
        <w:suppressAutoHyphens/>
        <w:autoSpaceDN w:val="0"/>
        <w:spacing w:after="0" w:line="276" w:lineRule="auto"/>
        <w:ind w:left="426"/>
        <w:jc w:val="both"/>
        <w:textAlignment w:val="baseline"/>
        <w:rPr>
          <w:rFonts w:ascii="Cambria" w:eastAsia="Times New Roman" w:hAnsi="Cambria" w:cs="Times New Roman"/>
          <w:kern w:val="2"/>
          <w:lang w:eastAsia="hi-IN" w:bidi="hi-IN"/>
        </w:rPr>
      </w:pPr>
    </w:p>
    <w:p w14:paraId="38F39D59" w14:textId="33A40991" w:rsidR="00F948AA" w:rsidRPr="0011386B" w:rsidRDefault="00F948AA" w:rsidP="001E7849">
      <w:pPr>
        <w:pStyle w:val="Akapitzlist"/>
        <w:widowControl w:val="0"/>
        <w:numPr>
          <w:ilvl w:val="1"/>
          <w:numId w:val="66"/>
        </w:numPr>
        <w:spacing w:after="0"/>
        <w:jc w:val="both"/>
        <w:rPr>
          <w:rFonts w:ascii="Cambria" w:eastAsia="Times New Roman" w:hAnsi="Cambria" w:cs="Times New Roman"/>
          <w:kern w:val="2"/>
          <w:lang w:eastAsia="hi-IN" w:bidi="hi-IN"/>
        </w:rPr>
      </w:pPr>
      <w:r w:rsidRPr="0011386B">
        <w:rPr>
          <w:rFonts w:ascii="Cambria" w:eastAsia="Times New Roman" w:hAnsi="Cambria" w:cs="Times New Roman"/>
          <w:b/>
          <w:kern w:val="2"/>
          <w:u w:val="single"/>
          <w:lang w:eastAsia="hi-IN" w:bidi="hi-IN"/>
        </w:rPr>
        <w:t>Odbiór częściowy robót</w:t>
      </w:r>
      <w:r w:rsidRPr="0011386B">
        <w:rPr>
          <w:rFonts w:ascii="Cambria" w:eastAsia="Times New Roman" w:hAnsi="Cambria" w:cs="Times New Roman"/>
          <w:kern w:val="2"/>
          <w:lang w:eastAsia="hi-IN" w:bidi="hi-IN"/>
        </w:rPr>
        <w:t xml:space="preserve"> polega na sprawdzeniu i ocenie jakości i ilości robót objętych tym odbiorem. Odbioru dokonuje Inspektor Nadzoru</w:t>
      </w:r>
      <w:r w:rsidR="001A4805" w:rsidRPr="0011386B">
        <w:rPr>
          <w:rFonts w:ascii="Cambria" w:eastAsia="Times New Roman" w:hAnsi="Cambria" w:cs="Times New Roman"/>
          <w:kern w:val="2"/>
          <w:lang w:eastAsia="hi-IN" w:bidi="hi-IN"/>
        </w:rPr>
        <w:t xml:space="preserve"> w obecności Wykonawcy w </w:t>
      </w:r>
      <w:r w:rsidR="001A4805" w:rsidRPr="0011386B">
        <w:rPr>
          <w:rFonts w:ascii="Cambria" w:eastAsia="Times New Roman" w:hAnsi="Cambria" w:cs="Times New Roman"/>
          <w:b/>
          <w:bCs/>
          <w:kern w:val="2"/>
          <w:lang w:eastAsia="hi-IN" w:bidi="hi-IN"/>
        </w:rPr>
        <w:t>terminie 5 dni</w:t>
      </w:r>
      <w:r w:rsidR="001A4805" w:rsidRPr="0011386B">
        <w:rPr>
          <w:rFonts w:ascii="Cambria" w:eastAsia="Times New Roman" w:hAnsi="Cambria" w:cs="Times New Roman"/>
          <w:kern w:val="2"/>
          <w:lang w:eastAsia="hi-IN" w:bidi="hi-IN"/>
        </w:rPr>
        <w:t xml:space="preserve"> od daty pisemnego zawiadomienia, dokonanego przez Wykonawcę</w:t>
      </w:r>
      <w:r w:rsidRPr="0011386B">
        <w:rPr>
          <w:rFonts w:ascii="Cambria" w:eastAsia="Times New Roman" w:hAnsi="Cambria" w:cs="Times New Roman"/>
          <w:kern w:val="2"/>
          <w:lang w:eastAsia="hi-IN" w:bidi="hi-IN"/>
        </w:rPr>
        <w:t>.</w:t>
      </w:r>
      <w:r w:rsidRPr="0011386B">
        <w:rPr>
          <w:rFonts w:ascii="Cambria" w:eastAsia="Times New Roman" w:hAnsi="Cambria" w:cs="Times New Roman"/>
          <w:color w:val="000000"/>
          <w:kern w:val="2"/>
          <w:lang w:eastAsia="hi-IN" w:bidi="hi-IN"/>
        </w:rPr>
        <w:t xml:space="preserve"> Zgłoszenie do odbioru częściowego (</w:t>
      </w:r>
      <w:r w:rsidRPr="0011386B">
        <w:rPr>
          <w:rFonts w:ascii="Cambria" w:eastAsia="Times New Roman" w:hAnsi="Cambria" w:cs="Times New Roman"/>
          <w:kern w:val="2"/>
          <w:lang w:eastAsia="hi-IN" w:bidi="hi-IN"/>
        </w:rPr>
        <w:t>robót zanikających lub ulegających zakryciu oraz robót w toku)</w:t>
      </w:r>
      <w:r w:rsidRPr="0011386B">
        <w:rPr>
          <w:rFonts w:ascii="Cambria" w:eastAsia="Times New Roman" w:hAnsi="Cambria" w:cs="Times New Roman"/>
          <w:color w:val="000000"/>
          <w:kern w:val="2"/>
          <w:lang w:eastAsia="hi-IN" w:bidi="hi-IN"/>
        </w:rPr>
        <w:t xml:space="preserve"> jest dokonywane przez Kierownika robót wpisem do dziennika budowy.</w:t>
      </w:r>
    </w:p>
    <w:p w14:paraId="7C2D32E1" w14:textId="1A88A4A7" w:rsidR="000E55F6" w:rsidRPr="0011386B" w:rsidRDefault="00127024" w:rsidP="000E55F6">
      <w:pPr>
        <w:pStyle w:val="Bezodstpw"/>
        <w:spacing w:line="276" w:lineRule="auto"/>
        <w:ind w:left="284"/>
        <w:jc w:val="both"/>
        <w:rPr>
          <w:rFonts w:ascii="Cambria" w:hAnsi="Cambria" w:cs="Times New Roman"/>
          <w:lang w:eastAsia="zh-CN" w:bidi="hi-IN"/>
        </w:rPr>
      </w:pPr>
      <w:r w:rsidRPr="0011386B">
        <w:rPr>
          <w:rFonts w:ascii="Cambria" w:hAnsi="Cambria" w:cs="Times New Roman"/>
          <w:lang w:eastAsia="zh-CN" w:bidi="hi-IN"/>
        </w:rPr>
        <w:t xml:space="preserve">Odbiór zostanie przeprowadzony zgodnie z zasadami opisanymi w </w:t>
      </w:r>
      <w:r w:rsidR="00A2688F" w:rsidRPr="0011386B">
        <w:rPr>
          <w:rFonts w:ascii="Cambria" w:hAnsi="Cambria" w:cs="Times New Roman"/>
          <w:lang w:eastAsia="zh-CN" w:bidi="hi-IN"/>
        </w:rPr>
        <w:t>ust</w:t>
      </w:r>
      <w:r w:rsidRPr="0011386B">
        <w:rPr>
          <w:rFonts w:ascii="Cambria" w:hAnsi="Cambria" w:cs="Times New Roman"/>
          <w:lang w:eastAsia="zh-CN" w:bidi="hi-IN"/>
        </w:rPr>
        <w:t>.1. dotyczącymi badań i</w:t>
      </w:r>
      <w:r w:rsidR="00B67360">
        <w:rPr>
          <w:rFonts w:ascii="Cambria" w:hAnsi="Cambria" w:cs="Times New Roman"/>
          <w:lang w:eastAsia="zh-CN" w:bidi="hi-IN"/>
        </w:rPr>
        <w:t> </w:t>
      </w:r>
      <w:r w:rsidRPr="0011386B">
        <w:rPr>
          <w:rFonts w:ascii="Cambria" w:hAnsi="Cambria" w:cs="Times New Roman"/>
          <w:lang w:eastAsia="zh-CN" w:bidi="hi-IN"/>
        </w:rPr>
        <w:t>inspekcji robót zanikających i ulegających za</w:t>
      </w:r>
      <w:r w:rsidR="000E55F6" w:rsidRPr="0011386B">
        <w:rPr>
          <w:rFonts w:ascii="Cambria" w:hAnsi="Cambria" w:cs="Times New Roman"/>
          <w:lang w:eastAsia="zh-CN" w:bidi="hi-IN"/>
        </w:rPr>
        <w:t>kryciu.</w:t>
      </w:r>
    </w:p>
    <w:p w14:paraId="691E2ED9" w14:textId="6D05DF3E" w:rsidR="00F948AA" w:rsidRPr="0011386B" w:rsidRDefault="00F948AA" w:rsidP="000E55F6">
      <w:pPr>
        <w:pStyle w:val="Bezodstpw"/>
        <w:spacing w:line="276" w:lineRule="auto"/>
        <w:ind w:left="284"/>
        <w:jc w:val="both"/>
        <w:rPr>
          <w:rFonts w:ascii="Cambria" w:hAnsi="Cambria" w:cs="Times New Roman"/>
          <w:lang w:eastAsia="zh-CN" w:bidi="hi-IN"/>
        </w:rPr>
      </w:pPr>
      <w:r w:rsidRPr="0011386B">
        <w:rPr>
          <w:rFonts w:ascii="Cambria" w:hAnsi="Cambria" w:cs="Times New Roman"/>
          <w:lang w:eastAsia="pl-PL"/>
        </w:rPr>
        <w:t>Strony sporządzają protokoły odbiorów częściowych, w przypadku stwierdzenia podczas odbioru częściowego wad</w:t>
      </w:r>
      <w:r w:rsidR="00127024" w:rsidRPr="0011386B">
        <w:rPr>
          <w:rFonts w:ascii="Cambria" w:hAnsi="Cambria" w:cs="Times New Roman"/>
          <w:lang w:eastAsia="pl-PL"/>
        </w:rPr>
        <w:t xml:space="preserve"> robót objętych danym odbiorem.</w:t>
      </w:r>
    </w:p>
    <w:p w14:paraId="141E96C3" w14:textId="77777777" w:rsidR="00127024" w:rsidRPr="0011386B" w:rsidRDefault="00127024" w:rsidP="00616FDC">
      <w:pPr>
        <w:widowControl w:val="0"/>
        <w:suppressAutoHyphens/>
        <w:autoSpaceDN w:val="0"/>
        <w:spacing w:after="0" w:line="276" w:lineRule="auto"/>
        <w:ind w:left="360"/>
        <w:jc w:val="both"/>
        <w:textAlignment w:val="baseline"/>
        <w:rPr>
          <w:rFonts w:ascii="Cambria" w:eastAsia="SimSun" w:hAnsi="Cambria" w:cs="Times New Roman"/>
          <w:kern w:val="3"/>
          <w:lang w:eastAsia="pl-PL"/>
        </w:rPr>
      </w:pPr>
    </w:p>
    <w:p w14:paraId="45F8326B" w14:textId="13CE3F51" w:rsidR="00F948AA" w:rsidRPr="0011386B" w:rsidRDefault="00F948AA" w:rsidP="001E7849">
      <w:pPr>
        <w:pStyle w:val="Akapitzlist"/>
        <w:widowControl w:val="0"/>
        <w:numPr>
          <w:ilvl w:val="1"/>
          <w:numId w:val="66"/>
        </w:numPr>
        <w:spacing w:after="0"/>
        <w:ind w:left="284" w:hanging="284"/>
        <w:jc w:val="both"/>
        <w:rPr>
          <w:rFonts w:ascii="Cambria" w:hAnsi="Cambria" w:cs="Times New Roman"/>
          <w:lang w:eastAsia="pl-PL"/>
        </w:rPr>
      </w:pPr>
      <w:r w:rsidRPr="0011386B">
        <w:rPr>
          <w:rFonts w:ascii="Cambria" w:hAnsi="Cambria" w:cs="Times New Roman"/>
          <w:b/>
          <w:u w:val="single"/>
          <w:lang w:eastAsia="pl-PL"/>
        </w:rPr>
        <w:t>Odbiór końcowy</w:t>
      </w:r>
      <w:r w:rsidRPr="0011386B">
        <w:rPr>
          <w:rFonts w:ascii="Cambria" w:hAnsi="Cambria" w:cs="Times New Roman"/>
          <w:lang w:eastAsia="pl-PL"/>
        </w:rPr>
        <w:t xml:space="preserve">, stanowi podstawę do wystawienia faktury końcowej - Wykonawca przekaże Zamawiającemu do odbioru końcowego przedmiot zamówienia wykonany w całości zgodnie zobowiązującymi przepisami techniczno-budowlanymi, normami i wytycznymi, w stanie kompletnym z punktu widzenia celu, któremu ma służyć. Jeżeli całość robót zostanie zakończona i przejdzie zadawalająco wszystkie badania, Wykonawca zgłosi gotowość dokonania odbioru końcowego wykonanych robót w formie pisemnego oświadczenia złożonego do siedziby Zamawiającego, najpóźniej w dniu określonym w §2 ust. 1 niniejszej umowy oraz wpisu do dziennika budowy i potwierdzenia tego faktu przez Inspektora nadzoru inwestorskiego. Wykonawca, zgłaszając gotowość do dokonania odbioru końcowego winien uwzględnić przewidziany  poniżej, termin  dla Zamawiającego do dokonania odbioru końcowego przedmiotu umowy. </w:t>
      </w:r>
    </w:p>
    <w:p w14:paraId="6A5FC5D0" w14:textId="77777777" w:rsidR="00912AED" w:rsidRPr="0011386B" w:rsidRDefault="00912AED" w:rsidP="00616FDC">
      <w:pPr>
        <w:pStyle w:val="Akapitzlist"/>
        <w:widowControl w:val="0"/>
        <w:spacing w:after="0"/>
        <w:ind w:left="284"/>
        <w:jc w:val="both"/>
        <w:rPr>
          <w:rFonts w:ascii="Cambria" w:hAnsi="Cambria" w:cs="Times New Roman"/>
          <w:lang w:eastAsia="pl-PL"/>
        </w:rPr>
      </w:pPr>
    </w:p>
    <w:p w14:paraId="5DB308D0" w14:textId="74C3FDFB" w:rsidR="00F948AA" w:rsidRPr="0011386B" w:rsidRDefault="00F948AA" w:rsidP="001E7849">
      <w:pPr>
        <w:pStyle w:val="Akapitzlist"/>
        <w:widowControl w:val="0"/>
        <w:numPr>
          <w:ilvl w:val="0"/>
          <w:numId w:val="59"/>
        </w:numPr>
        <w:spacing w:after="0"/>
        <w:ind w:left="284" w:firstLine="0"/>
        <w:jc w:val="both"/>
        <w:rPr>
          <w:rFonts w:ascii="Cambria" w:hAnsi="Cambria" w:cs="Times New Roman"/>
          <w:lang w:eastAsia="pl-PL"/>
        </w:rPr>
      </w:pPr>
      <w:r w:rsidRPr="0011386B">
        <w:rPr>
          <w:rFonts w:ascii="Cambria" w:hAnsi="Cambria" w:cs="Times New Roman"/>
          <w:lang w:eastAsia="pl-PL"/>
        </w:rPr>
        <w:t>Zamawiający zobowiązuje się najpóźniej w ciągu 14 dni kalendarzowych od daty otrzymania zawiadomienia o zakończeniu robót, przystąpić do czynności odbioru robót.</w:t>
      </w:r>
    </w:p>
    <w:p w14:paraId="3865FA84" w14:textId="77777777" w:rsidR="00F948AA" w:rsidRPr="0011386B" w:rsidRDefault="00F948AA" w:rsidP="0045737A">
      <w:pPr>
        <w:widowControl w:val="0"/>
        <w:suppressAutoHyphens/>
        <w:autoSpaceDN w:val="0"/>
        <w:spacing w:after="0" w:line="276" w:lineRule="auto"/>
        <w:ind w:left="284"/>
        <w:jc w:val="both"/>
        <w:textAlignment w:val="baseline"/>
        <w:rPr>
          <w:rFonts w:ascii="Cambria" w:eastAsia="SimSun" w:hAnsi="Cambria" w:cs="Times New Roman"/>
          <w:color w:val="000000"/>
          <w:kern w:val="3"/>
          <w:lang w:eastAsia="pl-PL"/>
        </w:rPr>
      </w:pPr>
      <w:r w:rsidRPr="0011386B">
        <w:rPr>
          <w:rFonts w:ascii="Cambria" w:eastAsia="SimSun" w:hAnsi="Cambria" w:cs="Times New Roman"/>
          <w:kern w:val="3"/>
          <w:lang w:eastAsia="pl-PL"/>
        </w:rPr>
        <w:t xml:space="preserve">Odbioru końcowego robót wykonanych dokonuje Komisja powołana przez Zamawiającego, przy udziale osób, </w:t>
      </w:r>
      <w:r w:rsidRPr="0011386B">
        <w:rPr>
          <w:rFonts w:ascii="Cambria" w:eastAsia="SimSun" w:hAnsi="Cambria" w:cs="Times New Roman"/>
          <w:color w:val="000000"/>
          <w:kern w:val="3"/>
          <w:lang w:eastAsia="pl-PL"/>
        </w:rPr>
        <w:t xml:space="preserve">o których mowa w §4 oraz innego przedstawiciela Wykonawcy upoważnionego do składania oświadczeń woli w imieniu Wykonawcy i §3 niniejszej umowy oraz innych przedstawicieli Zamawiającego powołanych do dokonania odbioru </w:t>
      </w:r>
    </w:p>
    <w:p w14:paraId="3B486375" w14:textId="77777777" w:rsidR="00F948AA" w:rsidRPr="0011386B" w:rsidRDefault="00F948AA" w:rsidP="0045737A">
      <w:pPr>
        <w:widowControl w:val="0"/>
        <w:suppressAutoHyphens/>
        <w:autoSpaceDN w:val="0"/>
        <w:spacing w:after="0" w:line="276" w:lineRule="auto"/>
        <w:ind w:left="284"/>
        <w:jc w:val="both"/>
        <w:textAlignment w:val="baseline"/>
        <w:rPr>
          <w:rFonts w:ascii="Cambria" w:eastAsia="SimSun" w:hAnsi="Cambria" w:cs="Times New Roman"/>
          <w:color w:val="000000"/>
          <w:kern w:val="3"/>
          <w:lang w:eastAsia="pl-PL"/>
        </w:rPr>
      </w:pPr>
      <w:r w:rsidRPr="0011386B">
        <w:rPr>
          <w:rFonts w:ascii="Cambria" w:eastAsia="SimSun" w:hAnsi="Cambria" w:cs="Times New Roman"/>
          <w:color w:val="000000"/>
          <w:kern w:val="3"/>
          <w:lang w:eastAsia="pl-PL"/>
        </w:rPr>
        <w:t>Wykonawca jest zobowiązany do przedłożenia Zamawiającemu oświadczenia o wykonaniu robót zgodnie z dokumentacją projektową i sztuką budowlaną.</w:t>
      </w:r>
    </w:p>
    <w:p w14:paraId="52B32A18" w14:textId="77777777" w:rsidR="00F948AA" w:rsidRPr="0011386B" w:rsidRDefault="00F948AA" w:rsidP="0045737A">
      <w:pPr>
        <w:widowControl w:val="0"/>
        <w:suppressAutoHyphens/>
        <w:autoSpaceDN w:val="0"/>
        <w:spacing w:after="0" w:line="276" w:lineRule="auto"/>
        <w:ind w:left="284"/>
        <w:jc w:val="both"/>
        <w:textAlignment w:val="baseline"/>
        <w:rPr>
          <w:rFonts w:ascii="Cambria" w:eastAsia="SimSun" w:hAnsi="Cambria" w:cs="Times New Roman"/>
          <w:kern w:val="3"/>
          <w:lang w:eastAsia="pl-PL"/>
        </w:rPr>
      </w:pPr>
      <w:r w:rsidRPr="0011386B">
        <w:rPr>
          <w:rFonts w:ascii="Cambria" w:eastAsia="SimSun" w:hAnsi="Cambria" w:cs="Times New Roman"/>
          <w:kern w:val="3"/>
          <w:lang w:eastAsia="pl-PL"/>
        </w:rPr>
        <w:t xml:space="preserve">Jeżeli w toku czynności </w:t>
      </w:r>
      <w:r w:rsidRPr="0011386B">
        <w:rPr>
          <w:rFonts w:ascii="Cambria" w:eastAsia="SimSun" w:hAnsi="Cambria" w:cs="Times New Roman"/>
          <w:kern w:val="3"/>
          <w:u w:val="single"/>
          <w:lang w:eastAsia="pl-PL"/>
        </w:rPr>
        <w:t>odbioru końcowego</w:t>
      </w:r>
      <w:r w:rsidRPr="0011386B">
        <w:rPr>
          <w:rFonts w:ascii="Cambria" w:eastAsia="SimSun" w:hAnsi="Cambria" w:cs="Times New Roman"/>
          <w:kern w:val="3"/>
          <w:lang w:eastAsia="pl-PL"/>
        </w:rPr>
        <w:t xml:space="preserve"> zostanie stwierdzone, że roboty budowlane będące jego przedmiotem zostały wykonane należycie, Strony sporządzą protokół odbioru końcowego przedmiotu Umowy.</w:t>
      </w:r>
    </w:p>
    <w:p w14:paraId="202AD6E1" w14:textId="77777777" w:rsidR="00A2688F" w:rsidRPr="0011386B" w:rsidRDefault="00F948AA" w:rsidP="0045737A">
      <w:pPr>
        <w:widowControl w:val="0"/>
        <w:suppressAutoHyphens/>
        <w:autoSpaceDN w:val="0"/>
        <w:spacing w:after="0" w:line="276" w:lineRule="auto"/>
        <w:ind w:left="284"/>
        <w:jc w:val="both"/>
        <w:textAlignment w:val="baseline"/>
        <w:rPr>
          <w:rFonts w:ascii="Cambria" w:eastAsia="SimSun" w:hAnsi="Cambria" w:cs="Times New Roman"/>
          <w:kern w:val="3"/>
          <w:lang w:eastAsia="pl-PL"/>
        </w:rPr>
      </w:pPr>
      <w:r w:rsidRPr="0011386B">
        <w:rPr>
          <w:rFonts w:ascii="Cambria" w:eastAsia="SimSun" w:hAnsi="Cambria" w:cs="Times New Roman"/>
          <w:kern w:val="3"/>
          <w:lang w:eastAsia="pl-PL"/>
        </w:rPr>
        <w:t xml:space="preserve">W przypadku stwierdzenia w toku odbioru nieistotnych wad przedmiotu Umowy, </w:t>
      </w:r>
      <w:r w:rsidRPr="0011386B">
        <w:rPr>
          <w:rFonts w:ascii="Cambria" w:eastAsia="SimSun" w:hAnsi="Cambria" w:cs="Times New Roman"/>
          <w:kern w:val="3"/>
          <w:lang w:eastAsia="pl-PL"/>
        </w:rPr>
        <w:lastRenderedPageBreak/>
        <w:t>Zamawiający dokona odbioru końcowego przedmiotu Umowy i jednocześnie Strony uzgodnią w treści protokołu termin i sposób usunięcia wad. W przypadku nieosiągnięcia pomiędzy Stronami porozumienia co do terminu na usunięcie wad nieistotnych, decyduje termin wskazany w treści protokołu przez Zamawiającego. Jeżeli Wykonawca nie usunie wad nieistotnych w terminie lub w sposób ustalony w Protokole odbioru końcowego, Zamawiający, bez konieczności wyznaczania jakiegokolwiek dodatkowego terminu Wykonawcy na usunięcie wad, jest uprawniony do zlecenia usunięcia wad podmiotowi trzeciemu na koszt i ryzyko Wykonawcy, bez konieczności uzyskiwania upoważnienia do dokonania tych czynności od właściwego sądu (art</w:t>
      </w:r>
      <w:r w:rsidR="00A2688F" w:rsidRPr="0011386B">
        <w:rPr>
          <w:rFonts w:ascii="Cambria" w:eastAsia="SimSun" w:hAnsi="Cambria" w:cs="Times New Roman"/>
          <w:kern w:val="3"/>
          <w:lang w:eastAsia="pl-PL"/>
        </w:rPr>
        <w:t>. 480 §1 k.c. nie stosuje się).</w:t>
      </w:r>
    </w:p>
    <w:p w14:paraId="6EFA1DFC" w14:textId="0D6B168D" w:rsidR="00F948AA" w:rsidRPr="0011386B" w:rsidRDefault="00A2688F" w:rsidP="0045737A">
      <w:pPr>
        <w:widowControl w:val="0"/>
        <w:suppressAutoHyphens/>
        <w:autoSpaceDN w:val="0"/>
        <w:spacing w:after="0" w:line="276" w:lineRule="auto"/>
        <w:ind w:left="284"/>
        <w:jc w:val="both"/>
        <w:textAlignment w:val="baseline"/>
        <w:rPr>
          <w:rFonts w:ascii="Cambria" w:eastAsia="SimSun" w:hAnsi="Cambria" w:cs="Times New Roman"/>
          <w:kern w:val="3"/>
          <w:lang w:eastAsia="pl-PL"/>
        </w:rPr>
      </w:pPr>
      <w:r w:rsidRPr="0011386B">
        <w:rPr>
          <w:rFonts w:ascii="Cambria" w:eastAsia="SimSun" w:hAnsi="Cambria" w:cs="Times New Roman"/>
          <w:kern w:val="3"/>
          <w:lang w:eastAsia="pl-PL"/>
        </w:rPr>
        <w:t xml:space="preserve">2) </w:t>
      </w:r>
      <w:r w:rsidR="00F948AA" w:rsidRPr="0011386B">
        <w:rPr>
          <w:rFonts w:ascii="Cambria" w:hAnsi="Cambria" w:cs="Times New Roman"/>
          <w:lang w:eastAsia="pl-PL"/>
        </w:rPr>
        <w:t xml:space="preserve">Jeżeli w toku czynności </w:t>
      </w:r>
      <w:r w:rsidR="00F948AA" w:rsidRPr="0011386B">
        <w:rPr>
          <w:rFonts w:ascii="Cambria" w:hAnsi="Cambria" w:cs="Times New Roman"/>
          <w:b/>
          <w:bCs/>
          <w:lang w:eastAsia="pl-PL"/>
        </w:rPr>
        <w:t>odbioru końcowego</w:t>
      </w:r>
      <w:r w:rsidR="00F948AA" w:rsidRPr="0011386B">
        <w:rPr>
          <w:rFonts w:ascii="Cambria" w:hAnsi="Cambria" w:cs="Times New Roman"/>
          <w:lang w:eastAsia="pl-PL"/>
        </w:rPr>
        <w:t xml:space="preserve"> robót budowlanych zostanie stwierdzone, że przedmiot umowy nie osiągnął gotowości do odbioru z powodu wystąpienia wad istotnych (limitujących możliwość dokonania odbioru końcowego przedmiotu umowy przez Wykonawcę) to Zamawiający przerwie czynności dokonania odbioru z winy Wykonawcy i:</w:t>
      </w:r>
    </w:p>
    <w:p w14:paraId="0C5D4256" w14:textId="77777777" w:rsidR="00F948AA" w:rsidRPr="0011386B" w:rsidRDefault="00F948AA" w:rsidP="009731F3">
      <w:pPr>
        <w:widowControl w:val="0"/>
        <w:numPr>
          <w:ilvl w:val="0"/>
          <w:numId w:val="32"/>
        </w:numPr>
        <w:suppressAutoHyphens/>
        <w:autoSpaceDN w:val="0"/>
        <w:spacing w:after="0" w:line="276" w:lineRule="auto"/>
        <w:ind w:left="284"/>
        <w:jc w:val="both"/>
        <w:textAlignment w:val="baseline"/>
        <w:rPr>
          <w:rFonts w:ascii="Cambria" w:eastAsia="SimSun" w:hAnsi="Cambria" w:cs="Times New Roman"/>
          <w:color w:val="FF0000"/>
          <w:kern w:val="3"/>
          <w:lang w:eastAsia="pl-PL"/>
        </w:rPr>
      </w:pPr>
      <w:r w:rsidRPr="0011386B">
        <w:rPr>
          <w:rFonts w:ascii="Cambria" w:eastAsia="SimSun" w:hAnsi="Cambria" w:cs="Times New Roman"/>
          <w:kern w:val="3"/>
          <w:lang w:eastAsia="pl-PL"/>
        </w:rPr>
        <w:t>wyznaczy termin, niepowodujący wydłużenia terminu wskazanego w §2 ust. 1 niniejszej umowy, do usunięcia stwierdzonych nieprawidłowości (tj. termin na usunięcie wad istotnych ) Fakt usunięcia nieprawidłowości zostanie potwierdzony protokolarnie przez przedstawicieli Stron, o których mowa w §3 i §4 niniejszej umowy;</w:t>
      </w:r>
    </w:p>
    <w:p w14:paraId="70C6A565" w14:textId="77777777" w:rsidR="00F948AA" w:rsidRPr="0011386B" w:rsidRDefault="00F948AA" w:rsidP="009731F3">
      <w:pPr>
        <w:widowControl w:val="0"/>
        <w:numPr>
          <w:ilvl w:val="0"/>
          <w:numId w:val="32"/>
        </w:numPr>
        <w:suppressAutoHyphens/>
        <w:autoSpaceDN w:val="0"/>
        <w:spacing w:after="0" w:line="276" w:lineRule="auto"/>
        <w:ind w:left="284"/>
        <w:jc w:val="both"/>
        <w:textAlignment w:val="baseline"/>
        <w:rPr>
          <w:rFonts w:ascii="Cambria" w:eastAsia="SimSun" w:hAnsi="Cambria" w:cs="Times New Roman"/>
          <w:kern w:val="3"/>
          <w:lang w:eastAsia="pl-PL"/>
        </w:rPr>
      </w:pPr>
      <w:r w:rsidRPr="0011386B">
        <w:rPr>
          <w:rFonts w:ascii="Cambria" w:eastAsia="SimSun" w:hAnsi="Cambria" w:cs="Times New Roman"/>
          <w:kern w:val="3"/>
          <w:lang w:eastAsia="pl-PL"/>
        </w:rPr>
        <w:t xml:space="preserve">w przypadku stwierdzenia nieprawidłowości (wad istotnych, limitujących możliwość dokonania odbioru przedmiotu umowy przez Zamawiającego) nienadających się do usunięcia: </w:t>
      </w:r>
    </w:p>
    <w:p w14:paraId="0FC410D3" w14:textId="100AC85B" w:rsidR="00F948AA" w:rsidRPr="0011386B" w:rsidRDefault="00A2688F" w:rsidP="0045737A">
      <w:pPr>
        <w:widowControl w:val="0"/>
        <w:suppressAutoHyphens/>
        <w:autoSpaceDN w:val="0"/>
        <w:spacing w:after="0" w:line="276" w:lineRule="auto"/>
        <w:ind w:left="284"/>
        <w:jc w:val="both"/>
        <w:textAlignment w:val="baseline"/>
        <w:rPr>
          <w:rFonts w:ascii="Cambria" w:eastAsia="SimSun" w:hAnsi="Cambria" w:cs="Times New Roman"/>
          <w:kern w:val="3"/>
          <w:lang w:eastAsia="pl-PL"/>
        </w:rPr>
      </w:pPr>
      <w:r w:rsidRPr="0011386B">
        <w:rPr>
          <w:rFonts w:ascii="Cambria" w:eastAsia="SimSun" w:hAnsi="Cambria" w:cs="Times New Roman"/>
          <w:kern w:val="3"/>
          <w:lang w:eastAsia="pl-PL"/>
        </w:rPr>
        <w:t xml:space="preserve">- </w:t>
      </w:r>
      <w:r w:rsidR="00F948AA" w:rsidRPr="0011386B">
        <w:rPr>
          <w:rFonts w:ascii="Cambria" w:eastAsia="SimSun" w:hAnsi="Cambria" w:cs="Times New Roman"/>
          <w:kern w:val="3"/>
          <w:lang w:eastAsia="pl-PL"/>
        </w:rPr>
        <w:t>jeżeli sposób wykonania robót budowlanych uniemożliwia użytkowanie obiektu zgodnie z</w:t>
      </w:r>
      <w:r w:rsidR="00B67360">
        <w:rPr>
          <w:rFonts w:ascii="Cambria" w:eastAsia="SimSun" w:hAnsi="Cambria" w:cs="Times New Roman"/>
          <w:kern w:val="3"/>
          <w:lang w:eastAsia="pl-PL"/>
        </w:rPr>
        <w:t> </w:t>
      </w:r>
      <w:r w:rsidR="00F948AA" w:rsidRPr="0011386B">
        <w:rPr>
          <w:rFonts w:ascii="Cambria" w:eastAsia="SimSun" w:hAnsi="Cambria" w:cs="Times New Roman"/>
          <w:kern w:val="3"/>
          <w:lang w:eastAsia="pl-PL"/>
        </w:rPr>
        <w:t>przeznaczeniem, Zamawiający może odstąpić od Umowy w całości z przyczyn leżących po stronie Wykonawcy albo zażądać wykonania przedmiotu umowy przez Wykonawcę po raz drugi na Jego koszt i ryzyko, zachowując prawo do naliczenia Wykonawcy zastrzeżonych kar i</w:t>
      </w:r>
      <w:r w:rsidR="00B67360">
        <w:rPr>
          <w:rFonts w:ascii="Cambria" w:eastAsia="SimSun" w:hAnsi="Cambria" w:cs="Times New Roman"/>
          <w:kern w:val="3"/>
          <w:lang w:eastAsia="pl-PL"/>
        </w:rPr>
        <w:t> </w:t>
      </w:r>
      <w:r w:rsidR="00F948AA" w:rsidRPr="0011386B">
        <w:rPr>
          <w:rFonts w:ascii="Cambria" w:eastAsia="SimSun" w:hAnsi="Cambria" w:cs="Times New Roman"/>
          <w:kern w:val="3"/>
          <w:lang w:eastAsia="pl-PL"/>
        </w:rPr>
        <w:t>odszkodowań;</w:t>
      </w:r>
    </w:p>
    <w:p w14:paraId="6FC62F50" w14:textId="469E201B" w:rsidR="00F948AA" w:rsidRPr="0011386B" w:rsidRDefault="00A2688F" w:rsidP="0045737A">
      <w:pPr>
        <w:pStyle w:val="Akapitzlist"/>
        <w:widowControl w:val="0"/>
        <w:spacing w:after="0"/>
        <w:ind w:left="284"/>
        <w:jc w:val="both"/>
        <w:rPr>
          <w:rFonts w:ascii="Cambria" w:hAnsi="Cambria" w:cs="Times New Roman"/>
          <w:lang w:eastAsia="pl-PL"/>
        </w:rPr>
      </w:pPr>
      <w:r w:rsidRPr="0011386B">
        <w:rPr>
          <w:rFonts w:ascii="Cambria" w:hAnsi="Cambria" w:cs="Times New Roman"/>
          <w:lang w:eastAsia="pl-PL"/>
        </w:rPr>
        <w:t xml:space="preserve">3) </w:t>
      </w:r>
      <w:r w:rsidR="00F948AA" w:rsidRPr="0011386B">
        <w:rPr>
          <w:rFonts w:ascii="Cambria" w:hAnsi="Cambria" w:cs="Times New Roman"/>
          <w:lang w:eastAsia="pl-PL"/>
        </w:rPr>
        <w:t>Za dzień faktycznego odbioru końcowego, wykonania całości przedmiotu umowy, uznaje się dzień podpisania przez upoważnionych przedstawicieli Stron Umowy, protokołu odbioru końcowego przedmiotu umowy, niezawierającego wzmianki o istnieniu wad istotnych przedmiotu umowy, limitujących możliwość dokonania odbioru tego przedmiotu przez Zamawiającego.</w:t>
      </w:r>
    </w:p>
    <w:p w14:paraId="583A7956" w14:textId="77777777" w:rsidR="00575B89" w:rsidRPr="0011386B" w:rsidRDefault="00575B89" w:rsidP="00575B89">
      <w:pPr>
        <w:pStyle w:val="Bezodstpw"/>
        <w:ind w:left="284"/>
        <w:jc w:val="both"/>
        <w:rPr>
          <w:rFonts w:ascii="Cambria" w:hAnsi="Cambria" w:cs="Times New Roman"/>
        </w:rPr>
      </w:pPr>
      <w:r w:rsidRPr="0011386B">
        <w:rPr>
          <w:rFonts w:ascii="Cambria" w:hAnsi="Cambria" w:cs="Times New Roman"/>
        </w:rPr>
        <w:t xml:space="preserve">4) </w:t>
      </w:r>
      <w:r w:rsidR="00F51F76" w:rsidRPr="0011386B">
        <w:rPr>
          <w:rFonts w:ascii="Cambria" w:hAnsi="Cambria" w:cs="Times New Roman"/>
        </w:rPr>
        <w:t>Podstawowym dokumentem jest protokół odbioru ostatecznego robót, sporządzony wg wzoru</w:t>
      </w:r>
      <w:r w:rsidR="0045737A" w:rsidRPr="0011386B">
        <w:rPr>
          <w:rFonts w:ascii="Cambria" w:hAnsi="Cambria" w:cs="Times New Roman"/>
        </w:rPr>
        <w:t xml:space="preserve"> </w:t>
      </w:r>
      <w:r w:rsidR="00F51F76" w:rsidRPr="0011386B">
        <w:rPr>
          <w:rFonts w:ascii="Cambria" w:hAnsi="Cambria" w:cs="Times New Roman"/>
        </w:rPr>
        <w:t xml:space="preserve">ustalonego przez Zamawiającego. </w:t>
      </w:r>
    </w:p>
    <w:p w14:paraId="5A59BAA7" w14:textId="2C8010F5" w:rsidR="00096877" w:rsidRPr="0011386B" w:rsidRDefault="00575B89" w:rsidP="00575B89">
      <w:pPr>
        <w:pStyle w:val="Bezodstpw"/>
        <w:ind w:left="284"/>
        <w:jc w:val="both"/>
        <w:rPr>
          <w:rFonts w:ascii="Cambria" w:hAnsi="Cambria" w:cs="Times New Roman"/>
          <w:lang w:eastAsia="pl-PL"/>
        </w:rPr>
      </w:pPr>
      <w:r w:rsidRPr="0011386B">
        <w:rPr>
          <w:rFonts w:ascii="Cambria" w:hAnsi="Cambria" w:cs="Times New Roman"/>
        </w:rPr>
        <w:t xml:space="preserve">5) </w:t>
      </w:r>
      <w:r w:rsidR="00F51F76" w:rsidRPr="0011386B">
        <w:rPr>
          <w:rFonts w:ascii="Cambria" w:hAnsi="Cambria" w:cs="Times New Roman"/>
        </w:rPr>
        <w:t>Do odbioru ostatecznego Wykonawca jest zobowiązany</w:t>
      </w:r>
      <w:r w:rsidR="0045737A" w:rsidRPr="0011386B">
        <w:rPr>
          <w:rFonts w:ascii="Cambria" w:hAnsi="Cambria" w:cs="Times New Roman"/>
        </w:rPr>
        <w:t xml:space="preserve"> </w:t>
      </w:r>
      <w:r w:rsidR="00F51F76" w:rsidRPr="0011386B">
        <w:rPr>
          <w:rFonts w:ascii="Cambria" w:hAnsi="Cambria" w:cs="Times New Roman"/>
        </w:rPr>
        <w:t>przygotować</w:t>
      </w:r>
      <w:r w:rsidRPr="0011386B">
        <w:rPr>
          <w:rFonts w:ascii="Cambria" w:hAnsi="Cambria" w:cs="Times New Roman"/>
        </w:rPr>
        <w:t xml:space="preserve"> w </w:t>
      </w:r>
      <w:r w:rsidR="00265E39" w:rsidRPr="0011386B">
        <w:rPr>
          <w:rFonts w:ascii="Cambria" w:hAnsi="Cambria" w:cs="Times New Roman"/>
        </w:rPr>
        <w:t xml:space="preserve">formie </w:t>
      </w:r>
      <w:r w:rsidRPr="0011386B">
        <w:rPr>
          <w:rFonts w:ascii="Cambria" w:hAnsi="Cambria" w:cs="Times New Roman"/>
        </w:rPr>
        <w:t>opera</w:t>
      </w:r>
      <w:r w:rsidR="00265E39" w:rsidRPr="0011386B">
        <w:rPr>
          <w:rFonts w:ascii="Cambria" w:hAnsi="Cambria" w:cs="Times New Roman"/>
        </w:rPr>
        <w:t>tu</w:t>
      </w:r>
      <w:r w:rsidRPr="0011386B">
        <w:rPr>
          <w:rFonts w:ascii="Cambria" w:hAnsi="Cambria" w:cs="Times New Roman"/>
        </w:rPr>
        <w:t xml:space="preserve"> kolaudacyjn</w:t>
      </w:r>
      <w:r w:rsidR="00265E39" w:rsidRPr="0011386B">
        <w:rPr>
          <w:rFonts w:ascii="Cambria" w:hAnsi="Cambria" w:cs="Times New Roman"/>
        </w:rPr>
        <w:t xml:space="preserve">ego </w:t>
      </w:r>
      <w:r w:rsidR="00F51F76" w:rsidRPr="0011386B">
        <w:rPr>
          <w:rFonts w:ascii="Cambria" w:hAnsi="Cambria" w:cs="Times New Roman"/>
        </w:rPr>
        <w:t>następujące dokumenty:</w:t>
      </w:r>
    </w:p>
    <w:p w14:paraId="4A62700D" w14:textId="2167CD06" w:rsidR="00575B89" w:rsidRPr="0011386B" w:rsidRDefault="00575B89" w:rsidP="001E7849">
      <w:pPr>
        <w:pStyle w:val="Akapitzlist"/>
        <w:numPr>
          <w:ilvl w:val="0"/>
          <w:numId w:val="60"/>
        </w:numPr>
        <w:spacing w:after="0"/>
        <w:ind w:left="993"/>
        <w:jc w:val="both"/>
        <w:rPr>
          <w:rFonts w:ascii="Cambria" w:hAnsi="Cambria" w:cs="Times New Roman"/>
        </w:rPr>
      </w:pPr>
      <w:r w:rsidRPr="0011386B">
        <w:rPr>
          <w:rFonts w:ascii="Cambria" w:hAnsi="Cambria" w:cs="Times New Roman"/>
        </w:rPr>
        <w:t>niezbędne do PINB dokumenty i oświadczenia o zakończeniu i zgodności z</w:t>
      </w:r>
      <w:r w:rsidR="00B67360">
        <w:rPr>
          <w:rFonts w:ascii="Cambria" w:hAnsi="Cambria" w:cs="Times New Roman"/>
        </w:rPr>
        <w:t> </w:t>
      </w:r>
      <w:r w:rsidRPr="0011386B">
        <w:rPr>
          <w:rFonts w:ascii="Cambria" w:hAnsi="Cambria" w:cs="Times New Roman"/>
        </w:rPr>
        <w:t>pozwoleniem realizacji zadania</w:t>
      </w:r>
    </w:p>
    <w:p w14:paraId="61C00CB9" w14:textId="77777777" w:rsidR="00096877" w:rsidRPr="0011386B" w:rsidRDefault="00096877" w:rsidP="001E7849">
      <w:pPr>
        <w:pStyle w:val="Akapitzlist"/>
        <w:numPr>
          <w:ilvl w:val="0"/>
          <w:numId w:val="60"/>
        </w:numPr>
        <w:spacing w:after="0"/>
        <w:ind w:left="993"/>
        <w:jc w:val="both"/>
        <w:rPr>
          <w:rFonts w:ascii="Cambria" w:hAnsi="Cambria" w:cs="Times New Roman"/>
        </w:rPr>
      </w:pPr>
      <w:r w:rsidRPr="0011386B">
        <w:rPr>
          <w:rFonts w:ascii="Cambria" w:hAnsi="Cambria" w:cs="Times New Roman"/>
        </w:rPr>
        <w:t>dokumentację powykonawczą, opisaną i skompletowaną w dwóch egzemplarzach,</w:t>
      </w:r>
    </w:p>
    <w:p w14:paraId="1FB5035B" w14:textId="15F964BE" w:rsidR="00096877" w:rsidRPr="0011386B" w:rsidRDefault="00096877" w:rsidP="001E7849">
      <w:pPr>
        <w:pStyle w:val="Akapitzlist"/>
        <w:numPr>
          <w:ilvl w:val="0"/>
          <w:numId w:val="60"/>
        </w:numPr>
        <w:spacing w:after="0"/>
        <w:ind w:left="993"/>
        <w:jc w:val="both"/>
        <w:rPr>
          <w:rFonts w:ascii="Cambria" w:hAnsi="Cambria" w:cs="Times New Roman"/>
        </w:rPr>
      </w:pPr>
      <w:r w:rsidRPr="0011386B">
        <w:rPr>
          <w:rFonts w:ascii="Cambria" w:hAnsi="Cambria" w:cs="Times New Roman"/>
        </w:rPr>
        <w:t>wymagane dokumenty, protokoły i zaświadczenia z prz</w:t>
      </w:r>
      <w:r w:rsidR="00265E39" w:rsidRPr="0011386B">
        <w:rPr>
          <w:rFonts w:ascii="Cambria" w:hAnsi="Cambria" w:cs="Times New Roman"/>
        </w:rPr>
        <w:t xml:space="preserve">eprowadzonych prób i sprawdzeń, </w:t>
      </w:r>
      <w:r w:rsidRPr="0011386B">
        <w:rPr>
          <w:rFonts w:ascii="Cambria" w:hAnsi="Cambria" w:cs="Times New Roman"/>
        </w:rPr>
        <w:t xml:space="preserve">dokumenty gwarancyjne i inne dokumenty wymagane stosownymi przepisami, </w:t>
      </w:r>
    </w:p>
    <w:p w14:paraId="7E4E6DFB" w14:textId="5B17D9B7" w:rsidR="00096877" w:rsidRPr="0011386B" w:rsidRDefault="00096877" w:rsidP="001E7849">
      <w:pPr>
        <w:pStyle w:val="Akapitzlist"/>
        <w:numPr>
          <w:ilvl w:val="0"/>
          <w:numId w:val="60"/>
        </w:numPr>
        <w:spacing w:after="0"/>
        <w:ind w:left="993"/>
        <w:jc w:val="both"/>
        <w:rPr>
          <w:rFonts w:ascii="Cambria" w:hAnsi="Cambria" w:cs="Times New Roman"/>
        </w:rPr>
      </w:pPr>
      <w:r w:rsidRPr="0011386B">
        <w:rPr>
          <w:rFonts w:ascii="Cambria" w:hAnsi="Cambria" w:cs="Times New Roman"/>
        </w:rPr>
        <w:t>dokumenty (atesty, certyfikaty</w:t>
      </w:r>
      <w:r w:rsidR="00265E39" w:rsidRPr="0011386B">
        <w:rPr>
          <w:rFonts w:ascii="Cambria" w:hAnsi="Cambria" w:cs="Times New Roman"/>
        </w:rPr>
        <w:t xml:space="preserve"> itp.)</w:t>
      </w:r>
      <w:r w:rsidRPr="0011386B">
        <w:rPr>
          <w:rFonts w:ascii="Cambria" w:hAnsi="Cambria" w:cs="Times New Roman"/>
        </w:rPr>
        <w:t xml:space="preserve"> potwierdzające, że wbudowane wyroby budowlane są zgodne z art. 10 ustawy Prawo budowlane (opisane i ostemplowane przez Kierownika robót),</w:t>
      </w:r>
    </w:p>
    <w:p w14:paraId="24834A44" w14:textId="5BC4E5DF" w:rsidR="00575B89" w:rsidRPr="0011386B" w:rsidRDefault="00575B89" w:rsidP="001E7849">
      <w:pPr>
        <w:pStyle w:val="Akapitzlist"/>
        <w:numPr>
          <w:ilvl w:val="0"/>
          <w:numId w:val="60"/>
        </w:numPr>
        <w:spacing w:after="0"/>
        <w:ind w:left="993"/>
        <w:jc w:val="both"/>
        <w:rPr>
          <w:rFonts w:ascii="Cambria" w:hAnsi="Cambria" w:cs="Times New Roman"/>
        </w:rPr>
      </w:pPr>
      <w:r w:rsidRPr="0011386B">
        <w:rPr>
          <w:rFonts w:ascii="Cambria" w:hAnsi="Cambria" w:cs="Times New Roman"/>
        </w:rPr>
        <w:lastRenderedPageBreak/>
        <w:t>wyniki prac archeologicznych wraz z kopiami dokumentacji prowadzonej z PKWZ,</w:t>
      </w:r>
    </w:p>
    <w:p w14:paraId="21DE31AB" w14:textId="77777777" w:rsidR="00096877" w:rsidRPr="0011386B" w:rsidRDefault="00096877" w:rsidP="001E7849">
      <w:pPr>
        <w:pStyle w:val="Akapitzlist"/>
        <w:numPr>
          <w:ilvl w:val="0"/>
          <w:numId w:val="60"/>
        </w:numPr>
        <w:spacing w:after="0"/>
        <w:ind w:left="993"/>
        <w:jc w:val="both"/>
        <w:rPr>
          <w:rFonts w:ascii="Cambria" w:hAnsi="Cambria" w:cs="Times New Roman"/>
        </w:rPr>
      </w:pPr>
      <w:r w:rsidRPr="0011386B">
        <w:rPr>
          <w:rFonts w:ascii="Cambria" w:hAnsi="Cambria" w:cs="Times New Roman"/>
        </w:rPr>
        <w:t xml:space="preserve">pozostałe dokumenty w szczególności autoryzacje i deklaracje zgodności producenta potwierdzające należyte wykonanie przedmiotu zamówienia. </w:t>
      </w:r>
    </w:p>
    <w:p w14:paraId="2C48FC76" w14:textId="77777777" w:rsidR="003F6C1F" w:rsidRPr="0011386B" w:rsidRDefault="00265E39" w:rsidP="003F6C1F">
      <w:pPr>
        <w:ind w:left="284"/>
        <w:jc w:val="both"/>
        <w:rPr>
          <w:rFonts w:ascii="Cambria" w:hAnsi="Cambria" w:cs="Times New Roman"/>
          <w:lang w:eastAsia="pl-PL"/>
        </w:rPr>
      </w:pPr>
      <w:r w:rsidRPr="0011386B">
        <w:rPr>
          <w:rFonts w:ascii="Cambria" w:hAnsi="Cambria" w:cs="Times New Roman"/>
          <w:lang w:eastAsia="pl-PL"/>
        </w:rPr>
        <w:t xml:space="preserve">6) </w:t>
      </w:r>
      <w:r w:rsidR="00F51F76" w:rsidRPr="0011386B">
        <w:rPr>
          <w:rFonts w:ascii="Cambria" w:hAnsi="Cambria" w:cs="Times New Roman"/>
          <w:lang w:eastAsia="pl-PL"/>
        </w:rPr>
        <w:t>W przypadku, gdy wg komisji, roboty pod względem przygotowania dokumentacyjnego nie będą gotowe do odbioru ostatecznego, komisja w porozumieniu z Wykonawcą wyznaczy ponowny termin odbioru ostatecznego robót.</w:t>
      </w:r>
    </w:p>
    <w:p w14:paraId="79C91C9B" w14:textId="688FD76E" w:rsidR="00F51F76" w:rsidRPr="0011386B" w:rsidRDefault="003F6C1F" w:rsidP="003F6C1F">
      <w:pPr>
        <w:ind w:left="284"/>
        <w:jc w:val="both"/>
        <w:rPr>
          <w:rFonts w:ascii="Cambria" w:eastAsia="SimSun" w:hAnsi="Cambria" w:cs="Times New Roman"/>
          <w:kern w:val="3"/>
          <w:lang w:eastAsia="pl-PL"/>
        </w:rPr>
      </w:pPr>
      <w:r w:rsidRPr="0011386B">
        <w:rPr>
          <w:rFonts w:ascii="Cambria" w:eastAsia="SimSun" w:hAnsi="Cambria" w:cs="Times New Roman"/>
          <w:kern w:val="3"/>
          <w:lang w:eastAsia="pl-PL"/>
        </w:rPr>
        <w:t xml:space="preserve">7) </w:t>
      </w:r>
      <w:r w:rsidR="00F51F76" w:rsidRPr="0011386B">
        <w:rPr>
          <w:rFonts w:ascii="Cambria" w:eastAsia="SimSun" w:hAnsi="Cambria" w:cs="Times New Roman"/>
          <w:kern w:val="3"/>
          <w:lang w:eastAsia="pl-PL"/>
        </w:rPr>
        <w:t xml:space="preserve">Wszystkie zarządzone przez komisję roboty poprawkowe lub uzupełniające będą </w:t>
      </w:r>
      <w:r w:rsidRPr="0011386B">
        <w:rPr>
          <w:rFonts w:ascii="Cambria" w:eastAsia="SimSun" w:hAnsi="Cambria" w:cs="Times New Roman"/>
          <w:kern w:val="3"/>
          <w:lang w:eastAsia="pl-PL"/>
        </w:rPr>
        <w:t>zawarte komisyjnie w protokole wraz z t</w:t>
      </w:r>
      <w:r w:rsidR="00F51F76" w:rsidRPr="0011386B">
        <w:rPr>
          <w:rFonts w:ascii="Cambria" w:eastAsia="SimSun" w:hAnsi="Cambria" w:cs="Times New Roman"/>
          <w:kern w:val="3"/>
          <w:lang w:eastAsia="pl-PL"/>
        </w:rPr>
        <w:t>ermin</w:t>
      </w:r>
      <w:r w:rsidRPr="0011386B">
        <w:rPr>
          <w:rFonts w:ascii="Cambria" w:eastAsia="SimSun" w:hAnsi="Cambria" w:cs="Times New Roman"/>
          <w:kern w:val="3"/>
          <w:lang w:eastAsia="pl-PL"/>
        </w:rPr>
        <w:t>em</w:t>
      </w:r>
      <w:r w:rsidR="00F51F76" w:rsidRPr="0011386B">
        <w:rPr>
          <w:rFonts w:ascii="Cambria" w:eastAsia="SimSun" w:hAnsi="Cambria" w:cs="Times New Roman"/>
          <w:kern w:val="3"/>
          <w:lang w:eastAsia="pl-PL"/>
        </w:rPr>
        <w:t xml:space="preserve"> wykonania.</w:t>
      </w:r>
    </w:p>
    <w:p w14:paraId="7A81A5E8" w14:textId="5C813340" w:rsidR="00F948AA" w:rsidRPr="0011386B" w:rsidRDefault="003F6C1F" w:rsidP="003F6C1F">
      <w:pPr>
        <w:ind w:left="284"/>
        <w:jc w:val="both"/>
        <w:rPr>
          <w:rFonts w:ascii="Cambria" w:hAnsi="Cambria" w:cs="Times New Roman"/>
          <w:lang w:eastAsia="pl-PL"/>
        </w:rPr>
      </w:pPr>
      <w:r w:rsidRPr="0011386B">
        <w:rPr>
          <w:rFonts w:ascii="Cambria" w:eastAsia="SimSun" w:hAnsi="Cambria" w:cs="Times New Roman"/>
          <w:kern w:val="3"/>
          <w:lang w:eastAsia="pl-PL"/>
        </w:rPr>
        <w:t xml:space="preserve">8) </w:t>
      </w:r>
      <w:r w:rsidR="00F948AA" w:rsidRPr="0011386B">
        <w:rPr>
          <w:rFonts w:ascii="Cambria" w:hAnsi="Cambria" w:cs="Times New Roman"/>
          <w:lang w:eastAsia="pl-PL"/>
        </w:rPr>
        <w:t>Dokonanie odbioru końcowego i sporządzenie protokołu odbioru końcowego stanowią niezbędny warunek do wystawienia przez Wykonawcę faktury końcowej.</w:t>
      </w:r>
    </w:p>
    <w:p w14:paraId="4DC528B6" w14:textId="452F56FC" w:rsidR="00AC3A61" w:rsidRPr="0011386B" w:rsidRDefault="00AC3A61" w:rsidP="001E7849">
      <w:pPr>
        <w:pStyle w:val="Bezodstpw"/>
        <w:numPr>
          <w:ilvl w:val="1"/>
          <w:numId w:val="66"/>
        </w:numPr>
        <w:spacing w:line="276" w:lineRule="auto"/>
        <w:ind w:left="284" w:firstLine="0"/>
        <w:jc w:val="both"/>
        <w:rPr>
          <w:rFonts w:ascii="Cambria" w:hAnsi="Cambria" w:cs="Times New Roman"/>
          <w:lang w:eastAsia="zh-CN" w:bidi="hi-IN"/>
        </w:rPr>
      </w:pPr>
      <w:bookmarkStart w:id="20" w:name="_Hlk94272881"/>
      <w:r w:rsidRPr="0011386B">
        <w:rPr>
          <w:rFonts w:ascii="Cambria" w:hAnsi="Cambria" w:cs="Times New Roman"/>
          <w:b/>
          <w:lang w:eastAsia="zh-CN" w:bidi="hi-IN"/>
        </w:rPr>
        <w:t>Odbi</w:t>
      </w:r>
      <w:r w:rsidR="003F6C1F" w:rsidRPr="0011386B">
        <w:rPr>
          <w:rFonts w:ascii="Cambria" w:hAnsi="Cambria" w:cs="Times New Roman"/>
          <w:b/>
          <w:lang w:eastAsia="zh-CN" w:bidi="hi-IN"/>
        </w:rPr>
        <w:t>ór</w:t>
      </w:r>
      <w:r w:rsidRPr="0011386B">
        <w:rPr>
          <w:rFonts w:ascii="Cambria" w:hAnsi="Cambria" w:cs="Times New Roman"/>
          <w:b/>
          <w:lang w:eastAsia="zh-CN" w:bidi="hi-IN"/>
        </w:rPr>
        <w:t xml:space="preserve"> </w:t>
      </w:r>
      <w:r w:rsidR="003F6C1F" w:rsidRPr="0011386B">
        <w:rPr>
          <w:rFonts w:ascii="Cambria" w:hAnsi="Cambria" w:cs="Times New Roman"/>
          <w:b/>
          <w:lang w:eastAsia="zh-CN" w:bidi="hi-IN"/>
        </w:rPr>
        <w:t xml:space="preserve">pogwarancyjny </w:t>
      </w:r>
      <w:r w:rsidRPr="0011386B">
        <w:rPr>
          <w:rFonts w:ascii="Cambria" w:hAnsi="Cambria" w:cs="Times New Roman"/>
          <w:lang w:eastAsia="zh-CN" w:bidi="hi-IN"/>
        </w:rPr>
        <w:t xml:space="preserve"> po upływie okresu rękojmi i gwarancji polega na ocenie wykonanych robót związanych z usunięciem wad, które ujawnią się w okresie rękojmi i</w:t>
      </w:r>
      <w:r w:rsidR="00B67360">
        <w:rPr>
          <w:rFonts w:ascii="Cambria" w:hAnsi="Cambria" w:cs="Times New Roman"/>
          <w:lang w:eastAsia="zh-CN" w:bidi="hi-IN"/>
        </w:rPr>
        <w:t> </w:t>
      </w:r>
      <w:r w:rsidRPr="0011386B">
        <w:rPr>
          <w:rFonts w:ascii="Cambria" w:hAnsi="Cambria" w:cs="Times New Roman"/>
          <w:lang w:eastAsia="zh-CN" w:bidi="hi-IN"/>
        </w:rPr>
        <w:t>gwarancji</w:t>
      </w:r>
      <w:r w:rsidR="00BF4BDB" w:rsidRPr="0011386B">
        <w:rPr>
          <w:rFonts w:ascii="Cambria" w:hAnsi="Cambria" w:cs="Times New Roman"/>
          <w:lang w:eastAsia="zh-CN" w:bidi="hi-IN"/>
        </w:rPr>
        <w:t>.</w:t>
      </w:r>
      <w:r w:rsidRPr="0011386B">
        <w:rPr>
          <w:rFonts w:ascii="Cambria" w:hAnsi="Cambria" w:cs="Times New Roman"/>
          <w:lang w:eastAsia="zh-CN" w:bidi="hi-IN"/>
        </w:rPr>
        <w:t xml:space="preserve"> Odbiór po upływie okresu rękojmi i gwarancji pogwarancyjny będzie dokonany na podstawie</w:t>
      </w:r>
      <w:r w:rsidR="00912AED" w:rsidRPr="0011386B">
        <w:rPr>
          <w:rFonts w:ascii="Cambria" w:hAnsi="Cambria" w:cs="Times New Roman"/>
          <w:lang w:eastAsia="zh-CN" w:bidi="hi-IN"/>
        </w:rPr>
        <w:t xml:space="preserve"> </w:t>
      </w:r>
      <w:r w:rsidRPr="0011386B">
        <w:rPr>
          <w:rFonts w:ascii="Cambria" w:hAnsi="Cambria" w:cs="Times New Roman"/>
          <w:lang w:eastAsia="zh-CN" w:bidi="hi-IN"/>
        </w:rPr>
        <w:t xml:space="preserve">oceny wizualnej obiektu z uwzględnieniem zasad opisanych w punkcie </w:t>
      </w:r>
      <w:r w:rsidR="00912AED" w:rsidRPr="0011386B">
        <w:rPr>
          <w:rFonts w:ascii="Cambria" w:hAnsi="Cambria" w:cs="Times New Roman"/>
          <w:lang w:eastAsia="zh-CN" w:bidi="hi-IN"/>
        </w:rPr>
        <w:t xml:space="preserve">- </w:t>
      </w:r>
      <w:r w:rsidRPr="0011386B">
        <w:rPr>
          <w:rFonts w:ascii="Cambria" w:hAnsi="Cambria" w:cs="Times New Roman"/>
          <w:lang w:eastAsia="zh-CN" w:bidi="hi-IN"/>
        </w:rPr>
        <w:t>Odbiór ostateczny</w:t>
      </w:r>
      <w:r w:rsidR="00912AED" w:rsidRPr="0011386B">
        <w:rPr>
          <w:rFonts w:ascii="Cambria" w:hAnsi="Cambria" w:cs="Times New Roman"/>
          <w:lang w:eastAsia="zh-CN" w:bidi="hi-IN"/>
        </w:rPr>
        <w:t xml:space="preserve"> </w:t>
      </w:r>
      <w:r w:rsidRPr="0011386B">
        <w:rPr>
          <w:rFonts w:ascii="Cambria" w:hAnsi="Cambria" w:cs="Times New Roman"/>
          <w:lang w:eastAsia="zh-CN" w:bidi="hi-IN"/>
        </w:rPr>
        <w:t>robót</w:t>
      </w:r>
      <w:r w:rsidR="00912AED" w:rsidRPr="0011386B">
        <w:rPr>
          <w:rFonts w:ascii="Cambria" w:hAnsi="Cambria" w:cs="Times New Roman"/>
          <w:lang w:eastAsia="zh-CN" w:bidi="hi-IN"/>
        </w:rPr>
        <w:t>.</w:t>
      </w:r>
      <w:r w:rsidRPr="0011386B">
        <w:rPr>
          <w:rFonts w:ascii="Cambria" w:hAnsi="Cambria" w:cs="Times New Roman"/>
          <w:lang w:eastAsia="zh-CN" w:bidi="hi-IN"/>
        </w:rPr>
        <w:t xml:space="preserve"> </w:t>
      </w:r>
      <w:r w:rsidR="003F6C1F" w:rsidRPr="0011386B">
        <w:rPr>
          <w:rFonts w:ascii="Cambria" w:hAnsi="Cambria" w:cs="Times New Roman"/>
          <w:lang w:eastAsia="zh-CN" w:bidi="hi-IN"/>
        </w:rPr>
        <w:t xml:space="preserve">Przed odbiorem pogwarancyjnym dopuszcza się komisyjne przeglądy okresowe. </w:t>
      </w:r>
    </w:p>
    <w:p w14:paraId="67D6ECB0" w14:textId="13C75A5D" w:rsidR="00AC3A61" w:rsidRDefault="00AC3A61" w:rsidP="00616FDC">
      <w:pPr>
        <w:pStyle w:val="Akapitzlist"/>
        <w:widowControl w:val="0"/>
        <w:spacing w:after="0"/>
        <w:ind w:left="360"/>
        <w:jc w:val="both"/>
        <w:rPr>
          <w:rFonts w:ascii="Cambria" w:eastAsia="Times New Roman" w:hAnsi="Cambria" w:cs="Times New Roman"/>
          <w:kern w:val="2"/>
          <w:lang w:eastAsia="hi-IN" w:bidi="hi-IN"/>
        </w:rPr>
      </w:pPr>
    </w:p>
    <w:p w14:paraId="2F964CED" w14:textId="77777777" w:rsidR="00341526" w:rsidRDefault="00341526" w:rsidP="00616FDC">
      <w:pPr>
        <w:pStyle w:val="Akapitzlist"/>
        <w:widowControl w:val="0"/>
        <w:spacing w:after="0"/>
        <w:ind w:left="360"/>
        <w:jc w:val="both"/>
        <w:rPr>
          <w:rFonts w:ascii="Cambria" w:eastAsia="Times New Roman" w:hAnsi="Cambria" w:cs="Times New Roman"/>
          <w:kern w:val="2"/>
          <w:lang w:eastAsia="hi-IN" w:bidi="hi-IN"/>
        </w:rPr>
      </w:pPr>
    </w:p>
    <w:p w14:paraId="30E7BB46" w14:textId="77777777" w:rsidR="00341526" w:rsidRPr="0011386B" w:rsidRDefault="00341526" w:rsidP="00616FDC">
      <w:pPr>
        <w:pStyle w:val="Akapitzlist"/>
        <w:widowControl w:val="0"/>
        <w:spacing w:after="0"/>
        <w:ind w:left="360"/>
        <w:jc w:val="both"/>
        <w:rPr>
          <w:rFonts w:ascii="Cambria" w:eastAsia="Times New Roman" w:hAnsi="Cambria" w:cs="Times New Roman"/>
          <w:kern w:val="2"/>
          <w:lang w:eastAsia="hi-IN" w:bidi="hi-IN"/>
        </w:rPr>
      </w:pPr>
    </w:p>
    <w:p w14:paraId="1D2B744E" w14:textId="77777777" w:rsidR="00F948AA" w:rsidRPr="0011386B" w:rsidRDefault="00F948AA" w:rsidP="00616FDC">
      <w:pPr>
        <w:widowControl w:val="0"/>
        <w:suppressAutoHyphens/>
        <w:spacing w:after="0" w:line="276" w:lineRule="auto"/>
        <w:jc w:val="center"/>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 16</w:t>
      </w:r>
    </w:p>
    <w:bookmarkEnd w:id="20"/>
    <w:p w14:paraId="19A4466D" w14:textId="77777777" w:rsidR="00F948AA" w:rsidRPr="0011386B" w:rsidRDefault="00F948AA" w:rsidP="00616FDC">
      <w:pPr>
        <w:widowControl w:val="0"/>
        <w:suppressAutoHyphens/>
        <w:spacing w:after="0" w:line="276" w:lineRule="auto"/>
        <w:jc w:val="center"/>
        <w:rPr>
          <w:rFonts w:ascii="Cambria" w:eastAsia="Times New Roman" w:hAnsi="Cambria" w:cs="Times New Roman"/>
          <w:b/>
          <w:bCs/>
          <w:kern w:val="2"/>
          <w:lang w:eastAsia="hi-IN" w:bidi="hi-IN"/>
        </w:rPr>
      </w:pPr>
      <w:r w:rsidRPr="0011386B">
        <w:rPr>
          <w:rFonts w:ascii="Cambria" w:eastAsia="Times New Roman" w:hAnsi="Cambria" w:cs="Times New Roman"/>
          <w:b/>
          <w:bCs/>
          <w:kern w:val="2"/>
          <w:lang w:eastAsia="hi-IN" w:bidi="hi-IN"/>
        </w:rPr>
        <w:t>Zabezpieczenie należytego wykonania umowy</w:t>
      </w:r>
    </w:p>
    <w:p w14:paraId="4E2E89A8" w14:textId="77777777" w:rsidR="00F948AA" w:rsidRPr="0011386B" w:rsidRDefault="00F948AA" w:rsidP="00616FDC">
      <w:pPr>
        <w:widowControl w:val="0"/>
        <w:suppressAutoHyphens/>
        <w:spacing w:after="0" w:line="276" w:lineRule="auto"/>
        <w:jc w:val="center"/>
        <w:rPr>
          <w:rFonts w:ascii="Cambria" w:eastAsia="Times New Roman" w:hAnsi="Cambria" w:cs="Times New Roman"/>
          <w:color w:val="FF0000"/>
          <w:kern w:val="2"/>
          <w:lang w:eastAsia="hi-IN" w:bidi="hi-IN"/>
        </w:rPr>
      </w:pPr>
    </w:p>
    <w:p w14:paraId="6B4D716B" w14:textId="29A14134" w:rsidR="00F948AA" w:rsidRPr="0011386B" w:rsidRDefault="00F948AA" w:rsidP="009731F3">
      <w:pPr>
        <w:pStyle w:val="Akapitzlist"/>
        <w:numPr>
          <w:ilvl w:val="1"/>
          <w:numId w:val="42"/>
        </w:numPr>
        <w:spacing w:after="103"/>
        <w:ind w:left="426" w:right="48" w:hanging="426"/>
        <w:jc w:val="both"/>
        <w:rPr>
          <w:rFonts w:ascii="Cambria" w:eastAsia="Calibri" w:hAnsi="Cambria" w:cs="Times New Roman"/>
          <w:b/>
          <w:bCs/>
          <w:iCs/>
        </w:rPr>
      </w:pPr>
      <w:r w:rsidRPr="0011386B">
        <w:rPr>
          <w:rFonts w:ascii="Cambria" w:eastAsia="Times New Roman" w:hAnsi="Cambria" w:cs="Times New Roman"/>
          <w:color w:val="000000"/>
          <w:lang w:eastAsia="pl-PL"/>
        </w:rPr>
        <w:t xml:space="preserve">Wykonawca wnosi zabezpieczenie należytego wykonania umowy w wysokości </w:t>
      </w:r>
      <w:r w:rsidRPr="0011386B">
        <w:rPr>
          <w:rFonts w:ascii="Cambria" w:eastAsia="Times New Roman" w:hAnsi="Cambria" w:cs="Times New Roman"/>
          <w:b/>
          <w:color w:val="000000"/>
          <w:lang w:eastAsia="pl-PL"/>
        </w:rPr>
        <w:t>5%</w:t>
      </w:r>
      <w:r w:rsidRPr="0011386B">
        <w:rPr>
          <w:rFonts w:ascii="Cambria" w:eastAsia="Times New Roman" w:hAnsi="Cambria" w:cs="Times New Roman"/>
          <w:color w:val="000000"/>
          <w:lang w:eastAsia="pl-PL"/>
        </w:rPr>
        <w:t xml:space="preserve"> wartości brutto Umowy podanej w ofercie</w:t>
      </w:r>
      <w:r w:rsidR="00097617" w:rsidRPr="0011386B">
        <w:rPr>
          <w:rFonts w:ascii="Cambria" w:eastAsia="Times New Roman" w:hAnsi="Cambria" w:cs="Times New Roman"/>
          <w:color w:val="000000"/>
          <w:lang w:eastAsia="pl-PL"/>
        </w:rPr>
        <w:t>.</w:t>
      </w:r>
      <w:r w:rsidRPr="0011386B">
        <w:rPr>
          <w:rFonts w:ascii="Cambria" w:eastAsia="Times New Roman" w:hAnsi="Cambria" w:cs="Times New Roman"/>
          <w:b/>
          <w:bCs/>
          <w:color w:val="000000"/>
          <w:lang w:eastAsia="pl-PL"/>
        </w:rPr>
        <w:t xml:space="preserve"> </w:t>
      </w:r>
    </w:p>
    <w:p w14:paraId="1504F39C" w14:textId="77777777" w:rsidR="00F948AA" w:rsidRPr="0011386B" w:rsidRDefault="00F948AA" w:rsidP="009731F3">
      <w:pPr>
        <w:widowControl w:val="0"/>
        <w:numPr>
          <w:ilvl w:val="1"/>
          <w:numId w:val="42"/>
        </w:numPr>
        <w:suppressAutoHyphens/>
        <w:autoSpaceDE w:val="0"/>
        <w:autoSpaceDN w:val="0"/>
        <w:adjustRightInd w:val="0"/>
        <w:spacing w:after="200" w:line="276" w:lineRule="auto"/>
        <w:ind w:left="426" w:hanging="426"/>
        <w:contextualSpacing/>
        <w:jc w:val="both"/>
        <w:textAlignment w:val="baseline"/>
        <w:rPr>
          <w:rFonts w:ascii="Cambria" w:eastAsia="Calibri" w:hAnsi="Cambria" w:cs="Times New Roman"/>
          <w:bCs/>
          <w:iCs/>
          <w:color w:val="000000"/>
        </w:rPr>
      </w:pPr>
      <w:r w:rsidRPr="0011386B">
        <w:rPr>
          <w:rFonts w:ascii="Cambria" w:eastAsia="Calibri" w:hAnsi="Cambria" w:cs="Times New Roman"/>
          <w:bCs/>
          <w:iCs/>
          <w:color w:val="000000"/>
        </w:rPr>
        <w:t>Kwota  brutto: ………………………………………… złotych</w:t>
      </w:r>
    </w:p>
    <w:p w14:paraId="7A026423" w14:textId="77777777" w:rsidR="00F948AA" w:rsidRPr="0011386B" w:rsidRDefault="00F948AA" w:rsidP="00616FDC">
      <w:pPr>
        <w:autoSpaceDE w:val="0"/>
        <w:autoSpaceDN w:val="0"/>
        <w:adjustRightInd w:val="0"/>
        <w:spacing w:after="0" w:line="276" w:lineRule="auto"/>
        <w:ind w:left="709" w:hanging="425"/>
        <w:jc w:val="both"/>
        <w:rPr>
          <w:rFonts w:ascii="Cambria" w:eastAsia="Calibri" w:hAnsi="Cambria" w:cs="Times New Roman"/>
          <w:bCs/>
          <w:iCs/>
          <w:color w:val="000000"/>
        </w:rPr>
      </w:pPr>
      <w:r w:rsidRPr="0011386B">
        <w:rPr>
          <w:rFonts w:ascii="Cambria" w:eastAsia="Calibri" w:hAnsi="Cambria" w:cs="Times New Roman"/>
          <w:bCs/>
          <w:iCs/>
          <w:color w:val="000000"/>
        </w:rPr>
        <w:t>(słownie: …………………………………………………………),</w:t>
      </w:r>
    </w:p>
    <w:p w14:paraId="48C882F5" w14:textId="77777777" w:rsidR="00F948AA" w:rsidRPr="0011386B" w:rsidRDefault="00F948AA" w:rsidP="00616FDC">
      <w:pPr>
        <w:spacing w:after="133" w:line="276" w:lineRule="auto"/>
        <w:ind w:left="360" w:right="48"/>
        <w:jc w:val="both"/>
        <w:rPr>
          <w:rFonts w:ascii="Cambria" w:eastAsia="Times New Roman" w:hAnsi="Cambria" w:cs="Times New Roman"/>
          <w:color w:val="000000"/>
          <w:lang w:eastAsia="pl-PL"/>
        </w:rPr>
      </w:pPr>
      <w:r w:rsidRPr="0011386B">
        <w:rPr>
          <w:rFonts w:ascii="Cambria" w:eastAsia="Times New Roman" w:hAnsi="Cambria" w:cs="Times New Roman"/>
          <w:color w:val="000000"/>
          <w:lang w:eastAsia="pl-PL"/>
        </w:rPr>
        <w:t xml:space="preserve">Zabezpieczenie zostało wniesione w formie – …………………………………… </w:t>
      </w:r>
    </w:p>
    <w:p w14:paraId="4F54CEBD" w14:textId="77777777" w:rsidR="00F948AA" w:rsidRPr="0011386B" w:rsidRDefault="00F948AA" w:rsidP="00616FDC">
      <w:pPr>
        <w:spacing w:after="133" w:line="276" w:lineRule="auto"/>
        <w:ind w:left="360" w:right="48"/>
        <w:jc w:val="both"/>
        <w:rPr>
          <w:rFonts w:ascii="Cambria" w:eastAsia="Times New Roman" w:hAnsi="Cambria" w:cs="Times New Roman"/>
          <w:color w:val="000000"/>
          <w:lang w:eastAsia="pl-PL"/>
        </w:rPr>
      </w:pPr>
      <w:r w:rsidRPr="0011386B">
        <w:rPr>
          <w:rFonts w:ascii="Cambria" w:eastAsia="Times New Roman" w:hAnsi="Cambria" w:cs="Times New Roman"/>
          <w:color w:val="000000"/>
          <w:lang w:eastAsia="pl-PL"/>
        </w:rPr>
        <w:t xml:space="preserve">Zabezpieczenie służy pokryciu roszczeń z tytułu niewykonania lub nienależytego wykonania umowy. </w:t>
      </w:r>
    </w:p>
    <w:p w14:paraId="038C0B6B" w14:textId="77777777" w:rsidR="00F948AA" w:rsidRPr="0011386B" w:rsidRDefault="00F948AA" w:rsidP="009731F3">
      <w:pPr>
        <w:widowControl w:val="0"/>
        <w:numPr>
          <w:ilvl w:val="1"/>
          <w:numId w:val="42"/>
        </w:numPr>
        <w:suppressAutoHyphens/>
        <w:autoSpaceDN w:val="0"/>
        <w:spacing w:after="133" w:line="276" w:lineRule="auto"/>
        <w:ind w:left="284" w:right="48" w:hanging="284"/>
        <w:jc w:val="both"/>
        <w:textAlignment w:val="baseline"/>
        <w:rPr>
          <w:rFonts w:ascii="Cambria" w:eastAsia="Times New Roman" w:hAnsi="Cambria" w:cs="Times New Roman"/>
          <w:color w:val="000000"/>
          <w:lang w:eastAsia="pl-PL"/>
        </w:rPr>
      </w:pPr>
      <w:r w:rsidRPr="0011386B">
        <w:rPr>
          <w:rFonts w:ascii="Cambria" w:eastAsia="Times New Roman" w:hAnsi="Cambria" w:cs="Times New Roman"/>
          <w:color w:val="000000"/>
          <w:lang w:eastAsia="pl-PL"/>
        </w:rPr>
        <w:t xml:space="preserve">Zamawiający zwróci zabezpieczenie:  </w:t>
      </w:r>
    </w:p>
    <w:p w14:paraId="2E9ECAC9" w14:textId="77777777" w:rsidR="00F948AA" w:rsidRPr="0011386B" w:rsidRDefault="00F948AA" w:rsidP="009731F3">
      <w:pPr>
        <w:widowControl w:val="0"/>
        <w:numPr>
          <w:ilvl w:val="0"/>
          <w:numId w:val="33"/>
        </w:numPr>
        <w:suppressAutoHyphens/>
        <w:autoSpaceDN w:val="0"/>
        <w:spacing w:after="133" w:line="276" w:lineRule="auto"/>
        <w:ind w:left="567" w:right="48" w:hanging="283"/>
        <w:jc w:val="both"/>
        <w:textAlignment w:val="baseline"/>
        <w:rPr>
          <w:rFonts w:ascii="Cambria" w:eastAsia="Times New Roman" w:hAnsi="Cambria" w:cs="Times New Roman"/>
          <w:color w:val="000000"/>
          <w:lang w:eastAsia="pl-PL"/>
        </w:rPr>
      </w:pPr>
      <w:r w:rsidRPr="0011386B">
        <w:rPr>
          <w:rFonts w:ascii="Cambria" w:eastAsia="Times New Roman" w:hAnsi="Cambria" w:cs="Times New Roman"/>
          <w:color w:val="000000"/>
          <w:lang w:eastAsia="pl-PL"/>
        </w:rPr>
        <w:t xml:space="preserve">70% wartości zabezpieczenia w terminie 30 dni od dnia od dnia dokonania przez Zamawiającego odbioru końcowego z wynikiem pozytywnym,  </w:t>
      </w:r>
    </w:p>
    <w:p w14:paraId="1CD63C5D" w14:textId="77777777" w:rsidR="00F948AA" w:rsidRPr="0011386B" w:rsidRDefault="00F948AA" w:rsidP="009731F3">
      <w:pPr>
        <w:widowControl w:val="0"/>
        <w:numPr>
          <w:ilvl w:val="0"/>
          <w:numId w:val="33"/>
        </w:numPr>
        <w:suppressAutoHyphens/>
        <w:autoSpaceDN w:val="0"/>
        <w:spacing w:after="133" w:line="276" w:lineRule="auto"/>
        <w:ind w:left="567" w:right="48" w:hanging="283"/>
        <w:jc w:val="both"/>
        <w:textAlignment w:val="baseline"/>
        <w:rPr>
          <w:rFonts w:ascii="Cambria" w:eastAsia="Times New Roman" w:hAnsi="Cambria" w:cs="Times New Roman"/>
          <w:color w:val="000000"/>
          <w:lang w:eastAsia="pl-PL"/>
        </w:rPr>
      </w:pPr>
      <w:r w:rsidRPr="0011386B">
        <w:rPr>
          <w:rFonts w:ascii="Cambria" w:eastAsia="Times New Roman" w:hAnsi="Cambria" w:cs="Times New Roman"/>
          <w:color w:val="000000"/>
          <w:lang w:eastAsia="pl-PL"/>
        </w:rPr>
        <w:t xml:space="preserve">30% wartości zabezpieczenia w terminie 15 dni po upływie okresu rękojmi za wady określonego w § 8 ust. 1, pkt 7 Umowy. </w:t>
      </w:r>
    </w:p>
    <w:p w14:paraId="61D6903A" w14:textId="77777777" w:rsidR="00F948AA" w:rsidRPr="0011386B" w:rsidRDefault="00F948AA" w:rsidP="009731F3">
      <w:pPr>
        <w:widowControl w:val="0"/>
        <w:numPr>
          <w:ilvl w:val="0"/>
          <w:numId w:val="40"/>
        </w:numPr>
        <w:suppressAutoHyphens/>
        <w:autoSpaceDN w:val="0"/>
        <w:spacing w:after="251" w:line="276" w:lineRule="auto"/>
        <w:ind w:left="284" w:right="48" w:hanging="284"/>
        <w:jc w:val="both"/>
        <w:textAlignment w:val="baseline"/>
        <w:rPr>
          <w:rFonts w:ascii="Cambria" w:eastAsia="Times New Roman" w:hAnsi="Cambria" w:cs="Times New Roman"/>
          <w:color w:val="000000"/>
          <w:lang w:eastAsia="pl-PL"/>
        </w:rPr>
      </w:pPr>
      <w:r w:rsidRPr="0011386B">
        <w:rPr>
          <w:rFonts w:ascii="Cambria" w:eastAsia="Times New Roman" w:hAnsi="Cambria" w:cs="Times New Roman"/>
          <w:color w:val="000000"/>
          <w:lang w:eastAsia="pl-PL"/>
        </w:rPr>
        <w:t xml:space="preserve">W trakcie realizacji umowy Wykonawca może dokonać zmiany formy zabezpieczenia na jedną lub kilka form, o których mowa w art. 450 ust. 1 Pzp. Zmiana formy zabezpieczenia jest dokonywana  z zachowaniem ciągłości zabezpieczenia i bez zmniejszenia jego wysokości. </w:t>
      </w:r>
    </w:p>
    <w:p w14:paraId="0F4C0F6C" w14:textId="77777777" w:rsidR="00F948AA" w:rsidRPr="0011386B" w:rsidRDefault="00F948AA" w:rsidP="00616FDC">
      <w:pPr>
        <w:suppressAutoHyphens/>
        <w:spacing w:after="0" w:line="276" w:lineRule="auto"/>
        <w:ind w:left="360"/>
        <w:jc w:val="center"/>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 17</w:t>
      </w:r>
    </w:p>
    <w:p w14:paraId="1C618CFF" w14:textId="77777777" w:rsidR="00F948AA" w:rsidRPr="0011386B" w:rsidRDefault="00F948AA" w:rsidP="00616FDC">
      <w:pPr>
        <w:spacing w:after="120" w:line="276" w:lineRule="auto"/>
        <w:jc w:val="center"/>
        <w:rPr>
          <w:rFonts w:ascii="Cambria" w:eastAsia="Calibri" w:hAnsi="Cambria" w:cs="Times New Roman"/>
          <w:b/>
        </w:rPr>
      </w:pPr>
      <w:r w:rsidRPr="0011386B">
        <w:rPr>
          <w:rFonts w:ascii="Cambria" w:eastAsia="Calibri" w:hAnsi="Cambria" w:cs="Times New Roman"/>
          <w:b/>
        </w:rPr>
        <w:lastRenderedPageBreak/>
        <w:t>Zmiana wynagrodzenia</w:t>
      </w:r>
    </w:p>
    <w:p w14:paraId="656AD16D" w14:textId="77777777" w:rsidR="00F948AA" w:rsidRPr="0011386B" w:rsidRDefault="00F948AA" w:rsidP="00616FDC">
      <w:pPr>
        <w:spacing w:after="120" w:line="276" w:lineRule="auto"/>
        <w:jc w:val="center"/>
        <w:rPr>
          <w:rFonts w:ascii="Cambria" w:eastAsia="Calibri" w:hAnsi="Cambria" w:cs="Times New Roman"/>
          <w:b/>
        </w:rPr>
      </w:pPr>
      <w:r w:rsidRPr="0011386B">
        <w:rPr>
          <w:rFonts w:ascii="Cambria" w:eastAsia="Calibri" w:hAnsi="Cambria" w:cs="Times New Roman"/>
          <w:b/>
        </w:rPr>
        <w:t xml:space="preserve">Postanowienia dotyczą umów zawieranych na okres dłuższy niż 12 miesięcy. </w:t>
      </w:r>
    </w:p>
    <w:p w14:paraId="4DF124AE" w14:textId="576768B8" w:rsidR="00F948AA" w:rsidRPr="0011386B" w:rsidRDefault="00F948AA" w:rsidP="009731F3">
      <w:pPr>
        <w:widowControl w:val="0"/>
        <w:numPr>
          <w:ilvl w:val="3"/>
          <w:numId w:val="35"/>
        </w:numPr>
        <w:suppressAutoHyphens/>
        <w:autoSpaceDE w:val="0"/>
        <w:autoSpaceDN w:val="0"/>
        <w:adjustRightInd w:val="0"/>
        <w:spacing w:after="0" w:line="276" w:lineRule="auto"/>
        <w:ind w:left="567" w:hanging="283"/>
        <w:contextualSpacing/>
        <w:jc w:val="both"/>
        <w:textAlignment w:val="baseline"/>
        <w:rPr>
          <w:rFonts w:ascii="Cambria" w:eastAsia="Times New Roman" w:hAnsi="Cambria" w:cs="Times New Roman"/>
          <w:lang w:eastAsia="pl-PL"/>
        </w:rPr>
      </w:pPr>
      <w:r w:rsidRPr="0011386B">
        <w:rPr>
          <w:rFonts w:ascii="Cambria" w:eastAsia="Times New Roman" w:hAnsi="Cambria" w:cs="Times New Roman"/>
          <w:lang w:eastAsia="pl-PL"/>
        </w:rPr>
        <w:t>Zamawiający przewiduje zmianę wysokości wynagrodzenia należnego Wykonawcy, o</w:t>
      </w:r>
      <w:r w:rsidR="00B67360">
        <w:rPr>
          <w:rFonts w:ascii="Cambria" w:eastAsia="Times New Roman" w:hAnsi="Cambria" w:cs="Times New Roman"/>
          <w:lang w:eastAsia="pl-PL"/>
        </w:rPr>
        <w:t> </w:t>
      </w:r>
      <w:r w:rsidRPr="0011386B">
        <w:rPr>
          <w:rFonts w:ascii="Cambria" w:eastAsia="Times New Roman" w:hAnsi="Cambria" w:cs="Times New Roman"/>
          <w:lang w:eastAsia="pl-PL"/>
        </w:rPr>
        <w:t>którym mowa w § 7 ust. 1 w przypadkach określonych w art. 436 pkt 4 lit. b) Pzp., tj. w</w:t>
      </w:r>
      <w:r w:rsidR="00B67360">
        <w:rPr>
          <w:rFonts w:ascii="Cambria" w:eastAsia="Times New Roman" w:hAnsi="Cambria" w:cs="Times New Roman"/>
          <w:lang w:eastAsia="pl-PL"/>
        </w:rPr>
        <w:t> </w:t>
      </w:r>
      <w:r w:rsidRPr="0011386B">
        <w:rPr>
          <w:rFonts w:ascii="Cambria" w:eastAsia="Times New Roman" w:hAnsi="Cambria" w:cs="Times New Roman"/>
          <w:lang w:eastAsia="pl-PL"/>
        </w:rPr>
        <w:t>przypadku zmiany:</w:t>
      </w:r>
    </w:p>
    <w:p w14:paraId="3718F822" w14:textId="77777777" w:rsidR="00F948AA" w:rsidRPr="0011386B" w:rsidRDefault="00F948AA" w:rsidP="009731F3">
      <w:pPr>
        <w:widowControl w:val="0"/>
        <w:numPr>
          <w:ilvl w:val="0"/>
          <w:numId w:val="36"/>
        </w:numPr>
        <w:suppressAutoHyphens/>
        <w:autoSpaceDE w:val="0"/>
        <w:autoSpaceDN w:val="0"/>
        <w:adjustRightInd w:val="0"/>
        <w:spacing w:after="0" w:line="276" w:lineRule="auto"/>
        <w:ind w:left="851" w:hanging="284"/>
        <w:contextualSpacing/>
        <w:jc w:val="both"/>
        <w:textAlignment w:val="baseline"/>
        <w:rPr>
          <w:rFonts w:ascii="Cambria" w:eastAsia="Times New Roman" w:hAnsi="Cambria" w:cs="Times New Roman"/>
          <w:lang w:eastAsia="pl-PL"/>
        </w:rPr>
      </w:pPr>
      <w:r w:rsidRPr="0011386B">
        <w:rPr>
          <w:rFonts w:ascii="Cambria" w:eastAsia="Times New Roman" w:hAnsi="Cambria" w:cs="Times New Roman"/>
          <w:lang w:eastAsia="pl-PL"/>
        </w:rPr>
        <w:t xml:space="preserve">stawki podatku od towarów i usług oraz podatku akcyzowego lub </w:t>
      </w:r>
    </w:p>
    <w:p w14:paraId="53F410C9" w14:textId="081C2EA9" w:rsidR="00F948AA" w:rsidRPr="0011386B" w:rsidRDefault="00F948AA" w:rsidP="009731F3">
      <w:pPr>
        <w:widowControl w:val="0"/>
        <w:numPr>
          <w:ilvl w:val="0"/>
          <w:numId w:val="36"/>
        </w:numPr>
        <w:suppressAutoHyphens/>
        <w:autoSpaceDE w:val="0"/>
        <w:autoSpaceDN w:val="0"/>
        <w:adjustRightInd w:val="0"/>
        <w:spacing w:after="0" w:line="276" w:lineRule="auto"/>
        <w:ind w:left="851" w:hanging="284"/>
        <w:contextualSpacing/>
        <w:jc w:val="both"/>
        <w:textAlignment w:val="baseline"/>
        <w:rPr>
          <w:rFonts w:ascii="Cambria" w:eastAsia="Times New Roman" w:hAnsi="Cambria" w:cs="Times New Roman"/>
          <w:lang w:eastAsia="pl-PL"/>
        </w:rPr>
      </w:pPr>
      <w:r w:rsidRPr="0011386B">
        <w:rPr>
          <w:rFonts w:ascii="Cambria" w:eastAsia="Times New Roman" w:hAnsi="Cambria" w:cs="Times New Roman"/>
          <w:lang w:eastAsia="pl-PL"/>
        </w:rPr>
        <w:t>wysokości minimalnego wynagrodzenia za pracę albo wysokości minimalnej stawki godzinowej ustalanych na podstawie ustawy z dnia 10 października 2002 r. o</w:t>
      </w:r>
      <w:r w:rsidR="00B67360">
        <w:rPr>
          <w:rFonts w:ascii="Cambria" w:eastAsia="Times New Roman" w:hAnsi="Cambria" w:cs="Times New Roman"/>
          <w:lang w:eastAsia="pl-PL"/>
        </w:rPr>
        <w:t> </w:t>
      </w:r>
      <w:r w:rsidRPr="0011386B">
        <w:rPr>
          <w:rFonts w:ascii="Cambria" w:eastAsia="Times New Roman" w:hAnsi="Cambria" w:cs="Times New Roman"/>
          <w:lang w:eastAsia="pl-PL"/>
        </w:rPr>
        <w:t xml:space="preserve">minimalnym wynagrodzeniu za pracę, </w:t>
      </w:r>
    </w:p>
    <w:p w14:paraId="5534C017" w14:textId="083A84DC" w:rsidR="00F948AA" w:rsidRPr="0011386B" w:rsidRDefault="00F948AA" w:rsidP="009731F3">
      <w:pPr>
        <w:widowControl w:val="0"/>
        <w:numPr>
          <w:ilvl w:val="0"/>
          <w:numId w:val="36"/>
        </w:numPr>
        <w:suppressAutoHyphens/>
        <w:autoSpaceDE w:val="0"/>
        <w:autoSpaceDN w:val="0"/>
        <w:adjustRightInd w:val="0"/>
        <w:spacing w:after="0" w:line="276" w:lineRule="auto"/>
        <w:ind w:left="851" w:hanging="284"/>
        <w:contextualSpacing/>
        <w:jc w:val="both"/>
        <w:textAlignment w:val="baseline"/>
        <w:rPr>
          <w:rFonts w:ascii="Cambria" w:eastAsia="Times New Roman" w:hAnsi="Cambria" w:cs="Times New Roman"/>
          <w:lang w:eastAsia="pl-PL"/>
        </w:rPr>
      </w:pPr>
      <w:r w:rsidRPr="0011386B">
        <w:rPr>
          <w:rFonts w:ascii="Cambria" w:eastAsia="Times New Roman" w:hAnsi="Cambria" w:cs="Times New Roman"/>
          <w:lang w:eastAsia="pl-PL"/>
        </w:rPr>
        <w:t>zasad podlegania ubezpieczeniom społecznym lub ubezpieczeniu zdrowotnemu lub wysokości stawki składki na ubezpieczenia społeczne lub zdrowotne lub</w:t>
      </w:r>
      <w:r w:rsidR="00A175B4" w:rsidRPr="0011386B">
        <w:rPr>
          <w:rFonts w:ascii="Cambria" w:eastAsia="Times New Roman" w:hAnsi="Cambria" w:cs="Times New Roman"/>
          <w:lang w:eastAsia="pl-PL"/>
        </w:rPr>
        <w:t>,</w:t>
      </w:r>
    </w:p>
    <w:p w14:paraId="63BA20B9" w14:textId="19719A46" w:rsidR="00F948AA" w:rsidRPr="0011386B" w:rsidRDefault="00F948AA" w:rsidP="009731F3">
      <w:pPr>
        <w:widowControl w:val="0"/>
        <w:numPr>
          <w:ilvl w:val="0"/>
          <w:numId w:val="36"/>
        </w:numPr>
        <w:suppressAutoHyphens/>
        <w:autoSpaceDE w:val="0"/>
        <w:autoSpaceDN w:val="0"/>
        <w:adjustRightInd w:val="0"/>
        <w:spacing w:after="0" w:line="276" w:lineRule="auto"/>
        <w:ind w:left="851" w:hanging="284"/>
        <w:contextualSpacing/>
        <w:jc w:val="both"/>
        <w:textAlignment w:val="baseline"/>
        <w:rPr>
          <w:rFonts w:ascii="Cambria" w:eastAsia="Times New Roman" w:hAnsi="Cambria" w:cs="Times New Roman"/>
          <w:lang w:eastAsia="pl-PL"/>
        </w:rPr>
      </w:pPr>
      <w:r w:rsidRPr="0011386B">
        <w:rPr>
          <w:rFonts w:ascii="Cambria" w:eastAsia="Times New Roman" w:hAnsi="Cambria" w:cs="Times New Roman"/>
          <w:lang w:eastAsia="pl-PL"/>
        </w:rPr>
        <w:t>zasad gromadzenia i wysokości wpłat do pracowniczych planów kapitałowych, o</w:t>
      </w:r>
      <w:r w:rsidR="00B67360">
        <w:rPr>
          <w:rFonts w:ascii="Cambria" w:eastAsia="Times New Roman" w:hAnsi="Cambria" w:cs="Times New Roman"/>
          <w:lang w:eastAsia="pl-PL"/>
        </w:rPr>
        <w:t> </w:t>
      </w:r>
      <w:r w:rsidRPr="0011386B">
        <w:rPr>
          <w:rFonts w:ascii="Cambria" w:eastAsia="Times New Roman" w:hAnsi="Cambria" w:cs="Times New Roman"/>
          <w:lang w:eastAsia="pl-PL"/>
        </w:rPr>
        <w:t xml:space="preserve">których mowa w ustawie z dnia 4 października 2018 r. o pracowniczych planach kapitałowych, Dz. U. z 2020 r., poz. 1342 ze zm. </w:t>
      </w:r>
    </w:p>
    <w:p w14:paraId="76864866" w14:textId="260F8862" w:rsidR="00F948AA" w:rsidRPr="0011386B" w:rsidRDefault="00F948AA" w:rsidP="009731F3">
      <w:pPr>
        <w:widowControl w:val="0"/>
        <w:numPr>
          <w:ilvl w:val="0"/>
          <w:numId w:val="37"/>
        </w:numPr>
        <w:suppressAutoHyphens/>
        <w:autoSpaceDE w:val="0"/>
        <w:autoSpaceDN w:val="0"/>
        <w:adjustRightInd w:val="0"/>
        <w:spacing w:after="0" w:line="276" w:lineRule="auto"/>
        <w:ind w:left="1134" w:hanging="283"/>
        <w:contextualSpacing/>
        <w:jc w:val="both"/>
        <w:textAlignment w:val="baseline"/>
        <w:rPr>
          <w:rFonts w:ascii="Cambria" w:eastAsia="Times New Roman" w:hAnsi="Cambria" w:cs="Times New Roman"/>
          <w:lang w:eastAsia="pl-PL"/>
        </w:rPr>
      </w:pPr>
      <w:r w:rsidRPr="0011386B">
        <w:rPr>
          <w:rFonts w:ascii="Cambria" w:eastAsia="Times New Roman" w:hAnsi="Cambria" w:cs="Times New Roman"/>
          <w:lang w:eastAsia="pl-PL"/>
        </w:rPr>
        <w:t>na zasadach i w sposób określony w ust. 2-17, o ile Wykonawca wykaże, że zmiany te mają wpływ na koszty wykonania zamówienia przez Wykonawcę. Zmieniona wysokość wynagrodzenia będzie obowiązywać nie wcześniej niż po dacie wejścia w</w:t>
      </w:r>
      <w:r w:rsidR="00B67360">
        <w:rPr>
          <w:rFonts w:ascii="Cambria" w:eastAsia="Times New Roman" w:hAnsi="Cambria" w:cs="Times New Roman"/>
          <w:lang w:eastAsia="pl-PL"/>
        </w:rPr>
        <w:t> </w:t>
      </w:r>
      <w:r w:rsidRPr="0011386B">
        <w:rPr>
          <w:rFonts w:ascii="Cambria" w:eastAsia="Times New Roman" w:hAnsi="Cambria" w:cs="Times New Roman"/>
          <w:lang w:eastAsia="pl-PL"/>
        </w:rPr>
        <w:t>życie zmian, o których mowa w ust. 1. Kwota brutto wynagrodzenia zostanie odpowiednio dostosowana aneksem do niniejszej Umowy.</w:t>
      </w:r>
    </w:p>
    <w:p w14:paraId="1894602D" w14:textId="74E29F27" w:rsidR="00F948AA" w:rsidRPr="0011386B" w:rsidRDefault="00F948AA" w:rsidP="009731F3">
      <w:pPr>
        <w:widowControl w:val="0"/>
        <w:numPr>
          <w:ilvl w:val="3"/>
          <w:numId w:val="35"/>
        </w:numPr>
        <w:suppressAutoHyphens/>
        <w:autoSpaceDE w:val="0"/>
        <w:autoSpaceDN w:val="0"/>
        <w:adjustRightInd w:val="0"/>
        <w:spacing w:after="0" w:line="276" w:lineRule="auto"/>
        <w:ind w:left="567" w:hanging="283"/>
        <w:contextualSpacing/>
        <w:jc w:val="both"/>
        <w:textAlignment w:val="baseline"/>
        <w:rPr>
          <w:rFonts w:ascii="Cambria" w:eastAsia="Times New Roman" w:hAnsi="Cambria" w:cs="Times New Roman"/>
          <w:lang w:eastAsia="pl-PL"/>
        </w:rPr>
      </w:pPr>
      <w:r w:rsidRPr="0011386B">
        <w:rPr>
          <w:rFonts w:ascii="Cambria" w:eastAsia="Times New Roman" w:hAnsi="Cambria" w:cs="Times New Roman"/>
          <w:lang w:eastAsia="pl-PL"/>
        </w:rPr>
        <w:t>Wynagrodzenie może ulec zmianie w przypadku zmiany elementów wyszczególnionych w</w:t>
      </w:r>
      <w:r w:rsidR="00B67360">
        <w:rPr>
          <w:rFonts w:ascii="Cambria" w:eastAsia="Times New Roman" w:hAnsi="Cambria" w:cs="Times New Roman"/>
          <w:lang w:eastAsia="pl-PL"/>
        </w:rPr>
        <w:t> </w:t>
      </w:r>
      <w:r w:rsidRPr="0011386B">
        <w:rPr>
          <w:rFonts w:ascii="Cambria" w:eastAsia="Times New Roman" w:hAnsi="Cambria" w:cs="Times New Roman"/>
          <w:lang w:eastAsia="pl-PL"/>
        </w:rPr>
        <w:t>ust. 1, zwanych dalej składnikami kosztotwórczymi. Wynagrodzenie ulegnie zmianie o</w:t>
      </w:r>
      <w:r w:rsidR="00B67360">
        <w:rPr>
          <w:rFonts w:ascii="Cambria" w:eastAsia="Times New Roman" w:hAnsi="Cambria" w:cs="Times New Roman"/>
          <w:lang w:eastAsia="pl-PL"/>
        </w:rPr>
        <w:t> </w:t>
      </w:r>
      <w:r w:rsidRPr="0011386B">
        <w:rPr>
          <w:rFonts w:ascii="Cambria" w:eastAsia="Times New Roman" w:hAnsi="Cambria" w:cs="Times New Roman"/>
          <w:lang w:eastAsia="pl-PL"/>
        </w:rPr>
        <w:t xml:space="preserve">różnicę jaka powstanie pomiędzy tymi składnikami kosztotwórczymi przyjętymi przez Wykonawcę do wyliczenia wynagrodzenia w dniu podpisania Umowy, a zmienionymi składnikami kosztotwórczymi na podstawie odrębnych przepisów. </w:t>
      </w:r>
    </w:p>
    <w:p w14:paraId="0F3A6037" w14:textId="77777777" w:rsidR="00F948AA" w:rsidRPr="0011386B" w:rsidRDefault="00F948AA" w:rsidP="009731F3">
      <w:pPr>
        <w:widowControl w:val="0"/>
        <w:numPr>
          <w:ilvl w:val="3"/>
          <w:numId w:val="35"/>
        </w:numPr>
        <w:suppressAutoHyphens/>
        <w:autoSpaceDE w:val="0"/>
        <w:autoSpaceDN w:val="0"/>
        <w:adjustRightInd w:val="0"/>
        <w:spacing w:after="0" w:line="276" w:lineRule="auto"/>
        <w:ind w:left="567" w:hanging="283"/>
        <w:contextualSpacing/>
        <w:jc w:val="both"/>
        <w:textAlignment w:val="baseline"/>
        <w:rPr>
          <w:rFonts w:ascii="Cambria" w:eastAsia="Times New Roman" w:hAnsi="Cambria" w:cs="Times New Roman"/>
          <w:lang w:eastAsia="pl-PL"/>
        </w:rPr>
      </w:pPr>
      <w:r w:rsidRPr="0011386B">
        <w:rPr>
          <w:rFonts w:ascii="Cambria" w:eastAsia="Times New Roman" w:hAnsi="Cambria" w:cs="Times New Roman"/>
          <w:lang w:eastAsia="pl-PL"/>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lub podatku akcyzowego oraz wyłącznie do części przedmiotu Umowy, do której zastosowanie znajdzie zmiana stawki podatku od towarów i usług lub podatku akcyzowego. </w:t>
      </w:r>
    </w:p>
    <w:p w14:paraId="4D89C47E" w14:textId="77777777" w:rsidR="00F948AA" w:rsidRPr="0011386B" w:rsidRDefault="00F948AA" w:rsidP="009731F3">
      <w:pPr>
        <w:widowControl w:val="0"/>
        <w:numPr>
          <w:ilvl w:val="3"/>
          <w:numId w:val="35"/>
        </w:numPr>
        <w:suppressAutoHyphens/>
        <w:autoSpaceDE w:val="0"/>
        <w:autoSpaceDN w:val="0"/>
        <w:adjustRightInd w:val="0"/>
        <w:spacing w:after="0" w:line="276" w:lineRule="auto"/>
        <w:ind w:left="567" w:hanging="283"/>
        <w:contextualSpacing/>
        <w:jc w:val="both"/>
        <w:textAlignment w:val="baseline"/>
        <w:rPr>
          <w:rFonts w:ascii="Cambria" w:eastAsia="Times New Roman" w:hAnsi="Cambria" w:cs="Times New Roman"/>
          <w:lang w:eastAsia="pl-PL"/>
        </w:rPr>
      </w:pPr>
      <w:r w:rsidRPr="0011386B">
        <w:rPr>
          <w:rFonts w:ascii="Cambria" w:eastAsia="Times New Roman" w:hAnsi="Cambria" w:cs="Times New Roman"/>
          <w:lang w:eastAsia="pl-PL"/>
        </w:rPr>
        <w:t xml:space="preserve">W przypadku zmiany, o której mowa w ust. 1 pkt 1, wartość wynagrodzenia netto nie zmieni się, a wartość wynagrodzenia brutto zostanie wyliczona na podstawie nowych przepisów. </w:t>
      </w:r>
    </w:p>
    <w:p w14:paraId="3943FD8D" w14:textId="1D39F37A" w:rsidR="00F948AA" w:rsidRPr="0011386B" w:rsidRDefault="00F948AA" w:rsidP="009731F3">
      <w:pPr>
        <w:widowControl w:val="0"/>
        <w:numPr>
          <w:ilvl w:val="3"/>
          <w:numId w:val="35"/>
        </w:numPr>
        <w:suppressAutoHyphens/>
        <w:autoSpaceDE w:val="0"/>
        <w:autoSpaceDN w:val="0"/>
        <w:adjustRightInd w:val="0"/>
        <w:spacing w:after="0" w:line="276" w:lineRule="auto"/>
        <w:ind w:left="567" w:hanging="283"/>
        <w:contextualSpacing/>
        <w:jc w:val="both"/>
        <w:textAlignment w:val="baseline"/>
        <w:rPr>
          <w:rFonts w:ascii="Cambria" w:eastAsia="Times New Roman" w:hAnsi="Cambria" w:cs="Times New Roman"/>
          <w:lang w:eastAsia="pl-PL"/>
        </w:rPr>
      </w:pPr>
      <w:r w:rsidRPr="0011386B">
        <w:rPr>
          <w:rFonts w:ascii="Cambria" w:eastAsia="Times New Roman" w:hAnsi="Cambria" w:cs="Times New Roman"/>
          <w:lang w:eastAsia="pl-PL"/>
        </w:rPr>
        <w:t>Zmiana wysokości wynagrodzenia w przypadku zaistnienia przesłanki, o której mowa w</w:t>
      </w:r>
      <w:r w:rsidR="00B67360">
        <w:rPr>
          <w:rFonts w:ascii="Cambria" w:eastAsia="Times New Roman" w:hAnsi="Cambria" w:cs="Times New Roman"/>
          <w:lang w:eastAsia="pl-PL"/>
        </w:rPr>
        <w:t> </w:t>
      </w:r>
      <w:r w:rsidRPr="0011386B">
        <w:rPr>
          <w:rFonts w:ascii="Cambria" w:eastAsia="Times New Roman" w:hAnsi="Cambria" w:cs="Times New Roman"/>
          <w:lang w:eastAsia="pl-PL"/>
        </w:rPr>
        <w:t xml:space="preserve">ust. 1 pkt 2, 3 lub 4, będzie obejmować wyłącznie część wynagrodzenia należnego Wykonawcy, w odniesieniu do której nastąpiła zmiana wysokości kosztów wykonania Umowy przez Wykonawcę w związku z wejściem w życie przepisów odpowiednio zmieniających: - wysokość minimalnego wynagrodzenia za pracę albo wysokości minimalnej stawki godzinowej; - zasady podlegania ubezpieczeniom społecznym lub ubezpieczeniu zdrowotnemu lub w zakresie wysokości stawki składki na ubezpieczenia społeczne lub zdrowotne; - zasady gromadzenia i wysokości wpłat do pracowniczych planów kapitałowych, o których mowa w ustawie z dnia 4 października 2018 r. </w:t>
      </w:r>
      <w:r w:rsidRPr="0011386B">
        <w:rPr>
          <w:rFonts w:ascii="Cambria" w:eastAsia="Times New Roman" w:hAnsi="Cambria" w:cs="Times New Roman"/>
          <w:lang w:eastAsia="pl-PL"/>
        </w:rPr>
        <w:lastRenderedPageBreak/>
        <w:t>o</w:t>
      </w:r>
      <w:r w:rsidR="00B67360">
        <w:rPr>
          <w:rFonts w:ascii="Cambria" w:eastAsia="Times New Roman" w:hAnsi="Cambria" w:cs="Times New Roman"/>
          <w:lang w:eastAsia="pl-PL"/>
        </w:rPr>
        <w:t> </w:t>
      </w:r>
      <w:r w:rsidRPr="0011386B">
        <w:rPr>
          <w:rFonts w:ascii="Cambria" w:eastAsia="Times New Roman" w:hAnsi="Cambria" w:cs="Times New Roman"/>
          <w:lang w:eastAsia="pl-PL"/>
        </w:rPr>
        <w:t>pracowniczych planach kapitałowych.</w:t>
      </w:r>
    </w:p>
    <w:p w14:paraId="0062D3A8" w14:textId="77777777" w:rsidR="00F948AA" w:rsidRPr="0011386B" w:rsidRDefault="00F948AA" w:rsidP="009731F3">
      <w:pPr>
        <w:widowControl w:val="0"/>
        <w:numPr>
          <w:ilvl w:val="3"/>
          <w:numId w:val="35"/>
        </w:numPr>
        <w:suppressAutoHyphens/>
        <w:autoSpaceDE w:val="0"/>
        <w:autoSpaceDN w:val="0"/>
        <w:adjustRightInd w:val="0"/>
        <w:spacing w:after="0" w:line="276" w:lineRule="auto"/>
        <w:ind w:left="567" w:hanging="283"/>
        <w:contextualSpacing/>
        <w:jc w:val="both"/>
        <w:textAlignment w:val="baseline"/>
        <w:rPr>
          <w:rFonts w:ascii="Cambria" w:eastAsia="Times New Roman" w:hAnsi="Cambria" w:cs="Times New Roman"/>
          <w:lang w:eastAsia="pl-PL"/>
        </w:rPr>
      </w:pPr>
      <w:r w:rsidRPr="0011386B">
        <w:rPr>
          <w:rFonts w:ascii="Cambria" w:eastAsia="Times New Roman" w:hAnsi="Cambria" w:cs="Times New Roman"/>
          <w:lang w:eastAsia="pl-PL"/>
        </w:rPr>
        <w:t>W przypadku zmiany, o której mowa w ust. 1 pkt 2, wynagrodzenie Wykonawcy ulegnie zmianie o kwotę odpowiadającą wzrostowi kosztu Wykonawcy w związku ze zwiększeniem wysokości wynagrodzeń Pracowników lub osób przyjmujących zlecenie lub świadczących Usługi do wysokości aktualnie obowiązującego minimalnego wynagrodzenia za pracę albo wysokości aktualnie obowiązującej minimalnej stawki godzinowej, z uwzględnieniem wszystkich obciążeń publicznoprawnych od kwoty wzrostu minimalnego wynagrodzenia albo minimalnej stawki godzinowej. Kwota odpowiadająca wzrostowi kosztu Wykonawcy będzie odnosić się wyłącznie do części wynagrodzenia Pracowników lub osób przyjmujących zlecenie lub świadczących usługi, o których mowa w zdaniu poprzedzającym, odpowiadającej zakresowi, w jakim wykonują oni prace bezpośrednio związane z realizacją przedmiotu Umowy.</w:t>
      </w:r>
    </w:p>
    <w:p w14:paraId="6A5E87CE" w14:textId="1755F51F" w:rsidR="00F948AA" w:rsidRPr="0011386B" w:rsidRDefault="00F948AA" w:rsidP="009731F3">
      <w:pPr>
        <w:widowControl w:val="0"/>
        <w:numPr>
          <w:ilvl w:val="3"/>
          <w:numId w:val="35"/>
        </w:numPr>
        <w:suppressAutoHyphens/>
        <w:autoSpaceDE w:val="0"/>
        <w:autoSpaceDN w:val="0"/>
        <w:adjustRightInd w:val="0"/>
        <w:spacing w:after="0" w:line="276" w:lineRule="auto"/>
        <w:ind w:left="567" w:hanging="283"/>
        <w:contextualSpacing/>
        <w:jc w:val="both"/>
        <w:textAlignment w:val="baseline"/>
        <w:rPr>
          <w:rFonts w:ascii="Cambria" w:eastAsia="Times New Roman" w:hAnsi="Cambria" w:cs="Times New Roman"/>
          <w:lang w:eastAsia="pl-PL"/>
        </w:rPr>
      </w:pPr>
      <w:r w:rsidRPr="0011386B">
        <w:rPr>
          <w:rFonts w:ascii="Cambria" w:eastAsia="Times New Roman" w:hAnsi="Cambria" w:cs="Times New Roman"/>
          <w:lang w:eastAsia="pl-PL"/>
        </w:rPr>
        <w:t>W przypadku zmiany, o której mowa w ust. 1 pkt 3, wynagrodzenie Wykonawcy ulegnie zmianie o kwotę odpowiadającą zmianie kosztu Wykonawcy ponoszonego w związku z</w:t>
      </w:r>
      <w:r w:rsidR="00B67360">
        <w:rPr>
          <w:rFonts w:ascii="Cambria" w:eastAsia="Times New Roman" w:hAnsi="Cambria" w:cs="Times New Roman"/>
          <w:lang w:eastAsia="pl-PL"/>
        </w:rPr>
        <w:t> </w:t>
      </w:r>
      <w:r w:rsidRPr="0011386B">
        <w:rPr>
          <w:rFonts w:ascii="Cambria" w:eastAsia="Times New Roman" w:hAnsi="Cambria" w:cs="Times New Roman"/>
          <w:lang w:eastAsia="pl-PL"/>
        </w:rPr>
        <w:t>wypłatą wynagrodzenia Pracownikom lub osobom przyjmującym zlecenie lub świadczącym Usługi. Kwota odpowiadająca zmianie kosztu Wykonawcy będzie odnosić się wyłącznie do części wynagrodzenia Pracowników świadczących Usługi, lub osób przyjmujących zlecenie lub świadczącym Usługi, o których mowa w zdaniu poprzedzającym, odpowiadającej zakresowi, w jakim wykonują oni prace bezpośrednio związane z realizacją przedmiotu Umowy.</w:t>
      </w:r>
    </w:p>
    <w:p w14:paraId="478CD762" w14:textId="15B0E72C" w:rsidR="00F948AA" w:rsidRPr="0011386B" w:rsidRDefault="00F948AA" w:rsidP="009731F3">
      <w:pPr>
        <w:widowControl w:val="0"/>
        <w:numPr>
          <w:ilvl w:val="3"/>
          <w:numId w:val="35"/>
        </w:numPr>
        <w:suppressAutoHyphens/>
        <w:autoSpaceDE w:val="0"/>
        <w:autoSpaceDN w:val="0"/>
        <w:adjustRightInd w:val="0"/>
        <w:spacing w:after="0" w:line="276" w:lineRule="auto"/>
        <w:ind w:left="567" w:hanging="283"/>
        <w:contextualSpacing/>
        <w:jc w:val="both"/>
        <w:textAlignment w:val="baseline"/>
        <w:rPr>
          <w:rFonts w:ascii="Cambria" w:eastAsia="Times New Roman" w:hAnsi="Cambria" w:cs="Times New Roman"/>
          <w:lang w:eastAsia="pl-PL"/>
        </w:rPr>
      </w:pPr>
      <w:r w:rsidRPr="0011386B">
        <w:rPr>
          <w:rFonts w:ascii="Cambria" w:eastAsia="Times New Roman" w:hAnsi="Cambria" w:cs="Times New Roman"/>
          <w:lang w:eastAsia="pl-PL"/>
        </w:rPr>
        <w:t>W przypadku zmiany, o której mowa w ust. 1 pkt 4, wynagrodzenie Wykonawcy ulegnie zmianie o kwotę odpowiadającą zmianie kosztu Wykonawcy ponoszonego w związku ze zmianą zasad gromadzenia i wysokości wpłat do pracowniczych planów kapitałowych, o</w:t>
      </w:r>
      <w:r w:rsidR="00B67360">
        <w:rPr>
          <w:rFonts w:ascii="Cambria" w:eastAsia="Times New Roman" w:hAnsi="Cambria" w:cs="Times New Roman"/>
          <w:lang w:eastAsia="pl-PL"/>
        </w:rPr>
        <w:t> </w:t>
      </w:r>
      <w:r w:rsidRPr="0011386B">
        <w:rPr>
          <w:rFonts w:ascii="Cambria" w:eastAsia="Times New Roman" w:hAnsi="Cambria" w:cs="Times New Roman"/>
          <w:lang w:eastAsia="pl-PL"/>
        </w:rPr>
        <w:t>których mowa w ustawie o pracowniczych planach kapitałowych, jaki będzie obowiązany dodatkowo ponieść w celu uwzględnienia tej zmiany. Kwota odpowiadająca zmianie kosztu Wykonawcy będzie odnosić się wyłącznie do części wynagrodzenia osób, za które odprowadzona są kwoty do pracowniczych planów kapitałowych, odpowiadającej zakresowi, w jakim wykonują oni prace bezpośrednio związane z realizacją przedmiotu Umowy.</w:t>
      </w:r>
    </w:p>
    <w:p w14:paraId="012FA1E6" w14:textId="66920833" w:rsidR="00F948AA" w:rsidRPr="0011386B" w:rsidRDefault="00F948AA" w:rsidP="009731F3">
      <w:pPr>
        <w:widowControl w:val="0"/>
        <w:numPr>
          <w:ilvl w:val="3"/>
          <w:numId w:val="35"/>
        </w:numPr>
        <w:suppressAutoHyphens/>
        <w:autoSpaceDE w:val="0"/>
        <w:autoSpaceDN w:val="0"/>
        <w:adjustRightInd w:val="0"/>
        <w:spacing w:after="0" w:line="276" w:lineRule="auto"/>
        <w:ind w:left="567" w:hanging="283"/>
        <w:contextualSpacing/>
        <w:jc w:val="both"/>
        <w:textAlignment w:val="baseline"/>
        <w:rPr>
          <w:rFonts w:ascii="Cambria" w:eastAsia="Times New Roman" w:hAnsi="Cambria" w:cs="Times New Roman"/>
          <w:lang w:eastAsia="pl-PL"/>
        </w:rPr>
      </w:pPr>
      <w:r w:rsidRPr="0011386B">
        <w:rPr>
          <w:rFonts w:ascii="Cambria" w:eastAsia="Times New Roman" w:hAnsi="Cambria" w:cs="Times New Roman"/>
          <w:lang w:eastAsia="pl-PL"/>
        </w:rPr>
        <w:t>W celu zawarcia aneksu, o którym mowa w ust. 1</w:t>
      </w:r>
      <w:r w:rsidR="00A175B4" w:rsidRPr="0011386B">
        <w:rPr>
          <w:rFonts w:ascii="Cambria" w:eastAsia="Times New Roman" w:hAnsi="Cambria" w:cs="Times New Roman"/>
          <w:lang w:eastAsia="pl-PL"/>
        </w:rPr>
        <w:t>6</w:t>
      </w:r>
      <w:r w:rsidRPr="0011386B">
        <w:rPr>
          <w:rFonts w:ascii="Cambria" w:eastAsia="Times New Roman" w:hAnsi="Cambria" w:cs="Times New Roman"/>
          <w:lang w:eastAsia="pl-PL"/>
        </w:rPr>
        <w:t>,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1B62991F" w14:textId="4C791E98" w:rsidR="00F948AA" w:rsidRPr="0011386B" w:rsidRDefault="00F948AA" w:rsidP="009731F3">
      <w:pPr>
        <w:widowControl w:val="0"/>
        <w:numPr>
          <w:ilvl w:val="3"/>
          <w:numId w:val="35"/>
        </w:numPr>
        <w:suppressAutoHyphens/>
        <w:autoSpaceDE w:val="0"/>
        <w:autoSpaceDN w:val="0"/>
        <w:adjustRightInd w:val="0"/>
        <w:spacing w:after="0" w:line="276" w:lineRule="auto"/>
        <w:ind w:left="567" w:hanging="283"/>
        <w:contextualSpacing/>
        <w:jc w:val="both"/>
        <w:textAlignment w:val="baseline"/>
        <w:rPr>
          <w:rFonts w:ascii="Cambria" w:eastAsia="Times New Roman" w:hAnsi="Cambria" w:cs="Times New Roman"/>
          <w:lang w:eastAsia="pl-PL"/>
        </w:rPr>
      </w:pPr>
      <w:r w:rsidRPr="0011386B">
        <w:rPr>
          <w:rFonts w:ascii="Cambria" w:eastAsia="Times New Roman" w:hAnsi="Cambria" w:cs="Times New Roman"/>
          <w:lang w:eastAsia="pl-PL"/>
        </w:rPr>
        <w:t>Wniosek o dokonanie zmiany wysokości wynagrodzenia należnego Wykonawcy musi być złożony w terminie od dnia opublikowania przepisów do 30 dni od dnia wejścia w</w:t>
      </w:r>
      <w:r w:rsidR="00B67360">
        <w:rPr>
          <w:rFonts w:ascii="Cambria" w:eastAsia="Times New Roman" w:hAnsi="Cambria" w:cs="Times New Roman"/>
          <w:lang w:eastAsia="pl-PL"/>
        </w:rPr>
        <w:t> </w:t>
      </w:r>
      <w:r w:rsidRPr="0011386B">
        <w:rPr>
          <w:rFonts w:ascii="Cambria" w:eastAsia="Times New Roman" w:hAnsi="Cambria" w:cs="Times New Roman"/>
          <w:lang w:eastAsia="pl-PL"/>
        </w:rPr>
        <w:t>życie przepisów powodujących zmianę, o której mowa w ust. 1 pkt 1, 2, 3 i 4. Wniosek złożony po upływie terminu określonego w zdaniu poprzednim nie będzie rozpatrywany.</w:t>
      </w:r>
    </w:p>
    <w:p w14:paraId="30990651" w14:textId="1BC2DDFE" w:rsidR="00F948AA" w:rsidRPr="0011386B" w:rsidRDefault="00F948AA" w:rsidP="009731F3">
      <w:pPr>
        <w:widowControl w:val="0"/>
        <w:numPr>
          <w:ilvl w:val="3"/>
          <w:numId w:val="35"/>
        </w:numPr>
        <w:suppressAutoHyphens/>
        <w:autoSpaceDE w:val="0"/>
        <w:autoSpaceDN w:val="0"/>
        <w:adjustRightInd w:val="0"/>
        <w:spacing w:after="0" w:line="276" w:lineRule="auto"/>
        <w:ind w:left="567" w:hanging="283"/>
        <w:contextualSpacing/>
        <w:jc w:val="both"/>
        <w:textAlignment w:val="baseline"/>
        <w:rPr>
          <w:rFonts w:ascii="Cambria" w:eastAsia="Times New Roman" w:hAnsi="Cambria" w:cs="Times New Roman"/>
          <w:lang w:eastAsia="pl-PL"/>
        </w:rPr>
      </w:pPr>
      <w:r w:rsidRPr="0011386B">
        <w:rPr>
          <w:rFonts w:ascii="Cambria" w:eastAsia="Times New Roman" w:hAnsi="Cambria" w:cs="Times New Roman"/>
          <w:lang w:eastAsia="pl-PL"/>
        </w:rPr>
        <w:t xml:space="preserve">W przypadku zmian, o których mowa w ust. 1 pkt 2, 3 lub pkt 4, jeżeli z wnioskiem występuje Wykonawca, jest on zobowiązany dołączyć do wniosku dokumenty, z których </w:t>
      </w:r>
      <w:r w:rsidRPr="0011386B">
        <w:rPr>
          <w:rFonts w:ascii="Cambria" w:eastAsia="Times New Roman" w:hAnsi="Cambria" w:cs="Times New Roman"/>
          <w:lang w:eastAsia="pl-PL"/>
        </w:rPr>
        <w:lastRenderedPageBreak/>
        <w:t>będzie wynikać w jakim zakresie zmiany te mają wpływ na koszty wykonania Umowy, w</w:t>
      </w:r>
      <w:r w:rsidR="00B67360">
        <w:rPr>
          <w:rFonts w:ascii="Cambria" w:eastAsia="Times New Roman" w:hAnsi="Cambria" w:cs="Times New Roman"/>
          <w:lang w:eastAsia="pl-PL"/>
        </w:rPr>
        <w:t> </w:t>
      </w:r>
      <w:r w:rsidRPr="0011386B">
        <w:rPr>
          <w:rFonts w:ascii="Cambria" w:eastAsia="Times New Roman" w:hAnsi="Cambria" w:cs="Times New Roman"/>
          <w:lang w:eastAsia="pl-PL"/>
        </w:rPr>
        <w:t xml:space="preserve">szczególności: </w:t>
      </w:r>
    </w:p>
    <w:p w14:paraId="79941E69" w14:textId="4A17E717" w:rsidR="00F948AA" w:rsidRPr="0011386B" w:rsidRDefault="00F948AA" w:rsidP="009731F3">
      <w:pPr>
        <w:widowControl w:val="0"/>
        <w:numPr>
          <w:ilvl w:val="0"/>
          <w:numId w:val="38"/>
        </w:numPr>
        <w:suppressAutoHyphens/>
        <w:autoSpaceDE w:val="0"/>
        <w:autoSpaceDN w:val="0"/>
        <w:adjustRightInd w:val="0"/>
        <w:spacing w:after="0" w:line="276" w:lineRule="auto"/>
        <w:ind w:left="851" w:hanging="284"/>
        <w:contextualSpacing/>
        <w:jc w:val="both"/>
        <w:textAlignment w:val="baseline"/>
        <w:rPr>
          <w:rFonts w:ascii="Cambria" w:eastAsia="Times New Roman" w:hAnsi="Cambria" w:cs="Times New Roman"/>
          <w:lang w:eastAsia="pl-PL"/>
        </w:rPr>
      </w:pPr>
      <w:r w:rsidRPr="0011386B">
        <w:rPr>
          <w:rFonts w:ascii="Cambria" w:eastAsia="Times New Roman" w:hAnsi="Cambria" w:cs="Times New Roman"/>
          <w:lang w:eastAsia="pl-PL"/>
        </w:rPr>
        <w:t>pisemne zestawienie wynagrodzeń (zarówno przed jak i po zmianie) Pracowników świadczących Usługi lub osób przyjmujących zlecenie lub świadczących Usługi wraz z</w:t>
      </w:r>
      <w:r w:rsidR="00B67360">
        <w:rPr>
          <w:rFonts w:ascii="Cambria" w:eastAsia="Times New Roman" w:hAnsi="Cambria" w:cs="Times New Roman"/>
          <w:lang w:eastAsia="pl-PL"/>
        </w:rPr>
        <w:t> </w:t>
      </w:r>
      <w:r w:rsidRPr="0011386B">
        <w:rPr>
          <w:rFonts w:ascii="Cambria" w:eastAsia="Times New Roman" w:hAnsi="Cambria" w:cs="Times New Roman"/>
          <w:lang w:eastAsia="pl-PL"/>
        </w:rPr>
        <w:t>określeniem zakresu (części etatu), w jakim wykonują oni prace bezpośrednio związane z realizacją przedmiotu Umowy oraz części wynagrodzenia odpowiadającej temu zakresowi w całym okresie realizacji przedmiotu Umowy – przypadku zmiany, o</w:t>
      </w:r>
      <w:r w:rsidR="00B67360">
        <w:rPr>
          <w:rFonts w:ascii="Cambria" w:eastAsia="Times New Roman" w:hAnsi="Cambria" w:cs="Times New Roman"/>
          <w:lang w:eastAsia="pl-PL"/>
        </w:rPr>
        <w:t> </w:t>
      </w:r>
      <w:r w:rsidRPr="0011386B">
        <w:rPr>
          <w:rFonts w:ascii="Cambria" w:eastAsia="Times New Roman" w:hAnsi="Cambria" w:cs="Times New Roman"/>
          <w:lang w:eastAsia="pl-PL"/>
        </w:rPr>
        <w:t>której mowa w ust. 1 pkt 2 lub</w:t>
      </w:r>
    </w:p>
    <w:p w14:paraId="425FA78E" w14:textId="77777777" w:rsidR="00F948AA" w:rsidRPr="0011386B" w:rsidRDefault="00F948AA" w:rsidP="009731F3">
      <w:pPr>
        <w:widowControl w:val="0"/>
        <w:numPr>
          <w:ilvl w:val="0"/>
          <w:numId w:val="38"/>
        </w:numPr>
        <w:suppressAutoHyphens/>
        <w:autoSpaceDE w:val="0"/>
        <w:autoSpaceDN w:val="0"/>
        <w:adjustRightInd w:val="0"/>
        <w:spacing w:after="0" w:line="276" w:lineRule="auto"/>
        <w:ind w:left="851" w:hanging="284"/>
        <w:contextualSpacing/>
        <w:jc w:val="both"/>
        <w:textAlignment w:val="baseline"/>
        <w:rPr>
          <w:rFonts w:ascii="Cambria" w:eastAsia="Times New Roman" w:hAnsi="Cambria" w:cs="Times New Roman"/>
          <w:lang w:eastAsia="pl-PL"/>
        </w:rPr>
      </w:pPr>
      <w:r w:rsidRPr="0011386B">
        <w:rPr>
          <w:rFonts w:ascii="Cambria" w:eastAsia="Times New Roman" w:hAnsi="Cambria" w:cs="Times New Roman"/>
          <w:lang w:eastAsia="pl-PL"/>
        </w:rPr>
        <w:t>pisemne zestawienie wynagrodzeń (zarówno przed jak i po zmianie) Pracowników lub osób przyjmujących zlecenie lub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w całym okresie realizacji przedmiotu Umowy – w przypadku zmiany, o której mowa w ust. 1 pkt 3 lub</w:t>
      </w:r>
    </w:p>
    <w:p w14:paraId="6AABC920" w14:textId="77777777" w:rsidR="00F948AA" w:rsidRPr="0011386B" w:rsidRDefault="00F948AA" w:rsidP="009731F3">
      <w:pPr>
        <w:widowControl w:val="0"/>
        <w:numPr>
          <w:ilvl w:val="0"/>
          <w:numId w:val="38"/>
        </w:numPr>
        <w:suppressAutoHyphens/>
        <w:autoSpaceDE w:val="0"/>
        <w:autoSpaceDN w:val="0"/>
        <w:adjustRightInd w:val="0"/>
        <w:spacing w:after="0" w:line="276" w:lineRule="auto"/>
        <w:ind w:left="851" w:hanging="284"/>
        <w:contextualSpacing/>
        <w:jc w:val="both"/>
        <w:textAlignment w:val="baseline"/>
        <w:rPr>
          <w:rFonts w:ascii="Cambria" w:eastAsia="Times New Roman" w:hAnsi="Cambria" w:cs="Times New Roman"/>
          <w:lang w:eastAsia="pl-PL"/>
        </w:rPr>
      </w:pPr>
      <w:r w:rsidRPr="0011386B">
        <w:rPr>
          <w:rFonts w:ascii="Cambria" w:eastAsia="Times New Roman" w:hAnsi="Cambria" w:cs="Times New Roman"/>
          <w:lang w:eastAsia="pl-PL"/>
        </w:rPr>
        <w:t xml:space="preserve">pisemne zestawienie wynagrodzeń osób, za które uiszczane są wpłaty na pracownicze plany kapitałowe wraz z określeniem zakresu (części etatu /liczby godzin), w jakim wykonują one prace bezpośrednio związane z realizacją przedmiotu umowy oraz części wynagrodzenia odpowiadającej temu zakresowi – wraz z wysokością wpłaty podstawowej (i ewentualnie wpłaty dodatkowej) dokonywanej przez Wykonawcę na pracownicze plany kapitałowe – w przypadku zmiany, o której mowa w ust. 1 pkt 4. </w:t>
      </w:r>
    </w:p>
    <w:p w14:paraId="5B4FC8F5" w14:textId="6C3E49C5" w:rsidR="00F948AA" w:rsidRPr="0011386B" w:rsidRDefault="00F948AA" w:rsidP="009731F3">
      <w:pPr>
        <w:widowControl w:val="0"/>
        <w:numPr>
          <w:ilvl w:val="0"/>
          <w:numId w:val="39"/>
        </w:numPr>
        <w:suppressAutoHyphens/>
        <w:autoSpaceDE w:val="0"/>
        <w:autoSpaceDN w:val="0"/>
        <w:adjustRightInd w:val="0"/>
        <w:spacing w:after="0" w:line="276" w:lineRule="auto"/>
        <w:ind w:left="709" w:hanging="425"/>
        <w:contextualSpacing/>
        <w:jc w:val="both"/>
        <w:textAlignment w:val="baseline"/>
        <w:rPr>
          <w:rFonts w:ascii="Cambria" w:eastAsia="Times New Roman" w:hAnsi="Cambria" w:cs="Times New Roman"/>
          <w:lang w:eastAsia="pl-PL"/>
        </w:rPr>
      </w:pPr>
      <w:r w:rsidRPr="0011386B">
        <w:rPr>
          <w:rFonts w:ascii="Cambria" w:eastAsia="Times New Roman" w:hAnsi="Cambria" w:cs="Times New Roman"/>
          <w:lang w:eastAsia="pl-PL"/>
        </w:rPr>
        <w:t xml:space="preserve">W przypadku zmiany, o której mowa w ust. 1 pkt 2, 3 </w:t>
      </w:r>
      <w:r w:rsidR="00A175B4" w:rsidRPr="0011386B">
        <w:rPr>
          <w:rFonts w:ascii="Cambria" w:eastAsia="Times New Roman" w:hAnsi="Cambria" w:cs="Times New Roman"/>
          <w:lang w:eastAsia="pl-PL"/>
        </w:rPr>
        <w:t xml:space="preserve">i </w:t>
      </w:r>
      <w:r w:rsidRPr="0011386B">
        <w:rPr>
          <w:rFonts w:ascii="Cambria" w:eastAsia="Times New Roman" w:hAnsi="Cambria" w:cs="Times New Roman"/>
          <w:lang w:eastAsia="pl-PL"/>
        </w:rPr>
        <w:t>4 jeżeli z wnioskiem występuje Zamawiający, jest on uprawniony do zobowiązania Wykonawcy do przedstawienia w</w:t>
      </w:r>
      <w:r w:rsidR="00B67360">
        <w:rPr>
          <w:rFonts w:ascii="Cambria" w:eastAsia="Times New Roman" w:hAnsi="Cambria" w:cs="Times New Roman"/>
          <w:lang w:eastAsia="pl-PL"/>
        </w:rPr>
        <w:t> </w:t>
      </w:r>
      <w:r w:rsidRPr="0011386B">
        <w:rPr>
          <w:rFonts w:ascii="Cambria" w:eastAsia="Times New Roman" w:hAnsi="Cambria" w:cs="Times New Roman"/>
          <w:lang w:eastAsia="pl-PL"/>
        </w:rPr>
        <w:t>wyznaczonym terminie, nie krótszym niż 10 dni roboczych, dokumentów, z których będzie wynikać w jakim zakresie zmiana ta ma wpływ na koszty wykonania Umowy, w</w:t>
      </w:r>
      <w:r w:rsidR="00B67360">
        <w:rPr>
          <w:rFonts w:ascii="Cambria" w:eastAsia="Times New Roman" w:hAnsi="Cambria" w:cs="Times New Roman"/>
          <w:lang w:eastAsia="pl-PL"/>
        </w:rPr>
        <w:t> </w:t>
      </w:r>
      <w:r w:rsidRPr="0011386B">
        <w:rPr>
          <w:rFonts w:ascii="Cambria" w:eastAsia="Times New Roman" w:hAnsi="Cambria" w:cs="Times New Roman"/>
          <w:lang w:eastAsia="pl-PL"/>
        </w:rPr>
        <w:t>tym pisemnego zestawienia wynagrodzeń, o którym mowa w ust. 11.</w:t>
      </w:r>
    </w:p>
    <w:p w14:paraId="1EDD5445" w14:textId="350DC898" w:rsidR="00F948AA" w:rsidRPr="0011386B" w:rsidRDefault="00F948AA" w:rsidP="009731F3">
      <w:pPr>
        <w:widowControl w:val="0"/>
        <w:numPr>
          <w:ilvl w:val="0"/>
          <w:numId w:val="39"/>
        </w:numPr>
        <w:suppressAutoHyphens/>
        <w:autoSpaceDE w:val="0"/>
        <w:autoSpaceDN w:val="0"/>
        <w:adjustRightInd w:val="0"/>
        <w:spacing w:after="0" w:line="276" w:lineRule="auto"/>
        <w:ind w:left="709" w:hanging="425"/>
        <w:contextualSpacing/>
        <w:jc w:val="both"/>
        <w:textAlignment w:val="baseline"/>
        <w:rPr>
          <w:rFonts w:ascii="Cambria" w:eastAsia="Times New Roman" w:hAnsi="Cambria" w:cs="Times New Roman"/>
          <w:lang w:eastAsia="pl-PL"/>
        </w:rPr>
      </w:pPr>
      <w:r w:rsidRPr="0011386B">
        <w:rPr>
          <w:rFonts w:ascii="Cambria" w:eastAsia="Times New Roman" w:hAnsi="Cambria" w:cs="Times New Roman"/>
          <w:lang w:eastAsia="pl-PL"/>
        </w:rPr>
        <w:t>W terminie 30 dni roboczych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w:t>
      </w:r>
      <w:r w:rsidR="00B67360">
        <w:rPr>
          <w:rFonts w:ascii="Cambria" w:eastAsia="Times New Roman" w:hAnsi="Cambria" w:cs="Times New Roman"/>
          <w:lang w:eastAsia="pl-PL"/>
        </w:rPr>
        <w:t> </w:t>
      </w:r>
      <w:r w:rsidRPr="0011386B">
        <w:rPr>
          <w:rFonts w:ascii="Cambria" w:eastAsia="Times New Roman" w:hAnsi="Cambria" w:cs="Times New Roman"/>
          <w:lang w:eastAsia="pl-PL"/>
        </w:rPr>
        <w:t>uzasadnieniem.</w:t>
      </w:r>
    </w:p>
    <w:p w14:paraId="2BF698CF" w14:textId="4AD9D338" w:rsidR="00F948AA" w:rsidRPr="0011386B" w:rsidRDefault="00F948AA" w:rsidP="009731F3">
      <w:pPr>
        <w:widowControl w:val="0"/>
        <w:numPr>
          <w:ilvl w:val="0"/>
          <w:numId w:val="39"/>
        </w:numPr>
        <w:suppressAutoHyphens/>
        <w:autoSpaceDE w:val="0"/>
        <w:autoSpaceDN w:val="0"/>
        <w:adjustRightInd w:val="0"/>
        <w:spacing w:after="0" w:line="276" w:lineRule="auto"/>
        <w:ind w:left="709" w:hanging="425"/>
        <w:contextualSpacing/>
        <w:jc w:val="both"/>
        <w:textAlignment w:val="baseline"/>
        <w:rPr>
          <w:rFonts w:ascii="Cambria" w:eastAsia="Times New Roman" w:hAnsi="Cambria" w:cs="Times New Roman"/>
          <w:lang w:eastAsia="pl-PL"/>
        </w:rPr>
      </w:pPr>
      <w:r w:rsidRPr="0011386B">
        <w:rPr>
          <w:rFonts w:ascii="Cambria" w:eastAsia="Times New Roman" w:hAnsi="Cambria" w:cs="Times New Roman"/>
          <w:lang w:eastAsia="pl-PL"/>
        </w:rPr>
        <w:t>W przypadku otrzymania przez Stronę informacji o niezatwierdzeniu wniosku lub częściowym zatwierdzeniu wniosku, Strona ta może ponownie wystąpić z wnioskiem, o</w:t>
      </w:r>
      <w:r w:rsidR="00B67360">
        <w:rPr>
          <w:rFonts w:ascii="Cambria" w:eastAsia="Times New Roman" w:hAnsi="Cambria" w:cs="Times New Roman"/>
          <w:lang w:eastAsia="pl-PL"/>
        </w:rPr>
        <w:t> </w:t>
      </w:r>
      <w:r w:rsidRPr="0011386B">
        <w:rPr>
          <w:rFonts w:ascii="Cambria" w:eastAsia="Times New Roman" w:hAnsi="Cambria" w:cs="Times New Roman"/>
          <w:lang w:eastAsia="pl-PL"/>
        </w:rPr>
        <w:t>którym mowa w ust. 9. W takim przypadku zapisy niniejszego paragrafu stosuje się odpowiednio.</w:t>
      </w:r>
    </w:p>
    <w:p w14:paraId="2E510A74" w14:textId="77777777" w:rsidR="00F948AA" w:rsidRPr="0011386B" w:rsidRDefault="00F948AA" w:rsidP="009731F3">
      <w:pPr>
        <w:widowControl w:val="0"/>
        <w:numPr>
          <w:ilvl w:val="0"/>
          <w:numId w:val="39"/>
        </w:numPr>
        <w:suppressAutoHyphens/>
        <w:autoSpaceDE w:val="0"/>
        <w:autoSpaceDN w:val="0"/>
        <w:adjustRightInd w:val="0"/>
        <w:spacing w:after="0" w:line="276" w:lineRule="auto"/>
        <w:ind w:left="709" w:hanging="425"/>
        <w:contextualSpacing/>
        <w:jc w:val="both"/>
        <w:textAlignment w:val="baseline"/>
        <w:rPr>
          <w:rFonts w:ascii="Cambria" w:eastAsia="Times New Roman" w:hAnsi="Cambria" w:cs="Times New Roman"/>
          <w:lang w:eastAsia="pl-PL"/>
        </w:rPr>
      </w:pPr>
      <w:r w:rsidRPr="0011386B">
        <w:rPr>
          <w:rFonts w:ascii="Cambria" w:eastAsia="Times New Roman" w:hAnsi="Cambria" w:cs="Times New Roman"/>
          <w:lang w:eastAsia="pl-PL"/>
        </w:rPr>
        <w:t xml:space="preserve">Wynagrodzenie będzie podlegało zmianie od miesiąca, w którym weszły w życie przepisy dokonujące te zmiany. </w:t>
      </w:r>
    </w:p>
    <w:p w14:paraId="760AC207" w14:textId="77777777" w:rsidR="00F948AA" w:rsidRPr="0011386B" w:rsidRDefault="00F948AA" w:rsidP="009731F3">
      <w:pPr>
        <w:widowControl w:val="0"/>
        <w:numPr>
          <w:ilvl w:val="0"/>
          <w:numId w:val="39"/>
        </w:numPr>
        <w:suppressAutoHyphens/>
        <w:autoSpaceDE w:val="0"/>
        <w:autoSpaceDN w:val="0"/>
        <w:adjustRightInd w:val="0"/>
        <w:spacing w:after="0" w:line="276" w:lineRule="auto"/>
        <w:ind w:left="709" w:hanging="425"/>
        <w:contextualSpacing/>
        <w:jc w:val="both"/>
        <w:textAlignment w:val="baseline"/>
        <w:rPr>
          <w:rFonts w:ascii="Cambria" w:eastAsia="Times New Roman" w:hAnsi="Cambria" w:cs="Times New Roman"/>
          <w:lang w:eastAsia="pl-PL"/>
        </w:rPr>
      </w:pPr>
      <w:r w:rsidRPr="0011386B">
        <w:rPr>
          <w:rFonts w:ascii="Cambria" w:eastAsia="Times New Roman" w:hAnsi="Cambria" w:cs="Times New Roman"/>
          <w:lang w:eastAsia="pl-PL"/>
        </w:rPr>
        <w:t>Zatwierdzenie wniosku stanowi podstawę do zawarcia aneksu o dokonanie zmiany wysokości wynagrodzenia należnego Wykonawcy.</w:t>
      </w:r>
    </w:p>
    <w:p w14:paraId="15C28819" w14:textId="0B1322BA" w:rsidR="00F948AA" w:rsidRPr="0011386B" w:rsidRDefault="00F948AA" w:rsidP="009731F3">
      <w:pPr>
        <w:widowControl w:val="0"/>
        <w:numPr>
          <w:ilvl w:val="0"/>
          <w:numId w:val="39"/>
        </w:numPr>
        <w:suppressAutoHyphens/>
        <w:autoSpaceDE w:val="0"/>
        <w:autoSpaceDN w:val="0"/>
        <w:adjustRightInd w:val="0"/>
        <w:spacing w:after="0" w:line="276" w:lineRule="auto"/>
        <w:ind w:left="709" w:hanging="425"/>
        <w:contextualSpacing/>
        <w:jc w:val="both"/>
        <w:textAlignment w:val="baseline"/>
        <w:rPr>
          <w:rFonts w:ascii="Cambria" w:eastAsia="Times New Roman" w:hAnsi="Cambria" w:cs="Times New Roman"/>
          <w:lang w:eastAsia="pl-PL"/>
        </w:rPr>
      </w:pPr>
      <w:r w:rsidRPr="0011386B">
        <w:rPr>
          <w:rFonts w:ascii="Cambria" w:eastAsia="Times New Roman" w:hAnsi="Cambria" w:cs="Times New Roman"/>
          <w:lang w:eastAsia="pl-PL"/>
        </w:rPr>
        <w:t>Zawarcie aneksu nastąpi nie później niż w terminie 20 dni roboczych od dnia zatwierdzenia wniosku o dokonanie zmiany wysokości wynagrodzenia należnego Wykonawcy.</w:t>
      </w:r>
    </w:p>
    <w:p w14:paraId="5C57AEC8" w14:textId="1CB8C325" w:rsidR="00351CED" w:rsidRPr="0011386B" w:rsidRDefault="00351CED" w:rsidP="009731F3">
      <w:pPr>
        <w:widowControl w:val="0"/>
        <w:numPr>
          <w:ilvl w:val="0"/>
          <w:numId w:val="39"/>
        </w:numPr>
        <w:suppressAutoHyphens/>
        <w:autoSpaceDE w:val="0"/>
        <w:autoSpaceDN w:val="0"/>
        <w:adjustRightInd w:val="0"/>
        <w:spacing w:after="0" w:line="276" w:lineRule="auto"/>
        <w:ind w:left="709" w:hanging="425"/>
        <w:contextualSpacing/>
        <w:jc w:val="both"/>
        <w:textAlignment w:val="baseline"/>
        <w:rPr>
          <w:rFonts w:ascii="Cambria" w:eastAsia="Times New Roman" w:hAnsi="Cambria" w:cs="Times New Roman"/>
          <w:lang w:eastAsia="pl-PL"/>
        </w:rPr>
      </w:pPr>
      <w:r w:rsidRPr="0011386B">
        <w:rPr>
          <w:rFonts w:ascii="Cambria" w:eastAsia="Times New Roman" w:hAnsi="Cambria" w:cs="Times New Roman"/>
          <w:lang w:eastAsia="pl-PL"/>
        </w:rPr>
        <w:lastRenderedPageBreak/>
        <w:t xml:space="preserve">W związku z art. 44 ustawy z dnia 2 7 sierpnia 2009 r. o finansach publicznych, Zamawiający określa maksymalną wysokość zmiany wynagrodzenia w związku ze wzrostem wskaźnika cen towarów i usług </w:t>
      </w:r>
      <w:r w:rsidR="007942A7" w:rsidRPr="0011386B">
        <w:rPr>
          <w:rFonts w:ascii="Cambria" w:eastAsia="Times New Roman" w:hAnsi="Cambria" w:cs="Times New Roman"/>
          <w:lang w:eastAsia="pl-PL"/>
        </w:rPr>
        <w:t xml:space="preserve">konsumpcyjnych na poziomie do  5 </w:t>
      </w:r>
      <w:r w:rsidRPr="0011386B">
        <w:rPr>
          <w:rFonts w:ascii="Cambria" w:eastAsia="Times New Roman" w:hAnsi="Cambria" w:cs="Times New Roman"/>
          <w:lang w:eastAsia="pl-PL"/>
        </w:rPr>
        <w:t>% w</w:t>
      </w:r>
      <w:r w:rsidR="00B67360">
        <w:rPr>
          <w:rFonts w:ascii="Cambria" w:eastAsia="Times New Roman" w:hAnsi="Cambria" w:cs="Times New Roman"/>
          <w:lang w:eastAsia="pl-PL"/>
        </w:rPr>
        <w:t> </w:t>
      </w:r>
      <w:r w:rsidRPr="0011386B">
        <w:rPr>
          <w:rFonts w:ascii="Cambria" w:eastAsia="Times New Roman" w:hAnsi="Cambria" w:cs="Times New Roman"/>
          <w:lang w:eastAsia="pl-PL"/>
        </w:rPr>
        <w:t>stosunku do ceny określonej w § 7 ust. 1 umowy.</w:t>
      </w:r>
    </w:p>
    <w:p w14:paraId="0D82ADBF" w14:textId="0D6561CB" w:rsidR="00F948AA" w:rsidRPr="0011386B" w:rsidRDefault="00F948AA" w:rsidP="00616FDC">
      <w:pPr>
        <w:autoSpaceDE w:val="0"/>
        <w:autoSpaceDN w:val="0"/>
        <w:adjustRightInd w:val="0"/>
        <w:spacing w:after="0" w:line="276" w:lineRule="auto"/>
        <w:jc w:val="center"/>
        <w:rPr>
          <w:rFonts w:ascii="Cambria" w:eastAsia="Calibri" w:hAnsi="Cambria" w:cs="Times New Roman"/>
          <w:b/>
          <w:bCs/>
        </w:rPr>
      </w:pPr>
      <w:r w:rsidRPr="0011386B">
        <w:rPr>
          <w:rFonts w:ascii="Cambria" w:eastAsia="Calibri" w:hAnsi="Cambria" w:cs="Times New Roman"/>
          <w:b/>
          <w:bCs/>
        </w:rPr>
        <w:t>§ 1</w:t>
      </w:r>
      <w:r w:rsidR="009D35C7" w:rsidRPr="0011386B">
        <w:rPr>
          <w:rFonts w:ascii="Cambria" w:eastAsia="Calibri" w:hAnsi="Cambria" w:cs="Times New Roman"/>
          <w:b/>
          <w:bCs/>
        </w:rPr>
        <w:t>8</w:t>
      </w:r>
    </w:p>
    <w:p w14:paraId="1EE7DBA1" w14:textId="6DDE746F" w:rsidR="00351CED" w:rsidRPr="0011386B" w:rsidRDefault="00351CED" w:rsidP="00616FDC">
      <w:pPr>
        <w:suppressAutoHyphens/>
        <w:spacing w:after="0" w:line="276" w:lineRule="auto"/>
        <w:jc w:val="center"/>
        <w:rPr>
          <w:rFonts w:ascii="Cambria" w:eastAsia="Calibri" w:hAnsi="Cambria" w:cs="Times New Roman"/>
          <w:b/>
          <w:lang w:eastAsia="ar-SA"/>
        </w:rPr>
      </w:pPr>
      <w:r w:rsidRPr="0011386B">
        <w:rPr>
          <w:rFonts w:ascii="Cambria" w:eastAsia="Calibri" w:hAnsi="Cambria" w:cs="Times New Roman"/>
          <w:b/>
          <w:lang w:eastAsia="ar-SA"/>
        </w:rPr>
        <w:t>Zmiana wynagrodzenia w razie zmiany ceny materiałów lub kosztów</w:t>
      </w:r>
    </w:p>
    <w:p w14:paraId="3FE178D8" w14:textId="617E116B" w:rsidR="00351CED" w:rsidRPr="0011386B" w:rsidRDefault="00351CED" w:rsidP="009731F3">
      <w:pPr>
        <w:numPr>
          <w:ilvl w:val="0"/>
          <w:numId w:val="45"/>
        </w:numPr>
        <w:suppressAutoHyphens/>
        <w:autoSpaceDE w:val="0"/>
        <w:autoSpaceDN w:val="0"/>
        <w:adjustRightInd w:val="0"/>
        <w:spacing w:after="0" w:line="276" w:lineRule="auto"/>
        <w:ind w:left="567" w:hanging="283"/>
        <w:jc w:val="both"/>
        <w:rPr>
          <w:rFonts w:ascii="Cambria" w:eastAsia="Times New Roman" w:hAnsi="Cambria" w:cs="Times New Roman"/>
          <w:lang w:eastAsia="pl-PL"/>
        </w:rPr>
      </w:pPr>
      <w:r w:rsidRPr="0011386B">
        <w:rPr>
          <w:rFonts w:ascii="Cambria" w:eastAsia="Times New Roman" w:hAnsi="Cambria" w:cs="Times New Roman"/>
          <w:lang w:eastAsia="pl-PL"/>
        </w:rPr>
        <w:t>Zgodnie z art. 439 ustawy Prawo zamówień publicznych, wysokość wynagrodzenia należnego Wykonawcy może podlegać zmianie w przypadku zmiany ceny materiałów lub kosztów związanych z realizacją zamówienia.</w:t>
      </w:r>
    </w:p>
    <w:p w14:paraId="47E5C9A4" w14:textId="4C4E8F7F" w:rsidR="00351CED" w:rsidRPr="0011386B" w:rsidRDefault="00351CED" w:rsidP="009731F3">
      <w:pPr>
        <w:numPr>
          <w:ilvl w:val="0"/>
          <w:numId w:val="45"/>
        </w:numPr>
        <w:suppressAutoHyphens/>
        <w:autoSpaceDE w:val="0"/>
        <w:autoSpaceDN w:val="0"/>
        <w:adjustRightInd w:val="0"/>
        <w:spacing w:after="0" w:line="276" w:lineRule="auto"/>
        <w:ind w:left="567" w:hanging="283"/>
        <w:jc w:val="both"/>
        <w:rPr>
          <w:rFonts w:ascii="Cambria" w:eastAsia="Times New Roman" w:hAnsi="Cambria" w:cs="Times New Roman"/>
          <w:lang w:eastAsia="pl-PL"/>
        </w:rPr>
      </w:pPr>
      <w:r w:rsidRPr="0011386B">
        <w:rPr>
          <w:rFonts w:ascii="Cambria" w:eastAsia="Times New Roman" w:hAnsi="Cambria" w:cs="Times New Roman"/>
          <w:lang w:eastAsia="pl-PL"/>
        </w:rPr>
        <w:t>Przez zmianę ceny materiałów lub kosztów rozumie się wzrost odpowiednio cen materiałów związanych z realizacją zamówienia lub kosztów związanych z realizacją zamówienia, jak i ich obniżenie względem ceny lub kosztu przyjętych dla ustalenia wynagrodzenia Wykonawcy zawartego w ofercie.</w:t>
      </w:r>
    </w:p>
    <w:p w14:paraId="557563E1" w14:textId="77777777" w:rsidR="00351CED" w:rsidRPr="0011386B" w:rsidRDefault="00351CED" w:rsidP="009731F3">
      <w:pPr>
        <w:numPr>
          <w:ilvl w:val="0"/>
          <w:numId w:val="45"/>
        </w:numPr>
        <w:suppressAutoHyphens/>
        <w:autoSpaceDE w:val="0"/>
        <w:autoSpaceDN w:val="0"/>
        <w:adjustRightInd w:val="0"/>
        <w:spacing w:after="0" w:line="276" w:lineRule="auto"/>
        <w:ind w:left="567" w:hanging="283"/>
        <w:jc w:val="both"/>
        <w:rPr>
          <w:rFonts w:ascii="Cambria" w:eastAsia="Times New Roman" w:hAnsi="Cambria" w:cs="Times New Roman"/>
          <w:lang w:eastAsia="pl-PL"/>
        </w:rPr>
      </w:pPr>
      <w:r w:rsidRPr="0011386B">
        <w:rPr>
          <w:rFonts w:ascii="Cambria" w:eastAsia="Times New Roman" w:hAnsi="Cambria" w:cs="Times New Roman"/>
          <w:lang w:eastAsia="pl-PL"/>
        </w:rPr>
        <w:t>Zamawiający ustala następujące zasady, stanowiące podstawę wprowadzenia zmiany wysokości wynagrodzenia należnego Wykonawcy:</w:t>
      </w:r>
    </w:p>
    <w:p w14:paraId="13859DA3" w14:textId="083883AA" w:rsidR="00351CED" w:rsidRPr="0011386B" w:rsidRDefault="00351CED" w:rsidP="009731F3">
      <w:pPr>
        <w:numPr>
          <w:ilvl w:val="1"/>
          <w:numId w:val="46"/>
        </w:numPr>
        <w:suppressAutoHyphens/>
        <w:autoSpaceDE w:val="0"/>
        <w:autoSpaceDN w:val="0"/>
        <w:adjustRightInd w:val="0"/>
        <w:spacing w:after="0" w:line="276" w:lineRule="auto"/>
        <w:ind w:left="993" w:hanging="426"/>
        <w:jc w:val="both"/>
        <w:rPr>
          <w:rFonts w:ascii="Cambria" w:eastAsia="Times New Roman" w:hAnsi="Cambria" w:cs="Times New Roman"/>
          <w:lang w:eastAsia="pl-PL"/>
        </w:rPr>
      </w:pPr>
      <w:r w:rsidRPr="0011386B">
        <w:rPr>
          <w:rFonts w:ascii="Cambria" w:eastAsia="Times New Roman" w:hAnsi="Cambria" w:cs="Times New Roman"/>
          <w:lang w:eastAsia="pl-PL"/>
        </w:rPr>
        <w:t xml:space="preserve">poziom zmiany ceny materiałów lub kosztów, uprawniający Strony umowy do żądania zmiany wynagrodzenia należnego Wykonawcy, ustala się na poziomie powyżej </w:t>
      </w:r>
      <w:r w:rsidR="00B83209" w:rsidRPr="0011386B">
        <w:rPr>
          <w:rFonts w:ascii="Cambria" w:eastAsia="Times New Roman" w:hAnsi="Cambria" w:cs="Times New Roman"/>
          <w:lang w:eastAsia="pl-PL"/>
        </w:rPr>
        <w:t xml:space="preserve">10 </w:t>
      </w:r>
      <w:r w:rsidRPr="0011386B">
        <w:rPr>
          <w:rFonts w:ascii="Cambria" w:eastAsia="Times New Roman" w:hAnsi="Cambria" w:cs="Times New Roman"/>
          <w:lang w:eastAsia="pl-PL"/>
        </w:rPr>
        <w:t>% w stosunku do cen lub kosztów obowiązujących w terminie składania oferty,</w:t>
      </w:r>
    </w:p>
    <w:p w14:paraId="07FD231A" w14:textId="77777777" w:rsidR="00351CED" w:rsidRPr="0011386B" w:rsidRDefault="00351CED" w:rsidP="009731F3">
      <w:pPr>
        <w:numPr>
          <w:ilvl w:val="1"/>
          <w:numId w:val="46"/>
        </w:numPr>
        <w:suppressAutoHyphens/>
        <w:autoSpaceDE w:val="0"/>
        <w:autoSpaceDN w:val="0"/>
        <w:adjustRightInd w:val="0"/>
        <w:spacing w:after="0" w:line="276" w:lineRule="auto"/>
        <w:ind w:left="993" w:hanging="426"/>
        <w:jc w:val="both"/>
        <w:rPr>
          <w:rFonts w:ascii="Cambria" w:eastAsia="Times New Roman" w:hAnsi="Cambria" w:cs="Times New Roman"/>
          <w:lang w:eastAsia="pl-PL"/>
        </w:rPr>
      </w:pPr>
      <w:r w:rsidRPr="0011386B">
        <w:rPr>
          <w:rFonts w:ascii="Cambria" w:eastAsia="Times New Roman" w:hAnsi="Cambria" w:cs="Times New Roman"/>
          <w:lang w:eastAsia="pl-PL"/>
        </w:rPr>
        <w:t>początkowy termin ustalania zmiany wynagrodzenia należnego Wykonawcy określa się na  60 dzień licząc od zawarcia umowy</w:t>
      </w:r>
    </w:p>
    <w:p w14:paraId="1538485B" w14:textId="16572D14" w:rsidR="00351CED" w:rsidRPr="0011386B" w:rsidRDefault="00351CED" w:rsidP="009731F3">
      <w:pPr>
        <w:numPr>
          <w:ilvl w:val="1"/>
          <w:numId w:val="46"/>
        </w:numPr>
        <w:suppressAutoHyphens/>
        <w:autoSpaceDE w:val="0"/>
        <w:autoSpaceDN w:val="0"/>
        <w:adjustRightInd w:val="0"/>
        <w:spacing w:after="0" w:line="276" w:lineRule="auto"/>
        <w:ind w:left="993" w:hanging="426"/>
        <w:jc w:val="both"/>
        <w:rPr>
          <w:rFonts w:ascii="Cambria" w:eastAsia="Times New Roman" w:hAnsi="Cambria" w:cs="Times New Roman"/>
          <w:lang w:eastAsia="pl-PL"/>
        </w:rPr>
      </w:pPr>
      <w:r w:rsidRPr="0011386B">
        <w:rPr>
          <w:rFonts w:ascii="Cambria" w:eastAsia="Times New Roman" w:hAnsi="Cambria" w:cs="Times New Roman"/>
          <w:lang w:eastAsia="pl-PL"/>
        </w:rPr>
        <w:t xml:space="preserve">za podstawę do żądania zmiany wynagrodzenia należnego Wykonawcy </w:t>
      </w:r>
      <w:r w:rsidRPr="0011386B">
        <w:rPr>
          <w:rFonts w:ascii="Cambria" w:eastAsia="Times New Roman" w:hAnsi="Cambria" w:cs="Times New Roman"/>
          <w:lang w:eastAsia="pl-PL"/>
        </w:rPr>
        <w:br/>
        <w:t>i określenia wysokości takiej zmiany, Strony umowy przyjmują wskaźnik zmiany ceny materiałów lub kosztów, ogłaszany w komunikacie Prezesa Głównego Urzędu Statystycznego, informujący czy nastąpiły zmiany cen lub kosztów i w jakiej wysokości,</w:t>
      </w:r>
    </w:p>
    <w:p w14:paraId="2B3C8F78" w14:textId="2969103D" w:rsidR="00351CED" w:rsidRPr="0011386B" w:rsidRDefault="00351CED" w:rsidP="009731F3">
      <w:pPr>
        <w:numPr>
          <w:ilvl w:val="1"/>
          <w:numId w:val="46"/>
        </w:numPr>
        <w:suppressAutoHyphens/>
        <w:autoSpaceDE w:val="0"/>
        <w:autoSpaceDN w:val="0"/>
        <w:adjustRightInd w:val="0"/>
        <w:spacing w:after="0" w:line="276" w:lineRule="auto"/>
        <w:ind w:left="993" w:hanging="426"/>
        <w:jc w:val="both"/>
        <w:rPr>
          <w:rFonts w:ascii="Cambria" w:eastAsia="Times New Roman" w:hAnsi="Cambria" w:cs="Times New Roman"/>
          <w:lang w:eastAsia="pl-PL"/>
        </w:rPr>
      </w:pPr>
      <w:r w:rsidRPr="0011386B">
        <w:rPr>
          <w:rFonts w:ascii="Cambria" w:eastAsia="Times New Roman" w:hAnsi="Cambria" w:cs="Times New Roman"/>
          <w:lang w:eastAsia="pl-PL"/>
        </w:rPr>
        <w:t>Strona umowy żądająca zmiany wysokości wynagrodzenia należnego Wykonawcy, przedstawia drugiej Stronie odpowiednio uzasadniony wniosek, nie później niż 30 dni od daty publikacji komunikatu Prezesa Głównego Urzędu Statystycznego, który winien zawierać opis proponowanej zmiany wraz z kalkulacją kosztów oraz sposobem sporządzenia takiej kalkulacji,</w:t>
      </w:r>
    </w:p>
    <w:p w14:paraId="4D58C237" w14:textId="0FC0208E" w:rsidR="00351CED" w:rsidRPr="0011386B" w:rsidRDefault="00351CED" w:rsidP="009731F3">
      <w:pPr>
        <w:numPr>
          <w:ilvl w:val="1"/>
          <w:numId w:val="46"/>
        </w:numPr>
        <w:suppressAutoHyphens/>
        <w:autoSpaceDE w:val="0"/>
        <w:autoSpaceDN w:val="0"/>
        <w:adjustRightInd w:val="0"/>
        <w:spacing w:after="0" w:line="276" w:lineRule="auto"/>
        <w:ind w:left="993" w:hanging="426"/>
        <w:jc w:val="both"/>
        <w:rPr>
          <w:rFonts w:ascii="Cambria" w:eastAsia="Times New Roman" w:hAnsi="Cambria" w:cs="Times New Roman"/>
          <w:lang w:eastAsia="pl-PL"/>
        </w:rPr>
      </w:pPr>
      <w:r w:rsidRPr="0011386B">
        <w:rPr>
          <w:rFonts w:ascii="Cambria" w:eastAsia="Times New Roman" w:hAnsi="Cambria" w:cs="Times New Roman"/>
          <w:lang w:eastAsia="pl-PL"/>
        </w:rPr>
        <w:t>wniosek musi zawierać dowody jednoznacznie wskazujące, że zmiana cen materiałów lub kosztów o ponad 1</w:t>
      </w:r>
      <w:r w:rsidR="00B83209" w:rsidRPr="0011386B">
        <w:rPr>
          <w:rFonts w:ascii="Cambria" w:eastAsia="Times New Roman" w:hAnsi="Cambria" w:cs="Times New Roman"/>
          <w:lang w:eastAsia="pl-PL"/>
        </w:rPr>
        <w:t>0</w:t>
      </w:r>
      <w:r w:rsidRPr="0011386B">
        <w:rPr>
          <w:rFonts w:ascii="Cambria" w:eastAsia="Times New Roman" w:hAnsi="Cambria" w:cs="Times New Roman"/>
          <w:lang w:eastAsia="pl-PL"/>
        </w:rPr>
        <w:t>% w stosunku do cen lub kosztów obowiązujących w terminie składania oferty, wpłynęła na koszty wykonania zamówienia,</w:t>
      </w:r>
    </w:p>
    <w:p w14:paraId="611F86BA" w14:textId="3EA0C1F0" w:rsidR="00351CED" w:rsidRPr="0011386B" w:rsidRDefault="00351CED" w:rsidP="009731F3">
      <w:pPr>
        <w:numPr>
          <w:ilvl w:val="1"/>
          <w:numId w:val="46"/>
        </w:numPr>
        <w:suppressAutoHyphens/>
        <w:autoSpaceDE w:val="0"/>
        <w:autoSpaceDN w:val="0"/>
        <w:adjustRightInd w:val="0"/>
        <w:spacing w:after="0" w:line="276" w:lineRule="auto"/>
        <w:ind w:left="993" w:hanging="426"/>
        <w:jc w:val="both"/>
        <w:rPr>
          <w:rFonts w:ascii="Cambria" w:eastAsia="Times New Roman" w:hAnsi="Cambria" w:cs="Times New Roman"/>
          <w:lang w:eastAsia="pl-PL"/>
        </w:rPr>
      </w:pPr>
      <w:r w:rsidRPr="0011386B">
        <w:rPr>
          <w:rFonts w:ascii="Cambria" w:eastAsia="Times New Roman" w:hAnsi="Cambria" w:cs="Times New Roman"/>
          <w:lang w:eastAsia="pl-PL"/>
        </w:rPr>
        <w:t xml:space="preserve">w terminie 30 dni od otrzymania wniosku, o którym mowa w pkt 4), Strona umowy, której przedłożono wniosek, może zwrócić się do drugiej Strony </w:t>
      </w:r>
      <w:r w:rsidRPr="0011386B">
        <w:rPr>
          <w:rFonts w:ascii="Cambria" w:eastAsia="Times New Roman" w:hAnsi="Cambria" w:cs="Times New Roman"/>
          <w:lang w:eastAsia="pl-PL"/>
        </w:rPr>
        <w:br/>
        <w:t>z wezwaniem o jego uzupełnienie, poprzez przekazanie dodatkowych wyjaśnień, informacji lub dokumentów; wnioskodawca zobowiązany jest odpowiedzieć na wezwanie wyczerpująco i zgodnie ze stanem faktycznym, w terminie 7 dni od dnia otrzymania wezwania,</w:t>
      </w:r>
    </w:p>
    <w:p w14:paraId="11808A1B" w14:textId="19151E26" w:rsidR="00351CED" w:rsidRPr="0011386B" w:rsidRDefault="00351CED" w:rsidP="009731F3">
      <w:pPr>
        <w:numPr>
          <w:ilvl w:val="1"/>
          <w:numId w:val="46"/>
        </w:numPr>
        <w:suppressAutoHyphens/>
        <w:autoSpaceDE w:val="0"/>
        <w:autoSpaceDN w:val="0"/>
        <w:adjustRightInd w:val="0"/>
        <w:spacing w:after="0" w:line="276" w:lineRule="auto"/>
        <w:ind w:left="993" w:hanging="426"/>
        <w:jc w:val="both"/>
        <w:rPr>
          <w:rFonts w:ascii="Cambria" w:eastAsia="Times New Roman" w:hAnsi="Cambria" w:cs="Times New Roman"/>
          <w:lang w:eastAsia="pl-PL"/>
        </w:rPr>
      </w:pPr>
      <w:r w:rsidRPr="0011386B">
        <w:rPr>
          <w:rFonts w:ascii="Cambria" w:eastAsia="Times New Roman" w:hAnsi="Cambria" w:cs="Times New Roman"/>
          <w:lang w:eastAsia="pl-PL"/>
        </w:rPr>
        <w:t xml:space="preserve">Strona umowy, której przedłożono wniosek, w terminie 30 dni od otrzymania kompletnego wniosku, informacji i wyjaśnień, zajmie pisemnie stanowisko </w:t>
      </w:r>
      <w:r w:rsidRPr="0011386B">
        <w:rPr>
          <w:rFonts w:ascii="Cambria" w:eastAsia="Times New Roman" w:hAnsi="Cambria" w:cs="Times New Roman"/>
          <w:lang w:eastAsia="pl-PL"/>
        </w:rPr>
        <w:lastRenderedPageBreak/>
        <w:t>w</w:t>
      </w:r>
      <w:r w:rsidR="00B67360">
        <w:rPr>
          <w:rFonts w:ascii="Cambria" w:eastAsia="Times New Roman" w:hAnsi="Cambria" w:cs="Times New Roman"/>
          <w:lang w:eastAsia="pl-PL"/>
        </w:rPr>
        <w:t> </w:t>
      </w:r>
      <w:r w:rsidRPr="0011386B">
        <w:rPr>
          <w:rFonts w:ascii="Cambria" w:eastAsia="Times New Roman" w:hAnsi="Cambria" w:cs="Times New Roman"/>
          <w:lang w:eastAsia="pl-PL"/>
        </w:rPr>
        <w:t>sprawie; za dzień przekazania stanowiska, uznaje się dzień jego wysłania na adres właściwy dla doręczeń pism odpowiednio do Zamawiającego lub Wykonawcy,</w:t>
      </w:r>
    </w:p>
    <w:p w14:paraId="0B3EDCF1" w14:textId="77777777" w:rsidR="00351CED" w:rsidRPr="0011386B" w:rsidRDefault="00351CED" w:rsidP="009731F3">
      <w:pPr>
        <w:numPr>
          <w:ilvl w:val="1"/>
          <w:numId w:val="46"/>
        </w:numPr>
        <w:suppressAutoHyphens/>
        <w:autoSpaceDE w:val="0"/>
        <w:autoSpaceDN w:val="0"/>
        <w:adjustRightInd w:val="0"/>
        <w:spacing w:after="0" w:line="276" w:lineRule="auto"/>
        <w:ind w:left="993" w:hanging="426"/>
        <w:jc w:val="both"/>
        <w:rPr>
          <w:rFonts w:ascii="Cambria" w:eastAsia="Times New Roman" w:hAnsi="Cambria" w:cs="Times New Roman"/>
          <w:lang w:eastAsia="pl-PL"/>
        </w:rPr>
      </w:pPr>
      <w:r w:rsidRPr="0011386B">
        <w:rPr>
          <w:rFonts w:ascii="Cambria" w:eastAsia="Times New Roman" w:hAnsi="Cambria" w:cs="Times New Roman"/>
          <w:lang w:eastAsia="pl-PL"/>
        </w:rPr>
        <w:t xml:space="preserve">jeżeli zostanie wykazane, że zmiany ceny materiałów lub kosztów związanych </w:t>
      </w:r>
      <w:r w:rsidRPr="0011386B">
        <w:rPr>
          <w:rFonts w:ascii="Cambria" w:eastAsia="Times New Roman" w:hAnsi="Cambria" w:cs="Times New Roman"/>
          <w:lang w:eastAsia="pl-PL"/>
        </w:rPr>
        <w:br/>
        <w:t>z realizacją zamówienia uzasadniają zmianę wysokości wynagrodzenia należnego Wykonawcy, Strony umowy zawrą stosowny aneks do umowy, określający nową wysokość wynagrodzenia Wykonawcy, z uwzględnieniem dowiedzionych zmian.</w:t>
      </w:r>
    </w:p>
    <w:p w14:paraId="05AEC6B2" w14:textId="5C079161" w:rsidR="00351CED" w:rsidRPr="0011386B" w:rsidRDefault="00351CED" w:rsidP="009731F3">
      <w:pPr>
        <w:numPr>
          <w:ilvl w:val="0"/>
          <w:numId w:val="45"/>
        </w:numPr>
        <w:suppressAutoHyphens/>
        <w:autoSpaceDE w:val="0"/>
        <w:autoSpaceDN w:val="0"/>
        <w:adjustRightInd w:val="0"/>
        <w:spacing w:after="0" w:line="276" w:lineRule="auto"/>
        <w:ind w:left="567" w:hanging="283"/>
        <w:jc w:val="both"/>
        <w:rPr>
          <w:rFonts w:ascii="Cambria" w:eastAsia="Times New Roman" w:hAnsi="Cambria" w:cs="Times New Roman"/>
          <w:lang w:eastAsia="pl-PL"/>
        </w:rPr>
      </w:pPr>
      <w:r w:rsidRPr="0011386B">
        <w:rPr>
          <w:rFonts w:ascii="Cambria" w:eastAsia="Times New Roman" w:hAnsi="Cambria" w:cs="Times New Roman"/>
          <w:lang w:eastAsia="pl-PL"/>
        </w:rPr>
        <w:t xml:space="preserve">Pierwsza zmiana wynagrodzenia należnego Wykonawcy może nastąpić nie wcześniej niż po upływie </w:t>
      </w:r>
      <w:r w:rsidR="00852561">
        <w:rPr>
          <w:rFonts w:ascii="Cambria" w:eastAsia="Times New Roman" w:hAnsi="Cambria" w:cs="Times New Roman"/>
          <w:lang w:eastAsia="pl-PL"/>
        </w:rPr>
        <w:t>6</w:t>
      </w:r>
      <w:r w:rsidRPr="0011386B">
        <w:rPr>
          <w:rFonts w:ascii="Cambria" w:eastAsia="Times New Roman" w:hAnsi="Cambria" w:cs="Times New Roman"/>
          <w:lang w:eastAsia="pl-PL"/>
        </w:rPr>
        <w:t xml:space="preserve"> miesięcy od daty rozpoczęcia realizacji zamówienia - z uwzględnieniem początku okresu waloryzacji, wskazanego w ust. 3 pkt 2) powyżej. Każda kolejna waloryzacja może być dokonywana po upływie 6 miesięcy od poprzedniej waloryzacji i</w:t>
      </w:r>
      <w:r w:rsidR="00B67360">
        <w:rPr>
          <w:rFonts w:ascii="Cambria" w:eastAsia="Times New Roman" w:hAnsi="Cambria" w:cs="Times New Roman"/>
          <w:lang w:eastAsia="pl-PL"/>
        </w:rPr>
        <w:t> </w:t>
      </w:r>
      <w:r w:rsidRPr="0011386B">
        <w:rPr>
          <w:rFonts w:ascii="Cambria" w:eastAsia="Times New Roman" w:hAnsi="Cambria" w:cs="Times New Roman"/>
          <w:lang w:eastAsia="pl-PL"/>
        </w:rPr>
        <w:t>będzie wyliczana jako średnia arytmetyczna ze wskaźnika publikowanego przez Prezesa Głównego Urzędu Statystycznego za okres, który upłynął od poprzedniej waloryzacji.</w:t>
      </w:r>
    </w:p>
    <w:p w14:paraId="1D095689" w14:textId="2B1ED8E1" w:rsidR="00351CED" w:rsidRPr="0011386B" w:rsidRDefault="00351CED" w:rsidP="009731F3">
      <w:pPr>
        <w:numPr>
          <w:ilvl w:val="0"/>
          <w:numId w:val="45"/>
        </w:numPr>
        <w:suppressAutoHyphens/>
        <w:autoSpaceDE w:val="0"/>
        <w:autoSpaceDN w:val="0"/>
        <w:adjustRightInd w:val="0"/>
        <w:spacing w:after="0" w:line="276" w:lineRule="auto"/>
        <w:ind w:left="567" w:hanging="283"/>
        <w:jc w:val="both"/>
        <w:rPr>
          <w:rFonts w:ascii="Cambria" w:eastAsia="Times New Roman" w:hAnsi="Cambria" w:cs="Times New Roman"/>
          <w:lang w:eastAsia="pl-PL"/>
        </w:rPr>
      </w:pPr>
      <w:r w:rsidRPr="0011386B">
        <w:rPr>
          <w:rFonts w:ascii="Cambria" w:eastAsia="Times New Roman" w:hAnsi="Cambria" w:cs="Times New Roman"/>
          <w:lang w:eastAsia="pl-PL"/>
        </w:rPr>
        <w:t xml:space="preserve">Wykonawca, którego wynagrodzenie zostało zmienione, zobowiązany jest do zmiany wynagrodzenia przysługującego podwykonawcy, z którym zawarł umowę, </w:t>
      </w:r>
      <w:r w:rsidRPr="0011386B">
        <w:rPr>
          <w:rFonts w:ascii="Cambria" w:eastAsia="Times New Roman" w:hAnsi="Cambria" w:cs="Times New Roman"/>
          <w:lang w:eastAsia="pl-PL"/>
        </w:rPr>
        <w:br/>
        <w:t>w zakresie odpowiadającym zmianom cen materiałów lub kosztów dotyczących zobowiązania podwykonawcy.</w:t>
      </w:r>
    </w:p>
    <w:p w14:paraId="0A497E45" w14:textId="60D52F7D" w:rsidR="00351CED" w:rsidRPr="0011386B" w:rsidRDefault="00351CED" w:rsidP="009731F3">
      <w:pPr>
        <w:numPr>
          <w:ilvl w:val="0"/>
          <w:numId w:val="45"/>
        </w:numPr>
        <w:suppressAutoHyphens/>
        <w:autoSpaceDE w:val="0"/>
        <w:autoSpaceDN w:val="0"/>
        <w:adjustRightInd w:val="0"/>
        <w:spacing w:after="0" w:line="276" w:lineRule="auto"/>
        <w:ind w:left="567" w:hanging="283"/>
        <w:jc w:val="both"/>
        <w:rPr>
          <w:rFonts w:ascii="Cambria" w:eastAsia="Times New Roman" w:hAnsi="Cambria" w:cs="Times New Roman"/>
          <w:b/>
          <w:lang w:eastAsia="pl-PL"/>
        </w:rPr>
      </w:pPr>
      <w:r w:rsidRPr="0011386B">
        <w:rPr>
          <w:rFonts w:ascii="Cambria" w:eastAsia="Times New Roman" w:hAnsi="Cambria" w:cs="Times New Roman"/>
          <w:lang w:eastAsia="pl-PL"/>
        </w:rPr>
        <w:t>Na podstawie art. 439 ust. 2 pkt 4 ustawy Prawo zamówień publicznych</w:t>
      </w:r>
      <w:r w:rsidRPr="0011386B">
        <w:rPr>
          <w:rFonts w:ascii="Cambria" w:eastAsia="Times New Roman" w:hAnsi="Cambria" w:cs="Times New Roman"/>
          <w:b/>
          <w:lang w:eastAsia="pl-PL"/>
        </w:rPr>
        <w:t xml:space="preserve">, Zamawiający określa maksymalną, dopuszczalną wartość zmiany wynagrodzenia należnego Wykonawcy w całym okresie realizacji zamówienia, w wyniku zastosowania postanowień, o których mowa w ust. 2, na poziomie </w:t>
      </w:r>
      <w:r w:rsidR="00A175B4" w:rsidRPr="0011386B">
        <w:rPr>
          <w:rFonts w:ascii="Cambria" w:eastAsia="Times New Roman" w:hAnsi="Cambria" w:cs="Times New Roman"/>
          <w:b/>
          <w:lang w:eastAsia="pl-PL"/>
        </w:rPr>
        <w:t>do 1</w:t>
      </w:r>
      <w:r w:rsidR="00604C9C" w:rsidRPr="0011386B">
        <w:rPr>
          <w:rFonts w:ascii="Cambria" w:eastAsia="Times New Roman" w:hAnsi="Cambria" w:cs="Times New Roman"/>
          <w:b/>
          <w:lang w:eastAsia="pl-PL"/>
        </w:rPr>
        <w:t>5</w:t>
      </w:r>
      <w:r w:rsidRPr="0011386B">
        <w:rPr>
          <w:rFonts w:ascii="Cambria" w:eastAsia="Times New Roman" w:hAnsi="Cambria" w:cs="Times New Roman"/>
          <w:b/>
          <w:lang w:eastAsia="pl-PL"/>
        </w:rPr>
        <w:t>% ceny wybranej oferty.</w:t>
      </w:r>
    </w:p>
    <w:p w14:paraId="407DCEE5" w14:textId="09027F5D" w:rsidR="00351CED" w:rsidRPr="0011386B" w:rsidRDefault="00351CED" w:rsidP="009731F3">
      <w:pPr>
        <w:numPr>
          <w:ilvl w:val="0"/>
          <w:numId w:val="45"/>
        </w:numPr>
        <w:suppressAutoHyphens/>
        <w:autoSpaceDE w:val="0"/>
        <w:autoSpaceDN w:val="0"/>
        <w:adjustRightInd w:val="0"/>
        <w:spacing w:after="0" w:line="276" w:lineRule="auto"/>
        <w:ind w:left="567" w:hanging="283"/>
        <w:jc w:val="both"/>
        <w:rPr>
          <w:rFonts w:ascii="Cambria" w:eastAsia="Times New Roman" w:hAnsi="Cambria" w:cs="Times New Roman"/>
          <w:lang w:eastAsia="pl-PL"/>
        </w:rPr>
      </w:pPr>
      <w:r w:rsidRPr="0011386B">
        <w:rPr>
          <w:rFonts w:ascii="Cambria" w:eastAsia="Times New Roman" w:hAnsi="Cambria" w:cs="Times New Roman"/>
          <w:lang w:eastAsia="pl-PL"/>
        </w:rPr>
        <w:t xml:space="preserve">Zgodnie z art. 436 pkt 4 lit. a ustawy Prawo zamówień publicznych, Zamawiający naliczy Wykonawcy kary umowne, o których mowa w § 9 ust. 1 </w:t>
      </w:r>
      <w:r w:rsidR="00520ED4" w:rsidRPr="0011386B">
        <w:rPr>
          <w:rFonts w:ascii="Cambria" w:eastAsia="Times New Roman" w:hAnsi="Cambria" w:cs="Times New Roman"/>
          <w:lang w:eastAsia="pl-PL"/>
        </w:rPr>
        <w:t>pkt.16</w:t>
      </w:r>
      <w:r w:rsidRPr="0011386B">
        <w:rPr>
          <w:rFonts w:ascii="Cambria" w:eastAsia="Times New Roman" w:hAnsi="Cambria" w:cs="Times New Roman"/>
          <w:lang w:eastAsia="pl-PL"/>
        </w:rPr>
        <w:t>, z tytułu braku zapłaty lub nieterminowej zapłaty wynagrodzenia należnego podwykonawcom, w związku ze zmianą wysokości wynagrodzenia Wykonawcy, o której mowa w art. 439 ust. 5 ustawy Prawo zamówień publicznych, o ile została mu przedstawiona umowa pomiędzy Wykonawcą a</w:t>
      </w:r>
      <w:r w:rsidR="00B67360">
        <w:rPr>
          <w:rFonts w:ascii="Cambria" w:eastAsia="Times New Roman" w:hAnsi="Cambria" w:cs="Times New Roman"/>
          <w:lang w:eastAsia="pl-PL"/>
        </w:rPr>
        <w:t> </w:t>
      </w:r>
      <w:r w:rsidRPr="0011386B">
        <w:rPr>
          <w:rFonts w:ascii="Cambria" w:eastAsia="Times New Roman" w:hAnsi="Cambria" w:cs="Times New Roman"/>
          <w:lang w:eastAsia="pl-PL"/>
        </w:rPr>
        <w:t>podwykonawcami.</w:t>
      </w:r>
    </w:p>
    <w:p w14:paraId="3576F904" w14:textId="70934254" w:rsidR="00351CED" w:rsidRPr="0011386B" w:rsidRDefault="00351CED" w:rsidP="009731F3">
      <w:pPr>
        <w:numPr>
          <w:ilvl w:val="0"/>
          <w:numId w:val="45"/>
        </w:numPr>
        <w:suppressAutoHyphens/>
        <w:autoSpaceDE w:val="0"/>
        <w:autoSpaceDN w:val="0"/>
        <w:adjustRightInd w:val="0"/>
        <w:spacing w:after="0" w:line="276" w:lineRule="auto"/>
        <w:ind w:left="567" w:hanging="283"/>
        <w:jc w:val="both"/>
        <w:rPr>
          <w:rFonts w:ascii="Cambria" w:eastAsia="Times New Roman" w:hAnsi="Cambria" w:cs="Times New Roman"/>
          <w:lang w:eastAsia="pl-PL"/>
        </w:rPr>
      </w:pPr>
      <w:r w:rsidRPr="0011386B">
        <w:rPr>
          <w:rFonts w:ascii="Cambria" w:eastAsia="Times New Roman" w:hAnsi="Cambria" w:cs="Times New Roman"/>
          <w:lang w:eastAsia="pl-PL"/>
        </w:rPr>
        <w:t>Zamawiający ustala wysokość kary umownej naliczanej Wykonawcy w sytuacji, o której mowa w ust. 7 powyżej, w wysokości 1.000,00 zł (słownie jeden tysiąc złotych) za każdy przypadek braku zapłaty lub nieterminowej zapłaty wynagrodzenia należnego podwykonawcom.</w:t>
      </w:r>
    </w:p>
    <w:p w14:paraId="096C5A83" w14:textId="77777777" w:rsidR="00FB2639" w:rsidRPr="0011386B" w:rsidRDefault="00FB2639" w:rsidP="00616FDC">
      <w:pPr>
        <w:suppressAutoHyphens/>
        <w:spacing w:after="0" w:line="276" w:lineRule="auto"/>
        <w:ind w:left="360"/>
        <w:jc w:val="center"/>
        <w:rPr>
          <w:rFonts w:ascii="Cambria" w:eastAsia="Times New Roman" w:hAnsi="Cambria" w:cs="Times New Roman"/>
          <w:kern w:val="2"/>
          <w:lang w:eastAsia="hi-IN" w:bidi="hi-IN"/>
        </w:rPr>
      </w:pPr>
    </w:p>
    <w:p w14:paraId="2331D782" w14:textId="513C8F34" w:rsidR="009D35C7" w:rsidRPr="0011386B" w:rsidRDefault="00F948AA" w:rsidP="00616FDC">
      <w:pPr>
        <w:suppressAutoHyphens/>
        <w:spacing w:after="0" w:line="276" w:lineRule="auto"/>
        <w:ind w:left="360"/>
        <w:jc w:val="center"/>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 xml:space="preserve">§ </w:t>
      </w:r>
      <w:r w:rsidR="009D35C7" w:rsidRPr="0011386B">
        <w:rPr>
          <w:rFonts w:ascii="Cambria" w:eastAsia="Times New Roman" w:hAnsi="Cambria" w:cs="Times New Roman"/>
          <w:kern w:val="2"/>
          <w:lang w:eastAsia="hi-IN" w:bidi="hi-IN"/>
        </w:rPr>
        <w:t>19</w:t>
      </w:r>
    </w:p>
    <w:p w14:paraId="6926F5E7" w14:textId="77777777" w:rsidR="00F948AA" w:rsidRPr="0011386B" w:rsidRDefault="00F948AA" w:rsidP="00616FDC">
      <w:pPr>
        <w:suppressAutoHyphens/>
        <w:spacing w:after="0" w:line="276" w:lineRule="auto"/>
        <w:ind w:left="360"/>
        <w:jc w:val="center"/>
        <w:rPr>
          <w:rFonts w:ascii="Cambria" w:eastAsia="Times New Roman" w:hAnsi="Cambria" w:cs="Times New Roman"/>
          <w:b/>
          <w:bCs/>
          <w:kern w:val="2"/>
          <w:lang w:eastAsia="hi-IN" w:bidi="hi-IN"/>
        </w:rPr>
      </w:pPr>
      <w:r w:rsidRPr="0011386B">
        <w:rPr>
          <w:rFonts w:ascii="Cambria" w:eastAsia="Times New Roman" w:hAnsi="Cambria" w:cs="Times New Roman"/>
          <w:b/>
          <w:bCs/>
          <w:kern w:val="2"/>
          <w:lang w:eastAsia="hi-IN" w:bidi="hi-IN"/>
        </w:rPr>
        <w:t>Mediacja</w:t>
      </w:r>
    </w:p>
    <w:p w14:paraId="642C2D32" w14:textId="40D8EAED" w:rsidR="00F948AA" w:rsidRPr="0011386B" w:rsidRDefault="00F948AA" w:rsidP="009731F3">
      <w:pPr>
        <w:widowControl w:val="0"/>
        <w:numPr>
          <w:ilvl w:val="0"/>
          <w:numId w:val="24"/>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 przypadku zaistnienia pomiędzy Stronami ewentualnego sporu, wynikającego z niniejszej umowy lub pozostającego w związku z tą umową, w tym  w związku z jej zawarciem, wykonaniem lub rozwiązaniem, w których zawarcie ugody jest dopuszczalne,  Strony zobowiązują się do podjęcia próby jego rozwiązania w drodze mediacji. Mediacja prowadzona będzie przez Mediatorów Stałych Sądu Polubownego przy Prokuratorii Generalnej Rzeczypospolitej Polskiej ( adres ul. Krucza 36/ Wspólna 6, 00-522 Warszawa)  tj. Sąd o</w:t>
      </w:r>
      <w:r w:rsidR="00B67360">
        <w:rPr>
          <w:rFonts w:ascii="Cambria" w:eastAsia="SimSun" w:hAnsi="Cambria" w:cs="Times New Roman"/>
          <w:kern w:val="3"/>
        </w:rPr>
        <w:t> </w:t>
      </w:r>
      <w:r w:rsidRPr="0011386B">
        <w:rPr>
          <w:rFonts w:ascii="Cambria" w:eastAsia="SimSun" w:hAnsi="Cambria" w:cs="Times New Roman"/>
          <w:kern w:val="3"/>
        </w:rPr>
        <w:t>którym mowa w art.</w:t>
      </w:r>
      <w:r w:rsidR="00B67360">
        <w:rPr>
          <w:rFonts w:ascii="Cambria" w:eastAsia="SimSun" w:hAnsi="Cambria" w:cs="Times New Roman"/>
          <w:kern w:val="3"/>
        </w:rPr>
        <w:t xml:space="preserve"> </w:t>
      </w:r>
      <w:r w:rsidRPr="0011386B">
        <w:rPr>
          <w:rFonts w:ascii="Cambria" w:eastAsia="SimSun" w:hAnsi="Cambria" w:cs="Times New Roman"/>
          <w:kern w:val="3"/>
        </w:rPr>
        <w:t>26 ustawy z dnia 15 grudnia 2016 r. o Prokuratorii Generalnej Rzeczypospolitej Polskiej, zgodnie z Regulaminem tego Sądu.</w:t>
      </w:r>
    </w:p>
    <w:p w14:paraId="0DCEB068" w14:textId="77777777" w:rsidR="00F948AA" w:rsidRPr="0011386B" w:rsidRDefault="00F948AA" w:rsidP="009731F3">
      <w:pPr>
        <w:widowControl w:val="0"/>
        <w:numPr>
          <w:ilvl w:val="0"/>
          <w:numId w:val="24"/>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Arial Narrow" w:hAnsi="Cambria" w:cs="Times New Roman"/>
          <w:kern w:val="3"/>
        </w:rPr>
        <w:t xml:space="preserve">W przypadku, gdy mediacja, o której mowa w ust. 1 nie doprowadzi do rozwiązania sporu </w:t>
      </w:r>
      <w:r w:rsidRPr="0011386B">
        <w:rPr>
          <w:rFonts w:ascii="Cambria" w:eastAsia="Arial Narrow" w:hAnsi="Cambria" w:cs="Times New Roman"/>
          <w:kern w:val="3"/>
        </w:rPr>
        <w:lastRenderedPageBreak/>
        <w:t xml:space="preserve">pomiędzy Stronami, Sądem właściwym do ich rozpatrzenia będzie sąd właściwy miejscowo dla siedziby Zamawiającego. </w:t>
      </w:r>
    </w:p>
    <w:p w14:paraId="55B6510C" w14:textId="5CB96601" w:rsidR="00BF4BDB" w:rsidRDefault="00BF4BDB" w:rsidP="00616FDC">
      <w:pPr>
        <w:widowControl w:val="0"/>
        <w:suppressAutoHyphens/>
        <w:autoSpaceDN w:val="0"/>
        <w:spacing w:after="0" w:line="276" w:lineRule="auto"/>
        <w:jc w:val="both"/>
        <w:textAlignment w:val="baseline"/>
        <w:rPr>
          <w:rFonts w:ascii="Cambria" w:eastAsia="Calibri" w:hAnsi="Cambria" w:cs="Times New Roman"/>
          <w:kern w:val="3"/>
        </w:rPr>
      </w:pPr>
    </w:p>
    <w:p w14:paraId="4F8B2162" w14:textId="77777777" w:rsidR="00B67360" w:rsidRPr="0011386B" w:rsidRDefault="00B67360" w:rsidP="00616FDC">
      <w:pPr>
        <w:widowControl w:val="0"/>
        <w:suppressAutoHyphens/>
        <w:autoSpaceDN w:val="0"/>
        <w:spacing w:after="0" w:line="276" w:lineRule="auto"/>
        <w:jc w:val="both"/>
        <w:textAlignment w:val="baseline"/>
        <w:rPr>
          <w:rFonts w:ascii="Cambria" w:eastAsia="Calibri" w:hAnsi="Cambria" w:cs="Times New Roman"/>
          <w:kern w:val="3"/>
        </w:rPr>
      </w:pPr>
    </w:p>
    <w:p w14:paraId="5E3AB400" w14:textId="0D183EE4" w:rsidR="00B67360" w:rsidRDefault="00730630" w:rsidP="00730630">
      <w:pPr>
        <w:widowControl w:val="0"/>
        <w:suppressAutoHyphens/>
        <w:autoSpaceDN w:val="0"/>
        <w:spacing w:after="0" w:line="276" w:lineRule="auto"/>
        <w:jc w:val="center"/>
        <w:textAlignment w:val="baseline"/>
        <w:rPr>
          <w:rFonts w:ascii="Cambria" w:eastAsia="Calibri" w:hAnsi="Cambria" w:cs="Times New Roman"/>
          <w:b/>
          <w:bCs/>
          <w:kern w:val="3"/>
          <w:lang w:bidi="pl-PL"/>
        </w:rPr>
      </w:pPr>
      <w:r w:rsidRPr="00B67360">
        <w:rPr>
          <w:rFonts w:ascii="Cambria" w:eastAsia="Calibri" w:hAnsi="Cambria" w:cs="Times New Roman"/>
          <w:kern w:val="3"/>
          <w:lang w:bidi="pl-PL"/>
        </w:rPr>
        <w:t>§ 20</w:t>
      </w:r>
    </w:p>
    <w:p w14:paraId="28B9A025" w14:textId="4E66F10F" w:rsidR="00730630" w:rsidRPr="0011386B" w:rsidRDefault="00B67360" w:rsidP="00730630">
      <w:pPr>
        <w:widowControl w:val="0"/>
        <w:suppressAutoHyphens/>
        <w:autoSpaceDN w:val="0"/>
        <w:spacing w:after="0" w:line="276" w:lineRule="auto"/>
        <w:jc w:val="center"/>
        <w:textAlignment w:val="baseline"/>
        <w:rPr>
          <w:rFonts w:ascii="Cambria" w:eastAsia="Calibri" w:hAnsi="Cambria" w:cs="Times New Roman"/>
          <w:b/>
          <w:bCs/>
          <w:kern w:val="3"/>
          <w:lang w:bidi="pl-PL"/>
        </w:rPr>
      </w:pPr>
      <w:r>
        <w:rPr>
          <w:rFonts w:ascii="Cambria" w:eastAsia="Calibri" w:hAnsi="Cambria" w:cs="Times New Roman"/>
          <w:b/>
          <w:bCs/>
          <w:kern w:val="3"/>
          <w:lang w:bidi="pl-PL"/>
        </w:rPr>
        <w:t>Ochrona danych osobowych</w:t>
      </w:r>
    </w:p>
    <w:p w14:paraId="0C0581FC" w14:textId="56B4FBB6" w:rsidR="00730630" w:rsidRPr="0011386B" w:rsidRDefault="00730630" w:rsidP="00730630">
      <w:pPr>
        <w:widowControl w:val="0"/>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Zgodnie z art. 13 ust. 1 i 2 rozporządzenia Parlamentu Europejskiego i Rady (UE) 2016/679 z</w:t>
      </w:r>
      <w:r w:rsidR="00B67360">
        <w:rPr>
          <w:rFonts w:ascii="Cambria" w:eastAsia="Calibri" w:hAnsi="Cambria" w:cs="Times New Roman"/>
          <w:kern w:val="3"/>
          <w:lang w:bidi="pl-PL"/>
        </w:rPr>
        <w:t> </w:t>
      </w:r>
      <w:r w:rsidRPr="0011386B">
        <w:rPr>
          <w:rFonts w:ascii="Cambria" w:eastAsia="Calibri" w:hAnsi="Cambria" w:cs="Times New Roman"/>
          <w:kern w:val="3"/>
          <w:lang w:bidi="pl-PL"/>
        </w:rPr>
        <w:t>dnia 27 kwietnia 2016 r. w sprawie ochrony osób fizycznych w związku z przetwarzaniem danych osobowych i w sprawie swobodnego przepływu takich danych oraz uchylenia dyrektywy 95/46/WE (ogólne rozporządzenie o danych) (Dz. U. UE L119 z dnia 4 maja 2016r., str. 1; zwanym dalej "RODO") informujemy, że:</w:t>
      </w:r>
    </w:p>
    <w:p w14:paraId="41CC270C" w14:textId="77777777" w:rsidR="00EA37E4" w:rsidRPr="0011386B" w:rsidRDefault="00EA37E4" w:rsidP="001E7849">
      <w:pPr>
        <w:numPr>
          <w:ilvl w:val="0"/>
          <w:numId w:val="61"/>
        </w:numPr>
        <w:spacing w:after="0" w:line="276" w:lineRule="auto"/>
        <w:jc w:val="both"/>
        <w:rPr>
          <w:rFonts w:ascii="Cambria" w:eastAsia="Arial" w:hAnsi="Cambria" w:cs="Arial"/>
          <w:lang w:val="pl" w:eastAsia="pl-PL"/>
        </w:rPr>
      </w:pPr>
      <w:r w:rsidRPr="0011386B">
        <w:rPr>
          <w:rFonts w:ascii="Cambria" w:eastAsia="Arial" w:hAnsi="Cambria" w:cs="Arial"/>
          <w:lang w:val="pl" w:eastAsia="pl-PL"/>
        </w:rPr>
        <w:t xml:space="preserve">administratorem Pani/Pana danych osobowych jest </w:t>
      </w:r>
      <w:r w:rsidRPr="0011386B">
        <w:rPr>
          <w:rFonts w:ascii="Cambria" w:eastAsia="Arial" w:hAnsi="Cambria" w:cs="Arial"/>
          <w:b/>
          <w:bCs/>
          <w:lang w:val="pl" w:eastAsia="pl-PL"/>
        </w:rPr>
        <w:t xml:space="preserve">Burmistrz Miasta i </w:t>
      </w:r>
      <w:r w:rsidRPr="0011386B">
        <w:rPr>
          <w:rFonts w:ascii="Cambria" w:eastAsia="Arial" w:hAnsi="Cambria" w:cs="Arial"/>
          <w:b/>
          <w:color w:val="000000"/>
          <w:lang w:val="pl" w:eastAsia="pl-PL"/>
        </w:rPr>
        <w:t>Gminy Oleszyce, ul. Rynek 1, 37-630 Oleszyce, tel.: 16 631 50 10</w:t>
      </w:r>
      <w:r w:rsidRPr="0011386B">
        <w:rPr>
          <w:rFonts w:ascii="Cambria" w:eastAsia="Arial" w:hAnsi="Cambria" w:cs="Arial"/>
          <w:bCs/>
          <w:lang w:val="pl" w:eastAsia="pl-PL"/>
        </w:rPr>
        <w:t>.</w:t>
      </w:r>
    </w:p>
    <w:p w14:paraId="5002DC5D" w14:textId="77777777" w:rsidR="00EA37E4" w:rsidRPr="0011386B" w:rsidRDefault="00EA37E4" w:rsidP="001E7849">
      <w:pPr>
        <w:numPr>
          <w:ilvl w:val="0"/>
          <w:numId w:val="61"/>
        </w:numPr>
        <w:spacing w:after="0" w:line="276" w:lineRule="auto"/>
        <w:jc w:val="both"/>
        <w:rPr>
          <w:rFonts w:ascii="Cambria" w:eastAsia="Arial" w:hAnsi="Cambria" w:cs="Arial"/>
          <w:lang w:val="pl" w:eastAsia="pl-PL"/>
        </w:rPr>
      </w:pPr>
      <w:r w:rsidRPr="0011386B">
        <w:rPr>
          <w:rFonts w:ascii="Cambria" w:eastAsia="Arial" w:hAnsi="Cambria" w:cs="Arial"/>
          <w:lang w:val="pl" w:eastAsia="pl-PL"/>
        </w:rPr>
        <w:t xml:space="preserve">administrator wyznaczył Inspektora Danych Osobowych, z którym można się kontaktować pod adresem e-mail: </w:t>
      </w:r>
      <w:r w:rsidRPr="0011386B">
        <w:rPr>
          <w:rFonts w:ascii="Cambria" w:eastAsia="Arial" w:hAnsi="Cambria" w:cs="Arial"/>
          <w:b/>
          <w:bCs/>
          <w:color w:val="000000"/>
          <w:lang w:val="pl" w:eastAsia="pl-PL"/>
        </w:rPr>
        <w:t>inspektor@cbi24.pl</w:t>
      </w:r>
      <w:r w:rsidRPr="0011386B">
        <w:rPr>
          <w:rFonts w:ascii="Cambria" w:eastAsia="Arial" w:hAnsi="Cambria" w:cs="Arial"/>
          <w:color w:val="000000"/>
          <w:lang w:val="pl" w:eastAsia="pl-PL"/>
        </w:rPr>
        <w:t>.</w:t>
      </w:r>
    </w:p>
    <w:p w14:paraId="3D7EBBB7" w14:textId="77777777" w:rsidR="00730630" w:rsidRPr="0011386B" w:rsidRDefault="00730630" w:rsidP="001E7849">
      <w:pPr>
        <w:widowControl w:val="0"/>
        <w:numPr>
          <w:ilvl w:val="0"/>
          <w:numId w:val="61"/>
        </w:numPr>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 xml:space="preserve">Pani/Pana dane osobowe przetwarzane będą na podstawie art 6 ust. 1 lit. c </w:t>
      </w:r>
      <w:r w:rsidRPr="0011386B">
        <w:rPr>
          <w:rFonts w:ascii="Cambria" w:eastAsia="Calibri" w:hAnsi="Cambria" w:cs="Times New Roman"/>
          <w:kern w:val="3"/>
          <w:lang w:bidi="pl-PL"/>
        </w:rPr>
        <w:br/>
        <w:t>RODO w celu związanym z przedmiotowym postępowaniem o udzielenie zamówienia publicznego, prowadzonym w trybie podstawowym bez negocjacji;</w:t>
      </w:r>
    </w:p>
    <w:p w14:paraId="41F41E51" w14:textId="77777777" w:rsidR="00730630" w:rsidRPr="0011386B" w:rsidRDefault="00730630" w:rsidP="001E7849">
      <w:pPr>
        <w:widowControl w:val="0"/>
        <w:numPr>
          <w:ilvl w:val="0"/>
          <w:numId w:val="61"/>
        </w:numPr>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odbiorcami Pani/Pana danych osobowych będą osoby lub podmioty, którym udostępniona zostanie dokumentacja postępowania w oparciu o art. 74 ustawy z 11 września 2019 r. Prawo zamówień publicznych;</w:t>
      </w:r>
    </w:p>
    <w:p w14:paraId="4D3BE42A" w14:textId="77777777" w:rsidR="00730630" w:rsidRPr="0011386B" w:rsidRDefault="00730630" w:rsidP="001E7849">
      <w:pPr>
        <w:widowControl w:val="0"/>
        <w:numPr>
          <w:ilvl w:val="0"/>
          <w:numId w:val="61"/>
        </w:numPr>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Pani/Pana dane osobowe będą przechowywane, zgodnie z art. 78 ust. 1 ustawy z 11 września 2019 r. Prawo zamówień publicznych, przez okres 4 lat od dnia zakończenia postępowania o udzielenie zamówienia, a jeżeli czas trwania umowy przekracza 4 lata, okres przechowywania obejmuje cały czas trwania umowy;</w:t>
      </w:r>
    </w:p>
    <w:p w14:paraId="0DACF7D4" w14:textId="77777777" w:rsidR="00730630" w:rsidRPr="0011386B" w:rsidRDefault="00730630" w:rsidP="001E7849">
      <w:pPr>
        <w:widowControl w:val="0"/>
        <w:numPr>
          <w:ilvl w:val="0"/>
          <w:numId w:val="61"/>
        </w:numPr>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obowiązek podania przez Panią/Pana danych osobowych bezpośrednio Pani/Pana dotyczących jest wymogiem ustawowym określonym w przepisanych ustawy z 11 września 2019 r. Prawo zamówień publicznych, związanym z udziałem w postępowaniu o udzielenie zamówienia publicznego;</w:t>
      </w:r>
    </w:p>
    <w:p w14:paraId="3FAC27F4" w14:textId="44B0E4B7" w:rsidR="00730630" w:rsidRPr="0011386B" w:rsidRDefault="00730630" w:rsidP="001E7849">
      <w:pPr>
        <w:widowControl w:val="0"/>
        <w:numPr>
          <w:ilvl w:val="0"/>
          <w:numId w:val="61"/>
        </w:numPr>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w odniesieniu do Pani/Pana danych osobowych decyzje nie będą podejmowane w</w:t>
      </w:r>
      <w:r w:rsidR="00365890">
        <w:rPr>
          <w:rFonts w:ascii="Cambria" w:eastAsia="Calibri" w:hAnsi="Cambria" w:cs="Times New Roman"/>
          <w:kern w:val="3"/>
          <w:lang w:bidi="pl-PL"/>
        </w:rPr>
        <w:t> </w:t>
      </w:r>
      <w:r w:rsidRPr="0011386B">
        <w:rPr>
          <w:rFonts w:ascii="Cambria" w:eastAsia="Calibri" w:hAnsi="Cambria" w:cs="Times New Roman"/>
          <w:kern w:val="3"/>
          <w:lang w:bidi="pl-PL"/>
        </w:rPr>
        <w:t>sposób zautomatyzowany, stosownie do art. 22 RODO;</w:t>
      </w:r>
    </w:p>
    <w:p w14:paraId="4A858E5C" w14:textId="77777777" w:rsidR="00730630" w:rsidRPr="0011386B" w:rsidRDefault="00730630" w:rsidP="001E7849">
      <w:pPr>
        <w:widowControl w:val="0"/>
        <w:numPr>
          <w:ilvl w:val="0"/>
          <w:numId w:val="61"/>
        </w:numPr>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posiada Pani/Pan:</w:t>
      </w:r>
    </w:p>
    <w:p w14:paraId="00B34DA5" w14:textId="16CE4808" w:rsidR="00730630" w:rsidRPr="0011386B" w:rsidRDefault="00730630" w:rsidP="00730630">
      <w:pPr>
        <w:widowControl w:val="0"/>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a) na podstawie art. 15 RODO prawo dostępu do danych osobowych Pani/Pana dotyczących (w</w:t>
      </w:r>
      <w:r w:rsidR="00365890">
        <w:rPr>
          <w:rFonts w:ascii="Cambria" w:eastAsia="Calibri" w:hAnsi="Cambria" w:cs="Times New Roman"/>
          <w:kern w:val="3"/>
          <w:lang w:bidi="pl-PL"/>
        </w:rPr>
        <w:t> </w:t>
      </w:r>
      <w:r w:rsidRPr="0011386B">
        <w:rPr>
          <w:rFonts w:ascii="Cambria" w:eastAsia="Calibri" w:hAnsi="Cambria" w:cs="Times New Roman"/>
          <w:kern w:val="3"/>
          <w:lang w:bidi="pl-PL"/>
        </w:rPr>
        <w:t>przypadku, gdy skorzystanie z tego prawa</w:t>
      </w:r>
      <w:r w:rsidRPr="0011386B">
        <w:rPr>
          <w:rFonts w:ascii="Cambria" w:eastAsia="Calibri" w:hAnsi="Cambria" w:cs="Times New Roman"/>
          <w:noProof/>
          <w:kern w:val="3"/>
          <w:lang w:eastAsia="pl-PL"/>
        </w:rPr>
        <mc:AlternateContent>
          <mc:Choice Requires="wps">
            <w:drawing>
              <wp:anchor distT="0" distB="0" distL="114299" distR="114299" simplePos="0" relativeHeight="251659264" behindDoc="0" locked="0" layoutInCell="1" allowOverlap="1" wp14:anchorId="4509EC43" wp14:editId="2D49A212">
                <wp:simplePos x="0" y="0"/>
                <wp:positionH relativeFrom="column">
                  <wp:posOffset>6763384</wp:posOffset>
                </wp:positionH>
                <wp:positionV relativeFrom="paragraph">
                  <wp:posOffset>6582410</wp:posOffset>
                </wp:positionV>
                <wp:extent cx="0" cy="3148330"/>
                <wp:effectExtent l="0" t="0" r="19050" b="33020"/>
                <wp:wrapNone/>
                <wp:docPr id="14" name="Łącznik prosty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8330"/>
                        </a:xfrm>
                        <a:prstGeom prst="line">
                          <a:avLst/>
                        </a:prstGeom>
                        <a:noFill/>
                        <a:ln w="184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3AC1F" id="Łącznik prosty 14"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2.55pt,518.3pt" to="532.55pt,7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" strokeweight="1.45pt"/>
            </w:pict>
          </mc:Fallback>
        </mc:AlternateContent>
      </w:r>
      <w:r w:rsidRPr="0011386B">
        <w:rPr>
          <w:rFonts w:ascii="Cambria" w:eastAsia="Calibri" w:hAnsi="Cambria" w:cs="Times New Roman"/>
          <w:kern w:val="3"/>
          <w:lang w:bidi="pl-PL"/>
        </w:rPr>
        <w:t xml:space="preserve">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9B66DD5" w14:textId="76529BFD" w:rsidR="00730630" w:rsidRPr="0011386B" w:rsidRDefault="00730630" w:rsidP="00730630">
      <w:pPr>
        <w:widowControl w:val="0"/>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b) na podstawie art. 16 RODO prawo do sprostowania Pani/Pana danych osobowych (skorzystanie z prawa do sprostowania nie może skutkować zmianą wyniku postępowania o</w:t>
      </w:r>
      <w:r w:rsidR="00365890">
        <w:rPr>
          <w:rFonts w:ascii="Cambria" w:eastAsia="Calibri" w:hAnsi="Cambria" w:cs="Times New Roman"/>
          <w:kern w:val="3"/>
          <w:lang w:bidi="pl-PL"/>
        </w:rPr>
        <w:t> </w:t>
      </w:r>
      <w:r w:rsidRPr="0011386B">
        <w:rPr>
          <w:rFonts w:ascii="Cambria" w:eastAsia="Calibri" w:hAnsi="Cambria" w:cs="Times New Roman"/>
          <w:kern w:val="3"/>
          <w:lang w:bidi="pl-PL"/>
        </w:rPr>
        <w:t>udzielenie zamówienia publicznego ani zmianą postanowień umowy w zakresie niezgodnym z</w:t>
      </w:r>
      <w:r w:rsidR="00365890">
        <w:rPr>
          <w:rFonts w:ascii="Cambria" w:eastAsia="Calibri" w:hAnsi="Cambria" w:cs="Times New Roman"/>
          <w:kern w:val="3"/>
          <w:lang w:bidi="pl-PL"/>
        </w:rPr>
        <w:t> </w:t>
      </w:r>
      <w:r w:rsidRPr="0011386B">
        <w:rPr>
          <w:rFonts w:ascii="Cambria" w:eastAsia="Calibri" w:hAnsi="Cambria" w:cs="Times New Roman"/>
          <w:kern w:val="3"/>
          <w:lang w:bidi="pl-PL"/>
        </w:rPr>
        <w:t xml:space="preserve">ustawą Prawo zamówień publicznych oraz nie może naruszać integralności protokołu oraz jego </w:t>
      </w:r>
      <w:r w:rsidRPr="0011386B">
        <w:rPr>
          <w:rFonts w:ascii="Cambria" w:eastAsia="Calibri" w:hAnsi="Cambria" w:cs="Times New Roman"/>
          <w:kern w:val="3"/>
          <w:lang w:bidi="pl-PL"/>
        </w:rPr>
        <w:lastRenderedPageBreak/>
        <w:t>załączników);</w:t>
      </w:r>
    </w:p>
    <w:p w14:paraId="66A07BBD" w14:textId="77777777" w:rsidR="00730630" w:rsidRPr="0011386B" w:rsidRDefault="00730630" w:rsidP="00730630">
      <w:pPr>
        <w:widowControl w:val="0"/>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c)na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5B7F4AD" w14:textId="77777777" w:rsidR="00730630" w:rsidRPr="0011386B" w:rsidRDefault="00730630" w:rsidP="00730630">
      <w:pPr>
        <w:widowControl w:val="0"/>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d)prawo do wniesienia skargi do Prezesa Urzędu Ochrony Danych Osobowych, gdy uzna Pani/Pan, że przetwarzanie danych osobowych Pani/Pana dotyczących narusza przepisy RODO;</w:t>
      </w:r>
    </w:p>
    <w:p w14:paraId="6D3263B7" w14:textId="77777777" w:rsidR="00730630" w:rsidRPr="0011386B" w:rsidRDefault="00730630" w:rsidP="00730630">
      <w:pPr>
        <w:widowControl w:val="0"/>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9) nie przysługuje Pani/Panu:</w:t>
      </w:r>
    </w:p>
    <w:p w14:paraId="41285FA3" w14:textId="77777777" w:rsidR="00730630" w:rsidRPr="0011386B" w:rsidRDefault="00730630" w:rsidP="00730630">
      <w:pPr>
        <w:widowControl w:val="0"/>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a) w związku z art. 17 ust. 3 lit. b, d lub e RODO prawo do usunięcia danych osobowych;</w:t>
      </w:r>
    </w:p>
    <w:p w14:paraId="44E9C94E" w14:textId="77777777" w:rsidR="00730630" w:rsidRPr="0011386B" w:rsidRDefault="00730630" w:rsidP="00730630">
      <w:pPr>
        <w:widowControl w:val="0"/>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b) prawo do przenoszenia danych osobowych, o którym mowa w art. 20 RODO;</w:t>
      </w:r>
    </w:p>
    <w:p w14:paraId="57DC8E0D" w14:textId="77777777" w:rsidR="00730630" w:rsidRPr="0011386B" w:rsidRDefault="00730630" w:rsidP="00730630">
      <w:pPr>
        <w:widowControl w:val="0"/>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c) na podstawie art. 21 RODO prawo sprzeciwu, wobec przetwarzania danych osobowych, gdyż podstawą prawną przetwarzania Pani/Pana danych osobowych jest art. 6 ust. 1 lit. c RODO;</w:t>
      </w:r>
    </w:p>
    <w:p w14:paraId="434264F6" w14:textId="1393FF7D" w:rsidR="00730630" w:rsidRPr="0011386B" w:rsidRDefault="00730630" w:rsidP="00730630">
      <w:pPr>
        <w:widowControl w:val="0"/>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10) przysługuje Pani/Panu prawo wniesienia skargi do organu nadzorczego na niezgodne z</w:t>
      </w:r>
      <w:r w:rsidR="00365890">
        <w:rPr>
          <w:rFonts w:ascii="Cambria" w:eastAsia="Calibri" w:hAnsi="Cambria" w:cs="Times New Roman"/>
          <w:kern w:val="3"/>
          <w:lang w:bidi="pl-PL"/>
        </w:rPr>
        <w:t> </w:t>
      </w:r>
      <w:r w:rsidRPr="0011386B">
        <w:rPr>
          <w:rFonts w:ascii="Cambria" w:eastAsia="Calibri" w:hAnsi="Cambria" w:cs="Times New Roman"/>
          <w:kern w:val="3"/>
          <w:lang w:bidi="pl-PL"/>
        </w:rPr>
        <w:t>RODO przetwarzanie Pani/Pana danych osobowych przez administratora. Organem właściwym dla przedmiotowej skargi jest Urząd Ochrony Danych Osobowych, ul. Stawki 2, 00-193 Warszawa.</w:t>
      </w:r>
    </w:p>
    <w:p w14:paraId="6FE63BDE" w14:textId="6E93B114" w:rsidR="00BF4BDB" w:rsidRPr="0011386B" w:rsidRDefault="00BF4BDB" w:rsidP="00616FDC">
      <w:pPr>
        <w:widowControl w:val="0"/>
        <w:suppressAutoHyphens/>
        <w:autoSpaceDN w:val="0"/>
        <w:spacing w:after="0" w:line="276" w:lineRule="auto"/>
        <w:jc w:val="both"/>
        <w:textAlignment w:val="baseline"/>
        <w:rPr>
          <w:rFonts w:ascii="Cambria" w:eastAsia="Calibri" w:hAnsi="Cambria" w:cs="Times New Roman"/>
          <w:kern w:val="3"/>
        </w:rPr>
      </w:pPr>
    </w:p>
    <w:p w14:paraId="3767F1BD" w14:textId="77777777" w:rsidR="00365890" w:rsidRPr="00365890" w:rsidRDefault="001E7849" w:rsidP="001E7849">
      <w:pPr>
        <w:widowControl w:val="0"/>
        <w:suppressAutoHyphens/>
        <w:autoSpaceDN w:val="0"/>
        <w:spacing w:after="0" w:line="276" w:lineRule="auto"/>
        <w:jc w:val="center"/>
        <w:textAlignment w:val="baseline"/>
        <w:rPr>
          <w:rFonts w:ascii="Cambria" w:eastAsia="Calibri" w:hAnsi="Cambria" w:cs="Times New Roman"/>
          <w:kern w:val="3"/>
          <w:lang w:bidi="pl-PL"/>
        </w:rPr>
      </w:pPr>
      <w:r w:rsidRPr="00365890">
        <w:rPr>
          <w:rFonts w:ascii="Cambria" w:eastAsia="Calibri" w:hAnsi="Cambria" w:cs="Times New Roman"/>
          <w:kern w:val="3"/>
          <w:lang w:bidi="pl-PL"/>
        </w:rPr>
        <w:t>§ 21</w:t>
      </w:r>
    </w:p>
    <w:p w14:paraId="50E4039E" w14:textId="63FE8CAF" w:rsidR="001E7849" w:rsidRPr="0011386B" w:rsidRDefault="00365890" w:rsidP="001E7849">
      <w:pPr>
        <w:widowControl w:val="0"/>
        <w:suppressAutoHyphens/>
        <w:autoSpaceDN w:val="0"/>
        <w:spacing w:after="0" w:line="276" w:lineRule="auto"/>
        <w:jc w:val="center"/>
        <w:textAlignment w:val="baseline"/>
        <w:rPr>
          <w:rFonts w:ascii="Cambria" w:eastAsia="Calibri" w:hAnsi="Cambria" w:cs="Times New Roman"/>
          <w:b/>
          <w:bCs/>
          <w:kern w:val="3"/>
          <w:lang w:bidi="pl-PL"/>
        </w:rPr>
      </w:pPr>
      <w:r>
        <w:rPr>
          <w:rFonts w:ascii="Cambria" w:eastAsia="Calibri" w:hAnsi="Cambria" w:cs="Times New Roman"/>
          <w:b/>
          <w:kern w:val="3"/>
          <w:lang w:bidi="pl-PL"/>
        </w:rPr>
        <w:t>A</w:t>
      </w:r>
      <w:r w:rsidR="001E7849" w:rsidRPr="0011386B">
        <w:rPr>
          <w:rFonts w:ascii="Cambria" w:eastAsia="Calibri" w:hAnsi="Cambria" w:cs="Times New Roman"/>
          <w:b/>
          <w:kern w:val="3"/>
          <w:lang w:bidi="pl-PL"/>
        </w:rPr>
        <w:t>utorskie prawa majątkowe</w:t>
      </w:r>
    </w:p>
    <w:p w14:paraId="4CDED69B" w14:textId="5383AA5C" w:rsidR="001E7849" w:rsidRPr="0011386B" w:rsidRDefault="001E7849" w:rsidP="001E7849">
      <w:pPr>
        <w:numPr>
          <w:ilvl w:val="0"/>
          <w:numId w:val="68"/>
        </w:numPr>
        <w:spacing w:before="120" w:after="120" w:line="240" w:lineRule="auto"/>
        <w:jc w:val="both"/>
        <w:rPr>
          <w:rFonts w:ascii="Cambria" w:eastAsia="Times New Roman" w:hAnsi="Cambria" w:cs="Times New Roman"/>
          <w:lang w:eastAsia="pl-PL"/>
        </w:rPr>
      </w:pPr>
      <w:r w:rsidRPr="0011386B">
        <w:rPr>
          <w:rFonts w:ascii="Cambria" w:eastAsia="Times New Roman" w:hAnsi="Cambria" w:cs="Times New Roman"/>
          <w:lang w:eastAsia="pl-PL"/>
        </w:rPr>
        <w:t xml:space="preserve">Wykonawca przenosi na zamawiającego, w ramach wynagrodzenia określonego w § 7 ust. 1 umowy, autorskie prawa majątkowe do utworów w rozumieniu ustawy z 4 lutego 1994 r. o prawie autorskim i prawach pokrewnych, powstałych w wyniku wykonania niniejszej umowy. </w:t>
      </w:r>
    </w:p>
    <w:p w14:paraId="1BDBD359" w14:textId="77777777" w:rsidR="001E7849" w:rsidRPr="0011386B" w:rsidRDefault="001E7849" w:rsidP="001E7849">
      <w:pPr>
        <w:numPr>
          <w:ilvl w:val="0"/>
          <w:numId w:val="68"/>
        </w:numPr>
        <w:spacing w:before="120" w:after="120" w:line="240" w:lineRule="auto"/>
        <w:jc w:val="both"/>
        <w:rPr>
          <w:rFonts w:ascii="Cambria" w:eastAsia="Times New Roman" w:hAnsi="Cambria" w:cs="Times New Roman"/>
          <w:lang w:eastAsia="pl-PL"/>
        </w:rPr>
      </w:pPr>
      <w:r w:rsidRPr="0011386B">
        <w:rPr>
          <w:rFonts w:ascii="Cambria" w:eastAsia="Times New Roman" w:hAnsi="Cambria" w:cs="Times New Roman"/>
          <w:lang w:eastAsia="pl-PL"/>
        </w:rPr>
        <w:t xml:space="preserve">Zamawiający nabywa wyłączne nieograniczone autorskie prawa majątkowe do korzystania i rozporządzania utworami w całości lub fragmentach, bez ograniczeń przestrzennych, samodzielnie lub z innymi dziełami (utworami), w kraju i za granicą, na cały czas trwania ochrony praw majątkowych, na wszystkich polach eksploatacji, a w szczególności: </w:t>
      </w:r>
    </w:p>
    <w:p w14:paraId="5B47CB68" w14:textId="77777777" w:rsidR="001E7849" w:rsidRPr="0011386B" w:rsidRDefault="001E7849" w:rsidP="001E7849">
      <w:pPr>
        <w:numPr>
          <w:ilvl w:val="0"/>
          <w:numId w:val="67"/>
        </w:numPr>
        <w:spacing w:before="120" w:after="120" w:line="240" w:lineRule="auto"/>
        <w:jc w:val="both"/>
        <w:rPr>
          <w:rFonts w:ascii="Cambria" w:eastAsia="Times New Roman" w:hAnsi="Cambria" w:cs="Times New Roman"/>
          <w:lang w:eastAsia="pl-PL"/>
        </w:rPr>
      </w:pPr>
      <w:r w:rsidRPr="0011386B">
        <w:rPr>
          <w:rFonts w:ascii="Cambria" w:eastAsia="Times New Roman" w:hAnsi="Cambria" w:cs="Times New Roman"/>
          <w:lang w:eastAsia="pl-PL"/>
        </w:rPr>
        <w:t>w zakresie utrwalania i zwielokrotniania utworu – wytwarzanie egzemplarzy utworu, w całości lub części, bez ograniczeń ilościowych, dowolną znaną w dacie zawierania umowy techniką;</w:t>
      </w:r>
    </w:p>
    <w:p w14:paraId="6C5338F5" w14:textId="77777777" w:rsidR="001E7849" w:rsidRPr="0011386B" w:rsidRDefault="001E7849" w:rsidP="001E7849">
      <w:pPr>
        <w:numPr>
          <w:ilvl w:val="0"/>
          <w:numId w:val="67"/>
        </w:numPr>
        <w:spacing w:before="120" w:after="120" w:line="240" w:lineRule="auto"/>
        <w:jc w:val="both"/>
        <w:rPr>
          <w:rFonts w:ascii="Cambria" w:eastAsia="Times New Roman" w:hAnsi="Cambria" w:cs="Times New Roman"/>
          <w:lang w:eastAsia="pl-PL"/>
        </w:rPr>
      </w:pPr>
      <w:r w:rsidRPr="0011386B">
        <w:rPr>
          <w:rFonts w:ascii="Cambria" w:eastAsia="Times New Roman" w:hAnsi="Cambria" w:cs="Times New Roman"/>
          <w:lang w:eastAsia="pl-PL"/>
        </w:rPr>
        <w:t>w zakresie obrotu oryginałem lub egzemplarzami, na których utrwalono – wprowadzenie do obrotu, użyczenie lub najem oryginału lub egzemplarzy;</w:t>
      </w:r>
    </w:p>
    <w:p w14:paraId="4FBD0996" w14:textId="77777777" w:rsidR="001E7849" w:rsidRPr="0011386B" w:rsidRDefault="001E7849" w:rsidP="001E7849">
      <w:pPr>
        <w:numPr>
          <w:ilvl w:val="0"/>
          <w:numId w:val="67"/>
        </w:numPr>
        <w:spacing w:before="120" w:after="120" w:line="240" w:lineRule="auto"/>
        <w:jc w:val="both"/>
        <w:rPr>
          <w:rFonts w:ascii="Cambria" w:eastAsia="Times New Roman" w:hAnsi="Cambria" w:cs="Times New Roman"/>
          <w:lang w:eastAsia="pl-PL"/>
        </w:rPr>
      </w:pPr>
      <w:r w:rsidRPr="0011386B">
        <w:rPr>
          <w:rFonts w:ascii="Cambria" w:eastAsia="Times New Roman" w:hAnsi="Cambria" w:cs="Times New Roman"/>
          <w:lang w:eastAsia="pl-PL"/>
        </w:rPr>
        <w:t>rozpowszechnianie utworu – publiczne prezentowanie lub odtwarzanie, wyświetlanie w całości lub części, bez ograniczeń ilościowych, dowolną znaną w dacie umowy techniką (w tym techniką drukarską, w pamięci komputera, pamięci typu flash, zapisu cyfrowego, magnetycznego, w sieciach multimedialnych w tym typu Internet lub Intranet), a także publiczne udostępnienie utworu w taki sposób, aby każdy mógł mieć do niego dostęp w miejscu i czasie przez siebie wybranym;</w:t>
      </w:r>
    </w:p>
    <w:p w14:paraId="22259FA1" w14:textId="77777777" w:rsidR="001E7849" w:rsidRPr="0011386B" w:rsidRDefault="001E7849" w:rsidP="001E7849">
      <w:pPr>
        <w:numPr>
          <w:ilvl w:val="0"/>
          <w:numId w:val="67"/>
        </w:numPr>
        <w:spacing w:before="120" w:after="120" w:line="240" w:lineRule="auto"/>
        <w:jc w:val="both"/>
        <w:rPr>
          <w:rFonts w:ascii="Cambria" w:eastAsia="Times New Roman" w:hAnsi="Cambria" w:cs="Times New Roman"/>
          <w:lang w:eastAsia="pl-PL"/>
        </w:rPr>
      </w:pPr>
      <w:r w:rsidRPr="0011386B">
        <w:rPr>
          <w:rFonts w:ascii="Cambria" w:eastAsia="Times New Roman" w:hAnsi="Cambria" w:cs="Times New Roman"/>
          <w:lang w:eastAsia="pl-PL"/>
        </w:rPr>
        <w:t>korzystanie poprzez nanoszenie zmian (bez ograniczeń);</w:t>
      </w:r>
    </w:p>
    <w:p w14:paraId="186998B1" w14:textId="77777777" w:rsidR="001E7849" w:rsidRPr="0011386B" w:rsidRDefault="001E7849" w:rsidP="001E7849">
      <w:pPr>
        <w:numPr>
          <w:ilvl w:val="0"/>
          <w:numId w:val="67"/>
        </w:numPr>
        <w:spacing w:before="120" w:after="120" w:line="240" w:lineRule="auto"/>
        <w:jc w:val="both"/>
        <w:rPr>
          <w:rFonts w:ascii="Cambria" w:eastAsia="Times New Roman" w:hAnsi="Cambria" w:cs="Times New Roman"/>
          <w:lang w:eastAsia="pl-PL"/>
        </w:rPr>
      </w:pPr>
      <w:r w:rsidRPr="0011386B">
        <w:rPr>
          <w:rFonts w:ascii="Cambria" w:eastAsia="Times New Roman" w:hAnsi="Cambria" w:cs="Times New Roman"/>
          <w:lang w:eastAsia="pl-PL"/>
        </w:rPr>
        <w:lastRenderedPageBreak/>
        <w:t>udostępnienie odpowiednim organom na potrzeby wydania lub zmiany decyzji administracyjnych lub na potrzeby kontroli, a także innym podmiotom w razie konieczności powierzenia im wykonania przedmiotu umowy lub usunięcia usterek i wad.</w:t>
      </w:r>
    </w:p>
    <w:p w14:paraId="2613706E" w14:textId="77777777" w:rsidR="001E7849" w:rsidRPr="0011386B" w:rsidRDefault="001E7849" w:rsidP="001E7849">
      <w:pPr>
        <w:numPr>
          <w:ilvl w:val="0"/>
          <w:numId w:val="68"/>
        </w:numPr>
        <w:spacing w:before="120" w:after="120" w:line="240" w:lineRule="auto"/>
        <w:jc w:val="both"/>
        <w:rPr>
          <w:rFonts w:ascii="Cambria" w:eastAsia="Times New Roman" w:hAnsi="Cambria" w:cs="Times New Roman"/>
          <w:lang w:eastAsia="pl-PL"/>
        </w:rPr>
      </w:pPr>
      <w:r w:rsidRPr="0011386B">
        <w:rPr>
          <w:rFonts w:ascii="Cambria" w:eastAsia="Times New Roman" w:hAnsi="Cambria" w:cs="Times New Roman"/>
          <w:lang w:eastAsia="pl-PL"/>
        </w:rPr>
        <w:t>Przeniesienie autorskich praw majątkowych następuje z dniem podpisania przez upoważnionych przedstawicieli zamawiającego i wykonawcy, w przypadku:</w:t>
      </w:r>
    </w:p>
    <w:p w14:paraId="52CCF34B" w14:textId="35BE57CC" w:rsidR="001E7849" w:rsidRPr="0011386B" w:rsidRDefault="001E7849" w:rsidP="001E7849">
      <w:pPr>
        <w:numPr>
          <w:ilvl w:val="0"/>
          <w:numId w:val="69"/>
        </w:numPr>
        <w:spacing w:before="120" w:after="120" w:line="240" w:lineRule="auto"/>
        <w:ind w:left="757"/>
        <w:jc w:val="both"/>
        <w:rPr>
          <w:rFonts w:ascii="Cambria" w:eastAsia="Times New Roman" w:hAnsi="Cambria" w:cs="Times New Roman"/>
          <w:lang w:eastAsia="pl-PL"/>
        </w:rPr>
      </w:pPr>
      <w:r w:rsidRPr="0011386B">
        <w:rPr>
          <w:rFonts w:ascii="Cambria" w:eastAsia="Times New Roman" w:hAnsi="Cambria" w:cs="Times New Roman"/>
          <w:lang w:eastAsia="pl-PL"/>
        </w:rPr>
        <w:t>dokumentacji projektowej – protokołu odbioru częściowego, bez uwag i zastrzeżeń;</w:t>
      </w:r>
    </w:p>
    <w:p w14:paraId="1B9E5B17" w14:textId="1DB9798F" w:rsidR="001E7849" w:rsidRPr="0011386B" w:rsidRDefault="001E7849" w:rsidP="001E7849">
      <w:pPr>
        <w:numPr>
          <w:ilvl w:val="0"/>
          <w:numId w:val="69"/>
        </w:numPr>
        <w:spacing w:before="120" w:after="120" w:line="240" w:lineRule="auto"/>
        <w:ind w:left="757"/>
        <w:jc w:val="both"/>
        <w:rPr>
          <w:rFonts w:ascii="Cambria" w:eastAsia="Times New Roman" w:hAnsi="Cambria" w:cs="Times New Roman"/>
          <w:lang w:eastAsia="pl-PL"/>
        </w:rPr>
      </w:pPr>
      <w:r w:rsidRPr="0011386B">
        <w:rPr>
          <w:rFonts w:ascii="Cambria" w:eastAsia="Times New Roman" w:hAnsi="Cambria" w:cs="Times New Roman"/>
          <w:lang w:eastAsia="pl-PL"/>
        </w:rPr>
        <w:t xml:space="preserve">dokumentacji powykonawczej – protokołu odbioru końcowego, bez uwag i zastrzeżeń. </w:t>
      </w:r>
    </w:p>
    <w:p w14:paraId="251948D7" w14:textId="77777777" w:rsidR="001E7849" w:rsidRPr="0011386B" w:rsidRDefault="001E7849" w:rsidP="001E7849">
      <w:pPr>
        <w:numPr>
          <w:ilvl w:val="0"/>
          <w:numId w:val="68"/>
        </w:numPr>
        <w:spacing w:before="120" w:after="120" w:line="240" w:lineRule="auto"/>
        <w:jc w:val="both"/>
        <w:rPr>
          <w:rFonts w:ascii="Cambria" w:eastAsia="Times New Roman" w:hAnsi="Cambria" w:cs="Times New Roman"/>
          <w:lang w:eastAsia="pl-PL"/>
        </w:rPr>
      </w:pPr>
      <w:r w:rsidRPr="0011386B">
        <w:rPr>
          <w:rFonts w:ascii="Cambria" w:eastAsia="Times New Roman" w:hAnsi="Cambria" w:cs="Times New Roman"/>
          <w:lang w:eastAsia="pl-PL"/>
        </w:rPr>
        <w:t xml:space="preserve">Wykonawca oświadcza, że dokumentacja projektowa oraz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14:paraId="560C1E85" w14:textId="77777777" w:rsidR="001E7849" w:rsidRPr="0011386B" w:rsidRDefault="001E7849" w:rsidP="001E7849">
      <w:pPr>
        <w:numPr>
          <w:ilvl w:val="0"/>
          <w:numId w:val="68"/>
        </w:numPr>
        <w:spacing w:before="120" w:after="120" w:line="240" w:lineRule="auto"/>
        <w:jc w:val="both"/>
        <w:rPr>
          <w:rFonts w:ascii="Cambria" w:eastAsia="Times New Roman" w:hAnsi="Cambria" w:cs="Times New Roman"/>
          <w:lang w:eastAsia="pl-PL"/>
        </w:rPr>
      </w:pPr>
      <w:r w:rsidRPr="0011386B">
        <w:rPr>
          <w:rFonts w:ascii="Cambria" w:eastAsia="Times New Roman" w:hAnsi="Cambria" w:cs="Times New Roman"/>
          <w:lang w:eastAsia="pl-PL"/>
        </w:rPr>
        <w:t>Decyzja o zakresie, sposobie, warunkach korzystania z utworów należy do wyłącznej kompetencji zamawiającego.</w:t>
      </w:r>
    </w:p>
    <w:p w14:paraId="1C0397D2" w14:textId="77777777" w:rsidR="001E7849" w:rsidRPr="0011386B" w:rsidRDefault="001E7849" w:rsidP="00616FDC">
      <w:pPr>
        <w:widowControl w:val="0"/>
        <w:suppressAutoHyphens/>
        <w:autoSpaceDN w:val="0"/>
        <w:spacing w:after="0" w:line="276" w:lineRule="auto"/>
        <w:jc w:val="both"/>
        <w:textAlignment w:val="baseline"/>
        <w:rPr>
          <w:rFonts w:ascii="Cambria" w:eastAsia="Calibri" w:hAnsi="Cambria" w:cs="Times New Roman"/>
          <w:kern w:val="3"/>
        </w:rPr>
      </w:pPr>
    </w:p>
    <w:p w14:paraId="50DB6EF5" w14:textId="77777777" w:rsidR="00365890" w:rsidRPr="00365890" w:rsidRDefault="00730630" w:rsidP="00365890">
      <w:pPr>
        <w:widowControl w:val="0"/>
        <w:suppressAutoHyphens/>
        <w:autoSpaceDN w:val="0"/>
        <w:spacing w:after="0" w:line="276" w:lineRule="auto"/>
        <w:jc w:val="center"/>
        <w:textAlignment w:val="baseline"/>
        <w:rPr>
          <w:rFonts w:ascii="Cambria" w:eastAsia="Calibri" w:hAnsi="Cambria" w:cs="Times New Roman"/>
          <w:kern w:val="3"/>
          <w:lang w:bidi="pl-PL"/>
        </w:rPr>
      </w:pPr>
      <w:r w:rsidRPr="00365890">
        <w:rPr>
          <w:rFonts w:ascii="Cambria" w:eastAsia="Calibri" w:hAnsi="Cambria" w:cs="Times New Roman"/>
          <w:kern w:val="3"/>
          <w:lang w:bidi="pl-PL"/>
        </w:rPr>
        <w:t>§ 2</w:t>
      </w:r>
      <w:r w:rsidR="001E7849" w:rsidRPr="00365890">
        <w:rPr>
          <w:rFonts w:ascii="Cambria" w:eastAsia="Calibri" w:hAnsi="Cambria" w:cs="Times New Roman"/>
          <w:kern w:val="3"/>
          <w:lang w:bidi="pl-PL"/>
        </w:rPr>
        <w:t>2</w:t>
      </w:r>
    </w:p>
    <w:p w14:paraId="4324E874" w14:textId="1ECD9BB7" w:rsidR="00730630" w:rsidRPr="0011386B" w:rsidRDefault="00730630" w:rsidP="00730630">
      <w:pPr>
        <w:widowControl w:val="0"/>
        <w:suppressAutoHyphens/>
        <w:autoSpaceDN w:val="0"/>
        <w:spacing w:after="0" w:line="276" w:lineRule="auto"/>
        <w:jc w:val="center"/>
        <w:textAlignment w:val="baseline"/>
        <w:rPr>
          <w:rFonts w:ascii="Cambria" w:eastAsia="Calibri" w:hAnsi="Cambria" w:cs="Times New Roman"/>
          <w:b/>
          <w:bCs/>
          <w:kern w:val="3"/>
          <w:lang w:bidi="pl-PL"/>
        </w:rPr>
      </w:pPr>
      <w:r w:rsidRPr="0011386B">
        <w:rPr>
          <w:rFonts w:ascii="Cambria" w:eastAsia="Calibri" w:hAnsi="Cambria" w:cs="Times New Roman"/>
          <w:b/>
          <w:bCs/>
          <w:kern w:val="3"/>
          <w:lang w:bidi="pl-PL"/>
        </w:rPr>
        <w:t>Postanowienia końcowe</w:t>
      </w:r>
    </w:p>
    <w:p w14:paraId="2870D42A" w14:textId="79F68B9E" w:rsidR="00730630" w:rsidRPr="0011386B" w:rsidRDefault="00730630" w:rsidP="001E7849">
      <w:pPr>
        <w:pStyle w:val="Akapitzlist"/>
        <w:widowControl w:val="0"/>
        <w:numPr>
          <w:ilvl w:val="0"/>
          <w:numId w:val="62"/>
        </w:numPr>
        <w:spacing w:after="0"/>
        <w:jc w:val="both"/>
        <w:rPr>
          <w:rFonts w:ascii="Cambria" w:eastAsia="Calibri" w:hAnsi="Cambria" w:cs="Times New Roman"/>
          <w:b/>
          <w:bCs/>
          <w:lang w:bidi="pl-PL"/>
        </w:rPr>
      </w:pPr>
      <w:r w:rsidRPr="0011386B">
        <w:rPr>
          <w:rFonts w:ascii="Cambria" w:eastAsia="Calibri" w:hAnsi="Cambria" w:cs="Times New Roman"/>
        </w:rPr>
        <w:t>Wszelkie zmiany niniejszej umowy wymagają zachowania pomiędzy stronami formy pisemnej, pod rygorem nieważności.</w:t>
      </w:r>
    </w:p>
    <w:p w14:paraId="0B881073" w14:textId="77777777" w:rsidR="00730630" w:rsidRPr="0011386B" w:rsidRDefault="00730630" w:rsidP="001E7849">
      <w:pPr>
        <w:pStyle w:val="Akapitzlist"/>
        <w:widowControl w:val="0"/>
        <w:numPr>
          <w:ilvl w:val="0"/>
          <w:numId w:val="62"/>
        </w:numPr>
        <w:spacing w:after="0"/>
        <w:jc w:val="both"/>
        <w:rPr>
          <w:rFonts w:ascii="Cambria" w:eastAsia="Calibri" w:hAnsi="Cambria" w:cs="Times New Roman"/>
          <w:b/>
          <w:bCs/>
          <w:lang w:bidi="pl-PL"/>
        </w:rPr>
      </w:pPr>
      <w:r w:rsidRPr="0011386B">
        <w:rPr>
          <w:rFonts w:ascii="Cambria" w:eastAsia="Calibri" w:hAnsi="Cambria" w:cs="Times New Roman"/>
        </w:rPr>
        <w:t xml:space="preserve">Integralną częścią umowy są załączniki: </w:t>
      </w:r>
    </w:p>
    <w:p w14:paraId="4B25A54A" w14:textId="77777777" w:rsidR="00365890" w:rsidRDefault="00730630" w:rsidP="00365890">
      <w:pPr>
        <w:widowControl w:val="0"/>
        <w:numPr>
          <w:ilvl w:val="0"/>
          <w:numId w:val="25"/>
        </w:numPr>
        <w:suppressAutoHyphens/>
        <w:autoSpaceDN w:val="0"/>
        <w:spacing w:after="0" w:line="276" w:lineRule="auto"/>
        <w:ind w:left="1077"/>
        <w:jc w:val="both"/>
        <w:textAlignment w:val="baseline"/>
        <w:rPr>
          <w:rFonts w:ascii="Cambria" w:eastAsia="Calibri" w:hAnsi="Cambria" w:cs="Times New Roman"/>
          <w:kern w:val="3"/>
        </w:rPr>
      </w:pPr>
      <w:r w:rsidRPr="0011386B">
        <w:rPr>
          <w:rFonts w:ascii="Cambria" w:eastAsia="Calibri" w:hAnsi="Cambria" w:cs="Times New Roman"/>
          <w:kern w:val="3"/>
        </w:rPr>
        <w:t>Oferta wykonawcy;</w:t>
      </w:r>
    </w:p>
    <w:p w14:paraId="35E0FC1B" w14:textId="77777777" w:rsidR="00365890" w:rsidRDefault="00CD187A" w:rsidP="00365890">
      <w:pPr>
        <w:widowControl w:val="0"/>
        <w:numPr>
          <w:ilvl w:val="0"/>
          <w:numId w:val="25"/>
        </w:numPr>
        <w:suppressAutoHyphens/>
        <w:autoSpaceDN w:val="0"/>
        <w:spacing w:after="0" w:line="276" w:lineRule="auto"/>
        <w:ind w:left="1077"/>
        <w:jc w:val="both"/>
        <w:textAlignment w:val="baseline"/>
        <w:rPr>
          <w:rFonts w:ascii="Cambria" w:eastAsia="Calibri" w:hAnsi="Cambria" w:cs="Times New Roman"/>
          <w:kern w:val="3"/>
        </w:rPr>
      </w:pPr>
      <w:r w:rsidRPr="00365890">
        <w:rPr>
          <w:rFonts w:ascii="Cambria" w:eastAsia="Calibri" w:hAnsi="Cambria" w:cs="Times New Roman"/>
          <w:kern w:val="3"/>
        </w:rPr>
        <w:t>Specyfikacja warunków zamówienia z załącznikami,</w:t>
      </w:r>
    </w:p>
    <w:p w14:paraId="1B83A654" w14:textId="77777777" w:rsidR="00365890" w:rsidRDefault="001E7849" w:rsidP="00365890">
      <w:pPr>
        <w:widowControl w:val="0"/>
        <w:numPr>
          <w:ilvl w:val="0"/>
          <w:numId w:val="25"/>
        </w:numPr>
        <w:suppressAutoHyphens/>
        <w:autoSpaceDN w:val="0"/>
        <w:spacing w:after="0" w:line="276" w:lineRule="auto"/>
        <w:ind w:left="1077"/>
        <w:jc w:val="both"/>
        <w:textAlignment w:val="baseline"/>
        <w:rPr>
          <w:rFonts w:ascii="Cambria" w:eastAsia="Calibri" w:hAnsi="Cambria" w:cs="Times New Roman"/>
          <w:kern w:val="3"/>
        </w:rPr>
      </w:pPr>
      <w:r w:rsidRPr="00365890">
        <w:rPr>
          <w:rFonts w:ascii="Cambria" w:eastAsia="Calibri" w:hAnsi="Cambria" w:cs="Times New Roman"/>
          <w:kern w:val="3"/>
        </w:rPr>
        <w:t>program funkcjonalno-użytkowy,</w:t>
      </w:r>
    </w:p>
    <w:p w14:paraId="734670C6" w14:textId="77777777" w:rsidR="00365890" w:rsidRDefault="001E7849" w:rsidP="00365890">
      <w:pPr>
        <w:widowControl w:val="0"/>
        <w:numPr>
          <w:ilvl w:val="0"/>
          <w:numId w:val="25"/>
        </w:numPr>
        <w:suppressAutoHyphens/>
        <w:autoSpaceDN w:val="0"/>
        <w:spacing w:after="0" w:line="276" w:lineRule="auto"/>
        <w:ind w:left="1077"/>
        <w:jc w:val="both"/>
        <w:textAlignment w:val="baseline"/>
        <w:rPr>
          <w:rFonts w:ascii="Cambria" w:eastAsia="Calibri" w:hAnsi="Cambria" w:cs="Times New Roman"/>
          <w:kern w:val="3"/>
        </w:rPr>
      </w:pPr>
      <w:r w:rsidRPr="00365890">
        <w:rPr>
          <w:rFonts w:ascii="Cambria" w:eastAsia="Calibri" w:hAnsi="Cambria" w:cs="Times New Roman"/>
          <w:kern w:val="3"/>
        </w:rPr>
        <w:t>harmonogram rzeczowo-finansowy,</w:t>
      </w:r>
    </w:p>
    <w:p w14:paraId="55E306AF" w14:textId="77777777" w:rsidR="00365890" w:rsidRDefault="00730630" w:rsidP="00365890">
      <w:pPr>
        <w:widowControl w:val="0"/>
        <w:numPr>
          <w:ilvl w:val="0"/>
          <w:numId w:val="25"/>
        </w:numPr>
        <w:suppressAutoHyphens/>
        <w:autoSpaceDN w:val="0"/>
        <w:spacing w:after="0" w:line="276" w:lineRule="auto"/>
        <w:ind w:left="1077"/>
        <w:jc w:val="both"/>
        <w:textAlignment w:val="baseline"/>
        <w:rPr>
          <w:rFonts w:ascii="Cambria" w:eastAsia="Calibri" w:hAnsi="Cambria" w:cs="Times New Roman"/>
          <w:kern w:val="3"/>
        </w:rPr>
      </w:pPr>
      <w:r w:rsidRPr="00365890">
        <w:rPr>
          <w:rFonts w:ascii="Cambria" w:eastAsia="Calibri" w:hAnsi="Cambria" w:cs="Times New Roman"/>
          <w:kern w:val="3"/>
        </w:rPr>
        <w:t>kopia dokumentu potwierdzającego nadanie uprawnień budowlanych kierownikowi budowy oraz kierowników robót;</w:t>
      </w:r>
    </w:p>
    <w:p w14:paraId="5683753A" w14:textId="77777777" w:rsidR="00365890" w:rsidRDefault="00730630" w:rsidP="00365890">
      <w:pPr>
        <w:widowControl w:val="0"/>
        <w:numPr>
          <w:ilvl w:val="0"/>
          <w:numId w:val="25"/>
        </w:numPr>
        <w:suppressAutoHyphens/>
        <w:autoSpaceDN w:val="0"/>
        <w:spacing w:after="0" w:line="276" w:lineRule="auto"/>
        <w:ind w:left="1077"/>
        <w:jc w:val="both"/>
        <w:textAlignment w:val="baseline"/>
        <w:rPr>
          <w:rFonts w:ascii="Cambria" w:eastAsia="Calibri" w:hAnsi="Cambria" w:cs="Times New Roman"/>
          <w:kern w:val="3"/>
        </w:rPr>
      </w:pPr>
      <w:r w:rsidRPr="00365890">
        <w:rPr>
          <w:rFonts w:ascii="Cambria" w:eastAsia="Calibri" w:hAnsi="Cambria" w:cs="Times New Roman"/>
          <w:kern w:val="3"/>
        </w:rPr>
        <w:t>aktualne zaświadczenie o przynależności kierownika budowy i kierowników robót do właściwej izby samorządu zawodowego;</w:t>
      </w:r>
    </w:p>
    <w:p w14:paraId="6819EED5" w14:textId="5D76A4CD" w:rsidR="00730630" w:rsidRPr="00365890" w:rsidRDefault="00730630" w:rsidP="00365890">
      <w:pPr>
        <w:widowControl w:val="0"/>
        <w:numPr>
          <w:ilvl w:val="0"/>
          <w:numId w:val="25"/>
        </w:numPr>
        <w:suppressAutoHyphens/>
        <w:autoSpaceDN w:val="0"/>
        <w:spacing w:after="0" w:line="276" w:lineRule="auto"/>
        <w:ind w:left="1077"/>
        <w:jc w:val="both"/>
        <w:textAlignment w:val="baseline"/>
        <w:rPr>
          <w:rFonts w:ascii="Cambria" w:eastAsia="Calibri" w:hAnsi="Cambria" w:cs="Times New Roman"/>
          <w:kern w:val="3"/>
        </w:rPr>
      </w:pPr>
      <w:r w:rsidRPr="00365890">
        <w:rPr>
          <w:rFonts w:ascii="Cambria" w:eastAsia="Calibri" w:hAnsi="Cambria" w:cs="Times New Roman"/>
          <w:kern w:val="3"/>
        </w:rPr>
        <w:t xml:space="preserve">umowa regulująca współpracę pomiędzy wykonawcami wspólnie wykonującymi zamówienie. </w:t>
      </w:r>
    </w:p>
    <w:p w14:paraId="452A60EE" w14:textId="63C09F05" w:rsidR="00730630" w:rsidRPr="0011386B" w:rsidRDefault="00730630" w:rsidP="001E7849">
      <w:pPr>
        <w:pStyle w:val="Akapitzlist"/>
        <w:widowControl w:val="0"/>
        <w:numPr>
          <w:ilvl w:val="0"/>
          <w:numId w:val="62"/>
        </w:numPr>
        <w:spacing w:after="0"/>
        <w:jc w:val="both"/>
        <w:rPr>
          <w:rFonts w:ascii="Cambria" w:eastAsia="Calibri" w:hAnsi="Cambria" w:cs="Times New Roman"/>
        </w:rPr>
      </w:pPr>
      <w:r w:rsidRPr="0011386B">
        <w:rPr>
          <w:rFonts w:ascii="Cambria" w:eastAsia="Calibri" w:hAnsi="Cambria" w:cs="Times New Roman"/>
        </w:rPr>
        <w:t xml:space="preserve">Umowę sporządzono w czterech  jednobrzmiących egzemplarzach, w tym w </w:t>
      </w:r>
      <w:r w:rsidR="00B81E14" w:rsidRPr="0011386B">
        <w:rPr>
          <w:rFonts w:ascii="Cambria" w:eastAsia="Calibri" w:hAnsi="Cambria" w:cs="Times New Roman"/>
        </w:rPr>
        <w:t>trzech</w:t>
      </w:r>
      <w:r w:rsidRPr="0011386B">
        <w:rPr>
          <w:rFonts w:ascii="Cambria" w:eastAsia="Calibri" w:hAnsi="Cambria" w:cs="Times New Roman"/>
        </w:rPr>
        <w:t xml:space="preserve"> egzemplarzach dla Zamawiającego i w jednym egzemplarzu dla Wykonawcy. </w:t>
      </w:r>
    </w:p>
    <w:p w14:paraId="0AF2BD8E" w14:textId="77777777" w:rsidR="00BF4BDB" w:rsidRPr="0011386B" w:rsidRDefault="00BF4BDB" w:rsidP="00616FDC">
      <w:pPr>
        <w:widowControl w:val="0"/>
        <w:suppressAutoHyphens/>
        <w:autoSpaceDN w:val="0"/>
        <w:spacing w:after="0" w:line="276" w:lineRule="auto"/>
        <w:jc w:val="both"/>
        <w:textAlignment w:val="baseline"/>
        <w:rPr>
          <w:rFonts w:ascii="Cambria" w:eastAsia="Calibri" w:hAnsi="Cambria" w:cs="Times New Roman"/>
          <w:kern w:val="3"/>
        </w:rPr>
      </w:pPr>
    </w:p>
    <w:p w14:paraId="16D1522F" w14:textId="77777777" w:rsidR="00F948AA" w:rsidRPr="0011386B" w:rsidRDefault="00F948AA" w:rsidP="00616FDC">
      <w:pPr>
        <w:widowControl w:val="0"/>
        <w:suppressAutoHyphens/>
        <w:autoSpaceDN w:val="0"/>
        <w:spacing w:after="0" w:line="276" w:lineRule="auto"/>
        <w:jc w:val="both"/>
        <w:textAlignment w:val="baseline"/>
        <w:rPr>
          <w:rFonts w:ascii="Cambria" w:eastAsia="Calibri" w:hAnsi="Cambria" w:cs="Times New Roman"/>
          <w:kern w:val="3"/>
        </w:rPr>
      </w:pPr>
    </w:p>
    <w:p w14:paraId="774A80FB" w14:textId="522453B7" w:rsidR="002F043B" w:rsidRPr="0011386B" w:rsidRDefault="00451064" w:rsidP="00616FDC">
      <w:pPr>
        <w:widowControl w:val="0"/>
        <w:suppressAutoHyphens/>
        <w:autoSpaceDN w:val="0"/>
        <w:spacing w:after="0" w:line="276" w:lineRule="auto"/>
        <w:jc w:val="both"/>
        <w:textAlignment w:val="baseline"/>
        <w:rPr>
          <w:rFonts w:ascii="Cambria" w:eastAsia="Calibri" w:hAnsi="Cambria" w:cs="Times New Roman"/>
          <w:kern w:val="3"/>
        </w:rPr>
      </w:pPr>
      <w:r w:rsidRPr="0011386B">
        <w:rPr>
          <w:rFonts w:ascii="Cambria" w:eastAsia="Calibri" w:hAnsi="Cambria" w:cs="Times New Roman"/>
          <w:kern w:val="3"/>
        </w:rPr>
        <w:tab/>
        <w:t>Wykonawca:</w:t>
      </w:r>
      <w:r w:rsidRPr="0011386B">
        <w:rPr>
          <w:rFonts w:ascii="Cambria" w:eastAsia="Calibri" w:hAnsi="Cambria" w:cs="Times New Roman"/>
          <w:kern w:val="3"/>
        </w:rPr>
        <w:tab/>
      </w:r>
      <w:r w:rsidRPr="0011386B">
        <w:rPr>
          <w:rFonts w:ascii="Cambria" w:eastAsia="Calibri" w:hAnsi="Cambria" w:cs="Times New Roman"/>
          <w:kern w:val="3"/>
        </w:rPr>
        <w:tab/>
      </w:r>
      <w:r w:rsidRPr="0011386B">
        <w:rPr>
          <w:rFonts w:ascii="Cambria" w:eastAsia="Calibri" w:hAnsi="Cambria" w:cs="Times New Roman"/>
          <w:kern w:val="3"/>
        </w:rPr>
        <w:tab/>
      </w:r>
      <w:r w:rsidRPr="0011386B">
        <w:rPr>
          <w:rFonts w:ascii="Cambria" w:eastAsia="Calibri" w:hAnsi="Cambria" w:cs="Times New Roman"/>
          <w:kern w:val="3"/>
        </w:rPr>
        <w:tab/>
      </w:r>
      <w:r w:rsidRPr="0011386B">
        <w:rPr>
          <w:rFonts w:ascii="Cambria" w:eastAsia="Calibri" w:hAnsi="Cambria" w:cs="Times New Roman"/>
          <w:kern w:val="3"/>
        </w:rPr>
        <w:tab/>
      </w:r>
      <w:r w:rsidRPr="0011386B">
        <w:rPr>
          <w:rFonts w:ascii="Cambria" w:eastAsia="Calibri" w:hAnsi="Cambria" w:cs="Times New Roman"/>
          <w:kern w:val="3"/>
        </w:rPr>
        <w:tab/>
      </w:r>
      <w:r w:rsidRPr="0011386B">
        <w:rPr>
          <w:rFonts w:ascii="Cambria" w:eastAsia="Calibri" w:hAnsi="Cambria" w:cs="Times New Roman"/>
          <w:kern w:val="3"/>
        </w:rPr>
        <w:tab/>
      </w:r>
      <w:r w:rsidRPr="0011386B">
        <w:rPr>
          <w:rFonts w:ascii="Cambria" w:eastAsia="Calibri" w:hAnsi="Cambria" w:cs="Times New Roman"/>
          <w:kern w:val="3"/>
        </w:rPr>
        <w:tab/>
      </w:r>
      <w:r w:rsidR="00F948AA" w:rsidRPr="0011386B">
        <w:rPr>
          <w:rFonts w:ascii="Cambria" w:eastAsia="Calibri" w:hAnsi="Cambria" w:cs="Times New Roman"/>
          <w:kern w:val="3"/>
        </w:rPr>
        <w:t xml:space="preserve">Zamawiający:                                                                                             </w:t>
      </w:r>
    </w:p>
    <w:p w14:paraId="56AC7CC1" w14:textId="323AE835" w:rsidR="00F948AA" w:rsidRPr="0011386B" w:rsidRDefault="002F043B" w:rsidP="002F043B">
      <w:pPr>
        <w:tabs>
          <w:tab w:val="left" w:pos="5536"/>
        </w:tabs>
        <w:rPr>
          <w:rFonts w:ascii="Cambria" w:eastAsia="Calibri" w:hAnsi="Cambria" w:cs="Times New Roman"/>
        </w:rPr>
      </w:pPr>
      <w:r w:rsidRPr="0011386B">
        <w:rPr>
          <w:rFonts w:ascii="Cambria" w:eastAsia="Calibri" w:hAnsi="Cambria" w:cs="Times New Roman"/>
        </w:rPr>
        <w:tab/>
      </w:r>
    </w:p>
    <w:sectPr w:rsidR="00F948AA" w:rsidRPr="0011386B" w:rsidSect="00A749EF">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4920B" w14:textId="77777777" w:rsidR="00D33270" w:rsidRDefault="00D33270">
      <w:pPr>
        <w:spacing w:after="0" w:line="240" w:lineRule="auto"/>
      </w:pPr>
      <w:r>
        <w:separator/>
      </w:r>
    </w:p>
  </w:endnote>
  <w:endnote w:type="continuationSeparator" w:id="0">
    <w:p w14:paraId="39DA64F0" w14:textId="77777777" w:rsidR="00D33270" w:rsidRDefault="00D33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IDFont+F2">
    <w:altName w:val="Yu Gothic"/>
    <w:panose1 w:val="00000000000000000000"/>
    <w:charset w:val="80"/>
    <w:family w:val="auto"/>
    <w:notTrueType/>
    <w:pitch w:val="default"/>
    <w:sig w:usb0="00000001" w:usb1="08070000" w:usb2="00000010" w:usb3="00000000" w:csb0="00020000" w:csb1="00000000"/>
  </w:font>
  <w:font w:name="CIDFont+F5">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085005"/>
      <w:docPartObj>
        <w:docPartGallery w:val="Page Numbers (Bottom of Page)"/>
        <w:docPartUnique/>
      </w:docPartObj>
    </w:sdtPr>
    <w:sdtContent>
      <w:p w14:paraId="11398BE4" w14:textId="2630F2E6" w:rsidR="00687E18" w:rsidRDefault="00687E18">
        <w:pPr>
          <w:pStyle w:val="Stopka"/>
          <w:jc w:val="right"/>
        </w:pPr>
        <w:r>
          <w:fldChar w:fldCharType="begin"/>
        </w:r>
        <w:r>
          <w:instrText>PAGE   \* MERGEFORMAT</w:instrText>
        </w:r>
        <w:r>
          <w:fldChar w:fldCharType="separate"/>
        </w:r>
        <w:r w:rsidR="00E6278B">
          <w:rPr>
            <w:noProof/>
          </w:rPr>
          <w:t>34</w:t>
        </w:r>
        <w:r>
          <w:fldChar w:fldCharType="end"/>
        </w:r>
      </w:p>
    </w:sdtContent>
  </w:sdt>
  <w:p w14:paraId="3644A82D" w14:textId="77777777" w:rsidR="00687E18" w:rsidRDefault="00687E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36326" w14:textId="77777777" w:rsidR="00D33270" w:rsidRDefault="00D33270">
      <w:pPr>
        <w:spacing w:after="0" w:line="240" w:lineRule="auto"/>
      </w:pPr>
      <w:r>
        <w:separator/>
      </w:r>
    </w:p>
  </w:footnote>
  <w:footnote w:type="continuationSeparator" w:id="0">
    <w:p w14:paraId="52C504D6" w14:textId="77777777" w:rsidR="00D33270" w:rsidRDefault="00D33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2A45" w14:textId="77777777" w:rsidR="00687E18" w:rsidRPr="00B05008" w:rsidRDefault="00687E18" w:rsidP="00A749EF">
    <w:pPr>
      <w:tabs>
        <w:tab w:val="center" w:pos="4536"/>
        <w:tab w:val="right" w:pos="9072"/>
      </w:tabs>
      <w:spacing w:after="0" w:line="360" w:lineRule="auto"/>
      <w:jc w:val="center"/>
      <w:rPr>
        <w:rFonts w:ascii="Arial" w:eastAsia="Calibri" w:hAnsi="Arial" w:cs="Times New Roman"/>
        <w:sz w:val="16"/>
      </w:rPr>
    </w:pPr>
    <w:r w:rsidRPr="00B05008">
      <w:rPr>
        <w:rFonts w:ascii="Arial" w:eastAsia="Calibri" w:hAnsi="Arial" w:cs="Times New Roman"/>
        <w:noProof/>
        <w:sz w:val="16"/>
        <w:lang w:eastAsia="pl-PL"/>
      </w:rPr>
      <w:drawing>
        <wp:inline distT="0" distB="0" distL="0" distR="0" wp14:anchorId="2A877A8B" wp14:editId="2A74EF7A">
          <wp:extent cx="3286125" cy="1040496"/>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312515" cy="1048852"/>
                  </a:xfrm>
                  <a:prstGeom prst="rect">
                    <a:avLst/>
                  </a:prstGeom>
                  <a:noFill/>
                  <a:ln w="9525">
                    <a:noFill/>
                    <a:miter lim="800000"/>
                    <a:headEnd/>
                    <a:tailEnd/>
                  </a:ln>
                </pic:spPr>
              </pic:pic>
            </a:graphicData>
          </a:graphic>
        </wp:inline>
      </w:drawing>
    </w:r>
  </w:p>
  <w:p w14:paraId="60D14B7E" w14:textId="77777777" w:rsidR="00687E18" w:rsidRPr="00B05008" w:rsidRDefault="00687E18" w:rsidP="00A749EF">
    <w:pPr>
      <w:tabs>
        <w:tab w:val="center" w:pos="4536"/>
        <w:tab w:val="right" w:pos="9072"/>
      </w:tabs>
      <w:spacing w:after="0" w:line="360" w:lineRule="auto"/>
      <w:rPr>
        <w:rFonts w:ascii="Arial" w:eastAsia="Calibri" w:hAnsi="Arial" w:cs="Times New Roman"/>
        <w:i/>
        <w:sz w:val="18"/>
      </w:rPr>
    </w:pPr>
    <w:r w:rsidRPr="00B05008">
      <w:rPr>
        <w:rFonts w:ascii="Arial" w:eastAsia="Calibri" w:hAnsi="Arial" w:cs="Times New Roman"/>
        <w:i/>
        <w:sz w:val="18"/>
      </w:rPr>
      <w:t>Zamówienie współfinansowane z Rządowego Funduszu Polski Ład: Programu Inwestycji Strategicznych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F7DB3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BD5D1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multilevel"/>
    <w:tmpl w:val="00000002"/>
    <w:name w:val="WW8Num2"/>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3"/>
    <w:multiLevelType w:val="multilevel"/>
    <w:tmpl w:val="C75E0788"/>
    <w:name w:val="WW8Num3"/>
    <w:lvl w:ilvl="0">
      <w:start w:val="1"/>
      <w:numFmt w:val="decimal"/>
      <w:lvlText w:val="%1."/>
      <w:lvlJc w:val="left"/>
      <w:pPr>
        <w:tabs>
          <w:tab w:val="num" w:pos="0"/>
        </w:tabs>
        <w:ind w:left="720" w:hanging="360"/>
      </w:pPr>
      <w:rPr>
        <w:rFonts w:hint="default"/>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7"/>
    <w:multiLevelType w:val="singleLevel"/>
    <w:tmpl w:val="0778CBB0"/>
    <w:name w:val="WW8Num7"/>
    <w:lvl w:ilvl="0">
      <w:start w:val="1"/>
      <w:numFmt w:val="decimal"/>
      <w:lvlText w:val="%1."/>
      <w:lvlJc w:val="left"/>
      <w:pPr>
        <w:tabs>
          <w:tab w:val="num" w:pos="0"/>
        </w:tabs>
        <w:ind w:left="420" w:hanging="360"/>
      </w:pPr>
      <w:rPr>
        <w:rFonts w:hint="default"/>
        <w:b w:val="0"/>
        <w:sz w:val="24"/>
        <w:szCs w:val="24"/>
      </w:rPr>
    </w:lvl>
  </w:abstractNum>
  <w:abstractNum w:abstractNumId="5" w15:restartNumberingAfterBreak="0">
    <w:nsid w:val="0000000A"/>
    <w:multiLevelType w:val="multilevel"/>
    <w:tmpl w:val="4BD21364"/>
    <w:name w:val="WW8Num10"/>
    <w:lvl w:ilvl="0">
      <w:start w:val="1"/>
      <w:numFmt w:val="bullet"/>
      <w:lvlText w:val=""/>
      <w:lvlJc w:val="left"/>
      <w:pPr>
        <w:tabs>
          <w:tab w:val="num" w:pos="644"/>
        </w:tabs>
        <w:ind w:left="644" w:hanging="360"/>
      </w:pPr>
      <w:rPr>
        <w:rFonts w:ascii="Symbol" w:hAnsi="Symbol"/>
        <w:b w:val="0"/>
        <w:kern w:val="2"/>
        <w:sz w:val="18"/>
      </w:rPr>
    </w:lvl>
    <w:lvl w:ilvl="1">
      <w:start w:val="1"/>
      <w:numFmt w:val="decimal"/>
      <w:lvlText w:val="%2."/>
      <w:lvlJc w:val="left"/>
      <w:pPr>
        <w:tabs>
          <w:tab w:val="num" w:pos="1004"/>
        </w:tabs>
        <w:ind w:left="1004" w:hanging="360"/>
      </w:pPr>
      <w:rPr>
        <w:rFonts w:ascii="Symbol" w:hAnsi="Symbol" w:cs="Symbol"/>
      </w:rPr>
    </w:lvl>
    <w:lvl w:ilvl="2">
      <w:start w:val="1"/>
      <w:numFmt w:val="decimal"/>
      <w:lvlText w:val="%3."/>
      <w:lvlJc w:val="left"/>
      <w:pPr>
        <w:tabs>
          <w:tab w:val="num" w:pos="1364"/>
        </w:tabs>
        <w:ind w:left="1364" w:hanging="360"/>
      </w:pPr>
      <w:rPr>
        <w:rFonts w:ascii="Times New Roman" w:eastAsia="Times New Roman" w:hAnsi="Times New Roman" w:cs="Times New Roman"/>
      </w:rPr>
    </w:lvl>
    <w:lvl w:ilvl="3">
      <w:start w:val="1"/>
      <w:numFmt w:val="decimal"/>
      <w:lvlText w:val="%4."/>
      <w:lvlJc w:val="left"/>
      <w:pPr>
        <w:tabs>
          <w:tab w:val="num" w:pos="1724"/>
        </w:tabs>
        <w:ind w:left="1724" w:hanging="360"/>
      </w:pPr>
      <w:rPr>
        <w:rFonts w:cs="Times New Roman"/>
      </w:rPr>
    </w:lvl>
    <w:lvl w:ilvl="4">
      <w:start w:val="1"/>
      <w:numFmt w:val="decimal"/>
      <w:lvlText w:val="%5."/>
      <w:lvlJc w:val="left"/>
      <w:pPr>
        <w:tabs>
          <w:tab w:val="num" w:pos="2084"/>
        </w:tabs>
        <w:ind w:left="2084" w:hanging="360"/>
      </w:pPr>
      <w:rPr>
        <w:rFonts w:cs="Times New Roman"/>
      </w:rPr>
    </w:lvl>
    <w:lvl w:ilvl="5">
      <w:start w:val="1"/>
      <w:numFmt w:val="decimal"/>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start w:val="1"/>
      <w:numFmt w:val="decimal"/>
      <w:lvlText w:val="%8."/>
      <w:lvlJc w:val="left"/>
      <w:pPr>
        <w:tabs>
          <w:tab w:val="num" w:pos="3164"/>
        </w:tabs>
        <w:ind w:left="3164" w:hanging="360"/>
      </w:pPr>
      <w:rPr>
        <w:rFonts w:cs="Times New Roman"/>
      </w:rPr>
    </w:lvl>
    <w:lvl w:ilvl="8">
      <w:start w:val="1"/>
      <w:numFmt w:val="decimal"/>
      <w:lvlText w:val="%9."/>
      <w:lvlJc w:val="left"/>
      <w:pPr>
        <w:tabs>
          <w:tab w:val="num" w:pos="3524"/>
        </w:tabs>
        <w:ind w:left="3524" w:hanging="360"/>
      </w:pPr>
      <w:rPr>
        <w:rFonts w:cs="Times New Roman"/>
      </w:rPr>
    </w:lvl>
  </w:abstractNum>
  <w:abstractNum w:abstractNumId="6" w15:restartNumberingAfterBreak="0">
    <w:nsid w:val="0000000B"/>
    <w:multiLevelType w:val="multilevel"/>
    <w:tmpl w:val="0000000B"/>
    <w:name w:val="WW8Num11"/>
    <w:lvl w:ilvl="0">
      <w:start w:val="1"/>
      <w:numFmt w:val="lowerLetter"/>
      <w:lvlText w:val="%1)"/>
      <w:lvlJc w:val="left"/>
      <w:pPr>
        <w:tabs>
          <w:tab w:val="num" w:pos="720"/>
        </w:tabs>
        <w:ind w:left="720" w:hanging="360"/>
      </w:pPr>
      <w:rPr>
        <w:b w:val="0"/>
        <w:bCs w:val="0"/>
      </w:rPr>
    </w:lvl>
    <w:lvl w:ilvl="1">
      <w:start w:val="6"/>
      <w:numFmt w:val="decimal"/>
      <w:lvlText w:val="%2."/>
      <w:lvlJc w:val="left"/>
      <w:pPr>
        <w:tabs>
          <w:tab w:val="num" w:pos="1364"/>
        </w:tabs>
        <w:ind w:left="1364" w:hanging="284"/>
      </w:pPr>
      <w:rPr>
        <w:b w:val="0"/>
        <w:b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Arial" w:hAnsi="Arial"/>
        <w:b w:val="0"/>
        <w:bCs w:val="0"/>
      </w:rPr>
    </w:lvl>
  </w:abstractNum>
  <w:abstractNum w:abstractNumId="8" w15:restartNumberingAfterBreak="0">
    <w:nsid w:val="0000000D"/>
    <w:multiLevelType w:val="multilevel"/>
    <w:tmpl w:val="1F345DC2"/>
    <w:name w:val="WW8Num13"/>
    <w:lvl w:ilvl="0">
      <w:start w:val="1"/>
      <w:numFmt w:val="decimal"/>
      <w:lvlText w:val="%1)"/>
      <w:lvlJc w:val="left"/>
      <w:pPr>
        <w:tabs>
          <w:tab w:val="num" w:pos="0"/>
        </w:tabs>
        <w:ind w:left="720" w:hanging="360"/>
      </w:pPr>
      <w:rPr>
        <w:rFonts w:hint="default"/>
        <w:b w:val="0"/>
        <w:bCs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7"/>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 w15:restartNumberingAfterBreak="0">
    <w:nsid w:val="00000015"/>
    <w:multiLevelType w:val="multilevel"/>
    <w:tmpl w:val="00000015"/>
    <w:name w:val="WW8Num21"/>
    <w:lvl w:ilvl="0">
      <w:start w:val="1"/>
      <w:numFmt w:val="decimal"/>
      <w:lvlText w:val="%1)"/>
      <w:lvlJc w:val="left"/>
      <w:pPr>
        <w:tabs>
          <w:tab w:val="num" w:pos="0"/>
        </w:tabs>
        <w:ind w:left="720" w:hanging="360"/>
      </w:pPr>
      <w:rPr>
        <w:rFonts w:ascii="Times New Roman" w:hAnsi="Times New Roman" w:cs="Times New Roman"/>
        <w:color w:val="FF0000"/>
        <w:kern w:val="1"/>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6"/>
    <w:multiLevelType w:val="multilevel"/>
    <w:tmpl w:val="91803D66"/>
    <w:name w:val="WW8Num22"/>
    <w:lvl w:ilvl="0">
      <w:start w:val="1"/>
      <w:numFmt w:val="decimal"/>
      <w:lvlText w:val="%1)"/>
      <w:lvlJc w:val="left"/>
      <w:pPr>
        <w:ind w:left="0" w:firstLine="0"/>
      </w:pPr>
      <w:rPr>
        <w:rFonts w:hint="default"/>
        <w:b w:val="0"/>
        <w:bCs w:val="0"/>
        <w:sz w:val="18"/>
        <w:szCs w:val="18"/>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1" w15:restartNumberingAfterBreak="0">
    <w:nsid w:val="00000017"/>
    <w:multiLevelType w:val="multilevel"/>
    <w:tmpl w:val="45AE75F0"/>
    <w:name w:val="WW8Num23"/>
    <w:lvl w:ilvl="0">
      <w:start w:val="1"/>
      <w:numFmt w:val="lowerLetter"/>
      <w:lvlText w:val="%1)"/>
      <w:lvlJc w:val="left"/>
      <w:pPr>
        <w:tabs>
          <w:tab w:val="num" w:pos="0"/>
        </w:tabs>
        <w:ind w:left="720" w:hanging="360"/>
      </w:pPr>
      <w:rPr>
        <w:rFonts w:ascii="Times New Roman" w:hAnsi="Times New Roman" w:cs="Times New Roman" w:hint="default"/>
        <w:b w:val="0"/>
        <w:i w:val="0"/>
        <w:shadow/>
      </w:rPr>
    </w:lvl>
    <w:lvl w:ilvl="1">
      <w:start w:val="1"/>
      <w:numFmt w:val="lowerLetter"/>
      <w:lvlText w:val="%2)"/>
      <w:lvlJc w:val="left"/>
      <w:pPr>
        <w:tabs>
          <w:tab w:val="num" w:pos="0"/>
        </w:tabs>
        <w:ind w:left="1440" w:hanging="360"/>
      </w:pPr>
      <w:rPr>
        <w:b w:val="0"/>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19"/>
    <w:multiLevelType w:val="singleLevel"/>
    <w:tmpl w:val="00000019"/>
    <w:name w:val="WW8Num25"/>
    <w:lvl w:ilvl="0">
      <w:start w:val="1"/>
      <w:numFmt w:val="lowerLetter"/>
      <w:lvlText w:val="%1)"/>
      <w:lvlJc w:val="left"/>
      <w:pPr>
        <w:tabs>
          <w:tab w:val="num" w:pos="0"/>
        </w:tabs>
        <w:ind w:left="2340" w:hanging="360"/>
      </w:pPr>
    </w:lvl>
  </w:abstractNum>
  <w:abstractNum w:abstractNumId="13" w15:restartNumberingAfterBreak="0">
    <w:nsid w:val="0000001A"/>
    <w:multiLevelType w:val="singleLevel"/>
    <w:tmpl w:val="0000001A"/>
    <w:name w:val="WW8Num26"/>
    <w:lvl w:ilvl="0">
      <w:start w:val="1"/>
      <w:numFmt w:val="decimal"/>
      <w:lvlText w:val="%1)"/>
      <w:lvlJc w:val="left"/>
      <w:pPr>
        <w:tabs>
          <w:tab w:val="num" w:pos="0"/>
        </w:tabs>
        <w:ind w:left="1440" w:hanging="360"/>
      </w:pPr>
      <w:rPr>
        <w:rFonts w:cs="Times New Roman"/>
        <w:strike w:val="0"/>
        <w:dstrike w:val="0"/>
        <w:color w:val="auto"/>
        <w:sz w:val="22"/>
        <w:szCs w:val="22"/>
      </w:rPr>
    </w:lvl>
  </w:abstractNum>
  <w:abstractNum w:abstractNumId="14" w15:restartNumberingAfterBreak="0">
    <w:nsid w:val="0000001D"/>
    <w:multiLevelType w:val="multilevel"/>
    <w:tmpl w:val="0000001D"/>
    <w:name w:val="WW8Num29"/>
    <w:lvl w:ilvl="0">
      <w:start w:val="1"/>
      <w:numFmt w:val="decimal"/>
      <w:lvlText w:val="%1."/>
      <w:lvlJc w:val="left"/>
      <w:pPr>
        <w:tabs>
          <w:tab w:val="num" w:pos="0"/>
        </w:tabs>
        <w:ind w:left="720" w:hanging="360"/>
      </w:pPr>
      <w:rPr>
        <w:rFonts w:ascii="Times New Roman" w:hAnsi="Times New Roman" w:cs="Times New Roman" w:hint="default"/>
        <w:color w:val="FF0000"/>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E"/>
    <w:multiLevelType w:val="multilevel"/>
    <w:tmpl w:val="C9963AAA"/>
    <w:name w:val="WW8Num30"/>
    <w:lvl w:ilvl="0">
      <w:start w:val="1"/>
      <w:numFmt w:val="lowerLetter"/>
      <w:lvlText w:val="%1)"/>
      <w:lvlJc w:val="left"/>
      <w:pPr>
        <w:tabs>
          <w:tab w:val="num" w:pos="720"/>
        </w:tabs>
        <w:ind w:left="720" w:hanging="360"/>
      </w:pPr>
      <w:rPr>
        <w:rFonts w:ascii="Arial" w:hAnsi="Arial" w:cs="Arial" w:hint="default"/>
        <w:color w:val="auto"/>
      </w:rPr>
    </w:lvl>
    <w:lvl w:ilvl="1">
      <w:start w:val="6"/>
      <w:numFmt w:val="decimal"/>
      <w:lvlText w:val="%2."/>
      <w:lvlJc w:val="left"/>
      <w:pPr>
        <w:tabs>
          <w:tab w:val="num" w:pos="1364"/>
        </w:tabs>
        <w:ind w:left="1364" w:hanging="284"/>
      </w:pPr>
      <w:rPr>
        <w:rFonts w:ascii="Arial" w:hAnsi="Arial" w:cs="Arial" w:hint="default"/>
        <w:color w:val="FF0000"/>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21"/>
    <w:multiLevelType w:val="multilevel"/>
    <w:tmpl w:val="82243F9E"/>
    <w:name w:val="WW8Num33"/>
    <w:lvl w:ilvl="0">
      <w:start w:val="1"/>
      <w:numFmt w:val="lowerLetter"/>
      <w:lvlText w:val="%1."/>
      <w:lvlJc w:val="left"/>
      <w:pPr>
        <w:tabs>
          <w:tab w:val="num" w:pos="720"/>
        </w:tabs>
        <w:ind w:left="720" w:hanging="360"/>
      </w:pPr>
      <w:rPr>
        <w:rFonts w:eastAsia="Times-Roman"/>
        <w:color w:val="FF0000"/>
        <w:sz w:val="22"/>
        <w:szCs w:val="22"/>
      </w:rPr>
    </w:lvl>
    <w:lvl w:ilvl="1">
      <w:start w:val="6"/>
      <w:numFmt w:val="decimal"/>
      <w:lvlText w:val="%2."/>
      <w:lvlJc w:val="left"/>
      <w:pPr>
        <w:tabs>
          <w:tab w:val="num" w:pos="1364"/>
        </w:tabs>
        <w:ind w:left="1364" w:hanging="284"/>
      </w:pPr>
      <w:rPr>
        <w:rFonts w:eastAsia="Times-Roman"/>
        <w:color w:val="FF000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bCs w:val="0"/>
        <w:sz w:val="24"/>
        <w:szCs w:val="24"/>
        <w:lang w:val="pl-PL"/>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23"/>
    <w:multiLevelType w:val="singleLevel"/>
    <w:tmpl w:val="F9D8691A"/>
    <w:name w:val="WW8Num35"/>
    <w:lvl w:ilvl="0">
      <w:start w:val="1"/>
      <w:numFmt w:val="decimal"/>
      <w:lvlText w:val="%1."/>
      <w:lvlJc w:val="left"/>
      <w:pPr>
        <w:tabs>
          <w:tab w:val="num" w:pos="0"/>
        </w:tabs>
        <w:ind w:left="720" w:hanging="360"/>
      </w:pPr>
      <w:rPr>
        <w:rFonts w:ascii="Arial" w:eastAsia="Times-Roman" w:hAnsi="Arial" w:cs="Arial" w:hint="default"/>
        <w:color w:val="auto"/>
        <w:sz w:val="22"/>
        <w:szCs w:val="22"/>
      </w:rPr>
    </w:lvl>
  </w:abstractNum>
  <w:abstractNum w:abstractNumId="18" w15:restartNumberingAfterBreak="0">
    <w:nsid w:val="00000024"/>
    <w:multiLevelType w:val="multilevel"/>
    <w:tmpl w:val="C46621FA"/>
    <w:name w:val="WW8Num36"/>
    <w:lvl w:ilvl="0">
      <w:start w:val="1"/>
      <w:numFmt w:val="decimal"/>
      <w:lvlText w:val="%1."/>
      <w:lvlJc w:val="left"/>
      <w:pPr>
        <w:tabs>
          <w:tab w:val="num" w:pos="283"/>
        </w:tabs>
        <w:ind w:left="283" w:hanging="283"/>
      </w:pPr>
      <w:rPr>
        <w:rFonts w:ascii="Arial" w:hAnsi="Arial" w:cs="Arial" w:hint="default"/>
      </w:rPr>
    </w:lvl>
    <w:lvl w:ilvl="1">
      <w:start w:val="1"/>
      <w:numFmt w:val="decimal"/>
      <w:lvlText w:val="%2."/>
      <w:lvlJc w:val="left"/>
      <w:pPr>
        <w:tabs>
          <w:tab w:val="num" w:pos="283"/>
        </w:tabs>
        <w:ind w:left="283"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Symbol" w:hAnsi="Symbol" w:cs="Symbol" w:hint="default"/>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15:restartNumberingAfterBreak="0">
    <w:nsid w:val="00000028"/>
    <w:multiLevelType w:val="multilevel"/>
    <w:tmpl w:val="ABF6A0C0"/>
    <w:name w:val="WW8Num4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180"/>
      </w:pPr>
      <w:rPr>
        <w:b w:val="0"/>
        <w:bCs/>
        <w:color w:val="auto"/>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29"/>
    <w:multiLevelType w:val="singleLevel"/>
    <w:tmpl w:val="1B7CAC90"/>
    <w:name w:val="WW8Num41"/>
    <w:lvl w:ilvl="0">
      <w:start w:val="1"/>
      <w:numFmt w:val="lowerLetter"/>
      <w:lvlText w:val="%1)"/>
      <w:lvlJc w:val="left"/>
      <w:pPr>
        <w:tabs>
          <w:tab w:val="num" w:pos="0"/>
        </w:tabs>
        <w:ind w:left="720" w:hanging="360"/>
      </w:pPr>
      <w:rPr>
        <w:rFonts w:ascii="Arial" w:hAnsi="Arial" w:cs="Times New Roman"/>
        <w:color w:val="auto"/>
        <w:sz w:val="24"/>
        <w:szCs w:val="24"/>
      </w:rPr>
    </w:lvl>
  </w:abstractNum>
  <w:abstractNum w:abstractNumId="21" w15:restartNumberingAfterBreak="0">
    <w:nsid w:val="00000030"/>
    <w:multiLevelType w:val="singleLevel"/>
    <w:tmpl w:val="00000030"/>
    <w:name w:val="WW8Num48"/>
    <w:lvl w:ilvl="0">
      <w:start w:val="1"/>
      <w:numFmt w:val="decimal"/>
      <w:lvlText w:val="%1)"/>
      <w:lvlJc w:val="left"/>
      <w:pPr>
        <w:tabs>
          <w:tab w:val="num" w:pos="0"/>
        </w:tabs>
        <w:ind w:left="720" w:hanging="360"/>
      </w:pPr>
    </w:lvl>
  </w:abstractNum>
  <w:abstractNum w:abstractNumId="22" w15:restartNumberingAfterBreak="0">
    <w:nsid w:val="00000032"/>
    <w:multiLevelType w:val="singleLevel"/>
    <w:tmpl w:val="00000032"/>
    <w:name w:val="WW8Num50"/>
    <w:lvl w:ilvl="0">
      <w:start w:val="1"/>
      <w:numFmt w:val="bullet"/>
      <w:lvlText w:val=""/>
      <w:lvlJc w:val="left"/>
      <w:pPr>
        <w:tabs>
          <w:tab w:val="num" w:pos="0"/>
        </w:tabs>
        <w:ind w:left="1287" w:hanging="360"/>
      </w:pPr>
      <w:rPr>
        <w:rFonts w:ascii="Symbol" w:hAnsi="Symbol" w:cs="Wingdings" w:hint="default"/>
        <w:color w:val="auto"/>
        <w:sz w:val="22"/>
        <w:szCs w:val="22"/>
      </w:rPr>
    </w:lvl>
  </w:abstractNum>
  <w:abstractNum w:abstractNumId="23" w15:restartNumberingAfterBreak="0">
    <w:nsid w:val="00000033"/>
    <w:multiLevelType w:val="singleLevel"/>
    <w:tmpl w:val="9356BE5C"/>
    <w:name w:val="WW8Num51"/>
    <w:lvl w:ilvl="0">
      <w:start w:val="1"/>
      <w:numFmt w:val="bullet"/>
      <w:lvlText w:val="­"/>
      <w:lvlJc w:val="left"/>
      <w:pPr>
        <w:tabs>
          <w:tab w:val="num" w:pos="0"/>
        </w:tabs>
        <w:ind w:left="720" w:hanging="360"/>
      </w:pPr>
      <w:rPr>
        <w:rFonts w:ascii="Arial" w:hAnsi="Arial"/>
        <w:color w:val="auto"/>
        <w:sz w:val="22"/>
        <w:szCs w:val="22"/>
      </w:rPr>
    </w:lvl>
  </w:abstractNum>
  <w:abstractNum w:abstractNumId="24" w15:restartNumberingAfterBreak="0">
    <w:nsid w:val="00000035"/>
    <w:multiLevelType w:val="singleLevel"/>
    <w:tmpl w:val="00000035"/>
    <w:name w:val="WW8Num53"/>
    <w:lvl w:ilvl="0">
      <w:start w:val="1"/>
      <w:numFmt w:val="bullet"/>
      <w:lvlText w:val=""/>
      <w:lvlJc w:val="left"/>
      <w:pPr>
        <w:tabs>
          <w:tab w:val="num" w:pos="0"/>
        </w:tabs>
        <w:ind w:left="720" w:hanging="360"/>
      </w:pPr>
      <w:rPr>
        <w:rFonts w:ascii="Symbol" w:hAnsi="Symbol" w:cs="Times New Roman" w:hint="default"/>
        <w:color w:val="auto"/>
        <w:sz w:val="22"/>
      </w:rPr>
    </w:lvl>
  </w:abstractNum>
  <w:abstractNum w:abstractNumId="25" w15:restartNumberingAfterBreak="0">
    <w:nsid w:val="00000037"/>
    <w:multiLevelType w:val="multilevel"/>
    <w:tmpl w:val="0FF6CB76"/>
    <w:name w:val="WW8Num5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cs="Times New Roman"/>
        <w:b w:val="0"/>
        <w:color w:val="auto"/>
        <w:sz w:val="22"/>
        <w:szCs w:val="22"/>
      </w:rPr>
    </w:lvl>
    <w:lvl w:ilvl="2">
      <w:start w:val="1"/>
      <w:numFmt w:val="decimal"/>
      <w:lvlText w:val="%3."/>
      <w:lvlJc w:val="left"/>
      <w:pPr>
        <w:tabs>
          <w:tab w:val="num" w:pos="0"/>
        </w:tabs>
        <w:ind w:left="2340" w:hanging="360"/>
      </w:pPr>
      <w:rPr>
        <w:rFonts w:cs="Times New Roman"/>
        <w:b w:val="0"/>
        <w:color w:val="auto"/>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39"/>
    <w:multiLevelType w:val="singleLevel"/>
    <w:tmpl w:val="8E305B34"/>
    <w:name w:val="WW8Num57"/>
    <w:lvl w:ilvl="0">
      <w:start w:val="1"/>
      <w:numFmt w:val="decimal"/>
      <w:lvlText w:val="%1."/>
      <w:lvlJc w:val="left"/>
      <w:pPr>
        <w:tabs>
          <w:tab w:val="num" w:pos="0"/>
        </w:tabs>
        <w:ind w:left="720" w:hanging="360"/>
      </w:pPr>
      <w:rPr>
        <w:rFonts w:ascii="Arial" w:hAnsi="Arial" w:cs="Arial" w:hint="default"/>
        <w:iCs/>
        <w:color w:val="auto"/>
        <w:sz w:val="22"/>
        <w:szCs w:val="22"/>
      </w:rPr>
    </w:lvl>
  </w:abstractNum>
  <w:abstractNum w:abstractNumId="27" w15:restartNumberingAfterBreak="0">
    <w:nsid w:val="0000003B"/>
    <w:multiLevelType w:val="singleLevel"/>
    <w:tmpl w:val="B840032E"/>
    <w:name w:val="WW8Num59"/>
    <w:lvl w:ilvl="0">
      <w:start w:val="1"/>
      <w:numFmt w:val="decimal"/>
      <w:lvlText w:val="%1."/>
      <w:lvlJc w:val="left"/>
      <w:pPr>
        <w:tabs>
          <w:tab w:val="num" w:pos="0"/>
        </w:tabs>
        <w:ind w:left="720" w:hanging="360"/>
      </w:pPr>
      <w:rPr>
        <w:b w:val="0"/>
        <w:bCs w:val="0"/>
        <w:lang w:val="pl-PL"/>
      </w:rPr>
    </w:lvl>
  </w:abstractNum>
  <w:abstractNum w:abstractNumId="28" w15:restartNumberingAfterBreak="0">
    <w:nsid w:val="0000003F"/>
    <w:multiLevelType w:val="multilevel"/>
    <w:tmpl w:val="0000003F"/>
    <w:name w:val="WW8Num63"/>
    <w:lvl w:ilvl="0">
      <w:start w:val="1"/>
      <w:numFmt w:val="decimal"/>
      <w:lvlText w:val="%1)"/>
      <w:lvlJc w:val="left"/>
      <w:pPr>
        <w:tabs>
          <w:tab w:val="num" w:pos="0"/>
        </w:tabs>
        <w:ind w:left="720" w:hanging="360"/>
      </w:pPr>
      <w:rPr>
        <w:rFonts w:eastAsia="Times-Roman"/>
        <w:color w:val="FF0000"/>
        <w:sz w:val="22"/>
        <w:szCs w:val="22"/>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40"/>
    <w:multiLevelType w:val="singleLevel"/>
    <w:tmpl w:val="72C0AFF4"/>
    <w:name w:val="WW8Num64"/>
    <w:lvl w:ilvl="0">
      <w:start w:val="1"/>
      <w:numFmt w:val="bullet"/>
      <w:lvlText w:val="­"/>
      <w:lvlJc w:val="left"/>
      <w:pPr>
        <w:tabs>
          <w:tab w:val="num" w:pos="0"/>
        </w:tabs>
        <w:ind w:left="720" w:hanging="360"/>
      </w:pPr>
      <w:rPr>
        <w:rFonts w:ascii="Arial" w:hAnsi="Arial" w:cs="Wingdings" w:hint="default"/>
        <w:color w:val="auto"/>
        <w:sz w:val="22"/>
      </w:rPr>
    </w:lvl>
  </w:abstractNum>
  <w:abstractNum w:abstractNumId="30"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2"/>
    <w:multiLevelType w:val="multilevel"/>
    <w:tmpl w:val="00000042"/>
    <w:name w:val="WW8Num66"/>
    <w:lvl w:ilvl="0">
      <w:start w:val="1"/>
      <w:numFmt w:val="lowerLetter"/>
      <w:lvlText w:val="%1."/>
      <w:lvlJc w:val="left"/>
      <w:pPr>
        <w:tabs>
          <w:tab w:val="num" w:pos="720"/>
        </w:tabs>
        <w:ind w:left="720" w:hanging="360"/>
      </w:pPr>
      <w:rPr>
        <w:rFonts w:hint="default"/>
        <w:color w:val="FF0000"/>
        <w:sz w:val="22"/>
        <w:szCs w:val="22"/>
      </w:rPr>
    </w:lvl>
    <w:lvl w:ilvl="1">
      <w:start w:val="6"/>
      <w:numFmt w:val="decimal"/>
      <w:lvlText w:val="%2."/>
      <w:lvlJc w:val="left"/>
      <w:pPr>
        <w:tabs>
          <w:tab w:val="num" w:pos="1364"/>
        </w:tabs>
        <w:ind w:left="1364" w:hanging="284"/>
      </w:pPr>
      <w:rPr>
        <w:rFonts w:hint="default"/>
        <w:color w:val="FF000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45"/>
    <w:multiLevelType w:val="multilevel"/>
    <w:tmpl w:val="FD96FDB4"/>
    <w:name w:val="WW8Num69"/>
    <w:lvl w:ilvl="0">
      <w:start w:val="1"/>
      <w:numFmt w:val="lowerLetter"/>
      <w:lvlText w:val="%1)"/>
      <w:lvlJc w:val="left"/>
      <w:pPr>
        <w:tabs>
          <w:tab w:val="num" w:pos="0"/>
        </w:tabs>
        <w:ind w:left="720" w:hanging="360"/>
      </w:pPr>
      <w:rPr>
        <w:rFonts w:hint="default"/>
        <w:color w:val="auto"/>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00BE1B2E"/>
    <w:multiLevelType w:val="hybridMultilevel"/>
    <w:tmpl w:val="1BC00298"/>
    <w:lvl w:ilvl="0" w:tplc="04150017">
      <w:start w:val="1"/>
      <w:numFmt w:val="lowerLetter"/>
      <w:lvlText w:val="%1)"/>
      <w:lvlJc w:val="left"/>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5A06880"/>
    <w:multiLevelType w:val="hybridMultilevel"/>
    <w:tmpl w:val="6C848650"/>
    <w:name w:val="WW8Num132"/>
    <w:lvl w:ilvl="0" w:tplc="04150011">
      <w:start w:val="1"/>
      <w:numFmt w:val="decimal"/>
      <w:lvlText w:val="%1)"/>
      <w:lvlJc w:val="left"/>
      <w:pPr>
        <w:ind w:left="2445" w:hanging="360"/>
      </w:pPr>
    </w:lvl>
    <w:lvl w:ilvl="1" w:tplc="04150019" w:tentative="1">
      <w:start w:val="1"/>
      <w:numFmt w:val="lowerLetter"/>
      <w:lvlText w:val="%2."/>
      <w:lvlJc w:val="left"/>
      <w:pPr>
        <w:ind w:left="3165" w:hanging="360"/>
      </w:pPr>
    </w:lvl>
    <w:lvl w:ilvl="2" w:tplc="0415001B" w:tentative="1">
      <w:start w:val="1"/>
      <w:numFmt w:val="lowerRoman"/>
      <w:lvlText w:val="%3."/>
      <w:lvlJc w:val="right"/>
      <w:pPr>
        <w:ind w:left="3885" w:hanging="180"/>
      </w:pPr>
    </w:lvl>
    <w:lvl w:ilvl="3" w:tplc="0415000F" w:tentative="1">
      <w:start w:val="1"/>
      <w:numFmt w:val="decimal"/>
      <w:lvlText w:val="%4."/>
      <w:lvlJc w:val="left"/>
      <w:pPr>
        <w:ind w:left="4605" w:hanging="360"/>
      </w:pPr>
    </w:lvl>
    <w:lvl w:ilvl="4" w:tplc="04150019" w:tentative="1">
      <w:start w:val="1"/>
      <w:numFmt w:val="lowerLetter"/>
      <w:lvlText w:val="%5."/>
      <w:lvlJc w:val="left"/>
      <w:pPr>
        <w:ind w:left="5325" w:hanging="360"/>
      </w:pPr>
    </w:lvl>
    <w:lvl w:ilvl="5" w:tplc="0415001B" w:tentative="1">
      <w:start w:val="1"/>
      <w:numFmt w:val="lowerRoman"/>
      <w:lvlText w:val="%6."/>
      <w:lvlJc w:val="right"/>
      <w:pPr>
        <w:ind w:left="6045" w:hanging="180"/>
      </w:pPr>
    </w:lvl>
    <w:lvl w:ilvl="6" w:tplc="0415000F" w:tentative="1">
      <w:start w:val="1"/>
      <w:numFmt w:val="decimal"/>
      <w:lvlText w:val="%7."/>
      <w:lvlJc w:val="left"/>
      <w:pPr>
        <w:ind w:left="6765" w:hanging="360"/>
      </w:pPr>
    </w:lvl>
    <w:lvl w:ilvl="7" w:tplc="04150019" w:tentative="1">
      <w:start w:val="1"/>
      <w:numFmt w:val="lowerLetter"/>
      <w:lvlText w:val="%8."/>
      <w:lvlJc w:val="left"/>
      <w:pPr>
        <w:ind w:left="7485" w:hanging="360"/>
      </w:pPr>
    </w:lvl>
    <w:lvl w:ilvl="8" w:tplc="0415001B" w:tentative="1">
      <w:start w:val="1"/>
      <w:numFmt w:val="lowerRoman"/>
      <w:lvlText w:val="%9."/>
      <w:lvlJc w:val="right"/>
      <w:pPr>
        <w:ind w:left="8205" w:hanging="180"/>
      </w:pPr>
    </w:lvl>
  </w:abstractNum>
  <w:abstractNum w:abstractNumId="35" w15:restartNumberingAfterBreak="0">
    <w:nsid w:val="06593E53"/>
    <w:multiLevelType w:val="hybridMultilevel"/>
    <w:tmpl w:val="5F849E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6A75CA8"/>
    <w:multiLevelType w:val="hybridMultilevel"/>
    <w:tmpl w:val="B7862BE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98562DA"/>
    <w:multiLevelType w:val="hybridMultilevel"/>
    <w:tmpl w:val="E82A191C"/>
    <w:name w:val="WW8Num28"/>
    <w:lvl w:ilvl="0" w:tplc="D990265A">
      <w:start w:val="1"/>
      <w:numFmt w:val="decimal"/>
      <w:lvlText w:val="%1)"/>
      <w:lvlJc w:val="left"/>
      <w:pPr>
        <w:tabs>
          <w:tab w:val="num" w:pos="-360"/>
        </w:tabs>
        <w:ind w:left="360" w:hanging="360"/>
      </w:pPr>
      <w:rPr>
        <w:rFonts w:cs="Times New Roman" w:hint="default"/>
      </w:rPr>
    </w:lvl>
    <w:lvl w:ilvl="1" w:tplc="0415000F">
      <w:start w:val="1"/>
      <w:numFmt w:val="decimal"/>
      <w:lvlText w:val="%2."/>
      <w:lvlJc w:val="left"/>
      <w:pPr>
        <w:tabs>
          <w:tab w:val="num" w:pos="1080"/>
        </w:tabs>
        <w:ind w:left="1080" w:hanging="360"/>
      </w:pPr>
      <w:rPr>
        <w:rFonts w:hint="default"/>
      </w:rPr>
    </w:lvl>
    <w:lvl w:ilvl="2" w:tplc="C1DEF2B6">
      <w:start w:val="2"/>
      <w:numFmt w:val="decimal"/>
      <w:lvlText w:val="%3."/>
      <w:lvlJc w:val="left"/>
      <w:rPr>
        <w:rFonts w:hint="default"/>
        <w:b w:val="0"/>
        <w:bCs w:val="0"/>
        <w:color w:val="auto"/>
      </w:rPr>
    </w:lvl>
    <w:lvl w:ilvl="3" w:tplc="6F94DE72">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15:restartNumberingAfterBreak="0">
    <w:nsid w:val="0F126470"/>
    <w:multiLevelType w:val="hybridMultilevel"/>
    <w:tmpl w:val="DE3C35A2"/>
    <w:lvl w:ilvl="0" w:tplc="5E520C36">
      <w:start w:val="1"/>
      <w:numFmt w:val="decimal"/>
      <w:lvlText w:val="%1)"/>
      <w:lvlJc w:val="left"/>
      <w:pPr>
        <w:ind w:left="644" w:hanging="360"/>
      </w:pPr>
      <w:rPr>
        <w:rFonts w:hint="default"/>
        <w:sz w:val="22"/>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10400E28"/>
    <w:multiLevelType w:val="hybridMultilevel"/>
    <w:tmpl w:val="C9263D98"/>
    <w:lvl w:ilvl="0" w:tplc="DE9ECF4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B0543646">
      <w:start w:val="1"/>
      <w:numFmt w:val="decimal"/>
      <w:lvlText w:val="%3."/>
      <w:lvlJc w:val="left"/>
      <w:rPr>
        <w:rFonts w:hint="default"/>
        <w:color w:val="auto"/>
      </w:rPr>
    </w:lvl>
    <w:lvl w:ilvl="3" w:tplc="415817B2">
      <w:start w:val="1"/>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33E68AB"/>
    <w:multiLevelType w:val="hybridMultilevel"/>
    <w:tmpl w:val="89D88A6C"/>
    <w:lvl w:ilvl="0" w:tplc="677670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5EA6EF3"/>
    <w:multiLevelType w:val="hybridMultilevel"/>
    <w:tmpl w:val="4C6417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8C16A3"/>
    <w:multiLevelType w:val="hybridMultilevel"/>
    <w:tmpl w:val="C706A93C"/>
    <w:lvl w:ilvl="0" w:tplc="F4DC4A3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EA18B7"/>
    <w:multiLevelType w:val="hybridMultilevel"/>
    <w:tmpl w:val="D8E8C638"/>
    <w:lvl w:ilvl="0" w:tplc="F678EF54">
      <w:start w:val="7"/>
      <w:numFmt w:val="decimal"/>
      <w:lvlText w:val="%1."/>
      <w:lvlJc w:val="left"/>
      <w:pPr>
        <w:ind w:left="0" w:firstLine="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1173E6"/>
    <w:multiLevelType w:val="hybridMultilevel"/>
    <w:tmpl w:val="05EEDA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9370FAC"/>
    <w:multiLevelType w:val="hybridMultilevel"/>
    <w:tmpl w:val="DFC0840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1A83406E"/>
    <w:multiLevelType w:val="hybridMultilevel"/>
    <w:tmpl w:val="050294E8"/>
    <w:name w:val="WW8Num283"/>
    <w:lvl w:ilvl="0" w:tplc="7284BBCC">
      <w:start w:val="14"/>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D2F4B45"/>
    <w:multiLevelType w:val="multilevel"/>
    <w:tmpl w:val="4956FB76"/>
    <w:lvl w:ilvl="0">
      <w:start w:val="1"/>
      <w:numFmt w:val="lowerLetter"/>
      <w:lvlText w:val="%1)"/>
      <w:lvlJc w:val="left"/>
      <w:pPr>
        <w:ind w:left="426" w:firstLine="0"/>
      </w:pPr>
      <w:rPr>
        <w:b w:val="0"/>
        <w:color w:val="000000"/>
        <w:sz w:val="20"/>
        <w:szCs w:val="20"/>
      </w:rPr>
    </w:lvl>
    <w:lvl w:ilvl="1">
      <w:start w:val="1"/>
      <w:numFmt w:val="decimal"/>
      <w:lvlText w:val="%1.%2"/>
      <w:lvlJc w:val="left"/>
      <w:pPr>
        <w:ind w:left="426" w:firstLine="0"/>
      </w:pPr>
      <w:rPr>
        <w:b w:val="0"/>
        <w:color w:val="000000"/>
        <w:sz w:val="24"/>
        <w:szCs w:val="24"/>
      </w:rPr>
    </w:lvl>
    <w:lvl w:ilvl="2">
      <w:start w:val="1"/>
      <w:numFmt w:val="decimal"/>
      <w:lvlText w:val="%1.%2.%3"/>
      <w:lvlJc w:val="left"/>
      <w:pPr>
        <w:ind w:left="426" w:firstLine="0"/>
      </w:pPr>
      <w:rPr>
        <w:b w:val="0"/>
        <w:color w:val="000000"/>
        <w:sz w:val="24"/>
        <w:szCs w:val="24"/>
      </w:rPr>
    </w:lvl>
    <w:lvl w:ilvl="3">
      <w:start w:val="1"/>
      <w:numFmt w:val="decimal"/>
      <w:lvlText w:val="%1.%2.%3.%4"/>
      <w:lvlJc w:val="left"/>
      <w:pPr>
        <w:ind w:left="426" w:firstLine="0"/>
      </w:pPr>
      <w:rPr>
        <w:b w:val="0"/>
        <w:color w:val="000000"/>
        <w:sz w:val="24"/>
        <w:szCs w:val="24"/>
      </w:rPr>
    </w:lvl>
    <w:lvl w:ilvl="4">
      <w:start w:val="1"/>
      <w:numFmt w:val="decimal"/>
      <w:lvlText w:val="%1.%2.%3.%4.%5"/>
      <w:lvlJc w:val="left"/>
      <w:pPr>
        <w:ind w:left="426" w:firstLine="0"/>
      </w:pPr>
      <w:rPr>
        <w:b w:val="0"/>
        <w:color w:val="000000"/>
        <w:sz w:val="24"/>
        <w:szCs w:val="24"/>
      </w:rPr>
    </w:lvl>
    <w:lvl w:ilvl="5">
      <w:start w:val="1"/>
      <w:numFmt w:val="decimal"/>
      <w:lvlText w:val="%1.%2.%3.%4.%5.%6"/>
      <w:lvlJc w:val="left"/>
      <w:pPr>
        <w:ind w:left="426" w:firstLine="0"/>
      </w:pPr>
      <w:rPr>
        <w:b w:val="0"/>
        <w:color w:val="000000"/>
        <w:sz w:val="24"/>
        <w:szCs w:val="24"/>
      </w:rPr>
    </w:lvl>
    <w:lvl w:ilvl="6">
      <w:start w:val="1"/>
      <w:numFmt w:val="decimal"/>
      <w:lvlText w:val="%1.%2.%3.%4.%5.%6.%7"/>
      <w:lvlJc w:val="left"/>
      <w:pPr>
        <w:ind w:left="426" w:firstLine="0"/>
      </w:pPr>
      <w:rPr>
        <w:b w:val="0"/>
        <w:color w:val="000000"/>
        <w:sz w:val="24"/>
        <w:szCs w:val="24"/>
      </w:rPr>
    </w:lvl>
    <w:lvl w:ilvl="7">
      <w:start w:val="1"/>
      <w:numFmt w:val="decimal"/>
      <w:lvlText w:val="%1.%2.%3.%4.%5.%6.%7.%8"/>
      <w:lvlJc w:val="left"/>
      <w:pPr>
        <w:ind w:left="426" w:firstLine="0"/>
      </w:pPr>
      <w:rPr>
        <w:b w:val="0"/>
        <w:color w:val="000000"/>
        <w:sz w:val="24"/>
        <w:szCs w:val="24"/>
      </w:rPr>
    </w:lvl>
    <w:lvl w:ilvl="8">
      <w:start w:val="1"/>
      <w:numFmt w:val="decimal"/>
      <w:lvlText w:val="%1.%2.%3.%4.%5.%6.%7.%8.%9"/>
      <w:lvlJc w:val="left"/>
      <w:pPr>
        <w:ind w:left="426" w:firstLine="0"/>
      </w:pPr>
      <w:rPr>
        <w:b w:val="0"/>
        <w:color w:val="000000"/>
        <w:sz w:val="24"/>
        <w:szCs w:val="24"/>
      </w:rPr>
    </w:lvl>
  </w:abstractNum>
  <w:abstractNum w:abstractNumId="48" w15:restartNumberingAfterBreak="0">
    <w:nsid w:val="1DB31E8C"/>
    <w:multiLevelType w:val="multilevel"/>
    <w:tmpl w:val="3EBAE37A"/>
    <w:lvl w:ilvl="0">
      <w:start w:val="4"/>
      <w:numFmt w:val="decimal"/>
      <w:lvlText w:val="%1"/>
      <w:lvlJc w:val="left"/>
      <w:pPr>
        <w:ind w:left="360" w:hanging="360"/>
      </w:pPr>
      <w:rPr>
        <w:rFonts w:hint="default"/>
      </w:rPr>
    </w:lvl>
    <w:lvl w:ilvl="1">
      <w:start w:val="2"/>
      <w:numFmt w:val="decimal"/>
      <w:lvlText w:val="%1.%2"/>
      <w:lvlJc w:val="left"/>
      <w:pPr>
        <w:ind w:left="652" w:hanging="360"/>
      </w:pPr>
      <w:rPr>
        <w:rFonts w:hint="default"/>
      </w:rPr>
    </w:lvl>
    <w:lvl w:ilvl="2">
      <w:start w:val="1"/>
      <w:numFmt w:val="decimal"/>
      <w:lvlText w:val="%1.%2.%3"/>
      <w:lvlJc w:val="left"/>
      <w:pPr>
        <w:ind w:left="1304" w:hanging="720"/>
      </w:pPr>
      <w:rPr>
        <w:rFonts w:hint="default"/>
      </w:rPr>
    </w:lvl>
    <w:lvl w:ilvl="3">
      <w:start w:val="1"/>
      <w:numFmt w:val="decimal"/>
      <w:lvlText w:val="%1.%2.%3.%4"/>
      <w:lvlJc w:val="left"/>
      <w:pPr>
        <w:ind w:left="1596" w:hanging="720"/>
      </w:pPr>
      <w:rPr>
        <w:rFonts w:hint="default"/>
      </w:rPr>
    </w:lvl>
    <w:lvl w:ilvl="4">
      <w:start w:val="1"/>
      <w:numFmt w:val="decimal"/>
      <w:lvlText w:val="%1.%2.%3.%4.%5"/>
      <w:lvlJc w:val="left"/>
      <w:pPr>
        <w:ind w:left="2248" w:hanging="1080"/>
      </w:pPr>
      <w:rPr>
        <w:rFonts w:hint="default"/>
      </w:rPr>
    </w:lvl>
    <w:lvl w:ilvl="5">
      <w:start w:val="1"/>
      <w:numFmt w:val="decimal"/>
      <w:lvlText w:val="%1.%2.%3.%4.%5.%6"/>
      <w:lvlJc w:val="left"/>
      <w:pPr>
        <w:ind w:left="2540" w:hanging="1080"/>
      </w:pPr>
      <w:rPr>
        <w:rFonts w:hint="default"/>
      </w:rPr>
    </w:lvl>
    <w:lvl w:ilvl="6">
      <w:start w:val="1"/>
      <w:numFmt w:val="decimal"/>
      <w:lvlText w:val="%1.%2.%3.%4.%5.%6.%7"/>
      <w:lvlJc w:val="left"/>
      <w:pPr>
        <w:ind w:left="3192" w:hanging="1440"/>
      </w:pPr>
      <w:rPr>
        <w:rFonts w:hint="default"/>
      </w:rPr>
    </w:lvl>
    <w:lvl w:ilvl="7">
      <w:start w:val="1"/>
      <w:numFmt w:val="decimal"/>
      <w:lvlText w:val="%1.%2.%3.%4.%5.%6.%7.%8"/>
      <w:lvlJc w:val="left"/>
      <w:pPr>
        <w:ind w:left="3484" w:hanging="1440"/>
      </w:pPr>
      <w:rPr>
        <w:rFonts w:hint="default"/>
      </w:rPr>
    </w:lvl>
    <w:lvl w:ilvl="8">
      <w:start w:val="1"/>
      <w:numFmt w:val="decimal"/>
      <w:lvlText w:val="%1.%2.%3.%4.%5.%6.%7.%8.%9"/>
      <w:lvlJc w:val="left"/>
      <w:pPr>
        <w:ind w:left="4136" w:hanging="1800"/>
      </w:pPr>
      <w:rPr>
        <w:rFonts w:hint="default"/>
      </w:rPr>
    </w:lvl>
  </w:abstractNum>
  <w:abstractNum w:abstractNumId="49" w15:restartNumberingAfterBreak="0">
    <w:nsid w:val="1E196CDF"/>
    <w:multiLevelType w:val="hybridMultilevel"/>
    <w:tmpl w:val="EC5630F4"/>
    <w:name w:val="WW8Num1323"/>
    <w:lvl w:ilvl="0" w:tplc="31E6BC1E">
      <w:start w:val="4"/>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E9C03BC"/>
    <w:multiLevelType w:val="multilevel"/>
    <w:tmpl w:val="2CDEBFA8"/>
    <w:lvl w:ilvl="0">
      <w:start w:val="3"/>
      <w:numFmt w:val="decimal"/>
      <w:lvlText w:val="%1."/>
      <w:lvlJc w:val="left"/>
      <w:pPr>
        <w:ind w:left="0" w:firstLine="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51" w15:restartNumberingAfterBreak="0">
    <w:nsid w:val="21305B8C"/>
    <w:multiLevelType w:val="hybridMultilevel"/>
    <w:tmpl w:val="A800A51E"/>
    <w:lvl w:ilvl="0" w:tplc="4B78A78C">
      <w:start w:val="4"/>
      <w:numFmt w:val="decimal"/>
      <w:lvlText w:val="%1."/>
      <w:lvlJc w:val="left"/>
      <w:pPr>
        <w:ind w:left="72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20B453E"/>
    <w:multiLevelType w:val="hybridMultilevel"/>
    <w:tmpl w:val="6AEE8876"/>
    <w:name w:val="WW8Num2832222"/>
    <w:lvl w:ilvl="0" w:tplc="04150011">
      <w:start w:val="1"/>
      <w:numFmt w:val="decimal"/>
      <w:lvlText w:val="%1)"/>
      <w:lvlJc w:val="left"/>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25514995"/>
    <w:multiLevelType w:val="hybridMultilevel"/>
    <w:tmpl w:val="459CC96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25990E8F"/>
    <w:multiLevelType w:val="hybridMultilevel"/>
    <w:tmpl w:val="7210421E"/>
    <w:lvl w:ilvl="0" w:tplc="34EA4BB8">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7DA1D10"/>
    <w:multiLevelType w:val="singleLevel"/>
    <w:tmpl w:val="04150011"/>
    <w:name w:val="WW8Num132"/>
    <w:lvl w:ilvl="0">
      <w:start w:val="1"/>
      <w:numFmt w:val="decimal"/>
      <w:lvlText w:val="%1)"/>
      <w:lvlJc w:val="left"/>
      <w:pPr>
        <w:ind w:left="1004" w:hanging="360"/>
      </w:pPr>
      <w:rPr>
        <w:rFonts w:hint="default"/>
        <w:color w:val="auto"/>
        <w:sz w:val="24"/>
        <w:szCs w:val="24"/>
      </w:rPr>
    </w:lvl>
  </w:abstractNum>
  <w:abstractNum w:abstractNumId="56" w15:restartNumberingAfterBreak="0">
    <w:nsid w:val="284F230A"/>
    <w:multiLevelType w:val="hybridMultilevel"/>
    <w:tmpl w:val="8424DFE8"/>
    <w:lvl w:ilvl="0" w:tplc="04150011">
      <w:start w:val="1"/>
      <w:numFmt w:val="decimal"/>
      <w:lvlText w:val="%1)"/>
      <w:lvlJc w:val="left"/>
      <w:pPr>
        <w:ind w:left="2771"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290F5602"/>
    <w:multiLevelType w:val="multilevel"/>
    <w:tmpl w:val="06147514"/>
    <w:lvl w:ilvl="0">
      <w:start w:val="1"/>
      <w:numFmt w:val="decimal"/>
      <w:lvlText w:val="%1."/>
      <w:lvlJc w:val="left"/>
    </w:lvl>
    <w:lvl w:ilvl="1">
      <w:start w:val="2"/>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936" w:hanging="1800"/>
      </w:pPr>
      <w:rPr>
        <w:rFonts w:hint="default"/>
      </w:rPr>
    </w:lvl>
  </w:abstractNum>
  <w:abstractNum w:abstractNumId="58" w15:restartNumberingAfterBreak="0">
    <w:nsid w:val="2C306B9F"/>
    <w:multiLevelType w:val="hybridMultilevel"/>
    <w:tmpl w:val="A808D0AA"/>
    <w:lvl w:ilvl="0" w:tplc="19B8F416">
      <w:start w:val="1"/>
      <w:numFmt w:val="decimal"/>
      <w:lvlText w:val="%1."/>
      <w:lvlJc w:val="left"/>
      <w:rPr>
        <w:color w:val="auto"/>
      </w:rPr>
    </w:lvl>
    <w:lvl w:ilvl="1" w:tplc="9878A5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C5E5D2E"/>
    <w:multiLevelType w:val="hybridMultilevel"/>
    <w:tmpl w:val="54A80876"/>
    <w:lvl w:ilvl="0" w:tplc="16E80968">
      <w:start w:val="1"/>
      <w:numFmt w:val="decimal"/>
      <w:lvlText w:val="%1)"/>
      <w:lvlJc w:val="left"/>
      <w:pPr>
        <w:tabs>
          <w:tab w:val="num" w:pos="360"/>
        </w:tabs>
        <w:ind w:left="1080" w:hanging="360"/>
      </w:pPr>
      <w:rPr>
        <w:rFonts w:cs="Times New Roman" w:hint="default"/>
        <w:b/>
        <w:bCs/>
        <w:i w:val="0"/>
        <w:iCs/>
      </w:rPr>
    </w:lvl>
    <w:lvl w:ilvl="1" w:tplc="0415000F">
      <w:start w:val="1"/>
      <w:numFmt w:val="decimal"/>
      <w:lvlText w:val="%2."/>
      <w:lvlJc w:val="left"/>
      <w:pPr>
        <w:tabs>
          <w:tab w:val="num" w:pos="1080"/>
        </w:tabs>
        <w:ind w:left="1080" w:hanging="360"/>
      </w:pPr>
      <w:rPr>
        <w:rFonts w:hint="default"/>
      </w:rPr>
    </w:lvl>
    <w:lvl w:ilvl="2" w:tplc="B0543646">
      <w:start w:val="1"/>
      <w:numFmt w:val="decimal"/>
      <w:lvlText w:val="%3."/>
      <w:lvlJc w:val="left"/>
      <w:pPr>
        <w:tabs>
          <w:tab w:val="num" w:pos="1980"/>
        </w:tabs>
        <w:ind w:left="1980" w:hanging="360"/>
      </w:pPr>
      <w:rPr>
        <w:rFonts w:hint="default"/>
        <w:color w:val="auto"/>
      </w:rPr>
    </w:lvl>
    <w:lvl w:ilvl="3" w:tplc="6F94DE72">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0" w15:restartNumberingAfterBreak="0">
    <w:nsid w:val="2F516777"/>
    <w:multiLevelType w:val="hybridMultilevel"/>
    <w:tmpl w:val="CF2C580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0847AAA"/>
    <w:multiLevelType w:val="hybridMultilevel"/>
    <w:tmpl w:val="0FB4C7AE"/>
    <w:lvl w:ilvl="0" w:tplc="6B68FD7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08D4A28"/>
    <w:multiLevelType w:val="hybridMultilevel"/>
    <w:tmpl w:val="5912859A"/>
    <w:lvl w:ilvl="0" w:tplc="C5B41798">
      <w:start w:val="1"/>
      <w:numFmt w:val="decimal"/>
      <w:lvlText w:val="%1)"/>
      <w:lvlJc w:val="left"/>
      <w:pPr>
        <w:tabs>
          <w:tab w:val="num" w:pos="786"/>
        </w:tabs>
        <w:ind w:left="786" w:hanging="360"/>
      </w:pPr>
      <w:rPr>
        <w:rFonts w:cs="Times New Roman"/>
        <w:b w:val="0"/>
        <w:bCs w:val="0"/>
      </w:rPr>
    </w:lvl>
    <w:lvl w:ilvl="1" w:tplc="04150019" w:tentative="1">
      <w:start w:val="1"/>
      <w:numFmt w:val="lowerLetter"/>
      <w:lvlText w:val="%2."/>
      <w:lvlJc w:val="left"/>
      <w:pPr>
        <w:tabs>
          <w:tab w:val="num" w:pos="1506"/>
        </w:tabs>
        <w:ind w:left="1506" w:hanging="360"/>
      </w:pPr>
      <w:rPr>
        <w:rFonts w:cs="Times New Roman"/>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63" w15:restartNumberingAfterBreak="0">
    <w:nsid w:val="32052795"/>
    <w:multiLevelType w:val="hybridMultilevel"/>
    <w:tmpl w:val="5D70EF8C"/>
    <w:name w:val="WW8Num223"/>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5B64C2B"/>
    <w:multiLevelType w:val="hybridMultilevel"/>
    <w:tmpl w:val="407EA4A4"/>
    <w:lvl w:ilvl="0" w:tplc="04150017">
      <w:start w:val="1"/>
      <w:numFmt w:val="lowerLetter"/>
      <w:lvlText w:val="%1)"/>
      <w:lvlJc w:val="left"/>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368424CD"/>
    <w:multiLevelType w:val="multilevel"/>
    <w:tmpl w:val="9EAA661E"/>
    <w:name w:val="WW8Num102"/>
    <w:lvl w:ilvl="0">
      <w:start w:val="1"/>
      <w:numFmt w:val="bullet"/>
      <w:lvlText w:val=""/>
      <w:lvlJc w:val="left"/>
      <w:pPr>
        <w:tabs>
          <w:tab w:val="num" w:pos="644"/>
        </w:tabs>
        <w:ind w:left="644" w:hanging="360"/>
      </w:pPr>
      <w:rPr>
        <w:rFonts w:ascii="Symbol" w:hAnsi="Symbol" w:hint="default"/>
        <w:b w:val="0"/>
        <w:kern w:val="2"/>
        <w:sz w:val="18"/>
      </w:rPr>
    </w:lvl>
    <w:lvl w:ilvl="1">
      <w:start w:val="3"/>
      <w:numFmt w:val="decimal"/>
      <w:lvlText w:val="%2."/>
      <w:lvlJc w:val="left"/>
      <w:pPr>
        <w:tabs>
          <w:tab w:val="num" w:pos="1004"/>
        </w:tabs>
        <w:ind w:left="1004" w:hanging="360"/>
      </w:pPr>
      <w:rPr>
        <w:rFonts w:ascii="Symbol" w:hAnsi="Symbol" w:cs="Symbol" w:hint="default"/>
      </w:rPr>
    </w:lvl>
    <w:lvl w:ilvl="2">
      <w:start w:val="1"/>
      <w:numFmt w:val="decimal"/>
      <w:lvlText w:val="%3."/>
      <w:lvlJc w:val="left"/>
      <w:pPr>
        <w:tabs>
          <w:tab w:val="num" w:pos="1364"/>
        </w:tabs>
        <w:ind w:left="1364" w:hanging="360"/>
      </w:pPr>
      <w:rPr>
        <w:rFonts w:cs="Times New Roman" w:hint="default"/>
      </w:rPr>
    </w:lvl>
    <w:lvl w:ilvl="3">
      <w:start w:val="1"/>
      <w:numFmt w:val="decimal"/>
      <w:lvlText w:val="%4."/>
      <w:lvlJc w:val="left"/>
      <w:pPr>
        <w:tabs>
          <w:tab w:val="num" w:pos="1724"/>
        </w:tabs>
        <w:ind w:left="1724" w:hanging="360"/>
      </w:pPr>
      <w:rPr>
        <w:rFonts w:cs="Times New Roman" w:hint="default"/>
      </w:rPr>
    </w:lvl>
    <w:lvl w:ilvl="4">
      <w:start w:val="1"/>
      <w:numFmt w:val="decimal"/>
      <w:lvlText w:val="%5."/>
      <w:lvlJc w:val="left"/>
      <w:pPr>
        <w:tabs>
          <w:tab w:val="num" w:pos="2084"/>
        </w:tabs>
        <w:ind w:left="2084" w:hanging="360"/>
      </w:pPr>
      <w:rPr>
        <w:rFonts w:cs="Times New Roman" w:hint="default"/>
      </w:rPr>
    </w:lvl>
    <w:lvl w:ilvl="5">
      <w:start w:val="1"/>
      <w:numFmt w:val="decimal"/>
      <w:lvlText w:val="%6."/>
      <w:lvlJc w:val="left"/>
      <w:pPr>
        <w:tabs>
          <w:tab w:val="num" w:pos="2444"/>
        </w:tabs>
        <w:ind w:left="2444" w:hanging="360"/>
      </w:pPr>
      <w:rPr>
        <w:rFonts w:cs="Times New Roman" w:hint="default"/>
      </w:rPr>
    </w:lvl>
    <w:lvl w:ilvl="6">
      <w:start w:val="1"/>
      <w:numFmt w:val="decimal"/>
      <w:lvlText w:val="%7."/>
      <w:lvlJc w:val="left"/>
      <w:pPr>
        <w:tabs>
          <w:tab w:val="num" w:pos="2804"/>
        </w:tabs>
        <w:ind w:left="2804" w:hanging="360"/>
      </w:pPr>
      <w:rPr>
        <w:rFonts w:cs="Times New Roman" w:hint="default"/>
      </w:rPr>
    </w:lvl>
    <w:lvl w:ilvl="7">
      <w:start w:val="1"/>
      <w:numFmt w:val="decimal"/>
      <w:lvlText w:val="%8."/>
      <w:lvlJc w:val="left"/>
      <w:pPr>
        <w:tabs>
          <w:tab w:val="num" w:pos="3164"/>
        </w:tabs>
        <w:ind w:left="3164" w:hanging="360"/>
      </w:pPr>
      <w:rPr>
        <w:rFonts w:cs="Times New Roman" w:hint="default"/>
      </w:rPr>
    </w:lvl>
    <w:lvl w:ilvl="8">
      <w:start w:val="1"/>
      <w:numFmt w:val="decimal"/>
      <w:lvlText w:val="%9."/>
      <w:lvlJc w:val="left"/>
      <w:pPr>
        <w:tabs>
          <w:tab w:val="num" w:pos="3524"/>
        </w:tabs>
        <w:ind w:left="3524" w:hanging="360"/>
      </w:pPr>
      <w:rPr>
        <w:rFonts w:cs="Times New Roman" w:hint="default"/>
      </w:rPr>
    </w:lvl>
  </w:abstractNum>
  <w:abstractNum w:abstractNumId="66" w15:restartNumberingAfterBreak="0">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3CDA2E20"/>
    <w:multiLevelType w:val="hybridMultilevel"/>
    <w:tmpl w:val="91C81112"/>
    <w:lvl w:ilvl="0" w:tplc="541662A2">
      <w:start w:val="3"/>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D077CFA"/>
    <w:multiLevelType w:val="hybridMultilevel"/>
    <w:tmpl w:val="1A964F6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9" w15:restartNumberingAfterBreak="0">
    <w:nsid w:val="40AA05E6"/>
    <w:multiLevelType w:val="hybridMultilevel"/>
    <w:tmpl w:val="F5A44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1650853"/>
    <w:multiLevelType w:val="hybridMultilevel"/>
    <w:tmpl w:val="678852C8"/>
    <w:lvl w:ilvl="0" w:tplc="F7643D56">
      <w:start w:val="1"/>
      <w:numFmt w:val="decimal"/>
      <w:lvlText w:val="%1)"/>
      <w:lvlJc w:val="left"/>
      <w:pPr>
        <w:ind w:left="644" w:hanging="360"/>
      </w:pPr>
      <w:rPr>
        <w:rFonts w:eastAsia="SimSu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15:restartNumberingAfterBreak="0">
    <w:nsid w:val="41D41716"/>
    <w:multiLevelType w:val="hybridMultilevel"/>
    <w:tmpl w:val="18F4BA5A"/>
    <w:name w:val="WW8Num28322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4201567F"/>
    <w:multiLevelType w:val="hybridMultilevel"/>
    <w:tmpl w:val="A8E6058C"/>
    <w:name w:val="WW8Num72"/>
    <w:lvl w:ilvl="0" w:tplc="0A2A553C">
      <w:start w:val="6"/>
      <w:numFmt w:val="decimal"/>
      <w:lvlText w:val="%1."/>
      <w:lvlJc w:val="left"/>
      <w:pPr>
        <w:tabs>
          <w:tab w:val="num" w:pos="0"/>
        </w:tabs>
        <w:ind w:left="4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38D31AA"/>
    <w:multiLevelType w:val="hybridMultilevel"/>
    <w:tmpl w:val="BBD439A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4717732C"/>
    <w:multiLevelType w:val="singleLevel"/>
    <w:tmpl w:val="973EAB46"/>
    <w:lvl w:ilvl="0">
      <w:start w:val="1"/>
      <w:numFmt w:val="decimal"/>
      <w:lvlText w:val="%1)"/>
      <w:lvlJc w:val="left"/>
      <w:pPr>
        <w:ind w:left="540" w:hanging="360"/>
      </w:pPr>
      <w:rPr>
        <w:rFonts w:cs="Times New Roman"/>
      </w:rPr>
    </w:lvl>
  </w:abstractNum>
  <w:abstractNum w:abstractNumId="75" w15:restartNumberingAfterBreak="0">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DEF146A"/>
    <w:multiLevelType w:val="hybridMultilevel"/>
    <w:tmpl w:val="C27A6E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4EDC09CB"/>
    <w:multiLevelType w:val="hybridMultilevel"/>
    <w:tmpl w:val="D8142CE2"/>
    <w:name w:val="WW8Num1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197531E"/>
    <w:multiLevelType w:val="hybridMultilevel"/>
    <w:tmpl w:val="0246A274"/>
    <w:name w:val="WW8Num222"/>
    <w:lvl w:ilvl="0" w:tplc="2E4EBCBA">
      <w:start w:val="2"/>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5D34A2F"/>
    <w:multiLevelType w:val="hybridMultilevel"/>
    <w:tmpl w:val="1A34A1B0"/>
    <w:lvl w:ilvl="0" w:tplc="9E9409C8">
      <w:start w:val="12"/>
      <w:numFmt w:val="decimal"/>
      <w:lvlText w:val="%1."/>
      <w:lvlJc w:val="left"/>
      <w:pPr>
        <w:ind w:left="0" w:firstLine="0"/>
      </w:pPr>
      <w:rPr>
        <w:rFonts w:hint="default"/>
      </w:rPr>
    </w:lvl>
    <w:lvl w:ilvl="1" w:tplc="0415000F">
      <w:start w:val="1"/>
      <w:numFmt w:val="decimal"/>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A0700EC"/>
    <w:multiLevelType w:val="hybridMultilevel"/>
    <w:tmpl w:val="76B0D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A0F3D84"/>
    <w:multiLevelType w:val="multilevel"/>
    <w:tmpl w:val="AF8E5B72"/>
    <w:lvl w:ilvl="0">
      <w:start w:val="4"/>
      <w:numFmt w:val="decimal"/>
      <w:lvlText w:val="%1."/>
      <w:lvlJc w:val="left"/>
      <w:pPr>
        <w:ind w:left="0" w:firstLine="0"/>
      </w:pPr>
      <w:rPr>
        <w:rFonts w:hint="default"/>
        <w:color w:val="auto"/>
      </w:rPr>
    </w:lvl>
    <w:lvl w:ilvl="1">
      <w:start w:val="1"/>
      <w:numFmt w:val="decimal"/>
      <w:lvlText w:val="%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2" w15:restartNumberingAfterBreak="0">
    <w:nsid w:val="5DAA178A"/>
    <w:multiLevelType w:val="hybridMultilevel"/>
    <w:tmpl w:val="5C98D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2A7709E"/>
    <w:multiLevelType w:val="hybridMultilevel"/>
    <w:tmpl w:val="1F4CE840"/>
    <w:lvl w:ilvl="0" w:tplc="6264293C">
      <w:start w:val="1"/>
      <w:numFmt w:val="decimal"/>
      <w:lvlText w:val="%1)"/>
      <w:lvlJc w:val="left"/>
      <w:pPr>
        <w:tabs>
          <w:tab w:val="num" w:pos="720"/>
        </w:tabs>
        <w:ind w:left="720" w:hanging="360"/>
      </w:pPr>
      <w:rPr>
        <w:rFonts w:cs="Times New Roman"/>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62C31C1E"/>
    <w:multiLevelType w:val="hybridMultilevel"/>
    <w:tmpl w:val="915AA5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63DF3313"/>
    <w:multiLevelType w:val="hybridMultilevel"/>
    <w:tmpl w:val="4AC84008"/>
    <w:name w:val="WW8Num283222222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86" w15:restartNumberingAfterBreak="0">
    <w:nsid w:val="6507030B"/>
    <w:multiLevelType w:val="multilevel"/>
    <w:tmpl w:val="EA60FD98"/>
    <w:styleLink w:val="WWNum2"/>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15:restartNumberingAfterBreak="0">
    <w:nsid w:val="655827BE"/>
    <w:multiLevelType w:val="hybridMultilevel"/>
    <w:tmpl w:val="3ABA3EFC"/>
    <w:lvl w:ilvl="0" w:tplc="9392B72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6242E7B"/>
    <w:multiLevelType w:val="hybridMultilevel"/>
    <w:tmpl w:val="BDAE4092"/>
    <w:lvl w:ilvl="0" w:tplc="A4F6DE24">
      <w:start w:val="1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6DD7667"/>
    <w:multiLevelType w:val="hybridMultilevel"/>
    <w:tmpl w:val="229071D2"/>
    <w:lvl w:ilvl="0" w:tplc="93E646C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0" w15:restartNumberingAfterBreak="0">
    <w:nsid w:val="68BA029C"/>
    <w:multiLevelType w:val="hybridMultilevel"/>
    <w:tmpl w:val="C996329E"/>
    <w:lvl w:ilvl="0" w:tplc="0415000F">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E370322"/>
    <w:multiLevelType w:val="hybridMultilevel"/>
    <w:tmpl w:val="A6CA20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2" w15:restartNumberingAfterBreak="0">
    <w:nsid w:val="71E40830"/>
    <w:multiLevelType w:val="hybridMultilevel"/>
    <w:tmpl w:val="84FE66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15:restartNumberingAfterBreak="0">
    <w:nsid w:val="72074DB8"/>
    <w:multiLevelType w:val="hybridMultilevel"/>
    <w:tmpl w:val="64ACABF2"/>
    <w:lvl w:ilvl="0" w:tplc="04150011">
      <w:start w:val="1"/>
      <w:numFmt w:val="decimal"/>
      <w:lvlText w:val="%1)"/>
      <w:lvlJc w:val="left"/>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94" w15:restartNumberingAfterBreak="0">
    <w:nsid w:val="72531CA1"/>
    <w:multiLevelType w:val="hybridMultilevel"/>
    <w:tmpl w:val="EDF44ED0"/>
    <w:name w:val="WW8Num283222222"/>
    <w:lvl w:ilvl="0" w:tplc="ACD863B0">
      <w:start w:val="17"/>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3346C75"/>
    <w:multiLevelType w:val="hybridMultilevel"/>
    <w:tmpl w:val="2E4CA0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44663C6"/>
    <w:multiLevelType w:val="hybridMultilevel"/>
    <w:tmpl w:val="E5E63A30"/>
    <w:name w:val="WW8Num282"/>
    <w:lvl w:ilvl="0" w:tplc="A8BA80F6">
      <w:start w:val="3"/>
      <w:numFmt w:val="decimal"/>
      <w:lvlText w:val="%1."/>
      <w:lvlJc w:val="left"/>
      <w:pPr>
        <w:ind w:left="0" w:firstLine="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4D55DEF"/>
    <w:multiLevelType w:val="hybridMultilevel"/>
    <w:tmpl w:val="32C629E2"/>
    <w:lvl w:ilvl="0" w:tplc="B0543646">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78C03BD"/>
    <w:multiLevelType w:val="hybridMultilevel"/>
    <w:tmpl w:val="C4380D4A"/>
    <w:name w:val="WW8Num28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793F3EE2"/>
    <w:multiLevelType w:val="hybridMultilevel"/>
    <w:tmpl w:val="30966F1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0" w15:restartNumberingAfterBreak="0">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01" w15:restartNumberingAfterBreak="0">
    <w:nsid w:val="7B303282"/>
    <w:multiLevelType w:val="multilevel"/>
    <w:tmpl w:val="BC2A23E8"/>
    <w:styleLink w:val="WWNum1"/>
    <w:lvl w:ilvl="0">
      <w:numFmt w:val="bullet"/>
      <w:pStyle w:val="Nagwek1"/>
      <w:lvlText w:val=""/>
      <w:lvlJc w:val="left"/>
      <w:rPr>
        <w:rFonts w:ascii="Wingdings" w:hAnsi="Wingdings"/>
      </w:rPr>
    </w:lvl>
    <w:lvl w:ilvl="1">
      <w:numFmt w:val="bullet"/>
      <w:lvlText w:val="o"/>
      <w:lvlJc w:val="left"/>
      <w:rPr>
        <w:rFonts w:ascii="Courier New" w:hAnsi="Courier New" w:cs="Courier New"/>
      </w:rPr>
    </w:lvl>
    <w:lvl w:ilvl="2">
      <w:numFmt w:val="bullet"/>
      <w:pStyle w:val="Nagwek3"/>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pStyle w:val="Nagwek7"/>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2" w15:restartNumberingAfterBreak="0">
    <w:nsid w:val="7B5C59F2"/>
    <w:multiLevelType w:val="hybridMultilevel"/>
    <w:tmpl w:val="E0CCB534"/>
    <w:name w:val="WW8Num222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3" w15:restartNumberingAfterBreak="0">
    <w:nsid w:val="7DF618D9"/>
    <w:multiLevelType w:val="hybridMultilevel"/>
    <w:tmpl w:val="14C086C2"/>
    <w:lvl w:ilvl="0" w:tplc="B054364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E2F1B60"/>
    <w:multiLevelType w:val="multilevel"/>
    <w:tmpl w:val="3CC480D0"/>
    <w:lvl w:ilvl="0">
      <w:start w:val="1"/>
      <w:numFmt w:val="decimal"/>
      <w:lvlText w:val="%1."/>
      <w:lvlJc w:val="left"/>
      <w:pPr>
        <w:ind w:left="2062" w:hanging="360"/>
      </w:pPr>
      <w:rPr>
        <w:rFonts w:hint="default"/>
        <w:color w:val="auto"/>
      </w:rPr>
    </w:lvl>
    <w:lvl w:ilvl="1">
      <w:start w:val="1"/>
      <w:numFmt w:val="decimal"/>
      <w:isLgl/>
      <w:lvlText w:val="%1.%2."/>
      <w:lvlJc w:val="left"/>
      <w:pPr>
        <w:ind w:left="2182" w:hanging="480"/>
      </w:pPr>
      <w:rPr>
        <w:rFonts w:eastAsia="Calibri" w:hint="default"/>
        <w:sz w:val="24"/>
      </w:rPr>
    </w:lvl>
    <w:lvl w:ilvl="2">
      <w:start w:val="1"/>
      <w:numFmt w:val="decimal"/>
      <w:isLgl/>
      <w:lvlText w:val="%1.%2.%3."/>
      <w:lvlJc w:val="left"/>
      <w:pPr>
        <w:ind w:left="2422" w:hanging="720"/>
      </w:pPr>
      <w:rPr>
        <w:rFonts w:eastAsia="Calibri" w:hint="default"/>
        <w:sz w:val="24"/>
      </w:rPr>
    </w:lvl>
    <w:lvl w:ilvl="3">
      <w:start w:val="1"/>
      <w:numFmt w:val="decimal"/>
      <w:isLgl/>
      <w:lvlText w:val="%1.%2.%3.%4."/>
      <w:lvlJc w:val="left"/>
      <w:pPr>
        <w:ind w:left="2422" w:hanging="720"/>
      </w:pPr>
      <w:rPr>
        <w:rFonts w:eastAsia="Calibri" w:hint="default"/>
        <w:sz w:val="24"/>
      </w:rPr>
    </w:lvl>
    <w:lvl w:ilvl="4">
      <w:start w:val="1"/>
      <w:numFmt w:val="decimal"/>
      <w:isLgl/>
      <w:lvlText w:val="%1.%2.%3.%4.%5."/>
      <w:lvlJc w:val="left"/>
      <w:pPr>
        <w:ind w:left="2782" w:hanging="1080"/>
      </w:pPr>
      <w:rPr>
        <w:rFonts w:eastAsia="Calibri" w:hint="default"/>
        <w:sz w:val="24"/>
      </w:rPr>
    </w:lvl>
    <w:lvl w:ilvl="5">
      <w:start w:val="1"/>
      <w:numFmt w:val="decimal"/>
      <w:isLgl/>
      <w:lvlText w:val="%1.%2.%3.%4.%5.%6."/>
      <w:lvlJc w:val="left"/>
      <w:pPr>
        <w:ind w:left="2782" w:hanging="1080"/>
      </w:pPr>
      <w:rPr>
        <w:rFonts w:eastAsia="Calibri" w:hint="default"/>
        <w:sz w:val="24"/>
      </w:rPr>
    </w:lvl>
    <w:lvl w:ilvl="6">
      <w:start w:val="1"/>
      <w:numFmt w:val="decimal"/>
      <w:isLgl/>
      <w:lvlText w:val="%1.%2.%3.%4.%5.%6.%7."/>
      <w:lvlJc w:val="left"/>
      <w:pPr>
        <w:ind w:left="3142" w:hanging="1440"/>
      </w:pPr>
      <w:rPr>
        <w:rFonts w:eastAsia="Calibri" w:hint="default"/>
        <w:sz w:val="24"/>
      </w:rPr>
    </w:lvl>
    <w:lvl w:ilvl="7">
      <w:start w:val="1"/>
      <w:numFmt w:val="decimal"/>
      <w:isLgl/>
      <w:lvlText w:val="%1.%2.%3.%4.%5.%6.%7.%8."/>
      <w:lvlJc w:val="left"/>
      <w:pPr>
        <w:ind w:left="3142" w:hanging="1440"/>
      </w:pPr>
      <w:rPr>
        <w:rFonts w:eastAsia="Calibri" w:hint="default"/>
        <w:sz w:val="24"/>
      </w:rPr>
    </w:lvl>
    <w:lvl w:ilvl="8">
      <w:start w:val="1"/>
      <w:numFmt w:val="decimal"/>
      <w:isLgl/>
      <w:lvlText w:val="%1.%2.%3.%4.%5.%6.%7.%8.%9."/>
      <w:lvlJc w:val="left"/>
      <w:pPr>
        <w:ind w:left="3502" w:hanging="1800"/>
      </w:pPr>
      <w:rPr>
        <w:rFonts w:eastAsia="Calibri" w:hint="default"/>
        <w:sz w:val="24"/>
      </w:rPr>
    </w:lvl>
  </w:abstractNum>
  <w:abstractNum w:abstractNumId="105" w15:restartNumberingAfterBreak="0">
    <w:nsid w:val="7E6F295D"/>
    <w:multiLevelType w:val="multilevel"/>
    <w:tmpl w:val="AF8E5B72"/>
    <w:lvl w:ilvl="0">
      <w:start w:val="4"/>
      <w:numFmt w:val="decimal"/>
      <w:lvlText w:val="%1."/>
      <w:lvlJc w:val="left"/>
      <w:pPr>
        <w:ind w:left="0" w:firstLine="0"/>
      </w:pPr>
      <w:rPr>
        <w:rFonts w:hint="default"/>
        <w:color w:val="auto"/>
      </w:rPr>
    </w:lvl>
    <w:lvl w:ilvl="1">
      <w:start w:val="1"/>
      <w:numFmt w:val="decimal"/>
      <w:lvlText w:val="%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6" w15:restartNumberingAfterBreak="0">
    <w:nsid w:val="7EA378B1"/>
    <w:multiLevelType w:val="hybridMultilevel"/>
    <w:tmpl w:val="E7E623FE"/>
    <w:name w:val="WW8Num283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8119306">
    <w:abstractNumId w:val="101"/>
  </w:num>
  <w:num w:numId="2" w16cid:durableId="1976639656">
    <w:abstractNumId w:val="86"/>
  </w:num>
  <w:num w:numId="3" w16cid:durableId="1210800387">
    <w:abstractNumId w:val="59"/>
  </w:num>
  <w:num w:numId="4" w16cid:durableId="211575328">
    <w:abstractNumId w:val="39"/>
  </w:num>
  <w:num w:numId="5" w16cid:durableId="2094736649">
    <w:abstractNumId w:val="40"/>
  </w:num>
  <w:num w:numId="6" w16cid:durableId="15541018">
    <w:abstractNumId w:val="96"/>
  </w:num>
  <w:num w:numId="7" w16cid:durableId="1477721602">
    <w:abstractNumId w:val="98"/>
  </w:num>
  <w:num w:numId="8" w16cid:durableId="1549491733">
    <w:abstractNumId w:val="46"/>
  </w:num>
  <w:num w:numId="9" w16cid:durableId="1170026541">
    <w:abstractNumId w:val="52"/>
  </w:num>
  <w:num w:numId="10" w16cid:durableId="1001932040">
    <w:abstractNumId w:val="71"/>
  </w:num>
  <w:num w:numId="11" w16cid:durableId="70347046">
    <w:abstractNumId w:val="57"/>
  </w:num>
  <w:num w:numId="12" w16cid:durableId="1184979111">
    <w:abstractNumId w:val="76"/>
  </w:num>
  <w:num w:numId="13" w16cid:durableId="1810441409">
    <w:abstractNumId w:val="97"/>
  </w:num>
  <w:num w:numId="14" w16cid:durableId="354887737">
    <w:abstractNumId w:val="41"/>
  </w:num>
  <w:num w:numId="15" w16cid:durableId="865943848">
    <w:abstractNumId w:val="44"/>
  </w:num>
  <w:num w:numId="16" w16cid:durableId="1921517861">
    <w:abstractNumId w:val="103"/>
  </w:num>
  <w:num w:numId="17" w16cid:durableId="97875639">
    <w:abstractNumId w:val="91"/>
  </w:num>
  <w:num w:numId="18" w16cid:durableId="157618661">
    <w:abstractNumId w:val="50"/>
  </w:num>
  <w:num w:numId="19" w16cid:durableId="1615215291">
    <w:abstractNumId w:val="92"/>
  </w:num>
  <w:num w:numId="20" w16cid:durableId="703675000">
    <w:abstractNumId w:val="35"/>
  </w:num>
  <w:num w:numId="21" w16cid:durableId="30960313">
    <w:abstractNumId w:val="43"/>
  </w:num>
  <w:num w:numId="22" w16cid:durableId="1776750046">
    <w:abstractNumId w:val="69"/>
  </w:num>
  <w:num w:numId="23" w16cid:durableId="1160385854">
    <w:abstractNumId w:val="33"/>
  </w:num>
  <w:num w:numId="24" w16cid:durableId="1553737354">
    <w:abstractNumId w:val="60"/>
  </w:num>
  <w:num w:numId="25" w16cid:durableId="1158037808">
    <w:abstractNumId w:val="93"/>
  </w:num>
  <w:num w:numId="26" w16cid:durableId="568155931">
    <w:abstractNumId w:val="87"/>
  </w:num>
  <w:num w:numId="27" w16cid:durableId="1487921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13470079">
    <w:abstractNumId w:val="74"/>
  </w:num>
  <w:num w:numId="29" w16cid:durableId="289478751">
    <w:abstractNumId w:val="84"/>
  </w:num>
  <w:num w:numId="30" w16cid:durableId="914319253">
    <w:abstractNumId w:val="54"/>
  </w:num>
  <w:num w:numId="31" w16cid:durableId="32004781">
    <w:abstractNumId w:val="90"/>
  </w:num>
  <w:num w:numId="32" w16cid:durableId="272051977">
    <w:abstractNumId w:val="64"/>
  </w:num>
  <w:num w:numId="33" w16cid:durableId="1016808393">
    <w:abstractNumId w:val="73"/>
  </w:num>
  <w:num w:numId="34" w16cid:durableId="700936034">
    <w:abstractNumId w:val="3"/>
  </w:num>
  <w:num w:numId="35" w16cid:durableId="1889296035">
    <w:abstractNumId w:val="80"/>
  </w:num>
  <w:num w:numId="36" w16cid:durableId="1767925829">
    <w:abstractNumId w:val="53"/>
  </w:num>
  <w:num w:numId="37" w16cid:durableId="1118571901">
    <w:abstractNumId w:val="82"/>
  </w:num>
  <w:num w:numId="38" w16cid:durableId="1879388340">
    <w:abstractNumId w:val="99"/>
  </w:num>
  <w:num w:numId="39" w16cid:durableId="2074890954">
    <w:abstractNumId w:val="88"/>
  </w:num>
  <w:num w:numId="40" w16cid:durableId="702437024">
    <w:abstractNumId w:val="51"/>
  </w:num>
  <w:num w:numId="41" w16cid:durableId="194856382">
    <w:abstractNumId w:val="70"/>
  </w:num>
  <w:num w:numId="42" w16cid:durableId="1481924275">
    <w:abstractNumId w:val="79"/>
  </w:num>
  <w:num w:numId="43" w16cid:durableId="1356806976">
    <w:abstractNumId w:val="8"/>
  </w:num>
  <w:num w:numId="44" w16cid:durableId="896742406">
    <w:abstractNumId w:val="55"/>
  </w:num>
  <w:num w:numId="45" w16cid:durableId="156279176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005050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53917187">
    <w:abstractNumId w:val="104"/>
  </w:num>
  <w:num w:numId="48" w16cid:durableId="668946204">
    <w:abstractNumId w:val="38"/>
  </w:num>
  <w:num w:numId="49" w16cid:durableId="565144377">
    <w:abstractNumId w:val="45"/>
  </w:num>
  <w:num w:numId="50" w16cid:durableId="389034521">
    <w:abstractNumId w:val="34"/>
  </w:num>
  <w:num w:numId="51" w16cid:durableId="1477605336">
    <w:abstractNumId w:val="67"/>
  </w:num>
  <w:num w:numId="52" w16cid:durableId="926772652">
    <w:abstractNumId w:val="61"/>
  </w:num>
  <w:num w:numId="53" w16cid:durableId="1143696720">
    <w:abstractNumId w:val="81"/>
  </w:num>
  <w:num w:numId="54" w16cid:durableId="112599129">
    <w:abstractNumId w:val="56"/>
  </w:num>
  <w:num w:numId="55" w16cid:durableId="698819960">
    <w:abstractNumId w:val="49"/>
  </w:num>
  <w:num w:numId="56" w16cid:durableId="1630696828">
    <w:abstractNumId w:val="47"/>
  </w:num>
  <w:num w:numId="57" w16cid:durableId="2085104428">
    <w:abstractNumId w:val="94"/>
  </w:num>
  <w:num w:numId="58" w16cid:durableId="217208128">
    <w:abstractNumId w:val="85"/>
  </w:num>
  <w:num w:numId="59" w16cid:durableId="747196675">
    <w:abstractNumId w:val="106"/>
  </w:num>
  <w:num w:numId="60" w16cid:durableId="1781534995">
    <w:abstractNumId w:val="68"/>
  </w:num>
  <w:num w:numId="61" w16cid:durableId="1468628087">
    <w:abstractNumId w:val="95"/>
  </w:num>
  <w:num w:numId="62" w16cid:durableId="1466125138">
    <w:abstractNumId w:val="42"/>
  </w:num>
  <w:num w:numId="63" w16cid:durableId="1164706580">
    <w:abstractNumId w:val="62"/>
  </w:num>
  <w:num w:numId="64" w16cid:durableId="312223043">
    <w:abstractNumId w:val="89"/>
  </w:num>
  <w:num w:numId="65" w16cid:durableId="2109765612">
    <w:abstractNumId w:val="83"/>
  </w:num>
  <w:num w:numId="66" w16cid:durableId="1631935404">
    <w:abstractNumId w:val="65"/>
  </w:num>
  <w:num w:numId="67" w16cid:durableId="1445348497">
    <w:abstractNumId w:val="75"/>
  </w:num>
  <w:num w:numId="68" w16cid:durableId="434250440">
    <w:abstractNumId w:val="100"/>
  </w:num>
  <w:num w:numId="69" w16cid:durableId="1806972087">
    <w:abstractNumId w:val="66"/>
  </w:num>
  <w:num w:numId="70" w16cid:durableId="1809004886">
    <w:abstractNumId w:val="105"/>
  </w:num>
  <w:num w:numId="71" w16cid:durableId="789085732">
    <w:abstractNumId w:val="48"/>
  </w:num>
  <w:num w:numId="72" w16cid:durableId="802578380">
    <w:abstractNumId w:val="0"/>
  </w:num>
  <w:num w:numId="73" w16cid:durableId="1335064273">
    <w:abstractNumId w:val="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8AA"/>
    <w:rsid w:val="00011427"/>
    <w:rsid w:val="00011524"/>
    <w:rsid w:val="0001382A"/>
    <w:rsid w:val="000208B4"/>
    <w:rsid w:val="00020C96"/>
    <w:rsid w:val="0003048F"/>
    <w:rsid w:val="0004146A"/>
    <w:rsid w:val="00064557"/>
    <w:rsid w:val="0006671C"/>
    <w:rsid w:val="00075D7B"/>
    <w:rsid w:val="00077909"/>
    <w:rsid w:val="00083A2F"/>
    <w:rsid w:val="00086F4F"/>
    <w:rsid w:val="00087BA6"/>
    <w:rsid w:val="00087F35"/>
    <w:rsid w:val="00096877"/>
    <w:rsid w:val="00097617"/>
    <w:rsid w:val="000A7224"/>
    <w:rsid w:val="000A7FC8"/>
    <w:rsid w:val="000B0561"/>
    <w:rsid w:val="000B26CB"/>
    <w:rsid w:val="000C0DD6"/>
    <w:rsid w:val="000C2117"/>
    <w:rsid w:val="000C3684"/>
    <w:rsid w:val="000D0CC2"/>
    <w:rsid w:val="000D267D"/>
    <w:rsid w:val="000D45AA"/>
    <w:rsid w:val="000E55F6"/>
    <w:rsid w:val="000F069B"/>
    <w:rsid w:val="000F23E9"/>
    <w:rsid w:val="000F2F90"/>
    <w:rsid w:val="000F45EF"/>
    <w:rsid w:val="000F4D2A"/>
    <w:rsid w:val="00101D83"/>
    <w:rsid w:val="001025CB"/>
    <w:rsid w:val="00102950"/>
    <w:rsid w:val="00105440"/>
    <w:rsid w:val="0011386B"/>
    <w:rsid w:val="00127024"/>
    <w:rsid w:val="00127C47"/>
    <w:rsid w:val="00141F58"/>
    <w:rsid w:val="001451DA"/>
    <w:rsid w:val="00147A02"/>
    <w:rsid w:val="001562DE"/>
    <w:rsid w:val="00163DDC"/>
    <w:rsid w:val="00164F8D"/>
    <w:rsid w:val="001717E1"/>
    <w:rsid w:val="0017491B"/>
    <w:rsid w:val="00187CB8"/>
    <w:rsid w:val="00187E02"/>
    <w:rsid w:val="0019636D"/>
    <w:rsid w:val="001971F6"/>
    <w:rsid w:val="001A4805"/>
    <w:rsid w:val="001A7F36"/>
    <w:rsid w:val="001B1302"/>
    <w:rsid w:val="001C2156"/>
    <w:rsid w:val="001C4706"/>
    <w:rsid w:val="001C60A4"/>
    <w:rsid w:val="001C7B53"/>
    <w:rsid w:val="001E7849"/>
    <w:rsid w:val="001F04B9"/>
    <w:rsid w:val="001F6038"/>
    <w:rsid w:val="0020018D"/>
    <w:rsid w:val="00205FDC"/>
    <w:rsid w:val="002361DB"/>
    <w:rsid w:val="002613B6"/>
    <w:rsid w:val="00262E15"/>
    <w:rsid w:val="00265E39"/>
    <w:rsid w:val="00270FAC"/>
    <w:rsid w:val="00287E98"/>
    <w:rsid w:val="002A38A9"/>
    <w:rsid w:val="002B1C07"/>
    <w:rsid w:val="002B3377"/>
    <w:rsid w:val="002D7CD7"/>
    <w:rsid w:val="002F043B"/>
    <w:rsid w:val="002F5A42"/>
    <w:rsid w:val="003023BE"/>
    <w:rsid w:val="003175B0"/>
    <w:rsid w:val="003373F8"/>
    <w:rsid w:val="00341526"/>
    <w:rsid w:val="003457BE"/>
    <w:rsid w:val="0035003E"/>
    <w:rsid w:val="00351CED"/>
    <w:rsid w:val="00353C73"/>
    <w:rsid w:val="00357B4D"/>
    <w:rsid w:val="00365890"/>
    <w:rsid w:val="00367E5F"/>
    <w:rsid w:val="003948EC"/>
    <w:rsid w:val="003A4727"/>
    <w:rsid w:val="003B2E0D"/>
    <w:rsid w:val="003B761E"/>
    <w:rsid w:val="003C77D4"/>
    <w:rsid w:val="003D383E"/>
    <w:rsid w:val="003E07DE"/>
    <w:rsid w:val="003E35A3"/>
    <w:rsid w:val="003F3AB2"/>
    <w:rsid w:val="003F6C1F"/>
    <w:rsid w:val="004123CB"/>
    <w:rsid w:val="004158C8"/>
    <w:rsid w:val="0042363D"/>
    <w:rsid w:val="004302FF"/>
    <w:rsid w:val="00451064"/>
    <w:rsid w:val="004520B8"/>
    <w:rsid w:val="004536CD"/>
    <w:rsid w:val="0045737A"/>
    <w:rsid w:val="004661CC"/>
    <w:rsid w:val="00482507"/>
    <w:rsid w:val="004911A4"/>
    <w:rsid w:val="00491ECF"/>
    <w:rsid w:val="00495322"/>
    <w:rsid w:val="004A1E53"/>
    <w:rsid w:val="004A5FDF"/>
    <w:rsid w:val="004B0950"/>
    <w:rsid w:val="004B199D"/>
    <w:rsid w:val="004B2A39"/>
    <w:rsid w:val="004C0024"/>
    <w:rsid w:val="004E14FD"/>
    <w:rsid w:val="004E1D49"/>
    <w:rsid w:val="004E39D6"/>
    <w:rsid w:val="004E4DB9"/>
    <w:rsid w:val="004E7D91"/>
    <w:rsid w:val="00506B66"/>
    <w:rsid w:val="005174A0"/>
    <w:rsid w:val="00520ED4"/>
    <w:rsid w:val="005322A9"/>
    <w:rsid w:val="00540695"/>
    <w:rsid w:val="00550FE8"/>
    <w:rsid w:val="00551038"/>
    <w:rsid w:val="005611A2"/>
    <w:rsid w:val="00566A14"/>
    <w:rsid w:val="005677C5"/>
    <w:rsid w:val="005721C3"/>
    <w:rsid w:val="00573EDB"/>
    <w:rsid w:val="00575B89"/>
    <w:rsid w:val="00581E46"/>
    <w:rsid w:val="00583E5E"/>
    <w:rsid w:val="00590B82"/>
    <w:rsid w:val="005A2682"/>
    <w:rsid w:val="005A3C2D"/>
    <w:rsid w:val="005C59B5"/>
    <w:rsid w:val="005D2CEE"/>
    <w:rsid w:val="005D5531"/>
    <w:rsid w:val="005E094A"/>
    <w:rsid w:val="005E1FBD"/>
    <w:rsid w:val="00601C78"/>
    <w:rsid w:val="00604C9C"/>
    <w:rsid w:val="00616FDC"/>
    <w:rsid w:val="00633DB9"/>
    <w:rsid w:val="00643997"/>
    <w:rsid w:val="00652722"/>
    <w:rsid w:val="00663EEF"/>
    <w:rsid w:val="00671CF2"/>
    <w:rsid w:val="00673580"/>
    <w:rsid w:val="00687E18"/>
    <w:rsid w:val="006908C2"/>
    <w:rsid w:val="006A36BC"/>
    <w:rsid w:val="006C3739"/>
    <w:rsid w:val="006C55AA"/>
    <w:rsid w:val="006C7110"/>
    <w:rsid w:val="006C73F6"/>
    <w:rsid w:val="006D112F"/>
    <w:rsid w:val="006D20C7"/>
    <w:rsid w:val="006D289A"/>
    <w:rsid w:val="006F33C8"/>
    <w:rsid w:val="006F48F9"/>
    <w:rsid w:val="00704F8B"/>
    <w:rsid w:val="00705B31"/>
    <w:rsid w:val="00712D99"/>
    <w:rsid w:val="0072021B"/>
    <w:rsid w:val="00721F6B"/>
    <w:rsid w:val="00730630"/>
    <w:rsid w:val="00733653"/>
    <w:rsid w:val="007375FF"/>
    <w:rsid w:val="00742ECE"/>
    <w:rsid w:val="00746139"/>
    <w:rsid w:val="00752948"/>
    <w:rsid w:val="007534FB"/>
    <w:rsid w:val="00757845"/>
    <w:rsid w:val="00761847"/>
    <w:rsid w:val="00793437"/>
    <w:rsid w:val="007942A7"/>
    <w:rsid w:val="007B03B6"/>
    <w:rsid w:val="007D1AD0"/>
    <w:rsid w:val="007D36C4"/>
    <w:rsid w:val="007D6C96"/>
    <w:rsid w:val="007F4934"/>
    <w:rsid w:val="0080340C"/>
    <w:rsid w:val="00821C84"/>
    <w:rsid w:val="00823B0D"/>
    <w:rsid w:val="008245C0"/>
    <w:rsid w:val="00842052"/>
    <w:rsid w:val="00851932"/>
    <w:rsid w:val="00852561"/>
    <w:rsid w:val="0086704C"/>
    <w:rsid w:val="0088302D"/>
    <w:rsid w:val="008906C2"/>
    <w:rsid w:val="00890873"/>
    <w:rsid w:val="008978C8"/>
    <w:rsid w:val="008C239D"/>
    <w:rsid w:val="008C5FFF"/>
    <w:rsid w:val="008D3788"/>
    <w:rsid w:val="008F3FB3"/>
    <w:rsid w:val="00903CB7"/>
    <w:rsid w:val="00912AED"/>
    <w:rsid w:val="0091360F"/>
    <w:rsid w:val="00917791"/>
    <w:rsid w:val="00935231"/>
    <w:rsid w:val="0094121B"/>
    <w:rsid w:val="0094197C"/>
    <w:rsid w:val="0096312B"/>
    <w:rsid w:val="0096337E"/>
    <w:rsid w:val="00971DCA"/>
    <w:rsid w:val="0097207C"/>
    <w:rsid w:val="009731F3"/>
    <w:rsid w:val="00977E3B"/>
    <w:rsid w:val="00983B99"/>
    <w:rsid w:val="009851E8"/>
    <w:rsid w:val="0099518B"/>
    <w:rsid w:val="009C57A9"/>
    <w:rsid w:val="009D0249"/>
    <w:rsid w:val="009D35C7"/>
    <w:rsid w:val="009D37BA"/>
    <w:rsid w:val="009D764C"/>
    <w:rsid w:val="009E6527"/>
    <w:rsid w:val="00A038C0"/>
    <w:rsid w:val="00A175B4"/>
    <w:rsid w:val="00A2688F"/>
    <w:rsid w:val="00A3276D"/>
    <w:rsid w:val="00A36C66"/>
    <w:rsid w:val="00A47BB8"/>
    <w:rsid w:val="00A5116A"/>
    <w:rsid w:val="00A5511A"/>
    <w:rsid w:val="00A703FE"/>
    <w:rsid w:val="00A749EF"/>
    <w:rsid w:val="00A8576E"/>
    <w:rsid w:val="00A93F0F"/>
    <w:rsid w:val="00A97A6B"/>
    <w:rsid w:val="00AA020C"/>
    <w:rsid w:val="00AA4370"/>
    <w:rsid w:val="00AA5890"/>
    <w:rsid w:val="00AA6ED7"/>
    <w:rsid w:val="00AB03E5"/>
    <w:rsid w:val="00AB33F2"/>
    <w:rsid w:val="00AB6346"/>
    <w:rsid w:val="00AB6F32"/>
    <w:rsid w:val="00AC3A61"/>
    <w:rsid w:val="00AD587B"/>
    <w:rsid w:val="00AE3F9E"/>
    <w:rsid w:val="00AE58E8"/>
    <w:rsid w:val="00AE599D"/>
    <w:rsid w:val="00AE5EB8"/>
    <w:rsid w:val="00AF1DFD"/>
    <w:rsid w:val="00B109BE"/>
    <w:rsid w:val="00B11A04"/>
    <w:rsid w:val="00B31261"/>
    <w:rsid w:val="00B67360"/>
    <w:rsid w:val="00B730AE"/>
    <w:rsid w:val="00B76D88"/>
    <w:rsid w:val="00B8031F"/>
    <w:rsid w:val="00B81E14"/>
    <w:rsid w:val="00B83209"/>
    <w:rsid w:val="00BA5210"/>
    <w:rsid w:val="00BC10FA"/>
    <w:rsid w:val="00BC461B"/>
    <w:rsid w:val="00BC477E"/>
    <w:rsid w:val="00BC6BDA"/>
    <w:rsid w:val="00BD0FE0"/>
    <w:rsid w:val="00BD2AA2"/>
    <w:rsid w:val="00BD5524"/>
    <w:rsid w:val="00BD579D"/>
    <w:rsid w:val="00BE54BC"/>
    <w:rsid w:val="00BE58C6"/>
    <w:rsid w:val="00BE652A"/>
    <w:rsid w:val="00BF4BDB"/>
    <w:rsid w:val="00BF709C"/>
    <w:rsid w:val="00C04B15"/>
    <w:rsid w:val="00C510CC"/>
    <w:rsid w:val="00C65979"/>
    <w:rsid w:val="00C70045"/>
    <w:rsid w:val="00C74C0A"/>
    <w:rsid w:val="00C7694F"/>
    <w:rsid w:val="00C859C3"/>
    <w:rsid w:val="00CA1CBC"/>
    <w:rsid w:val="00CA4FD9"/>
    <w:rsid w:val="00CB0EFD"/>
    <w:rsid w:val="00CB1E45"/>
    <w:rsid w:val="00CD146A"/>
    <w:rsid w:val="00CD187A"/>
    <w:rsid w:val="00CD5A4F"/>
    <w:rsid w:val="00CE01EF"/>
    <w:rsid w:val="00CE0AC5"/>
    <w:rsid w:val="00CF768A"/>
    <w:rsid w:val="00D05023"/>
    <w:rsid w:val="00D06119"/>
    <w:rsid w:val="00D15EEF"/>
    <w:rsid w:val="00D1675F"/>
    <w:rsid w:val="00D20171"/>
    <w:rsid w:val="00D30876"/>
    <w:rsid w:val="00D33270"/>
    <w:rsid w:val="00D436A0"/>
    <w:rsid w:val="00D65018"/>
    <w:rsid w:val="00D761B9"/>
    <w:rsid w:val="00D77094"/>
    <w:rsid w:val="00D9236F"/>
    <w:rsid w:val="00DA2A53"/>
    <w:rsid w:val="00DA47F1"/>
    <w:rsid w:val="00DA7A44"/>
    <w:rsid w:val="00DC46CD"/>
    <w:rsid w:val="00DD35EC"/>
    <w:rsid w:val="00DE1768"/>
    <w:rsid w:val="00DE294A"/>
    <w:rsid w:val="00DF50BC"/>
    <w:rsid w:val="00DF7C5D"/>
    <w:rsid w:val="00E07859"/>
    <w:rsid w:val="00E13D5D"/>
    <w:rsid w:val="00E2691E"/>
    <w:rsid w:val="00E339F3"/>
    <w:rsid w:val="00E35514"/>
    <w:rsid w:val="00E408C5"/>
    <w:rsid w:val="00E467CE"/>
    <w:rsid w:val="00E520AB"/>
    <w:rsid w:val="00E53E6E"/>
    <w:rsid w:val="00E6271B"/>
    <w:rsid w:val="00E6278B"/>
    <w:rsid w:val="00E7151C"/>
    <w:rsid w:val="00E76102"/>
    <w:rsid w:val="00E804E2"/>
    <w:rsid w:val="00E83463"/>
    <w:rsid w:val="00E84D5C"/>
    <w:rsid w:val="00EA37E4"/>
    <w:rsid w:val="00EA7919"/>
    <w:rsid w:val="00EB288E"/>
    <w:rsid w:val="00EB46B2"/>
    <w:rsid w:val="00ED60F5"/>
    <w:rsid w:val="00EE1A7B"/>
    <w:rsid w:val="00EE2549"/>
    <w:rsid w:val="00EF2A86"/>
    <w:rsid w:val="00EF3B1F"/>
    <w:rsid w:val="00EF503A"/>
    <w:rsid w:val="00F0056C"/>
    <w:rsid w:val="00F06F8F"/>
    <w:rsid w:val="00F33D84"/>
    <w:rsid w:val="00F37C01"/>
    <w:rsid w:val="00F517E9"/>
    <w:rsid w:val="00F51F76"/>
    <w:rsid w:val="00F76721"/>
    <w:rsid w:val="00F77CD7"/>
    <w:rsid w:val="00F825FF"/>
    <w:rsid w:val="00F8505E"/>
    <w:rsid w:val="00F87886"/>
    <w:rsid w:val="00F914C7"/>
    <w:rsid w:val="00F948AA"/>
    <w:rsid w:val="00F94E8B"/>
    <w:rsid w:val="00FB2639"/>
    <w:rsid w:val="00FB5C92"/>
    <w:rsid w:val="00FB7E8D"/>
    <w:rsid w:val="00FC38EE"/>
    <w:rsid w:val="00FF4C26"/>
    <w:rsid w:val="00FF62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E7F38"/>
  <w15:docId w15:val="{133EC365-88E8-426F-B807-1CA4C9D3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151C"/>
  </w:style>
  <w:style w:type="paragraph" w:styleId="Nagwek1">
    <w:name w:val="heading 1"/>
    <w:basedOn w:val="Normalny"/>
    <w:next w:val="Normalny"/>
    <w:link w:val="Nagwek1Znak"/>
    <w:qFormat/>
    <w:rsid w:val="00DE294A"/>
    <w:pPr>
      <w:keepNext/>
      <w:widowControl w:val="0"/>
      <w:numPr>
        <w:numId w:val="1"/>
      </w:numPr>
      <w:suppressAutoHyphens/>
      <w:autoSpaceDE w:val="0"/>
      <w:spacing w:after="0" w:line="240" w:lineRule="auto"/>
      <w:ind w:left="1134"/>
      <w:outlineLvl w:val="0"/>
    </w:pPr>
    <w:rPr>
      <w:rFonts w:ascii="Times New Roman" w:eastAsia="Times New Roman" w:hAnsi="Times New Roman" w:cs="Times New Roman"/>
      <w:b/>
      <w:bCs/>
      <w:sz w:val="28"/>
      <w:szCs w:val="28"/>
      <w:lang w:val="x-none" w:eastAsia="ar-SA"/>
    </w:rPr>
  </w:style>
  <w:style w:type="paragraph" w:styleId="Nagwek2">
    <w:name w:val="heading 2"/>
    <w:basedOn w:val="Normalny"/>
    <w:next w:val="Normalny"/>
    <w:link w:val="Nagwek2Znak"/>
    <w:uiPriority w:val="9"/>
    <w:unhideWhenUsed/>
    <w:qFormat/>
    <w:rsid w:val="00575B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DE294A"/>
    <w:pPr>
      <w:keepNext/>
      <w:widowControl w:val="0"/>
      <w:numPr>
        <w:ilvl w:val="2"/>
        <w:numId w:val="1"/>
      </w:numPr>
      <w:suppressAutoHyphens/>
      <w:autoSpaceDE w:val="0"/>
      <w:spacing w:after="0" w:line="240" w:lineRule="auto"/>
      <w:ind w:left="709"/>
      <w:outlineLvl w:val="2"/>
    </w:pPr>
    <w:rPr>
      <w:rFonts w:ascii="Times New Roman" w:eastAsia="Times New Roman" w:hAnsi="Times New Roman" w:cs="Times New Roman"/>
      <w:b/>
      <w:bCs/>
      <w:sz w:val="24"/>
      <w:szCs w:val="24"/>
      <w:lang w:val="x-none" w:eastAsia="ar-SA"/>
    </w:rPr>
  </w:style>
  <w:style w:type="paragraph" w:styleId="Nagwek4">
    <w:name w:val="heading 4"/>
    <w:basedOn w:val="Normalny"/>
    <w:next w:val="Normalny"/>
    <w:link w:val="Nagwek4Znak"/>
    <w:uiPriority w:val="9"/>
    <w:unhideWhenUsed/>
    <w:qFormat/>
    <w:rsid w:val="00575B8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575B89"/>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575B89"/>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qFormat/>
    <w:rsid w:val="00DE294A"/>
    <w:pPr>
      <w:keepNext/>
      <w:keepLines/>
      <w:numPr>
        <w:ilvl w:val="6"/>
        <w:numId w:val="1"/>
      </w:numPr>
      <w:suppressAutoHyphens/>
      <w:spacing w:before="40" w:after="0" w:line="276" w:lineRule="auto"/>
      <w:outlineLvl w:val="6"/>
    </w:pPr>
    <w:rPr>
      <w:rFonts w:ascii="Calibri Light" w:eastAsia="Times New Roman" w:hAnsi="Calibri Light" w:cs="Times New Roman"/>
      <w:i/>
      <w:iCs/>
      <w:color w:val="1F4D7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uiPriority w:val="99"/>
    <w:rsid w:val="00F948AA"/>
    <w:pPr>
      <w:suppressAutoHyphens/>
      <w:autoSpaceDN w:val="0"/>
      <w:spacing w:after="200" w:line="276" w:lineRule="auto"/>
      <w:textAlignment w:val="baseline"/>
    </w:pPr>
    <w:rPr>
      <w:rFonts w:ascii="Calibri" w:eastAsia="SimSun" w:hAnsi="Calibri" w:cs="F"/>
      <w:kern w:val="3"/>
    </w:rPr>
  </w:style>
  <w:style w:type="paragraph" w:customStyle="1" w:styleId="Heading">
    <w:name w:val="Heading"/>
    <w:basedOn w:val="Standard"/>
    <w:next w:val="Textbody"/>
    <w:rsid w:val="00F948AA"/>
    <w:pPr>
      <w:keepNext/>
      <w:spacing w:before="240" w:after="120"/>
    </w:pPr>
    <w:rPr>
      <w:rFonts w:ascii="Arial" w:eastAsia="Microsoft YaHei" w:hAnsi="Arial" w:cs="Mangal"/>
      <w:sz w:val="28"/>
      <w:szCs w:val="28"/>
    </w:rPr>
  </w:style>
  <w:style w:type="paragraph" w:customStyle="1" w:styleId="Textbody">
    <w:name w:val="Text body"/>
    <w:basedOn w:val="Standard"/>
    <w:rsid w:val="00F948AA"/>
    <w:pPr>
      <w:spacing w:after="120"/>
    </w:pPr>
  </w:style>
  <w:style w:type="paragraph" w:styleId="Lista">
    <w:name w:val="List"/>
    <w:basedOn w:val="Textbody"/>
    <w:rsid w:val="00F948AA"/>
    <w:rPr>
      <w:rFonts w:cs="Mangal"/>
    </w:rPr>
  </w:style>
  <w:style w:type="paragraph" w:styleId="Legenda">
    <w:name w:val="caption"/>
    <w:basedOn w:val="Standard"/>
    <w:rsid w:val="00F948AA"/>
    <w:pPr>
      <w:suppressLineNumbers/>
      <w:spacing w:before="120" w:after="120"/>
    </w:pPr>
    <w:rPr>
      <w:rFonts w:cs="Mangal"/>
      <w:i/>
      <w:iCs/>
      <w:sz w:val="24"/>
      <w:szCs w:val="24"/>
    </w:rPr>
  </w:style>
  <w:style w:type="paragraph" w:customStyle="1" w:styleId="Index">
    <w:name w:val="Index"/>
    <w:basedOn w:val="Standard"/>
    <w:rsid w:val="00F948AA"/>
    <w:pPr>
      <w:suppressLineNumbers/>
    </w:pPr>
    <w:rPr>
      <w:rFonts w:cs="Mangal"/>
    </w:rPr>
  </w:style>
  <w:style w:type="paragraph" w:styleId="Akapitzlist">
    <w:name w:val="List Paragraph"/>
    <w:aliases w:val="L1,Numerowanie,Akapit z listą5,T_SZ_List Paragraph,normalny tekst,Akapit z listą BS,Kolorowa lista — akcent 11,Colorful List Accent 1,CW_Lista,Akapit z listą4,Akapit z listą1,Średnia siatka 1 — akcent 21,sw tekst,Colorful List - Accent 11"/>
    <w:basedOn w:val="Standard"/>
    <w:uiPriority w:val="1"/>
    <w:qFormat/>
    <w:rsid w:val="00F948AA"/>
    <w:pPr>
      <w:ind w:left="720"/>
    </w:pPr>
  </w:style>
  <w:style w:type="character" w:customStyle="1" w:styleId="ListLabel1">
    <w:name w:val="ListLabel 1"/>
    <w:rsid w:val="00F948AA"/>
    <w:rPr>
      <w:rFonts w:cs="Courier New"/>
    </w:rPr>
  </w:style>
  <w:style w:type="character" w:customStyle="1" w:styleId="ListLabel2">
    <w:name w:val="ListLabel 2"/>
    <w:rsid w:val="00F948AA"/>
    <w:rPr>
      <w:b w:val="0"/>
    </w:rPr>
  </w:style>
  <w:style w:type="paragraph" w:styleId="Nagwek">
    <w:name w:val="header"/>
    <w:aliases w:val="Nagłówek strony"/>
    <w:basedOn w:val="Normalny"/>
    <w:link w:val="NagwekZnak"/>
    <w:uiPriority w:val="99"/>
    <w:rsid w:val="00F948AA"/>
    <w:pPr>
      <w:widowControl w:val="0"/>
      <w:tabs>
        <w:tab w:val="center" w:pos="4536"/>
        <w:tab w:val="right" w:pos="9072"/>
      </w:tabs>
      <w:suppressAutoHyphens/>
      <w:autoSpaceDN w:val="0"/>
      <w:spacing w:after="0" w:line="240" w:lineRule="auto"/>
      <w:textAlignment w:val="baseline"/>
    </w:pPr>
    <w:rPr>
      <w:rFonts w:ascii="Calibri" w:eastAsia="SimSun" w:hAnsi="Calibri" w:cs="F"/>
      <w:kern w:val="3"/>
    </w:rPr>
  </w:style>
  <w:style w:type="character" w:customStyle="1" w:styleId="NagwekZnak">
    <w:name w:val="Nagłówek Znak"/>
    <w:aliases w:val="Nagłówek strony Znak"/>
    <w:basedOn w:val="Domylnaczcionkaakapitu"/>
    <w:link w:val="Nagwek"/>
    <w:uiPriority w:val="99"/>
    <w:rsid w:val="00F948AA"/>
    <w:rPr>
      <w:rFonts w:ascii="Calibri" w:eastAsia="SimSun" w:hAnsi="Calibri" w:cs="F"/>
      <w:kern w:val="3"/>
    </w:rPr>
  </w:style>
  <w:style w:type="paragraph" w:styleId="Stopka">
    <w:name w:val="footer"/>
    <w:basedOn w:val="Normalny"/>
    <w:link w:val="StopkaZnak"/>
    <w:uiPriority w:val="99"/>
    <w:rsid w:val="00F948AA"/>
    <w:pPr>
      <w:widowControl w:val="0"/>
      <w:tabs>
        <w:tab w:val="center" w:pos="4536"/>
        <w:tab w:val="right" w:pos="9072"/>
      </w:tabs>
      <w:suppressAutoHyphens/>
      <w:autoSpaceDN w:val="0"/>
      <w:spacing w:after="0" w:line="240" w:lineRule="auto"/>
      <w:textAlignment w:val="baseline"/>
    </w:pPr>
    <w:rPr>
      <w:rFonts w:ascii="Calibri" w:eastAsia="SimSun" w:hAnsi="Calibri" w:cs="F"/>
      <w:kern w:val="3"/>
    </w:rPr>
  </w:style>
  <w:style w:type="character" w:customStyle="1" w:styleId="StopkaZnak">
    <w:name w:val="Stopka Znak"/>
    <w:basedOn w:val="Domylnaczcionkaakapitu"/>
    <w:link w:val="Stopka"/>
    <w:uiPriority w:val="99"/>
    <w:rsid w:val="00F948AA"/>
    <w:rPr>
      <w:rFonts w:ascii="Calibri" w:eastAsia="SimSun" w:hAnsi="Calibri" w:cs="F"/>
      <w:kern w:val="3"/>
    </w:rPr>
  </w:style>
  <w:style w:type="paragraph" w:styleId="Tekstdymka">
    <w:name w:val="Balloon Text"/>
    <w:basedOn w:val="Normalny"/>
    <w:link w:val="TekstdymkaZnak"/>
    <w:uiPriority w:val="99"/>
    <w:rsid w:val="00F948AA"/>
    <w:pPr>
      <w:widowControl w:val="0"/>
      <w:suppressAutoHyphens/>
      <w:autoSpaceDN w:val="0"/>
      <w:spacing w:after="0" w:line="240" w:lineRule="auto"/>
      <w:textAlignment w:val="baseline"/>
    </w:pPr>
    <w:rPr>
      <w:rFonts w:ascii="Tahoma" w:eastAsia="SimSun" w:hAnsi="Tahoma" w:cs="Tahoma"/>
      <w:kern w:val="3"/>
      <w:sz w:val="16"/>
      <w:szCs w:val="16"/>
    </w:rPr>
  </w:style>
  <w:style w:type="character" w:customStyle="1" w:styleId="TekstdymkaZnak">
    <w:name w:val="Tekst dymka Znak"/>
    <w:basedOn w:val="Domylnaczcionkaakapitu"/>
    <w:link w:val="Tekstdymka"/>
    <w:uiPriority w:val="99"/>
    <w:rsid w:val="00F948AA"/>
    <w:rPr>
      <w:rFonts w:ascii="Tahoma" w:eastAsia="SimSun" w:hAnsi="Tahoma" w:cs="Tahoma"/>
      <w:kern w:val="3"/>
      <w:sz w:val="16"/>
      <w:szCs w:val="16"/>
    </w:rPr>
  </w:style>
  <w:style w:type="character" w:customStyle="1" w:styleId="Pole">
    <w:name w:val="Pole"/>
    <w:rsid w:val="00F948AA"/>
    <w:rPr>
      <w:rFonts w:ascii="Times New Roman" w:hAnsi="Times New Roman"/>
    </w:rPr>
  </w:style>
  <w:style w:type="paragraph" w:customStyle="1" w:styleId="Lista1">
    <w:name w:val="Lista1"/>
    <w:basedOn w:val="Normalny"/>
    <w:rsid w:val="00F948AA"/>
    <w:pPr>
      <w:widowControl w:val="0"/>
      <w:suppressAutoHyphens/>
      <w:autoSpaceDN w:val="0"/>
      <w:spacing w:after="0" w:line="240" w:lineRule="auto"/>
      <w:ind w:left="709" w:hanging="425"/>
      <w:jc w:val="both"/>
    </w:pPr>
    <w:rPr>
      <w:rFonts w:ascii="Times New Roman" w:eastAsia="Times New Roman" w:hAnsi="Times New Roman" w:cs="Times New Roman"/>
      <w:sz w:val="24"/>
      <w:szCs w:val="20"/>
      <w:lang w:eastAsia="pl-PL"/>
    </w:rPr>
  </w:style>
  <w:style w:type="numbering" w:customStyle="1" w:styleId="WWNum1">
    <w:name w:val="WWNum1"/>
    <w:basedOn w:val="Bezlisty"/>
    <w:rsid w:val="00F948AA"/>
    <w:pPr>
      <w:numPr>
        <w:numId w:val="1"/>
      </w:numPr>
    </w:pPr>
  </w:style>
  <w:style w:type="numbering" w:customStyle="1" w:styleId="WWNum2">
    <w:name w:val="WWNum2"/>
    <w:basedOn w:val="Bezlisty"/>
    <w:rsid w:val="00F948AA"/>
    <w:pPr>
      <w:numPr>
        <w:numId w:val="2"/>
      </w:numPr>
    </w:pPr>
  </w:style>
  <w:style w:type="paragraph" w:styleId="Bezodstpw">
    <w:name w:val="No Spacing"/>
    <w:uiPriority w:val="1"/>
    <w:qFormat/>
    <w:rsid w:val="00F948AA"/>
    <w:pPr>
      <w:widowControl w:val="0"/>
      <w:suppressAutoHyphens/>
      <w:autoSpaceDN w:val="0"/>
      <w:spacing w:after="0" w:line="240" w:lineRule="auto"/>
      <w:textAlignment w:val="baseline"/>
    </w:pPr>
    <w:rPr>
      <w:rFonts w:ascii="Calibri" w:eastAsia="SimSun" w:hAnsi="Calibri" w:cs="F"/>
      <w:kern w:val="3"/>
    </w:rPr>
  </w:style>
  <w:style w:type="character" w:customStyle="1" w:styleId="markedcontent">
    <w:name w:val="markedcontent"/>
    <w:basedOn w:val="Domylnaczcionkaakapitu"/>
    <w:rsid w:val="00F948AA"/>
  </w:style>
  <w:style w:type="character" w:customStyle="1" w:styleId="Nagwek1Znak">
    <w:name w:val="Nagłówek 1 Znak"/>
    <w:basedOn w:val="Domylnaczcionkaakapitu"/>
    <w:link w:val="Nagwek1"/>
    <w:rsid w:val="00DE294A"/>
    <w:rPr>
      <w:rFonts w:ascii="Times New Roman" w:eastAsia="Times New Roman" w:hAnsi="Times New Roman" w:cs="Times New Roman"/>
      <w:b/>
      <w:bCs/>
      <w:sz w:val="28"/>
      <w:szCs w:val="28"/>
      <w:lang w:val="x-none" w:eastAsia="ar-SA"/>
    </w:rPr>
  </w:style>
  <w:style w:type="character" w:customStyle="1" w:styleId="Nagwek3Znak">
    <w:name w:val="Nagłówek 3 Znak"/>
    <w:basedOn w:val="Domylnaczcionkaakapitu"/>
    <w:link w:val="Nagwek3"/>
    <w:rsid w:val="00DE294A"/>
    <w:rPr>
      <w:rFonts w:ascii="Times New Roman" w:eastAsia="Times New Roman" w:hAnsi="Times New Roman" w:cs="Times New Roman"/>
      <w:b/>
      <w:bCs/>
      <w:sz w:val="24"/>
      <w:szCs w:val="24"/>
      <w:lang w:val="x-none" w:eastAsia="ar-SA"/>
    </w:rPr>
  </w:style>
  <w:style w:type="character" w:customStyle="1" w:styleId="Nagwek7Znak">
    <w:name w:val="Nagłówek 7 Znak"/>
    <w:basedOn w:val="Domylnaczcionkaakapitu"/>
    <w:link w:val="Nagwek7"/>
    <w:uiPriority w:val="9"/>
    <w:rsid w:val="00DE294A"/>
    <w:rPr>
      <w:rFonts w:ascii="Calibri Light" w:eastAsia="Times New Roman" w:hAnsi="Calibri Light" w:cs="Times New Roman"/>
      <w:i/>
      <w:iCs/>
      <w:color w:val="1F4D78"/>
      <w:lang w:eastAsia="ar-SA"/>
    </w:rPr>
  </w:style>
  <w:style w:type="character" w:customStyle="1" w:styleId="WW8Num1z0">
    <w:name w:val="WW8Num1z0"/>
    <w:rsid w:val="00DE294A"/>
    <w:rPr>
      <w:b w:val="0"/>
      <w:bCs w:val="0"/>
    </w:rPr>
  </w:style>
  <w:style w:type="character" w:customStyle="1" w:styleId="WW8Num1z1">
    <w:name w:val="WW8Num1z1"/>
    <w:rsid w:val="00DE294A"/>
    <w:rPr>
      <w:b w:val="0"/>
    </w:rPr>
  </w:style>
  <w:style w:type="character" w:customStyle="1" w:styleId="WW8Num1z2">
    <w:name w:val="WW8Num1z2"/>
    <w:rsid w:val="00DE294A"/>
  </w:style>
  <w:style w:type="character" w:customStyle="1" w:styleId="WW8Num1z3">
    <w:name w:val="WW8Num1z3"/>
    <w:rsid w:val="00DE294A"/>
  </w:style>
  <w:style w:type="character" w:customStyle="1" w:styleId="WW8Num1z4">
    <w:name w:val="WW8Num1z4"/>
    <w:rsid w:val="00DE294A"/>
  </w:style>
  <w:style w:type="character" w:customStyle="1" w:styleId="WW8Num1z5">
    <w:name w:val="WW8Num1z5"/>
    <w:rsid w:val="00DE294A"/>
  </w:style>
  <w:style w:type="character" w:customStyle="1" w:styleId="WW8Num1z6">
    <w:name w:val="WW8Num1z6"/>
    <w:rsid w:val="00DE294A"/>
  </w:style>
  <w:style w:type="character" w:customStyle="1" w:styleId="WW8Num1z7">
    <w:name w:val="WW8Num1z7"/>
    <w:rsid w:val="00DE294A"/>
  </w:style>
  <w:style w:type="character" w:customStyle="1" w:styleId="WW8Num1z8">
    <w:name w:val="WW8Num1z8"/>
    <w:rsid w:val="00DE294A"/>
  </w:style>
  <w:style w:type="character" w:customStyle="1" w:styleId="WW8Num2z0">
    <w:name w:val="WW8Num2z0"/>
    <w:rsid w:val="00DE294A"/>
    <w:rPr>
      <w:rFonts w:cs="Times New Roman"/>
    </w:rPr>
  </w:style>
  <w:style w:type="character" w:customStyle="1" w:styleId="WW8Num2z2">
    <w:name w:val="WW8Num2z2"/>
    <w:rsid w:val="00DE294A"/>
  </w:style>
  <w:style w:type="character" w:customStyle="1" w:styleId="WW8Num2z3">
    <w:name w:val="WW8Num2z3"/>
    <w:rsid w:val="00DE294A"/>
  </w:style>
  <w:style w:type="character" w:customStyle="1" w:styleId="WW8Num2z4">
    <w:name w:val="WW8Num2z4"/>
    <w:rsid w:val="00DE294A"/>
  </w:style>
  <w:style w:type="character" w:customStyle="1" w:styleId="WW8Num2z5">
    <w:name w:val="WW8Num2z5"/>
    <w:rsid w:val="00DE294A"/>
  </w:style>
  <w:style w:type="character" w:customStyle="1" w:styleId="WW8Num2z6">
    <w:name w:val="WW8Num2z6"/>
    <w:rsid w:val="00DE294A"/>
  </w:style>
  <w:style w:type="character" w:customStyle="1" w:styleId="WW8Num2z7">
    <w:name w:val="WW8Num2z7"/>
    <w:rsid w:val="00DE294A"/>
  </w:style>
  <w:style w:type="character" w:customStyle="1" w:styleId="WW8Num2z8">
    <w:name w:val="WW8Num2z8"/>
    <w:rsid w:val="00DE294A"/>
  </w:style>
  <w:style w:type="character" w:customStyle="1" w:styleId="WW8Num3z0">
    <w:name w:val="WW8Num3z0"/>
    <w:rsid w:val="00DE294A"/>
    <w:rPr>
      <w:rFonts w:ascii="Times New Roman" w:hAnsi="Times New Roman" w:cs="Times New Roman" w:hint="default"/>
      <w:color w:val="FF0000"/>
    </w:rPr>
  </w:style>
  <w:style w:type="character" w:customStyle="1" w:styleId="WW8Num4z0">
    <w:name w:val="WW8Num4z0"/>
    <w:rsid w:val="00DE294A"/>
    <w:rPr>
      <w:rFonts w:hint="default"/>
    </w:rPr>
  </w:style>
  <w:style w:type="character" w:customStyle="1" w:styleId="WW8Num4z1">
    <w:name w:val="WW8Num4z1"/>
    <w:rsid w:val="00DE294A"/>
  </w:style>
  <w:style w:type="character" w:customStyle="1" w:styleId="WW8Num4z2">
    <w:name w:val="WW8Num4z2"/>
    <w:rsid w:val="00DE294A"/>
  </w:style>
  <w:style w:type="character" w:customStyle="1" w:styleId="WW8Num4z3">
    <w:name w:val="WW8Num4z3"/>
    <w:rsid w:val="00DE294A"/>
  </w:style>
  <w:style w:type="character" w:customStyle="1" w:styleId="WW8Num4z4">
    <w:name w:val="WW8Num4z4"/>
    <w:rsid w:val="00DE294A"/>
  </w:style>
  <w:style w:type="character" w:customStyle="1" w:styleId="WW8Num4z5">
    <w:name w:val="WW8Num4z5"/>
    <w:rsid w:val="00DE294A"/>
  </w:style>
  <w:style w:type="character" w:customStyle="1" w:styleId="WW8Num4z6">
    <w:name w:val="WW8Num4z6"/>
    <w:rsid w:val="00DE294A"/>
  </w:style>
  <w:style w:type="character" w:customStyle="1" w:styleId="WW8Num4z7">
    <w:name w:val="WW8Num4z7"/>
    <w:rsid w:val="00DE294A"/>
  </w:style>
  <w:style w:type="character" w:customStyle="1" w:styleId="WW8Num4z8">
    <w:name w:val="WW8Num4z8"/>
    <w:rsid w:val="00DE294A"/>
  </w:style>
  <w:style w:type="character" w:customStyle="1" w:styleId="WW8Num5z0">
    <w:name w:val="WW8Num5z0"/>
    <w:rsid w:val="00DE294A"/>
    <w:rPr>
      <w:rFonts w:ascii="Times New Roman" w:hAnsi="Times New Roman" w:cs="Times New Roman" w:hint="default"/>
      <w:b w:val="0"/>
      <w:bCs/>
      <w:i w:val="0"/>
      <w:color w:val="000000"/>
      <w:sz w:val="24"/>
      <w:szCs w:val="24"/>
    </w:rPr>
  </w:style>
  <w:style w:type="character" w:customStyle="1" w:styleId="WW8Num5z1">
    <w:name w:val="WW8Num5z1"/>
    <w:rsid w:val="00DE294A"/>
  </w:style>
  <w:style w:type="character" w:customStyle="1" w:styleId="WW8Num5z2">
    <w:name w:val="WW8Num5z2"/>
    <w:rsid w:val="00DE294A"/>
  </w:style>
  <w:style w:type="character" w:customStyle="1" w:styleId="WW8Num5z3">
    <w:name w:val="WW8Num5z3"/>
    <w:rsid w:val="00DE294A"/>
  </w:style>
  <w:style w:type="character" w:customStyle="1" w:styleId="WW8Num5z4">
    <w:name w:val="WW8Num5z4"/>
    <w:rsid w:val="00DE294A"/>
  </w:style>
  <w:style w:type="character" w:customStyle="1" w:styleId="WW8Num5z5">
    <w:name w:val="WW8Num5z5"/>
    <w:rsid w:val="00DE294A"/>
  </w:style>
  <w:style w:type="character" w:customStyle="1" w:styleId="WW8Num5z6">
    <w:name w:val="WW8Num5z6"/>
    <w:rsid w:val="00DE294A"/>
  </w:style>
  <w:style w:type="character" w:customStyle="1" w:styleId="WW8Num5z7">
    <w:name w:val="WW8Num5z7"/>
    <w:rsid w:val="00DE294A"/>
  </w:style>
  <w:style w:type="character" w:customStyle="1" w:styleId="WW8Num5z8">
    <w:name w:val="WW8Num5z8"/>
    <w:rsid w:val="00DE294A"/>
  </w:style>
  <w:style w:type="character" w:customStyle="1" w:styleId="WW8Num6z0">
    <w:name w:val="WW8Num6z0"/>
    <w:rsid w:val="00DE294A"/>
    <w:rPr>
      <w:rFonts w:ascii="Arial" w:hAnsi="Arial" w:cs="Arial" w:hint="default"/>
      <w:color w:val="000000"/>
    </w:rPr>
  </w:style>
  <w:style w:type="character" w:customStyle="1" w:styleId="WW8Num7z0">
    <w:name w:val="WW8Num7z0"/>
    <w:rsid w:val="00DE294A"/>
    <w:rPr>
      <w:rFonts w:cs="Arial" w:hint="default"/>
      <w:color w:val="000000"/>
    </w:rPr>
  </w:style>
  <w:style w:type="character" w:customStyle="1" w:styleId="WW8Num7z1">
    <w:name w:val="WW8Num7z1"/>
    <w:rsid w:val="00DE294A"/>
    <w:rPr>
      <w:rFonts w:ascii="Times New Roman" w:hAnsi="Times New Roman" w:cs="Times New Roman"/>
      <w:color w:val="FF0000"/>
    </w:rPr>
  </w:style>
  <w:style w:type="character" w:customStyle="1" w:styleId="WW8Num7z2">
    <w:name w:val="WW8Num7z2"/>
    <w:rsid w:val="00DE294A"/>
  </w:style>
  <w:style w:type="character" w:customStyle="1" w:styleId="WW8Num7z3">
    <w:name w:val="WW8Num7z3"/>
    <w:rsid w:val="00DE294A"/>
  </w:style>
  <w:style w:type="character" w:customStyle="1" w:styleId="WW8Num7z4">
    <w:name w:val="WW8Num7z4"/>
    <w:rsid w:val="00DE294A"/>
  </w:style>
  <w:style w:type="character" w:customStyle="1" w:styleId="WW8Num7z5">
    <w:name w:val="WW8Num7z5"/>
    <w:rsid w:val="00DE294A"/>
  </w:style>
  <w:style w:type="character" w:customStyle="1" w:styleId="WW8Num7z6">
    <w:name w:val="WW8Num7z6"/>
    <w:rsid w:val="00DE294A"/>
  </w:style>
  <w:style w:type="character" w:customStyle="1" w:styleId="WW8Num7z7">
    <w:name w:val="WW8Num7z7"/>
    <w:rsid w:val="00DE294A"/>
  </w:style>
  <w:style w:type="character" w:customStyle="1" w:styleId="WW8Num7z8">
    <w:name w:val="WW8Num7z8"/>
    <w:rsid w:val="00DE294A"/>
  </w:style>
  <w:style w:type="character" w:customStyle="1" w:styleId="WW8Num8z0">
    <w:name w:val="WW8Num8z0"/>
    <w:rsid w:val="00DE294A"/>
    <w:rPr>
      <w:rFonts w:ascii="Times New Roman" w:hAnsi="Times New Roman" w:cs="Times New Roman" w:hint="default"/>
      <w:strike/>
      <w:color w:val="auto"/>
      <w:kern w:val="1"/>
      <w:sz w:val="22"/>
      <w:szCs w:val="22"/>
      <w:u w:val="none"/>
    </w:rPr>
  </w:style>
  <w:style w:type="character" w:customStyle="1" w:styleId="WW8Num9z0">
    <w:name w:val="WW8Num9z0"/>
    <w:rsid w:val="00DE294A"/>
    <w:rPr>
      <w:rFonts w:cs="Times New Roman"/>
      <w:b w:val="0"/>
      <w:bCs w:val="0"/>
    </w:rPr>
  </w:style>
  <w:style w:type="character" w:customStyle="1" w:styleId="WW8Num10z0">
    <w:name w:val="WW8Num10z0"/>
    <w:rsid w:val="00DE294A"/>
    <w:rPr>
      <w:rFonts w:cs="Times New Roman"/>
      <w:b w:val="0"/>
      <w:bCs w:val="0"/>
      <w:sz w:val="24"/>
      <w:szCs w:val="24"/>
    </w:rPr>
  </w:style>
  <w:style w:type="character" w:customStyle="1" w:styleId="WW8Num10z2">
    <w:name w:val="WW8Num10z2"/>
    <w:rsid w:val="00DE294A"/>
  </w:style>
  <w:style w:type="character" w:customStyle="1" w:styleId="WW8Num10z3">
    <w:name w:val="WW8Num10z3"/>
    <w:rsid w:val="00DE294A"/>
  </w:style>
  <w:style w:type="character" w:customStyle="1" w:styleId="WW8Num10z4">
    <w:name w:val="WW8Num10z4"/>
    <w:rsid w:val="00DE294A"/>
  </w:style>
  <w:style w:type="character" w:customStyle="1" w:styleId="WW8Num10z5">
    <w:name w:val="WW8Num10z5"/>
    <w:rsid w:val="00DE294A"/>
  </w:style>
  <w:style w:type="character" w:customStyle="1" w:styleId="WW8Num10z6">
    <w:name w:val="WW8Num10z6"/>
    <w:rsid w:val="00DE294A"/>
  </w:style>
  <w:style w:type="character" w:customStyle="1" w:styleId="WW8Num10z7">
    <w:name w:val="WW8Num10z7"/>
    <w:rsid w:val="00DE294A"/>
  </w:style>
  <w:style w:type="character" w:customStyle="1" w:styleId="WW8Num10z8">
    <w:name w:val="WW8Num10z8"/>
    <w:rsid w:val="00DE294A"/>
  </w:style>
  <w:style w:type="character" w:customStyle="1" w:styleId="WW8Num11z0">
    <w:name w:val="WW8Num11z0"/>
    <w:rsid w:val="00DE294A"/>
    <w:rPr>
      <w:b w:val="0"/>
      <w:bCs w:val="0"/>
    </w:rPr>
  </w:style>
  <w:style w:type="character" w:customStyle="1" w:styleId="WW8Num11z2">
    <w:name w:val="WW8Num11z2"/>
    <w:rsid w:val="00DE294A"/>
  </w:style>
  <w:style w:type="character" w:customStyle="1" w:styleId="WW8Num11z3">
    <w:name w:val="WW8Num11z3"/>
    <w:rsid w:val="00DE294A"/>
  </w:style>
  <w:style w:type="character" w:customStyle="1" w:styleId="WW8Num11z4">
    <w:name w:val="WW8Num11z4"/>
    <w:rsid w:val="00DE294A"/>
  </w:style>
  <w:style w:type="character" w:customStyle="1" w:styleId="WW8Num11z5">
    <w:name w:val="WW8Num11z5"/>
    <w:rsid w:val="00DE294A"/>
  </w:style>
  <w:style w:type="character" w:customStyle="1" w:styleId="WW8Num11z6">
    <w:name w:val="WW8Num11z6"/>
    <w:rsid w:val="00DE294A"/>
  </w:style>
  <w:style w:type="character" w:customStyle="1" w:styleId="WW8Num11z7">
    <w:name w:val="WW8Num11z7"/>
    <w:rsid w:val="00DE294A"/>
  </w:style>
  <w:style w:type="character" w:customStyle="1" w:styleId="WW8Num11z8">
    <w:name w:val="WW8Num11z8"/>
    <w:rsid w:val="00DE294A"/>
  </w:style>
  <w:style w:type="character" w:customStyle="1" w:styleId="WW8Num12z0">
    <w:name w:val="WW8Num12z0"/>
    <w:rsid w:val="00DE294A"/>
    <w:rPr>
      <w:b w:val="0"/>
      <w:bCs w:val="0"/>
    </w:rPr>
  </w:style>
  <w:style w:type="character" w:customStyle="1" w:styleId="WW8Num13z0">
    <w:name w:val="WW8Num13z0"/>
    <w:rsid w:val="00DE294A"/>
    <w:rPr>
      <w:b w:val="0"/>
      <w:bCs w:val="0"/>
    </w:rPr>
  </w:style>
  <w:style w:type="character" w:customStyle="1" w:styleId="WW8Num13z1">
    <w:name w:val="WW8Num13z1"/>
    <w:rsid w:val="00DE294A"/>
  </w:style>
  <w:style w:type="character" w:customStyle="1" w:styleId="WW8Num13z2">
    <w:name w:val="WW8Num13z2"/>
    <w:rsid w:val="00DE294A"/>
  </w:style>
  <w:style w:type="character" w:customStyle="1" w:styleId="WW8Num13z3">
    <w:name w:val="WW8Num13z3"/>
    <w:rsid w:val="00DE294A"/>
  </w:style>
  <w:style w:type="character" w:customStyle="1" w:styleId="WW8Num13z4">
    <w:name w:val="WW8Num13z4"/>
    <w:rsid w:val="00DE294A"/>
  </w:style>
  <w:style w:type="character" w:customStyle="1" w:styleId="WW8Num13z5">
    <w:name w:val="WW8Num13z5"/>
    <w:rsid w:val="00DE294A"/>
  </w:style>
  <w:style w:type="character" w:customStyle="1" w:styleId="WW8Num13z6">
    <w:name w:val="WW8Num13z6"/>
    <w:rsid w:val="00DE294A"/>
  </w:style>
  <w:style w:type="character" w:customStyle="1" w:styleId="WW8Num13z7">
    <w:name w:val="WW8Num13z7"/>
    <w:rsid w:val="00DE294A"/>
  </w:style>
  <w:style w:type="character" w:customStyle="1" w:styleId="WW8Num13z8">
    <w:name w:val="WW8Num13z8"/>
    <w:rsid w:val="00DE294A"/>
  </w:style>
  <w:style w:type="character" w:customStyle="1" w:styleId="WW8Num14z0">
    <w:name w:val="WW8Num14z0"/>
    <w:rsid w:val="00DE294A"/>
    <w:rPr>
      <w:b w:val="0"/>
      <w:bCs w:val="0"/>
    </w:rPr>
  </w:style>
  <w:style w:type="character" w:customStyle="1" w:styleId="WW8Num15z0">
    <w:name w:val="WW8Num15z0"/>
    <w:rsid w:val="00DE294A"/>
    <w:rPr>
      <w:rFonts w:ascii="Times New Roman" w:hAnsi="Times New Roman" w:cs="Times New Roman"/>
      <w:b w:val="0"/>
      <w:i w:val="0"/>
      <w:sz w:val="22"/>
    </w:rPr>
  </w:style>
  <w:style w:type="character" w:customStyle="1" w:styleId="WW8Num16z0">
    <w:name w:val="WW8Num16z0"/>
    <w:rsid w:val="00DE294A"/>
    <w:rPr>
      <w:rFonts w:cs="Times New Roman"/>
    </w:rPr>
  </w:style>
  <w:style w:type="character" w:customStyle="1" w:styleId="WW8Num17z0">
    <w:name w:val="WW8Num17z0"/>
    <w:rsid w:val="00DE294A"/>
  </w:style>
  <w:style w:type="character" w:customStyle="1" w:styleId="WW8Num18z0">
    <w:name w:val="WW8Num18z0"/>
    <w:rsid w:val="00DE294A"/>
    <w:rPr>
      <w:rFonts w:ascii="Wingdings" w:hAnsi="Wingdings" w:cs="Times New Roman"/>
      <w:b w:val="0"/>
      <w:i w:val="0"/>
      <w:sz w:val="22"/>
    </w:rPr>
  </w:style>
  <w:style w:type="character" w:customStyle="1" w:styleId="WW8Num19z0">
    <w:name w:val="WW8Num19z0"/>
    <w:rsid w:val="00DE294A"/>
    <w:rPr>
      <w:rFonts w:ascii="Arial" w:hAnsi="Arial" w:cs="Times New Roman" w:hint="default"/>
      <w:sz w:val="24"/>
      <w:szCs w:val="24"/>
    </w:rPr>
  </w:style>
  <w:style w:type="character" w:customStyle="1" w:styleId="WW8Num20z0">
    <w:name w:val="WW8Num20z0"/>
    <w:rsid w:val="00DE294A"/>
    <w:rPr>
      <w:rFonts w:ascii="Times New Roman" w:hAnsi="Times New Roman" w:cs="Times New Roman"/>
      <w:color w:val="FF0000"/>
      <w:kern w:val="1"/>
    </w:rPr>
  </w:style>
  <w:style w:type="character" w:customStyle="1" w:styleId="WW8Num21z0">
    <w:name w:val="WW8Num21z0"/>
    <w:rsid w:val="00DE294A"/>
    <w:rPr>
      <w:rFonts w:ascii="Times New Roman" w:hAnsi="Times New Roman" w:cs="Times New Roman"/>
      <w:color w:val="FF0000"/>
      <w:kern w:val="1"/>
    </w:rPr>
  </w:style>
  <w:style w:type="character" w:customStyle="1" w:styleId="WW8Num21z1">
    <w:name w:val="WW8Num21z1"/>
    <w:rsid w:val="00DE294A"/>
  </w:style>
  <w:style w:type="character" w:customStyle="1" w:styleId="WW8Num21z2">
    <w:name w:val="WW8Num21z2"/>
    <w:rsid w:val="00DE294A"/>
    <w:rPr>
      <w:rFonts w:cs="Times New Roman"/>
    </w:rPr>
  </w:style>
  <w:style w:type="character" w:customStyle="1" w:styleId="WW8Num21z3">
    <w:name w:val="WW8Num21z3"/>
    <w:rsid w:val="00DE294A"/>
  </w:style>
  <w:style w:type="character" w:customStyle="1" w:styleId="WW8Num21z4">
    <w:name w:val="WW8Num21z4"/>
    <w:rsid w:val="00DE294A"/>
  </w:style>
  <w:style w:type="character" w:customStyle="1" w:styleId="WW8Num21z5">
    <w:name w:val="WW8Num21z5"/>
    <w:rsid w:val="00DE294A"/>
  </w:style>
  <w:style w:type="character" w:customStyle="1" w:styleId="WW8Num21z6">
    <w:name w:val="WW8Num21z6"/>
    <w:rsid w:val="00DE294A"/>
  </w:style>
  <w:style w:type="character" w:customStyle="1" w:styleId="WW8Num21z7">
    <w:name w:val="WW8Num21z7"/>
    <w:rsid w:val="00DE294A"/>
  </w:style>
  <w:style w:type="character" w:customStyle="1" w:styleId="WW8Num21z8">
    <w:name w:val="WW8Num21z8"/>
    <w:rsid w:val="00DE294A"/>
  </w:style>
  <w:style w:type="character" w:customStyle="1" w:styleId="WW8Num22z0">
    <w:name w:val="WW8Num22z0"/>
    <w:rsid w:val="00DE294A"/>
    <w:rPr>
      <w:rFonts w:ascii="Wingdings" w:hAnsi="Wingdings" w:cs="Times New Roman"/>
      <w:iCs/>
      <w:lang w:val="pl-PL"/>
    </w:rPr>
  </w:style>
  <w:style w:type="character" w:customStyle="1" w:styleId="WW8Num23z0">
    <w:name w:val="WW8Num23z0"/>
    <w:rsid w:val="00DE294A"/>
    <w:rPr>
      <w:rFonts w:ascii="Times New Roman" w:hAnsi="Times New Roman" w:cs="Times New Roman" w:hint="default"/>
      <w:b w:val="0"/>
      <w:i w:val="0"/>
      <w:shadow/>
    </w:rPr>
  </w:style>
  <w:style w:type="character" w:customStyle="1" w:styleId="WW8Num23z1">
    <w:name w:val="WW8Num23z1"/>
    <w:rsid w:val="00DE294A"/>
    <w:rPr>
      <w:rFonts w:ascii="Times New Roman" w:hAnsi="Times New Roman" w:cs="Times New Roman"/>
      <w:b w:val="0"/>
      <w:color w:val="FF0000"/>
    </w:rPr>
  </w:style>
  <w:style w:type="character" w:customStyle="1" w:styleId="WW8Num23z2">
    <w:name w:val="WW8Num23z2"/>
    <w:rsid w:val="00DE294A"/>
  </w:style>
  <w:style w:type="character" w:customStyle="1" w:styleId="WW8Num23z3">
    <w:name w:val="WW8Num23z3"/>
    <w:rsid w:val="00DE294A"/>
  </w:style>
  <w:style w:type="character" w:customStyle="1" w:styleId="WW8Num23z4">
    <w:name w:val="WW8Num23z4"/>
    <w:rsid w:val="00DE294A"/>
  </w:style>
  <w:style w:type="character" w:customStyle="1" w:styleId="WW8Num23z5">
    <w:name w:val="WW8Num23z5"/>
    <w:rsid w:val="00DE294A"/>
  </w:style>
  <w:style w:type="character" w:customStyle="1" w:styleId="WW8Num23z6">
    <w:name w:val="WW8Num23z6"/>
    <w:rsid w:val="00DE294A"/>
  </w:style>
  <w:style w:type="character" w:customStyle="1" w:styleId="WW8Num23z7">
    <w:name w:val="WW8Num23z7"/>
    <w:rsid w:val="00DE294A"/>
  </w:style>
  <w:style w:type="character" w:customStyle="1" w:styleId="WW8Num23z8">
    <w:name w:val="WW8Num23z8"/>
    <w:rsid w:val="00DE294A"/>
  </w:style>
  <w:style w:type="character" w:customStyle="1" w:styleId="WW8Num24z0">
    <w:name w:val="WW8Num24z0"/>
    <w:rsid w:val="00DE294A"/>
  </w:style>
  <w:style w:type="character" w:customStyle="1" w:styleId="WW8Num25z0">
    <w:name w:val="WW8Num25z0"/>
    <w:rsid w:val="00DE294A"/>
  </w:style>
  <w:style w:type="character" w:customStyle="1" w:styleId="WW8Num26z0">
    <w:name w:val="WW8Num26z0"/>
    <w:rsid w:val="00DE294A"/>
    <w:rPr>
      <w:rFonts w:cs="Times New Roman"/>
      <w:strike w:val="0"/>
      <w:dstrike w:val="0"/>
      <w:color w:val="auto"/>
      <w:sz w:val="22"/>
      <w:szCs w:val="22"/>
    </w:rPr>
  </w:style>
  <w:style w:type="character" w:customStyle="1" w:styleId="WW8Num27z0">
    <w:name w:val="WW8Num27z0"/>
    <w:rsid w:val="00DE294A"/>
    <w:rPr>
      <w:color w:val="FF0000"/>
      <w:sz w:val="22"/>
      <w:szCs w:val="22"/>
      <w:shd w:val="clear" w:color="auto" w:fill="FFFFFF"/>
    </w:rPr>
  </w:style>
  <w:style w:type="character" w:customStyle="1" w:styleId="WW8Num28z0">
    <w:name w:val="WW8Num28z0"/>
    <w:rsid w:val="00DE294A"/>
    <w:rPr>
      <w:rFonts w:ascii="Times New Roman" w:hAnsi="Times New Roman" w:cs="Times New Roman" w:hint="default"/>
      <w:bCs/>
      <w:color w:val="FF0000"/>
      <w:sz w:val="22"/>
      <w:szCs w:val="22"/>
    </w:rPr>
  </w:style>
  <w:style w:type="character" w:customStyle="1" w:styleId="WW8Num29z0">
    <w:name w:val="WW8Num29z0"/>
    <w:rsid w:val="00DE294A"/>
    <w:rPr>
      <w:rFonts w:ascii="Times New Roman" w:hAnsi="Times New Roman" w:cs="Times New Roman" w:hint="default"/>
      <w:color w:val="FF0000"/>
    </w:rPr>
  </w:style>
  <w:style w:type="character" w:customStyle="1" w:styleId="WW8Num29z1">
    <w:name w:val="WW8Num29z1"/>
    <w:rsid w:val="00DE294A"/>
  </w:style>
  <w:style w:type="character" w:customStyle="1" w:styleId="WW8Num29z2">
    <w:name w:val="WW8Num29z2"/>
    <w:rsid w:val="00DE294A"/>
  </w:style>
  <w:style w:type="character" w:customStyle="1" w:styleId="WW8Num29z3">
    <w:name w:val="WW8Num29z3"/>
    <w:rsid w:val="00DE294A"/>
  </w:style>
  <w:style w:type="character" w:customStyle="1" w:styleId="WW8Num29z4">
    <w:name w:val="WW8Num29z4"/>
    <w:rsid w:val="00DE294A"/>
  </w:style>
  <w:style w:type="character" w:customStyle="1" w:styleId="WW8Num29z5">
    <w:name w:val="WW8Num29z5"/>
    <w:rsid w:val="00DE294A"/>
  </w:style>
  <w:style w:type="character" w:customStyle="1" w:styleId="WW8Num29z6">
    <w:name w:val="WW8Num29z6"/>
    <w:rsid w:val="00DE294A"/>
  </w:style>
  <w:style w:type="character" w:customStyle="1" w:styleId="WW8Num29z7">
    <w:name w:val="WW8Num29z7"/>
    <w:rsid w:val="00DE294A"/>
  </w:style>
  <w:style w:type="character" w:customStyle="1" w:styleId="WW8Num29z8">
    <w:name w:val="WW8Num29z8"/>
    <w:rsid w:val="00DE294A"/>
  </w:style>
  <w:style w:type="character" w:customStyle="1" w:styleId="WW8Num30z0">
    <w:name w:val="WW8Num30z0"/>
    <w:rsid w:val="00DE294A"/>
    <w:rPr>
      <w:rFonts w:ascii="Arial" w:hAnsi="Arial" w:cs="Arial" w:hint="default"/>
      <w:color w:val="FF0000"/>
    </w:rPr>
  </w:style>
  <w:style w:type="character" w:customStyle="1" w:styleId="WW8Num30z2">
    <w:name w:val="WW8Num30z2"/>
    <w:rsid w:val="00DE294A"/>
    <w:rPr>
      <w:rFonts w:ascii="Wingdings" w:hAnsi="Wingdings" w:cs="Wingdings" w:hint="default"/>
    </w:rPr>
  </w:style>
  <w:style w:type="character" w:customStyle="1" w:styleId="WW8Num30z3">
    <w:name w:val="WW8Num30z3"/>
    <w:rsid w:val="00DE294A"/>
    <w:rPr>
      <w:rFonts w:ascii="Symbol" w:hAnsi="Symbol" w:cs="Symbol" w:hint="default"/>
    </w:rPr>
  </w:style>
  <w:style w:type="character" w:customStyle="1" w:styleId="WW8Num30z4">
    <w:name w:val="WW8Num30z4"/>
    <w:rsid w:val="00DE294A"/>
  </w:style>
  <w:style w:type="character" w:customStyle="1" w:styleId="WW8Num30z5">
    <w:name w:val="WW8Num30z5"/>
    <w:rsid w:val="00DE294A"/>
  </w:style>
  <w:style w:type="character" w:customStyle="1" w:styleId="WW8Num30z6">
    <w:name w:val="WW8Num30z6"/>
    <w:rsid w:val="00DE294A"/>
  </w:style>
  <w:style w:type="character" w:customStyle="1" w:styleId="WW8Num30z7">
    <w:name w:val="WW8Num30z7"/>
    <w:rsid w:val="00DE294A"/>
  </w:style>
  <w:style w:type="character" w:customStyle="1" w:styleId="WW8Num30z8">
    <w:name w:val="WW8Num30z8"/>
    <w:rsid w:val="00DE294A"/>
  </w:style>
  <w:style w:type="character" w:customStyle="1" w:styleId="WW8Num31z0">
    <w:name w:val="WW8Num31z0"/>
    <w:rsid w:val="00DE294A"/>
  </w:style>
  <w:style w:type="character" w:customStyle="1" w:styleId="WW8Num32z0">
    <w:name w:val="WW8Num32z0"/>
    <w:rsid w:val="00DE294A"/>
    <w:rPr>
      <w:rFonts w:ascii="Times New Roman" w:hAnsi="Times New Roman" w:cs="Times New Roman"/>
      <w:color w:val="FF0000"/>
      <w:lang w:val="pl-PL"/>
    </w:rPr>
  </w:style>
  <w:style w:type="character" w:customStyle="1" w:styleId="WW8Num33z0">
    <w:name w:val="WW8Num33z0"/>
    <w:rsid w:val="00DE294A"/>
    <w:rPr>
      <w:rFonts w:eastAsia="Times-Roman"/>
      <w:color w:val="FF0000"/>
      <w:sz w:val="22"/>
      <w:szCs w:val="22"/>
    </w:rPr>
  </w:style>
  <w:style w:type="character" w:customStyle="1" w:styleId="WW8Num33z2">
    <w:name w:val="WW8Num33z2"/>
    <w:rsid w:val="00DE294A"/>
  </w:style>
  <w:style w:type="character" w:customStyle="1" w:styleId="WW8Num33z3">
    <w:name w:val="WW8Num33z3"/>
    <w:rsid w:val="00DE294A"/>
    <w:rPr>
      <w:rFonts w:ascii="Times New Roman" w:hAnsi="Times New Roman" w:cs="Times New Roman"/>
    </w:rPr>
  </w:style>
  <w:style w:type="character" w:customStyle="1" w:styleId="WW8Num33z4">
    <w:name w:val="WW8Num33z4"/>
    <w:rsid w:val="00DE294A"/>
  </w:style>
  <w:style w:type="character" w:customStyle="1" w:styleId="WW8Num33z5">
    <w:name w:val="WW8Num33z5"/>
    <w:rsid w:val="00DE294A"/>
  </w:style>
  <w:style w:type="character" w:customStyle="1" w:styleId="WW8Num33z6">
    <w:name w:val="WW8Num33z6"/>
    <w:rsid w:val="00DE294A"/>
    <w:rPr>
      <w:lang w:val="pl-PL"/>
    </w:rPr>
  </w:style>
  <w:style w:type="character" w:customStyle="1" w:styleId="WW8Num33z7">
    <w:name w:val="WW8Num33z7"/>
    <w:rsid w:val="00DE294A"/>
  </w:style>
  <w:style w:type="character" w:customStyle="1" w:styleId="WW8Num33z8">
    <w:name w:val="WW8Num33z8"/>
    <w:rsid w:val="00DE294A"/>
  </w:style>
  <w:style w:type="character" w:customStyle="1" w:styleId="WW8Num34z0">
    <w:name w:val="WW8Num34z0"/>
    <w:rsid w:val="00DE294A"/>
    <w:rPr>
      <w:rFonts w:ascii="Times New Roman" w:hAnsi="Times New Roman" w:cs="Times New Roman" w:hint="default"/>
      <w:color w:val="FF0000"/>
      <w:szCs w:val="24"/>
      <w:lang w:eastAsia="he-IL" w:bidi="he-IL"/>
    </w:rPr>
  </w:style>
  <w:style w:type="character" w:customStyle="1" w:styleId="WW8Num35z0">
    <w:name w:val="WW8Num35z0"/>
    <w:rsid w:val="00DE294A"/>
    <w:rPr>
      <w:rFonts w:ascii="Arial" w:eastAsia="Times-Roman" w:hAnsi="Arial" w:cs="Arial" w:hint="default"/>
      <w:color w:val="FF0000"/>
      <w:sz w:val="22"/>
      <w:szCs w:val="22"/>
    </w:rPr>
  </w:style>
  <w:style w:type="character" w:customStyle="1" w:styleId="WW8Num36z0">
    <w:name w:val="WW8Num36z0"/>
    <w:rsid w:val="00DE294A"/>
    <w:rPr>
      <w:rFonts w:ascii="Arial" w:hAnsi="Arial" w:cs="Arial" w:hint="default"/>
    </w:rPr>
  </w:style>
  <w:style w:type="character" w:customStyle="1" w:styleId="WW8Num36z1">
    <w:name w:val="WW8Num36z1"/>
    <w:rsid w:val="00DE294A"/>
    <w:rPr>
      <w:rFonts w:ascii="Courier New" w:hAnsi="Courier New" w:cs="Courier New" w:hint="default"/>
    </w:rPr>
  </w:style>
  <w:style w:type="character" w:customStyle="1" w:styleId="WW8Num36z2">
    <w:name w:val="WW8Num36z2"/>
    <w:rsid w:val="00DE294A"/>
    <w:rPr>
      <w:rFonts w:ascii="Wingdings" w:hAnsi="Wingdings" w:cs="Wingdings" w:hint="default"/>
    </w:rPr>
  </w:style>
  <w:style w:type="character" w:customStyle="1" w:styleId="WW8Num36z3">
    <w:name w:val="WW8Num36z3"/>
    <w:rsid w:val="00DE294A"/>
    <w:rPr>
      <w:rFonts w:ascii="Symbol" w:hAnsi="Symbol" w:cs="Symbol" w:hint="default"/>
    </w:rPr>
  </w:style>
  <w:style w:type="character" w:customStyle="1" w:styleId="WW8Num36z4">
    <w:name w:val="WW8Num36z4"/>
    <w:rsid w:val="00DE294A"/>
  </w:style>
  <w:style w:type="character" w:customStyle="1" w:styleId="WW8Num36z5">
    <w:name w:val="WW8Num36z5"/>
    <w:rsid w:val="00DE294A"/>
  </w:style>
  <w:style w:type="character" w:customStyle="1" w:styleId="WW8Num36z6">
    <w:name w:val="WW8Num36z6"/>
    <w:rsid w:val="00DE294A"/>
  </w:style>
  <w:style w:type="character" w:customStyle="1" w:styleId="WW8Num36z7">
    <w:name w:val="WW8Num36z7"/>
    <w:rsid w:val="00DE294A"/>
  </w:style>
  <w:style w:type="character" w:customStyle="1" w:styleId="WW8Num36z8">
    <w:name w:val="WW8Num36z8"/>
    <w:rsid w:val="00DE294A"/>
  </w:style>
  <w:style w:type="character" w:customStyle="1" w:styleId="WW8Num37z0">
    <w:name w:val="WW8Num37z0"/>
    <w:rsid w:val="00DE294A"/>
    <w:rPr>
      <w:rFonts w:ascii="Times New Roman" w:hAnsi="Times New Roman" w:cs="Times New Roman"/>
      <w:b w:val="0"/>
      <w:color w:val="FF0000"/>
    </w:rPr>
  </w:style>
  <w:style w:type="character" w:customStyle="1" w:styleId="WW8Num38z0">
    <w:name w:val="WW8Num38z0"/>
    <w:rsid w:val="00DE294A"/>
    <w:rPr>
      <w:rFonts w:ascii="Times New Roman" w:hAnsi="Times New Roman" w:cs="Times New Roman"/>
      <w:b w:val="0"/>
      <w:i w:val="0"/>
      <w:color w:val="FF0000"/>
      <w:shd w:val="clear" w:color="auto" w:fill="FFFF00"/>
    </w:rPr>
  </w:style>
  <w:style w:type="character" w:customStyle="1" w:styleId="WW8Num39z0">
    <w:name w:val="WW8Num39z0"/>
    <w:rsid w:val="00DE294A"/>
    <w:rPr>
      <w:color w:val="FF0000"/>
      <w:sz w:val="22"/>
      <w:szCs w:val="22"/>
      <w:lang w:val="pl-PL"/>
    </w:rPr>
  </w:style>
  <w:style w:type="character" w:customStyle="1" w:styleId="WW8Num40z0">
    <w:name w:val="WW8Num40z0"/>
    <w:rsid w:val="00DE294A"/>
  </w:style>
  <w:style w:type="character" w:customStyle="1" w:styleId="WW8Num40z1">
    <w:name w:val="WW8Num40z1"/>
    <w:rsid w:val="00DE294A"/>
  </w:style>
  <w:style w:type="character" w:customStyle="1" w:styleId="WW8Num40z2">
    <w:name w:val="WW8Num40z2"/>
    <w:rsid w:val="00DE294A"/>
    <w:rPr>
      <w:rFonts w:ascii="Times New Roman" w:eastAsia="TimesNewRomanPS-BoldMT" w:hAnsi="Times New Roman" w:cs="Times New Roman"/>
      <w:bCs/>
      <w:color w:val="FF0000"/>
      <w:sz w:val="22"/>
      <w:szCs w:val="22"/>
    </w:rPr>
  </w:style>
  <w:style w:type="character" w:customStyle="1" w:styleId="WW8Num40z3">
    <w:name w:val="WW8Num40z3"/>
    <w:rsid w:val="00DE294A"/>
  </w:style>
  <w:style w:type="character" w:customStyle="1" w:styleId="WW8Num40z4">
    <w:name w:val="WW8Num40z4"/>
    <w:rsid w:val="00DE294A"/>
  </w:style>
  <w:style w:type="character" w:customStyle="1" w:styleId="WW8Num40z5">
    <w:name w:val="WW8Num40z5"/>
    <w:rsid w:val="00DE294A"/>
  </w:style>
  <w:style w:type="character" w:customStyle="1" w:styleId="WW8Num40z6">
    <w:name w:val="WW8Num40z6"/>
    <w:rsid w:val="00DE294A"/>
  </w:style>
  <w:style w:type="character" w:customStyle="1" w:styleId="WW8Num40z7">
    <w:name w:val="WW8Num40z7"/>
    <w:rsid w:val="00DE294A"/>
  </w:style>
  <w:style w:type="character" w:customStyle="1" w:styleId="WW8Num40z8">
    <w:name w:val="WW8Num40z8"/>
    <w:rsid w:val="00DE294A"/>
  </w:style>
  <w:style w:type="character" w:customStyle="1" w:styleId="WW8Num41z0">
    <w:name w:val="WW8Num41z0"/>
    <w:rsid w:val="00DE294A"/>
    <w:rPr>
      <w:rFonts w:ascii="Arial" w:hAnsi="Arial" w:cs="Times New Roman"/>
      <w:color w:val="FF0000"/>
      <w:sz w:val="24"/>
      <w:szCs w:val="24"/>
    </w:rPr>
  </w:style>
  <w:style w:type="character" w:customStyle="1" w:styleId="WW8Num42z0">
    <w:name w:val="WW8Num42z0"/>
    <w:rsid w:val="00DE294A"/>
  </w:style>
  <w:style w:type="character" w:customStyle="1" w:styleId="WW8Num43z0">
    <w:name w:val="WW8Num43z0"/>
    <w:rsid w:val="00DE294A"/>
    <w:rPr>
      <w:rFonts w:ascii="Times New Roman" w:hAnsi="Times New Roman" w:cs="Times New Roman" w:hint="default"/>
      <w:color w:val="auto"/>
      <w:sz w:val="22"/>
      <w:szCs w:val="22"/>
      <w:lang w:val="pl-PL"/>
    </w:rPr>
  </w:style>
  <w:style w:type="character" w:customStyle="1" w:styleId="WW8Num44z0">
    <w:name w:val="WW8Num44z0"/>
    <w:rsid w:val="00DE294A"/>
    <w:rPr>
      <w:rFonts w:ascii="Times New Roman" w:hAnsi="Times New Roman" w:cs="Times New Roman" w:hint="default"/>
      <w:color w:val="FF0000"/>
    </w:rPr>
  </w:style>
  <w:style w:type="character" w:customStyle="1" w:styleId="WW8Num45z0">
    <w:name w:val="WW8Num45z0"/>
    <w:rsid w:val="00DE294A"/>
    <w:rPr>
      <w:rFonts w:ascii="Times New Roman" w:hAnsi="Times New Roman" w:cs="Times New Roman"/>
      <w:color w:val="FF0000"/>
      <w:szCs w:val="24"/>
    </w:rPr>
  </w:style>
  <w:style w:type="character" w:customStyle="1" w:styleId="WW8Num46z0">
    <w:name w:val="WW8Num46z0"/>
    <w:rsid w:val="00DE294A"/>
    <w:rPr>
      <w:rFonts w:ascii="Times New Roman" w:hAnsi="Times New Roman" w:cs="Times New Roman"/>
      <w:b w:val="0"/>
      <w:color w:val="FF0000"/>
    </w:rPr>
  </w:style>
  <w:style w:type="character" w:customStyle="1" w:styleId="WW8Num46z1">
    <w:name w:val="WW8Num46z1"/>
    <w:rsid w:val="00DE294A"/>
    <w:rPr>
      <w:rFonts w:cs="Times New Roman"/>
    </w:rPr>
  </w:style>
  <w:style w:type="character" w:customStyle="1" w:styleId="WW8Num46z2">
    <w:name w:val="WW8Num46z2"/>
    <w:rsid w:val="00DE294A"/>
  </w:style>
  <w:style w:type="character" w:customStyle="1" w:styleId="WW8Num46z3">
    <w:name w:val="WW8Num46z3"/>
    <w:rsid w:val="00DE294A"/>
  </w:style>
  <w:style w:type="character" w:customStyle="1" w:styleId="WW8Num46z4">
    <w:name w:val="WW8Num46z4"/>
    <w:rsid w:val="00DE294A"/>
  </w:style>
  <w:style w:type="character" w:customStyle="1" w:styleId="WW8Num46z5">
    <w:name w:val="WW8Num46z5"/>
    <w:rsid w:val="00DE294A"/>
  </w:style>
  <w:style w:type="character" w:customStyle="1" w:styleId="WW8Num46z6">
    <w:name w:val="WW8Num46z6"/>
    <w:rsid w:val="00DE294A"/>
  </w:style>
  <w:style w:type="character" w:customStyle="1" w:styleId="WW8Num46z7">
    <w:name w:val="WW8Num46z7"/>
    <w:rsid w:val="00DE294A"/>
  </w:style>
  <w:style w:type="character" w:customStyle="1" w:styleId="WW8Num46z8">
    <w:name w:val="WW8Num46z8"/>
    <w:rsid w:val="00DE294A"/>
  </w:style>
  <w:style w:type="character" w:customStyle="1" w:styleId="WW8Num47z0">
    <w:name w:val="WW8Num47z0"/>
    <w:rsid w:val="00DE294A"/>
    <w:rPr>
      <w:color w:val="FF0000"/>
      <w:sz w:val="22"/>
      <w:szCs w:val="22"/>
    </w:rPr>
  </w:style>
  <w:style w:type="character" w:customStyle="1" w:styleId="WW8Num48z0">
    <w:name w:val="WW8Num48z0"/>
    <w:rsid w:val="00DE294A"/>
  </w:style>
  <w:style w:type="character" w:customStyle="1" w:styleId="WW8Num49z0">
    <w:name w:val="WW8Num49z0"/>
    <w:rsid w:val="00DE294A"/>
    <w:rPr>
      <w:rFonts w:ascii="Times New Roman" w:hAnsi="Times New Roman" w:cs="Times New Roman" w:hint="default"/>
      <w:color w:val="FF0000"/>
    </w:rPr>
  </w:style>
  <w:style w:type="character" w:customStyle="1" w:styleId="WW8Num49z1">
    <w:name w:val="WW8Num49z1"/>
    <w:rsid w:val="00DE294A"/>
    <w:rPr>
      <w:rFonts w:ascii="Arial" w:hAnsi="Arial" w:cs="Times New Roman"/>
      <w:color w:val="FF0000"/>
    </w:rPr>
  </w:style>
  <w:style w:type="character" w:customStyle="1" w:styleId="WW8Num49z2">
    <w:name w:val="WW8Num49z2"/>
    <w:rsid w:val="00DE294A"/>
  </w:style>
  <w:style w:type="character" w:customStyle="1" w:styleId="WW8Num49z3">
    <w:name w:val="WW8Num49z3"/>
    <w:rsid w:val="00DE294A"/>
  </w:style>
  <w:style w:type="character" w:customStyle="1" w:styleId="WW8Num49z4">
    <w:name w:val="WW8Num49z4"/>
    <w:rsid w:val="00DE294A"/>
  </w:style>
  <w:style w:type="character" w:customStyle="1" w:styleId="WW8Num49z5">
    <w:name w:val="WW8Num49z5"/>
    <w:rsid w:val="00DE294A"/>
  </w:style>
  <w:style w:type="character" w:customStyle="1" w:styleId="WW8Num49z6">
    <w:name w:val="WW8Num49z6"/>
    <w:rsid w:val="00DE294A"/>
  </w:style>
  <w:style w:type="character" w:customStyle="1" w:styleId="WW8Num49z7">
    <w:name w:val="WW8Num49z7"/>
    <w:rsid w:val="00DE294A"/>
  </w:style>
  <w:style w:type="character" w:customStyle="1" w:styleId="WW8Num49z8">
    <w:name w:val="WW8Num49z8"/>
    <w:rsid w:val="00DE294A"/>
  </w:style>
  <w:style w:type="character" w:customStyle="1" w:styleId="WW8Num50z0">
    <w:name w:val="WW8Num50z0"/>
    <w:rsid w:val="00DE294A"/>
    <w:rPr>
      <w:rFonts w:ascii="Wingdings" w:hAnsi="Wingdings" w:cs="Wingdings" w:hint="default"/>
      <w:color w:val="auto"/>
      <w:sz w:val="22"/>
      <w:szCs w:val="22"/>
    </w:rPr>
  </w:style>
  <w:style w:type="character" w:customStyle="1" w:styleId="WW8Num51z0">
    <w:name w:val="WW8Num51z0"/>
    <w:rsid w:val="00DE294A"/>
    <w:rPr>
      <w:color w:val="FF0000"/>
      <w:sz w:val="22"/>
      <w:szCs w:val="22"/>
    </w:rPr>
  </w:style>
  <w:style w:type="character" w:customStyle="1" w:styleId="WW8Num52z0">
    <w:name w:val="WW8Num52z0"/>
    <w:rsid w:val="00DE294A"/>
    <w:rPr>
      <w:rFonts w:ascii="Arial" w:hAnsi="Arial" w:cs="Arial" w:hint="default"/>
      <w:color w:val="FF0000"/>
      <w:sz w:val="22"/>
      <w:szCs w:val="22"/>
    </w:rPr>
  </w:style>
  <w:style w:type="character" w:customStyle="1" w:styleId="WW8Num53z0">
    <w:name w:val="WW8Num53z0"/>
    <w:rsid w:val="00DE294A"/>
    <w:rPr>
      <w:rFonts w:ascii="Times New Roman" w:hAnsi="Times New Roman" w:cs="Times New Roman" w:hint="default"/>
      <w:color w:val="auto"/>
      <w:sz w:val="22"/>
    </w:rPr>
  </w:style>
  <w:style w:type="character" w:customStyle="1" w:styleId="WW8Num54z0">
    <w:name w:val="WW8Num54z0"/>
    <w:rsid w:val="00DE294A"/>
    <w:rPr>
      <w:rFonts w:cs="Times New Roman"/>
      <w:color w:val="FF0000"/>
      <w:sz w:val="22"/>
      <w:szCs w:val="22"/>
    </w:rPr>
  </w:style>
  <w:style w:type="character" w:customStyle="1" w:styleId="WW8Num55z0">
    <w:name w:val="WW8Num55z0"/>
    <w:rsid w:val="00DE294A"/>
  </w:style>
  <w:style w:type="character" w:customStyle="1" w:styleId="WW8Num55z1">
    <w:name w:val="WW8Num55z1"/>
    <w:rsid w:val="00DE294A"/>
    <w:rPr>
      <w:rFonts w:cs="Times New Roman"/>
      <w:b w:val="0"/>
      <w:color w:val="FF0000"/>
      <w:sz w:val="22"/>
      <w:szCs w:val="22"/>
    </w:rPr>
  </w:style>
  <w:style w:type="character" w:customStyle="1" w:styleId="WW8Num55z3">
    <w:name w:val="WW8Num55z3"/>
    <w:rsid w:val="00DE294A"/>
  </w:style>
  <w:style w:type="character" w:customStyle="1" w:styleId="WW8Num55z4">
    <w:name w:val="WW8Num55z4"/>
    <w:rsid w:val="00DE294A"/>
  </w:style>
  <w:style w:type="character" w:customStyle="1" w:styleId="WW8Num55z5">
    <w:name w:val="WW8Num55z5"/>
    <w:rsid w:val="00DE294A"/>
  </w:style>
  <w:style w:type="character" w:customStyle="1" w:styleId="WW8Num55z6">
    <w:name w:val="WW8Num55z6"/>
    <w:rsid w:val="00DE294A"/>
  </w:style>
  <w:style w:type="character" w:customStyle="1" w:styleId="WW8Num55z7">
    <w:name w:val="WW8Num55z7"/>
    <w:rsid w:val="00DE294A"/>
  </w:style>
  <w:style w:type="character" w:customStyle="1" w:styleId="WW8Num55z8">
    <w:name w:val="WW8Num55z8"/>
    <w:rsid w:val="00DE294A"/>
  </w:style>
  <w:style w:type="character" w:customStyle="1" w:styleId="WW8Num56z0">
    <w:name w:val="WW8Num56z0"/>
    <w:rsid w:val="00DE294A"/>
    <w:rPr>
      <w:color w:val="FF0000"/>
      <w:sz w:val="22"/>
      <w:szCs w:val="22"/>
    </w:rPr>
  </w:style>
  <w:style w:type="character" w:customStyle="1" w:styleId="WW8Num56z1">
    <w:name w:val="WW8Num56z1"/>
    <w:rsid w:val="00DE294A"/>
    <w:rPr>
      <w:rFonts w:cs="Times New Roman"/>
    </w:rPr>
  </w:style>
  <w:style w:type="character" w:customStyle="1" w:styleId="WW8Num56z2">
    <w:name w:val="WW8Num56z2"/>
    <w:rsid w:val="00DE294A"/>
    <w:rPr>
      <w:rFonts w:cs="Times New Roman"/>
    </w:rPr>
  </w:style>
  <w:style w:type="character" w:customStyle="1" w:styleId="WW8Num56z3">
    <w:name w:val="WW8Num56z3"/>
    <w:rsid w:val="00DE294A"/>
  </w:style>
  <w:style w:type="character" w:customStyle="1" w:styleId="WW8Num56z4">
    <w:name w:val="WW8Num56z4"/>
    <w:rsid w:val="00DE294A"/>
  </w:style>
  <w:style w:type="character" w:customStyle="1" w:styleId="WW8Num56z5">
    <w:name w:val="WW8Num56z5"/>
    <w:rsid w:val="00DE294A"/>
  </w:style>
  <w:style w:type="character" w:customStyle="1" w:styleId="WW8Num56z6">
    <w:name w:val="WW8Num56z6"/>
    <w:rsid w:val="00DE294A"/>
  </w:style>
  <w:style w:type="character" w:customStyle="1" w:styleId="WW8Num56z7">
    <w:name w:val="WW8Num56z7"/>
    <w:rsid w:val="00DE294A"/>
  </w:style>
  <w:style w:type="character" w:customStyle="1" w:styleId="WW8Num56z8">
    <w:name w:val="WW8Num56z8"/>
    <w:rsid w:val="00DE294A"/>
  </w:style>
  <w:style w:type="character" w:customStyle="1" w:styleId="WW8Num57z0">
    <w:name w:val="WW8Num57z0"/>
    <w:rsid w:val="00DE294A"/>
    <w:rPr>
      <w:rFonts w:ascii="Times New Roman" w:hAnsi="Times New Roman" w:cs="Times New Roman"/>
      <w:iCs/>
      <w:color w:val="FF0000"/>
    </w:rPr>
  </w:style>
  <w:style w:type="character" w:customStyle="1" w:styleId="WW8Num58z0">
    <w:name w:val="WW8Num58z0"/>
    <w:rsid w:val="00DE294A"/>
    <w:rPr>
      <w:rFonts w:eastAsia="Calibri"/>
      <w:color w:val="FF0000"/>
      <w:sz w:val="22"/>
      <w:szCs w:val="22"/>
    </w:rPr>
  </w:style>
  <w:style w:type="character" w:customStyle="1" w:styleId="WW8Num59z0">
    <w:name w:val="WW8Num59z0"/>
    <w:rsid w:val="00DE294A"/>
    <w:rPr>
      <w:lang w:val="pl-PL"/>
    </w:rPr>
  </w:style>
  <w:style w:type="character" w:customStyle="1" w:styleId="WW8Num60z0">
    <w:name w:val="WW8Num60z0"/>
    <w:rsid w:val="00DE294A"/>
    <w:rPr>
      <w:rFonts w:ascii="Times New Roman" w:eastAsia="MS Mincho" w:hAnsi="Times New Roman" w:cs="Times New Roman"/>
      <w:color w:val="FF0000"/>
      <w:kern w:val="1"/>
      <w:lang w:val="pl-PL"/>
    </w:rPr>
  </w:style>
  <w:style w:type="character" w:customStyle="1" w:styleId="WW8Num61z0">
    <w:name w:val="WW8Num61z0"/>
    <w:rsid w:val="00DE294A"/>
    <w:rPr>
      <w:rFonts w:ascii="Times New Roman" w:hAnsi="Times New Roman" w:cs="Times New Roman"/>
      <w:color w:val="FF0000"/>
      <w:kern w:val="1"/>
    </w:rPr>
  </w:style>
  <w:style w:type="character" w:customStyle="1" w:styleId="WW8Num61z1">
    <w:name w:val="WW8Num61z1"/>
    <w:rsid w:val="00DE294A"/>
  </w:style>
  <w:style w:type="character" w:customStyle="1" w:styleId="WW8Num61z2">
    <w:name w:val="WW8Num61z2"/>
    <w:rsid w:val="00DE294A"/>
  </w:style>
  <w:style w:type="character" w:customStyle="1" w:styleId="WW8Num61z3">
    <w:name w:val="WW8Num61z3"/>
    <w:rsid w:val="00DE294A"/>
  </w:style>
  <w:style w:type="character" w:customStyle="1" w:styleId="WW8Num61z4">
    <w:name w:val="WW8Num61z4"/>
    <w:rsid w:val="00DE294A"/>
  </w:style>
  <w:style w:type="character" w:customStyle="1" w:styleId="WW8Num61z5">
    <w:name w:val="WW8Num61z5"/>
    <w:rsid w:val="00DE294A"/>
  </w:style>
  <w:style w:type="character" w:customStyle="1" w:styleId="WW8Num61z6">
    <w:name w:val="WW8Num61z6"/>
    <w:rsid w:val="00DE294A"/>
  </w:style>
  <w:style w:type="character" w:customStyle="1" w:styleId="WW8Num61z7">
    <w:name w:val="WW8Num61z7"/>
    <w:rsid w:val="00DE294A"/>
  </w:style>
  <w:style w:type="character" w:customStyle="1" w:styleId="WW8Num61z8">
    <w:name w:val="WW8Num61z8"/>
    <w:rsid w:val="00DE294A"/>
  </w:style>
  <w:style w:type="character" w:customStyle="1" w:styleId="WW8Num62z0">
    <w:name w:val="WW8Num62z0"/>
    <w:rsid w:val="00DE294A"/>
    <w:rPr>
      <w:rFonts w:eastAsia="Times-Roman"/>
      <w:color w:val="FF0000"/>
      <w:sz w:val="22"/>
      <w:szCs w:val="22"/>
    </w:rPr>
  </w:style>
  <w:style w:type="character" w:customStyle="1" w:styleId="WW8Num62z1">
    <w:name w:val="WW8Num62z1"/>
    <w:rsid w:val="00DE294A"/>
  </w:style>
  <w:style w:type="character" w:customStyle="1" w:styleId="WW8Num62z2">
    <w:name w:val="WW8Num62z2"/>
    <w:rsid w:val="00DE294A"/>
    <w:rPr>
      <w:rFonts w:cs="Times New Roman"/>
    </w:rPr>
  </w:style>
  <w:style w:type="character" w:customStyle="1" w:styleId="WW8Num62z3">
    <w:name w:val="WW8Num62z3"/>
    <w:rsid w:val="00DE294A"/>
  </w:style>
  <w:style w:type="character" w:customStyle="1" w:styleId="WW8Num62z4">
    <w:name w:val="WW8Num62z4"/>
    <w:rsid w:val="00DE294A"/>
  </w:style>
  <w:style w:type="character" w:customStyle="1" w:styleId="WW8Num62z5">
    <w:name w:val="WW8Num62z5"/>
    <w:rsid w:val="00DE294A"/>
  </w:style>
  <w:style w:type="character" w:customStyle="1" w:styleId="WW8Num62z6">
    <w:name w:val="WW8Num62z6"/>
    <w:rsid w:val="00DE294A"/>
  </w:style>
  <w:style w:type="character" w:customStyle="1" w:styleId="WW8Num62z7">
    <w:name w:val="WW8Num62z7"/>
    <w:rsid w:val="00DE294A"/>
  </w:style>
  <w:style w:type="character" w:customStyle="1" w:styleId="WW8Num62z8">
    <w:name w:val="WW8Num62z8"/>
    <w:rsid w:val="00DE294A"/>
  </w:style>
  <w:style w:type="character" w:customStyle="1" w:styleId="WW8Num63z0">
    <w:name w:val="WW8Num63z0"/>
    <w:rsid w:val="00DE294A"/>
    <w:rPr>
      <w:rFonts w:eastAsia="Times-Roman"/>
      <w:color w:val="FF0000"/>
      <w:sz w:val="22"/>
      <w:szCs w:val="22"/>
    </w:rPr>
  </w:style>
  <w:style w:type="character" w:customStyle="1" w:styleId="WW8Num63z1">
    <w:name w:val="WW8Num63z1"/>
    <w:rsid w:val="00DE294A"/>
  </w:style>
  <w:style w:type="character" w:customStyle="1" w:styleId="WW8Num63z2">
    <w:name w:val="WW8Num63z2"/>
    <w:rsid w:val="00DE294A"/>
  </w:style>
  <w:style w:type="character" w:customStyle="1" w:styleId="WW8Num63z3">
    <w:name w:val="WW8Num63z3"/>
    <w:rsid w:val="00DE294A"/>
  </w:style>
  <w:style w:type="character" w:customStyle="1" w:styleId="WW8Num63z4">
    <w:name w:val="WW8Num63z4"/>
    <w:rsid w:val="00DE294A"/>
  </w:style>
  <w:style w:type="character" w:customStyle="1" w:styleId="WW8Num63z5">
    <w:name w:val="WW8Num63z5"/>
    <w:rsid w:val="00DE294A"/>
  </w:style>
  <w:style w:type="character" w:customStyle="1" w:styleId="WW8Num63z6">
    <w:name w:val="WW8Num63z6"/>
    <w:rsid w:val="00DE294A"/>
  </w:style>
  <w:style w:type="character" w:customStyle="1" w:styleId="WW8Num63z7">
    <w:name w:val="WW8Num63z7"/>
    <w:rsid w:val="00DE294A"/>
  </w:style>
  <w:style w:type="character" w:customStyle="1" w:styleId="WW8Num63z8">
    <w:name w:val="WW8Num63z8"/>
    <w:rsid w:val="00DE294A"/>
  </w:style>
  <w:style w:type="character" w:customStyle="1" w:styleId="WW8Num64z0">
    <w:name w:val="WW8Num64z0"/>
    <w:rsid w:val="00DE294A"/>
    <w:rPr>
      <w:rFonts w:ascii="Wingdings" w:hAnsi="Wingdings" w:cs="Wingdings" w:hint="default"/>
      <w:color w:val="FF0000"/>
      <w:sz w:val="22"/>
    </w:rPr>
  </w:style>
  <w:style w:type="character" w:customStyle="1" w:styleId="WW8Num65z0">
    <w:name w:val="WW8Num65z0"/>
    <w:rsid w:val="00DE294A"/>
  </w:style>
  <w:style w:type="character" w:customStyle="1" w:styleId="WW8Num66z0">
    <w:name w:val="WW8Num66z0"/>
    <w:rsid w:val="00DE294A"/>
    <w:rPr>
      <w:rFonts w:hint="default"/>
      <w:color w:val="FF0000"/>
      <w:sz w:val="22"/>
      <w:szCs w:val="22"/>
    </w:rPr>
  </w:style>
  <w:style w:type="character" w:customStyle="1" w:styleId="WW8Num66z2">
    <w:name w:val="WW8Num66z2"/>
    <w:rsid w:val="00DE294A"/>
  </w:style>
  <w:style w:type="character" w:customStyle="1" w:styleId="WW8Num66z3">
    <w:name w:val="WW8Num66z3"/>
    <w:rsid w:val="00DE294A"/>
  </w:style>
  <w:style w:type="character" w:customStyle="1" w:styleId="WW8Num66z4">
    <w:name w:val="WW8Num66z4"/>
    <w:rsid w:val="00DE294A"/>
  </w:style>
  <w:style w:type="character" w:customStyle="1" w:styleId="WW8Num66z5">
    <w:name w:val="WW8Num66z5"/>
    <w:rsid w:val="00DE294A"/>
  </w:style>
  <w:style w:type="character" w:customStyle="1" w:styleId="WW8Num66z6">
    <w:name w:val="WW8Num66z6"/>
    <w:rsid w:val="00DE294A"/>
    <w:rPr>
      <w:rFonts w:cs="Times New Roman"/>
    </w:rPr>
  </w:style>
  <w:style w:type="character" w:customStyle="1" w:styleId="WW8Num66z7">
    <w:name w:val="WW8Num66z7"/>
    <w:rsid w:val="00DE294A"/>
  </w:style>
  <w:style w:type="character" w:customStyle="1" w:styleId="WW8Num66z8">
    <w:name w:val="WW8Num66z8"/>
    <w:rsid w:val="00DE294A"/>
  </w:style>
  <w:style w:type="character" w:customStyle="1" w:styleId="WW8Num67z0">
    <w:name w:val="WW8Num67z0"/>
    <w:rsid w:val="00DE294A"/>
    <w:rPr>
      <w:rFonts w:ascii="Times New Roman" w:hAnsi="Times New Roman" w:cs="Times New Roman"/>
      <w:color w:val="FF0000"/>
    </w:rPr>
  </w:style>
  <w:style w:type="character" w:customStyle="1" w:styleId="WW8Num67z1">
    <w:name w:val="WW8Num67z1"/>
    <w:rsid w:val="00DE294A"/>
  </w:style>
  <w:style w:type="character" w:customStyle="1" w:styleId="WW8Num67z2">
    <w:name w:val="WW8Num67z2"/>
    <w:rsid w:val="00DE294A"/>
  </w:style>
  <w:style w:type="character" w:customStyle="1" w:styleId="WW8Num68z0">
    <w:name w:val="WW8Num68z0"/>
    <w:rsid w:val="00DE294A"/>
    <w:rPr>
      <w:rFonts w:ascii="Cambria" w:hAnsi="Cambria" w:cs="Cambria" w:hint="default"/>
      <w:b w:val="0"/>
      <w:color w:val="000000"/>
      <w:sz w:val="24"/>
      <w:szCs w:val="24"/>
      <w:shd w:val="clear" w:color="auto" w:fill="FFFF00"/>
    </w:rPr>
  </w:style>
  <w:style w:type="character" w:customStyle="1" w:styleId="WW8Num68z1">
    <w:name w:val="WW8Num68z1"/>
    <w:rsid w:val="00DE294A"/>
    <w:rPr>
      <w:rFonts w:ascii="Times New Roman" w:hAnsi="Times New Roman" w:cs="Times New Roman"/>
      <w:color w:val="FF0000"/>
    </w:rPr>
  </w:style>
  <w:style w:type="character" w:customStyle="1" w:styleId="WW8Num68z2">
    <w:name w:val="WW8Num68z2"/>
    <w:rsid w:val="00DE294A"/>
  </w:style>
  <w:style w:type="character" w:customStyle="1" w:styleId="WW8Num68z3">
    <w:name w:val="WW8Num68z3"/>
    <w:rsid w:val="00DE294A"/>
  </w:style>
  <w:style w:type="character" w:customStyle="1" w:styleId="WW8Num68z4">
    <w:name w:val="WW8Num68z4"/>
    <w:rsid w:val="00DE294A"/>
  </w:style>
  <w:style w:type="character" w:customStyle="1" w:styleId="WW8Num68z5">
    <w:name w:val="WW8Num68z5"/>
    <w:rsid w:val="00DE294A"/>
  </w:style>
  <w:style w:type="character" w:customStyle="1" w:styleId="WW8Num68z6">
    <w:name w:val="WW8Num68z6"/>
    <w:rsid w:val="00DE294A"/>
  </w:style>
  <w:style w:type="character" w:customStyle="1" w:styleId="WW8Num68z7">
    <w:name w:val="WW8Num68z7"/>
    <w:rsid w:val="00DE294A"/>
  </w:style>
  <w:style w:type="character" w:customStyle="1" w:styleId="WW8Num68z8">
    <w:name w:val="WW8Num68z8"/>
    <w:rsid w:val="00DE294A"/>
  </w:style>
  <w:style w:type="character" w:customStyle="1" w:styleId="WW8Num69z0">
    <w:name w:val="WW8Num69z0"/>
    <w:rsid w:val="00DE294A"/>
    <w:rPr>
      <w:rFonts w:ascii="Symbol" w:hAnsi="Symbol" w:cs="Symbol" w:hint="default"/>
      <w:color w:val="FF0000"/>
      <w:szCs w:val="24"/>
    </w:rPr>
  </w:style>
  <w:style w:type="character" w:customStyle="1" w:styleId="WW8Num69z1">
    <w:name w:val="WW8Num69z1"/>
    <w:rsid w:val="00DE294A"/>
    <w:rPr>
      <w:rFonts w:ascii="Courier New" w:hAnsi="Courier New" w:cs="Courier New" w:hint="default"/>
    </w:rPr>
  </w:style>
  <w:style w:type="character" w:customStyle="1" w:styleId="WW8Num69z2">
    <w:name w:val="WW8Num69z2"/>
    <w:rsid w:val="00DE294A"/>
    <w:rPr>
      <w:rFonts w:ascii="Wingdings" w:hAnsi="Wingdings" w:cs="Wingdings" w:hint="default"/>
    </w:rPr>
  </w:style>
  <w:style w:type="character" w:customStyle="1" w:styleId="WW8Num69z3">
    <w:name w:val="WW8Num69z3"/>
    <w:rsid w:val="00DE294A"/>
  </w:style>
  <w:style w:type="character" w:customStyle="1" w:styleId="WW8Num57z1">
    <w:name w:val="WW8Num57z1"/>
    <w:rsid w:val="00DE294A"/>
    <w:rPr>
      <w:rFonts w:cs="Times New Roman"/>
    </w:rPr>
  </w:style>
  <w:style w:type="character" w:customStyle="1" w:styleId="WW8Num57z2">
    <w:name w:val="WW8Num57z2"/>
    <w:rsid w:val="00DE294A"/>
  </w:style>
  <w:style w:type="character" w:customStyle="1" w:styleId="WW8Num57z3">
    <w:name w:val="WW8Num57z3"/>
    <w:rsid w:val="00DE294A"/>
  </w:style>
  <w:style w:type="character" w:customStyle="1" w:styleId="WW8Num57z4">
    <w:name w:val="WW8Num57z4"/>
    <w:rsid w:val="00DE294A"/>
  </w:style>
  <w:style w:type="character" w:customStyle="1" w:styleId="WW8Num57z5">
    <w:name w:val="WW8Num57z5"/>
    <w:rsid w:val="00DE294A"/>
  </w:style>
  <w:style w:type="character" w:customStyle="1" w:styleId="WW8Num57z6">
    <w:name w:val="WW8Num57z6"/>
    <w:rsid w:val="00DE294A"/>
  </w:style>
  <w:style w:type="character" w:customStyle="1" w:styleId="WW8Num57z7">
    <w:name w:val="WW8Num57z7"/>
    <w:rsid w:val="00DE294A"/>
  </w:style>
  <w:style w:type="character" w:customStyle="1" w:styleId="WW8Num57z8">
    <w:name w:val="WW8Num57z8"/>
    <w:rsid w:val="00DE294A"/>
  </w:style>
  <w:style w:type="character" w:customStyle="1" w:styleId="WW8Num64z1">
    <w:name w:val="WW8Num64z1"/>
    <w:rsid w:val="00DE294A"/>
    <w:rPr>
      <w:rFonts w:ascii="Courier New" w:hAnsi="Courier New" w:cs="Courier New" w:hint="default"/>
    </w:rPr>
  </w:style>
  <w:style w:type="character" w:customStyle="1" w:styleId="WW8Num64z2">
    <w:name w:val="WW8Num64z2"/>
    <w:rsid w:val="00DE294A"/>
  </w:style>
  <w:style w:type="character" w:customStyle="1" w:styleId="WW8Num64z3">
    <w:name w:val="WW8Num64z3"/>
    <w:rsid w:val="00DE294A"/>
    <w:rPr>
      <w:rFonts w:ascii="Symbol" w:hAnsi="Symbol" w:cs="Symbol" w:hint="default"/>
    </w:rPr>
  </w:style>
  <w:style w:type="character" w:customStyle="1" w:styleId="WW8Num64z4">
    <w:name w:val="WW8Num64z4"/>
    <w:rsid w:val="00DE294A"/>
  </w:style>
  <w:style w:type="character" w:customStyle="1" w:styleId="WW8Num64z5">
    <w:name w:val="WW8Num64z5"/>
    <w:rsid w:val="00DE294A"/>
  </w:style>
  <w:style w:type="character" w:customStyle="1" w:styleId="WW8Num64z6">
    <w:name w:val="WW8Num64z6"/>
    <w:rsid w:val="00DE294A"/>
  </w:style>
  <w:style w:type="character" w:customStyle="1" w:styleId="WW8Num64z7">
    <w:name w:val="WW8Num64z7"/>
    <w:rsid w:val="00DE294A"/>
  </w:style>
  <w:style w:type="character" w:customStyle="1" w:styleId="WW8Num64z8">
    <w:name w:val="WW8Num64z8"/>
    <w:rsid w:val="00DE294A"/>
  </w:style>
  <w:style w:type="character" w:customStyle="1" w:styleId="WW8Num67z3">
    <w:name w:val="WW8Num67z3"/>
    <w:rsid w:val="00DE294A"/>
  </w:style>
  <w:style w:type="character" w:customStyle="1" w:styleId="WW8Num67z4">
    <w:name w:val="WW8Num67z4"/>
    <w:rsid w:val="00DE294A"/>
  </w:style>
  <w:style w:type="character" w:customStyle="1" w:styleId="WW8Num67z5">
    <w:name w:val="WW8Num67z5"/>
    <w:rsid w:val="00DE294A"/>
  </w:style>
  <w:style w:type="character" w:customStyle="1" w:styleId="WW8Num67z6">
    <w:name w:val="WW8Num67z6"/>
    <w:rsid w:val="00DE294A"/>
    <w:rPr>
      <w:rFonts w:cs="Times New Roman"/>
    </w:rPr>
  </w:style>
  <w:style w:type="character" w:customStyle="1" w:styleId="WW8Num67z7">
    <w:name w:val="WW8Num67z7"/>
    <w:rsid w:val="00DE294A"/>
  </w:style>
  <w:style w:type="character" w:customStyle="1" w:styleId="WW8Num67z8">
    <w:name w:val="WW8Num67z8"/>
    <w:rsid w:val="00DE294A"/>
  </w:style>
  <w:style w:type="character" w:customStyle="1" w:styleId="WW8Num69z4">
    <w:name w:val="WW8Num69z4"/>
    <w:rsid w:val="00DE294A"/>
  </w:style>
  <w:style w:type="character" w:customStyle="1" w:styleId="WW8Num69z5">
    <w:name w:val="WW8Num69z5"/>
    <w:rsid w:val="00DE294A"/>
  </w:style>
  <w:style w:type="character" w:customStyle="1" w:styleId="WW8Num69z6">
    <w:name w:val="WW8Num69z6"/>
    <w:rsid w:val="00DE294A"/>
  </w:style>
  <w:style w:type="character" w:customStyle="1" w:styleId="WW8Num69z7">
    <w:name w:val="WW8Num69z7"/>
    <w:rsid w:val="00DE294A"/>
  </w:style>
  <w:style w:type="character" w:customStyle="1" w:styleId="WW8Num69z8">
    <w:name w:val="WW8Num69z8"/>
    <w:rsid w:val="00DE294A"/>
  </w:style>
  <w:style w:type="character" w:customStyle="1" w:styleId="WW8Num70z0">
    <w:name w:val="WW8Num70z0"/>
    <w:rsid w:val="00DE294A"/>
    <w:rPr>
      <w:rFonts w:ascii="Arial" w:hAnsi="Arial" w:cs="Arial" w:hint="default"/>
      <w:color w:val="FF0000"/>
    </w:rPr>
  </w:style>
  <w:style w:type="character" w:customStyle="1" w:styleId="WW8Num70z1">
    <w:name w:val="WW8Num70z1"/>
    <w:rsid w:val="00DE294A"/>
    <w:rPr>
      <w:rFonts w:ascii="Courier New" w:hAnsi="Courier New" w:cs="Courier New" w:hint="default"/>
    </w:rPr>
  </w:style>
  <w:style w:type="character" w:customStyle="1" w:styleId="WW8Num70z2">
    <w:name w:val="WW8Num70z2"/>
    <w:rsid w:val="00DE294A"/>
    <w:rPr>
      <w:rFonts w:ascii="Wingdings" w:hAnsi="Wingdings" w:cs="Wingdings" w:hint="default"/>
    </w:rPr>
  </w:style>
  <w:style w:type="character" w:customStyle="1" w:styleId="WW8Num70z3">
    <w:name w:val="WW8Num70z3"/>
    <w:rsid w:val="00DE294A"/>
    <w:rPr>
      <w:rFonts w:ascii="Symbol" w:hAnsi="Symbol" w:cs="Symbol" w:hint="default"/>
    </w:rPr>
  </w:style>
  <w:style w:type="character" w:customStyle="1" w:styleId="WW8Num2z1">
    <w:name w:val="WW8Num2z1"/>
    <w:rsid w:val="00DE294A"/>
  </w:style>
  <w:style w:type="character" w:customStyle="1" w:styleId="WW8Num3z2">
    <w:name w:val="WW8Num3z2"/>
    <w:rsid w:val="00DE294A"/>
  </w:style>
  <w:style w:type="character" w:customStyle="1" w:styleId="WW8Num3z3">
    <w:name w:val="WW8Num3z3"/>
    <w:rsid w:val="00DE294A"/>
  </w:style>
  <w:style w:type="character" w:customStyle="1" w:styleId="WW8Num3z4">
    <w:name w:val="WW8Num3z4"/>
    <w:rsid w:val="00DE294A"/>
  </w:style>
  <w:style w:type="character" w:customStyle="1" w:styleId="WW8Num3z5">
    <w:name w:val="WW8Num3z5"/>
    <w:rsid w:val="00DE294A"/>
  </w:style>
  <w:style w:type="character" w:customStyle="1" w:styleId="WW8Num3z6">
    <w:name w:val="WW8Num3z6"/>
    <w:rsid w:val="00DE294A"/>
  </w:style>
  <w:style w:type="character" w:customStyle="1" w:styleId="WW8Num3z7">
    <w:name w:val="WW8Num3z7"/>
    <w:rsid w:val="00DE294A"/>
  </w:style>
  <w:style w:type="character" w:customStyle="1" w:styleId="WW8Num3z8">
    <w:name w:val="WW8Num3z8"/>
    <w:rsid w:val="00DE294A"/>
  </w:style>
  <w:style w:type="character" w:customStyle="1" w:styleId="WW8Num9z1">
    <w:name w:val="WW8Num9z1"/>
    <w:rsid w:val="00DE294A"/>
  </w:style>
  <w:style w:type="character" w:customStyle="1" w:styleId="WW8Num9z2">
    <w:name w:val="WW8Num9z2"/>
    <w:rsid w:val="00DE294A"/>
  </w:style>
  <w:style w:type="character" w:customStyle="1" w:styleId="WW8Num9z3">
    <w:name w:val="WW8Num9z3"/>
    <w:rsid w:val="00DE294A"/>
  </w:style>
  <w:style w:type="character" w:customStyle="1" w:styleId="WW8Num9z4">
    <w:name w:val="WW8Num9z4"/>
    <w:rsid w:val="00DE294A"/>
  </w:style>
  <w:style w:type="character" w:customStyle="1" w:styleId="WW8Num9z5">
    <w:name w:val="WW8Num9z5"/>
    <w:rsid w:val="00DE294A"/>
  </w:style>
  <w:style w:type="character" w:customStyle="1" w:styleId="WW8Num9z6">
    <w:name w:val="WW8Num9z6"/>
    <w:rsid w:val="00DE294A"/>
  </w:style>
  <w:style w:type="character" w:customStyle="1" w:styleId="WW8Num9z7">
    <w:name w:val="WW8Num9z7"/>
    <w:rsid w:val="00DE294A"/>
  </w:style>
  <w:style w:type="character" w:customStyle="1" w:styleId="WW8Num9z8">
    <w:name w:val="WW8Num9z8"/>
    <w:rsid w:val="00DE294A"/>
  </w:style>
  <w:style w:type="character" w:customStyle="1" w:styleId="WW8Num10z1">
    <w:name w:val="WW8Num10z1"/>
    <w:rsid w:val="00DE294A"/>
  </w:style>
  <w:style w:type="character" w:customStyle="1" w:styleId="WW8Num11z1">
    <w:name w:val="WW8Num11z1"/>
    <w:rsid w:val="00DE294A"/>
  </w:style>
  <w:style w:type="character" w:customStyle="1" w:styleId="WW8Num12z1">
    <w:name w:val="WW8Num12z1"/>
    <w:rsid w:val="00DE294A"/>
  </w:style>
  <w:style w:type="character" w:customStyle="1" w:styleId="WW8Num12z2">
    <w:name w:val="WW8Num12z2"/>
    <w:rsid w:val="00DE294A"/>
  </w:style>
  <w:style w:type="character" w:customStyle="1" w:styleId="WW8Num12z3">
    <w:name w:val="WW8Num12z3"/>
    <w:rsid w:val="00DE294A"/>
  </w:style>
  <w:style w:type="character" w:customStyle="1" w:styleId="WW8Num12z4">
    <w:name w:val="WW8Num12z4"/>
    <w:rsid w:val="00DE294A"/>
  </w:style>
  <w:style w:type="character" w:customStyle="1" w:styleId="WW8Num12z5">
    <w:name w:val="WW8Num12z5"/>
    <w:rsid w:val="00DE294A"/>
  </w:style>
  <w:style w:type="character" w:customStyle="1" w:styleId="WW8Num12z6">
    <w:name w:val="WW8Num12z6"/>
    <w:rsid w:val="00DE294A"/>
  </w:style>
  <w:style w:type="character" w:customStyle="1" w:styleId="WW8Num12z7">
    <w:name w:val="WW8Num12z7"/>
    <w:rsid w:val="00DE294A"/>
  </w:style>
  <w:style w:type="character" w:customStyle="1" w:styleId="WW8Num12z8">
    <w:name w:val="WW8Num12z8"/>
    <w:rsid w:val="00DE294A"/>
  </w:style>
  <w:style w:type="character" w:customStyle="1" w:styleId="WW8Num14z1">
    <w:name w:val="WW8Num14z1"/>
    <w:rsid w:val="00DE294A"/>
  </w:style>
  <w:style w:type="character" w:customStyle="1" w:styleId="WW8Num14z2">
    <w:name w:val="WW8Num14z2"/>
    <w:rsid w:val="00DE294A"/>
  </w:style>
  <w:style w:type="character" w:customStyle="1" w:styleId="WW8Num14z3">
    <w:name w:val="WW8Num14z3"/>
    <w:rsid w:val="00DE294A"/>
  </w:style>
  <w:style w:type="character" w:customStyle="1" w:styleId="WW8Num14z4">
    <w:name w:val="WW8Num14z4"/>
    <w:rsid w:val="00DE294A"/>
  </w:style>
  <w:style w:type="character" w:customStyle="1" w:styleId="WW8Num14z5">
    <w:name w:val="WW8Num14z5"/>
    <w:rsid w:val="00DE294A"/>
  </w:style>
  <w:style w:type="character" w:customStyle="1" w:styleId="WW8Num14z6">
    <w:name w:val="WW8Num14z6"/>
    <w:rsid w:val="00DE294A"/>
  </w:style>
  <w:style w:type="character" w:customStyle="1" w:styleId="WW8Num14z7">
    <w:name w:val="WW8Num14z7"/>
    <w:rsid w:val="00DE294A"/>
  </w:style>
  <w:style w:type="character" w:customStyle="1" w:styleId="WW8Num14z8">
    <w:name w:val="WW8Num14z8"/>
    <w:rsid w:val="00DE294A"/>
  </w:style>
  <w:style w:type="character" w:customStyle="1" w:styleId="WW8Num16z1">
    <w:name w:val="WW8Num16z1"/>
    <w:rsid w:val="00DE294A"/>
  </w:style>
  <w:style w:type="character" w:customStyle="1" w:styleId="WW8Num16z2">
    <w:name w:val="WW8Num16z2"/>
    <w:rsid w:val="00DE294A"/>
  </w:style>
  <w:style w:type="character" w:customStyle="1" w:styleId="WW8Num16z3">
    <w:name w:val="WW8Num16z3"/>
    <w:rsid w:val="00DE294A"/>
  </w:style>
  <w:style w:type="character" w:customStyle="1" w:styleId="WW8Num16z4">
    <w:name w:val="WW8Num16z4"/>
    <w:rsid w:val="00DE294A"/>
  </w:style>
  <w:style w:type="character" w:customStyle="1" w:styleId="WW8Num16z5">
    <w:name w:val="WW8Num16z5"/>
    <w:rsid w:val="00DE294A"/>
  </w:style>
  <w:style w:type="character" w:customStyle="1" w:styleId="WW8Num16z6">
    <w:name w:val="WW8Num16z6"/>
    <w:rsid w:val="00DE294A"/>
  </w:style>
  <w:style w:type="character" w:customStyle="1" w:styleId="WW8Num16z7">
    <w:name w:val="WW8Num16z7"/>
    <w:rsid w:val="00DE294A"/>
  </w:style>
  <w:style w:type="character" w:customStyle="1" w:styleId="WW8Num16z8">
    <w:name w:val="WW8Num16z8"/>
    <w:rsid w:val="00DE294A"/>
  </w:style>
  <w:style w:type="character" w:customStyle="1" w:styleId="WW8Num17z1">
    <w:name w:val="WW8Num17z1"/>
    <w:rsid w:val="00DE294A"/>
  </w:style>
  <w:style w:type="character" w:customStyle="1" w:styleId="WW8Num17z2">
    <w:name w:val="WW8Num17z2"/>
    <w:rsid w:val="00DE294A"/>
  </w:style>
  <w:style w:type="character" w:customStyle="1" w:styleId="WW8Num17z3">
    <w:name w:val="WW8Num17z3"/>
    <w:rsid w:val="00DE294A"/>
  </w:style>
  <w:style w:type="character" w:customStyle="1" w:styleId="WW8Num17z4">
    <w:name w:val="WW8Num17z4"/>
    <w:rsid w:val="00DE294A"/>
  </w:style>
  <w:style w:type="character" w:customStyle="1" w:styleId="WW8Num17z5">
    <w:name w:val="WW8Num17z5"/>
    <w:rsid w:val="00DE294A"/>
  </w:style>
  <w:style w:type="character" w:customStyle="1" w:styleId="WW8Num17z6">
    <w:name w:val="WW8Num17z6"/>
    <w:rsid w:val="00DE294A"/>
  </w:style>
  <w:style w:type="character" w:customStyle="1" w:styleId="WW8Num17z7">
    <w:name w:val="WW8Num17z7"/>
    <w:rsid w:val="00DE294A"/>
  </w:style>
  <w:style w:type="character" w:customStyle="1" w:styleId="WW8Num17z8">
    <w:name w:val="WW8Num17z8"/>
    <w:rsid w:val="00DE294A"/>
  </w:style>
  <w:style w:type="character" w:customStyle="1" w:styleId="WW8Num20z1">
    <w:name w:val="WW8Num20z1"/>
    <w:rsid w:val="00DE294A"/>
  </w:style>
  <w:style w:type="character" w:customStyle="1" w:styleId="WW8Num20z2">
    <w:name w:val="WW8Num20z2"/>
    <w:rsid w:val="00DE294A"/>
  </w:style>
  <w:style w:type="character" w:customStyle="1" w:styleId="WW8Num20z3">
    <w:name w:val="WW8Num20z3"/>
    <w:rsid w:val="00DE294A"/>
  </w:style>
  <w:style w:type="character" w:customStyle="1" w:styleId="WW8Num20z4">
    <w:name w:val="WW8Num20z4"/>
    <w:rsid w:val="00DE294A"/>
  </w:style>
  <w:style w:type="character" w:customStyle="1" w:styleId="WW8Num20z5">
    <w:name w:val="WW8Num20z5"/>
    <w:rsid w:val="00DE294A"/>
  </w:style>
  <w:style w:type="character" w:customStyle="1" w:styleId="WW8Num20z6">
    <w:name w:val="WW8Num20z6"/>
    <w:rsid w:val="00DE294A"/>
  </w:style>
  <w:style w:type="character" w:customStyle="1" w:styleId="WW8Num20z7">
    <w:name w:val="WW8Num20z7"/>
    <w:rsid w:val="00DE294A"/>
  </w:style>
  <w:style w:type="character" w:customStyle="1" w:styleId="WW8Num20z8">
    <w:name w:val="WW8Num20z8"/>
    <w:rsid w:val="00DE294A"/>
  </w:style>
  <w:style w:type="character" w:customStyle="1" w:styleId="WW8Num24z1">
    <w:name w:val="WW8Num24z1"/>
    <w:rsid w:val="00DE294A"/>
    <w:rPr>
      <w:rFonts w:ascii="Times New Roman" w:hAnsi="Times New Roman" w:cs="Times New Roman"/>
    </w:rPr>
  </w:style>
  <w:style w:type="character" w:customStyle="1" w:styleId="WW8Num24z2">
    <w:name w:val="WW8Num24z2"/>
    <w:rsid w:val="00DE294A"/>
    <w:rPr>
      <w:rFonts w:ascii="Times New Roman" w:eastAsia="TimesNewRomanPS-BoldMT" w:hAnsi="Times New Roman" w:cs="Times New Roman" w:hint="default"/>
      <w:b/>
      <w:bCs/>
    </w:rPr>
  </w:style>
  <w:style w:type="character" w:customStyle="1" w:styleId="WW8Num24z3">
    <w:name w:val="WW8Num24z3"/>
    <w:rsid w:val="00DE294A"/>
  </w:style>
  <w:style w:type="character" w:customStyle="1" w:styleId="WW8Num24z4">
    <w:name w:val="WW8Num24z4"/>
    <w:rsid w:val="00DE294A"/>
  </w:style>
  <w:style w:type="character" w:customStyle="1" w:styleId="WW8Num24z5">
    <w:name w:val="WW8Num24z5"/>
    <w:rsid w:val="00DE294A"/>
  </w:style>
  <w:style w:type="character" w:customStyle="1" w:styleId="WW8Num24z6">
    <w:name w:val="WW8Num24z6"/>
    <w:rsid w:val="00DE294A"/>
  </w:style>
  <w:style w:type="character" w:customStyle="1" w:styleId="WW8Num24z7">
    <w:name w:val="WW8Num24z7"/>
    <w:rsid w:val="00DE294A"/>
  </w:style>
  <w:style w:type="character" w:customStyle="1" w:styleId="WW8Num24z8">
    <w:name w:val="WW8Num24z8"/>
    <w:rsid w:val="00DE294A"/>
  </w:style>
  <w:style w:type="character" w:customStyle="1" w:styleId="WW8Num25z1">
    <w:name w:val="WW8Num25z1"/>
    <w:rsid w:val="00DE294A"/>
    <w:rPr>
      <w:rFonts w:ascii="Times New Roman" w:hAnsi="Times New Roman" w:cs="Times New Roman"/>
      <w:color w:val="FF0000"/>
    </w:rPr>
  </w:style>
  <w:style w:type="character" w:customStyle="1" w:styleId="WW8Num25z2">
    <w:name w:val="WW8Num25z2"/>
    <w:rsid w:val="00DE294A"/>
  </w:style>
  <w:style w:type="character" w:customStyle="1" w:styleId="WW8Num25z3">
    <w:name w:val="WW8Num25z3"/>
    <w:rsid w:val="00DE294A"/>
  </w:style>
  <w:style w:type="character" w:customStyle="1" w:styleId="WW8Num25z4">
    <w:name w:val="WW8Num25z4"/>
    <w:rsid w:val="00DE294A"/>
  </w:style>
  <w:style w:type="character" w:customStyle="1" w:styleId="WW8Num25z5">
    <w:name w:val="WW8Num25z5"/>
    <w:rsid w:val="00DE294A"/>
  </w:style>
  <w:style w:type="character" w:customStyle="1" w:styleId="WW8Num25z6">
    <w:name w:val="WW8Num25z6"/>
    <w:rsid w:val="00DE294A"/>
  </w:style>
  <w:style w:type="character" w:customStyle="1" w:styleId="WW8Num25z7">
    <w:name w:val="WW8Num25z7"/>
    <w:rsid w:val="00DE294A"/>
  </w:style>
  <w:style w:type="character" w:customStyle="1" w:styleId="WW8Num25z8">
    <w:name w:val="WW8Num25z8"/>
    <w:rsid w:val="00DE294A"/>
  </w:style>
  <w:style w:type="character" w:customStyle="1" w:styleId="WW8Num26z1">
    <w:name w:val="WW8Num26z1"/>
    <w:rsid w:val="00DE294A"/>
  </w:style>
  <w:style w:type="character" w:customStyle="1" w:styleId="WW8Num26z2">
    <w:name w:val="WW8Num26z2"/>
    <w:rsid w:val="00DE294A"/>
  </w:style>
  <w:style w:type="character" w:customStyle="1" w:styleId="WW8Num26z3">
    <w:name w:val="WW8Num26z3"/>
    <w:rsid w:val="00DE294A"/>
  </w:style>
  <w:style w:type="character" w:customStyle="1" w:styleId="WW8Num26z4">
    <w:name w:val="WW8Num26z4"/>
    <w:rsid w:val="00DE294A"/>
  </w:style>
  <w:style w:type="character" w:customStyle="1" w:styleId="WW8Num26z5">
    <w:name w:val="WW8Num26z5"/>
    <w:rsid w:val="00DE294A"/>
  </w:style>
  <w:style w:type="character" w:customStyle="1" w:styleId="WW8Num26z6">
    <w:name w:val="WW8Num26z6"/>
    <w:rsid w:val="00DE294A"/>
  </w:style>
  <w:style w:type="character" w:customStyle="1" w:styleId="WW8Num26z7">
    <w:name w:val="WW8Num26z7"/>
    <w:rsid w:val="00DE294A"/>
  </w:style>
  <w:style w:type="character" w:customStyle="1" w:styleId="WW8Num26z8">
    <w:name w:val="WW8Num26z8"/>
    <w:rsid w:val="00DE294A"/>
  </w:style>
  <w:style w:type="character" w:customStyle="1" w:styleId="WW8Num27z1">
    <w:name w:val="WW8Num27z1"/>
    <w:rsid w:val="00DE294A"/>
  </w:style>
  <w:style w:type="character" w:customStyle="1" w:styleId="WW8Num27z2">
    <w:name w:val="WW8Num27z2"/>
    <w:rsid w:val="00DE294A"/>
  </w:style>
  <w:style w:type="character" w:customStyle="1" w:styleId="WW8Num27z3">
    <w:name w:val="WW8Num27z3"/>
    <w:rsid w:val="00DE294A"/>
  </w:style>
  <w:style w:type="character" w:customStyle="1" w:styleId="WW8Num27z4">
    <w:name w:val="WW8Num27z4"/>
    <w:rsid w:val="00DE294A"/>
  </w:style>
  <w:style w:type="character" w:customStyle="1" w:styleId="WW8Num27z5">
    <w:name w:val="WW8Num27z5"/>
    <w:rsid w:val="00DE294A"/>
  </w:style>
  <w:style w:type="character" w:customStyle="1" w:styleId="WW8Num27z6">
    <w:name w:val="WW8Num27z6"/>
    <w:rsid w:val="00DE294A"/>
  </w:style>
  <w:style w:type="character" w:customStyle="1" w:styleId="WW8Num27z7">
    <w:name w:val="WW8Num27z7"/>
    <w:rsid w:val="00DE294A"/>
  </w:style>
  <w:style w:type="character" w:customStyle="1" w:styleId="WW8Num27z8">
    <w:name w:val="WW8Num27z8"/>
    <w:rsid w:val="00DE294A"/>
  </w:style>
  <w:style w:type="character" w:customStyle="1" w:styleId="WW8Num28z2">
    <w:name w:val="WW8Num28z2"/>
    <w:rsid w:val="00DE294A"/>
  </w:style>
  <w:style w:type="character" w:customStyle="1" w:styleId="WW8Num28z3">
    <w:name w:val="WW8Num28z3"/>
    <w:rsid w:val="00DE294A"/>
  </w:style>
  <w:style w:type="character" w:customStyle="1" w:styleId="WW8Num28z4">
    <w:name w:val="WW8Num28z4"/>
    <w:rsid w:val="00DE294A"/>
  </w:style>
  <w:style w:type="character" w:customStyle="1" w:styleId="WW8Num28z5">
    <w:name w:val="WW8Num28z5"/>
    <w:rsid w:val="00DE294A"/>
  </w:style>
  <w:style w:type="character" w:customStyle="1" w:styleId="WW8Num28z6">
    <w:name w:val="WW8Num28z6"/>
    <w:rsid w:val="00DE294A"/>
  </w:style>
  <w:style w:type="character" w:customStyle="1" w:styleId="WW8Num28z7">
    <w:name w:val="WW8Num28z7"/>
    <w:rsid w:val="00DE294A"/>
  </w:style>
  <w:style w:type="character" w:customStyle="1" w:styleId="WW8Num28z8">
    <w:name w:val="WW8Num28z8"/>
    <w:rsid w:val="00DE294A"/>
  </w:style>
  <w:style w:type="character" w:customStyle="1" w:styleId="WW8Num30z1">
    <w:name w:val="WW8Num30z1"/>
    <w:rsid w:val="00DE294A"/>
    <w:rPr>
      <w:rFonts w:ascii="Courier New" w:hAnsi="Courier New" w:cs="Courier New" w:hint="default"/>
    </w:rPr>
  </w:style>
  <w:style w:type="character" w:customStyle="1" w:styleId="WW8Num31z1">
    <w:name w:val="WW8Num31z1"/>
    <w:rsid w:val="00DE294A"/>
  </w:style>
  <w:style w:type="character" w:customStyle="1" w:styleId="WW8Num31z2">
    <w:name w:val="WW8Num31z2"/>
    <w:rsid w:val="00DE294A"/>
  </w:style>
  <w:style w:type="character" w:customStyle="1" w:styleId="WW8Num31z3">
    <w:name w:val="WW8Num31z3"/>
    <w:rsid w:val="00DE294A"/>
    <w:rPr>
      <w:rFonts w:ascii="Times New Roman" w:hAnsi="Times New Roman" w:cs="Times New Roman"/>
      <w:color w:val="FF0000"/>
    </w:rPr>
  </w:style>
  <w:style w:type="character" w:customStyle="1" w:styleId="WW8Num31z4">
    <w:name w:val="WW8Num31z4"/>
    <w:rsid w:val="00DE294A"/>
  </w:style>
  <w:style w:type="character" w:customStyle="1" w:styleId="WW8Num31z5">
    <w:name w:val="WW8Num31z5"/>
    <w:rsid w:val="00DE294A"/>
  </w:style>
  <w:style w:type="character" w:customStyle="1" w:styleId="WW8Num31z6">
    <w:name w:val="WW8Num31z6"/>
    <w:rsid w:val="00DE294A"/>
  </w:style>
  <w:style w:type="character" w:customStyle="1" w:styleId="WW8Num31z7">
    <w:name w:val="WW8Num31z7"/>
    <w:rsid w:val="00DE294A"/>
  </w:style>
  <w:style w:type="character" w:customStyle="1" w:styleId="WW8Num31z8">
    <w:name w:val="WW8Num31z8"/>
    <w:rsid w:val="00DE294A"/>
  </w:style>
  <w:style w:type="character" w:customStyle="1" w:styleId="WW8Num32z1">
    <w:name w:val="WW8Num32z1"/>
    <w:rsid w:val="00DE294A"/>
    <w:rPr>
      <w:rFonts w:hint="default"/>
    </w:rPr>
  </w:style>
  <w:style w:type="character" w:customStyle="1" w:styleId="WW8Num32z2">
    <w:name w:val="WW8Num32z2"/>
    <w:rsid w:val="00DE294A"/>
  </w:style>
  <w:style w:type="character" w:customStyle="1" w:styleId="WW8Num32z3">
    <w:name w:val="WW8Num32z3"/>
    <w:rsid w:val="00DE294A"/>
  </w:style>
  <w:style w:type="character" w:customStyle="1" w:styleId="WW8Num32z4">
    <w:name w:val="WW8Num32z4"/>
    <w:rsid w:val="00DE294A"/>
  </w:style>
  <w:style w:type="character" w:customStyle="1" w:styleId="WW8Num32z5">
    <w:name w:val="WW8Num32z5"/>
    <w:rsid w:val="00DE294A"/>
  </w:style>
  <w:style w:type="character" w:customStyle="1" w:styleId="WW8Num32z6">
    <w:name w:val="WW8Num32z6"/>
    <w:rsid w:val="00DE294A"/>
  </w:style>
  <w:style w:type="character" w:customStyle="1" w:styleId="WW8Num32z7">
    <w:name w:val="WW8Num32z7"/>
    <w:rsid w:val="00DE294A"/>
  </w:style>
  <w:style w:type="character" w:customStyle="1" w:styleId="WW8Num32z8">
    <w:name w:val="WW8Num32z8"/>
    <w:rsid w:val="00DE294A"/>
  </w:style>
  <w:style w:type="character" w:customStyle="1" w:styleId="WW8Num33z1">
    <w:name w:val="WW8Num33z1"/>
    <w:rsid w:val="00DE294A"/>
  </w:style>
  <w:style w:type="character" w:customStyle="1" w:styleId="WW8Num35z1">
    <w:name w:val="WW8Num35z1"/>
    <w:rsid w:val="00DE294A"/>
    <w:rPr>
      <w:rFonts w:ascii="Courier New" w:hAnsi="Courier New" w:cs="Courier New" w:hint="default"/>
    </w:rPr>
  </w:style>
  <w:style w:type="character" w:customStyle="1" w:styleId="WW8Num35z2">
    <w:name w:val="WW8Num35z2"/>
    <w:rsid w:val="00DE294A"/>
    <w:rPr>
      <w:rFonts w:ascii="Wingdings" w:hAnsi="Wingdings" w:cs="Wingdings" w:hint="default"/>
    </w:rPr>
  </w:style>
  <w:style w:type="character" w:customStyle="1" w:styleId="WW8Num35z3">
    <w:name w:val="WW8Num35z3"/>
    <w:rsid w:val="00DE294A"/>
    <w:rPr>
      <w:rFonts w:ascii="Symbol" w:hAnsi="Symbol" w:cs="Symbol" w:hint="default"/>
    </w:rPr>
  </w:style>
  <w:style w:type="character" w:customStyle="1" w:styleId="WW8Num37z1">
    <w:name w:val="WW8Num37z1"/>
    <w:rsid w:val="00DE294A"/>
    <w:rPr>
      <w:rFonts w:hint="default"/>
    </w:rPr>
  </w:style>
  <w:style w:type="character" w:customStyle="1" w:styleId="WW8Num37z2">
    <w:name w:val="WW8Num37z2"/>
    <w:rsid w:val="00DE294A"/>
  </w:style>
  <w:style w:type="character" w:customStyle="1" w:styleId="WW8Num37z3">
    <w:name w:val="WW8Num37z3"/>
    <w:rsid w:val="00DE294A"/>
  </w:style>
  <w:style w:type="character" w:customStyle="1" w:styleId="WW8Num37z4">
    <w:name w:val="WW8Num37z4"/>
    <w:rsid w:val="00DE294A"/>
  </w:style>
  <w:style w:type="character" w:customStyle="1" w:styleId="WW8Num37z5">
    <w:name w:val="WW8Num37z5"/>
    <w:rsid w:val="00DE294A"/>
  </w:style>
  <w:style w:type="character" w:customStyle="1" w:styleId="WW8Num37z6">
    <w:name w:val="WW8Num37z6"/>
    <w:rsid w:val="00DE294A"/>
  </w:style>
  <w:style w:type="character" w:customStyle="1" w:styleId="WW8Num37z7">
    <w:name w:val="WW8Num37z7"/>
    <w:rsid w:val="00DE294A"/>
  </w:style>
  <w:style w:type="character" w:customStyle="1" w:styleId="WW8Num37z8">
    <w:name w:val="WW8Num37z8"/>
    <w:rsid w:val="00DE294A"/>
  </w:style>
  <w:style w:type="character" w:customStyle="1" w:styleId="WW8Num38z1">
    <w:name w:val="WW8Num38z1"/>
    <w:rsid w:val="00DE294A"/>
  </w:style>
  <w:style w:type="character" w:customStyle="1" w:styleId="WW8Num38z2">
    <w:name w:val="WW8Num38z2"/>
    <w:rsid w:val="00DE294A"/>
  </w:style>
  <w:style w:type="character" w:customStyle="1" w:styleId="WW8Num38z3">
    <w:name w:val="WW8Num38z3"/>
    <w:rsid w:val="00DE294A"/>
  </w:style>
  <w:style w:type="character" w:customStyle="1" w:styleId="WW8Num38z4">
    <w:name w:val="WW8Num38z4"/>
    <w:rsid w:val="00DE294A"/>
  </w:style>
  <w:style w:type="character" w:customStyle="1" w:styleId="WW8Num38z5">
    <w:name w:val="WW8Num38z5"/>
    <w:rsid w:val="00DE294A"/>
  </w:style>
  <w:style w:type="character" w:customStyle="1" w:styleId="WW8Num38z6">
    <w:name w:val="WW8Num38z6"/>
    <w:rsid w:val="00DE294A"/>
  </w:style>
  <w:style w:type="character" w:customStyle="1" w:styleId="WW8Num38z7">
    <w:name w:val="WW8Num38z7"/>
    <w:rsid w:val="00DE294A"/>
  </w:style>
  <w:style w:type="character" w:customStyle="1" w:styleId="WW8Num38z8">
    <w:name w:val="WW8Num38z8"/>
    <w:rsid w:val="00DE294A"/>
  </w:style>
  <w:style w:type="character" w:customStyle="1" w:styleId="WW8Num39z1">
    <w:name w:val="WW8Num39z1"/>
    <w:rsid w:val="00DE294A"/>
  </w:style>
  <w:style w:type="character" w:customStyle="1" w:styleId="WW8Num39z2">
    <w:name w:val="WW8Num39z2"/>
    <w:rsid w:val="00DE294A"/>
  </w:style>
  <w:style w:type="character" w:customStyle="1" w:styleId="WW8Num39z3">
    <w:name w:val="WW8Num39z3"/>
    <w:rsid w:val="00DE294A"/>
  </w:style>
  <w:style w:type="character" w:customStyle="1" w:styleId="WW8Num39z4">
    <w:name w:val="WW8Num39z4"/>
    <w:rsid w:val="00DE294A"/>
  </w:style>
  <w:style w:type="character" w:customStyle="1" w:styleId="WW8Num39z5">
    <w:name w:val="WW8Num39z5"/>
    <w:rsid w:val="00DE294A"/>
  </w:style>
  <w:style w:type="character" w:customStyle="1" w:styleId="WW8Num39z6">
    <w:name w:val="WW8Num39z6"/>
    <w:rsid w:val="00DE294A"/>
  </w:style>
  <w:style w:type="character" w:customStyle="1" w:styleId="WW8Num39z7">
    <w:name w:val="WW8Num39z7"/>
    <w:rsid w:val="00DE294A"/>
  </w:style>
  <w:style w:type="character" w:customStyle="1" w:styleId="WW8Num39z8">
    <w:name w:val="WW8Num39z8"/>
    <w:rsid w:val="00DE294A"/>
  </w:style>
  <w:style w:type="character" w:customStyle="1" w:styleId="WW8Num41z1">
    <w:name w:val="WW8Num41z1"/>
    <w:rsid w:val="00DE294A"/>
  </w:style>
  <w:style w:type="character" w:customStyle="1" w:styleId="WW8Num41z2">
    <w:name w:val="WW8Num41z2"/>
    <w:rsid w:val="00DE294A"/>
  </w:style>
  <w:style w:type="character" w:customStyle="1" w:styleId="WW8Num41z3">
    <w:name w:val="WW8Num41z3"/>
    <w:rsid w:val="00DE294A"/>
  </w:style>
  <w:style w:type="character" w:customStyle="1" w:styleId="WW8Num41z4">
    <w:name w:val="WW8Num41z4"/>
    <w:rsid w:val="00DE294A"/>
  </w:style>
  <w:style w:type="character" w:customStyle="1" w:styleId="WW8Num41z5">
    <w:name w:val="WW8Num41z5"/>
    <w:rsid w:val="00DE294A"/>
  </w:style>
  <w:style w:type="character" w:customStyle="1" w:styleId="WW8Num41z6">
    <w:name w:val="WW8Num41z6"/>
    <w:rsid w:val="00DE294A"/>
  </w:style>
  <w:style w:type="character" w:customStyle="1" w:styleId="WW8Num41z7">
    <w:name w:val="WW8Num41z7"/>
    <w:rsid w:val="00DE294A"/>
  </w:style>
  <w:style w:type="character" w:customStyle="1" w:styleId="WW8Num41z8">
    <w:name w:val="WW8Num41z8"/>
    <w:rsid w:val="00DE294A"/>
  </w:style>
  <w:style w:type="character" w:customStyle="1" w:styleId="WW8Num42z1">
    <w:name w:val="WW8Num42z1"/>
    <w:rsid w:val="00DE294A"/>
    <w:rPr>
      <w:rFonts w:ascii="Times New Roman" w:hAnsi="Times New Roman" w:cs="Times New Roman"/>
      <w:b w:val="0"/>
      <w:color w:val="FF0000"/>
    </w:rPr>
  </w:style>
  <w:style w:type="character" w:customStyle="1" w:styleId="WW8Num42z2">
    <w:name w:val="WW8Num42z2"/>
    <w:rsid w:val="00DE294A"/>
  </w:style>
  <w:style w:type="character" w:customStyle="1" w:styleId="WW8Num42z3">
    <w:name w:val="WW8Num42z3"/>
    <w:rsid w:val="00DE294A"/>
  </w:style>
  <w:style w:type="character" w:customStyle="1" w:styleId="WW8Num42z4">
    <w:name w:val="WW8Num42z4"/>
    <w:rsid w:val="00DE294A"/>
  </w:style>
  <w:style w:type="character" w:customStyle="1" w:styleId="WW8Num42z5">
    <w:name w:val="WW8Num42z5"/>
    <w:rsid w:val="00DE294A"/>
  </w:style>
  <w:style w:type="character" w:customStyle="1" w:styleId="WW8Num42z6">
    <w:name w:val="WW8Num42z6"/>
    <w:rsid w:val="00DE294A"/>
  </w:style>
  <w:style w:type="character" w:customStyle="1" w:styleId="WW8Num42z7">
    <w:name w:val="WW8Num42z7"/>
    <w:rsid w:val="00DE294A"/>
  </w:style>
  <w:style w:type="character" w:customStyle="1" w:styleId="WW8Num42z8">
    <w:name w:val="WW8Num42z8"/>
    <w:rsid w:val="00DE294A"/>
  </w:style>
  <w:style w:type="character" w:customStyle="1" w:styleId="WW8Num43z1">
    <w:name w:val="WW8Num43z1"/>
    <w:rsid w:val="00DE294A"/>
    <w:rPr>
      <w:rFonts w:ascii="Courier New" w:hAnsi="Courier New" w:cs="Courier New" w:hint="default"/>
    </w:rPr>
  </w:style>
  <w:style w:type="character" w:customStyle="1" w:styleId="WW8Num43z2">
    <w:name w:val="WW8Num43z2"/>
    <w:rsid w:val="00DE294A"/>
    <w:rPr>
      <w:rFonts w:ascii="Wingdings" w:hAnsi="Wingdings" w:cs="Wingdings" w:hint="default"/>
    </w:rPr>
  </w:style>
  <w:style w:type="character" w:customStyle="1" w:styleId="WW8Num43z3">
    <w:name w:val="WW8Num43z3"/>
    <w:rsid w:val="00DE294A"/>
    <w:rPr>
      <w:rFonts w:ascii="Symbol" w:hAnsi="Symbol" w:cs="Symbol" w:hint="default"/>
    </w:rPr>
  </w:style>
  <w:style w:type="character" w:customStyle="1" w:styleId="WW8Num44z1">
    <w:name w:val="WW8Num44z1"/>
    <w:rsid w:val="00DE294A"/>
  </w:style>
  <w:style w:type="character" w:customStyle="1" w:styleId="WW8Num44z2">
    <w:name w:val="WW8Num44z2"/>
    <w:rsid w:val="00DE294A"/>
  </w:style>
  <w:style w:type="character" w:customStyle="1" w:styleId="WW8Num44z3">
    <w:name w:val="WW8Num44z3"/>
    <w:rsid w:val="00DE294A"/>
  </w:style>
  <w:style w:type="character" w:customStyle="1" w:styleId="WW8Num44z4">
    <w:name w:val="WW8Num44z4"/>
    <w:rsid w:val="00DE294A"/>
  </w:style>
  <w:style w:type="character" w:customStyle="1" w:styleId="WW8Num44z5">
    <w:name w:val="WW8Num44z5"/>
    <w:rsid w:val="00DE294A"/>
  </w:style>
  <w:style w:type="character" w:customStyle="1" w:styleId="WW8Num44z6">
    <w:name w:val="WW8Num44z6"/>
    <w:rsid w:val="00DE294A"/>
  </w:style>
  <w:style w:type="character" w:customStyle="1" w:styleId="WW8Num44z7">
    <w:name w:val="WW8Num44z7"/>
    <w:rsid w:val="00DE294A"/>
  </w:style>
  <w:style w:type="character" w:customStyle="1" w:styleId="WW8Num44z8">
    <w:name w:val="WW8Num44z8"/>
    <w:rsid w:val="00DE294A"/>
  </w:style>
  <w:style w:type="character" w:customStyle="1" w:styleId="WW8Num45z1">
    <w:name w:val="WW8Num45z1"/>
    <w:rsid w:val="00DE294A"/>
  </w:style>
  <w:style w:type="character" w:customStyle="1" w:styleId="WW8Num45z2">
    <w:name w:val="WW8Num45z2"/>
    <w:rsid w:val="00DE294A"/>
  </w:style>
  <w:style w:type="character" w:customStyle="1" w:styleId="WW8Num45z3">
    <w:name w:val="WW8Num45z3"/>
    <w:rsid w:val="00DE294A"/>
  </w:style>
  <w:style w:type="character" w:customStyle="1" w:styleId="WW8Num45z4">
    <w:name w:val="WW8Num45z4"/>
    <w:rsid w:val="00DE294A"/>
  </w:style>
  <w:style w:type="character" w:customStyle="1" w:styleId="WW8Num45z5">
    <w:name w:val="WW8Num45z5"/>
    <w:rsid w:val="00DE294A"/>
  </w:style>
  <w:style w:type="character" w:customStyle="1" w:styleId="WW8Num45z6">
    <w:name w:val="WW8Num45z6"/>
    <w:rsid w:val="00DE294A"/>
  </w:style>
  <w:style w:type="character" w:customStyle="1" w:styleId="WW8Num45z7">
    <w:name w:val="WW8Num45z7"/>
    <w:rsid w:val="00DE294A"/>
  </w:style>
  <w:style w:type="character" w:customStyle="1" w:styleId="WW8Num45z8">
    <w:name w:val="WW8Num45z8"/>
    <w:rsid w:val="00DE294A"/>
  </w:style>
  <w:style w:type="character" w:customStyle="1" w:styleId="WW8Num47z1">
    <w:name w:val="WW8Num47z1"/>
    <w:rsid w:val="00DE294A"/>
  </w:style>
  <w:style w:type="character" w:customStyle="1" w:styleId="WW8Num47z2">
    <w:name w:val="WW8Num47z2"/>
    <w:rsid w:val="00DE294A"/>
  </w:style>
  <w:style w:type="character" w:customStyle="1" w:styleId="WW8Num47z3">
    <w:name w:val="WW8Num47z3"/>
    <w:rsid w:val="00DE294A"/>
  </w:style>
  <w:style w:type="character" w:customStyle="1" w:styleId="WW8Num47z4">
    <w:name w:val="WW8Num47z4"/>
    <w:rsid w:val="00DE294A"/>
  </w:style>
  <w:style w:type="character" w:customStyle="1" w:styleId="WW8Num47z5">
    <w:name w:val="WW8Num47z5"/>
    <w:rsid w:val="00DE294A"/>
  </w:style>
  <w:style w:type="character" w:customStyle="1" w:styleId="WW8Num47z6">
    <w:name w:val="WW8Num47z6"/>
    <w:rsid w:val="00DE294A"/>
  </w:style>
  <w:style w:type="character" w:customStyle="1" w:styleId="WW8Num47z7">
    <w:name w:val="WW8Num47z7"/>
    <w:rsid w:val="00DE294A"/>
  </w:style>
  <w:style w:type="character" w:customStyle="1" w:styleId="WW8Num47z8">
    <w:name w:val="WW8Num47z8"/>
    <w:rsid w:val="00DE294A"/>
  </w:style>
  <w:style w:type="character" w:customStyle="1" w:styleId="WW8Num48z1">
    <w:name w:val="WW8Num48z1"/>
    <w:rsid w:val="00DE294A"/>
  </w:style>
  <w:style w:type="character" w:customStyle="1" w:styleId="WW8Num48z2">
    <w:name w:val="WW8Num48z2"/>
    <w:rsid w:val="00DE294A"/>
    <w:rPr>
      <w:rFonts w:hint="default"/>
      <w:color w:val="FF0000"/>
      <w:sz w:val="22"/>
      <w:szCs w:val="22"/>
    </w:rPr>
  </w:style>
  <w:style w:type="character" w:customStyle="1" w:styleId="WW8Num48z4">
    <w:name w:val="WW8Num48z4"/>
    <w:rsid w:val="00DE294A"/>
  </w:style>
  <w:style w:type="character" w:customStyle="1" w:styleId="WW8Num48z5">
    <w:name w:val="WW8Num48z5"/>
    <w:rsid w:val="00DE294A"/>
  </w:style>
  <w:style w:type="character" w:customStyle="1" w:styleId="WW8Num48z6">
    <w:name w:val="WW8Num48z6"/>
    <w:rsid w:val="00DE294A"/>
  </w:style>
  <w:style w:type="character" w:customStyle="1" w:styleId="WW8Num48z7">
    <w:name w:val="WW8Num48z7"/>
    <w:rsid w:val="00DE294A"/>
  </w:style>
  <w:style w:type="character" w:customStyle="1" w:styleId="WW8Num48z8">
    <w:name w:val="WW8Num48z8"/>
    <w:rsid w:val="00DE294A"/>
  </w:style>
  <w:style w:type="character" w:customStyle="1" w:styleId="WW8Num50z1">
    <w:name w:val="WW8Num50z1"/>
    <w:rsid w:val="00DE294A"/>
    <w:rPr>
      <w:rFonts w:ascii="Courier New" w:hAnsi="Courier New" w:cs="Courier New" w:hint="default"/>
    </w:rPr>
  </w:style>
  <w:style w:type="character" w:customStyle="1" w:styleId="WW8Num50z2">
    <w:name w:val="WW8Num50z2"/>
    <w:rsid w:val="00DE294A"/>
    <w:rPr>
      <w:rFonts w:ascii="Wingdings" w:hAnsi="Wingdings" w:cs="Wingdings" w:hint="default"/>
    </w:rPr>
  </w:style>
  <w:style w:type="character" w:customStyle="1" w:styleId="WW8Num50z3">
    <w:name w:val="WW8Num50z3"/>
    <w:rsid w:val="00DE294A"/>
    <w:rPr>
      <w:rFonts w:ascii="Symbol" w:hAnsi="Symbol" w:cs="Symbol" w:hint="default"/>
    </w:rPr>
  </w:style>
  <w:style w:type="character" w:customStyle="1" w:styleId="WW8Num51z1">
    <w:name w:val="WW8Num51z1"/>
    <w:rsid w:val="00DE294A"/>
  </w:style>
  <w:style w:type="character" w:customStyle="1" w:styleId="WW8Num51z2">
    <w:name w:val="WW8Num51z2"/>
    <w:rsid w:val="00DE294A"/>
  </w:style>
  <w:style w:type="character" w:customStyle="1" w:styleId="WW8Num51z3">
    <w:name w:val="WW8Num51z3"/>
    <w:rsid w:val="00DE294A"/>
  </w:style>
  <w:style w:type="character" w:customStyle="1" w:styleId="WW8Num51z4">
    <w:name w:val="WW8Num51z4"/>
    <w:rsid w:val="00DE294A"/>
  </w:style>
  <w:style w:type="character" w:customStyle="1" w:styleId="WW8Num51z5">
    <w:name w:val="WW8Num51z5"/>
    <w:rsid w:val="00DE294A"/>
  </w:style>
  <w:style w:type="character" w:customStyle="1" w:styleId="WW8Num51z6">
    <w:name w:val="WW8Num51z6"/>
    <w:rsid w:val="00DE294A"/>
  </w:style>
  <w:style w:type="character" w:customStyle="1" w:styleId="WW8Num51z7">
    <w:name w:val="WW8Num51z7"/>
    <w:rsid w:val="00DE294A"/>
  </w:style>
  <w:style w:type="character" w:customStyle="1" w:styleId="WW8Num51z8">
    <w:name w:val="WW8Num51z8"/>
    <w:rsid w:val="00DE294A"/>
  </w:style>
  <w:style w:type="character" w:customStyle="1" w:styleId="WW8Num52z2">
    <w:name w:val="WW8Num52z2"/>
    <w:rsid w:val="00DE294A"/>
  </w:style>
  <w:style w:type="character" w:customStyle="1" w:styleId="WW8Num52z3">
    <w:name w:val="WW8Num52z3"/>
    <w:rsid w:val="00DE294A"/>
    <w:rPr>
      <w:strike w:val="0"/>
      <w:dstrike w:val="0"/>
      <w:color w:val="FF0000"/>
      <w:sz w:val="22"/>
      <w:szCs w:val="22"/>
    </w:rPr>
  </w:style>
  <w:style w:type="character" w:customStyle="1" w:styleId="WW8Num52z4">
    <w:name w:val="WW8Num52z4"/>
    <w:rsid w:val="00DE294A"/>
  </w:style>
  <w:style w:type="character" w:customStyle="1" w:styleId="WW8Num52z5">
    <w:name w:val="WW8Num52z5"/>
    <w:rsid w:val="00DE294A"/>
  </w:style>
  <w:style w:type="character" w:customStyle="1" w:styleId="WW8Num52z6">
    <w:name w:val="WW8Num52z6"/>
    <w:rsid w:val="00DE294A"/>
    <w:rPr>
      <w:color w:val="FF0000"/>
      <w:sz w:val="22"/>
      <w:szCs w:val="22"/>
    </w:rPr>
  </w:style>
  <w:style w:type="character" w:customStyle="1" w:styleId="WW8Num52z7">
    <w:name w:val="WW8Num52z7"/>
    <w:rsid w:val="00DE294A"/>
  </w:style>
  <w:style w:type="character" w:customStyle="1" w:styleId="WW8Num52z8">
    <w:name w:val="WW8Num52z8"/>
    <w:rsid w:val="00DE294A"/>
  </w:style>
  <w:style w:type="character" w:customStyle="1" w:styleId="WW8Num53z1">
    <w:name w:val="WW8Num53z1"/>
    <w:rsid w:val="00DE294A"/>
    <w:rPr>
      <w:rFonts w:ascii="Courier New" w:hAnsi="Courier New" w:cs="Courier New" w:hint="default"/>
    </w:rPr>
  </w:style>
  <w:style w:type="character" w:customStyle="1" w:styleId="WW8Num53z2">
    <w:name w:val="WW8Num53z2"/>
    <w:rsid w:val="00DE294A"/>
    <w:rPr>
      <w:rFonts w:ascii="Wingdings" w:hAnsi="Wingdings" w:cs="Wingdings" w:hint="default"/>
    </w:rPr>
  </w:style>
  <w:style w:type="character" w:customStyle="1" w:styleId="WW8Num53z3">
    <w:name w:val="WW8Num53z3"/>
    <w:rsid w:val="00DE294A"/>
    <w:rPr>
      <w:rFonts w:ascii="Symbol" w:hAnsi="Symbol" w:cs="Symbol" w:hint="default"/>
    </w:rPr>
  </w:style>
  <w:style w:type="character" w:customStyle="1" w:styleId="WW8Num54z1">
    <w:name w:val="WW8Num54z1"/>
    <w:rsid w:val="00DE294A"/>
  </w:style>
  <w:style w:type="character" w:customStyle="1" w:styleId="WW8Num54z2">
    <w:name w:val="WW8Num54z2"/>
    <w:rsid w:val="00DE294A"/>
  </w:style>
  <w:style w:type="character" w:customStyle="1" w:styleId="WW8Num54z3">
    <w:name w:val="WW8Num54z3"/>
    <w:rsid w:val="00DE294A"/>
  </w:style>
  <w:style w:type="character" w:customStyle="1" w:styleId="WW8Num54z4">
    <w:name w:val="WW8Num54z4"/>
    <w:rsid w:val="00DE294A"/>
  </w:style>
  <w:style w:type="character" w:customStyle="1" w:styleId="WW8Num54z5">
    <w:name w:val="WW8Num54z5"/>
    <w:rsid w:val="00DE294A"/>
  </w:style>
  <w:style w:type="character" w:customStyle="1" w:styleId="WW8Num54z6">
    <w:name w:val="WW8Num54z6"/>
    <w:rsid w:val="00DE294A"/>
  </w:style>
  <w:style w:type="character" w:customStyle="1" w:styleId="WW8Num54z7">
    <w:name w:val="WW8Num54z7"/>
    <w:rsid w:val="00DE294A"/>
  </w:style>
  <w:style w:type="character" w:customStyle="1" w:styleId="WW8Num54z8">
    <w:name w:val="WW8Num54z8"/>
    <w:rsid w:val="00DE294A"/>
  </w:style>
  <w:style w:type="character" w:customStyle="1" w:styleId="WW8Num55z2">
    <w:name w:val="WW8Num55z2"/>
    <w:rsid w:val="00DE294A"/>
    <w:rPr>
      <w:rFonts w:ascii="Times New Roman" w:hAnsi="Times New Roman" w:cs="Times New Roman"/>
      <w:color w:val="FF0000"/>
    </w:rPr>
  </w:style>
  <w:style w:type="character" w:customStyle="1" w:styleId="WW8Num58z1">
    <w:name w:val="WW8Num58z1"/>
    <w:rsid w:val="00DE294A"/>
  </w:style>
  <w:style w:type="character" w:customStyle="1" w:styleId="WW8Num58z2">
    <w:name w:val="WW8Num58z2"/>
    <w:rsid w:val="00DE294A"/>
  </w:style>
  <w:style w:type="character" w:customStyle="1" w:styleId="WW8Num58z3">
    <w:name w:val="WW8Num58z3"/>
    <w:rsid w:val="00DE294A"/>
  </w:style>
  <w:style w:type="character" w:customStyle="1" w:styleId="WW8Num58z4">
    <w:name w:val="WW8Num58z4"/>
    <w:rsid w:val="00DE294A"/>
  </w:style>
  <w:style w:type="character" w:customStyle="1" w:styleId="WW8Num58z5">
    <w:name w:val="WW8Num58z5"/>
    <w:rsid w:val="00DE294A"/>
  </w:style>
  <w:style w:type="character" w:customStyle="1" w:styleId="WW8Num58z6">
    <w:name w:val="WW8Num58z6"/>
    <w:rsid w:val="00DE294A"/>
  </w:style>
  <w:style w:type="character" w:customStyle="1" w:styleId="WW8Num58z7">
    <w:name w:val="WW8Num58z7"/>
    <w:rsid w:val="00DE294A"/>
  </w:style>
  <w:style w:type="character" w:customStyle="1" w:styleId="WW8Num58z8">
    <w:name w:val="WW8Num58z8"/>
    <w:rsid w:val="00DE294A"/>
  </w:style>
  <w:style w:type="character" w:customStyle="1" w:styleId="WW8Num59z1">
    <w:name w:val="WW8Num59z1"/>
    <w:rsid w:val="00DE294A"/>
    <w:rPr>
      <w:rFonts w:hint="default"/>
    </w:rPr>
  </w:style>
  <w:style w:type="character" w:customStyle="1" w:styleId="WW8Num59z2">
    <w:name w:val="WW8Num59z2"/>
    <w:rsid w:val="00DE294A"/>
    <w:rPr>
      <w:rFonts w:ascii="Times New Roman" w:eastAsia="TimesNewRomanPS-BoldMT" w:hAnsi="Times New Roman" w:cs="Times New Roman" w:hint="default"/>
      <w:b w:val="0"/>
      <w:bCs/>
      <w:i w:val="0"/>
      <w:shadow/>
      <w:color w:val="FF0000"/>
      <w:szCs w:val="24"/>
    </w:rPr>
  </w:style>
  <w:style w:type="character" w:customStyle="1" w:styleId="WW8Num59z3">
    <w:name w:val="WW8Num59z3"/>
    <w:rsid w:val="00DE294A"/>
  </w:style>
  <w:style w:type="character" w:customStyle="1" w:styleId="WW8Num59z4">
    <w:name w:val="WW8Num59z4"/>
    <w:rsid w:val="00DE294A"/>
  </w:style>
  <w:style w:type="character" w:customStyle="1" w:styleId="WW8Num59z5">
    <w:name w:val="WW8Num59z5"/>
    <w:rsid w:val="00DE294A"/>
  </w:style>
  <w:style w:type="character" w:customStyle="1" w:styleId="WW8Num59z6">
    <w:name w:val="WW8Num59z6"/>
    <w:rsid w:val="00DE294A"/>
  </w:style>
  <w:style w:type="character" w:customStyle="1" w:styleId="WW8Num59z7">
    <w:name w:val="WW8Num59z7"/>
    <w:rsid w:val="00DE294A"/>
  </w:style>
  <w:style w:type="character" w:customStyle="1" w:styleId="WW8Num59z8">
    <w:name w:val="WW8Num59z8"/>
    <w:rsid w:val="00DE294A"/>
  </w:style>
  <w:style w:type="character" w:customStyle="1" w:styleId="WW8Num60z1">
    <w:name w:val="WW8Num60z1"/>
    <w:rsid w:val="00DE294A"/>
    <w:rPr>
      <w:rFonts w:hint="default"/>
    </w:rPr>
  </w:style>
  <w:style w:type="character" w:customStyle="1" w:styleId="WW8Num60z2">
    <w:name w:val="WW8Num60z2"/>
    <w:rsid w:val="00DE294A"/>
  </w:style>
  <w:style w:type="character" w:customStyle="1" w:styleId="WW8Num60z3">
    <w:name w:val="WW8Num60z3"/>
    <w:rsid w:val="00DE294A"/>
  </w:style>
  <w:style w:type="character" w:customStyle="1" w:styleId="WW8Num60z4">
    <w:name w:val="WW8Num60z4"/>
    <w:rsid w:val="00DE294A"/>
  </w:style>
  <w:style w:type="character" w:customStyle="1" w:styleId="WW8Num60z5">
    <w:name w:val="WW8Num60z5"/>
    <w:rsid w:val="00DE294A"/>
  </w:style>
  <w:style w:type="character" w:customStyle="1" w:styleId="WW8Num60z6">
    <w:name w:val="WW8Num60z6"/>
    <w:rsid w:val="00DE294A"/>
  </w:style>
  <w:style w:type="character" w:customStyle="1" w:styleId="WW8Num60z7">
    <w:name w:val="WW8Num60z7"/>
    <w:rsid w:val="00DE294A"/>
  </w:style>
  <w:style w:type="character" w:customStyle="1" w:styleId="WW8Num60z8">
    <w:name w:val="WW8Num60z8"/>
    <w:rsid w:val="00DE294A"/>
  </w:style>
  <w:style w:type="character" w:customStyle="1" w:styleId="WW8Num65z1">
    <w:name w:val="WW8Num65z1"/>
    <w:rsid w:val="00DE294A"/>
    <w:rPr>
      <w:rFonts w:ascii="Times New Roman" w:hAnsi="Times New Roman" w:cs="Times New Roman"/>
      <w:color w:val="FF0000"/>
    </w:rPr>
  </w:style>
  <w:style w:type="character" w:customStyle="1" w:styleId="WW8Num65z2">
    <w:name w:val="WW8Num65z2"/>
    <w:rsid w:val="00DE294A"/>
  </w:style>
  <w:style w:type="character" w:customStyle="1" w:styleId="WW8Num65z3">
    <w:name w:val="WW8Num65z3"/>
    <w:rsid w:val="00DE294A"/>
  </w:style>
  <w:style w:type="character" w:customStyle="1" w:styleId="WW8Num65z4">
    <w:name w:val="WW8Num65z4"/>
    <w:rsid w:val="00DE294A"/>
  </w:style>
  <w:style w:type="character" w:customStyle="1" w:styleId="WW8Num65z5">
    <w:name w:val="WW8Num65z5"/>
    <w:rsid w:val="00DE294A"/>
  </w:style>
  <w:style w:type="character" w:customStyle="1" w:styleId="WW8Num65z6">
    <w:name w:val="WW8Num65z6"/>
    <w:rsid w:val="00DE294A"/>
  </w:style>
  <w:style w:type="character" w:customStyle="1" w:styleId="WW8Num65z7">
    <w:name w:val="WW8Num65z7"/>
    <w:rsid w:val="00DE294A"/>
  </w:style>
  <w:style w:type="character" w:customStyle="1" w:styleId="WW8Num65z8">
    <w:name w:val="WW8Num65z8"/>
    <w:rsid w:val="00DE294A"/>
  </w:style>
  <w:style w:type="character" w:customStyle="1" w:styleId="WW8Num71z0">
    <w:name w:val="WW8Num71z0"/>
    <w:rsid w:val="00DE294A"/>
    <w:rPr>
      <w:color w:val="FF0000"/>
      <w:sz w:val="22"/>
      <w:szCs w:val="22"/>
    </w:rPr>
  </w:style>
  <w:style w:type="character" w:customStyle="1" w:styleId="WW8Num71z1">
    <w:name w:val="WW8Num71z1"/>
    <w:rsid w:val="00DE294A"/>
  </w:style>
  <w:style w:type="character" w:customStyle="1" w:styleId="WW8Num71z2">
    <w:name w:val="WW8Num71z2"/>
    <w:rsid w:val="00DE294A"/>
  </w:style>
  <w:style w:type="character" w:customStyle="1" w:styleId="WW8Num71z3">
    <w:name w:val="WW8Num71z3"/>
    <w:rsid w:val="00DE294A"/>
  </w:style>
  <w:style w:type="character" w:customStyle="1" w:styleId="WW8Num71z4">
    <w:name w:val="WW8Num71z4"/>
    <w:rsid w:val="00DE294A"/>
  </w:style>
  <w:style w:type="character" w:customStyle="1" w:styleId="WW8Num71z5">
    <w:name w:val="WW8Num71z5"/>
    <w:rsid w:val="00DE294A"/>
  </w:style>
  <w:style w:type="character" w:customStyle="1" w:styleId="WW8Num71z6">
    <w:name w:val="WW8Num71z6"/>
    <w:rsid w:val="00DE294A"/>
  </w:style>
  <w:style w:type="character" w:customStyle="1" w:styleId="WW8Num71z7">
    <w:name w:val="WW8Num71z7"/>
    <w:rsid w:val="00DE294A"/>
  </w:style>
  <w:style w:type="character" w:customStyle="1" w:styleId="WW8Num71z8">
    <w:name w:val="WW8Num71z8"/>
    <w:rsid w:val="00DE294A"/>
  </w:style>
  <w:style w:type="character" w:customStyle="1" w:styleId="WW8Num72z0">
    <w:name w:val="WW8Num72z0"/>
    <w:rsid w:val="00DE294A"/>
    <w:rPr>
      <w:rFonts w:ascii="Times New Roman" w:hAnsi="Times New Roman" w:cs="Times New Roman" w:hint="default"/>
      <w:b w:val="0"/>
      <w:color w:val="auto"/>
      <w:szCs w:val="24"/>
    </w:rPr>
  </w:style>
  <w:style w:type="character" w:customStyle="1" w:styleId="WW8Num72z1">
    <w:name w:val="WW8Num72z1"/>
    <w:rsid w:val="00DE294A"/>
    <w:rPr>
      <w:rFonts w:ascii="Courier New" w:hAnsi="Courier New" w:cs="Courier New" w:hint="default"/>
    </w:rPr>
  </w:style>
  <w:style w:type="character" w:customStyle="1" w:styleId="WW8Num72z2">
    <w:name w:val="WW8Num72z2"/>
    <w:rsid w:val="00DE294A"/>
    <w:rPr>
      <w:rFonts w:ascii="Wingdings" w:hAnsi="Wingdings" w:cs="Wingdings" w:hint="default"/>
    </w:rPr>
  </w:style>
  <w:style w:type="character" w:customStyle="1" w:styleId="WW8Num72z3">
    <w:name w:val="WW8Num72z3"/>
    <w:rsid w:val="00DE294A"/>
    <w:rPr>
      <w:rFonts w:ascii="Symbol" w:hAnsi="Symbol" w:cs="Symbol" w:hint="default"/>
    </w:rPr>
  </w:style>
  <w:style w:type="character" w:customStyle="1" w:styleId="WW8Num73z0">
    <w:name w:val="WW8Num73z0"/>
    <w:rsid w:val="00DE294A"/>
    <w:rPr>
      <w:rFonts w:ascii="Symbol" w:eastAsia="MS Mincho" w:hAnsi="Symbol" w:cs="Symbol" w:hint="default"/>
      <w:color w:val="FF0000"/>
      <w:sz w:val="22"/>
      <w:szCs w:val="22"/>
    </w:rPr>
  </w:style>
  <w:style w:type="character" w:customStyle="1" w:styleId="WW8Num73z1">
    <w:name w:val="WW8Num73z1"/>
    <w:rsid w:val="00DE294A"/>
    <w:rPr>
      <w:rFonts w:ascii="Courier New" w:hAnsi="Courier New" w:cs="Courier New" w:hint="default"/>
    </w:rPr>
  </w:style>
  <w:style w:type="character" w:customStyle="1" w:styleId="WW8Num73z2">
    <w:name w:val="WW8Num73z2"/>
    <w:rsid w:val="00DE294A"/>
    <w:rPr>
      <w:rFonts w:ascii="Wingdings" w:hAnsi="Wingdings" w:cs="Wingdings" w:hint="default"/>
    </w:rPr>
  </w:style>
  <w:style w:type="character" w:customStyle="1" w:styleId="WW8Num74z0">
    <w:name w:val="WW8Num74z0"/>
    <w:rsid w:val="00DE294A"/>
    <w:rPr>
      <w:rFonts w:hint="default"/>
      <w:color w:val="FF0000"/>
      <w:sz w:val="22"/>
      <w:szCs w:val="22"/>
    </w:rPr>
  </w:style>
  <w:style w:type="character" w:customStyle="1" w:styleId="WW8Num74z1">
    <w:name w:val="WW8Num74z1"/>
    <w:rsid w:val="00DE294A"/>
    <w:rPr>
      <w:rFonts w:ascii="Courier New" w:hAnsi="Courier New" w:cs="Courier New" w:hint="default"/>
    </w:rPr>
  </w:style>
  <w:style w:type="character" w:customStyle="1" w:styleId="WW8Num74z2">
    <w:name w:val="WW8Num74z2"/>
    <w:rsid w:val="00DE294A"/>
    <w:rPr>
      <w:rFonts w:ascii="Wingdings" w:hAnsi="Wingdings" w:cs="Wingdings" w:hint="default"/>
    </w:rPr>
  </w:style>
  <w:style w:type="character" w:customStyle="1" w:styleId="WW8Num74z3">
    <w:name w:val="WW8Num74z3"/>
    <w:rsid w:val="00DE294A"/>
    <w:rPr>
      <w:rFonts w:ascii="Symbol" w:hAnsi="Symbol" w:cs="Symbol" w:hint="default"/>
    </w:rPr>
  </w:style>
  <w:style w:type="character" w:customStyle="1" w:styleId="WW8Num75z0">
    <w:name w:val="WW8Num75z0"/>
    <w:rsid w:val="00DE294A"/>
  </w:style>
  <w:style w:type="character" w:customStyle="1" w:styleId="WW8Num75z1">
    <w:name w:val="WW8Num75z1"/>
    <w:rsid w:val="00DE294A"/>
    <w:rPr>
      <w:rFonts w:ascii="Times New Roman" w:hAnsi="Times New Roman" w:cs="Times New Roman"/>
      <w:color w:val="FF0000"/>
    </w:rPr>
  </w:style>
  <w:style w:type="character" w:customStyle="1" w:styleId="WW8Num75z2">
    <w:name w:val="WW8Num75z2"/>
    <w:rsid w:val="00DE294A"/>
    <w:rPr>
      <w:rFonts w:ascii="Times New Roman" w:eastAsia="TimesNewRomanPSMT" w:hAnsi="Times New Roman" w:cs="Times New Roman" w:hint="default"/>
      <w:color w:val="FF0000"/>
    </w:rPr>
  </w:style>
  <w:style w:type="character" w:customStyle="1" w:styleId="WW8Num75z3">
    <w:name w:val="WW8Num75z3"/>
    <w:rsid w:val="00DE294A"/>
  </w:style>
  <w:style w:type="character" w:customStyle="1" w:styleId="WW8Num75z4">
    <w:name w:val="WW8Num75z4"/>
    <w:rsid w:val="00DE294A"/>
  </w:style>
  <w:style w:type="character" w:customStyle="1" w:styleId="WW8Num75z5">
    <w:name w:val="WW8Num75z5"/>
    <w:rsid w:val="00DE294A"/>
  </w:style>
  <w:style w:type="character" w:customStyle="1" w:styleId="WW8Num75z6">
    <w:name w:val="WW8Num75z6"/>
    <w:rsid w:val="00DE294A"/>
  </w:style>
  <w:style w:type="character" w:customStyle="1" w:styleId="WW8Num75z7">
    <w:name w:val="WW8Num75z7"/>
    <w:rsid w:val="00DE294A"/>
  </w:style>
  <w:style w:type="character" w:customStyle="1" w:styleId="WW8Num75z8">
    <w:name w:val="WW8Num75z8"/>
    <w:rsid w:val="00DE294A"/>
  </w:style>
  <w:style w:type="character" w:customStyle="1" w:styleId="WW8Num76z0">
    <w:name w:val="WW8Num76z0"/>
    <w:rsid w:val="00DE294A"/>
  </w:style>
  <w:style w:type="character" w:customStyle="1" w:styleId="WW8Num76z1">
    <w:name w:val="WW8Num76z1"/>
    <w:rsid w:val="00DE294A"/>
    <w:rPr>
      <w:rFonts w:ascii="Times New Roman" w:hAnsi="Times New Roman" w:cs="Times New Roman"/>
      <w:b w:val="0"/>
      <w:bCs/>
      <w:color w:val="FF0000"/>
      <w:sz w:val="20"/>
      <w:szCs w:val="20"/>
    </w:rPr>
  </w:style>
  <w:style w:type="character" w:customStyle="1" w:styleId="WW8Num76z2">
    <w:name w:val="WW8Num76z2"/>
    <w:rsid w:val="00DE294A"/>
  </w:style>
  <w:style w:type="character" w:customStyle="1" w:styleId="WW8Num76z3">
    <w:name w:val="WW8Num76z3"/>
    <w:rsid w:val="00DE294A"/>
  </w:style>
  <w:style w:type="character" w:customStyle="1" w:styleId="WW8Num76z4">
    <w:name w:val="WW8Num76z4"/>
    <w:rsid w:val="00DE294A"/>
  </w:style>
  <w:style w:type="character" w:customStyle="1" w:styleId="WW8Num76z5">
    <w:name w:val="WW8Num76z5"/>
    <w:rsid w:val="00DE294A"/>
  </w:style>
  <w:style w:type="character" w:customStyle="1" w:styleId="WW8Num76z6">
    <w:name w:val="WW8Num76z6"/>
    <w:rsid w:val="00DE294A"/>
  </w:style>
  <w:style w:type="character" w:customStyle="1" w:styleId="WW8Num76z7">
    <w:name w:val="WW8Num76z7"/>
    <w:rsid w:val="00DE294A"/>
  </w:style>
  <w:style w:type="character" w:customStyle="1" w:styleId="WW8Num76z8">
    <w:name w:val="WW8Num76z8"/>
    <w:rsid w:val="00DE294A"/>
  </w:style>
  <w:style w:type="character" w:customStyle="1" w:styleId="WW8Num77z0">
    <w:name w:val="WW8Num77z0"/>
    <w:rsid w:val="00DE294A"/>
    <w:rPr>
      <w:color w:val="FF0000"/>
      <w:sz w:val="22"/>
      <w:szCs w:val="22"/>
    </w:rPr>
  </w:style>
  <w:style w:type="character" w:customStyle="1" w:styleId="WW8Num77z1">
    <w:name w:val="WW8Num77z1"/>
    <w:rsid w:val="00DE294A"/>
  </w:style>
  <w:style w:type="character" w:customStyle="1" w:styleId="WW8Num77z2">
    <w:name w:val="WW8Num77z2"/>
    <w:rsid w:val="00DE294A"/>
  </w:style>
  <w:style w:type="character" w:customStyle="1" w:styleId="WW8Num77z3">
    <w:name w:val="WW8Num77z3"/>
    <w:rsid w:val="00DE294A"/>
  </w:style>
  <w:style w:type="character" w:customStyle="1" w:styleId="WW8Num77z4">
    <w:name w:val="WW8Num77z4"/>
    <w:rsid w:val="00DE294A"/>
  </w:style>
  <w:style w:type="character" w:customStyle="1" w:styleId="WW8Num77z5">
    <w:name w:val="WW8Num77z5"/>
    <w:rsid w:val="00DE294A"/>
  </w:style>
  <w:style w:type="character" w:customStyle="1" w:styleId="WW8Num77z6">
    <w:name w:val="WW8Num77z6"/>
    <w:rsid w:val="00DE294A"/>
  </w:style>
  <w:style w:type="character" w:customStyle="1" w:styleId="WW8Num77z7">
    <w:name w:val="WW8Num77z7"/>
    <w:rsid w:val="00DE294A"/>
  </w:style>
  <w:style w:type="character" w:customStyle="1" w:styleId="WW8Num77z8">
    <w:name w:val="WW8Num77z8"/>
    <w:rsid w:val="00DE294A"/>
  </w:style>
  <w:style w:type="character" w:customStyle="1" w:styleId="WW8Num78z0">
    <w:name w:val="WW8Num78z0"/>
    <w:rsid w:val="00DE294A"/>
    <w:rPr>
      <w:rFonts w:ascii="Times New Roman" w:hAnsi="Times New Roman" w:cs="Times New Roman"/>
      <w:color w:val="FF0000"/>
    </w:rPr>
  </w:style>
  <w:style w:type="character" w:customStyle="1" w:styleId="WW8Num78z1">
    <w:name w:val="WW8Num78z1"/>
    <w:rsid w:val="00DE294A"/>
  </w:style>
  <w:style w:type="character" w:customStyle="1" w:styleId="WW8Num78z2">
    <w:name w:val="WW8Num78z2"/>
    <w:rsid w:val="00DE294A"/>
  </w:style>
  <w:style w:type="character" w:customStyle="1" w:styleId="WW8Num78z3">
    <w:name w:val="WW8Num78z3"/>
    <w:rsid w:val="00DE294A"/>
  </w:style>
  <w:style w:type="character" w:customStyle="1" w:styleId="WW8Num78z4">
    <w:name w:val="WW8Num78z4"/>
    <w:rsid w:val="00DE294A"/>
  </w:style>
  <w:style w:type="character" w:customStyle="1" w:styleId="WW8Num78z5">
    <w:name w:val="WW8Num78z5"/>
    <w:rsid w:val="00DE294A"/>
  </w:style>
  <w:style w:type="character" w:customStyle="1" w:styleId="WW8Num78z6">
    <w:name w:val="WW8Num78z6"/>
    <w:rsid w:val="00DE294A"/>
  </w:style>
  <w:style w:type="character" w:customStyle="1" w:styleId="WW8Num78z7">
    <w:name w:val="WW8Num78z7"/>
    <w:rsid w:val="00DE294A"/>
  </w:style>
  <w:style w:type="character" w:customStyle="1" w:styleId="WW8Num78z8">
    <w:name w:val="WW8Num78z8"/>
    <w:rsid w:val="00DE294A"/>
  </w:style>
  <w:style w:type="character" w:customStyle="1" w:styleId="WW8Num79z0">
    <w:name w:val="WW8Num79z0"/>
    <w:rsid w:val="00DE294A"/>
    <w:rPr>
      <w:color w:val="FF0000"/>
      <w:sz w:val="22"/>
      <w:szCs w:val="22"/>
    </w:rPr>
  </w:style>
  <w:style w:type="character" w:customStyle="1" w:styleId="WW8Num79z1">
    <w:name w:val="WW8Num79z1"/>
    <w:rsid w:val="00DE294A"/>
  </w:style>
  <w:style w:type="character" w:customStyle="1" w:styleId="WW8Num79z2">
    <w:name w:val="WW8Num79z2"/>
    <w:rsid w:val="00DE294A"/>
  </w:style>
  <w:style w:type="character" w:customStyle="1" w:styleId="WW8Num79z3">
    <w:name w:val="WW8Num79z3"/>
    <w:rsid w:val="00DE294A"/>
  </w:style>
  <w:style w:type="character" w:customStyle="1" w:styleId="WW8Num79z4">
    <w:name w:val="WW8Num79z4"/>
    <w:rsid w:val="00DE294A"/>
  </w:style>
  <w:style w:type="character" w:customStyle="1" w:styleId="WW8Num79z5">
    <w:name w:val="WW8Num79z5"/>
    <w:rsid w:val="00DE294A"/>
  </w:style>
  <w:style w:type="character" w:customStyle="1" w:styleId="WW8Num79z6">
    <w:name w:val="WW8Num79z6"/>
    <w:rsid w:val="00DE294A"/>
  </w:style>
  <w:style w:type="character" w:customStyle="1" w:styleId="WW8Num79z7">
    <w:name w:val="WW8Num79z7"/>
    <w:rsid w:val="00DE294A"/>
  </w:style>
  <w:style w:type="character" w:customStyle="1" w:styleId="WW8Num79z8">
    <w:name w:val="WW8Num79z8"/>
    <w:rsid w:val="00DE294A"/>
  </w:style>
  <w:style w:type="character" w:customStyle="1" w:styleId="WW8Num80z0">
    <w:name w:val="WW8Num80z0"/>
    <w:rsid w:val="00DE294A"/>
  </w:style>
  <w:style w:type="character" w:customStyle="1" w:styleId="WW8Num80z1">
    <w:name w:val="WW8Num80z1"/>
    <w:rsid w:val="00DE294A"/>
  </w:style>
  <w:style w:type="character" w:customStyle="1" w:styleId="WW8Num80z2">
    <w:name w:val="WW8Num80z2"/>
    <w:rsid w:val="00DE294A"/>
  </w:style>
  <w:style w:type="character" w:customStyle="1" w:styleId="WW8Num80z3">
    <w:name w:val="WW8Num80z3"/>
    <w:rsid w:val="00DE294A"/>
  </w:style>
  <w:style w:type="character" w:customStyle="1" w:styleId="WW8Num80z4">
    <w:name w:val="WW8Num80z4"/>
    <w:rsid w:val="00DE294A"/>
  </w:style>
  <w:style w:type="character" w:customStyle="1" w:styleId="WW8Num80z5">
    <w:name w:val="WW8Num80z5"/>
    <w:rsid w:val="00DE294A"/>
  </w:style>
  <w:style w:type="character" w:customStyle="1" w:styleId="WW8Num80z6">
    <w:name w:val="WW8Num80z6"/>
    <w:rsid w:val="00DE294A"/>
  </w:style>
  <w:style w:type="character" w:customStyle="1" w:styleId="WW8Num80z7">
    <w:name w:val="WW8Num80z7"/>
    <w:rsid w:val="00DE294A"/>
  </w:style>
  <w:style w:type="character" w:customStyle="1" w:styleId="WW8Num80z8">
    <w:name w:val="WW8Num80z8"/>
    <w:rsid w:val="00DE294A"/>
  </w:style>
  <w:style w:type="character" w:customStyle="1" w:styleId="WW8Num81z0">
    <w:name w:val="WW8Num81z0"/>
    <w:rsid w:val="00DE294A"/>
    <w:rPr>
      <w:rFonts w:ascii="Times New Roman" w:hAnsi="Times New Roman" w:cs="Times New Roman"/>
      <w:color w:val="FF0000"/>
      <w:szCs w:val="24"/>
    </w:rPr>
  </w:style>
  <w:style w:type="character" w:customStyle="1" w:styleId="WW8Num81z1">
    <w:name w:val="WW8Num81z1"/>
    <w:rsid w:val="00DE294A"/>
  </w:style>
  <w:style w:type="character" w:customStyle="1" w:styleId="WW8Num81z2">
    <w:name w:val="WW8Num81z2"/>
    <w:rsid w:val="00DE294A"/>
  </w:style>
  <w:style w:type="character" w:customStyle="1" w:styleId="WW8Num81z3">
    <w:name w:val="WW8Num81z3"/>
    <w:rsid w:val="00DE294A"/>
  </w:style>
  <w:style w:type="character" w:customStyle="1" w:styleId="WW8Num81z4">
    <w:name w:val="WW8Num81z4"/>
    <w:rsid w:val="00DE294A"/>
  </w:style>
  <w:style w:type="character" w:customStyle="1" w:styleId="WW8Num81z5">
    <w:name w:val="WW8Num81z5"/>
    <w:rsid w:val="00DE294A"/>
  </w:style>
  <w:style w:type="character" w:customStyle="1" w:styleId="WW8Num81z6">
    <w:name w:val="WW8Num81z6"/>
    <w:rsid w:val="00DE294A"/>
  </w:style>
  <w:style w:type="character" w:customStyle="1" w:styleId="WW8Num81z7">
    <w:name w:val="WW8Num81z7"/>
    <w:rsid w:val="00DE294A"/>
  </w:style>
  <w:style w:type="character" w:customStyle="1" w:styleId="WW8Num81z8">
    <w:name w:val="WW8Num81z8"/>
    <w:rsid w:val="00DE294A"/>
  </w:style>
  <w:style w:type="character" w:customStyle="1" w:styleId="WW8Num82z0">
    <w:name w:val="WW8Num82z0"/>
    <w:rsid w:val="00DE294A"/>
  </w:style>
  <w:style w:type="character" w:customStyle="1" w:styleId="WW8Num82z1">
    <w:name w:val="WW8Num82z1"/>
    <w:rsid w:val="00DE294A"/>
  </w:style>
  <w:style w:type="character" w:customStyle="1" w:styleId="WW8Num82z2">
    <w:name w:val="WW8Num82z2"/>
    <w:rsid w:val="00DE294A"/>
    <w:rPr>
      <w:rFonts w:ascii="Times New Roman" w:eastAsia="Times New Roman" w:hAnsi="Times New Roman" w:cs="Times New Roman"/>
      <w:color w:val="FF0000"/>
      <w:sz w:val="22"/>
      <w:szCs w:val="22"/>
    </w:rPr>
  </w:style>
  <w:style w:type="character" w:customStyle="1" w:styleId="WW8Num82z3">
    <w:name w:val="WW8Num82z3"/>
    <w:rsid w:val="00DE294A"/>
  </w:style>
  <w:style w:type="character" w:customStyle="1" w:styleId="WW8Num82z4">
    <w:name w:val="WW8Num82z4"/>
    <w:rsid w:val="00DE294A"/>
  </w:style>
  <w:style w:type="character" w:customStyle="1" w:styleId="WW8Num82z5">
    <w:name w:val="WW8Num82z5"/>
    <w:rsid w:val="00DE294A"/>
  </w:style>
  <w:style w:type="character" w:customStyle="1" w:styleId="WW8Num82z6">
    <w:name w:val="WW8Num82z6"/>
    <w:rsid w:val="00DE294A"/>
  </w:style>
  <w:style w:type="character" w:customStyle="1" w:styleId="WW8Num82z7">
    <w:name w:val="WW8Num82z7"/>
    <w:rsid w:val="00DE294A"/>
  </w:style>
  <w:style w:type="character" w:customStyle="1" w:styleId="WW8Num82z8">
    <w:name w:val="WW8Num82z8"/>
    <w:rsid w:val="00DE294A"/>
  </w:style>
  <w:style w:type="character" w:customStyle="1" w:styleId="WW8Num83z0">
    <w:name w:val="WW8Num83z0"/>
    <w:rsid w:val="00DE294A"/>
  </w:style>
  <w:style w:type="character" w:customStyle="1" w:styleId="WW8Num83z1">
    <w:name w:val="WW8Num83z1"/>
    <w:rsid w:val="00DE294A"/>
    <w:rPr>
      <w:rFonts w:ascii="Times New Roman" w:hAnsi="Times New Roman" w:cs="Times New Roman" w:hint="default"/>
      <w:b w:val="0"/>
      <w:bCs/>
      <w:color w:val="FF0000"/>
    </w:rPr>
  </w:style>
  <w:style w:type="character" w:customStyle="1" w:styleId="WW8Num83z2">
    <w:name w:val="WW8Num83z2"/>
    <w:rsid w:val="00DE294A"/>
  </w:style>
  <w:style w:type="character" w:customStyle="1" w:styleId="WW8Num83z3">
    <w:name w:val="WW8Num83z3"/>
    <w:rsid w:val="00DE294A"/>
  </w:style>
  <w:style w:type="character" w:customStyle="1" w:styleId="WW8Num83z4">
    <w:name w:val="WW8Num83z4"/>
    <w:rsid w:val="00DE294A"/>
  </w:style>
  <w:style w:type="character" w:customStyle="1" w:styleId="WW8Num83z5">
    <w:name w:val="WW8Num83z5"/>
    <w:rsid w:val="00DE294A"/>
  </w:style>
  <w:style w:type="character" w:customStyle="1" w:styleId="WW8Num83z6">
    <w:name w:val="WW8Num83z6"/>
    <w:rsid w:val="00DE294A"/>
  </w:style>
  <w:style w:type="character" w:customStyle="1" w:styleId="WW8Num83z7">
    <w:name w:val="WW8Num83z7"/>
    <w:rsid w:val="00DE294A"/>
  </w:style>
  <w:style w:type="character" w:customStyle="1" w:styleId="WW8Num83z8">
    <w:name w:val="WW8Num83z8"/>
    <w:rsid w:val="00DE294A"/>
  </w:style>
  <w:style w:type="character" w:customStyle="1" w:styleId="WW8Num84z0">
    <w:name w:val="WW8Num84z0"/>
    <w:rsid w:val="00DE294A"/>
  </w:style>
  <w:style w:type="character" w:customStyle="1" w:styleId="WW8Num84z1">
    <w:name w:val="WW8Num84z1"/>
    <w:rsid w:val="00DE294A"/>
    <w:rPr>
      <w:color w:val="FF0000"/>
      <w:sz w:val="22"/>
    </w:rPr>
  </w:style>
  <w:style w:type="character" w:customStyle="1" w:styleId="WW8Num84z2">
    <w:name w:val="WW8Num84z2"/>
    <w:rsid w:val="00DE294A"/>
  </w:style>
  <w:style w:type="character" w:customStyle="1" w:styleId="WW8Num84z3">
    <w:name w:val="WW8Num84z3"/>
    <w:rsid w:val="00DE294A"/>
  </w:style>
  <w:style w:type="character" w:customStyle="1" w:styleId="WW8Num84z4">
    <w:name w:val="WW8Num84z4"/>
    <w:rsid w:val="00DE294A"/>
  </w:style>
  <w:style w:type="character" w:customStyle="1" w:styleId="WW8Num84z5">
    <w:name w:val="WW8Num84z5"/>
    <w:rsid w:val="00DE294A"/>
  </w:style>
  <w:style w:type="character" w:customStyle="1" w:styleId="WW8Num84z6">
    <w:name w:val="WW8Num84z6"/>
    <w:rsid w:val="00DE294A"/>
  </w:style>
  <w:style w:type="character" w:customStyle="1" w:styleId="WW8Num84z7">
    <w:name w:val="WW8Num84z7"/>
    <w:rsid w:val="00DE294A"/>
  </w:style>
  <w:style w:type="character" w:customStyle="1" w:styleId="WW8Num84z8">
    <w:name w:val="WW8Num84z8"/>
    <w:rsid w:val="00DE294A"/>
  </w:style>
  <w:style w:type="character" w:customStyle="1" w:styleId="WW8Num85z0">
    <w:name w:val="WW8Num85z0"/>
    <w:rsid w:val="00DE294A"/>
    <w:rPr>
      <w:rFonts w:ascii="Arial" w:hAnsi="Arial" w:cs="Arial" w:hint="default"/>
      <w:color w:val="FF0000"/>
      <w:szCs w:val="24"/>
    </w:rPr>
  </w:style>
  <w:style w:type="character" w:customStyle="1" w:styleId="WW8Num85z1">
    <w:name w:val="WW8Num85z1"/>
    <w:rsid w:val="00DE294A"/>
    <w:rPr>
      <w:rFonts w:ascii="Courier New" w:hAnsi="Courier New" w:cs="Courier New" w:hint="default"/>
    </w:rPr>
  </w:style>
  <w:style w:type="character" w:customStyle="1" w:styleId="WW8Num85z2">
    <w:name w:val="WW8Num85z2"/>
    <w:rsid w:val="00DE294A"/>
    <w:rPr>
      <w:rFonts w:ascii="Wingdings" w:hAnsi="Wingdings" w:cs="Wingdings" w:hint="default"/>
    </w:rPr>
  </w:style>
  <w:style w:type="character" w:customStyle="1" w:styleId="WW8Num85z3">
    <w:name w:val="WW8Num85z3"/>
    <w:rsid w:val="00DE294A"/>
    <w:rPr>
      <w:rFonts w:ascii="Symbol" w:hAnsi="Symbol" w:cs="Symbol" w:hint="default"/>
    </w:rPr>
  </w:style>
  <w:style w:type="character" w:customStyle="1" w:styleId="WW8Num86z0">
    <w:name w:val="WW8Num86z0"/>
    <w:rsid w:val="00DE294A"/>
    <w:rPr>
      <w:rFonts w:ascii="Symbol" w:hAnsi="Symbol" w:cs="Symbol" w:hint="default"/>
      <w:color w:val="FF0000"/>
      <w:sz w:val="22"/>
      <w:szCs w:val="22"/>
    </w:rPr>
  </w:style>
  <w:style w:type="character" w:customStyle="1" w:styleId="WW8Num86z1">
    <w:name w:val="WW8Num86z1"/>
    <w:rsid w:val="00DE294A"/>
    <w:rPr>
      <w:rFonts w:ascii="Courier New" w:hAnsi="Courier New" w:cs="Courier New" w:hint="default"/>
    </w:rPr>
  </w:style>
  <w:style w:type="character" w:customStyle="1" w:styleId="WW8Num86z2">
    <w:name w:val="WW8Num86z2"/>
    <w:rsid w:val="00DE294A"/>
    <w:rPr>
      <w:rFonts w:ascii="Wingdings" w:hAnsi="Wingdings" w:cs="Wingdings" w:hint="default"/>
    </w:rPr>
  </w:style>
  <w:style w:type="character" w:customStyle="1" w:styleId="WW8Num87z0">
    <w:name w:val="WW8Num87z0"/>
    <w:rsid w:val="00DE294A"/>
    <w:rPr>
      <w:rFonts w:hint="default"/>
    </w:rPr>
  </w:style>
  <w:style w:type="character" w:customStyle="1" w:styleId="WW8Num87z2">
    <w:name w:val="WW8Num87z2"/>
    <w:rsid w:val="00DE294A"/>
  </w:style>
  <w:style w:type="character" w:customStyle="1" w:styleId="WW8Num87z3">
    <w:name w:val="WW8Num87z3"/>
    <w:rsid w:val="00DE294A"/>
  </w:style>
  <w:style w:type="character" w:customStyle="1" w:styleId="WW8Num87z4">
    <w:name w:val="WW8Num87z4"/>
    <w:rsid w:val="00DE294A"/>
  </w:style>
  <w:style w:type="character" w:customStyle="1" w:styleId="WW8Num87z5">
    <w:name w:val="WW8Num87z5"/>
    <w:rsid w:val="00DE294A"/>
  </w:style>
  <w:style w:type="character" w:customStyle="1" w:styleId="WW8Num87z6">
    <w:name w:val="WW8Num87z6"/>
    <w:rsid w:val="00DE294A"/>
    <w:rPr>
      <w:rFonts w:ascii="Times New Roman" w:hAnsi="Times New Roman" w:cs="Times New Roman"/>
      <w:color w:val="FF0000"/>
    </w:rPr>
  </w:style>
  <w:style w:type="character" w:customStyle="1" w:styleId="WW8Num87z7">
    <w:name w:val="WW8Num87z7"/>
    <w:rsid w:val="00DE294A"/>
  </w:style>
  <w:style w:type="character" w:customStyle="1" w:styleId="WW8Num87z8">
    <w:name w:val="WW8Num87z8"/>
    <w:rsid w:val="00DE294A"/>
  </w:style>
  <w:style w:type="character" w:customStyle="1" w:styleId="Domylnaczcionkaakapitu1">
    <w:name w:val="Domyślna czcionka akapitu1"/>
    <w:rsid w:val="00DE294A"/>
  </w:style>
  <w:style w:type="character" w:customStyle="1" w:styleId="TekstpodstawowyZnak">
    <w:name w:val="Tekst podstawowy Znak"/>
    <w:rsid w:val="00DE294A"/>
    <w:rPr>
      <w:rFonts w:ascii="Times New Roman" w:eastAsia="Times New Roman" w:hAnsi="Times New Roman" w:cs="Times New Roman"/>
      <w:sz w:val="24"/>
      <w:szCs w:val="24"/>
      <w:lang w:val="x-none"/>
    </w:rPr>
  </w:style>
  <w:style w:type="character" w:styleId="Numerstrony">
    <w:name w:val="page number"/>
    <w:rsid w:val="00DE294A"/>
  </w:style>
  <w:style w:type="character" w:styleId="Hipercze">
    <w:name w:val="Hyperlink"/>
    <w:rsid w:val="00DE294A"/>
    <w:rPr>
      <w:color w:val="0000FF"/>
      <w:u w:val="single"/>
    </w:rPr>
  </w:style>
  <w:style w:type="character" w:styleId="Pogrubienie">
    <w:name w:val="Strong"/>
    <w:qFormat/>
    <w:rsid w:val="00DE294A"/>
    <w:rPr>
      <w:b/>
      <w:bCs/>
    </w:rPr>
  </w:style>
  <w:style w:type="character" w:customStyle="1" w:styleId="Tekstpodstawowy2Znak">
    <w:name w:val="Tekst podstawowy 2 Znak"/>
    <w:link w:val="Tekstpodstawowy2"/>
    <w:uiPriority w:val="99"/>
    <w:semiHidden/>
    <w:rsid w:val="00DE294A"/>
    <w:rPr>
      <w:rFonts w:ascii="Calibri" w:eastAsia="Calibri" w:hAnsi="Calibri" w:cs="Times New Roman"/>
    </w:rPr>
  </w:style>
  <w:style w:type="character" w:customStyle="1" w:styleId="TytuZnak">
    <w:name w:val="Tytuł Znak"/>
    <w:rsid w:val="00DE294A"/>
    <w:rPr>
      <w:rFonts w:ascii="Arial" w:eastAsia="Times New Roman" w:hAnsi="Arial" w:cs="Times New Roman"/>
      <w:b/>
      <w:sz w:val="28"/>
      <w:szCs w:val="24"/>
      <w:lang w:val="x-none"/>
    </w:rPr>
  </w:style>
  <w:style w:type="character" w:customStyle="1" w:styleId="TekstprzypisudolnegoZnak">
    <w:name w:val="Tekst przypisu dolnego Znak"/>
    <w:rsid w:val="00DE294A"/>
    <w:rPr>
      <w:rFonts w:ascii="Times New Roman" w:eastAsia="Times New Roman" w:hAnsi="Times New Roman" w:cs="Times New Roman"/>
      <w:sz w:val="20"/>
      <w:szCs w:val="20"/>
      <w:lang w:val="x-none"/>
    </w:rPr>
  </w:style>
  <w:style w:type="character" w:customStyle="1" w:styleId="Znakiprzypiswdolnych">
    <w:name w:val="Znaki przypisów dolnych"/>
    <w:rsid w:val="00DE294A"/>
    <w:rPr>
      <w:vertAlign w:val="superscript"/>
    </w:rPr>
  </w:style>
  <w:style w:type="character" w:customStyle="1" w:styleId="tekstdokbold">
    <w:name w:val="tekst dok. bold"/>
    <w:rsid w:val="00DE294A"/>
    <w:rPr>
      <w:b/>
    </w:rPr>
  </w:style>
  <w:style w:type="character" w:customStyle="1" w:styleId="WW-czeinternetowe">
    <w:name w:val="WW-Łącze internetowe"/>
    <w:rsid w:val="00DE294A"/>
    <w:rPr>
      <w:color w:val="0000FF"/>
      <w:u w:val="single"/>
    </w:rPr>
  </w:style>
  <w:style w:type="character" w:customStyle="1" w:styleId="apple-converted-space">
    <w:name w:val="apple-converted-space"/>
    <w:rsid w:val="00DE294A"/>
  </w:style>
  <w:style w:type="character" w:styleId="Uwydatnienie">
    <w:name w:val="Emphasis"/>
    <w:qFormat/>
    <w:rsid w:val="00DE294A"/>
    <w:rPr>
      <w:i/>
      <w:iCs/>
    </w:rPr>
  </w:style>
  <w:style w:type="character" w:customStyle="1" w:styleId="Tekstpodstawowy3Znak">
    <w:name w:val="Tekst podstawowy 3 Znak"/>
    <w:rsid w:val="00DE294A"/>
    <w:rPr>
      <w:sz w:val="16"/>
      <w:szCs w:val="16"/>
    </w:rPr>
  </w:style>
  <w:style w:type="character" w:customStyle="1" w:styleId="highlight">
    <w:name w:val="highlight"/>
    <w:rsid w:val="00DE294A"/>
  </w:style>
  <w:style w:type="character" w:customStyle="1" w:styleId="classification-text">
    <w:name w:val="classification-text"/>
    <w:rsid w:val="00DE294A"/>
  </w:style>
  <w:style w:type="character" w:customStyle="1" w:styleId="BezodstpwZnak">
    <w:name w:val="Bez odstępów Znak"/>
    <w:uiPriority w:val="1"/>
    <w:rsid w:val="00DE294A"/>
    <w:rPr>
      <w:rFonts w:ascii="Times New Roman" w:eastAsia="Times New Roman" w:hAnsi="Times New Roman" w:cs="Times New Roman"/>
      <w:sz w:val="24"/>
      <w:szCs w:val="24"/>
    </w:rPr>
  </w:style>
  <w:style w:type="character" w:customStyle="1" w:styleId="Nierozpoznanawzmianka1">
    <w:name w:val="Nierozpoznana wzmianka1"/>
    <w:rsid w:val="00DE294A"/>
    <w:rPr>
      <w:color w:val="605E5C"/>
      <w:shd w:val="clear" w:color="auto" w:fill="E1DFDD"/>
    </w:rPr>
  </w:style>
  <w:style w:type="character" w:customStyle="1" w:styleId="AkapitzlistZnak">
    <w:name w:val="Akapit z listą Znak"/>
    <w:aliases w:val="L1 Znak,Numerowanie Znak,Akapit z listą5 Znak,T_SZ_List Paragraph Znak,normalny tekst Znak,Akapit z listą BS Znak,Kolorowa lista — akcent 11 Znak,Colorful List Accent 1 Znak,CW_Lista Znak,List Paragraph Znak,Akapit z listą4 Znak"/>
    <w:uiPriority w:val="34"/>
    <w:qFormat/>
    <w:rsid w:val="00DE294A"/>
    <w:rPr>
      <w:rFonts w:ascii="Times New Roman" w:eastAsia="Times New Roman" w:hAnsi="Times New Roman" w:cs="Times New Roman"/>
      <w:sz w:val="24"/>
      <w:szCs w:val="24"/>
    </w:rPr>
  </w:style>
  <w:style w:type="character" w:customStyle="1" w:styleId="Odwoaniedokomentarza1">
    <w:name w:val="Odwołanie do komentarza1"/>
    <w:rsid w:val="00DE294A"/>
    <w:rPr>
      <w:sz w:val="16"/>
      <w:szCs w:val="16"/>
    </w:rPr>
  </w:style>
  <w:style w:type="character" w:customStyle="1" w:styleId="TekstkomentarzaZnak">
    <w:name w:val="Tekst komentarza Znak"/>
    <w:rsid w:val="00DE294A"/>
  </w:style>
  <w:style w:type="character" w:customStyle="1" w:styleId="TematkomentarzaZnak">
    <w:name w:val="Temat komentarza Znak"/>
    <w:rsid w:val="00DE294A"/>
    <w:rPr>
      <w:b/>
      <w:bCs/>
    </w:rPr>
  </w:style>
  <w:style w:type="character" w:styleId="Odwoanieprzypisudolnego">
    <w:name w:val="footnote reference"/>
    <w:rsid w:val="00DE294A"/>
    <w:rPr>
      <w:vertAlign w:val="superscript"/>
    </w:rPr>
  </w:style>
  <w:style w:type="character" w:customStyle="1" w:styleId="Znakiprzypiswkocowych">
    <w:name w:val="Znaki przypisów końcowych"/>
    <w:rsid w:val="00DE294A"/>
    <w:rPr>
      <w:vertAlign w:val="superscript"/>
    </w:rPr>
  </w:style>
  <w:style w:type="character" w:customStyle="1" w:styleId="WW-Znakiprzypiswkocowych">
    <w:name w:val="WW-Znaki przypisów końcowych"/>
    <w:rsid w:val="00DE294A"/>
  </w:style>
  <w:style w:type="character" w:customStyle="1" w:styleId="ListLabel12">
    <w:name w:val="ListLabel 12"/>
    <w:rsid w:val="00DE294A"/>
    <w:rPr>
      <w:rFonts w:cs="Courier New"/>
    </w:rPr>
  </w:style>
  <w:style w:type="character" w:customStyle="1" w:styleId="ListLabel22">
    <w:name w:val="ListLabel 22"/>
    <w:rsid w:val="00DE294A"/>
    <w:rPr>
      <w:color w:val="000000"/>
      <w:sz w:val="24"/>
      <w:szCs w:val="24"/>
    </w:rPr>
  </w:style>
  <w:style w:type="character" w:styleId="Odwoanieprzypisukocowego">
    <w:name w:val="endnote reference"/>
    <w:uiPriority w:val="99"/>
    <w:rsid w:val="00DE294A"/>
    <w:rPr>
      <w:vertAlign w:val="superscript"/>
    </w:rPr>
  </w:style>
  <w:style w:type="paragraph" w:customStyle="1" w:styleId="Nagwek10">
    <w:name w:val="Nagłówek1"/>
    <w:basedOn w:val="Normalny"/>
    <w:next w:val="Tekstpodstawowy"/>
    <w:rsid w:val="00DE294A"/>
    <w:pPr>
      <w:keepNext/>
      <w:suppressAutoHyphens/>
      <w:spacing w:before="240" w:after="120" w:line="276" w:lineRule="auto"/>
    </w:pPr>
    <w:rPr>
      <w:rFonts w:ascii="Arial" w:eastAsia="Microsoft YaHei" w:hAnsi="Arial" w:cs="Mangal"/>
      <w:sz w:val="28"/>
      <w:szCs w:val="28"/>
      <w:lang w:eastAsia="ar-SA"/>
    </w:rPr>
  </w:style>
  <w:style w:type="paragraph" w:styleId="Tekstpodstawowy">
    <w:name w:val="Body Text"/>
    <w:basedOn w:val="Normalny"/>
    <w:link w:val="TekstpodstawowyZnak1"/>
    <w:uiPriority w:val="99"/>
    <w:rsid w:val="00DE294A"/>
    <w:pPr>
      <w:widowControl w:val="0"/>
      <w:suppressAutoHyphens/>
      <w:autoSpaceDE w:val="0"/>
      <w:spacing w:after="0" w:line="240" w:lineRule="auto"/>
      <w:jc w:val="center"/>
    </w:pPr>
    <w:rPr>
      <w:rFonts w:ascii="Times New Roman" w:eastAsia="Times New Roman" w:hAnsi="Times New Roman" w:cs="Times New Roman"/>
      <w:sz w:val="24"/>
      <w:szCs w:val="24"/>
      <w:lang w:val="x-none" w:eastAsia="ar-SA"/>
    </w:rPr>
  </w:style>
  <w:style w:type="character" w:customStyle="1" w:styleId="TekstpodstawowyZnak1">
    <w:name w:val="Tekst podstawowy Znak1"/>
    <w:basedOn w:val="Domylnaczcionkaakapitu"/>
    <w:link w:val="Tekstpodstawowy"/>
    <w:uiPriority w:val="99"/>
    <w:rsid w:val="00DE294A"/>
    <w:rPr>
      <w:rFonts w:ascii="Times New Roman" w:eastAsia="Times New Roman" w:hAnsi="Times New Roman" w:cs="Times New Roman"/>
      <w:sz w:val="24"/>
      <w:szCs w:val="24"/>
      <w:lang w:val="x-none" w:eastAsia="ar-SA"/>
    </w:rPr>
  </w:style>
  <w:style w:type="paragraph" w:customStyle="1" w:styleId="Podpis1">
    <w:name w:val="Podpis1"/>
    <w:basedOn w:val="Normalny"/>
    <w:rsid w:val="00DE294A"/>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Indeks">
    <w:name w:val="Indeks"/>
    <w:basedOn w:val="Normalny"/>
    <w:rsid w:val="00DE294A"/>
    <w:pPr>
      <w:suppressLineNumbers/>
      <w:suppressAutoHyphens/>
      <w:spacing w:after="200" w:line="276" w:lineRule="auto"/>
    </w:pPr>
    <w:rPr>
      <w:rFonts w:ascii="Calibri" w:eastAsia="Calibri" w:hAnsi="Calibri" w:cs="Mangal"/>
      <w:lang w:eastAsia="ar-SA"/>
    </w:rPr>
  </w:style>
  <w:style w:type="paragraph" w:customStyle="1" w:styleId="Tekstpodstawowy21">
    <w:name w:val="Tekst podstawowy 21"/>
    <w:basedOn w:val="Normalny"/>
    <w:rsid w:val="00DE294A"/>
    <w:pPr>
      <w:suppressAutoHyphens/>
      <w:spacing w:after="120" w:line="480" w:lineRule="auto"/>
    </w:pPr>
    <w:rPr>
      <w:rFonts w:ascii="Times New Roman" w:eastAsia="Times New Roman" w:hAnsi="Times New Roman" w:cs="Times New Roman"/>
      <w:sz w:val="24"/>
      <w:szCs w:val="24"/>
      <w:lang w:eastAsia="ar-SA"/>
    </w:rPr>
  </w:style>
  <w:style w:type="paragraph" w:customStyle="1" w:styleId="Tekstpodstawowy23">
    <w:name w:val="Tekst podstawowy 23"/>
    <w:basedOn w:val="Normalny"/>
    <w:rsid w:val="00DE294A"/>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Tekstpodstawowy24">
    <w:name w:val="Tekst podstawowy 24"/>
    <w:basedOn w:val="Normalny"/>
    <w:rsid w:val="00DE294A"/>
    <w:pPr>
      <w:suppressAutoHyphens/>
      <w:spacing w:after="120" w:line="480" w:lineRule="auto"/>
    </w:pPr>
    <w:rPr>
      <w:rFonts w:ascii="Calibri" w:eastAsia="Calibri" w:hAnsi="Calibri" w:cs="Times New Roman"/>
      <w:lang w:eastAsia="ar-SA"/>
    </w:rPr>
  </w:style>
  <w:style w:type="paragraph" w:styleId="Tytu">
    <w:name w:val="Title"/>
    <w:basedOn w:val="Normalny"/>
    <w:next w:val="Podtytu"/>
    <w:link w:val="TytuZnak1"/>
    <w:qFormat/>
    <w:rsid w:val="00DE294A"/>
    <w:pPr>
      <w:suppressAutoHyphens/>
      <w:overflowPunct w:val="0"/>
      <w:autoSpaceDE w:val="0"/>
      <w:spacing w:after="0" w:line="240" w:lineRule="auto"/>
      <w:jc w:val="center"/>
      <w:textAlignment w:val="baseline"/>
    </w:pPr>
    <w:rPr>
      <w:rFonts w:ascii="Arial" w:eastAsia="Times New Roman" w:hAnsi="Arial" w:cs="Arial"/>
      <w:b/>
      <w:sz w:val="28"/>
      <w:szCs w:val="24"/>
      <w:lang w:val="x-none" w:eastAsia="ar-SA"/>
    </w:rPr>
  </w:style>
  <w:style w:type="character" w:customStyle="1" w:styleId="TytuZnak1">
    <w:name w:val="Tytuł Znak1"/>
    <w:basedOn w:val="Domylnaczcionkaakapitu"/>
    <w:link w:val="Tytu"/>
    <w:rsid w:val="00DE294A"/>
    <w:rPr>
      <w:rFonts w:ascii="Arial" w:eastAsia="Times New Roman" w:hAnsi="Arial" w:cs="Arial"/>
      <w:b/>
      <w:sz w:val="28"/>
      <w:szCs w:val="24"/>
      <w:lang w:val="x-none" w:eastAsia="ar-SA"/>
    </w:rPr>
  </w:style>
  <w:style w:type="paragraph" w:styleId="Podtytu">
    <w:name w:val="Subtitle"/>
    <w:basedOn w:val="Nagwek10"/>
    <w:next w:val="Tekstpodstawowy"/>
    <w:link w:val="PodtytuZnak"/>
    <w:qFormat/>
    <w:rsid w:val="00DE294A"/>
    <w:pPr>
      <w:jc w:val="center"/>
    </w:pPr>
    <w:rPr>
      <w:i/>
      <w:iCs/>
    </w:rPr>
  </w:style>
  <w:style w:type="character" w:customStyle="1" w:styleId="PodtytuZnak">
    <w:name w:val="Podtytuł Znak"/>
    <w:basedOn w:val="Domylnaczcionkaakapitu"/>
    <w:link w:val="Podtytu"/>
    <w:rsid w:val="00DE294A"/>
    <w:rPr>
      <w:rFonts w:ascii="Arial" w:eastAsia="Microsoft YaHei" w:hAnsi="Arial" w:cs="Mangal"/>
      <w:i/>
      <w:iCs/>
      <w:sz w:val="28"/>
      <w:szCs w:val="28"/>
      <w:lang w:eastAsia="ar-SA"/>
    </w:rPr>
  </w:style>
  <w:style w:type="paragraph" w:styleId="NormalnyWeb">
    <w:name w:val="Normal (Web)"/>
    <w:basedOn w:val="Normalny"/>
    <w:uiPriority w:val="99"/>
    <w:rsid w:val="00DE294A"/>
    <w:pPr>
      <w:suppressAutoHyphens/>
      <w:spacing w:before="280" w:after="119" w:line="240" w:lineRule="auto"/>
    </w:pPr>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1"/>
    <w:rsid w:val="00DE294A"/>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1">
    <w:name w:val="Tekst przypisu dolnego Znak1"/>
    <w:basedOn w:val="Domylnaczcionkaakapitu"/>
    <w:link w:val="Tekstprzypisudolnego"/>
    <w:rsid w:val="00DE294A"/>
    <w:rPr>
      <w:rFonts w:ascii="Times New Roman" w:eastAsia="Times New Roman" w:hAnsi="Times New Roman" w:cs="Times New Roman"/>
      <w:sz w:val="20"/>
      <w:szCs w:val="20"/>
      <w:lang w:val="x-none" w:eastAsia="ar-SA"/>
    </w:rPr>
  </w:style>
  <w:style w:type="paragraph" w:customStyle="1" w:styleId="Default">
    <w:name w:val="Default"/>
    <w:rsid w:val="00DE294A"/>
    <w:pPr>
      <w:suppressAutoHyphens/>
      <w:autoSpaceDE w:val="0"/>
      <w:spacing w:after="0" w:line="240" w:lineRule="auto"/>
    </w:pPr>
    <w:rPr>
      <w:rFonts w:ascii="Times New Roman" w:eastAsia="SimSun" w:hAnsi="Times New Roman" w:cs="Times New Roman"/>
      <w:color w:val="000000"/>
      <w:sz w:val="24"/>
      <w:szCs w:val="24"/>
      <w:lang w:eastAsia="ar-SA"/>
    </w:rPr>
  </w:style>
  <w:style w:type="paragraph" w:customStyle="1" w:styleId="Lista21">
    <w:name w:val="Lista 21"/>
    <w:basedOn w:val="Normalny"/>
    <w:rsid w:val="00DE294A"/>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Tekstpodstawowy22">
    <w:name w:val="Tekst podstawowy 22"/>
    <w:basedOn w:val="Normalny"/>
    <w:rsid w:val="00DE294A"/>
    <w:pPr>
      <w:suppressAutoHyphens/>
      <w:spacing w:after="120" w:line="480" w:lineRule="auto"/>
    </w:pPr>
    <w:rPr>
      <w:rFonts w:ascii="Times New Roman" w:eastAsia="Times New Roman" w:hAnsi="Times New Roman" w:cs="Times New Roman"/>
      <w:color w:val="00000A"/>
      <w:sz w:val="24"/>
      <w:szCs w:val="24"/>
      <w:lang w:eastAsia="ar-SA"/>
    </w:rPr>
  </w:style>
  <w:style w:type="paragraph" w:customStyle="1" w:styleId="p1">
    <w:name w:val="p1"/>
    <w:basedOn w:val="Normalny"/>
    <w:rsid w:val="00DE294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ekstpodstawowy25">
    <w:name w:val="Tekst podstawowy 25"/>
    <w:basedOn w:val="Normalny"/>
    <w:rsid w:val="00DE294A"/>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Akapitzlist2">
    <w:name w:val="Akapit z listą2"/>
    <w:basedOn w:val="Normalny"/>
    <w:rsid w:val="00DE294A"/>
    <w:pPr>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Zawartotabeli">
    <w:name w:val="Zawartość tabeli"/>
    <w:basedOn w:val="Normalny"/>
    <w:rsid w:val="00DE294A"/>
    <w:pPr>
      <w:widowControl w:val="0"/>
      <w:suppressLineNumbers/>
      <w:suppressAutoHyphens/>
      <w:spacing w:after="0" w:line="240" w:lineRule="auto"/>
    </w:pPr>
    <w:rPr>
      <w:rFonts w:ascii="Times New Roman" w:eastAsia="Lucida Sans Unicode" w:hAnsi="Times New Roman" w:cs="Times New Roman"/>
      <w:kern w:val="1"/>
      <w:sz w:val="24"/>
      <w:szCs w:val="24"/>
      <w:lang w:eastAsia="ar-SA"/>
    </w:rPr>
  </w:style>
  <w:style w:type="paragraph" w:customStyle="1" w:styleId="Tekstpodstawowy31">
    <w:name w:val="Tekst podstawowy 31"/>
    <w:basedOn w:val="Normalny"/>
    <w:rsid w:val="00DE294A"/>
    <w:pPr>
      <w:suppressAutoHyphens/>
      <w:spacing w:after="120" w:line="276" w:lineRule="auto"/>
    </w:pPr>
    <w:rPr>
      <w:rFonts w:ascii="Calibri" w:eastAsia="Calibri" w:hAnsi="Calibri" w:cs="Times New Roman"/>
      <w:sz w:val="16"/>
      <w:szCs w:val="16"/>
      <w:lang w:eastAsia="ar-SA"/>
    </w:rPr>
  </w:style>
  <w:style w:type="paragraph" w:customStyle="1" w:styleId="datatable2">
    <w:name w:val="datatable2"/>
    <w:basedOn w:val="Normalny"/>
    <w:rsid w:val="00DE294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ekstkomentarza1">
    <w:name w:val="Tekst komentarza1"/>
    <w:basedOn w:val="Normalny"/>
    <w:rsid w:val="00DE294A"/>
    <w:pPr>
      <w:suppressAutoHyphens/>
      <w:spacing w:after="200" w:line="276" w:lineRule="auto"/>
    </w:pPr>
    <w:rPr>
      <w:rFonts w:ascii="Calibri" w:eastAsia="Calibri" w:hAnsi="Calibri" w:cs="Times New Roman"/>
      <w:sz w:val="20"/>
      <w:szCs w:val="20"/>
      <w:lang w:eastAsia="ar-SA"/>
    </w:rPr>
  </w:style>
  <w:style w:type="paragraph" w:styleId="Tekstkomentarza">
    <w:name w:val="annotation text"/>
    <w:basedOn w:val="Normalny"/>
    <w:link w:val="TekstkomentarzaZnak1"/>
    <w:uiPriority w:val="99"/>
    <w:semiHidden/>
    <w:unhideWhenUsed/>
    <w:rsid w:val="00DE294A"/>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DE294A"/>
    <w:rPr>
      <w:sz w:val="20"/>
      <w:szCs w:val="20"/>
    </w:rPr>
  </w:style>
  <w:style w:type="paragraph" w:styleId="Tematkomentarza">
    <w:name w:val="annotation subject"/>
    <w:basedOn w:val="Tekstkomentarza1"/>
    <w:next w:val="Tekstkomentarza1"/>
    <w:link w:val="TematkomentarzaZnak1"/>
    <w:rsid w:val="00DE294A"/>
    <w:rPr>
      <w:b/>
      <w:bCs/>
    </w:rPr>
  </w:style>
  <w:style w:type="character" w:customStyle="1" w:styleId="TematkomentarzaZnak1">
    <w:name w:val="Temat komentarza Znak1"/>
    <w:basedOn w:val="TekstkomentarzaZnak1"/>
    <w:link w:val="Tematkomentarza"/>
    <w:rsid w:val="00DE294A"/>
    <w:rPr>
      <w:rFonts w:ascii="Calibri" w:eastAsia="Calibri" w:hAnsi="Calibri" w:cs="Times New Roman"/>
      <w:b/>
      <w:bCs/>
      <w:sz w:val="20"/>
      <w:szCs w:val="20"/>
      <w:lang w:eastAsia="ar-SA"/>
    </w:rPr>
  </w:style>
  <w:style w:type="paragraph" w:customStyle="1" w:styleId="Nagwektabeli">
    <w:name w:val="Nagłówek tabeli"/>
    <w:basedOn w:val="Zawartotabeli"/>
    <w:rsid w:val="00DE294A"/>
    <w:pPr>
      <w:jc w:val="center"/>
    </w:pPr>
    <w:rPr>
      <w:b/>
      <w:bCs/>
    </w:rPr>
  </w:style>
  <w:style w:type="paragraph" w:customStyle="1" w:styleId="Tekstprzypisudolnego1">
    <w:name w:val="Tekst przypisu dolnego1"/>
    <w:basedOn w:val="Normalny"/>
    <w:rsid w:val="00DE294A"/>
    <w:pPr>
      <w:suppressAutoHyphens/>
      <w:spacing w:after="200" w:line="276" w:lineRule="auto"/>
    </w:pPr>
    <w:rPr>
      <w:rFonts w:ascii="Calibri" w:eastAsia="Calibri" w:hAnsi="Calibri" w:cs="Times New Roman"/>
      <w:sz w:val="20"/>
      <w:szCs w:val="20"/>
      <w:lang w:eastAsia="ar-SA"/>
    </w:rPr>
  </w:style>
  <w:style w:type="paragraph" w:customStyle="1" w:styleId="p2">
    <w:name w:val="p2"/>
    <w:basedOn w:val="Normalny"/>
    <w:rsid w:val="00DE29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0">
    <w:name w:val="p0"/>
    <w:basedOn w:val="Normalny"/>
    <w:rsid w:val="00DE294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2">
    <w:name w:val="Tekst treści (2)_"/>
    <w:link w:val="Teksttreci21"/>
    <w:rsid w:val="00DE294A"/>
    <w:rPr>
      <w:rFonts w:ascii="Arial" w:hAnsi="Arial"/>
      <w:shd w:val="clear" w:color="auto" w:fill="FFFFFF"/>
    </w:rPr>
  </w:style>
  <w:style w:type="paragraph" w:customStyle="1" w:styleId="Teksttreci21">
    <w:name w:val="Tekst treści (2)1"/>
    <w:basedOn w:val="Normalny"/>
    <w:link w:val="Teksttreci2"/>
    <w:rsid w:val="00DE294A"/>
    <w:pPr>
      <w:widowControl w:val="0"/>
      <w:shd w:val="clear" w:color="auto" w:fill="FFFFFF"/>
      <w:spacing w:before="120" w:after="480" w:line="457" w:lineRule="exact"/>
      <w:ind w:hanging="660"/>
      <w:jc w:val="center"/>
    </w:pPr>
    <w:rPr>
      <w:rFonts w:ascii="Arial" w:hAnsi="Arial"/>
    </w:rPr>
  </w:style>
  <w:style w:type="character" w:styleId="Odwoaniedokomentarza">
    <w:name w:val="annotation reference"/>
    <w:uiPriority w:val="99"/>
    <w:semiHidden/>
    <w:unhideWhenUsed/>
    <w:rsid w:val="00DE294A"/>
    <w:rPr>
      <w:sz w:val="16"/>
      <w:szCs w:val="16"/>
    </w:rPr>
  </w:style>
  <w:style w:type="paragraph" w:styleId="Tekstpodstawowy2">
    <w:name w:val="Body Text 2"/>
    <w:basedOn w:val="Normalny"/>
    <w:link w:val="Tekstpodstawowy2Znak"/>
    <w:uiPriority w:val="99"/>
    <w:semiHidden/>
    <w:unhideWhenUsed/>
    <w:rsid w:val="00DE294A"/>
    <w:pPr>
      <w:spacing w:after="120" w:line="480" w:lineRule="auto"/>
    </w:pPr>
    <w:rPr>
      <w:rFonts w:ascii="Calibri" w:eastAsia="Calibri" w:hAnsi="Calibri" w:cs="Times New Roman"/>
    </w:rPr>
  </w:style>
  <w:style w:type="character" w:customStyle="1" w:styleId="Tekstpodstawowy2Znak1">
    <w:name w:val="Tekst podstawowy 2 Znak1"/>
    <w:basedOn w:val="Domylnaczcionkaakapitu"/>
    <w:uiPriority w:val="99"/>
    <w:semiHidden/>
    <w:rsid w:val="00DE294A"/>
  </w:style>
  <w:style w:type="paragraph" w:styleId="Lista2">
    <w:name w:val="List 2"/>
    <w:basedOn w:val="Normalny"/>
    <w:rsid w:val="00DE294A"/>
    <w:pPr>
      <w:spacing w:after="0" w:line="240" w:lineRule="auto"/>
      <w:ind w:left="566" w:hanging="283"/>
    </w:pPr>
    <w:rPr>
      <w:rFonts w:ascii="Times New Roman" w:eastAsia="Times New Roman" w:hAnsi="Times New Roman" w:cs="Times New Roman"/>
      <w:sz w:val="24"/>
      <w:szCs w:val="24"/>
      <w:lang w:eastAsia="pl-PL"/>
    </w:rPr>
  </w:style>
  <w:style w:type="character" w:customStyle="1" w:styleId="czeinternetowe">
    <w:name w:val="Łącze internetowe"/>
    <w:rsid w:val="00DE294A"/>
    <w:rPr>
      <w:color w:val="0000FF"/>
      <w:u w:val="single"/>
    </w:rPr>
  </w:style>
  <w:style w:type="character" w:customStyle="1" w:styleId="Nierozpoznanawzmianka2">
    <w:name w:val="Nierozpoznana wzmianka2"/>
    <w:basedOn w:val="Domylnaczcionkaakapitu"/>
    <w:uiPriority w:val="99"/>
    <w:semiHidden/>
    <w:unhideWhenUsed/>
    <w:rsid w:val="00643997"/>
    <w:rPr>
      <w:color w:val="605E5C"/>
      <w:shd w:val="clear" w:color="auto" w:fill="E1DFDD"/>
    </w:rPr>
  </w:style>
  <w:style w:type="paragraph" w:customStyle="1" w:styleId="Normalny1">
    <w:name w:val="Normalny1"/>
    <w:basedOn w:val="Normalny"/>
    <w:rsid w:val="00163DDC"/>
    <w:pPr>
      <w:widowControl w:val="0"/>
      <w:suppressAutoHyphens/>
      <w:autoSpaceDE w:val="0"/>
      <w:spacing w:after="0" w:line="240" w:lineRule="auto"/>
    </w:pPr>
    <w:rPr>
      <w:rFonts w:ascii="Arial" w:eastAsia="Arial" w:hAnsi="Arial" w:cs="Arial"/>
      <w:color w:val="000000"/>
      <w:kern w:val="1"/>
      <w:sz w:val="24"/>
      <w:szCs w:val="24"/>
      <w:lang w:eastAsia="hi-IN" w:bidi="hi-IN"/>
    </w:rPr>
  </w:style>
  <w:style w:type="character" w:customStyle="1" w:styleId="FontStyle47">
    <w:name w:val="Font Style47"/>
    <w:uiPriority w:val="99"/>
    <w:rsid w:val="00163DDC"/>
    <w:rPr>
      <w:rFonts w:ascii="Arial" w:hAnsi="Arial" w:cs="Arial"/>
      <w:color w:val="000000"/>
      <w:sz w:val="16"/>
      <w:szCs w:val="16"/>
    </w:rPr>
  </w:style>
  <w:style w:type="character" w:customStyle="1" w:styleId="Nagwek2Znak">
    <w:name w:val="Nagłówek 2 Znak"/>
    <w:basedOn w:val="Domylnaczcionkaakapitu"/>
    <w:link w:val="Nagwek2"/>
    <w:uiPriority w:val="9"/>
    <w:rsid w:val="00575B89"/>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uiPriority w:val="9"/>
    <w:rsid w:val="00575B8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575B8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575B8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664739">
      <w:bodyDiv w:val="1"/>
      <w:marLeft w:val="0"/>
      <w:marRight w:val="0"/>
      <w:marTop w:val="0"/>
      <w:marBottom w:val="0"/>
      <w:divBdr>
        <w:top w:val="none" w:sz="0" w:space="0" w:color="auto"/>
        <w:left w:val="none" w:sz="0" w:space="0" w:color="auto"/>
        <w:bottom w:val="none" w:sz="0" w:space="0" w:color="auto"/>
        <w:right w:val="none" w:sz="0" w:space="0" w:color="auto"/>
      </w:divBdr>
    </w:div>
    <w:div w:id="716705098">
      <w:bodyDiv w:val="1"/>
      <w:marLeft w:val="0"/>
      <w:marRight w:val="0"/>
      <w:marTop w:val="0"/>
      <w:marBottom w:val="0"/>
      <w:divBdr>
        <w:top w:val="none" w:sz="0" w:space="0" w:color="auto"/>
        <w:left w:val="none" w:sz="0" w:space="0" w:color="auto"/>
        <w:bottom w:val="none" w:sz="0" w:space="0" w:color="auto"/>
        <w:right w:val="none" w:sz="0" w:space="0" w:color="auto"/>
      </w:divBdr>
    </w:div>
    <w:div w:id="789856964">
      <w:bodyDiv w:val="1"/>
      <w:marLeft w:val="0"/>
      <w:marRight w:val="0"/>
      <w:marTop w:val="0"/>
      <w:marBottom w:val="0"/>
      <w:divBdr>
        <w:top w:val="none" w:sz="0" w:space="0" w:color="auto"/>
        <w:left w:val="none" w:sz="0" w:space="0" w:color="auto"/>
        <w:bottom w:val="none" w:sz="0" w:space="0" w:color="auto"/>
        <w:right w:val="none" w:sz="0" w:space="0" w:color="auto"/>
      </w:divBdr>
    </w:div>
    <w:div w:id="957224717">
      <w:bodyDiv w:val="1"/>
      <w:marLeft w:val="0"/>
      <w:marRight w:val="0"/>
      <w:marTop w:val="0"/>
      <w:marBottom w:val="0"/>
      <w:divBdr>
        <w:top w:val="none" w:sz="0" w:space="0" w:color="auto"/>
        <w:left w:val="none" w:sz="0" w:space="0" w:color="auto"/>
        <w:bottom w:val="none" w:sz="0" w:space="0" w:color="auto"/>
        <w:right w:val="none" w:sz="0" w:space="0" w:color="auto"/>
      </w:divBdr>
    </w:div>
    <w:div w:id="1001615795">
      <w:bodyDiv w:val="1"/>
      <w:marLeft w:val="0"/>
      <w:marRight w:val="0"/>
      <w:marTop w:val="0"/>
      <w:marBottom w:val="0"/>
      <w:divBdr>
        <w:top w:val="none" w:sz="0" w:space="0" w:color="auto"/>
        <w:left w:val="none" w:sz="0" w:space="0" w:color="auto"/>
        <w:bottom w:val="none" w:sz="0" w:space="0" w:color="auto"/>
        <w:right w:val="none" w:sz="0" w:space="0" w:color="auto"/>
      </w:divBdr>
    </w:div>
    <w:div w:id="1272861207">
      <w:bodyDiv w:val="1"/>
      <w:marLeft w:val="0"/>
      <w:marRight w:val="0"/>
      <w:marTop w:val="0"/>
      <w:marBottom w:val="0"/>
      <w:divBdr>
        <w:top w:val="none" w:sz="0" w:space="0" w:color="auto"/>
        <w:left w:val="none" w:sz="0" w:space="0" w:color="auto"/>
        <w:bottom w:val="none" w:sz="0" w:space="0" w:color="auto"/>
        <w:right w:val="none" w:sz="0" w:space="0" w:color="auto"/>
      </w:divBdr>
    </w:div>
    <w:div w:id="1313758957">
      <w:bodyDiv w:val="1"/>
      <w:marLeft w:val="0"/>
      <w:marRight w:val="0"/>
      <w:marTop w:val="0"/>
      <w:marBottom w:val="0"/>
      <w:divBdr>
        <w:top w:val="none" w:sz="0" w:space="0" w:color="auto"/>
        <w:left w:val="none" w:sz="0" w:space="0" w:color="auto"/>
        <w:bottom w:val="none" w:sz="0" w:space="0" w:color="auto"/>
        <w:right w:val="none" w:sz="0" w:space="0" w:color="auto"/>
      </w:divBdr>
    </w:div>
    <w:div w:id="140306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A7B89-7B19-4AFE-8657-76BCC36D2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13887</Words>
  <Characters>83324</Characters>
  <Application>Microsoft Office Word</Application>
  <DocSecurity>0</DocSecurity>
  <Lines>694</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MSW</dc:creator>
  <cp:keywords/>
  <dc:description/>
  <cp:lastModifiedBy>Jarosław Wojtak</cp:lastModifiedBy>
  <cp:revision>90</cp:revision>
  <cp:lastPrinted>2023-05-17T08:38:00Z</cp:lastPrinted>
  <dcterms:created xsi:type="dcterms:W3CDTF">2022-06-13T12:23:00Z</dcterms:created>
  <dcterms:modified xsi:type="dcterms:W3CDTF">2023-05-17T11:20:00Z</dcterms:modified>
</cp:coreProperties>
</file>