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2BA65290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085A7D">
        <w:t>02</w:t>
      </w:r>
      <w:r w:rsidR="002962A2" w:rsidRPr="0070025D">
        <w:t>-</w:t>
      </w:r>
      <w:r w:rsidR="00226176">
        <w:t>28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51621DD4" w:rsidR="002962A2" w:rsidRDefault="002962A2">
      <w:r w:rsidRPr="0070025D">
        <w:t>Numer postępowania: RGK.271.</w:t>
      </w:r>
      <w:r w:rsidR="00226176">
        <w:t>4</w:t>
      </w:r>
      <w:r w:rsidRPr="0070025D">
        <w:t>.202</w:t>
      </w:r>
      <w:r w:rsidR="00085A7D">
        <w:t>4</w:t>
      </w:r>
      <w:r w:rsidRPr="0070025D">
        <w:t xml:space="preserve"> </w:t>
      </w:r>
    </w:p>
    <w:p w14:paraId="0BF1DFAD" w14:textId="77777777" w:rsidR="004724C0" w:rsidRPr="0070025D" w:rsidRDefault="004724C0"/>
    <w:p w14:paraId="254070DD" w14:textId="5844BE3A" w:rsidR="002A1BD5" w:rsidRPr="00B46E44" w:rsidRDefault="002962A2" w:rsidP="00B46E44">
      <w:pPr>
        <w:jc w:val="center"/>
        <w:rPr>
          <w:rFonts w:cstheme="minorHAnsi"/>
        </w:rPr>
      </w:pPr>
      <w:r w:rsidRPr="00BF1FF7">
        <w:rPr>
          <w:rFonts w:cstheme="minorHAnsi"/>
        </w:rPr>
        <w:t>Dotyczy</w:t>
      </w:r>
      <w:r w:rsidRPr="006030C0">
        <w:rPr>
          <w:rFonts w:cstheme="minorHAnsi"/>
        </w:rPr>
        <w:t xml:space="preserve">: </w:t>
      </w:r>
      <w:r w:rsidR="00BF1FF7" w:rsidRPr="006030C0">
        <w:rPr>
          <w:rFonts w:cstheme="minorHAnsi"/>
          <w:bCs/>
        </w:rPr>
        <w:t>„</w:t>
      </w:r>
      <w:r w:rsidR="00226176">
        <w:rPr>
          <w:rFonts w:cstheme="minorHAnsi"/>
          <w:bCs/>
        </w:rPr>
        <w:t>Dostosowanie budynków infrastruktury społecznej do potrzeb mieszkańców Gminy Szudziałowo</w:t>
      </w:r>
      <w:r w:rsidR="00BF1FF7" w:rsidRPr="006030C0">
        <w:rPr>
          <w:rFonts w:eastAsia="Calibri" w:cstheme="minorHAnsi"/>
          <w:bCs/>
        </w:rPr>
        <w:t>”</w:t>
      </w: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2D68EA89" w:rsidR="00BF1FF7" w:rsidRDefault="002962A2" w:rsidP="00085A7D">
      <w:pPr>
        <w:rPr>
          <w:rFonts w:eastAsia="Times New Roman" w:cstheme="minorHAnsi"/>
          <w:b/>
          <w:bCs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226176">
        <w:rPr>
          <w:rFonts w:cstheme="minorHAnsi"/>
          <w:b/>
          <w:bCs/>
        </w:rPr>
        <w:t>2</w:t>
      </w:r>
      <w:r w:rsidR="006030C0">
        <w:rPr>
          <w:rFonts w:cstheme="minorHAnsi"/>
          <w:b/>
          <w:bCs/>
        </w:rPr>
        <w:t> </w:t>
      </w:r>
      <w:r w:rsidR="00226176">
        <w:rPr>
          <w:rFonts w:cstheme="minorHAnsi"/>
          <w:b/>
          <w:bCs/>
        </w:rPr>
        <w:t>300</w:t>
      </w:r>
      <w:r w:rsidR="006030C0">
        <w:rPr>
          <w:rFonts w:cstheme="minorHAnsi"/>
          <w:b/>
          <w:bCs/>
        </w:rPr>
        <w:t> </w:t>
      </w:r>
      <w:r w:rsidR="00226176">
        <w:rPr>
          <w:rFonts w:cstheme="minorHAnsi"/>
          <w:b/>
          <w:bCs/>
        </w:rPr>
        <w:t>0</w:t>
      </w:r>
      <w:r w:rsidR="006030C0">
        <w:rPr>
          <w:rFonts w:cstheme="minorHAnsi"/>
          <w:b/>
          <w:bCs/>
        </w:rPr>
        <w:t xml:space="preserve">00,00 </w:t>
      </w:r>
      <w:r w:rsidR="00BF1FF7" w:rsidRPr="00085A7D">
        <w:rPr>
          <w:rFonts w:eastAsia="Times New Roman" w:cstheme="minorHAnsi"/>
          <w:b/>
          <w:bCs/>
          <w:lang w:eastAsia="pl-PL"/>
        </w:rPr>
        <w:t>zł</w:t>
      </w:r>
      <w:r w:rsidR="00226176">
        <w:rPr>
          <w:rFonts w:eastAsia="Times New Roman" w:cstheme="minorHAnsi"/>
          <w:b/>
          <w:bCs/>
          <w:lang w:eastAsia="pl-PL"/>
        </w:rPr>
        <w:t>,</w:t>
      </w:r>
    </w:p>
    <w:p w14:paraId="1ACF603D" w14:textId="01263E80" w:rsidR="00226176" w:rsidRPr="00BF1FF7" w:rsidRDefault="00226176" w:rsidP="00085A7D">
      <w:pPr>
        <w:rPr>
          <w:rFonts w:eastAsia="Times New Roman" w:cstheme="minorHAnsi"/>
          <w:lang w:eastAsia="pl-PL"/>
        </w:rPr>
      </w:pPr>
      <w:r>
        <w:t>Część I: 1033137,88 zł</w:t>
      </w:r>
      <w:r w:rsidRPr="00226176">
        <w:t xml:space="preserve"> </w:t>
      </w:r>
      <w:r>
        <w:t xml:space="preserve">                          </w:t>
      </w:r>
      <w:r>
        <w:t xml:space="preserve">Część II: 1188312,60 zł </w:t>
      </w:r>
      <w:r>
        <w:t xml:space="preserve">                            </w:t>
      </w:r>
      <w:r>
        <w:t>Część III: 78549,52 zł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p w14:paraId="089C7CC8" w14:textId="22B74FE1" w:rsidR="00226176" w:rsidRPr="00226176" w:rsidRDefault="00226176" w:rsidP="005C7231">
      <w:pPr>
        <w:ind w:firstLine="708"/>
        <w:rPr>
          <w:rFonts w:cstheme="minorHAnsi"/>
          <w:b/>
          <w:bCs/>
        </w:rPr>
      </w:pPr>
      <w:r w:rsidRPr="00226176">
        <w:rPr>
          <w:rFonts w:cstheme="minorHAnsi"/>
          <w:b/>
          <w:bCs/>
        </w:rPr>
        <w:t xml:space="preserve">Część I: </w:t>
      </w:r>
      <w:bookmarkStart w:id="0" w:name="_Hlk158713555"/>
      <w:r w:rsidRPr="00226176">
        <w:rPr>
          <w:rFonts w:cstheme="minorHAnsi"/>
          <w:b/>
          <w:bCs/>
          <w:color w:val="000000"/>
        </w:rPr>
        <w:t>Dostosowanie budynku Urzędu Gminy Szudziałowo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bookmarkStart w:id="1" w:name="_Hlk160009741"/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2C67BE16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4724C0">
              <w:rPr>
                <w:rFonts w:cstheme="minorHAnsi"/>
                <w:b/>
                <w:bCs/>
              </w:rPr>
              <w:t xml:space="preserve">i rękojmi za wady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A794308" w14:textId="77777777" w:rsidR="004724C0" w:rsidRDefault="0022617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Zakład Remontowo-Budowlany Sylwester Zawadzki</w:t>
            </w:r>
          </w:p>
          <w:p w14:paraId="0DE17369" w14:textId="3D327B86" w:rsidR="00226176" w:rsidRDefault="0022617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ul. Ks. Kard. Wyszyńskiego 12</w:t>
            </w:r>
          </w:p>
          <w:p w14:paraId="6C7FE6E5" w14:textId="4EC20052" w:rsidR="00226176" w:rsidRPr="00013BBA" w:rsidRDefault="00226176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18-400 Łomża</w:t>
            </w: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31A86029" w:rsidR="00F43F45" w:rsidRPr="00013BBA" w:rsidRDefault="0022617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1 217 208,64</w:t>
            </w:r>
            <w:r w:rsidR="00085A7D"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493BBB98" w14:textId="77777777" w:rsidR="004724C0" w:rsidRDefault="0022617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Produkcyjno-Usługowo-Handlowe „GENO” Sp. z o.o.</w:t>
            </w:r>
          </w:p>
          <w:p w14:paraId="2BCCE8EB" w14:textId="77777777" w:rsidR="00226176" w:rsidRDefault="0022617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ul. Witosa 135</w:t>
            </w:r>
          </w:p>
          <w:p w14:paraId="0BEBC160" w14:textId="7A1E161A" w:rsidR="00226176" w:rsidRPr="00013BBA" w:rsidRDefault="00226176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16-100 Sokółka</w:t>
            </w:r>
          </w:p>
        </w:tc>
        <w:tc>
          <w:tcPr>
            <w:tcW w:w="2126" w:type="dxa"/>
          </w:tcPr>
          <w:p w14:paraId="6E6636DF" w14:textId="46EB83EB" w:rsidR="00BF1FF7" w:rsidRPr="00013BBA" w:rsidRDefault="0022617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1 075 020,00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40BF1354" w:rsidR="00BF1FF7" w:rsidRPr="00013BBA" w:rsidRDefault="0022617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05D9ACA" w14:textId="3628B4BF" w:rsidR="00013BBA" w:rsidRDefault="0022617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DOMAR Dawid Zarzecki</w:t>
            </w:r>
          </w:p>
          <w:p w14:paraId="011DDE6D" w14:textId="6CCB5663" w:rsidR="00226176" w:rsidRDefault="0022617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św. Jerzego 19/28</w:t>
            </w:r>
          </w:p>
          <w:p w14:paraId="3B67192A" w14:textId="48156195" w:rsidR="00FD05E4" w:rsidRPr="00226176" w:rsidRDefault="00226176" w:rsidP="0022617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15-3</w:t>
            </w:r>
            <w:r w:rsidR="00B46E44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9 Białystok</w:t>
            </w:r>
          </w:p>
        </w:tc>
        <w:tc>
          <w:tcPr>
            <w:tcW w:w="2126" w:type="dxa"/>
          </w:tcPr>
          <w:p w14:paraId="7D3D3B71" w14:textId="34F116CC" w:rsidR="00BF1FF7" w:rsidRPr="00013BBA" w:rsidRDefault="0022617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949 000,00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013BBA" w:rsidRPr="00013BBA" w14:paraId="6DFE4B61" w14:textId="77777777" w:rsidTr="00085A7D">
        <w:tc>
          <w:tcPr>
            <w:tcW w:w="1129" w:type="dxa"/>
          </w:tcPr>
          <w:p w14:paraId="1074C5C6" w14:textId="63788B6C" w:rsidR="00013BBA" w:rsidRPr="00013BBA" w:rsidRDefault="0022617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718E19BA" w14:textId="7684E607" w:rsidR="004724C0" w:rsidRDefault="0022617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KDBUD Sp</w:t>
            </w:r>
            <w:r w:rsidR="00B46E4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z o.o.</w:t>
            </w:r>
          </w:p>
          <w:p w14:paraId="6478E74C" w14:textId="4A1E6F8C" w:rsidR="00226176" w:rsidRDefault="00B46E44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226176">
              <w:rPr>
                <w:rFonts w:cstheme="minorHAnsi"/>
                <w:color w:val="000000"/>
              </w:rPr>
              <w:t xml:space="preserve">l. </w:t>
            </w:r>
            <w:proofErr w:type="spellStart"/>
            <w:r w:rsidR="00226176">
              <w:rPr>
                <w:rFonts w:cstheme="minorHAnsi"/>
                <w:color w:val="000000"/>
              </w:rPr>
              <w:t>Małyszówka</w:t>
            </w:r>
            <w:proofErr w:type="spellEnd"/>
            <w:r w:rsidR="00226176">
              <w:rPr>
                <w:rFonts w:cstheme="minorHAnsi"/>
                <w:color w:val="000000"/>
              </w:rPr>
              <w:t xml:space="preserve"> 43</w:t>
            </w:r>
          </w:p>
          <w:p w14:paraId="6AD3FB7E" w14:textId="1BF1F904" w:rsidR="00226176" w:rsidRPr="00013BBA" w:rsidRDefault="0022617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16-200 Dąbrowa Białostocka</w:t>
            </w:r>
          </w:p>
        </w:tc>
        <w:tc>
          <w:tcPr>
            <w:tcW w:w="2126" w:type="dxa"/>
          </w:tcPr>
          <w:p w14:paraId="61640450" w14:textId="15D24531" w:rsidR="00013BBA" w:rsidRPr="00013BBA" w:rsidRDefault="00226176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894 110,00 </w:t>
            </w:r>
            <w:r w:rsidR="00013BBA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55064E7F" w14:textId="4CB88497" w:rsidR="00013BBA" w:rsidRPr="00013BBA" w:rsidRDefault="00013BBA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226176" w:rsidRPr="00013BBA" w14:paraId="70910665" w14:textId="77777777" w:rsidTr="00085A7D">
        <w:tc>
          <w:tcPr>
            <w:tcW w:w="1129" w:type="dxa"/>
          </w:tcPr>
          <w:p w14:paraId="61BCBCD4" w14:textId="0B49DAC6" w:rsidR="00226176" w:rsidRDefault="00226176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2E03D2B0" w14:textId="77777777" w:rsidR="00226176" w:rsidRDefault="00226176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HYDRATEC</w:t>
            </w:r>
            <w:r w:rsidR="00B46E44">
              <w:rPr>
                <w:rFonts w:cstheme="minorHAnsi"/>
                <w:color w:val="000000"/>
              </w:rPr>
              <w:t xml:space="preserve"> Spółka z ograniczoną odpowiedzialnością</w:t>
            </w:r>
          </w:p>
          <w:p w14:paraId="714881D9" w14:textId="7987CFC1" w:rsidR="00B46E44" w:rsidRDefault="00B46E44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Por. Anatola </w:t>
            </w:r>
            <w:proofErr w:type="spellStart"/>
            <w:r>
              <w:rPr>
                <w:rFonts w:cstheme="minorHAnsi"/>
                <w:color w:val="000000"/>
              </w:rPr>
              <w:t>Radziwonika</w:t>
            </w:r>
            <w:proofErr w:type="spellEnd"/>
            <w:r>
              <w:rPr>
                <w:rFonts w:cstheme="minorHAnsi"/>
                <w:color w:val="000000"/>
              </w:rPr>
              <w:t xml:space="preserve"> 12</w:t>
            </w:r>
          </w:p>
          <w:p w14:paraId="20A4EF6D" w14:textId="3688DAFB" w:rsidR="00B46E44" w:rsidRDefault="00B46E44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15-166 Białystok</w:t>
            </w:r>
          </w:p>
        </w:tc>
        <w:tc>
          <w:tcPr>
            <w:tcW w:w="2126" w:type="dxa"/>
          </w:tcPr>
          <w:p w14:paraId="7281FD57" w14:textId="419A38A3" w:rsidR="00226176" w:rsidRDefault="00B46E44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1 276 740,00 zł</w:t>
            </w:r>
          </w:p>
        </w:tc>
        <w:tc>
          <w:tcPr>
            <w:tcW w:w="2693" w:type="dxa"/>
          </w:tcPr>
          <w:p w14:paraId="7FE0DD26" w14:textId="20391F53" w:rsidR="00226176" w:rsidRPr="00013BBA" w:rsidRDefault="00B46E44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bookmarkEnd w:id="1"/>
    </w:tbl>
    <w:p w14:paraId="2DB6BEE1" w14:textId="77777777" w:rsidR="00B46E44" w:rsidRDefault="00B46E44" w:rsidP="0065310A">
      <w:pPr>
        <w:jc w:val="both"/>
        <w:rPr>
          <w:rFonts w:cstheme="minorHAnsi"/>
          <w:b/>
          <w:bCs/>
        </w:rPr>
      </w:pPr>
    </w:p>
    <w:p w14:paraId="5BF2CE98" w14:textId="77777777" w:rsidR="00B46E44" w:rsidRDefault="00B46E44" w:rsidP="0065310A">
      <w:pPr>
        <w:jc w:val="both"/>
        <w:rPr>
          <w:rFonts w:cstheme="minorHAnsi"/>
          <w:b/>
          <w:bCs/>
        </w:rPr>
      </w:pPr>
    </w:p>
    <w:p w14:paraId="2A409E9C" w14:textId="15B1AAD1" w:rsidR="00FD05E4" w:rsidRDefault="00B46E44" w:rsidP="0065310A">
      <w:pPr>
        <w:jc w:val="both"/>
        <w:rPr>
          <w:rFonts w:cstheme="minorHAnsi"/>
          <w:b/>
          <w:bCs/>
        </w:rPr>
      </w:pPr>
      <w:r w:rsidRPr="00B46E44">
        <w:rPr>
          <w:rFonts w:cstheme="minorHAnsi"/>
          <w:b/>
          <w:bCs/>
        </w:rPr>
        <w:t>Część</w:t>
      </w:r>
      <w:r w:rsidRPr="00B46E44">
        <w:rPr>
          <w:rFonts w:cstheme="minorHAnsi"/>
          <w:b/>
          <w:bCs/>
        </w:rPr>
        <w:t xml:space="preserve"> I</w:t>
      </w:r>
      <w:r w:rsidRPr="00B46E44">
        <w:rPr>
          <w:rFonts w:cstheme="minorHAnsi"/>
          <w:b/>
          <w:bCs/>
        </w:rPr>
        <w:t>I:</w:t>
      </w:r>
      <w:r w:rsidRPr="00B46E44">
        <w:rPr>
          <w:rFonts w:cstheme="minorHAnsi"/>
          <w:b/>
          <w:bCs/>
          <w:color w:val="000000"/>
        </w:rPr>
        <w:t xml:space="preserve"> </w:t>
      </w:r>
      <w:r w:rsidRPr="00B46E44">
        <w:rPr>
          <w:rFonts w:cstheme="minorHAnsi"/>
          <w:b/>
          <w:bCs/>
          <w:color w:val="000000"/>
        </w:rPr>
        <w:t xml:space="preserve">Dostosowanie budynku </w:t>
      </w:r>
      <w:r w:rsidRPr="00B46E44">
        <w:rPr>
          <w:rFonts w:cstheme="minorHAnsi"/>
          <w:b/>
          <w:bCs/>
        </w:rPr>
        <w:t>Szkoły Podstawowej w Szudziałowie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B46E44" w:rsidRPr="00013BBA" w14:paraId="32BDBF95" w14:textId="77777777" w:rsidTr="00991753">
        <w:tc>
          <w:tcPr>
            <w:tcW w:w="1129" w:type="dxa"/>
          </w:tcPr>
          <w:p w14:paraId="6BF36C74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lastRenderedPageBreak/>
              <w:t>Nr oferty</w:t>
            </w:r>
          </w:p>
        </w:tc>
        <w:tc>
          <w:tcPr>
            <w:tcW w:w="3119" w:type="dxa"/>
          </w:tcPr>
          <w:p w14:paraId="74949E6A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8E4784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15A41EE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5EA04364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45463DCD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Pr="00013BB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 rękojmi za wady </w:t>
            </w:r>
            <w:r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B46E44" w:rsidRPr="00013BBA" w14:paraId="61ED8BEE" w14:textId="77777777" w:rsidTr="00991753">
        <w:tc>
          <w:tcPr>
            <w:tcW w:w="1129" w:type="dxa"/>
          </w:tcPr>
          <w:p w14:paraId="346B965D" w14:textId="77777777" w:rsidR="00B46E44" w:rsidRPr="00013BBA" w:rsidRDefault="00B46E44" w:rsidP="00991753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1.</w:t>
            </w:r>
          </w:p>
        </w:tc>
        <w:tc>
          <w:tcPr>
            <w:tcW w:w="3119" w:type="dxa"/>
          </w:tcPr>
          <w:p w14:paraId="1E744275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Zakład Remontowo-Budowlany Sylwester Zawadzki</w:t>
            </w:r>
          </w:p>
          <w:p w14:paraId="6D263FB8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ul. Ks. Kard. Wyszyńskiego 12</w:t>
            </w:r>
          </w:p>
          <w:p w14:paraId="6F675F0A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18-400 Łomża</w:t>
            </w:r>
          </w:p>
        </w:tc>
        <w:tc>
          <w:tcPr>
            <w:tcW w:w="2126" w:type="dxa"/>
          </w:tcPr>
          <w:p w14:paraId="6BB603BB" w14:textId="77777777" w:rsidR="00B46E44" w:rsidRPr="00013BBA" w:rsidRDefault="00B46E44" w:rsidP="00991753">
            <w:pPr>
              <w:jc w:val="center"/>
              <w:rPr>
                <w:rFonts w:cstheme="minorHAnsi"/>
              </w:rPr>
            </w:pPr>
          </w:p>
          <w:p w14:paraId="40BA1BF0" w14:textId="31887BEF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 555 536,71</w:t>
            </w:r>
            <w:r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ECE9B88" w14:textId="77777777" w:rsidR="00B46E44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185FA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1BB08AF1" w14:textId="77777777" w:rsidTr="00991753">
        <w:tc>
          <w:tcPr>
            <w:tcW w:w="1129" w:type="dxa"/>
          </w:tcPr>
          <w:p w14:paraId="711E0791" w14:textId="77777777" w:rsidR="00B46E44" w:rsidRPr="00013BBA" w:rsidRDefault="00B46E44" w:rsidP="00991753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2.</w:t>
            </w:r>
          </w:p>
        </w:tc>
        <w:tc>
          <w:tcPr>
            <w:tcW w:w="3119" w:type="dxa"/>
          </w:tcPr>
          <w:p w14:paraId="28154B46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Produkcyjno-Usługowo-Handlowe „GENO” Sp. z o.o.</w:t>
            </w:r>
          </w:p>
          <w:p w14:paraId="53F5912C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ul. Witosa 135</w:t>
            </w:r>
          </w:p>
          <w:p w14:paraId="0ECF2F89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16-100 Sokółka</w:t>
            </w:r>
          </w:p>
        </w:tc>
        <w:tc>
          <w:tcPr>
            <w:tcW w:w="2126" w:type="dxa"/>
          </w:tcPr>
          <w:p w14:paraId="3D5F597C" w14:textId="35581F5E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 450 170,00 </w:t>
            </w:r>
            <w:r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0DF8C52A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51DBC0D3" w14:textId="77777777" w:rsidTr="00991753">
        <w:tc>
          <w:tcPr>
            <w:tcW w:w="1129" w:type="dxa"/>
          </w:tcPr>
          <w:p w14:paraId="5ECEF93E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453CBA7B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DOMAR Dawid Zarzecki</w:t>
            </w:r>
          </w:p>
          <w:p w14:paraId="45CADD4C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św. Jerzego 19/28</w:t>
            </w:r>
          </w:p>
          <w:p w14:paraId="12987392" w14:textId="77777777" w:rsidR="00B46E44" w:rsidRPr="00226176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15-349 Białystok</w:t>
            </w:r>
          </w:p>
        </w:tc>
        <w:tc>
          <w:tcPr>
            <w:tcW w:w="2126" w:type="dxa"/>
          </w:tcPr>
          <w:p w14:paraId="7D965C09" w14:textId="382B3C4A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1 090 000,00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0C55C7B9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093E7FC1" w14:textId="77777777" w:rsidTr="00991753">
        <w:tc>
          <w:tcPr>
            <w:tcW w:w="1129" w:type="dxa"/>
          </w:tcPr>
          <w:p w14:paraId="76813677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6136EF0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KDBUD Sp. z o.o.</w:t>
            </w:r>
          </w:p>
          <w:p w14:paraId="4293C2D5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proofErr w:type="spellStart"/>
            <w:r>
              <w:rPr>
                <w:rFonts w:cstheme="minorHAnsi"/>
                <w:color w:val="000000"/>
              </w:rPr>
              <w:t>Małyszówka</w:t>
            </w:r>
            <w:proofErr w:type="spellEnd"/>
            <w:r>
              <w:rPr>
                <w:rFonts w:cstheme="minorHAnsi"/>
                <w:color w:val="000000"/>
              </w:rPr>
              <w:t xml:space="preserve"> 43</w:t>
            </w:r>
          </w:p>
          <w:p w14:paraId="39A63075" w14:textId="77777777" w:rsidR="00B46E44" w:rsidRPr="00013BBA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16-200 Dąbrowa Białostocka</w:t>
            </w:r>
          </w:p>
        </w:tc>
        <w:tc>
          <w:tcPr>
            <w:tcW w:w="2126" w:type="dxa"/>
          </w:tcPr>
          <w:p w14:paraId="379DD27E" w14:textId="62D63900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882 112,00 </w:t>
            </w:r>
            <w:r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CA10B62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3691E2AC" w14:textId="77777777" w:rsidTr="00991753">
        <w:tc>
          <w:tcPr>
            <w:tcW w:w="1129" w:type="dxa"/>
          </w:tcPr>
          <w:p w14:paraId="3DB7B7BA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4C101F47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HYDRATEC Spółka z ograniczoną odpowiedzialnością</w:t>
            </w:r>
          </w:p>
          <w:p w14:paraId="218CD64A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Por. Anatola </w:t>
            </w:r>
            <w:proofErr w:type="spellStart"/>
            <w:r>
              <w:rPr>
                <w:rFonts w:cstheme="minorHAnsi"/>
                <w:color w:val="000000"/>
              </w:rPr>
              <w:t>Radziwonika</w:t>
            </w:r>
            <w:proofErr w:type="spellEnd"/>
            <w:r>
              <w:rPr>
                <w:rFonts w:cstheme="minorHAnsi"/>
                <w:color w:val="000000"/>
              </w:rPr>
              <w:t xml:space="preserve"> 12</w:t>
            </w:r>
          </w:p>
          <w:p w14:paraId="33059326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15-166 Białystok</w:t>
            </w:r>
          </w:p>
        </w:tc>
        <w:tc>
          <w:tcPr>
            <w:tcW w:w="2126" w:type="dxa"/>
          </w:tcPr>
          <w:p w14:paraId="77EAF078" w14:textId="553EC274" w:rsidR="00B46E44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1 549 800,00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0B18195E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543D644" w14:textId="77777777" w:rsidR="00B46E44" w:rsidRDefault="00B46E44" w:rsidP="0065310A">
      <w:pPr>
        <w:jc w:val="both"/>
        <w:rPr>
          <w:rFonts w:cstheme="minorHAnsi"/>
        </w:rPr>
      </w:pPr>
    </w:p>
    <w:p w14:paraId="0C77949F" w14:textId="77777777" w:rsidR="00B46E44" w:rsidRPr="00B46E44" w:rsidRDefault="00B46E44" w:rsidP="00B46E44">
      <w:pPr>
        <w:pStyle w:val="Akapitzlist"/>
        <w:spacing w:line="360" w:lineRule="auto"/>
        <w:ind w:left="0"/>
        <w:rPr>
          <w:rFonts w:cstheme="minorHAnsi"/>
          <w:b/>
          <w:bCs/>
        </w:rPr>
      </w:pPr>
      <w:r w:rsidRPr="00B46E44">
        <w:rPr>
          <w:rFonts w:cstheme="minorHAnsi"/>
          <w:b/>
          <w:bCs/>
        </w:rPr>
        <w:t xml:space="preserve">Część III. </w:t>
      </w:r>
      <w:r w:rsidRPr="00B46E44">
        <w:rPr>
          <w:rFonts w:cstheme="minorHAnsi"/>
          <w:b/>
          <w:bCs/>
          <w:color w:val="000000"/>
        </w:rPr>
        <w:t xml:space="preserve">Dostosowanie budynku </w:t>
      </w:r>
      <w:r w:rsidRPr="00B46E44">
        <w:rPr>
          <w:rFonts w:cstheme="minorHAnsi"/>
          <w:b/>
          <w:bCs/>
        </w:rPr>
        <w:t>Centrum rekreacyjno-sportowego w Szudziałowie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B46E44" w:rsidRPr="00013BBA" w14:paraId="64C3642C" w14:textId="77777777" w:rsidTr="00991753">
        <w:tc>
          <w:tcPr>
            <w:tcW w:w="1129" w:type="dxa"/>
          </w:tcPr>
          <w:p w14:paraId="22E6BB23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08A6047C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6406C98F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36F5BD9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2237910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5E81D92" w14:textId="77777777" w:rsidR="00B46E44" w:rsidRPr="00013BBA" w:rsidRDefault="00B46E44" w:rsidP="0099175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Pr="00013BB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 rękojmi za wady </w:t>
            </w:r>
            <w:r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B46E44" w:rsidRPr="00013BBA" w14:paraId="4DF6350A" w14:textId="77777777" w:rsidTr="00991753">
        <w:tc>
          <w:tcPr>
            <w:tcW w:w="1129" w:type="dxa"/>
          </w:tcPr>
          <w:p w14:paraId="36E6C8D2" w14:textId="77777777" w:rsidR="00B46E44" w:rsidRPr="00013BBA" w:rsidRDefault="00B46E44" w:rsidP="00991753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1.</w:t>
            </w:r>
          </w:p>
        </w:tc>
        <w:tc>
          <w:tcPr>
            <w:tcW w:w="3119" w:type="dxa"/>
          </w:tcPr>
          <w:p w14:paraId="4EB2FC27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Zakład Remontowo-Budowlany Sylwester Zawadzki</w:t>
            </w:r>
          </w:p>
          <w:p w14:paraId="4380322B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ul. Ks. Kard. Wyszyńskiego 12</w:t>
            </w:r>
          </w:p>
          <w:p w14:paraId="281178D5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18-400 Łomża</w:t>
            </w:r>
          </w:p>
        </w:tc>
        <w:tc>
          <w:tcPr>
            <w:tcW w:w="2126" w:type="dxa"/>
          </w:tcPr>
          <w:p w14:paraId="41555BB8" w14:textId="77777777" w:rsidR="00B46E44" w:rsidRPr="00013BBA" w:rsidRDefault="00B46E44" w:rsidP="00991753">
            <w:pPr>
              <w:jc w:val="center"/>
              <w:rPr>
                <w:rFonts w:cstheme="minorHAnsi"/>
              </w:rPr>
            </w:pPr>
          </w:p>
          <w:p w14:paraId="02AC819B" w14:textId="4D6C35AA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42 134,05</w:t>
            </w:r>
            <w:r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2EF4D008" w14:textId="77777777" w:rsidR="00B46E44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D89A5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2014CD8C" w14:textId="77777777" w:rsidTr="00991753">
        <w:tc>
          <w:tcPr>
            <w:tcW w:w="1129" w:type="dxa"/>
          </w:tcPr>
          <w:p w14:paraId="795DA004" w14:textId="77777777" w:rsidR="00B46E44" w:rsidRPr="00013BBA" w:rsidRDefault="00B46E44" w:rsidP="00991753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2.</w:t>
            </w:r>
          </w:p>
        </w:tc>
        <w:tc>
          <w:tcPr>
            <w:tcW w:w="3119" w:type="dxa"/>
          </w:tcPr>
          <w:p w14:paraId="17D0A787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Produkcyjno-Usługowo-Handlowe „GENO” Sp. z o.o.</w:t>
            </w:r>
          </w:p>
          <w:p w14:paraId="3AB79313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ul. Witosa 135</w:t>
            </w:r>
          </w:p>
          <w:p w14:paraId="2F92201D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16-100 Sokółka</w:t>
            </w:r>
          </w:p>
        </w:tc>
        <w:tc>
          <w:tcPr>
            <w:tcW w:w="2126" w:type="dxa"/>
          </w:tcPr>
          <w:p w14:paraId="13E6B4B5" w14:textId="63A84524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73 800,00 </w:t>
            </w:r>
            <w:r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14AF31C3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337461B2" w14:textId="77777777" w:rsidTr="00991753">
        <w:tc>
          <w:tcPr>
            <w:tcW w:w="1129" w:type="dxa"/>
          </w:tcPr>
          <w:p w14:paraId="591E472E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799D88F3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DOMAR Dawid Zarzecki</w:t>
            </w:r>
          </w:p>
          <w:p w14:paraId="2B9BB8EE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św. Jerzego 19/28</w:t>
            </w:r>
          </w:p>
          <w:p w14:paraId="1012569C" w14:textId="77777777" w:rsidR="00B46E44" w:rsidRPr="00226176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15-349 Białystok</w:t>
            </w:r>
          </w:p>
        </w:tc>
        <w:tc>
          <w:tcPr>
            <w:tcW w:w="2126" w:type="dxa"/>
          </w:tcPr>
          <w:p w14:paraId="2A91517A" w14:textId="6A29FF87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121 000,00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23EF6EA4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1741D0F4" w14:textId="77777777" w:rsidTr="00991753">
        <w:tc>
          <w:tcPr>
            <w:tcW w:w="1129" w:type="dxa"/>
          </w:tcPr>
          <w:p w14:paraId="12D4B485" w14:textId="77777777" w:rsidR="00B46E44" w:rsidRPr="00013BBA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051E1767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KDBUD Sp. z o.o.</w:t>
            </w:r>
          </w:p>
          <w:p w14:paraId="6E749006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proofErr w:type="spellStart"/>
            <w:r>
              <w:rPr>
                <w:rFonts w:cstheme="minorHAnsi"/>
                <w:color w:val="000000"/>
              </w:rPr>
              <w:t>Małyszówka</w:t>
            </w:r>
            <w:proofErr w:type="spellEnd"/>
            <w:r>
              <w:rPr>
                <w:rFonts w:cstheme="minorHAnsi"/>
                <w:color w:val="000000"/>
              </w:rPr>
              <w:t xml:space="preserve"> 43</w:t>
            </w:r>
          </w:p>
          <w:p w14:paraId="08C62C92" w14:textId="77777777" w:rsidR="00B46E44" w:rsidRPr="00013BBA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16-200 Dąbrowa Białostocka</w:t>
            </w:r>
          </w:p>
        </w:tc>
        <w:tc>
          <w:tcPr>
            <w:tcW w:w="2126" w:type="dxa"/>
          </w:tcPr>
          <w:p w14:paraId="35A89037" w14:textId="0A3FB7CA" w:rsidR="00B46E44" w:rsidRPr="00013BBA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55 431,00 </w:t>
            </w:r>
            <w:r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1EB16A25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46E44" w:rsidRPr="00013BBA" w14:paraId="52BE7D1E" w14:textId="77777777" w:rsidTr="00991753">
        <w:tc>
          <w:tcPr>
            <w:tcW w:w="1129" w:type="dxa"/>
          </w:tcPr>
          <w:p w14:paraId="52F9ED5E" w14:textId="77777777" w:rsidR="00B46E44" w:rsidRDefault="00B46E44" w:rsidP="0099175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591408FC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HYDRATEC Spółka z ograniczoną odpowiedzialnością</w:t>
            </w:r>
          </w:p>
          <w:p w14:paraId="70A9A394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Por. Anatola </w:t>
            </w:r>
            <w:proofErr w:type="spellStart"/>
            <w:r>
              <w:rPr>
                <w:rFonts w:cstheme="minorHAnsi"/>
                <w:color w:val="000000"/>
              </w:rPr>
              <w:t>Radziwonika</w:t>
            </w:r>
            <w:proofErr w:type="spellEnd"/>
            <w:r>
              <w:rPr>
                <w:rFonts w:cstheme="minorHAnsi"/>
                <w:color w:val="000000"/>
              </w:rPr>
              <w:t xml:space="preserve"> 12</w:t>
            </w:r>
          </w:p>
          <w:p w14:paraId="36F56485" w14:textId="77777777" w:rsidR="00B46E44" w:rsidRDefault="00B46E44" w:rsidP="009917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15-166 Białystok</w:t>
            </w:r>
          </w:p>
        </w:tc>
        <w:tc>
          <w:tcPr>
            <w:tcW w:w="2126" w:type="dxa"/>
          </w:tcPr>
          <w:p w14:paraId="7F1E109D" w14:textId="37231761" w:rsidR="00B46E44" w:rsidRDefault="00B46E44" w:rsidP="00991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235 053,00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F70501F" w14:textId="77777777" w:rsidR="00B46E44" w:rsidRPr="00013BBA" w:rsidRDefault="00B46E44" w:rsidP="009917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67651955" w14:textId="77777777" w:rsidR="000649D8" w:rsidRDefault="00AA5FCD" w:rsidP="0065310A">
      <w:pPr>
        <w:jc w:val="both"/>
        <w:rPr>
          <w:sz w:val="18"/>
          <w:szCs w:val="18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    </w:t>
      </w:r>
    </w:p>
    <w:p w14:paraId="198EB0B4" w14:textId="0847CE73" w:rsidR="00452D09" w:rsidRPr="00013BBA" w:rsidRDefault="000649D8" w:rsidP="000649D8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</w:t>
      </w:r>
      <w:r w:rsidR="00AA5FCD" w:rsidRPr="00013BBA">
        <w:rPr>
          <w:sz w:val="18"/>
          <w:szCs w:val="18"/>
        </w:rPr>
        <w:t xml:space="preserve">Tadeusz </w:t>
      </w:r>
      <w:proofErr w:type="spellStart"/>
      <w:r w:rsidR="00AA5FCD" w:rsidRPr="00013BBA">
        <w:rPr>
          <w:sz w:val="18"/>
          <w:szCs w:val="18"/>
        </w:rPr>
        <w:t>Tokarewicz</w:t>
      </w:r>
      <w:proofErr w:type="spellEnd"/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  <w:t>Wójt Gminy Szudziałowo</w:t>
      </w:r>
    </w:p>
    <w:sectPr w:rsidR="00AA5FCD" w:rsidRPr="00013BBA" w:rsidSect="00AC08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4219" w14:textId="77777777" w:rsidR="00AC0888" w:rsidRDefault="00AC0888" w:rsidP="00344D43">
      <w:pPr>
        <w:spacing w:after="0" w:line="240" w:lineRule="auto"/>
      </w:pPr>
      <w:r>
        <w:separator/>
      </w:r>
    </w:p>
  </w:endnote>
  <w:endnote w:type="continuationSeparator" w:id="0">
    <w:p w14:paraId="0FE8C54F" w14:textId="77777777" w:rsidR="00AC0888" w:rsidRDefault="00AC0888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785F" w14:textId="77777777" w:rsidR="00AC0888" w:rsidRDefault="00AC0888" w:rsidP="00344D43">
      <w:pPr>
        <w:spacing w:after="0" w:line="240" w:lineRule="auto"/>
      </w:pPr>
      <w:r>
        <w:separator/>
      </w:r>
    </w:p>
  </w:footnote>
  <w:footnote w:type="continuationSeparator" w:id="0">
    <w:p w14:paraId="437F040A" w14:textId="77777777" w:rsidR="00AC0888" w:rsidRDefault="00AC0888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649D8"/>
    <w:rsid w:val="00085A7D"/>
    <w:rsid w:val="000C0CEE"/>
    <w:rsid w:val="00105D73"/>
    <w:rsid w:val="00106372"/>
    <w:rsid w:val="001245CF"/>
    <w:rsid w:val="001556B5"/>
    <w:rsid w:val="001609AA"/>
    <w:rsid w:val="00226176"/>
    <w:rsid w:val="00242656"/>
    <w:rsid w:val="002962A2"/>
    <w:rsid w:val="002A1BD5"/>
    <w:rsid w:val="003339CD"/>
    <w:rsid w:val="003366CB"/>
    <w:rsid w:val="00344D43"/>
    <w:rsid w:val="00393D15"/>
    <w:rsid w:val="00406044"/>
    <w:rsid w:val="00452D09"/>
    <w:rsid w:val="004724C0"/>
    <w:rsid w:val="004D2D62"/>
    <w:rsid w:val="004E3BEF"/>
    <w:rsid w:val="004F0FE0"/>
    <w:rsid w:val="00585C19"/>
    <w:rsid w:val="005C7231"/>
    <w:rsid w:val="005F5AE9"/>
    <w:rsid w:val="006030C0"/>
    <w:rsid w:val="00611BDD"/>
    <w:rsid w:val="0065310A"/>
    <w:rsid w:val="006D22D6"/>
    <w:rsid w:val="0070025D"/>
    <w:rsid w:val="007C12B9"/>
    <w:rsid w:val="007D0703"/>
    <w:rsid w:val="00845B36"/>
    <w:rsid w:val="008A5F69"/>
    <w:rsid w:val="008F248B"/>
    <w:rsid w:val="0091766C"/>
    <w:rsid w:val="009241FC"/>
    <w:rsid w:val="0096050E"/>
    <w:rsid w:val="009647B8"/>
    <w:rsid w:val="009E49CD"/>
    <w:rsid w:val="00A2439E"/>
    <w:rsid w:val="00A967CF"/>
    <w:rsid w:val="00AA5FCD"/>
    <w:rsid w:val="00AC0888"/>
    <w:rsid w:val="00AD3DF0"/>
    <w:rsid w:val="00B46E44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  <w:rsid w:val="00F27382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2024-02-15T07:57:00Z</cp:lastPrinted>
  <dcterms:created xsi:type="dcterms:W3CDTF">2024-02-28T10:24:00Z</dcterms:created>
  <dcterms:modified xsi:type="dcterms:W3CDTF">2024-02-28T10:24:00Z</dcterms:modified>
</cp:coreProperties>
</file>