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B9" w:rsidRDefault="000D02B9" w:rsidP="004B5EEE">
      <w:pPr>
        <w:spacing w:after="0" w:line="360" w:lineRule="auto"/>
        <w:jc w:val="right"/>
      </w:pPr>
      <w:r>
        <w:t xml:space="preserve">Załącznik nr 1 do </w:t>
      </w:r>
    </w:p>
    <w:p w:rsidR="000D02B9" w:rsidRDefault="005152D1" w:rsidP="004B5EEE">
      <w:pPr>
        <w:spacing w:before="120" w:after="0" w:line="360" w:lineRule="auto"/>
        <w:jc w:val="right"/>
      </w:pPr>
      <w:r>
        <w:t>Zapytania ofertowego</w:t>
      </w:r>
      <w:r w:rsidR="000D02B9">
        <w:t xml:space="preserve"> nr </w:t>
      </w:r>
      <w:r w:rsidRPr="005152D1">
        <w:t>DAG.230.2.24.2024</w:t>
      </w:r>
    </w:p>
    <w:p w:rsidR="004062CF" w:rsidRDefault="000D02B9" w:rsidP="004B5EEE">
      <w:pPr>
        <w:spacing w:before="120" w:after="0" w:line="360" w:lineRule="auto"/>
        <w:jc w:val="right"/>
      </w:pPr>
      <w:r>
        <w:t xml:space="preserve">z dnia </w:t>
      </w:r>
      <w:r w:rsidR="00EB1A59">
        <w:t>20.06.2024</w:t>
      </w:r>
      <w:bookmarkStart w:id="0" w:name="_GoBack"/>
      <w:bookmarkEnd w:id="0"/>
    </w:p>
    <w:p w:rsidR="004062CF" w:rsidRPr="00B0008F" w:rsidRDefault="004062CF" w:rsidP="00445D01">
      <w:pPr>
        <w:pStyle w:val="Standard"/>
        <w:spacing w:before="120"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0008F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511EEA" w:rsidRPr="00B0008F">
        <w:rPr>
          <w:rFonts w:ascii="Calibri" w:hAnsi="Calibri" w:cs="Calibri"/>
          <w:b/>
          <w:sz w:val="22"/>
          <w:szCs w:val="22"/>
        </w:rPr>
        <w:t>Przegląd</w:t>
      </w:r>
      <w:r w:rsidR="000D02B9" w:rsidRPr="00B0008F">
        <w:rPr>
          <w:rFonts w:ascii="Calibri" w:hAnsi="Calibri" w:cs="Calibri"/>
          <w:sz w:val="22"/>
          <w:szCs w:val="22"/>
        </w:rPr>
        <w:t xml:space="preserve"> </w:t>
      </w:r>
      <w:r w:rsidR="00B0008F" w:rsidRPr="00B0008F">
        <w:rPr>
          <w:rFonts w:ascii="Calibri" w:hAnsi="Calibri" w:cs="Calibri"/>
          <w:b/>
          <w:sz w:val="22"/>
          <w:szCs w:val="22"/>
        </w:rPr>
        <w:t>defibrylatorów LifePack i Cardio</w:t>
      </w:r>
      <w:r w:rsidR="00B0008F">
        <w:rPr>
          <w:rFonts w:ascii="Calibri" w:hAnsi="Calibri" w:cs="Calibri"/>
          <w:b/>
          <w:sz w:val="22"/>
          <w:szCs w:val="22"/>
        </w:rPr>
        <w:t>-</w:t>
      </w:r>
      <w:r w:rsidR="00B0008F" w:rsidRPr="00B0008F">
        <w:rPr>
          <w:rFonts w:ascii="Calibri" w:hAnsi="Calibri" w:cs="Calibri"/>
          <w:b/>
          <w:sz w:val="22"/>
          <w:szCs w:val="22"/>
        </w:rPr>
        <w:t>Aid</w:t>
      </w:r>
      <w:r w:rsidR="00511EEA" w:rsidRPr="00B0008F">
        <w:rPr>
          <w:rFonts w:ascii="Calibri" w:hAnsi="Calibri" w:cs="Calibri"/>
          <w:b/>
          <w:sz w:val="22"/>
          <w:szCs w:val="22"/>
        </w:rPr>
        <w:t xml:space="preserve"> </w:t>
      </w:r>
    </w:p>
    <w:p w:rsidR="00B0008F" w:rsidRPr="00B0008F" w:rsidRDefault="00511EEA" w:rsidP="00445D01">
      <w:pPr>
        <w:spacing w:after="0"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 xml:space="preserve">Przegląd </w:t>
      </w:r>
      <w:r w:rsidR="000D02B9" w:rsidRPr="00B0008F">
        <w:rPr>
          <w:rFonts w:ascii="Calibri" w:hAnsi="Calibri" w:cs="Calibri"/>
        </w:rPr>
        <w:t xml:space="preserve">techniczny </w:t>
      </w:r>
      <w:r w:rsidR="00B0008F" w:rsidRPr="00B0008F">
        <w:rPr>
          <w:rFonts w:ascii="Calibri" w:hAnsi="Calibri" w:cs="Calibri"/>
        </w:rPr>
        <w:t>defibrylatorów:</w:t>
      </w:r>
    </w:p>
    <w:p w:rsidR="00B0008F" w:rsidRDefault="00B0008F" w:rsidP="00B0008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 xml:space="preserve">Lifepack </w:t>
      </w:r>
      <w:r>
        <w:rPr>
          <w:rFonts w:ascii="Calibri" w:hAnsi="Calibri" w:cs="Calibri"/>
          <w:sz w:val="22"/>
          <w:szCs w:val="22"/>
        </w:rPr>
        <w:t xml:space="preserve">20E S/N: </w:t>
      </w:r>
      <w:r w:rsidRPr="00B0008F">
        <w:rPr>
          <w:rFonts w:ascii="Calibri" w:hAnsi="Calibri" w:cs="Calibri"/>
          <w:sz w:val="22"/>
          <w:szCs w:val="22"/>
        </w:rPr>
        <w:t>48709826</w:t>
      </w:r>
      <w:r w:rsidR="00CB719F">
        <w:rPr>
          <w:rFonts w:ascii="Calibri" w:hAnsi="Calibri" w:cs="Calibri"/>
          <w:sz w:val="22"/>
          <w:szCs w:val="22"/>
        </w:rPr>
        <w:t xml:space="preserve"> – 1 szt.</w:t>
      </w:r>
    </w:p>
    <w:p w:rsidR="00B0008F" w:rsidRPr="00B0008F" w:rsidRDefault="00B0008F" w:rsidP="00B0008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Cardio-Aid 200B S/N: </w:t>
      </w:r>
      <w:r w:rsidRPr="00B0008F">
        <w:rPr>
          <w:rFonts w:ascii="Calibri" w:hAnsi="Calibri" w:cs="Calibri"/>
          <w:sz w:val="22"/>
          <w:szCs w:val="22"/>
        </w:rPr>
        <w:t>08126465</w:t>
      </w:r>
      <w:r w:rsidR="00CB719F">
        <w:rPr>
          <w:rFonts w:ascii="Calibri" w:hAnsi="Calibri" w:cs="Calibri"/>
          <w:sz w:val="22"/>
          <w:szCs w:val="22"/>
        </w:rPr>
        <w:t xml:space="preserve"> – 1 szt. </w:t>
      </w:r>
    </w:p>
    <w:p w:rsidR="00511EEA" w:rsidRPr="00B0008F" w:rsidRDefault="00511EEA" w:rsidP="00445D01">
      <w:pPr>
        <w:spacing w:after="0"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>zgodny z wymaganiami producenta obejmujący m.in.: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 xml:space="preserve">sprawdzenie wszystkich elementów: zasilania, przewodów, wtyczek, wyłączników, przycisków, wszelkich mechanizmów pomocniczego sterowania, obudowy, 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 xml:space="preserve">czyszczenie powierzchni zewnętrznych i wewnętrznych, 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sprawdzenie poprawności pracy urządzenia,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wykonanie testów funkcjonalnych,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ustawienie podstawowych parametrów,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odczyt i kasowanie wszelkich błędów (jeśli występują),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wykonanie testów bezpieczeństwa elektrycznego wg normy EN62353.</w:t>
      </w:r>
    </w:p>
    <w:p w:rsidR="00511EEA" w:rsidRDefault="00511EEA" w:rsidP="00445D01">
      <w:pPr>
        <w:spacing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>Koszt przeglądu obejmuje koszty dojazdu.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B0008F" w:rsidRDefault="00B0008F" w:rsidP="00445D01">
      <w:pPr>
        <w:spacing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  <w:b/>
        </w:rPr>
        <w:t>WYPEŁNIA WYKONAWCA:</w:t>
      </w:r>
    </w:p>
    <w:p w:rsidR="00B0008F" w:rsidRDefault="00B0008F" w:rsidP="00B0008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 xml:space="preserve">Lifepack </w:t>
      </w:r>
      <w:r>
        <w:rPr>
          <w:rFonts w:ascii="Calibri" w:hAnsi="Calibri" w:cs="Calibri"/>
          <w:sz w:val="22"/>
          <w:szCs w:val="22"/>
        </w:rPr>
        <w:t xml:space="preserve">20E S/N: </w:t>
      </w:r>
      <w:r w:rsidRPr="00B0008F">
        <w:rPr>
          <w:rFonts w:ascii="Calibri" w:hAnsi="Calibri" w:cs="Calibri"/>
          <w:sz w:val="22"/>
          <w:szCs w:val="22"/>
        </w:rPr>
        <w:t>48709826</w:t>
      </w:r>
      <w:r>
        <w:rPr>
          <w:rFonts w:ascii="Calibri" w:hAnsi="Calibri" w:cs="Calibri"/>
          <w:sz w:val="22"/>
          <w:szCs w:val="22"/>
        </w:rPr>
        <w:t>:</w:t>
      </w:r>
    </w:p>
    <w:p w:rsid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 ……………………………</w:t>
      </w:r>
    </w:p>
    <w:p w:rsidR="00B0008F" w:rsidRP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 ……………………………</w:t>
      </w:r>
    </w:p>
    <w:p w:rsidR="00B0008F" w:rsidRDefault="00B0008F" w:rsidP="00B0008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Cardio-Aid 200B S/N: </w:t>
      </w:r>
      <w:r w:rsidRPr="00B0008F">
        <w:rPr>
          <w:rFonts w:ascii="Calibri" w:hAnsi="Calibri" w:cs="Calibri"/>
          <w:sz w:val="22"/>
          <w:szCs w:val="22"/>
        </w:rPr>
        <w:t>08126465</w:t>
      </w:r>
      <w:r>
        <w:rPr>
          <w:rFonts w:ascii="Calibri" w:hAnsi="Calibri" w:cs="Calibri"/>
          <w:sz w:val="22"/>
          <w:szCs w:val="22"/>
        </w:rPr>
        <w:t>:</w:t>
      </w:r>
    </w:p>
    <w:p w:rsidR="00B0008F" w:rsidRP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>NETTO: ……………………………</w:t>
      </w:r>
    </w:p>
    <w:p w:rsid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>BRUTTO: ……………………………</w:t>
      </w:r>
    </w:p>
    <w:p w:rsidR="001C2063" w:rsidRPr="00B0008F" w:rsidRDefault="001C2063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</w:p>
    <w:p w:rsidR="00B0008F" w:rsidRP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ŁĄCZNA WARTOŚĆ ZAMÓWIENIA:</w:t>
      </w:r>
    </w:p>
    <w:p w:rsid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NETTO: ……………………………</w:t>
      </w:r>
    </w:p>
    <w:p w:rsidR="004062CF" w:rsidRP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BRUTTO: ……………………………</w:t>
      </w:r>
    </w:p>
    <w:sectPr w:rsidR="004062CF" w:rsidRPr="00B0008F" w:rsidSect="00B6157B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A40"/>
    <w:multiLevelType w:val="hybridMultilevel"/>
    <w:tmpl w:val="EA66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B761A"/>
    <w:multiLevelType w:val="hybridMultilevel"/>
    <w:tmpl w:val="06C2A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2C5289"/>
    <w:multiLevelType w:val="hybridMultilevel"/>
    <w:tmpl w:val="EA66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015A6D"/>
    <w:rsid w:val="000D02B9"/>
    <w:rsid w:val="001C2063"/>
    <w:rsid w:val="001F4B6C"/>
    <w:rsid w:val="004062CF"/>
    <w:rsid w:val="00445D01"/>
    <w:rsid w:val="004B5EEE"/>
    <w:rsid w:val="00511EEA"/>
    <w:rsid w:val="005152D1"/>
    <w:rsid w:val="005518FC"/>
    <w:rsid w:val="005B6F6D"/>
    <w:rsid w:val="00B0008F"/>
    <w:rsid w:val="00B6157B"/>
    <w:rsid w:val="00B952D1"/>
    <w:rsid w:val="00CB719F"/>
    <w:rsid w:val="00E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7A23-D86F-43F1-B42F-2C794B2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F8A8FAF9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Kotwica</dc:creator>
  <cp:lastModifiedBy>Joanna Kotwica</cp:lastModifiedBy>
  <cp:revision>4</cp:revision>
  <dcterms:created xsi:type="dcterms:W3CDTF">2024-06-14T08:53:00Z</dcterms:created>
  <dcterms:modified xsi:type="dcterms:W3CDTF">2024-06-20T07:41:00Z</dcterms:modified>
</cp:coreProperties>
</file>