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11" w:rsidRDefault="00623011" w:rsidP="00BD2436">
      <w:pPr>
        <w:spacing w:after="0" w:line="240" w:lineRule="auto"/>
      </w:pPr>
      <w:r>
        <w:separator/>
      </w:r>
    </w:p>
  </w:endnote>
  <w:endnote w:type="continuationSeparator" w:id="0">
    <w:p w:rsidR="00623011" w:rsidRDefault="00623011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623011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11" w:rsidRDefault="00623011" w:rsidP="00BD2436">
      <w:pPr>
        <w:spacing w:after="0" w:line="240" w:lineRule="auto"/>
      </w:pPr>
      <w:r>
        <w:separator/>
      </w:r>
    </w:p>
  </w:footnote>
  <w:footnote w:type="continuationSeparator" w:id="0">
    <w:p w:rsidR="00623011" w:rsidRDefault="00623011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A47118">
      <w:rPr>
        <w:rFonts w:ascii="Arial Narrow" w:eastAsia="Arial Narrow" w:hAnsi="Arial Narrow" w:cs="Arial Narrow"/>
        <w:b/>
        <w:iCs/>
        <w:sz w:val="22"/>
        <w:szCs w:val="22"/>
      </w:rPr>
      <w:t xml:space="preserve">Wykonywanie zalewy </w:t>
    </w:r>
    <w:proofErr w:type="spellStart"/>
    <w:r w:rsidR="00A47118">
      <w:rPr>
        <w:rFonts w:ascii="Arial Narrow" w:eastAsia="Arial Narrow" w:hAnsi="Arial Narrow" w:cs="Arial Narrow"/>
        <w:b/>
        <w:iCs/>
        <w:sz w:val="22"/>
        <w:szCs w:val="22"/>
      </w:rPr>
      <w:t>przyszynowej</w:t>
    </w:r>
    <w:proofErr w:type="spellEnd"/>
    <w:r w:rsidR="00A47118">
      <w:rPr>
        <w:rFonts w:ascii="Arial Narrow" w:eastAsia="Arial Narrow" w:hAnsi="Arial Narrow" w:cs="Arial Narrow"/>
        <w:b/>
        <w:iCs/>
        <w:sz w:val="22"/>
        <w:szCs w:val="22"/>
      </w:rPr>
      <w:t xml:space="preserve"> – podlewu ciągłego z materiał</w:t>
    </w:r>
    <w:r w:rsidR="00BF49B4">
      <w:rPr>
        <w:rFonts w:ascii="Arial Narrow" w:eastAsia="Arial Narrow" w:hAnsi="Arial Narrow" w:cs="Arial Narrow"/>
        <w:b/>
        <w:iCs/>
        <w:sz w:val="22"/>
        <w:szCs w:val="22"/>
      </w:rPr>
      <w:t>ów</w:t>
    </w:r>
    <w:r w:rsidR="00A47118">
      <w:rPr>
        <w:rFonts w:ascii="Arial Narrow" w:eastAsia="Arial Narrow" w:hAnsi="Arial Narrow" w:cs="Arial Narrow"/>
        <w:b/>
        <w:iCs/>
        <w:sz w:val="22"/>
        <w:szCs w:val="22"/>
      </w:rPr>
      <w:t xml:space="preserve"> na bazie poliuretanu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DB19A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A47118">
      <w:rPr>
        <w:rFonts w:ascii="Arial Narrow" w:hAnsi="Arial Narrow" w:cs="Arial Narrow"/>
        <w:b/>
        <w:iCs/>
        <w:sz w:val="22"/>
        <w:szCs w:val="22"/>
      </w:rPr>
      <w:t>94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EA084B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10042E"/>
    <w:rsid w:val="00116DB2"/>
    <w:rsid w:val="00171978"/>
    <w:rsid w:val="001F3C09"/>
    <w:rsid w:val="00406061"/>
    <w:rsid w:val="00477838"/>
    <w:rsid w:val="004C39B0"/>
    <w:rsid w:val="00623011"/>
    <w:rsid w:val="0078366B"/>
    <w:rsid w:val="00882629"/>
    <w:rsid w:val="00A47118"/>
    <w:rsid w:val="00BD2436"/>
    <w:rsid w:val="00BD58B1"/>
    <w:rsid w:val="00BF49B4"/>
    <w:rsid w:val="00C03634"/>
    <w:rsid w:val="00D97C4E"/>
    <w:rsid w:val="00DA209C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23</cp:revision>
  <dcterms:created xsi:type="dcterms:W3CDTF">2022-09-14T11:24:00Z</dcterms:created>
  <dcterms:modified xsi:type="dcterms:W3CDTF">2023-08-11T06:48:00Z</dcterms:modified>
</cp:coreProperties>
</file>