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7DAAADB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4A9394F8" w14:textId="77777777" w:rsidR="00A70915" w:rsidRPr="00A70915"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Przedsiębiorstwo Komunikacji Samochodowej w Kamiennej Górze spółka z o.o.</w:t>
      </w:r>
    </w:p>
    <w:p w14:paraId="1AC6D832" w14:textId="77777777" w:rsidR="00A70915" w:rsidRPr="00A70915"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 xml:space="preserve">ul. Towarowa 43, </w:t>
      </w:r>
    </w:p>
    <w:p w14:paraId="17D8626A" w14:textId="5960B16E" w:rsidR="00A70915" w:rsidRPr="004C7E96"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58-400 Kamienna Góra</w:t>
      </w:r>
    </w:p>
    <w:p w14:paraId="1E7EBF0A" w14:textId="77777777" w:rsidR="00B92E83" w:rsidRPr="00A6380D" w:rsidRDefault="00B92E83" w:rsidP="004C7E96">
      <w:pPr>
        <w:suppressAutoHyphens/>
        <w:spacing w:after="0" w:line="360" w:lineRule="auto"/>
        <w:ind w:left="5041"/>
        <w:jc w:val="both"/>
        <w:rPr>
          <w:rFonts w:ascii="Georgia" w:eastAsia="MS PMincho" w:hAnsi="Georgia" w:cstheme="minorHAnsi"/>
          <w:b/>
          <w:bCs/>
        </w:rPr>
      </w:pP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21FE075B" w:rsidR="00103D31" w:rsidRDefault="00103D31" w:rsidP="00022C31">
      <w:pPr>
        <w:spacing w:after="120" w:line="480" w:lineRule="auto"/>
        <w:contextualSpacing/>
        <w:jc w:val="both"/>
        <w:rPr>
          <w:rFonts w:ascii="Georgia" w:hAnsi="Georgia" w:cstheme="minorHAnsi"/>
          <w:b/>
          <w:bCs/>
          <w:color w:val="000000" w:themeColor="text1"/>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 xml:space="preserve">przetargu nieograniczonego w związku z art. </w:t>
      </w:r>
      <w:r w:rsidR="008B5047">
        <w:rPr>
          <w:rFonts w:ascii="Georgia" w:eastAsia="MS PMincho" w:hAnsi="Georgia" w:cstheme="minorHAnsi"/>
          <w:bCs/>
        </w:rPr>
        <w:t xml:space="preserve">376 ust. 1 pkt 1 </w:t>
      </w:r>
      <w:r w:rsidR="004C7E96" w:rsidRPr="004C7E96">
        <w:rPr>
          <w:rFonts w:ascii="Georgia" w:eastAsia="MS PMincho" w:hAnsi="Georgia" w:cstheme="minorHAnsi"/>
          <w:bCs/>
        </w:rPr>
        <w:t>Ustawy z dnia 11 września 2019 r. Prawo zamówień publicznych (Dz.U. z 20</w:t>
      </w:r>
      <w:r w:rsidR="00B36039">
        <w:rPr>
          <w:rFonts w:ascii="Georgia" w:eastAsia="MS PMincho" w:hAnsi="Georgia" w:cstheme="minorHAnsi"/>
          <w:bCs/>
        </w:rPr>
        <w:t>21</w:t>
      </w:r>
      <w:r w:rsidR="004C7E96" w:rsidRPr="004C7E96">
        <w:rPr>
          <w:rFonts w:ascii="Georgia" w:eastAsia="MS PMincho" w:hAnsi="Georgia" w:cstheme="minorHAnsi"/>
          <w:bCs/>
        </w:rPr>
        <w:t>, poz</w:t>
      </w:r>
      <w:r w:rsidR="004C7E96" w:rsidRPr="00022C31">
        <w:rPr>
          <w:rFonts w:ascii="Georgia" w:eastAsia="MS PMincho" w:hAnsi="Georgia" w:cstheme="minorHAnsi"/>
          <w:bCs/>
          <w:color w:val="000000" w:themeColor="text1"/>
        </w:rPr>
        <w:t xml:space="preserve">. </w:t>
      </w:r>
      <w:r w:rsidR="00B36039" w:rsidRPr="00022C31">
        <w:rPr>
          <w:rFonts w:ascii="Georgia" w:eastAsia="MS PMincho" w:hAnsi="Georgia" w:cstheme="minorHAnsi"/>
          <w:bCs/>
          <w:color w:val="000000" w:themeColor="text1"/>
        </w:rPr>
        <w:t>1129</w:t>
      </w:r>
      <w:r w:rsidR="00DB1BC5" w:rsidRPr="00022C31">
        <w:rPr>
          <w:rFonts w:ascii="Georgia" w:eastAsia="MS PMincho" w:hAnsi="Georgia" w:cstheme="minorHAnsi"/>
          <w:bCs/>
          <w:color w:val="000000" w:themeColor="text1"/>
        </w:rPr>
        <w:t xml:space="preserve"> ze zm.</w:t>
      </w:r>
      <w:r w:rsidR="004C7E96" w:rsidRPr="00022C31">
        <w:rPr>
          <w:rFonts w:ascii="Georgia" w:eastAsia="MS PMincho" w:hAnsi="Georgia" w:cstheme="minorHAnsi"/>
          <w:bCs/>
          <w:color w:val="000000" w:themeColor="text1"/>
        </w:rPr>
        <w:t xml:space="preserve">) pn. </w:t>
      </w:r>
      <w:r w:rsidR="00EF42A1">
        <w:rPr>
          <w:rFonts w:ascii="Georgia" w:eastAsia="MS PMincho" w:hAnsi="Georgia" w:cstheme="minorHAnsi"/>
          <w:bCs/>
        </w:rPr>
        <w:t>„</w:t>
      </w:r>
      <w:r w:rsidR="00022C31" w:rsidRPr="004E0169">
        <w:rPr>
          <w:rFonts w:ascii="Georgia" w:hAnsi="Georgia"/>
          <w:b/>
          <w:bCs/>
          <w:color w:val="000000" w:themeColor="text1"/>
        </w:rPr>
        <w:t>Dostawa nowych pojazdów tj. naczep i wywrotek na potrzeby PKS sp. z o.o. z siedzibą w Kamiennej Górze</w:t>
      </w:r>
    </w:p>
    <w:p w14:paraId="296CF5FE" w14:textId="77777777" w:rsidR="00022C31" w:rsidRPr="00022C31" w:rsidRDefault="00022C31" w:rsidP="00022C31">
      <w:pPr>
        <w:spacing w:after="120" w:line="480" w:lineRule="auto"/>
        <w:contextualSpacing/>
        <w:jc w:val="both"/>
        <w:rPr>
          <w:rFonts w:ascii="Georgia" w:hAnsi="Georgia" w:cstheme="minorHAnsi"/>
          <w:b/>
          <w:bCs/>
          <w:color w:val="000000" w:themeColor="text1"/>
        </w:rPr>
      </w:pPr>
    </w:p>
    <w:p w14:paraId="71EED744" w14:textId="6531EF96" w:rsidR="00A70915" w:rsidRPr="00A70915" w:rsidRDefault="00A70915" w:rsidP="000B65AC">
      <w:pPr>
        <w:spacing w:line="360" w:lineRule="auto"/>
        <w:ind w:right="50"/>
        <w:jc w:val="both"/>
        <w:rPr>
          <w:rFonts w:ascii="Georgia" w:eastAsia="MS PMincho" w:hAnsi="Georgia" w:cstheme="minorHAnsi"/>
          <w:b/>
        </w:rPr>
      </w:pPr>
      <w:r>
        <w:rPr>
          <w:rFonts w:ascii="Georgia" w:eastAsia="MS PMincho" w:hAnsi="Georgia" w:cstheme="minorHAnsi"/>
          <w:b/>
        </w:rPr>
        <w:t xml:space="preserve">Dla części </w:t>
      </w:r>
      <w:r w:rsidR="001C3F56">
        <w:rPr>
          <w:rFonts w:ascii="Georgia" w:eastAsia="MS PMincho" w:hAnsi="Georgia" w:cstheme="minorHAnsi"/>
          <w:b/>
        </w:rPr>
        <w:t>2</w:t>
      </w:r>
      <w:r>
        <w:rPr>
          <w:rFonts w:ascii="Georgia" w:eastAsia="MS PMincho" w:hAnsi="Georgia" w:cstheme="minorHAnsi"/>
          <w:b/>
        </w:rPr>
        <w:t xml:space="preserve">: </w:t>
      </w:r>
    </w:p>
    <w:p w14:paraId="516E46CB" w14:textId="77777777" w:rsidR="00EF42A1" w:rsidRPr="000B65AC" w:rsidRDefault="00EF42A1" w:rsidP="000B65AC">
      <w:pPr>
        <w:spacing w:line="360" w:lineRule="auto"/>
        <w:ind w:right="50"/>
        <w:jc w:val="both"/>
        <w:rPr>
          <w:rFonts w:ascii="Georgia" w:eastAsia="MS PMincho" w:hAnsi="Georgia" w:cstheme="minorHAnsi"/>
          <w:b/>
        </w:rPr>
      </w:pP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A70915"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A70915">
        <w:rPr>
          <w:rFonts w:ascii="Georgia" w:hAnsi="Georgia" w:cstheme="minorHAnsi"/>
          <w:bCs/>
          <w:iCs/>
          <w:kern w:val="2"/>
          <w:lang w:val="en-US" w:eastAsia="ar-SA"/>
        </w:rPr>
        <w:t>adres</w:t>
      </w:r>
      <w:proofErr w:type="spellEnd"/>
      <w:r w:rsidRPr="00A70915">
        <w:rPr>
          <w:rFonts w:ascii="Georgia" w:hAnsi="Georgia" w:cstheme="minorHAnsi"/>
          <w:bCs/>
          <w:iCs/>
          <w:kern w:val="2"/>
          <w:lang w:val="en-US" w:eastAsia="ar-SA"/>
        </w:rPr>
        <w:t xml:space="preserve"> e-mail ……………………………………………………………………………………...</w:t>
      </w:r>
    </w:p>
    <w:p w14:paraId="763EE02D" w14:textId="77777777" w:rsidR="00103D31" w:rsidRPr="00A70915"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A70915">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lastRenderedPageBreak/>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7655476C" w14:textId="77777777" w:rsidR="00A70915" w:rsidRDefault="00103D31" w:rsidP="00A70915">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10DE4382" w14:textId="1155D3BE" w:rsidR="00A70915" w:rsidRDefault="00B36039" w:rsidP="00A70915">
      <w:pPr>
        <w:pStyle w:val="Akapitzlist5"/>
        <w:numPr>
          <w:ilvl w:val="0"/>
          <w:numId w:val="25"/>
        </w:numPr>
        <w:spacing w:after="120" w:line="360" w:lineRule="auto"/>
        <w:ind w:left="357" w:hanging="357"/>
        <w:jc w:val="both"/>
        <w:rPr>
          <w:rFonts w:ascii="Georgia" w:hAnsi="Georgia" w:cstheme="minorHAnsi"/>
          <w:sz w:val="22"/>
          <w:szCs w:val="22"/>
        </w:rPr>
      </w:pPr>
      <w:r w:rsidRPr="00A70915">
        <w:rPr>
          <w:rFonts w:ascii="Georgia" w:hAnsi="Georgia" w:cstheme="minorHAnsi"/>
          <w:sz w:val="22"/>
          <w:szCs w:val="22"/>
        </w:rPr>
        <w:t xml:space="preserve">OFERUJEMY </w:t>
      </w:r>
      <w:r w:rsidR="00A70915" w:rsidRPr="00A70915">
        <w:rPr>
          <w:rFonts w:ascii="Georgia" w:hAnsi="Georgia" w:cstheme="minorHAnsi"/>
          <w:sz w:val="22"/>
          <w:szCs w:val="22"/>
        </w:rPr>
        <w:t xml:space="preserve">dostawę </w:t>
      </w:r>
      <w:r w:rsidR="007275D5" w:rsidRPr="00A70915">
        <w:rPr>
          <w:rFonts w:ascii="Georgia" w:hAnsi="Georgia" w:cstheme="minorHAnsi"/>
          <w:sz w:val="22"/>
          <w:szCs w:val="22"/>
        </w:rPr>
        <w:t>nowy</w:t>
      </w:r>
      <w:r w:rsidR="007275D5">
        <w:rPr>
          <w:rFonts w:ascii="Georgia" w:hAnsi="Georgia" w:cstheme="minorHAnsi"/>
          <w:sz w:val="22"/>
          <w:szCs w:val="22"/>
        </w:rPr>
        <w:t>ch</w:t>
      </w:r>
      <w:r w:rsidR="00A70915" w:rsidRPr="00A70915">
        <w:rPr>
          <w:rFonts w:ascii="Georgia" w:hAnsi="Georgia" w:cstheme="minorHAnsi"/>
          <w:sz w:val="22"/>
          <w:szCs w:val="22"/>
        </w:rPr>
        <w:t xml:space="preserve"> pojazd</w:t>
      </w:r>
      <w:r w:rsidR="00A70915">
        <w:rPr>
          <w:rFonts w:ascii="Georgia" w:hAnsi="Georgia" w:cstheme="minorHAnsi"/>
          <w:sz w:val="22"/>
          <w:szCs w:val="22"/>
        </w:rPr>
        <w:t xml:space="preserve">ów </w:t>
      </w:r>
      <w:r w:rsidR="00A70915" w:rsidRPr="00A70915">
        <w:rPr>
          <w:rFonts w:ascii="Georgia" w:hAnsi="Georgia" w:cstheme="minorHAnsi"/>
          <w:sz w:val="22"/>
          <w:szCs w:val="22"/>
        </w:rPr>
        <w:t>zgodnie z SWZ wraz z jej załącznikami, jak i m</w:t>
      </w:r>
      <w:r w:rsidR="00A70915">
        <w:rPr>
          <w:rFonts w:ascii="Georgia" w:hAnsi="Georgia" w:cstheme="minorHAnsi"/>
          <w:sz w:val="22"/>
          <w:szCs w:val="22"/>
        </w:rPr>
        <w:t>o</w:t>
      </w:r>
      <w:r w:rsidR="00A70915" w:rsidRPr="00A70915">
        <w:rPr>
          <w:rFonts w:ascii="Georgia" w:hAnsi="Georgia" w:cstheme="minorHAnsi"/>
          <w:sz w:val="22"/>
          <w:szCs w:val="22"/>
        </w:rPr>
        <w:t>dyfikacjami</w:t>
      </w:r>
      <w:r w:rsidR="00A70915">
        <w:rPr>
          <w:rFonts w:ascii="Georgia" w:hAnsi="Georgia" w:cstheme="minorHAnsi"/>
          <w:sz w:val="22"/>
          <w:szCs w:val="22"/>
        </w:rPr>
        <w:t xml:space="preserve"> </w:t>
      </w:r>
      <w:r w:rsidR="00A70915" w:rsidRPr="00A70915">
        <w:rPr>
          <w:rFonts w:ascii="Georgia" w:hAnsi="Georgia" w:cstheme="minorHAnsi"/>
          <w:sz w:val="22"/>
          <w:szCs w:val="22"/>
        </w:rPr>
        <w:t>i wyjaśnieniami do niej, za</w:t>
      </w:r>
      <w:r w:rsidR="00A70915">
        <w:rPr>
          <w:rFonts w:ascii="Georgia" w:hAnsi="Georgia" w:cstheme="minorHAnsi"/>
          <w:sz w:val="22"/>
          <w:szCs w:val="22"/>
        </w:rPr>
        <w:t xml:space="preserve"> </w:t>
      </w:r>
      <w:r w:rsidR="00A70915" w:rsidRPr="00A70915">
        <w:rPr>
          <w:rFonts w:ascii="Georgia" w:hAnsi="Georgia" w:cstheme="minorHAnsi"/>
          <w:sz w:val="22"/>
          <w:szCs w:val="22"/>
        </w:rPr>
        <w:t>kwotę ogółem brutto .................................................................................................................... zł,</w:t>
      </w:r>
    </w:p>
    <w:p w14:paraId="39514E95" w14:textId="10290A6F" w:rsidR="00A70915" w:rsidRPr="00A70915" w:rsidRDefault="00A70915" w:rsidP="00A70915">
      <w:pPr>
        <w:pStyle w:val="Akapitzlist5"/>
        <w:spacing w:after="120" w:line="360" w:lineRule="auto"/>
        <w:ind w:left="357"/>
        <w:jc w:val="both"/>
        <w:rPr>
          <w:rFonts w:ascii="Georgia" w:hAnsi="Georgia" w:cstheme="minorHAnsi"/>
          <w:sz w:val="22"/>
          <w:szCs w:val="22"/>
        </w:rPr>
      </w:pPr>
      <w:r w:rsidRPr="00A70915">
        <w:rPr>
          <w:rFonts w:ascii="Georgia" w:hAnsi="Georgia" w:cstheme="minorHAnsi"/>
          <w:sz w:val="22"/>
          <w:szCs w:val="22"/>
        </w:rPr>
        <w:t>(słownie:…............................................................................................................................................</w:t>
      </w:r>
      <w:r>
        <w:rPr>
          <w:rFonts w:ascii="Georgia" w:hAnsi="Georgia" w:cstheme="minorHAnsi"/>
          <w:sz w:val="22"/>
          <w:szCs w:val="22"/>
        </w:rPr>
        <w:t xml:space="preserve"> </w:t>
      </w:r>
      <w:r w:rsidRPr="00A70915">
        <w:rPr>
          <w:rFonts w:ascii="Georgia" w:hAnsi="Georgia" w:cstheme="minorHAnsi"/>
          <w:sz w:val="22"/>
          <w:szCs w:val="22"/>
        </w:rPr>
        <w:t>w tym podatek VAT …………….. (słownie:</w:t>
      </w:r>
      <w:r>
        <w:rPr>
          <w:rFonts w:ascii="Georgia" w:hAnsi="Georgia" w:cstheme="minorHAnsi"/>
          <w:sz w:val="22"/>
          <w:szCs w:val="22"/>
        </w:rPr>
        <w:t xml:space="preserve"> </w:t>
      </w:r>
      <w:r w:rsidRPr="00A70915">
        <w:rPr>
          <w:rFonts w:ascii="Georgia" w:hAnsi="Georgia" w:cstheme="minorHAnsi"/>
          <w:sz w:val="22"/>
          <w:szCs w:val="22"/>
        </w:rPr>
        <w:t>………………………………………………………………………………..……….)</w:t>
      </w:r>
    </w:p>
    <w:p w14:paraId="69C2EC11" w14:textId="66345EFE" w:rsidR="00A70915" w:rsidRDefault="00A70915" w:rsidP="00A70915">
      <w:pPr>
        <w:pStyle w:val="Akapitzlist5"/>
        <w:spacing w:after="120" w:line="360" w:lineRule="auto"/>
        <w:jc w:val="both"/>
        <w:rPr>
          <w:rFonts w:ascii="Georgia" w:hAnsi="Georgia" w:cstheme="minorHAnsi"/>
          <w:sz w:val="22"/>
          <w:szCs w:val="22"/>
        </w:rPr>
      </w:pPr>
      <w:r w:rsidRPr="00A70915">
        <w:rPr>
          <w:rFonts w:ascii="Georgia" w:hAnsi="Georgia" w:cstheme="minorHAnsi"/>
          <w:sz w:val="22"/>
          <w:szCs w:val="22"/>
        </w:rPr>
        <w:t>zgodnie z poniższą kalkulacją:</w:t>
      </w:r>
    </w:p>
    <w:tbl>
      <w:tblPr>
        <w:tblStyle w:val="Tabela-Siatka"/>
        <w:tblW w:w="9782" w:type="dxa"/>
        <w:tblInd w:w="-431" w:type="dxa"/>
        <w:tblLook w:val="04A0" w:firstRow="1" w:lastRow="0" w:firstColumn="1" w:lastColumn="0" w:noHBand="0" w:noVBand="1"/>
      </w:tblPr>
      <w:tblGrid>
        <w:gridCol w:w="2269"/>
        <w:gridCol w:w="1985"/>
        <w:gridCol w:w="1559"/>
        <w:gridCol w:w="919"/>
        <w:gridCol w:w="879"/>
        <w:gridCol w:w="1023"/>
        <w:gridCol w:w="1148"/>
      </w:tblGrid>
      <w:tr w:rsidR="00A70915" w14:paraId="636EE385" w14:textId="6013C277" w:rsidTr="00A70915">
        <w:tc>
          <w:tcPr>
            <w:tcW w:w="2269" w:type="dxa"/>
          </w:tcPr>
          <w:p w14:paraId="610E290D" w14:textId="425676F5"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Parametry</w:t>
            </w:r>
          </w:p>
        </w:tc>
        <w:tc>
          <w:tcPr>
            <w:tcW w:w="1985" w:type="dxa"/>
          </w:tcPr>
          <w:p w14:paraId="7200CA22" w14:textId="604A80AC"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Do uzupełnienia </w:t>
            </w:r>
          </w:p>
        </w:tc>
        <w:tc>
          <w:tcPr>
            <w:tcW w:w="1559" w:type="dxa"/>
          </w:tcPr>
          <w:p w14:paraId="7749BD79" w14:textId="792094FE"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jednostkowa netto</w:t>
            </w:r>
          </w:p>
        </w:tc>
        <w:tc>
          <w:tcPr>
            <w:tcW w:w="919" w:type="dxa"/>
          </w:tcPr>
          <w:p w14:paraId="62F6BE6B" w14:textId="0A7B4DC1"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Ilość </w:t>
            </w:r>
          </w:p>
        </w:tc>
        <w:tc>
          <w:tcPr>
            <w:tcW w:w="879" w:type="dxa"/>
          </w:tcPr>
          <w:p w14:paraId="2EF40BA1" w14:textId="65611004"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netto</w:t>
            </w:r>
          </w:p>
        </w:tc>
        <w:tc>
          <w:tcPr>
            <w:tcW w:w="1023" w:type="dxa"/>
          </w:tcPr>
          <w:p w14:paraId="30852CB2" w14:textId="3C7E50AD"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Podatek VAT</w:t>
            </w:r>
          </w:p>
        </w:tc>
        <w:tc>
          <w:tcPr>
            <w:tcW w:w="1148" w:type="dxa"/>
          </w:tcPr>
          <w:p w14:paraId="71184816" w14:textId="47E00C59"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brutto</w:t>
            </w:r>
          </w:p>
        </w:tc>
      </w:tr>
      <w:tr w:rsidR="00A70915" w14:paraId="690C69FE" w14:textId="4B9273AB" w:rsidTr="00A70915">
        <w:tc>
          <w:tcPr>
            <w:tcW w:w="2269" w:type="dxa"/>
          </w:tcPr>
          <w:p w14:paraId="6966F175" w14:textId="04B4C067"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1.</w:t>
            </w:r>
            <w:r w:rsidRPr="00A70915">
              <w:rPr>
                <w:rFonts w:ascii="Georgia" w:hAnsi="Georgia" w:cstheme="minorHAnsi"/>
                <w:sz w:val="22"/>
                <w:szCs w:val="22"/>
              </w:rPr>
              <w:t>Marka, model, typ zabudowy</w:t>
            </w:r>
          </w:p>
          <w:p w14:paraId="2D4A05BF" w14:textId="045AC5A9"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2.</w:t>
            </w:r>
            <w:r w:rsidRPr="00A70915">
              <w:rPr>
                <w:rFonts w:ascii="Georgia" w:hAnsi="Georgia" w:cstheme="minorHAnsi"/>
                <w:sz w:val="22"/>
                <w:szCs w:val="22"/>
              </w:rPr>
              <w:t>Rok produkcji zabudowy</w:t>
            </w:r>
          </w:p>
          <w:p w14:paraId="0BCB4DFA" w14:textId="0847444A"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3.</w:t>
            </w:r>
            <w:r w:rsidRPr="00A70915">
              <w:rPr>
                <w:rFonts w:ascii="Georgia" w:hAnsi="Georgia" w:cstheme="minorHAnsi"/>
                <w:sz w:val="22"/>
                <w:szCs w:val="22"/>
              </w:rPr>
              <w:t>Marka, model, typ podwozia</w:t>
            </w:r>
          </w:p>
          <w:p w14:paraId="117B1E47" w14:textId="532B695F"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4.</w:t>
            </w:r>
            <w:r w:rsidRPr="00A70915">
              <w:rPr>
                <w:rFonts w:ascii="Georgia" w:hAnsi="Georgia" w:cstheme="minorHAnsi"/>
                <w:sz w:val="22"/>
                <w:szCs w:val="22"/>
              </w:rPr>
              <w:t>Rok produkcji podwozia</w:t>
            </w:r>
          </w:p>
          <w:p w14:paraId="3B4554F2" w14:textId="2906866C" w:rsidR="00A70915" w:rsidRP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5.</w:t>
            </w:r>
            <w:r w:rsidRPr="00A70915">
              <w:rPr>
                <w:rFonts w:ascii="Georgia" w:hAnsi="Georgia" w:cstheme="minorHAnsi"/>
                <w:sz w:val="22"/>
                <w:szCs w:val="22"/>
              </w:rPr>
              <w:t>Dopuszczalna masa całkowita</w:t>
            </w:r>
          </w:p>
          <w:p w14:paraId="4A21B297" w14:textId="77777777"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6.</w:t>
            </w:r>
            <w:r w:rsidRPr="00A70915">
              <w:rPr>
                <w:rFonts w:ascii="Georgia" w:hAnsi="Georgia" w:cstheme="minorHAnsi"/>
                <w:sz w:val="22"/>
                <w:szCs w:val="22"/>
              </w:rPr>
              <w:t>Norma emisji spalin</w:t>
            </w:r>
          </w:p>
          <w:p w14:paraId="301B62D3" w14:textId="38836F35" w:rsidR="00022C31" w:rsidRDefault="00022C31"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7. Gwarancja</w:t>
            </w:r>
          </w:p>
        </w:tc>
        <w:tc>
          <w:tcPr>
            <w:tcW w:w="1985" w:type="dxa"/>
          </w:tcPr>
          <w:p w14:paraId="6C6D3DB2" w14:textId="77777777" w:rsidR="00A70915" w:rsidRDefault="00A70915" w:rsidP="00A70915">
            <w:pPr>
              <w:pStyle w:val="Akapitzlist5"/>
              <w:spacing w:after="120" w:line="360" w:lineRule="auto"/>
              <w:ind w:left="0"/>
              <w:jc w:val="both"/>
              <w:rPr>
                <w:rFonts w:ascii="Georgia" w:hAnsi="Georgia" w:cstheme="minorHAnsi"/>
                <w:sz w:val="22"/>
                <w:szCs w:val="22"/>
              </w:rPr>
            </w:pPr>
          </w:p>
        </w:tc>
        <w:tc>
          <w:tcPr>
            <w:tcW w:w="1559" w:type="dxa"/>
          </w:tcPr>
          <w:p w14:paraId="25AAF5A5" w14:textId="23576FEB" w:rsidR="00A70915" w:rsidRDefault="00A70915" w:rsidP="00A70915">
            <w:pPr>
              <w:pStyle w:val="Akapitzlist5"/>
              <w:spacing w:after="120" w:line="360" w:lineRule="auto"/>
              <w:ind w:left="0"/>
              <w:jc w:val="both"/>
              <w:rPr>
                <w:rFonts w:ascii="Georgia" w:hAnsi="Georgia" w:cstheme="minorHAnsi"/>
                <w:sz w:val="22"/>
                <w:szCs w:val="22"/>
              </w:rPr>
            </w:pPr>
          </w:p>
        </w:tc>
        <w:tc>
          <w:tcPr>
            <w:tcW w:w="919" w:type="dxa"/>
          </w:tcPr>
          <w:p w14:paraId="2A9E8F3D" w14:textId="5AD7997A" w:rsidR="00A70915" w:rsidRDefault="00A70915" w:rsidP="00A70915">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 </w:t>
            </w:r>
            <w:r w:rsidR="001C3F56">
              <w:rPr>
                <w:rFonts w:ascii="Georgia" w:hAnsi="Georgia" w:cstheme="minorHAnsi"/>
                <w:sz w:val="22"/>
                <w:szCs w:val="22"/>
              </w:rPr>
              <w:t>4</w:t>
            </w:r>
          </w:p>
        </w:tc>
        <w:tc>
          <w:tcPr>
            <w:tcW w:w="879" w:type="dxa"/>
          </w:tcPr>
          <w:p w14:paraId="1FE9D7E7" w14:textId="77777777" w:rsidR="00A70915" w:rsidRDefault="00A70915" w:rsidP="00A70915">
            <w:pPr>
              <w:pStyle w:val="Akapitzlist5"/>
              <w:spacing w:after="120" w:line="360" w:lineRule="auto"/>
              <w:ind w:left="0"/>
              <w:jc w:val="both"/>
              <w:rPr>
                <w:rFonts w:ascii="Georgia" w:hAnsi="Georgia" w:cstheme="minorHAnsi"/>
                <w:sz w:val="22"/>
                <w:szCs w:val="22"/>
              </w:rPr>
            </w:pPr>
          </w:p>
        </w:tc>
        <w:tc>
          <w:tcPr>
            <w:tcW w:w="1023" w:type="dxa"/>
          </w:tcPr>
          <w:p w14:paraId="0FB136FC" w14:textId="77777777" w:rsidR="00A70915" w:rsidRDefault="00A70915" w:rsidP="00A70915">
            <w:pPr>
              <w:pStyle w:val="Akapitzlist5"/>
              <w:spacing w:after="120" w:line="360" w:lineRule="auto"/>
              <w:ind w:left="0"/>
              <w:jc w:val="both"/>
              <w:rPr>
                <w:rFonts w:ascii="Georgia" w:hAnsi="Georgia" w:cstheme="minorHAnsi"/>
                <w:sz w:val="22"/>
                <w:szCs w:val="22"/>
              </w:rPr>
            </w:pPr>
          </w:p>
        </w:tc>
        <w:tc>
          <w:tcPr>
            <w:tcW w:w="1148" w:type="dxa"/>
          </w:tcPr>
          <w:p w14:paraId="4C6C54BE" w14:textId="77777777" w:rsidR="00A70915" w:rsidRDefault="00A70915" w:rsidP="00A70915">
            <w:pPr>
              <w:pStyle w:val="Akapitzlist5"/>
              <w:spacing w:after="120" w:line="360" w:lineRule="auto"/>
              <w:ind w:left="0"/>
              <w:jc w:val="both"/>
              <w:rPr>
                <w:rFonts w:ascii="Georgia" w:hAnsi="Georgia" w:cstheme="minorHAnsi"/>
                <w:sz w:val="22"/>
                <w:szCs w:val="22"/>
              </w:rPr>
            </w:pPr>
          </w:p>
        </w:tc>
      </w:tr>
    </w:tbl>
    <w:p w14:paraId="41795959" w14:textId="77777777" w:rsidR="00A70915" w:rsidRDefault="00A70915" w:rsidP="00A70915">
      <w:pPr>
        <w:pStyle w:val="Akapitzlist5"/>
        <w:spacing w:after="120" w:line="360" w:lineRule="auto"/>
        <w:jc w:val="both"/>
        <w:rPr>
          <w:rFonts w:ascii="Georgia" w:hAnsi="Georgia" w:cstheme="minorHAnsi"/>
          <w:sz w:val="22"/>
          <w:szCs w:val="22"/>
        </w:rPr>
      </w:pPr>
    </w:p>
    <w:p w14:paraId="5CE2BDBF" w14:textId="47C75A45" w:rsidR="00B36039" w:rsidRPr="000F78D8" w:rsidRDefault="00B36039" w:rsidP="000F78D8">
      <w:pPr>
        <w:pStyle w:val="Akapitzlist5"/>
        <w:numPr>
          <w:ilvl w:val="0"/>
          <w:numId w:val="25"/>
        </w:numPr>
        <w:spacing w:after="120" w:line="360" w:lineRule="auto"/>
        <w:ind w:left="426" w:hanging="426"/>
        <w:jc w:val="both"/>
        <w:rPr>
          <w:rFonts w:ascii="Georgia" w:hAnsi="Georgia" w:cstheme="minorHAnsi"/>
          <w:sz w:val="22"/>
          <w:szCs w:val="22"/>
        </w:rPr>
      </w:pPr>
      <w:r w:rsidRPr="00B36039">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E708262" w14:textId="6D178C8D"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lastRenderedPageBreak/>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58290450"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46F9049A"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w:t>
      </w:r>
      <w:r w:rsidR="007275D5" w:rsidRPr="00DB1BC5">
        <w:rPr>
          <w:rFonts w:ascii="Georgia" w:hAnsi="Georgia" w:cstheme="minorHAnsi"/>
          <w:bCs/>
          <w:color w:val="000000" w:themeColor="text1"/>
          <w:sz w:val="22"/>
          <w:szCs w:val="22"/>
        </w:rPr>
        <w:t>ów</w:t>
      </w:r>
      <w:r w:rsidRPr="004C7E96">
        <w:rPr>
          <w:rFonts w:ascii="Georgia" w:hAnsi="Georgia" w:cstheme="minorHAnsi"/>
          <w:bCs/>
          <w:sz w:val="22"/>
          <w:szCs w:val="22"/>
        </w:rPr>
        <w:t xml:space="preserve"> zgodnych z niniejszą ofertą, na warunkach określonych w SWZ, w miejscu i terminie wyznaczonym przez Zamawiającego.</w:t>
      </w:r>
    </w:p>
    <w:p w14:paraId="250EEFB2" w14:textId="2AA5E202" w:rsidR="004C7E96" w:rsidRPr="002C5910" w:rsidRDefault="004C7E96" w:rsidP="002C5910">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2C5910">
        <w:rPr>
          <w:rFonts w:ascii="Georgia" w:hAnsi="Georgia" w:cstheme="minorHAnsi"/>
          <w:bCs/>
          <w:sz w:val="22"/>
          <w:szCs w:val="22"/>
        </w:rPr>
        <w:t xml:space="preserve"> </w:t>
      </w:r>
      <w:r w:rsidRPr="002C5910">
        <w:rPr>
          <w:rFonts w:ascii="Georgia" w:hAnsi="Georgia" w:cstheme="minorHAnsi"/>
          <w:bCs/>
          <w:sz w:val="22"/>
          <w:szCs w:val="22"/>
        </w:rPr>
        <w:t xml:space="preserve">termin płatności faktury za realizację </w:t>
      </w:r>
      <w:r w:rsidR="002C5910">
        <w:rPr>
          <w:rFonts w:ascii="Georgia" w:hAnsi="Georgia" w:cstheme="minorHAnsi"/>
          <w:bCs/>
          <w:sz w:val="22"/>
          <w:szCs w:val="22"/>
        </w:rPr>
        <w:t xml:space="preserve">każdej z dostaw cząstkowych </w:t>
      </w:r>
      <w:r w:rsidRPr="002C5910">
        <w:rPr>
          <w:rFonts w:ascii="Georgia" w:hAnsi="Georgia" w:cstheme="minorHAnsi"/>
          <w:bCs/>
          <w:sz w:val="22"/>
          <w:szCs w:val="22"/>
        </w:rPr>
        <w:t>wynosi ……..</w:t>
      </w:r>
      <w:r w:rsidR="002C5910">
        <w:rPr>
          <w:rFonts w:ascii="Georgia" w:hAnsi="Georgia" w:cstheme="minorHAnsi"/>
          <w:bCs/>
          <w:sz w:val="22"/>
          <w:szCs w:val="22"/>
        </w:rPr>
        <w:t xml:space="preserve"> (nie mniej niż 7 dni)</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 .....kraj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3032A61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B36039">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C55B3C8"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27FBCAF2"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7936F4D8" w14:textId="221A0889" w:rsidR="00EF42A1" w:rsidRPr="00B36039" w:rsidRDefault="00775D9A" w:rsidP="00B36039">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4C5BEB11" w14:textId="7777777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 xml:space="preserve">Dokument podpisany przy użyciu elektronicznego podpisu kwalifikowanego zgodnie z art. 63 Ustawy </w:t>
      </w:r>
      <w:proofErr w:type="spellStart"/>
      <w:r w:rsidRPr="00320AB5">
        <w:rPr>
          <w:rFonts w:ascii="Georgia" w:eastAsia="MS PMincho" w:hAnsi="Georgia"/>
          <w:i/>
          <w:iCs/>
          <w:sz w:val="20"/>
          <w:szCs w:val="20"/>
        </w:rPr>
        <w:t>Pzp</w:t>
      </w:r>
      <w:proofErr w:type="spellEnd"/>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footerReference w:type="default" r:id="rId11"/>
      <w:headerReference w:type="first" r:id="rId12"/>
      <w:footerReference w:type="first" r:id="rId13"/>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5DCD" w14:textId="77777777" w:rsidR="00996CD4" w:rsidRDefault="00996CD4" w:rsidP="00195792">
      <w:pPr>
        <w:spacing w:after="0" w:line="240" w:lineRule="auto"/>
      </w:pPr>
      <w:r>
        <w:separator/>
      </w:r>
    </w:p>
  </w:endnote>
  <w:endnote w:type="continuationSeparator" w:id="0">
    <w:p w14:paraId="1298EC56" w14:textId="77777777" w:rsidR="00996CD4" w:rsidRDefault="00996CD4" w:rsidP="00195792">
      <w:pPr>
        <w:spacing w:after="0" w:line="240" w:lineRule="auto"/>
      </w:pPr>
      <w:r>
        <w:continuationSeparator/>
      </w:r>
    </w:p>
  </w:endnote>
  <w:endnote w:type="continuationNotice" w:id="1">
    <w:p w14:paraId="53C0319E" w14:textId="77777777" w:rsidR="00996CD4" w:rsidRDefault="00996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17EF34F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D1C0" w14:textId="77777777" w:rsidR="00996CD4" w:rsidRDefault="00996CD4" w:rsidP="00195792">
      <w:pPr>
        <w:spacing w:after="0" w:line="240" w:lineRule="auto"/>
      </w:pPr>
      <w:r>
        <w:separator/>
      </w:r>
    </w:p>
  </w:footnote>
  <w:footnote w:type="continuationSeparator" w:id="0">
    <w:p w14:paraId="3C074A64" w14:textId="77777777" w:rsidR="00996CD4" w:rsidRDefault="00996CD4" w:rsidP="00195792">
      <w:pPr>
        <w:spacing w:after="0" w:line="240" w:lineRule="auto"/>
      </w:pPr>
      <w:r>
        <w:continuationSeparator/>
      </w:r>
    </w:p>
  </w:footnote>
  <w:footnote w:type="continuationNotice" w:id="1">
    <w:p w14:paraId="4CB9F90A" w14:textId="77777777" w:rsidR="00996CD4" w:rsidRDefault="00996C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0056197"/>
    <w:multiLevelType w:val="hybridMultilevel"/>
    <w:tmpl w:val="27380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4"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8"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6"/>
  </w:num>
  <w:num w:numId="5">
    <w:abstractNumId w:val="18"/>
  </w:num>
  <w:num w:numId="6">
    <w:abstractNumId w:val="25"/>
  </w:num>
  <w:num w:numId="7">
    <w:abstractNumId w:val="11"/>
  </w:num>
  <w:num w:numId="8">
    <w:abstractNumId w:val="17"/>
  </w:num>
  <w:num w:numId="9">
    <w:abstractNumId w:val="3"/>
  </w:num>
  <w:num w:numId="10">
    <w:abstractNumId w:val="7"/>
  </w:num>
  <w:num w:numId="11">
    <w:abstractNumId w:val="15"/>
  </w:num>
  <w:num w:numId="12">
    <w:abstractNumId w:val="20"/>
  </w:num>
  <w:num w:numId="13">
    <w:abstractNumId w:val="21"/>
  </w:num>
  <w:num w:numId="14">
    <w:abstractNumId w:val="24"/>
  </w:num>
  <w:num w:numId="15">
    <w:abstractNumId w:val="14"/>
  </w:num>
  <w:num w:numId="16">
    <w:abstractNumId w:val="12"/>
  </w:num>
  <w:num w:numId="17">
    <w:abstractNumId w:val="19"/>
  </w:num>
  <w:num w:numId="18">
    <w:abstractNumId w:val="8"/>
  </w:num>
  <w:num w:numId="19">
    <w:abstractNumId w:val="28"/>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2C31"/>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298C"/>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46D1"/>
    <w:rsid w:val="000F5D2D"/>
    <w:rsid w:val="000F78BB"/>
    <w:rsid w:val="000F78D8"/>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24E"/>
    <w:rsid w:val="001A7E00"/>
    <w:rsid w:val="001B1AAB"/>
    <w:rsid w:val="001B46FA"/>
    <w:rsid w:val="001B7E43"/>
    <w:rsid w:val="001C011D"/>
    <w:rsid w:val="001C3F56"/>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6C3D"/>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4849"/>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33B2"/>
    <w:rsid w:val="00616340"/>
    <w:rsid w:val="00623D33"/>
    <w:rsid w:val="006261EA"/>
    <w:rsid w:val="00627A3F"/>
    <w:rsid w:val="0063023B"/>
    <w:rsid w:val="006307BE"/>
    <w:rsid w:val="00635A49"/>
    <w:rsid w:val="00644985"/>
    <w:rsid w:val="00651943"/>
    <w:rsid w:val="006564E0"/>
    <w:rsid w:val="00660CA2"/>
    <w:rsid w:val="006622FA"/>
    <w:rsid w:val="00664D86"/>
    <w:rsid w:val="0066519B"/>
    <w:rsid w:val="00666E3E"/>
    <w:rsid w:val="006700DA"/>
    <w:rsid w:val="00670D09"/>
    <w:rsid w:val="00674627"/>
    <w:rsid w:val="00687E44"/>
    <w:rsid w:val="006902EA"/>
    <w:rsid w:val="006905B4"/>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2526"/>
    <w:rsid w:val="0070423E"/>
    <w:rsid w:val="007050BD"/>
    <w:rsid w:val="00710B3E"/>
    <w:rsid w:val="0072464D"/>
    <w:rsid w:val="007275D5"/>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1412"/>
    <w:rsid w:val="007C2BBF"/>
    <w:rsid w:val="007C3418"/>
    <w:rsid w:val="007C6E90"/>
    <w:rsid w:val="007D4F12"/>
    <w:rsid w:val="007D6113"/>
    <w:rsid w:val="007D7A49"/>
    <w:rsid w:val="007E4DC6"/>
    <w:rsid w:val="007F2742"/>
    <w:rsid w:val="007F44F4"/>
    <w:rsid w:val="007F723D"/>
    <w:rsid w:val="00802DA0"/>
    <w:rsid w:val="00803A30"/>
    <w:rsid w:val="00805103"/>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80439"/>
    <w:rsid w:val="00883B37"/>
    <w:rsid w:val="0088468D"/>
    <w:rsid w:val="008866AC"/>
    <w:rsid w:val="00891FAC"/>
    <w:rsid w:val="008A1948"/>
    <w:rsid w:val="008A2F22"/>
    <w:rsid w:val="008A6F1E"/>
    <w:rsid w:val="008B5047"/>
    <w:rsid w:val="008C48C0"/>
    <w:rsid w:val="008D250A"/>
    <w:rsid w:val="008F49A0"/>
    <w:rsid w:val="008F65F3"/>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96CD4"/>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E79A2"/>
    <w:rsid w:val="009F158B"/>
    <w:rsid w:val="009F2E81"/>
    <w:rsid w:val="009F7BCC"/>
    <w:rsid w:val="00A04F22"/>
    <w:rsid w:val="00A059A2"/>
    <w:rsid w:val="00A05AE8"/>
    <w:rsid w:val="00A076F4"/>
    <w:rsid w:val="00A07880"/>
    <w:rsid w:val="00A10633"/>
    <w:rsid w:val="00A11854"/>
    <w:rsid w:val="00A376CA"/>
    <w:rsid w:val="00A50FEE"/>
    <w:rsid w:val="00A6380D"/>
    <w:rsid w:val="00A6384C"/>
    <w:rsid w:val="00A6649E"/>
    <w:rsid w:val="00A70058"/>
    <w:rsid w:val="00A70915"/>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0A04"/>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6039"/>
    <w:rsid w:val="00B37A6B"/>
    <w:rsid w:val="00B37CB5"/>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46D"/>
    <w:rsid w:val="00D808B8"/>
    <w:rsid w:val="00D864E5"/>
    <w:rsid w:val="00D91CB5"/>
    <w:rsid w:val="00D938A5"/>
    <w:rsid w:val="00D957B1"/>
    <w:rsid w:val="00D958F1"/>
    <w:rsid w:val="00D97979"/>
    <w:rsid w:val="00DB1BC5"/>
    <w:rsid w:val="00DB1F86"/>
    <w:rsid w:val="00DB6B01"/>
    <w:rsid w:val="00DB70B4"/>
    <w:rsid w:val="00DB734E"/>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E151B"/>
    <w:rsid w:val="00EE1BF9"/>
    <w:rsid w:val="00EE4BFC"/>
    <w:rsid w:val="00EE590F"/>
    <w:rsid w:val="00EF2EA1"/>
    <w:rsid w:val="00EF42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25D4"/>
    <w:rsid w:val="00F65D62"/>
    <w:rsid w:val="00F72901"/>
    <w:rsid w:val="00F73D54"/>
    <w:rsid w:val="00F77711"/>
    <w:rsid w:val="00F91742"/>
    <w:rsid w:val="00F947B5"/>
    <w:rsid w:val="00F97BF4"/>
    <w:rsid w:val="00FA3413"/>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qFormat/>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 w:type="character" w:customStyle="1" w:styleId="apple-converted-space">
    <w:name w:val="apple-converted-space"/>
    <w:basedOn w:val="Domylnaczcionkaakapitu"/>
    <w:rsid w:val="0072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189731509">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887642585">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293638097">
      <w:bodyDiv w:val="1"/>
      <w:marLeft w:val="0"/>
      <w:marRight w:val="0"/>
      <w:marTop w:val="0"/>
      <w:marBottom w:val="0"/>
      <w:divBdr>
        <w:top w:val="none" w:sz="0" w:space="0" w:color="auto"/>
        <w:left w:val="none" w:sz="0" w:space="0" w:color="auto"/>
        <w:bottom w:val="none" w:sz="0" w:space="0" w:color="auto"/>
        <w:right w:val="none" w:sz="0" w:space="0" w:color="auto"/>
      </w:divBdr>
      <w:divsChild>
        <w:div w:id="975991318">
          <w:marLeft w:val="0"/>
          <w:marRight w:val="0"/>
          <w:marTop w:val="0"/>
          <w:marBottom w:val="0"/>
          <w:divBdr>
            <w:top w:val="none" w:sz="0" w:space="0" w:color="auto"/>
            <w:left w:val="none" w:sz="0" w:space="0" w:color="auto"/>
            <w:bottom w:val="none" w:sz="0" w:space="0" w:color="auto"/>
            <w:right w:val="none" w:sz="0" w:space="0" w:color="auto"/>
          </w:divBdr>
          <w:divsChild>
            <w:div w:id="1961758873">
              <w:marLeft w:val="0"/>
              <w:marRight w:val="0"/>
              <w:marTop w:val="0"/>
              <w:marBottom w:val="0"/>
              <w:divBdr>
                <w:top w:val="none" w:sz="0" w:space="0" w:color="auto"/>
                <w:left w:val="none" w:sz="0" w:space="0" w:color="auto"/>
                <w:bottom w:val="none" w:sz="0" w:space="0" w:color="auto"/>
                <w:right w:val="none" w:sz="0" w:space="0" w:color="auto"/>
              </w:divBdr>
              <w:divsChild>
                <w:div w:id="373844696">
                  <w:marLeft w:val="0"/>
                  <w:marRight w:val="0"/>
                  <w:marTop w:val="0"/>
                  <w:marBottom w:val="0"/>
                  <w:divBdr>
                    <w:top w:val="none" w:sz="0" w:space="0" w:color="auto"/>
                    <w:left w:val="none" w:sz="0" w:space="0" w:color="auto"/>
                    <w:bottom w:val="none" w:sz="0" w:space="0" w:color="auto"/>
                    <w:right w:val="none" w:sz="0" w:space="0" w:color="auto"/>
                  </w:divBdr>
                  <w:divsChild>
                    <w:div w:id="231698370">
                      <w:marLeft w:val="0"/>
                      <w:marRight w:val="0"/>
                      <w:marTop w:val="0"/>
                      <w:marBottom w:val="0"/>
                      <w:divBdr>
                        <w:top w:val="none" w:sz="0" w:space="0" w:color="auto"/>
                        <w:left w:val="none" w:sz="0" w:space="0" w:color="auto"/>
                        <w:bottom w:val="none" w:sz="0" w:space="0" w:color="auto"/>
                        <w:right w:val="none" w:sz="0" w:space="0" w:color="auto"/>
                      </w:divBdr>
                      <w:divsChild>
                        <w:div w:id="9710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662">
                  <w:marLeft w:val="0"/>
                  <w:marRight w:val="0"/>
                  <w:marTop w:val="0"/>
                  <w:marBottom w:val="0"/>
                  <w:divBdr>
                    <w:top w:val="none" w:sz="0" w:space="0" w:color="auto"/>
                    <w:left w:val="none" w:sz="0" w:space="0" w:color="auto"/>
                    <w:bottom w:val="none" w:sz="0" w:space="0" w:color="auto"/>
                    <w:right w:val="none" w:sz="0" w:space="0" w:color="auto"/>
                  </w:divBdr>
                  <w:divsChild>
                    <w:div w:id="2957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16724098">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760833175">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4.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8120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2021-09-27T08:55:00Z</dcterms:created>
  <dcterms:modified xsi:type="dcterms:W3CDTF">2021-09-27T08:55:00Z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