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9CB9979" w:rsidR="00E42465" w:rsidRPr="000E1783" w:rsidRDefault="004939C6" w:rsidP="00CA56FB">
      <w:pPr>
        <w:pStyle w:val="Podtytu"/>
        <w:tabs>
          <w:tab w:val="left" w:pos="7938"/>
        </w:tabs>
        <w:spacing w:after="0" w:line="360" w:lineRule="auto"/>
        <w:jc w:val="right"/>
        <w:rPr>
          <w:rFonts w:ascii="Times New Roman" w:hAnsi="Times New Roman"/>
          <w:b/>
          <w:color w:val="000000" w:themeColor="text1"/>
          <w:spacing w:val="0"/>
          <w:sz w:val="24"/>
        </w:rPr>
      </w:pPr>
      <w:r w:rsidRPr="000E1783">
        <w:rPr>
          <w:rFonts w:ascii="Times New Roman" w:hAnsi="Times New Roman"/>
          <w:b/>
          <w:color w:val="000000" w:themeColor="text1"/>
          <w:spacing w:val="0"/>
          <w:sz w:val="24"/>
        </w:rPr>
        <w:t xml:space="preserve">Załącznik nr </w:t>
      </w:r>
      <w:r w:rsidR="006F701D" w:rsidRPr="000E1783">
        <w:rPr>
          <w:rFonts w:ascii="Times New Roman" w:hAnsi="Times New Roman"/>
          <w:b/>
          <w:color w:val="000000" w:themeColor="text1"/>
          <w:spacing w:val="0"/>
          <w:sz w:val="24"/>
        </w:rPr>
        <w:t>6</w:t>
      </w:r>
      <w:r w:rsidRPr="000E1783">
        <w:rPr>
          <w:rFonts w:ascii="Times New Roman" w:hAnsi="Times New Roman"/>
          <w:b/>
          <w:color w:val="000000" w:themeColor="text1"/>
          <w:spacing w:val="0"/>
          <w:sz w:val="24"/>
        </w:rPr>
        <w:t xml:space="preserve"> do SWZ</w:t>
      </w:r>
    </w:p>
    <w:p w14:paraId="25713217" w14:textId="77777777" w:rsidR="004C69F4" w:rsidRPr="00321F6B" w:rsidRDefault="004C69F4" w:rsidP="00E154DB">
      <w:pPr>
        <w:autoSpaceDE w:val="0"/>
        <w:autoSpaceDN w:val="0"/>
        <w:adjustRightInd w:val="0"/>
        <w:spacing w:after="0" w:line="360" w:lineRule="auto"/>
        <w:rPr>
          <w:rFonts w:ascii="Times New Roman" w:hAnsi="Times New Roman" w:cs="Times New Roman"/>
          <w:b/>
          <w:bCs/>
          <w:sz w:val="24"/>
          <w:szCs w:val="24"/>
        </w:rPr>
      </w:pPr>
    </w:p>
    <w:p w14:paraId="00C9F4AB" w14:textId="77777777" w:rsidR="00FA1577" w:rsidRPr="002C1D5B" w:rsidRDefault="00FA1577" w:rsidP="00892AF3">
      <w:pPr>
        <w:pStyle w:val="Standard"/>
        <w:numPr>
          <w:ilvl w:val="0"/>
          <w:numId w:val="45"/>
        </w:numPr>
        <w:autoSpaceDN w:val="0"/>
        <w:spacing w:after="120" w:line="360" w:lineRule="auto"/>
        <w:jc w:val="center"/>
        <w:textAlignment w:val="baseline"/>
        <w:rPr>
          <w:b/>
        </w:rPr>
      </w:pPr>
      <w:r w:rsidRPr="002C1D5B">
        <w:rPr>
          <w:b/>
        </w:rPr>
        <w:t>UMOWA Nr …………….</w:t>
      </w:r>
    </w:p>
    <w:p w14:paraId="04AF5A69" w14:textId="60D2C28C" w:rsidR="004D77A6" w:rsidRPr="00853B70" w:rsidRDefault="00E154DB"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z</w:t>
      </w:r>
      <w:r w:rsidR="004D77A6" w:rsidRPr="00853B70">
        <w:rPr>
          <w:rFonts w:ascii="Times New Roman" w:eastAsia="Times New Roman" w:hAnsi="Times New Roman" w:cs="Times New Roman"/>
          <w:kern w:val="1"/>
          <w:sz w:val="24"/>
          <w:szCs w:val="24"/>
          <w:lang w:eastAsia="zh-CN"/>
        </w:rPr>
        <w:t>awarta w dniu ………………..</w:t>
      </w:r>
      <w:r w:rsidR="00C87B62">
        <w:rPr>
          <w:rFonts w:ascii="Times New Roman" w:eastAsia="Times New Roman" w:hAnsi="Times New Roman" w:cs="Times New Roman"/>
          <w:kern w:val="1"/>
          <w:sz w:val="24"/>
          <w:szCs w:val="24"/>
          <w:lang w:eastAsia="zh-CN"/>
        </w:rPr>
        <w:t xml:space="preserve"> </w:t>
      </w:r>
      <w:r w:rsidR="004D77A6" w:rsidRPr="00853B70">
        <w:rPr>
          <w:rFonts w:ascii="Times New Roman" w:eastAsia="Times New Roman" w:hAnsi="Times New Roman" w:cs="Times New Roman"/>
          <w:kern w:val="1"/>
          <w:sz w:val="24"/>
          <w:szCs w:val="24"/>
          <w:lang w:eastAsia="zh-CN"/>
        </w:rPr>
        <w:t xml:space="preserve">2022 r. w </w:t>
      </w:r>
      <w:r w:rsidR="00853B70" w:rsidRPr="00853B70">
        <w:rPr>
          <w:rFonts w:ascii="Times New Roman" w:hAnsi="Times New Roman" w:cs="Times New Roman"/>
          <w:sz w:val="24"/>
          <w:szCs w:val="24"/>
        </w:rPr>
        <w:t>Warcie Bolesławieckiej</w:t>
      </w:r>
      <w:r w:rsidR="004D77A6" w:rsidRPr="00853B70">
        <w:rPr>
          <w:rFonts w:ascii="Times New Roman" w:eastAsia="Times New Roman" w:hAnsi="Times New Roman" w:cs="Times New Roman"/>
          <w:kern w:val="1"/>
          <w:sz w:val="24"/>
          <w:szCs w:val="24"/>
          <w:lang w:eastAsia="zh-CN"/>
        </w:rPr>
        <w:t xml:space="preserve"> pomiędzy:</w:t>
      </w:r>
    </w:p>
    <w:p w14:paraId="7602CDE1"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b/>
          <w:bCs/>
          <w:sz w:val="24"/>
          <w:szCs w:val="24"/>
        </w:rPr>
        <w:t>Gminą Warta Bolesławicka</w:t>
      </w:r>
      <w:r w:rsidRPr="00853B70">
        <w:rPr>
          <w:rFonts w:ascii="Times New Roman" w:hAnsi="Times New Roman" w:cs="Times New Roman"/>
          <w:sz w:val="24"/>
          <w:szCs w:val="24"/>
        </w:rPr>
        <w:t xml:space="preserve">, z siedzibą: Warta Bolesławiecka 40c, 59-720 Warta Bolesławiecka, NIP 6121636289, REGON 390648115, </w:t>
      </w:r>
    </w:p>
    <w:p w14:paraId="147DFAB8" w14:textId="77777777" w:rsidR="00853B70" w:rsidRPr="007E3A8E" w:rsidRDefault="00853B70" w:rsidP="00853B70">
      <w:pPr>
        <w:jc w:val="both"/>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reprezentowaną przez Mirosława </w:t>
      </w:r>
      <w:proofErr w:type="spellStart"/>
      <w:r w:rsidRPr="007E3A8E">
        <w:rPr>
          <w:rFonts w:ascii="Times New Roman" w:hAnsi="Times New Roman" w:cs="Times New Roman"/>
          <w:color w:val="000000" w:themeColor="text1"/>
          <w:sz w:val="24"/>
          <w:szCs w:val="24"/>
        </w:rPr>
        <w:t>Haniszewskiego</w:t>
      </w:r>
      <w:proofErr w:type="spellEnd"/>
      <w:r w:rsidRPr="007E3A8E">
        <w:rPr>
          <w:rFonts w:ascii="Times New Roman" w:hAnsi="Times New Roman" w:cs="Times New Roman"/>
          <w:color w:val="000000" w:themeColor="text1"/>
          <w:sz w:val="24"/>
          <w:szCs w:val="24"/>
        </w:rPr>
        <w:t xml:space="preserve"> – Wójta Gminy, </w:t>
      </w:r>
    </w:p>
    <w:p w14:paraId="54AC4A13" w14:textId="40081626" w:rsidR="00853B70" w:rsidRPr="007E3A8E" w:rsidRDefault="00853B70" w:rsidP="00853B70">
      <w:pPr>
        <w:jc w:val="both"/>
        <w:rPr>
          <w:rFonts w:ascii="Times New Roman" w:hAnsi="Times New Roman" w:cs="Times New Roman"/>
          <w:color w:val="000000" w:themeColor="text1"/>
          <w:sz w:val="24"/>
          <w:szCs w:val="24"/>
        </w:rPr>
      </w:pPr>
      <w:r w:rsidRPr="007E3A8E">
        <w:rPr>
          <w:rFonts w:ascii="Times New Roman" w:eastAsia="Times New Roman" w:hAnsi="Times New Roman" w:cs="Times New Roman"/>
          <w:color w:val="000000" w:themeColor="text1"/>
          <w:sz w:val="24"/>
          <w:szCs w:val="24"/>
        </w:rPr>
        <w:t>przy kontrasygnacie Skarbnika Gminy – Ewy Tambur</w:t>
      </w:r>
      <w:r w:rsidRPr="007E3A8E">
        <w:rPr>
          <w:rFonts w:ascii="Times New Roman" w:hAnsi="Times New Roman" w:cs="Times New Roman"/>
          <w:color w:val="000000" w:themeColor="text1"/>
          <w:sz w:val="24"/>
          <w:szCs w:val="24"/>
        </w:rPr>
        <w:t xml:space="preserve"> </w:t>
      </w:r>
    </w:p>
    <w:p w14:paraId="75354C64" w14:textId="11467737" w:rsidR="004D77A6" w:rsidRPr="007E3A8E" w:rsidRDefault="004D77A6" w:rsidP="004D77A6">
      <w:pPr>
        <w:autoSpaceDE w:val="0"/>
        <w:autoSpaceDN w:val="0"/>
        <w:adjustRightInd w:val="0"/>
        <w:spacing w:after="0" w:line="360" w:lineRule="auto"/>
        <w:rPr>
          <w:rFonts w:ascii="Times New Roman" w:eastAsia="Times New Roman" w:hAnsi="Times New Roman" w:cs="Times New Roman"/>
          <w:color w:val="000000" w:themeColor="text1"/>
          <w:kern w:val="1"/>
          <w:sz w:val="24"/>
          <w:szCs w:val="24"/>
          <w:lang w:eastAsia="zh-CN"/>
        </w:rPr>
      </w:pPr>
      <w:r w:rsidRPr="007E3A8E">
        <w:rPr>
          <w:rFonts w:ascii="Times New Roman" w:eastAsia="Times New Roman" w:hAnsi="Times New Roman" w:cs="Times New Roman"/>
          <w:color w:val="000000" w:themeColor="text1"/>
          <w:kern w:val="1"/>
          <w:sz w:val="24"/>
          <w:szCs w:val="24"/>
          <w:lang w:eastAsia="zh-CN"/>
        </w:rPr>
        <w:t>w dalszej treści umowy zwanym „Zamawiającym”</w:t>
      </w:r>
    </w:p>
    <w:p w14:paraId="56D8EA74" w14:textId="77777777" w:rsidR="004939C6" w:rsidRPr="007E3A8E" w:rsidRDefault="004939C6"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a</w:t>
      </w:r>
    </w:p>
    <w:p w14:paraId="5C95C429" w14:textId="75C0FE3C"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w:t>
      </w:r>
    </w:p>
    <w:p w14:paraId="789346BC" w14:textId="07E63AA3"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w:t>
      </w:r>
    </w:p>
    <w:p w14:paraId="450DA570" w14:textId="77777777"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reprezentowaną przez:</w:t>
      </w:r>
    </w:p>
    <w:p w14:paraId="37909F5E" w14:textId="266435FD"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1. ...........................................................................................................................................</w:t>
      </w:r>
    </w:p>
    <w:p w14:paraId="423E9F48" w14:textId="6D77FC48"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2. ...........................................................................................................................................</w:t>
      </w:r>
    </w:p>
    <w:p w14:paraId="0992F55D" w14:textId="0D4E45FB" w:rsidR="004939C6" w:rsidRPr="007E3A8E" w:rsidRDefault="004939C6"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zwan</w:t>
      </w:r>
      <w:r w:rsidR="00462EDB" w:rsidRPr="007E3A8E">
        <w:rPr>
          <w:rFonts w:ascii="Times New Roman" w:hAnsi="Times New Roman" w:cs="Times New Roman"/>
          <w:color w:val="000000" w:themeColor="text1"/>
          <w:sz w:val="24"/>
          <w:szCs w:val="24"/>
        </w:rPr>
        <w:t>ego</w:t>
      </w:r>
      <w:r w:rsidRPr="007E3A8E">
        <w:rPr>
          <w:rFonts w:ascii="Times New Roman" w:hAnsi="Times New Roman" w:cs="Times New Roman"/>
          <w:color w:val="000000" w:themeColor="text1"/>
          <w:sz w:val="24"/>
          <w:szCs w:val="24"/>
        </w:rPr>
        <w:t xml:space="preserve"> w dalszej treści umowy „Wykonawcą”.</w:t>
      </w:r>
    </w:p>
    <w:p w14:paraId="589980A8" w14:textId="2A4B8FB7" w:rsidR="00836E65" w:rsidRPr="007E3A8E" w:rsidRDefault="00836E65"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Zamawiający i Wykonawca łącznie dalej nazywani „Stronami”</w:t>
      </w:r>
    </w:p>
    <w:p w14:paraId="2FD53726" w14:textId="77777777" w:rsidR="00836E65" w:rsidRPr="007E3A8E" w:rsidRDefault="00836E65"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5DBABC0" w14:textId="64E98A0F" w:rsidR="004939C6" w:rsidRPr="007E3A8E" w:rsidRDefault="004939C6" w:rsidP="00E154D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Strony zawierają niniejszą umowę na podstawie postępowania w </w:t>
      </w:r>
      <w:r w:rsidR="00AE0173" w:rsidRPr="007E3A8E">
        <w:rPr>
          <w:rFonts w:ascii="Times New Roman" w:hAnsi="Times New Roman" w:cs="Times New Roman"/>
          <w:color w:val="000000" w:themeColor="text1"/>
          <w:sz w:val="24"/>
          <w:szCs w:val="24"/>
        </w:rPr>
        <w:t>przetargu nieograniczonego</w:t>
      </w:r>
      <w:r w:rsidRPr="007E3A8E">
        <w:rPr>
          <w:rFonts w:ascii="Times New Roman" w:hAnsi="Times New Roman" w:cs="Times New Roman"/>
          <w:color w:val="000000" w:themeColor="text1"/>
          <w:sz w:val="24"/>
          <w:szCs w:val="24"/>
        </w:rPr>
        <w:t xml:space="preserve"> </w:t>
      </w:r>
      <w:r w:rsidR="00E154DB" w:rsidRPr="007E3A8E">
        <w:rPr>
          <w:rFonts w:ascii="Times New Roman" w:hAnsi="Times New Roman" w:cs="Times New Roman"/>
          <w:color w:val="000000" w:themeColor="text1"/>
          <w:sz w:val="24"/>
          <w:szCs w:val="24"/>
        </w:rPr>
        <w:br/>
      </w:r>
      <w:r w:rsidR="00F76C7B"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nr </w:t>
      </w:r>
      <w:r w:rsidR="001703B0" w:rsidRPr="007E3A8E">
        <w:rPr>
          <w:rFonts w:ascii="Times New Roman" w:hAnsi="Times New Roman"/>
          <w:color w:val="000000" w:themeColor="text1"/>
          <w:sz w:val="24"/>
          <w:szCs w:val="24"/>
        </w:rPr>
        <w:t>RZK-VII.271.4.2022</w:t>
      </w:r>
      <w:r w:rsidR="001703B0" w:rsidRPr="007E3A8E">
        <w:rPr>
          <w:rFonts w:ascii="Times New Roman" w:hAnsi="Times New Roman"/>
          <w:b/>
          <w:bCs/>
          <w:color w:val="000000" w:themeColor="text1"/>
          <w:sz w:val="24"/>
          <w:szCs w:val="24"/>
        </w:rPr>
        <w:t xml:space="preserve"> </w:t>
      </w:r>
      <w:r w:rsidRPr="007E3A8E">
        <w:rPr>
          <w:rFonts w:ascii="Times New Roman" w:hAnsi="Times New Roman" w:cs="Times New Roman"/>
          <w:color w:val="000000" w:themeColor="text1"/>
          <w:sz w:val="24"/>
          <w:szCs w:val="24"/>
        </w:rPr>
        <w:t xml:space="preserve">zgodnie z </w:t>
      </w:r>
      <w:r w:rsidR="002C207F" w:rsidRPr="007E3A8E">
        <w:rPr>
          <w:rFonts w:ascii="Times New Roman" w:hAnsi="Times New Roman" w:cs="Times New Roman"/>
          <w:color w:val="000000" w:themeColor="text1"/>
          <w:sz w:val="24"/>
          <w:szCs w:val="24"/>
        </w:rPr>
        <w:t xml:space="preserve">art. </w:t>
      </w:r>
      <w:r w:rsidR="00AE0173" w:rsidRPr="007E3A8E">
        <w:rPr>
          <w:rFonts w:ascii="Times New Roman" w:hAnsi="Times New Roman" w:cs="Times New Roman"/>
          <w:color w:val="000000" w:themeColor="text1"/>
          <w:sz w:val="24"/>
          <w:szCs w:val="24"/>
        </w:rPr>
        <w:t>132</w:t>
      </w:r>
      <w:r w:rsidR="00571637" w:rsidRPr="007E3A8E">
        <w:rPr>
          <w:rFonts w:ascii="Times New Roman" w:hAnsi="Times New Roman" w:cs="Times New Roman"/>
          <w:color w:val="000000" w:themeColor="text1"/>
          <w:sz w:val="24"/>
          <w:szCs w:val="24"/>
        </w:rPr>
        <w:t>)</w:t>
      </w:r>
      <w:r w:rsidR="002C207F" w:rsidRPr="007E3A8E">
        <w:rPr>
          <w:rFonts w:ascii="Times New Roman" w:hAnsi="Times New Roman" w:cs="Times New Roman"/>
          <w:color w:val="000000" w:themeColor="text1"/>
          <w:sz w:val="24"/>
          <w:szCs w:val="24"/>
        </w:rPr>
        <w:t xml:space="preserve"> ustawy z dnia 11 września 2019</w:t>
      </w:r>
      <w:r w:rsidR="00571637" w:rsidRPr="007E3A8E">
        <w:rPr>
          <w:rFonts w:ascii="Times New Roman" w:hAnsi="Times New Roman" w:cs="Times New Roman"/>
          <w:color w:val="000000" w:themeColor="text1"/>
          <w:sz w:val="24"/>
          <w:szCs w:val="24"/>
        </w:rPr>
        <w:t xml:space="preserve"> </w:t>
      </w:r>
      <w:r w:rsidR="002C207F" w:rsidRPr="007E3A8E">
        <w:rPr>
          <w:rFonts w:ascii="Times New Roman" w:hAnsi="Times New Roman" w:cs="Times New Roman"/>
          <w:color w:val="000000" w:themeColor="text1"/>
          <w:sz w:val="24"/>
          <w:szCs w:val="24"/>
        </w:rPr>
        <w:t xml:space="preserve">r. </w:t>
      </w:r>
      <w:r w:rsidR="00E154DB" w:rsidRPr="007E3A8E">
        <w:rPr>
          <w:rFonts w:ascii="Times New Roman" w:hAnsi="Times New Roman" w:cs="Times New Roman"/>
          <w:color w:val="000000" w:themeColor="text1"/>
          <w:sz w:val="24"/>
          <w:szCs w:val="24"/>
        </w:rPr>
        <w:br/>
      </w:r>
      <w:r w:rsidR="002C207F" w:rsidRPr="007E3A8E">
        <w:rPr>
          <w:rFonts w:ascii="Times New Roman" w:hAnsi="Times New Roman" w:cs="Times New Roman"/>
          <w:color w:val="000000" w:themeColor="text1"/>
          <w:sz w:val="24"/>
          <w:szCs w:val="24"/>
        </w:rPr>
        <w:t>Prawo zamówień publicznych (Dz. U. z 20</w:t>
      </w:r>
      <w:r w:rsidR="001474D0" w:rsidRPr="007E3A8E">
        <w:rPr>
          <w:rFonts w:ascii="Times New Roman" w:hAnsi="Times New Roman" w:cs="Times New Roman"/>
          <w:color w:val="000000" w:themeColor="text1"/>
          <w:sz w:val="24"/>
          <w:szCs w:val="24"/>
        </w:rPr>
        <w:t>21</w:t>
      </w:r>
      <w:r w:rsidR="002C207F" w:rsidRPr="007E3A8E">
        <w:rPr>
          <w:rFonts w:ascii="Times New Roman" w:hAnsi="Times New Roman" w:cs="Times New Roman"/>
          <w:color w:val="000000" w:themeColor="text1"/>
          <w:sz w:val="24"/>
          <w:szCs w:val="24"/>
        </w:rPr>
        <w:t xml:space="preserve"> r. poz. </w:t>
      </w:r>
      <w:r w:rsidR="001474D0" w:rsidRPr="007E3A8E">
        <w:rPr>
          <w:rFonts w:ascii="Times New Roman" w:hAnsi="Times New Roman" w:cs="Times New Roman"/>
          <w:color w:val="000000" w:themeColor="text1"/>
          <w:sz w:val="24"/>
          <w:szCs w:val="24"/>
        </w:rPr>
        <w:t xml:space="preserve">1129 </w:t>
      </w:r>
      <w:r w:rsidR="002C207F" w:rsidRPr="007E3A8E">
        <w:rPr>
          <w:rFonts w:ascii="Times New Roman" w:hAnsi="Times New Roman" w:cs="Times New Roman"/>
          <w:color w:val="000000" w:themeColor="text1"/>
          <w:sz w:val="24"/>
          <w:szCs w:val="24"/>
        </w:rPr>
        <w:t>ze zm.)</w:t>
      </w:r>
      <w:r w:rsidR="002773E7" w:rsidRPr="007E3A8E">
        <w:rPr>
          <w:rFonts w:ascii="Times New Roman" w:eastAsia="Calibri" w:hAnsi="Times New Roman" w:cs="Times New Roman"/>
          <w:color w:val="000000" w:themeColor="text1"/>
          <w:sz w:val="24"/>
          <w:szCs w:val="24"/>
        </w:rPr>
        <w:t xml:space="preserve"> </w:t>
      </w:r>
      <w:r w:rsidRPr="007E3A8E">
        <w:rPr>
          <w:rFonts w:ascii="Times New Roman" w:hAnsi="Times New Roman" w:cs="Times New Roman"/>
          <w:color w:val="000000" w:themeColor="text1"/>
          <w:sz w:val="24"/>
          <w:szCs w:val="24"/>
        </w:rPr>
        <w:t>o następującej treści.</w:t>
      </w:r>
    </w:p>
    <w:p w14:paraId="3280C1C0" w14:textId="5F3F6BAC" w:rsidR="00EC7B0E" w:rsidRPr="007E3A8E" w:rsidRDefault="00EC7B0E"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73770FB" w14:textId="79686245" w:rsidR="00C45F7F" w:rsidRPr="007E3A8E" w:rsidRDefault="004939C6" w:rsidP="004619C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7E3A8E">
        <w:rPr>
          <w:rFonts w:ascii="Times New Roman" w:hAnsi="Times New Roman" w:cs="Times New Roman"/>
          <w:b/>
          <w:bCs/>
          <w:color w:val="000000" w:themeColor="text1"/>
          <w:sz w:val="24"/>
          <w:szCs w:val="24"/>
        </w:rPr>
        <w:t>§ 1. Przedmiot umowy</w:t>
      </w:r>
    </w:p>
    <w:p w14:paraId="280C9FFF" w14:textId="77777777" w:rsidR="00C57BC2" w:rsidRPr="007E3A8E" w:rsidRDefault="00C45F7F" w:rsidP="00C57BC2">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Przedmiot </w:t>
      </w:r>
      <w:r w:rsidR="004F41A3" w:rsidRPr="007E3A8E">
        <w:rPr>
          <w:rFonts w:ascii="Times New Roman" w:hAnsi="Times New Roman" w:cs="Times New Roman"/>
          <w:color w:val="000000" w:themeColor="text1"/>
          <w:sz w:val="24"/>
          <w:szCs w:val="24"/>
        </w:rPr>
        <w:t>zamówienia</w:t>
      </w:r>
      <w:r w:rsidRPr="007E3A8E">
        <w:rPr>
          <w:rFonts w:ascii="Times New Roman" w:hAnsi="Times New Roman" w:cs="Times New Roman"/>
          <w:color w:val="000000" w:themeColor="text1"/>
          <w:sz w:val="24"/>
          <w:szCs w:val="24"/>
        </w:rPr>
        <w:t xml:space="preserve"> dotyczy realizacji projektu pn</w:t>
      </w:r>
      <w:r w:rsidR="00E173D2" w:rsidRPr="007E3A8E">
        <w:rPr>
          <w:rFonts w:ascii="Times New Roman" w:hAnsi="Times New Roman" w:cs="Times New Roman"/>
          <w:color w:val="000000" w:themeColor="text1"/>
          <w:sz w:val="24"/>
          <w:szCs w:val="24"/>
        </w:rPr>
        <w:t xml:space="preserve">. </w:t>
      </w:r>
      <w:r w:rsidR="00E173D2" w:rsidRPr="007E3A8E">
        <w:rPr>
          <w:rFonts w:ascii="Times New Roman" w:hAnsi="Times New Roman" w:cs="Times New Roman"/>
          <w:b/>
          <w:color w:val="000000" w:themeColor="text1"/>
          <w:sz w:val="24"/>
          <w:szCs w:val="24"/>
        </w:rPr>
        <w:t>„</w:t>
      </w:r>
      <w:r w:rsidR="00853B70" w:rsidRPr="007E3A8E">
        <w:rPr>
          <w:rFonts w:ascii="Times New Roman" w:hAnsi="Times New Roman" w:cs="Times New Roman"/>
          <w:b/>
          <w:color w:val="000000" w:themeColor="text1"/>
          <w:sz w:val="24"/>
          <w:szCs w:val="24"/>
        </w:rPr>
        <w:t xml:space="preserve">Rozbudowa oczyszczalni ścieków komunalnych wraz z budową instalacji do przetwarzania osadów ściekowych w Tomaszowie Bolesławieckim” </w:t>
      </w:r>
      <w:r w:rsidR="00C57BC2" w:rsidRPr="007E3A8E">
        <w:rPr>
          <w:rFonts w:ascii="Times New Roman" w:hAnsi="Times New Roman" w:cs="Times New Roman"/>
          <w:b/>
          <w:color w:val="000000" w:themeColor="text1"/>
          <w:sz w:val="24"/>
          <w:szCs w:val="24"/>
        </w:rPr>
        <w:t xml:space="preserve">Cz. II – </w:t>
      </w:r>
      <w:r w:rsidR="00C57BC2" w:rsidRPr="007E3A8E">
        <w:rPr>
          <w:rFonts w:ascii="Times New Roman" w:hAnsi="Times New Roman" w:cs="Times New Roman"/>
          <w:b/>
          <w:color w:val="000000" w:themeColor="text1"/>
          <w:sz w:val="26"/>
          <w:szCs w:val="26"/>
        </w:rPr>
        <w:t>Budowa instalacji do przetwarzania osadów ściekowych w Tomaszowie Bolesławieckim</w:t>
      </w:r>
    </w:p>
    <w:p w14:paraId="71D9C936" w14:textId="588A279D" w:rsidR="00C57BC2" w:rsidRPr="007E3A8E" w:rsidRDefault="00C57BC2" w:rsidP="00531C13">
      <w:pPr>
        <w:pStyle w:val="Akapitzlist"/>
        <w:numPr>
          <w:ilvl w:val="0"/>
          <w:numId w:val="1"/>
        </w:numPr>
        <w:tabs>
          <w:tab w:val="left" w:pos="284"/>
        </w:tab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7E3A8E">
        <w:rPr>
          <w:rFonts w:ascii="Times New Roman" w:hAnsi="Times New Roman"/>
          <w:iCs/>
          <w:color w:val="000000" w:themeColor="text1"/>
          <w:sz w:val="24"/>
        </w:rPr>
        <w:t>W ramach realizacji zadania Wykonawca zobowiązuje się dostarczyć/wybudować instalację do przetwarzania osadów ściekowych w formie niskotemperaturowej instalacji suszenia osadów ściekowych, wykorzystującej do procesu suszenia pompy ciepła</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342B3E13" w14:textId="77777777" w:rsidR="00C57BC2" w:rsidRPr="007E3A8E" w:rsidRDefault="00C57BC2" w:rsidP="00C57BC2">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Zakres zamówienia obejmuje wykonanie:</w:t>
      </w:r>
    </w:p>
    <w:p w14:paraId="79F92748" w14:textId="564682AE"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lastRenderedPageBreak/>
        <w:t>wykonanie/dostarczenie instalacji do przetwarzania osadów ściekowych dalej jako - instalacja POŚ) w formie niskotemperaturowej instalacji suszenia osadów ściekowych, wykorzystującej do procesu suszenia pompy ciepła</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6664E0D4" w14:textId="1B779973"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budowę budynku instalacji POŚ budynek jednokondygnacyjny o pow. dobranej do wielkości instalacji</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4711FF9B" w14:textId="7C43B307"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montaż instalacji POŚ w w/w budynku</w:t>
      </w:r>
      <w:r w:rsidR="003828C4" w:rsidRPr="007E3A8E">
        <w:rPr>
          <w:rFonts w:ascii="Times New Roman" w:hAnsi="Times New Roman" w:cs="Times New Roman"/>
          <w:color w:val="000000" w:themeColor="text1"/>
          <w:sz w:val="24"/>
          <w:szCs w:val="24"/>
        </w:rPr>
        <w:t>,</w:t>
      </w:r>
    </w:p>
    <w:p w14:paraId="274278BB" w14:textId="55CEDEBC"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uzyskanie wszelkich niezbędnych decyzji i pozwoleń związanych z funkcjonowaniem instalacji</w:t>
      </w:r>
      <w:r w:rsidR="003828C4" w:rsidRPr="007E3A8E">
        <w:rPr>
          <w:rFonts w:ascii="Times New Roman" w:hAnsi="Times New Roman" w:cs="Times New Roman"/>
          <w:color w:val="000000" w:themeColor="text1"/>
          <w:sz w:val="24"/>
          <w:szCs w:val="24"/>
        </w:rPr>
        <w:t xml:space="preserve"> POŚ,</w:t>
      </w:r>
    </w:p>
    <w:p w14:paraId="3C1E6FE8" w14:textId="77777777"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 xml:space="preserve"> wykonanie wszystkich niezbędnych sieci </w:t>
      </w:r>
      <w:proofErr w:type="spellStart"/>
      <w:r w:rsidRPr="007E3A8E">
        <w:rPr>
          <w:rFonts w:ascii="Times New Roman" w:hAnsi="Times New Roman" w:cs="Times New Roman"/>
          <w:color w:val="000000" w:themeColor="text1"/>
          <w:sz w:val="24"/>
          <w:szCs w:val="24"/>
        </w:rPr>
        <w:t>międzyobiektowych</w:t>
      </w:r>
      <w:proofErr w:type="spellEnd"/>
      <w:r w:rsidRPr="007E3A8E">
        <w:rPr>
          <w:rFonts w:ascii="Times New Roman" w:hAnsi="Times New Roman" w:cs="Times New Roman"/>
          <w:color w:val="000000" w:themeColor="text1"/>
          <w:sz w:val="24"/>
          <w:szCs w:val="24"/>
        </w:rPr>
        <w:t xml:space="preserve">. </w:t>
      </w:r>
    </w:p>
    <w:p w14:paraId="76B7E62D" w14:textId="77777777" w:rsidR="00C57BC2" w:rsidRPr="007E3A8E" w:rsidRDefault="00C57BC2" w:rsidP="00C57BC2">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080656D2" w14:textId="78F019B5" w:rsidR="00C57BC2" w:rsidRPr="007E3A8E" w:rsidRDefault="00C57BC2" w:rsidP="00C57BC2">
      <w:pPr>
        <w:tabs>
          <w:tab w:val="left" w:pos="284"/>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4.Przy realizacji robót wykonawca powinien przewidzieć ciągłą pracę istniejącej oczyszczalni, tzn.: ścieki powinny być oczyszczane bez przerw technologicznych w czasie realizacji inwestycji oraz fakt, że na terenie oczyszczalni będą trwały roboty budowlane związane z jej rozbudową.</w:t>
      </w:r>
    </w:p>
    <w:p w14:paraId="091714C1" w14:textId="47AB76F7" w:rsidR="000F0E4F" w:rsidRPr="007E3A8E" w:rsidRDefault="00C57BC2" w:rsidP="00C57BC2">
      <w:pPr>
        <w:spacing w:line="360" w:lineRule="auto"/>
        <w:jc w:val="both"/>
        <w:rPr>
          <w:rFonts w:ascii="Times New Roman" w:eastAsia="Calibri" w:hAnsi="Times New Roman" w:cs="Times New Roman"/>
          <w:color w:val="000000" w:themeColor="text1"/>
          <w:sz w:val="24"/>
          <w:szCs w:val="24"/>
        </w:rPr>
      </w:pPr>
      <w:r w:rsidRPr="007E3A8E">
        <w:rPr>
          <w:rFonts w:ascii="Times New Roman" w:eastAsia="Calibri" w:hAnsi="Times New Roman" w:cs="Times New Roman"/>
          <w:color w:val="000000" w:themeColor="text1"/>
          <w:sz w:val="24"/>
          <w:szCs w:val="24"/>
        </w:rPr>
        <w:t>5.Szczegółowy zakres przedmiotu zamówienia opisany został w PFU stanowiącym załącznik nr 1 do umowy.</w:t>
      </w:r>
    </w:p>
    <w:p w14:paraId="290736A5" w14:textId="06831A5F" w:rsidR="004939C6" w:rsidRPr="00C56121" w:rsidRDefault="004939C6" w:rsidP="004619C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56121">
        <w:rPr>
          <w:rFonts w:ascii="Times New Roman" w:hAnsi="Times New Roman" w:cs="Times New Roman"/>
          <w:b/>
          <w:bCs/>
          <w:color w:val="000000" w:themeColor="text1"/>
          <w:sz w:val="24"/>
          <w:szCs w:val="24"/>
        </w:rPr>
        <w:t>§ 2. Wykonanie umowy</w:t>
      </w:r>
    </w:p>
    <w:p w14:paraId="40726E59" w14:textId="317B4479" w:rsidR="000C4419" w:rsidRPr="00C56121"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C56121">
        <w:rPr>
          <w:rFonts w:ascii="Times New Roman" w:hAnsi="Times New Roman" w:cs="Times New Roman"/>
          <w:color w:val="000000" w:themeColor="text1"/>
          <w:sz w:val="24"/>
          <w:szCs w:val="24"/>
        </w:rPr>
        <w:t xml:space="preserve">Wykonawca </w:t>
      </w:r>
      <w:r w:rsidR="000C4419" w:rsidRPr="00C56121">
        <w:rPr>
          <w:rFonts w:ascii="Times New Roman" w:hAnsi="Times New Roman" w:cs="Times New Roman"/>
          <w:color w:val="000000" w:themeColor="text1"/>
          <w:sz w:val="24"/>
          <w:szCs w:val="24"/>
        </w:rPr>
        <w:t>oświadcza, że zapoznał się przedmiotem zamówienia</w:t>
      </w:r>
      <w:r w:rsidR="005C404B" w:rsidRPr="00C56121">
        <w:rPr>
          <w:rFonts w:ascii="Times New Roman" w:hAnsi="Times New Roman" w:cs="Times New Roman"/>
          <w:color w:val="000000" w:themeColor="text1"/>
          <w:sz w:val="24"/>
          <w:szCs w:val="24"/>
        </w:rPr>
        <w:t>.</w:t>
      </w:r>
      <w:r w:rsidR="000C4419" w:rsidRPr="00C56121">
        <w:rPr>
          <w:rFonts w:ascii="Times New Roman" w:hAnsi="Times New Roman" w:cs="Times New Roman"/>
          <w:color w:val="000000" w:themeColor="text1"/>
          <w:sz w:val="24"/>
          <w:szCs w:val="24"/>
        </w:rPr>
        <w:t xml:space="preserve"> </w:t>
      </w:r>
    </w:p>
    <w:p w14:paraId="4B57113F" w14:textId="56EB5C3D" w:rsidR="00C57BC2" w:rsidRPr="00C56121" w:rsidRDefault="008926E4"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C56121">
        <w:rPr>
          <w:rFonts w:ascii="Times New Roman" w:hAnsi="Times New Roman" w:cs="Times New Roman"/>
          <w:color w:val="000000" w:themeColor="text1"/>
          <w:sz w:val="24"/>
          <w:szCs w:val="24"/>
        </w:rPr>
        <w:t xml:space="preserve">Wykonawca </w:t>
      </w:r>
      <w:r w:rsidR="00C57BC2" w:rsidRPr="00C56121">
        <w:rPr>
          <w:rFonts w:ascii="Times New Roman" w:hAnsi="Times New Roman" w:cs="Times New Roman"/>
          <w:color w:val="000000" w:themeColor="text1"/>
          <w:sz w:val="24"/>
          <w:szCs w:val="24"/>
        </w:rPr>
        <w:t>wykona roboty z materiałów własnych i własnym staraniem</w:t>
      </w:r>
      <w:r w:rsidR="00C57BC2" w:rsidRPr="00C56121">
        <w:rPr>
          <w:rFonts w:ascii="Times New Roman" w:hAnsi="Times New Roman" w:cs="Times New Roman"/>
          <w:i/>
          <w:iCs/>
          <w:color w:val="000000" w:themeColor="text1"/>
          <w:sz w:val="24"/>
          <w:szCs w:val="24"/>
        </w:rPr>
        <w:t>.</w:t>
      </w:r>
    </w:p>
    <w:p w14:paraId="663D6837" w14:textId="77777777" w:rsidR="00C57BC2" w:rsidRPr="007E3A8E"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olor w:val="000000" w:themeColor="text1"/>
          <w:sz w:val="24"/>
        </w:rPr>
      </w:pPr>
      <w:r w:rsidRPr="00C56121">
        <w:rPr>
          <w:rFonts w:ascii="Times New Roman" w:hAnsi="Times New Roman"/>
          <w:color w:val="000000" w:themeColor="text1"/>
          <w:sz w:val="24"/>
        </w:rPr>
        <w:t xml:space="preserve">Wykonawca będzie reprezentował Zamawiającego przed wszystkimi organami administracji oraz instytucjami od których zależeć będzie funkcjonowanie </w:t>
      </w:r>
      <w:r w:rsidRPr="007E3A8E">
        <w:rPr>
          <w:rFonts w:ascii="Times New Roman" w:hAnsi="Times New Roman"/>
          <w:color w:val="000000" w:themeColor="text1"/>
          <w:sz w:val="24"/>
        </w:rPr>
        <w:t>instalacji POŚ.</w:t>
      </w:r>
    </w:p>
    <w:p w14:paraId="5CD3E703"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7E3A8E">
        <w:rPr>
          <w:rFonts w:ascii="Times New Roman" w:hAnsi="Times New Roman" w:cs="Times New Roman"/>
          <w:color w:val="000000" w:themeColor="text1"/>
          <w:sz w:val="24"/>
          <w:szCs w:val="24"/>
        </w:rPr>
        <w:t xml:space="preserve">Przy wykonywaniu przedmiotu umowy Wykonawca zobowiązany jest stosować wyroby budowlane dopuszczone do obrotu i powszechnego lub jednostkowego stosowania </w:t>
      </w:r>
      <w:r w:rsidRPr="007E3A8E">
        <w:rPr>
          <w:rFonts w:ascii="Times New Roman" w:hAnsi="Times New Roman" w:cs="Times New Roman"/>
          <w:color w:val="000000" w:themeColor="text1"/>
          <w:sz w:val="24"/>
          <w:szCs w:val="24"/>
        </w:rPr>
        <w:br/>
        <w:t xml:space="preserve">w budownictwie zgodnie z art. 10 ustawy z 7 lipca 1994 roku – Prawo budowlane </w:t>
      </w:r>
      <w:r>
        <w:rPr>
          <w:rFonts w:ascii="Times New Roman" w:hAnsi="Times New Roman" w:cs="Times New Roman"/>
          <w:sz w:val="24"/>
          <w:szCs w:val="24"/>
        </w:rPr>
        <w:br/>
      </w:r>
      <w:r w:rsidRPr="00DC5597">
        <w:rPr>
          <w:rFonts w:ascii="Times New Roman" w:hAnsi="Times New Roman" w:cs="Times New Roman"/>
          <w:sz w:val="24"/>
          <w:szCs w:val="24"/>
        </w:rPr>
        <w:t>(Dz. U. 2021</w:t>
      </w:r>
      <w:r>
        <w:rPr>
          <w:rFonts w:ascii="Times New Roman" w:hAnsi="Times New Roman" w:cs="Times New Roman"/>
          <w:sz w:val="24"/>
          <w:szCs w:val="24"/>
        </w:rPr>
        <w:t xml:space="preserve"> r</w:t>
      </w:r>
      <w:r w:rsidRPr="00DC5597">
        <w:rPr>
          <w:rFonts w:ascii="Times New Roman" w:hAnsi="Times New Roman" w:cs="Times New Roman"/>
          <w:sz w:val="24"/>
          <w:szCs w:val="24"/>
        </w:rPr>
        <w:t>.</w:t>
      </w:r>
      <w:r>
        <w:rPr>
          <w:rFonts w:ascii="Times New Roman" w:hAnsi="Times New Roman" w:cs="Times New Roman"/>
          <w:sz w:val="24"/>
          <w:szCs w:val="24"/>
        </w:rPr>
        <w:t xml:space="preserve"> poz. </w:t>
      </w:r>
      <w:r w:rsidRPr="00DC5597">
        <w:rPr>
          <w:rFonts w:ascii="Times New Roman" w:hAnsi="Times New Roman" w:cs="Times New Roman"/>
          <w:sz w:val="24"/>
          <w:szCs w:val="24"/>
        </w:rPr>
        <w:t xml:space="preserve">2351) </w:t>
      </w:r>
      <w:r w:rsidRPr="00321F6B">
        <w:rPr>
          <w:rFonts w:ascii="Times New Roman" w:hAnsi="Times New Roman" w:cs="Times New Roman"/>
          <w:sz w:val="24"/>
          <w:szCs w:val="24"/>
        </w:rPr>
        <w:t>zgodne z parametrami określonymi w SWZ i załącznikach do SWZ.</w:t>
      </w:r>
    </w:p>
    <w:p w14:paraId="4852408C" w14:textId="77777777" w:rsidR="00C57BC2" w:rsidRPr="007861B1"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w:t>
      </w:r>
      <w:r w:rsidRPr="00C13960">
        <w:rPr>
          <w:rFonts w:cs="Times New Roman"/>
          <w:sz w:val="24"/>
          <w:szCs w:val="24"/>
        </w:rPr>
        <w:t>użytkow</w:t>
      </w:r>
      <w:r w:rsidRPr="00321F6B">
        <w:rPr>
          <w:rFonts w:ascii="Times New Roman" w:hAnsi="Times New Roman" w:cs="Times New Roman"/>
          <w:sz w:val="24"/>
          <w:szCs w:val="24"/>
        </w:rPr>
        <w:t xml:space="preserve">ania, a komplet dokumentów potwierdzających dopuszczenie produktów do obrotu i powszechnego lub jednostkowego stosowania należy przekazać wraz </w:t>
      </w:r>
      <w:r w:rsidRPr="00321F6B">
        <w:rPr>
          <w:rFonts w:ascii="Times New Roman" w:hAnsi="Times New Roman" w:cs="Times New Roman"/>
          <w:sz w:val="24"/>
          <w:szCs w:val="24"/>
        </w:rPr>
        <w:br/>
        <w:t>z wnioskiem o dokonanie odbioru końcowego.</w:t>
      </w:r>
    </w:p>
    <w:p w14:paraId="16830843"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lastRenderedPageBreak/>
        <w:t xml:space="preserve">Wykonawca, w przypadku zastosowania produktów równoważnych do podanych </w:t>
      </w:r>
      <w:r w:rsidRPr="00321F6B">
        <w:rPr>
          <w:rFonts w:ascii="Times New Roman" w:hAnsi="Times New Roman" w:cs="Times New Roman"/>
          <w:sz w:val="24"/>
          <w:szCs w:val="24"/>
        </w:rPr>
        <w:br/>
        <w:t>w Specyfikacji Warunków Zamówienia</w:t>
      </w:r>
      <w:r>
        <w:rPr>
          <w:rFonts w:ascii="Times New Roman" w:hAnsi="Times New Roman" w:cs="Times New Roman"/>
          <w:sz w:val="24"/>
          <w:szCs w:val="24"/>
        </w:rPr>
        <w:t>,</w:t>
      </w:r>
      <w:r w:rsidRPr="00321F6B">
        <w:rPr>
          <w:rFonts w:ascii="Times New Roman" w:hAnsi="Times New Roman" w:cs="Times New Roman"/>
          <w:sz w:val="24"/>
          <w:szCs w:val="24"/>
        </w:rPr>
        <w:t xml:space="preserve"> </w:t>
      </w:r>
      <w:r>
        <w:rPr>
          <w:rFonts w:ascii="Times New Roman" w:hAnsi="Times New Roman" w:cs="Times New Roman"/>
          <w:sz w:val="24"/>
          <w:szCs w:val="24"/>
        </w:rPr>
        <w:t>PFU</w:t>
      </w:r>
      <w:r w:rsidRPr="00321F6B">
        <w:rPr>
          <w:rFonts w:ascii="Times New Roman" w:hAnsi="Times New Roman" w:cs="Times New Roman"/>
          <w:sz w:val="24"/>
          <w:szCs w:val="24"/>
        </w:rPr>
        <w:t xml:space="preserve"> przed wbudowaniem produktu musi przedłożyć odpowiednie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3BE0BE2B" w14:textId="3B0AB3BD"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Pr>
          <w:rFonts w:ascii="Times New Roman" w:hAnsi="Times New Roman" w:cs="Times New Roman"/>
          <w:sz w:val="24"/>
          <w:szCs w:val="24"/>
        </w:rPr>
        <w:t>5</w:t>
      </w:r>
      <w:r w:rsidRPr="00321F6B">
        <w:rPr>
          <w:rFonts w:ascii="Times New Roman" w:hAnsi="Times New Roman" w:cs="Times New Roman"/>
          <w:sz w:val="24"/>
          <w:szCs w:val="24"/>
        </w:rPr>
        <w:t xml:space="preserve"> i udowodnienia ich równoważności, pod rygorem nałożenia kary umownej.</w:t>
      </w:r>
    </w:p>
    <w:p w14:paraId="37EC4A91"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Pr="00321F6B">
        <w:rPr>
          <w:rFonts w:ascii="Times New Roman" w:hAnsi="Times New Roman" w:cs="Times New Roman"/>
          <w:sz w:val="24"/>
          <w:szCs w:val="24"/>
        </w:rPr>
        <w:br/>
        <w:t>i odpowiedzi Wykonawcy dotyczące realizacji niniejszej umowy wymagają formy pisemnej.</w:t>
      </w:r>
    </w:p>
    <w:p w14:paraId="7EF5796F" w14:textId="318F8F32" w:rsidR="00C57BC2" w:rsidRPr="000E1783"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i/>
          <w:color w:val="000000" w:themeColor="text1"/>
          <w:sz w:val="24"/>
        </w:rPr>
      </w:pPr>
      <w:r w:rsidRPr="000E1783">
        <w:rPr>
          <w:rFonts w:ascii="Times New Roman" w:hAnsi="Times New Roman"/>
          <w:color w:val="000000" w:themeColor="text1"/>
          <w:sz w:val="24"/>
        </w:rPr>
        <w:t>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w:t>
      </w:r>
      <w:r w:rsidR="0053764D" w:rsidRPr="000E1783">
        <w:rPr>
          <w:rFonts w:ascii="Times New Roman" w:hAnsi="Times New Roman"/>
          <w:color w:val="000000" w:themeColor="text1"/>
          <w:sz w:val="24"/>
        </w:rPr>
        <w:t xml:space="preserve"> </w:t>
      </w:r>
    </w:p>
    <w:p w14:paraId="2A409295" w14:textId="4A6AB96B" w:rsidR="00C57BC2" w:rsidRPr="000E1783" w:rsidRDefault="00C57BC2" w:rsidP="00C57BC2">
      <w:pPr>
        <w:numPr>
          <w:ilvl w:val="0"/>
          <w:numId w:val="10"/>
        </w:numPr>
        <w:tabs>
          <w:tab w:val="left" w:pos="284"/>
        </w:tabs>
        <w:autoSpaceDE w:val="0"/>
        <w:autoSpaceDN w:val="0"/>
        <w:adjustRightInd w:val="0"/>
        <w:spacing w:after="0" w:line="360" w:lineRule="auto"/>
        <w:ind w:right="-92"/>
        <w:jc w:val="both"/>
        <w:rPr>
          <w:rFonts w:ascii="Times New Roman" w:hAnsi="Times New Roman"/>
          <w:color w:val="000000" w:themeColor="text1"/>
          <w:sz w:val="24"/>
        </w:rPr>
      </w:pPr>
      <w:bookmarkStart w:id="0" w:name="_Hlk95822256"/>
      <w:r w:rsidRPr="000E1783">
        <w:rPr>
          <w:rFonts w:ascii="Times New Roman" w:hAnsi="Times New Roman"/>
          <w:color w:val="000000" w:themeColor="text1"/>
          <w:sz w:val="24"/>
        </w:rPr>
        <w:t>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budowy, o którym mowa w § 9 ust. 3.</w:t>
      </w:r>
      <w:bookmarkEnd w:id="0"/>
    </w:p>
    <w:p w14:paraId="3B8F26B2" w14:textId="77777777" w:rsidR="00EA5FE8" w:rsidRPr="00321F6B" w:rsidRDefault="00EA5FE8" w:rsidP="004619C4">
      <w:pPr>
        <w:autoSpaceDE w:val="0"/>
        <w:autoSpaceDN w:val="0"/>
        <w:adjustRightInd w:val="0"/>
        <w:spacing w:after="0" w:line="360" w:lineRule="auto"/>
        <w:jc w:val="both"/>
        <w:rPr>
          <w:rFonts w:ascii="Times New Roman" w:hAnsi="Times New Roman" w:cs="Times New Roman"/>
          <w:sz w:val="24"/>
          <w:szCs w:val="24"/>
        </w:rPr>
      </w:pPr>
    </w:p>
    <w:p w14:paraId="20ABDB6F" w14:textId="388C3E85" w:rsidR="003062DA"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lastRenderedPageBreak/>
        <w:t>§ 3. Wymóg zatrudnienia na umowę o pracę</w:t>
      </w:r>
      <w:r w:rsidR="0064340D">
        <w:rPr>
          <w:rFonts w:ascii="Times New Roman" w:hAnsi="Times New Roman" w:cs="Times New Roman"/>
          <w:b/>
          <w:bCs/>
          <w:sz w:val="24"/>
          <w:szCs w:val="24"/>
        </w:rPr>
        <w:br/>
      </w:r>
    </w:p>
    <w:p w14:paraId="5831DA6E" w14:textId="433AC52F" w:rsidR="003062DA" w:rsidRPr="000B3B89" w:rsidRDefault="003062DA" w:rsidP="00892AF3">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Pr>
          <w:rFonts w:ascii="Times New Roman" w:hAnsi="Times New Roman" w:cs="Times New Roman"/>
          <w:sz w:val="24"/>
          <w:szCs w:val="24"/>
        </w:rPr>
        <w:br/>
      </w:r>
      <w:r w:rsidRPr="00321F6B">
        <w:rPr>
          <w:rFonts w:ascii="Times New Roman" w:hAnsi="Times New Roman" w:cs="Times New Roman"/>
          <w:sz w:val="24"/>
          <w:szCs w:val="24"/>
        </w:rPr>
        <w:t xml:space="preserve">w art. </w:t>
      </w:r>
      <w:r w:rsidRPr="000B3B89">
        <w:rPr>
          <w:rFonts w:ascii="Times New Roman" w:hAnsi="Times New Roman" w:cs="Times New Roman"/>
          <w:sz w:val="24"/>
          <w:szCs w:val="24"/>
        </w:rPr>
        <w:t>22 § 1 Ustawy z dnia 26 czerwca 1974 r. – Kodeks</w:t>
      </w:r>
      <w:r w:rsidRPr="000B3B89">
        <w:rPr>
          <w:rFonts w:ascii="Times New Roman" w:hAnsi="Times New Roman" w:cs="Times New Roman"/>
          <w:spacing w:val="-2"/>
          <w:sz w:val="24"/>
          <w:szCs w:val="24"/>
        </w:rPr>
        <w:t xml:space="preserve"> </w:t>
      </w:r>
      <w:r w:rsidRPr="000B3B89">
        <w:rPr>
          <w:rFonts w:ascii="Times New Roman" w:hAnsi="Times New Roman" w:cs="Times New Roman"/>
          <w:sz w:val="24"/>
          <w:szCs w:val="24"/>
        </w:rPr>
        <w:t>Pracy:</w:t>
      </w:r>
      <w:r w:rsidR="00C87B62">
        <w:rPr>
          <w:rFonts w:ascii="Times New Roman" w:hAnsi="Times New Roman" w:cs="Times New Roman"/>
          <w:sz w:val="24"/>
          <w:szCs w:val="24"/>
        </w:rPr>
        <w:br/>
      </w:r>
    </w:p>
    <w:p w14:paraId="278319FF"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a)        Czynności związane z zaprojektowaniem budowy budynku instalacji POŚ </w:t>
      </w:r>
    </w:p>
    <w:p w14:paraId="6B8915D0"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b)         Czynności związane z wykonaniem dróg wewnętrznych i chodników,</w:t>
      </w:r>
    </w:p>
    <w:p w14:paraId="0516C606"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c)         Czynności związane z dostawą, montażem instalacji POŚ,</w:t>
      </w:r>
    </w:p>
    <w:p w14:paraId="55B79897"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d)         Czynności związane z wykonaniem sieci </w:t>
      </w:r>
      <w:proofErr w:type="spellStart"/>
      <w:r w:rsidRPr="004836F6">
        <w:rPr>
          <w:rFonts w:ascii="Times New Roman" w:eastAsia="Times New Roman" w:hAnsi="Times New Roman" w:cs="Times New Roman"/>
          <w:bCs/>
          <w:sz w:val="24"/>
          <w:szCs w:val="24"/>
          <w:lang w:eastAsia="pl-PL"/>
        </w:rPr>
        <w:t>międzyobiektowych</w:t>
      </w:r>
      <w:proofErr w:type="spellEnd"/>
      <w:r w:rsidRPr="004836F6">
        <w:rPr>
          <w:rFonts w:ascii="Times New Roman" w:eastAsia="Times New Roman" w:hAnsi="Times New Roman" w:cs="Times New Roman"/>
          <w:bCs/>
          <w:sz w:val="24"/>
          <w:szCs w:val="24"/>
          <w:lang w:eastAsia="pl-PL"/>
        </w:rPr>
        <w:t>,</w:t>
      </w:r>
    </w:p>
    <w:p w14:paraId="7F65AC79" w14:textId="1811C139"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e)        Czynności związane z uzyskaniem niezbędnych zezwoleń, pozwoleń oraz </w:t>
      </w:r>
      <w:r>
        <w:rPr>
          <w:rFonts w:ascii="Times New Roman" w:eastAsia="Times New Roman" w:hAnsi="Times New Roman" w:cs="Times New Roman"/>
          <w:bCs/>
          <w:sz w:val="24"/>
          <w:szCs w:val="24"/>
          <w:lang w:eastAsia="pl-PL"/>
        </w:rPr>
        <w:br/>
        <w:t xml:space="preserve">             </w:t>
      </w:r>
      <w:r w:rsidRPr="004836F6">
        <w:rPr>
          <w:rFonts w:ascii="Times New Roman" w:eastAsia="Times New Roman" w:hAnsi="Times New Roman" w:cs="Times New Roman"/>
          <w:bCs/>
          <w:sz w:val="24"/>
          <w:szCs w:val="24"/>
          <w:lang w:eastAsia="pl-PL"/>
        </w:rPr>
        <w:t>certyfikacji produktu nawozowego,</w:t>
      </w:r>
    </w:p>
    <w:p w14:paraId="7A969311" w14:textId="4483DC4D"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f)         </w:t>
      </w:r>
      <w:r>
        <w:rPr>
          <w:rFonts w:ascii="Times New Roman" w:eastAsia="Times New Roman" w:hAnsi="Times New Roman" w:cs="Times New Roman"/>
          <w:bCs/>
          <w:sz w:val="24"/>
          <w:szCs w:val="24"/>
          <w:lang w:eastAsia="pl-PL"/>
        </w:rPr>
        <w:t xml:space="preserve"> </w:t>
      </w:r>
      <w:r w:rsidRPr="004836F6">
        <w:rPr>
          <w:rFonts w:ascii="Times New Roman" w:eastAsia="Times New Roman" w:hAnsi="Times New Roman" w:cs="Times New Roman"/>
          <w:bCs/>
          <w:sz w:val="24"/>
          <w:szCs w:val="24"/>
          <w:lang w:eastAsia="pl-PL"/>
        </w:rPr>
        <w:t xml:space="preserve">Czynności związane z rozruchem, szkoleniem Zamawiającego i uruchomieniem </w:t>
      </w:r>
      <w:r w:rsidRPr="004836F6">
        <w:rPr>
          <w:rFonts w:ascii="Times New Roman" w:eastAsia="Times New Roman" w:hAnsi="Times New Roman" w:cs="Times New Roman"/>
          <w:bCs/>
          <w:sz w:val="24"/>
          <w:szCs w:val="24"/>
          <w:lang w:eastAsia="pl-PL"/>
        </w:rPr>
        <w:br/>
        <w:t xml:space="preserve">             instalacji POŚ.</w:t>
      </w:r>
    </w:p>
    <w:p w14:paraId="06110C69" w14:textId="5D949E51" w:rsidR="003062DA" w:rsidRPr="00321F6B" w:rsidRDefault="00E7402C" w:rsidP="00EF2CC0">
      <w:pPr>
        <w:pStyle w:val="Akapitzlist"/>
        <w:widowControl w:val="0"/>
        <w:tabs>
          <w:tab w:val="left" w:pos="284"/>
        </w:tabs>
        <w:autoSpaceDE w:val="0"/>
        <w:autoSpaceDN w:val="0"/>
        <w:spacing w:after="0" w:line="360" w:lineRule="auto"/>
        <w:ind w:left="391"/>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EF2CC0">
        <w:rPr>
          <w:rFonts w:ascii="Times New Roman" w:hAnsi="Times New Roman" w:cs="Times New Roman"/>
          <w:color w:val="000000" w:themeColor="text1"/>
          <w:sz w:val="24"/>
          <w:szCs w:val="24"/>
        </w:rPr>
        <w:t>2.</w:t>
      </w:r>
      <w:r w:rsidR="003062DA"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003062DA"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003062DA"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003062DA" w:rsidRPr="00321F6B">
        <w:rPr>
          <w:rFonts w:ascii="Times New Roman" w:hAnsi="Times New Roman" w:cs="Times New Roman"/>
          <w:sz w:val="24"/>
          <w:szCs w:val="24"/>
        </w:rPr>
        <w:t>odwykonawcę wymogu zatrudnienia na podstawie umowy o pracę osób wykonujących wskazane w ust. 1 czynności. Zamawiający uprawniony jest</w:t>
      </w:r>
      <w:r w:rsidR="003062DA" w:rsidRPr="00321F6B">
        <w:rPr>
          <w:rFonts w:ascii="Times New Roman" w:hAnsi="Times New Roman" w:cs="Times New Roman"/>
          <w:spacing w:val="-5"/>
          <w:sz w:val="24"/>
          <w:szCs w:val="24"/>
        </w:rPr>
        <w:t xml:space="preserve"> </w:t>
      </w:r>
      <w:r w:rsidR="007861B1" w:rsidRPr="00410115">
        <w:rPr>
          <w:rFonts w:ascii="Times New Roman" w:hAnsi="Times New Roman" w:cs="Times New Roman"/>
          <w:color w:val="000000" w:themeColor="text1"/>
          <w:spacing w:val="-5"/>
          <w:sz w:val="24"/>
          <w:szCs w:val="24"/>
        </w:rPr>
        <w:t xml:space="preserve">w szczególności </w:t>
      </w:r>
      <w:r w:rsidR="003062DA" w:rsidRPr="00410115">
        <w:rPr>
          <w:rFonts w:ascii="Times New Roman" w:hAnsi="Times New Roman" w:cs="Times New Roman"/>
          <w:color w:val="000000" w:themeColor="text1"/>
          <w:sz w:val="24"/>
          <w:szCs w:val="24"/>
        </w:rPr>
        <w:t>do:</w:t>
      </w:r>
    </w:p>
    <w:p w14:paraId="0276FDA1" w14:textId="30ECB26A"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wymogów </w:t>
      </w:r>
      <w:r w:rsidR="00051DEB">
        <w:rPr>
          <w:rFonts w:ascii="Times New Roman" w:hAnsi="Times New Roman" w:cs="Times New Roman"/>
          <w:sz w:val="24"/>
          <w:szCs w:val="24"/>
        </w:rPr>
        <w:br/>
      </w:r>
      <w:r w:rsidRPr="00321F6B">
        <w:rPr>
          <w:rFonts w:ascii="Times New Roman" w:hAnsi="Times New Roman" w:cs="Times New Roman"/>
          <w:sz w:val="24"/>
          <w:szCs w:val="24"/>
        </w:rPr>
        <w:t>i dokonywania ich oceny;</w:t>
      </w:r>
    </w:p>
    <w:p w14:paraId="038BBFEA" w14:textId="77777777"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2B7FCBB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3.</w:t>
      </w:r>
      <w:r w:rsidR="003062DA" w:rsidRPr="00EF2CC0">
        <w:rPr>
          <w:rFonts w:ascii="Times New Roman" w:hAnsi="Times New Roman" w:cs="Times New Roman"/>
          <w:sz w:val="24"/>
          <w:szCs w:val="24"/>
        </w:rPr>
        <w:t>W trakcie realizacji przedmiotu zamówienia Wykonawca przedstawi</w:t>
      </w:r>
      <w:r w:rsidR="003062DA" w:rsidRPr="00EF2CC0">
        <w:rPr>
          <w:rFonts w:ascii="Times New Roman" w:hAnsi="Times New Roman" w:cs="Times New Roman"/>
          <w:spacing w:val="-7"/>
          <w:sz w:val="24"/>
          <w:szCs w:val="24"/>
        </w:rPr>
        <w:t xml:space="preserve"> </w:t>
      </w:r>
      <w:r w:rsidR="003062DA" w:rsidRPr="00EF2CC0">
        <w:rPr>
          <w:rFonts w:ascii="Times New Roman" w:hAnsi="Times New Roman" w:cs="Times New Roman"/>
          <w:sz w:val="24"/>
          <w:szCs w:val="24"/>
        </w:rPr>
        <w:t>Zamawiającemu:</w:t>
      </w:r>
    </w:p>
    <w:p w14:paraId="523B6A86" w14:textId="038549F4" w:rsidR="004A5155" w:rsidRPr="00321F6B" w:rsidRDefault="003062D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w:t>
      </w:r>
      <w:r w:rsidRPr="00321F6B">
        <w:rPr>
          <w:rFonts w:ascii="Times New Roman" w:hAnsi="Times New Roman" w:cs="Times New Roman"/>
          <w:sz w:val="24"/>
          <w:szCs w:val="24"/>
        </w:rPr>
        <w:lastRenderedPageBreak/>
        <w:t>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1283845D" w:rsidR="003062DA" w:rsidRPr="00321F6B" w:rsidRDefault="0003770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wskazanych </w:t>
      </w:r>
      <w:r w:rsidR="003062DA" w:rsidRPr="00BF48F2">
        <w:rPr>
          <w:rFonts w:ascii="Times New Roman" w:hAnsi="Times New Roman" w:cs="Times New Roman"/>
          <w:color w:val="000000" w:themeColor="text1"/>
          <w:sz w:val="24"/>
          <w:szCs w:val="24"/>
        </w:rPr>
        <w:t>dowodów</w:t>
      </w:r>
      <w:r w:rsidR="007861B1" w:rsidRPr="00BF48F2">
        <w:rPr>
          <w:rFonts w:ascii="Times New Roman" w:hAnsi="Times New Roman" w:cs="Times New Roman"/>
          <w:color w:val="000000" w:themeColor="text1"/>
          <w:sz w:val="24"/>
          <w:szCs w:val="24"/>
        </w:rPr>
        <w:t>/dokumentów</w:t>
      </w:r>
      <w:r w:rsidR="003062DA" w:rsidRPr="00BF48F2">
        <w:rPr>
          <w:rFonts w:ascii="Times New Roman" w:hAnsi="Times New Roman" w:cs="Times New Roman"/>
          <w:color w:val="000000" w:themeColor="text1"/>
          <w:sz w:val="24"/>
          <w:szCs w:val="24"/>
        </w:rPr>
        <w:t xml:space="preserve"> w celu </w:t>
      </w:r>
      <w:r w:rsidR="003062DA" w:rsidRPr="00321F6B">
        <w:rPr>
          <w:rFonts w:ascii="Times New Roman" w:hAnsi="Times New Roman" w:cs="Times New Roman"/>
          <w:sz w:val="24"/>
          <w:szCs w:val="24"/>
        </w:rPr>
        <w:t>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0E40067"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poświadczoną za zgodność z oryginałem odpowiednio przez 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z w:val="24"/>
          <w:szCs w:val="24"/>
        </w:rPr>
        <w:t>, 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lub</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dalszego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kopię</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umowy/umów</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pracę</w:t>
      </w:r>
      <w:r w:rsidRPr="00410115">
        <w:rPr>
          <w:rFonts w:ascii="Times New Roman" w:hAnsi="Times New Roman" w:cs="Times New Roman"/>
          <w:color w:val="000000" w:themeColor="text1"/>
          <w:spacing w:val="-7"/>
          <w:sz w:val="24"/>
          <w:szCs w:val="24"/>
        </w:rPr>
        <w:t xml:space="preserve"> </w:t>
      </w:r>
      <w:r w:rsidRPr="00410115">
        <w:rPr>
          <w:rFonts w:ascii="Times New Roman" w:hAnsi="Times New Roman" w:cs="Times New Roman"/>
          <w:color w:val="000000" w:themeColor="text1"/>
          <w:sz w:val="24"/>
          <w:szCs w:val="24"/>
        </w:rPr>
        <w:t xml:space="preserve">osób wykonujących w trakcie realizacji zamówienia czynności, o których mowa w ust. 1, </w:t>
      </w:r>
      <w:r w:rsidR="006A270D"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410115">
        <w:rPr>
          <w:rFonts w:ascii="Times New Roman" w:hAnsi="Times New Roman" w:cs="Times New Roman"/>
          <w:color w:val="000000" w:themeColor="text1"/>
          <w:sz w:val="24"/>
          <w:szCs w:val="24"/>
        </w:rPr>
        <w:t xml:space="preserve"> oraz zgodnie z przepisami rozporządzenia</w:t>
      </w:r>
      <w:r w:rsidR="007861B1" w:rsidRPr="00410115">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bookmarkEnd w:id="1"/>
      <w:r w:rsidRPr="00410115">
        <w:rPr>
          <w:rFonts w:ascii="Times New Roman" w:hAnsi="Times New Roman" w:cs="Times New Roman"/>
          <w:color w:val="000000" w:themeColor="text1"/>
          <w:sz w:val="24"/>
          <w:szCs w:val="24"/>
        </w:rPr>
        <w:t xml:space="preserve">. tj. w szczególności bez adresów, nr PESEL pracowników). Imię i nazwisko pracownika nie podlega </w:t>
      </w:r>
      <w:proofErr w:type="spellStart"/>
      <w:r w:rsidRPr="00410115">
        <w:rPr>
          <w:rFonts w:ascii="Times New Roman" w:hAnsi="Times New Roman" w:cs="Times New Roman"/>
          <w:color w:val="000000" w:themeColor="text1"/>
          <w:sz w:val="24"/>
          <w:szCs w:val="24"/>
        </w:rPr>
        <w:t>anonimizacji</w:t>
      </w:r>
      <w:proofErr w:type="spellEnd"/>
      <w:r w:rsidRPr="00410115">
        <w:rPr>
          <w:rFonts w:ascii="Times New Roman" w:hAnsi="Times New Roman" w:cs="Times New Roman"/>
          <w:color w:val="000000" w:themeColor="text1"/>
          <w:sz w:val="24"/>
          <w:szCs w:val="24"/>
        </w:rPr>
        <w:t>. Informacje takie jak: data zawarcia umowy, rodzaj umowy o prac</w:t>
      </w:r>
      <w:r w:rsidRPr="00321F6B">
        <w:rPr>
          <w:rFonts w:ascii="Times New Roman" w:hAnsi="Times New Roman" w:cs="Times New Roman"/>
          <w:sz w:val="24"/>
          <w:szCs w:val="24"/>
        </w:rPr>
        <w:t>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55800AC9" w:rsidR="003062DA" w:rsidRPr="000B3B89"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 xml:space="preserve">odwykonawcę kopię dowodu potwierdzającego zgłoszenie pracownika przez pracodawcę do ubezpieczeń społecznych, zanonimizowaną w sposób zapewniający ochronę danych osobowych pracowników, </w:t>
      </w:r>
      <w:r w:rsidRPr="00321F6B">
        <w:rPr>
          <w:rFonts w:ascii="Times New Roman" w:hAnsi="Times New Roman" w:cs="Times New Roman"/>
          <w:sz w:val="24"/>
          <w:szCs w:val="24"/>
        </w:rPr>
        <w:lastRenderedPageBreak/>
        <w:t>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w:t>
      </w:r>
      <w:r w:rsidR="007861B1" w:rsidRPr="007861B1">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r w:rsidRPr="00410115">
        <w:rPr>
          <w:rFonts w:ascii="Times New Roman" w:hAnsi="Times New Roman" w:cs="Times New Roman"/>
          <w:color w:val="000000" w:themeColor="text1"/>
          <w:sz w:val="24"/>
          <w:szCs w:val="24"/>
        </w:rPr>
        <w:t xml:space="preserve">. </w:t>
      </w:r>
      <w:r w:rsidRPr="000B3B89">
        <w:rPr>
          <w:rFonts w:ascii="Times New Roman" w:hAnsi="Times New Roman" w:cs="Times New Roman"/>
          <w:color w:val="000000" w:themeColor="text1"/>
          <w:sz w:val="24"/>
          <w:szCs w:val="24"/>
        </w:rPr>
        <w:t>Imię, nazwisko, wymiar etatu i kod ubezpieczenia pracownika nie podlega</w:t>
      </w:r>
      <w:r w:rsidRPr="000B3B89">
        <w:rPr>
          <w:rFonts w:ascii="Times New Roman" w:hAnsi="Times New Roman" w:cs="Times New Roman"/>
          <w:color w:val="000000" w:themeColor="text1"/>
          <w:spacing w:val="-3"/>
          <w:sz w:val="24"/>
          <w:szCs w:val="24"/>
        </w:rPr>
        <w:t xml:space="preserve"> </w:t>
      </w:r>
      <w:proofErr w:type="spellStart"/>
      <w:r w:rsidRPr="000B3B89">
        <w:rPr>
          <w:rFonts w:ascii="Times New Roman" w:hAnsi="Times New Roman" w:cs="Times New Roman"/>
          <w:color w:val="000000" w:themeColor="text1"/>
          <w:sz w:val="24"/>
          <w:szCs w:val="24"/>
        </w:rPr>
        <w:t>anonimizacji</w:t>
      </w:r>
      <w:proofErr w:type="spellEnd"/>
      <w:r w:rsidRPr="000B3B89">
        <w:rPr>
          <w:rFonts w:ascii="Times New Roman" w:hAnsi="Times New Roman" w:cs="Times New Roman"/>
          <w:color w:val="000000" w:themeColor="text1"/>
          <w:sz w:val="24"/>
          <w:szCs w:val="24"/>
        </w:rPr>
        <w:t>;</w:t>
      </w:r>
    </w:p>
    <w:p w14:paraId="0A6A6D23" w14:textId="0788C184" w:rsidR="003062DA" w:rsidRPr="00410115"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oświadczenia zatrudnionego pracownika, zawierające informacje, w tym dane osobowe, niezbędne do weryfikacji zatrudnienia na podstawie umowy o pracę,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 xml:space="preserve">w szczególności imię i nazwisko zatrudnionego pracownika, datę zawarcia umowy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o pracę, rodzaj umowy o pracę i zakres obowiązków</w:t>
      </w:r>
      <w:r w:rsidRPr="00410115">
        <w:rPr>
          <w:rFonts w:ascii="Times New Roman" w:hAnsi="Times New Roman" w:cs="Times New Roman"/>
          <w:color w:val="000000" w:themeColor="text1"/>
          <w:spacing w:val="-3"/>
          <w:sz w:val="24"/>
          <w:szCs w:val="24"/>
        </w:rPr>
        <w:t xml:space="preserve"> </w:t>
      </w:r>
      <w:r w:rsidRPr="00410115">
        <w:rPr>
          <w:rFonts w:ascii="Times New Roman" w:hAnsi="Times New Roman" w:cs="Times New Roman"/>
          <w:color w:val="000000" w:themeColor="text1"/>
          <w:sz w:val="24"/>
          <w:szCs w:val="24"/>
        </w:rPr>
        <w:t>pracownika;</w:t>
      </w:r>
    </w:p>
    <w:p w14:paraId="2FE99B87" w14:textId="2474883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innych</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dokumentów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zawierających</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informacje,</w:t>
      </w:r>
      <w:r w:rsidRPr="00410115">
        <w:rPr>
          <w:rFonts w:ascii="Times New Roman" w:hAnsi="Times New Roman" w:cs="Times New Roman"/>
          <w:color w:val="000000" w:themeColor="text1"/>
          <w:spacing w:val="-11"/>
          <w:sz w:val="24"/>
          <w:szCs w:val="24"/>
        </w:rPr>
        <w:t xml:space="preserve"> </w:t>
      </w:r>
      <w:r w:rsidRPr="00410115">
        <w:rPr>
          <w:rFonts w:ascii="Times New Roman" w:hAnsi="Times New Roman" w:cs="Times New Roman"/>
          <w:color w:val="000000" w:themeColor="text1"/>
          <w:sz w:val="24"/>
          <w:szCs w:val="24"/>
        </w:rPr>
        <w:t>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tym</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dane</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osobowe,</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niezbędne do weryfikacji zatrudnienia na podstawie umowy o pracę, w szczególności</w:t>
      </w:r>
      <w:r w:rsidRPr="00410115">
        <w:rPr>
          <w:rFonts w:ascii="Times New Roman" w:hAnsi="Times New Roman" w:cs="Times New Roman"/>
          <w:color w:val="000000" w:themeColor="text1"/>
          <w:spacing w:val="-34"/>
          <w:sz w:val="24"/>
          <w:szCs w:val="24"/>
        </w:rPr>
        <w:t xml:space="preserve"> </w:t>
      </w:r>
      <w:r w:rsidRPr="00410115">
        <w:rPr>
          <w:rFonts w:ascii="Times New Roman" w:hAnsi="Times New Roman" w:cs="Times New Roman"/>
          <w:color w:val="000000" w:themeColor="text1"/>
          <w:sz w:val="24"/>
          <w:szCs w:val="24"/>
        </w:rPr>
        <w:t xml:space="preserve">imię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i nazwisko zatrudnionego pracownika, datę zawarcia umowy o pracę, rodza</w:t>
      </w:r>
      <w:r w:rsidRPr="00321F6B">
        <w:rPr>
          <w:rFonts w:ascii="Times New Roman" w:hAnsi="Times New Roman" w:cs="Times New Roman"/>
          <w:sz w:val="24"/>
          <w:szCs w:val="24"/>
        </w:rPr>
        <w:t>j umowy o pracę i zakres obowiązków pracownika.</w:t>
      </w:r>
    </w:p>
    <w:p w14:paraId="30004C48" w14:textId="0935761F"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4.</w:t>
      </w:r>
      <w:r w:rsidR="0037368D" w:rsidRPr="00EF2CC0">
        <w:rPr>
          <w:rFonts w:ascii="Times New Roman" w:hAnsi="Times New Roman" w:cs="Times New Roman"/>
          <w:sz w:val="24"/>
          <w:szCs w:val="24"/>
        </w:rPr>
        <w:t>Niezłożenie</w:t>
      </w:r>
      <w:r w:rsidR="003062DA" w:rsidRPr="00EF2CC0">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EF2CC0">
        <w:rPr>
          <w:rFonts w:ascii="Times New Roman" w:hAnsi="Times New Roman" w:cs="Times New Roman"/>
          <w:sz w:val="24"/>
          <w:szCs w:val="24"/>
        </w:rPr>
        <w:t>owane jako niespełnienie przez Wykonawcę, Podwykonawcę lub dalszego P</w:t>
      </w:r>
      <w:r w:rsidR="003062DA" w:rsidRPr="00EF2CC0">
        <w:rPr>
          <w:rFonts w:ascii="Times New Roman" w:hAnsi="Times New Roman" w:cs="Times New Roman"/>
          <w:sz w:val="24"/>
          <w:szCs w:val="24"/>
        </w:rPr>
        <w:t>odwykonawcę wymogu zatrudnienia na podstawie umowy o pracę osób wykonujących czynności wskazane w ust.</w:t>
      </w:r>
      <w:r w:rsidR="003062DA" w:rsidRPr="00EF2CC0">
        <w:rPr>
          <w:rFonts w:ascii="Times New Roman" w:hAnsi="Times New Roman" w:cs="Times New Roman"/>
          <w:spacing w:val="-4"/>
          <w:sz w:val="24"/>
          <w:szCs w:val="24"/>
        </w:rPr>
        <w:t xml:space="preserve"> </w:t>
      </w:r>
      <w:r w:rsidR="003062DA" w:rsidRPr="00EF2CC0">
        <w:rPr>
          <w:rFonts w:ascii="Times New Roman" w:hAnsi="Times New Roman" w:cs="Times New Roman"/>
          <w:sz w:val="24"/>
          <w:szCs w:val="24"/>
        </w:rPr>
        <w:t>1.</w:t>
      </w:r>
    </w:p>
    <w:p w14:paraId="0EDA87C3" w14:textId="4BB7E94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5.</w:t>
      </w:r>
      <w:r w:rsidR="003062DA" w:rsidRPr="00EF2CC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003062DA" w:rsidRPr="00EF2CC0">
        <w:rPr>
          <w:rFonts w:ascii="Times New Roman" w:hAnsi="Times New Roman" w:cs="Times New Roman"/>
          <w:spacing w:val="-1"/>
          <w:sz w:val="24"/>
          <w:szCs w:val="24"/>
        </w:rPr>
        <w:t xml:space="preserve"> </w:t>
      </w:r>
      <w:r w:rsidR="003062DA" w:rsidRPr="00EF2CC0">
        <w:rPr>
          <w:rFonts w:ascii="Times New Roman" w:hAnsi="Times New Roman" w:cs="Times New Roman"/>
          <w:sz w:val="24"/>
          <w:szCs w:val="24"/>
        </w:rPr>
        <w:t>Pracy.</w:t>
      </w:r>
    </w:p>
    <w:p w14:paraId="6C409C3A" w14:textId="77777777" w:rsidR="00E173D2" w:rsidRDefault="00E173D2" w:rsidP="004619C4">
      <w:pPr>
        <w:autoSpaceDE w:val="0"/>
        <w:autoSpaceDN w:val="0"/>
        <w:adjustRightInd w:val="0"/>
        <w:spacing w:after="0" w:line="360" w:lineRule="auto"/>
        <w:jc w:val="center"/>
        <w:rPr>
          <w:rFonts w:ascii="Times New Roman" w:hAnsi="Times New Roman" w:cs="Times New Roman"/>
          <w:b/>
          <w:bCs/>
          <w:sz w:val="24"/>
          <w:szCs w:val="24"/>
        </w:rPr>
      </w:pPr>
    </w:p>
    <w:p w14:paraId="3B87AD41" w14:textId="398E14A6" w:rsidR="00E173D2"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5F7DCD0D" w:rsidR="003A1DCF" w:rsidRPr="00410115" w:rsidRDefault="003A1DCF" w:rsidP="00892AF3">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w:t>
      </w:r>
      <w:r w:rsidR="00E809F2">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83066E7" w14:textId="7CBC0947" w:rsidR="007861B1" w:rsidRPr="00410115" w:rsidRDefault="007861B1" w:rsidP="007861B1">
      <w:pPr>
        <w:widowControl w:val="0"/>
        <w:tabs>
          <w:tab w:val="left" w:pos="567"/>
        </w:tabs>
        <w:autoSpaceDE w:val="0"/>
        <w:autoSpaceDN w:val="0"/>
        <w:spacing w:after="0" w:line="360" w:lineRule="auto"/>
        <w:ind w:left="142"/>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4D363C0A" w14:textId="7CBC0947" w:rsidR="00E809F2" w:rsidRPr="00410115" w:rsidRDefault="004A5155" w:rsidP="00892AF3">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10FBDD1" w14:textId="19D71DD3" w:rsidR="004A5155" w:rsidRPr="00410115" w:rsidRDefault="004A5155" w:rsidP="00E809F2">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 zakresie .........................................................................................................................</w:t>
      </w:r>
    </w:p>
    <w:p w14:paraId="6C9FE9BD" w14:textId="58417D2C" w:rsidR="007861B1" w:rsidRPr="00410115" w:rsidRDefault="007861B1" w:rsidP="007861B1">
      <w:pPr>
        <w:pStyle w:val="Akapitzlist"/>
        <w:widowControl w:val="0"/>
        <w:tabs>
          <w:tab w:val="left" w:pos="567"/>
        </w:tabs>
        <w:autoSpaceDE w:val="0"/>
        <w:autoSpaceDN w:val="0"/>
        <w:spacing w:after="0" w:line="360" w:lineRule="auto"/>
        <w:ind w:left="567"/>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lastRenderedPageBreak/>
        <w:t xml:space="preserve">Opis powierzonej części zadania </w:t>
      </w:r>
    </w:p>
    <w:p w14:paraId="78093F60" w14:textId="28DB606B" w:rsidR="00505297" w:rsidRPr="00410115" w:rsidRDefault="003B2ADD" w:rsidP="00E809F2">
      <w:pPr>
        <w:widowControl w:val="0"/>
        <w:tabs>
          <w:tab w:val="left" w:pos="284"/>
          <w:tab w:val="left" w:pos="6237"/>
        </w:tabs>
        <w:autoSpaceDE w:val="0"/>
        <w:autoSpaceDN w:val="0"/>
        <w:spacing w:after="0" w:line="360" w:lineRule="auto"/>
        <w:ind w:left="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Wykonawca przy realizacji przedmio</w:t>
      </w:r>
      <w:r w:rsidR="001A15A9" w:rsidRPr="00410115">
        <w:rPr>
          <w:rFonts w:ascii="Times New Roman" w:hAnsi="Times New Roman" w:cs="Times New Roman"/>
          <w:color w:val="000000" w:themeColor="text1"/>
          <w:sz w:val="24"/>
          <w:szCs w:val="24"/>
        </w:rPr>
        <w:t>tu umowy nie będzie zatrudniał P</w:t>
      </w:r>
      <w:r w:rsidR="00505297" w:rsidRPr="00410115">
        <w:rPr>
          <w:rFonts w:ascii="Times New Roman" w:hAnsi="Times New Roman" w:cs="Times New Roman"/>
          <w:color w:val="000000" w:themeColor="text1"/>
          <w:sz w:val="24"/>
          <w:szCs w:val="24"/>
        </w:rPr>
        <w:t>odwykonawców.</w:t>
      </w:r>
    </w:p>
    <w:p w14:paraId="15D14F39" w14:textId="20027A36"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60A461EA"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odwykonawcy, zakres robót, które chciałby zlecić Podwykonawcy 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2315B9AD"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E809F2">
        <w:rPr>
          <w:rFonts w:ascii="Times New Roman" w:hAnsi="Times New Roman" w:cs="Times New Roman"/>
          <w:sz w:val="24"/>
          <w:szCs w:val="24"/>
        </w:rPr>
        <w:t>obligatoryjne i fakultatywnie przyjęte przez Zamawiającego</w:t>
      </w:r>
      <w:r w:rsidR="006935EC" w:rsidRPr="001A15A9">
        <w:rPr>
          <w:rFonts w:ascii="Times New Roman" w:hAnsi="Times New Roman" w:cs="Times New Roman"/>
          <w:spacing w:val="-14"/>
          <w:sz w:val="24"/>
          <w:szCs w:val="24"/>
        </w:rPr>
        <w:t xml:space="preserve">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r w:rsidR="00E173D2" w:rsidRPr="001A15A9">
        <w:rPr>
          <w:rFonts w:ascii="Times New Roman" w:hAnsi="Times New Roman" w:cs="Times New Roman"/>
          <w:spacing w:val="-14"/>
          <w:sz w:val="24"/>
          <w:szCs w:val="24"/>
        </w:rPr>
        <w:t>SWZ 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 xml:space="preserve">odwykonawcy zachodzą </w:t>
      </w:r>
      <w:r w:rsidRPr="00321F6B">
        <w:rPr>
          <w:rFonts w:ascii="Times New Roman" w:hAnsi="Times New Roman" w:cs="Times New Roman"/>
          <w:sz w:val="24"/>
          <w:szCs w:val="24"/>
        </w:rPr>
        <w:lastRenderedPageBreak/>
        <w:t>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1380F77E" w14:textId="0FF66B89" w:rsidR="007861B1" w:rsidRPr="00410115" w:rsidRDefault="007861B1" w:rsidP="0064340D">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Wykonawca przyjmuje na siebie pełnienie funkcji koordynatora w stosunku do robót budowlanych realizowanych przez Podwykonawców. </w:t>
      </w:r>
    </w:p>
    <w:p w14:paraId="7BD3843E" w14:textId="7B881DD7"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2FEDAE5A" w14:textId="4EBC6FFD" w:rsidR="007861B1" w:rsidRPr="00EA30B5" w:rsidRDefault="007861B1"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EA30B5">
        <w:rPr>
          <w:rFonts w:ascii="Times New Roman" w:hAnsi="Times New Roman" w:cs="Times New Roman"/>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r w:rsidR="00EA30B5" w:rsidRPr="00EA30B5">
        <w:rPr>
          <w:rFonts w:ascii="Times New Roman" w:hAnsi="Times New Roman" w:cs="Times New Roman"/>
          <w:color w:val="000000" w:themeColor="text1"/>
          <w:sz w:val="24"/>
          <w:szCs w:val="24"/>
        </w:rPr>
        <w:t>.</w:t>
      </w:r>
    </w:p>
    <w:p w14:paraId="7C853F9F" w14:textId="61558D9C"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6C27EE43" w14:textId="77777777" w:rsid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00E809F2">
        <w:rPr>
          <w:rFonts w:ascii="Times New Roman" w:hAnsi="Times New Roman" w:cs="Times New Roman"/>
          <w:spacing w:val="-6"/>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o wartości mniejszej niż 0,5%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Wyłączenie, o którym mowa w zdaniu </w:t>
      </w:r>
      <w:r w:rsidRPr="00321F6B">
        <w:rPr>
          <w:rFonts w:ascii="Times New Roman" w:hAnsi="Times New Roman" w:cs="Times New Roman"/>
          <w:sz w:val="24"/>
          <w:szCs w:val="24"/>
        </w:rPr>
        <w:lastRenderedPageBreak/>
        <w:t>pierwszym, nie dotyczy umów o podwykonawstwo o wartości większej niż 50.000,00 zł.</w:t>
      </w:r>
    </w:p>
    <w:p w14:paraId="7FB5AC0D" w14:textId="4CA02CAA" w:rsidR="00BF48F2"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 xml:space="preserve">W przypadku, o którym mowa w ust. 10, jeżeli termin zapłaty wynagrodzenia jest dłuższy niż określony w ust. </w:t>
      </w:r>
      <w:r w:rsidR="0026253B">
        <w:rPr>
          <w:rFonts w:ascii="Times New Roman" w:hAnsi="Times New Roman" w:cs="Times New Roman"/>
          <w:sz w:val="24"/>
          <w:szCs w:val="24"/>
        </w:rPr>
        <w:t>11</w:t>
      </w:r>
      <w:r w:rsidR="00262540" w:rsidRPr="00BF48F2">
        <w:rPr>
          <w:rFonts w:ascii="Times New Roman" w:hAnsi="Times New Roman" w:cs="Times New Roman"/>
          <w:sz w:val="24"/>
          <w:szCs w:val="24"/>
        </w:rPr>
        <w:t xml:space="preserve"> pkt. 1</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 xml:space="preserve">, Zamawiający informuje o tym Wykonawcę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i wzywa go do doprowadzenia do zmiany tej umowy w terminie 7 dni (siedmiu dni) </w:t>
      </w:r>
      <w:r w:rsidR="007861B1" w:rsidRPr="00BF48F2">
        <w:rPr>
          <w:rFonts w:ascii="Times New Roman" w:hAnsi="Times New Roman" w:cs="Times New Roman"/>
          <w:color w:val="FF0000"/>
          <w:sz w:val="24"/>
          <w:szCs w:val="24"/>
        </w:rPr>
        <w:t xml:space="preserve"> </w:t>
      </w:r>
      <w:r w:rsidR="007861B1" w:rsidRPr="00BF48F2">
        <w:rPr>
          <w:rFonts w:ascii="Times New Roman" w:hAnsi="Times New Roman" w:cs="Times New Roman"/>
          <w:sz w:val="24"/>
          <w:szCs w:val="24"/>
        </w:rPr>
        <w:t>od</w:t>
      </w:r>
      <w:r w:rsidR="007861B1" w:rsidRPr="00BF48F2">
        <w:rPr>
          <w:rFonts w:ascii="Times New Roman" w:hAnsi="Times New Roman" w:cs="Times New Roman"/>
          <w:strike/>
          <w:sz w:val="24"/>
          <w:szCs w:val="24"/>
        </w:rPr>
        <w:t xml:space="preserve"> </w:t>
      </w:r>
      <w:r w:rsidR="007861B1" w:rsidRPr="00BF48F2">
        <w:rPr>
          <w:rFonts w:ascii="Times New Roman" w:hAnsi="Times New Roman" w:cs="Times New Roman"/>
          <w:sz w:val="24"/>
          <w:szCs w:val="24"/>
        </w:rPr>
        <w:t xml:space="preserve">dnia otrzymania poświadczonej za zgodność z oryginałem kopii umowy </w:t>
      </w:r>
      <w:r w:rsidR="007861B1" w:rsidRPr="00BF48F2">
        <w:rPr>
          <w:rFonts w:ascii="Times New Roman" w:hAnsi="Times New Roman" w:cs="Times New Roman"/>
          <w:sz w:val="24"/>
          <w:szCs w:val="24"/>
        </w:rPr>
        <w:br/>
        <w:t>o podwykonawstwo lub jej zmiany</w:t>
      </w:r>
      <w:r w:rsidR="00361567" w:rsidRPr="00BF48F2">
        <w:rPr>
          <w:rFonts w:ascii="Times New Roman" w:hAnsi="Times New Roman" w:cs="Times New Roman"/>
          <w:sz w:val="24"/>
          <w:szCs w:val="24"/>
        </w:rPr>
        <w:t xml:space="preserve"> </w:t>
      </w:r>
      <w:r w:rsidRPr="00BF48F2">
        <w:rPr>
          <w:rFonts w:ascii="Times New Roman" w:hAnsi="Times New Roman" w:cs="Times New Roman"/>
          <w:sz w:val="24"/>
          <w:szCs w:val="24"/>
        </w:rPr>
        <w:t xml:space="preserve">pod rygorem wystąpienia o zapłatę kary umownej,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o której mowa w </w:t>
      </w:r>
      <w:r w:rsidR="00262540" w:rsidRPr="00BF48F2">
        <w:rPr>
          <w:rFonts w:ascii="Times New Roman" w:hAnsi="Times New Roman" w:cs="Times New Roman"/>
          <w:sz w:val="24"/>
          <w:szCs w:val="24"/>
        </w:rPr>
        <w:t>§ 13</w:t>
      </w:r>
      <w:r w:rsidRPr="00BF48F2">
        <w:rPr>
          <w:rFonts w:ascii="Times New Roman" w:hAnsi="Times New Roman" w:cs="Times New Roman"/>
          <w:sz w:val="24"/>
          <w:szCs w:val="24"/>
        </w:rPr>
        <w:t xml:space="preserve"> ust. 2 pkt.</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8</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w:t>
      </w:r>
      <w:r w:rsidR="00361567" w:rsidRPr="00BF48F2">
        <w:rPr>
          <w:color w:val="00B0F0"/>
        </w:rPr>
        <w:t xml:space="preserve"> </w:t>
      </w:r>
    </w:p>
    <w:p w14:paraId="608C07DB" w14:textId="181F315E" w:rsidR="00505297"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Zamawiający w terminie 7 dni (siedmiu dni) zgłosi w formie pisemnej zastrzeżenia do projektu</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umowy</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podwykonawstwo,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której</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przedmiotem</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są</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roboty</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budowlane</w:t>
      </w:r>
      <w:r w:rsidR="004D037B" w:rsidRPr="00BF48F2">
        <w:rPr>
          <w:rFonts w:ascii="Times New Roman" w:hAnsi="Times New Roman" w:cs="Times New Roman"/>
          <w:sz w:val="24"/>
          <w:szCs w:val="24"/>
        </w:rPr>
        <w:t xml:space="preserve">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i</w:t>
      </w:r>
      <w:r w:rsidR="00640C5C" w:rsidRPr="00BF48F2">
        <w:rPr>
          <w:rFonts w:ascii="Times New Roman" w:hAnsi="Times New Roman" w:cs="Times New Roman"/>
          <w:sz w:val="24"/>
          <w:szCs w:val="24"/>
        </w:rPr>
        <w:t xml:space="preserve"> zobowiązuje Wykonawcę w zakreślonym przez siebie terminie do jego zmiany </w:t>
      </w:r>
      <w:r w:rsidR="008F5874" w:rsidRPr="00BF48F2">
        <w:rPr>
          <w:rFonts w:ascii="Times New Roman" w:hAnsi="Times New Roman" w:cs="Times New Roman"/>
          <w:sz w:val="24"/>
          <w:szCs w:val="24"/>
        </w:rPr>
        <w:br/>
      </w:r>
      <w:r w:rsidR="00640C5C" w:rsidRPr="00BF48F2">
        <w:rPr>
          <w:rFonts w:ascii="Times New Roman" w:hAnsi="Times New Roman" w:cs="Times New Roman"/>
          <w:sz w:val="24"/>
          <w:szCs w:val="24"/>
        </w:rPr>
        <w:t xml:space="preserve">w części </w:t>
      </w:r>
      <w:r w:rsidRPr="00BF48F2">
        <w:rPr>
          <w:rFonts w:ascii="Times New Roman" w:hAnsi="Times New Roman" w:cs="Times New Roman"/>
          <w:sz w:val="24"/>
          <w:szCs w:val="24"/>
        </w:rPr>
        <w:t>niespełniającej wymagań określonych w SWZ oraz załącznikach do SWZ oraz wymagań określonych w niniejszej umowie i załącznikach do</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niej</w:t>
      </w:r>
      <w:r w:rsidR="00640C5C" w:rsidRPr="00BF48F2">
        <w:rPr>
          <w:rFonts w:ascii="Times New Roman" w:hAnsi="Times New Roman" w:cs="Times New Roman"/>
          <w:sz w:val="24"/>
          <w:szCs w:val="24"/>
        </w:rPr>
        <w:t xml:space="preserve">, </w:t>
      </w:r>
      <w:r w:rsidR="00361567" w:rsidRPr="00BF48F2">
        <w:rPr>
          <w:rFonts w:ascii="Times New Roman" w:hAnsi="Times New Roman" w:cs="Times New Roman"/>
          <w:color w:val="000000" w:themeColor="text1"/>
          <w:sz w:val="24"/>
          <w:szCs w:val="24"/>
        </w:rPr>
        <w:t>szczególności w przypadku zaistnienia chociażby jednego z opisanych poniżej przypadków:</w:t>
      </w:r>
    </w:p>
    <w:p w14:paraId="771653FE" w14:textId="4B942EB4" w:rsidR="00505297" w:rsidRPr="00321F6B" w:rsidRDefault="00640C5C"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8626EF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E809F2">
        <w:rPr>
          <w:rFonts w:ascii="Times New Roman" w:hAnsi="Times New Roman" w:cs="Times New Roman"/>
          <w:sz w:val="24"/>
          <w:szCs w:val="24"/>
        </w:rPr>
        <w:br/>
      </w:r>
      <w:r w:rsidRPr="00321F6B">
        <w:rPr>
          <w:rFonts w:ascii="Times New Roman" w:hAnsi="Times New Roman" w:cs="Times New Roman"/>
          <w:sz w:val="24"/>
          <w:szCs w:val="24"/>
        </w:rPr>
        <w:t>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37AB3C2A"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321F6B">
        <w:rPr>
          <w:rFonts w:ascii="Times New Roman" w:hAnsi="Times New Roman" w:cs="Times New Roman"/>
          <w:sz w:val="24"/>
          <w:szCs w:val="24"/>
        </w:rPr>
        <w:t>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50FB791F"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umowy lub treść jej zmiany będzie sprzeczna z treścią umowy zawartej przez Zamawiającego z Wykonawcą, w </w:t>
      </w:r>
      <w:r w:rsidR="00A14AFE" w:rsidRPr="00321F6B">
        <w:rPr>
          <w:rFonts w:ascii="Times New Roman" w:hAnsi="Times New Roman" w:cs="Times New Roman"/>
          <w:sz w:val="24"/>
          <w:szCs w:val="24"/>
        </w:rPr>
        <w:t>szczególności,</w:t>
      </w:r>
      <w:r w:rsidRPr="00321F6B">
        <w:rPr>
          <w:rFonts w:ascii="Times New Roman" w:hAnsi="Times New Roman" w:cs="Times New Roman"/>
          <w:sz w:val="24"/>
          <w:szCs w:val="24"/>
        </w:rPr>
        <w:t xml:space="preserve">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sytuacji, gdy Wykonawca jest w zwłoce i umowa 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59E60EC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w:t>
      </w:r>
      <w:r w:rsidRPr="00321F6B">
        <w:rPr>
          <w:rFonts w:ascii="Times New Roman" w:hAnsi="Times New Roman" w:cs="Times New Roman"/>
          <w:sz w:val="24"/>
          <w:szCs w:val="24"/>
        </w:rPr>
        <w:lastRenderedPageBreak/>
        <w:t>Podwykonawcę wynagrodzenia za wykonanie przedmiotu umowy o podwykonawstwo od zapłaty przez Zamawiającego wynagrodzenia Wykonawcy lub odpowiednio od zapłaty przez Wykonawcę wynagrodzenia Podwykonawcy,</w:t>
      </w:r>
    </w:p>
    <w:p w14:paraId="27BD2E5F" w14:textId="33C5F5C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97AC93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31888B6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06EF422B"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Wynagrodzenie, o którym mowa w ust. 1</w:t>
      </w:r>
      <w:r w:rsidR="00F76C7B">
        <w:rPr>
          <w:rFonts w:ascii="Times New Roman" w:hAnsi="Times New Roman" w:cs="Times New Roman"/>
          <w:sz w:val="24"/>
          <w:szCs w:val="24"/>
        </w:rPr>
        <w:t>9</w:t>
      </w:r>
      <w:r w:rsidRPr="00321F6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1E11BCF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w:t>
      </w:r>
      <w:r w:rsidR="00F76C7B">
        <w:rPr>
          <w:rFonts w:ascii="Times New Roman" w:hAnsi="Times New Roman" w:cs="Times New Roman"/>
          <w:sz w:val="24"/>
          <w:szCs w:val="24"/>
        </w:rPr>
        <w:t>9</w:t>
      </w:r>
      <w:r w:rsidRPr="00321F6B">
        <w:rPr>
          <w:rFonts w:ascii="Times New Roman" w:hAnsi="Times New Roman" w:cs="Times New Roman"/>
          <w:sz w:val="24"/>
          <w:szCs w:val="24"/>
        </w:rPr>
        <w:t>,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037D82C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w:t>
      </w:r>
      <w:r w:rsidR="00F76C7B">
        <w:rPr>
          <w:rFonts w:ascii="Times New Roman" w:hAnsi="Times New Roman" w:cs="Times New Roman"/>
          <w:sz w:val="24"/>
          <w:szCs w:val="24"/>
        </w:rPr>
        <w:t>2</w:t>
      </w:r>
      <w:r w:rsidRPr="00321F6B">
        <w:rPr>
          <w:rFonts w:ascii="Times New Roman" w:hAnsi="Times New Roman" w:cs="Times New Roman"/>
          <w:sz w:val="24"/>
          <w:szCs w:val="24"/>
        </w:rPr>
        <w:t xml:space="preserve">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309D1AA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1645F6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Zamawiającego i naliczenia kary umownej, 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będzie miał prawo wglądu w każdym momencie do dokumentacji finansowej Wykonawcy, dotyczącej rozliczeń z Podwykonawcami poprzez otrzymanie potwierdzonych dokumentów o dokonanych płatnościach, tj.: potwierdzenie przelewu, </w:t>
      </w:r>
      <w:r w:rsidRPr="00321F6B">
        <w:rPr>
          <w:rFonts w:ascii="Times New Roman" w:hAnsi="Times New Roman" w:cs="Times New Roman"/>
          <w:sz w:val="24"/>
          <w:szCs w:val="24"/>
        </w:rPr>
        <w:lastRenderedPageBreak/>
        <w:t>kwitariusz przyjęcia gotówki.</w:t>
      </w:r>
    </w:p>
    <w:p w14:paraId="0C6D8DB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E809F2">
      <w:pPr>
        <w:spacing w:after="0" w:line="360" w:lineRule="auto"/>
        <w:rPr>
          <w:rFonts w:ascii="Times New Roman" w:eastAsia="Times New Roman" w:hAnsi="Times New Roman" w:cs="Times New Roman"/>
          <w:b/>
          <w:bCs/>
          <w:sz w:val="24"/>
          <w:szCs w:val="24"/>
          <w:lang w:eastAsia="pl-PL"/>
        </w:rPr>
      </w:pPr>
    </w:p>
    <w:p w14:paraId="7DC80A72" w14:textId="77777777" w:rsidR="000B3B89" w:rsidRDefault="000B3B89" w:rsidP="004619C4">
      <w:pPr>
        <w:spacing w:after="0" w:line="360" w:lineRule="auto"/>
        <w:jc w:val="center"/>
        <w:rPr>
          <w:rFonts w:ascii="Times New Roman" w:eastAsia="Times New Roman" w:hAnsi="Times New Roman" w:cs="Times New Roman"/>
          <w:b/>
          <w:bCs/>
          <w:sz w:val="24"/>
          <w:szCs w:val="24"/>
          <w:lang w:eastAsia="pl-PL"/>
        </w:rPr>
      </w:pPr>
    </w:p>
    <w:p w14:paraId="5628FCF3" w14:textId="2C2AB755" w:rsidR="004D037B" w:rsidRPr="00321F6B" w:rsidRDefault="004D037B" w:rsidP="004619C4">
      <w:pPr>
        <w:spacing w:after="0" w:line="36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4B60D646" w14:textId="2CD61A82" w:rsidR="00E809F2" w:rsidRPr="00410115" w:rsidRDefault="004D037B" w:rsidP="00892AF3">
      <w:pPr>
        <w:pStyle w:val="Akapitzlist"/>
        <w:widowControl w:val="0"/>
        <w:numPr>
          <w:ilvl w:val="0"/>
          <w:numId w:val="21"/>
        </w:numPr>
        <w:tabs>
          <w:tab w:val="left" w:pos="0"/>
          <w:tab w:val="left" w:pos="6237"/>
        </w:tabs>
        <w:autoSpaceDE w:val="0"/>
        <w:autoSpaceDN w:val="0"/>
        <w:spacing w:after="0" w:line="360" w:lineRule="auto"/>
        <w:ind w:left="284" w:hanging="284"/>
        <w:contextualSpacing w:val="0"/>
        <w:jc w:val="both"/>
        <w:rPr>
          <w:rFonts w:ascii="Times New Roman" w:eastAsia="Times New Roman" w:hAnsi="Times New Roman" w:cs="Times New Roman"/>
          <w:color w:val="000000" w:themeColor="text1"/>
          <w:sz w:val="24"/>
          <w:szCs w:val="24"/>
          <w:lang w:eastAsia="pl-PL"/>
        </w:rPr>
      </w:pPr>
      <w:r w:rsidRPr="00DC5597">
        <w:rPr>
          <w:rFonts w:ascii="Times New Roman" w:eastAsia="Times New Roman" w:hAnsi="Times New Roman" w:cs="Times New Roman"/>
          <w:sz w:val="24"/>
          <w:szCs w:val="24"/>
          <w:lang w:eastAsia="pl-PL"/>
        </w:rPr>
        <w:t xml:space="preserve">Strony ustalają, że Wykonawca otrzyma wynagrodzenie </w:t>
      </w:r>
      <w:r w:rsidR="00361567" w:rsidRPr="00410115">
        <w:rPr>
          <w:rFonts w:ascii="Times New Roman" w:eastAsia="Times New Roman" w:hAnsi="Times New Roman" w:cs="Times New Roman"/>
          <w:color w:val="000000" w:themeColor="text1"/>
          <w:sz w:val="24"/>
          <w:szCs w:val="24"/>
          <w:lang w:eastAsia="pl-PL"/>
        </w:rPr>
        <w:t xml:space="preserve">ryczałtowe </w:t>
      </w:r>
      <w:r w:rsidRPr="00410115">
        <w:rPr>
          <w:rFonts w:ascii="Times New Roman" w:eastAsia="Times New Roman" w:hAnsi="Times New Roman" w:cs="Times New Roman"/>
          <w:color w:val="000000" w:themeColor="text1"/>
          <w:sz w:val="24"/>
          <w:szCs w:val="24"/>
          <w:lang w:eastAsia="pl-PL"/>
        </w:rPr>
        <w:t>za wykonanie przedmiotu Umowy określonego w § 1 w wysokości:</w:t>
      </w:r>
      <w:r w:rsidR="00DC559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b/>
          <w:bCs/>
          <w:color w:val="000000" w:themeColor="text1"/>
          <w:sz w:val="24"/>
          <w:szCs w:val="24"/>
          <w:lang w:eastAsia="pl-PL"/>
        </w:rPr>
        <w:t>wartość brutto </w:t>
      </w:r>
      <w:r w:rsidRPr="00410115">
        <w:rPr>
          <w:rFonts w:ascii="Times New Roman" w:eastAsia="Times New Roman" w:hAnsi="Times New Roman" w:cs="Times New Roman"/>
          <w:color w:val="000000" w:themeColor="text1"/>
          <w:sz w:val="24"/>
          <w:szCs w:val="24"/>
          <w:lang w:eastAsia="pl-PL"/>
        </w:rPr>
        <w:t>.................................zł</w:t>
      </w:r>
    </w:p>
    <w:p w14:paraId="290B6362" w14:textId="77777777" w:rsidR="00361567" w:rsidRPr="00410115" w:rsidRDefault="004D037B" w:rsidP="00361567">
      <w:pPr>
        <w:pStyle w:val="Akapitzlist"/>
        <w:widowControl w:val="0"/>
        <w:tabs>
          <w:tab w:val="left" w:pos="0"/>
          <w:tab w:val="left" w:pos="6237"/>
        </w:tabs>
        <w:autoSpaceDE w:val="0"/>
        <w:autoSpaceDN w:val="0"/>
        <w:spacing w:after="0" w:line="360" w:lineRule="auto"/>
        <w:ind w:left="284"/>
        <w:jc w:val="both"/>
        <w:rPr>
          <w:rFonts w:ascii="Times New Roman" w:eastAsia="Times New Roman" w:hAnsi="Times New Roman" w:cs="Times New Roman"/>
          <w:color w:val="000000" w:themeColor="text1"/>
          <w:sz w:val="24"/>
          <w:szCs w:val="24"/>
          <w:lang w:eastAsia="pl-PL"/>
        </w:rPr>
      </w:pPr>
      <w:r w:rsidRPr="00410115">
        <w:rPr>
          <w:rFonts w:ascii="Times New Roman" w:eastAsia="Times New Roman" w:hAnsi="Times New Roman" w:cs="Times New Roman"/>
          <w:color w:val="000000" w:themeColor="text1"/>
          <w:sz w:val="24"/>
          <w:szCs w:val="24"/>
          <w:lang w:eastAsia="pl-PL"/>
        </w:rPr>
        <w:t>(słownie:...........................................................................................................................</w:t>
      </w:r>
      <w:r w:rsidR="00E809F2"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złot</w:t>
      </w:r>
      <w:r w:rsidR="00E809F2" w:rsidRPr="00410115">
        <w:rPr>
          <w:rFonts w:ascii="Times New Roman" w:eastAsia="Times New Roman" w:hAnsi="Times New Roman" w:cs="Times New Roman"/>
          <w:color w:val="000000" w:themeColor="text1"/>
          <w:sz w:val="24"/>
          <w:szCs w:val="24"/>
          <w:lang w:eastAsia="pl-PL"/>
        </w:rPr>
        <w:t>ych</w:t>
      </w:r>
      <w:r w:rsidRPr="00410115">
        <w:rPr>
          <w:rFonts w:ascii="Times New Roman" w:eastAsia="Times New Roman" w:hAnsi="Times New Roman" w:cs="Times New Roman"/>
          <w:color w:val="000000" w:themeColor="text1"/>
          <w:sz w:val="24"/>
          <w:szCs w:val="24"/>
          <w:lang w:eastAsia="pl-PL"/>
        </w:rPr>
        <w:t>)</w:t>
      </w:r>
      <w:r w:rsidR="00E809F2"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w tym obowiązujący podatek VAT w wysokości 23% w kwocie …………</w:t>
      </w:r>
    </w:p>
    <w:p w14:paraId="6D7B0D7C" w14:textId="47428001" w:rsidR="00E809F2" w:rsidRPr="000B3B89" w:rsidRDefault="00DC5597" w:rsidP="000B3B89">
      <w:pPr>
        <w:pStyle w:val="Akapitzlist"/>
        <w:widowControl w:val="0"/>
        <w:tabs>
          <w:tab w:val="left" w:pos="0"/>
          <w:tab w:val="left" w:pos="6237"/>
        </w:tabs>
        <w:autoSpaceDE w:val="0"/>
        <w:autoSpaceDN w:val="0"/>
        <w:spacing w:after="0" w:line="360" w:lineRule="auto"/>
        <w:ind w:left="284"/>
        <w:contextualSpacing w:val="0"/>
        <w:jc w:val="both"/>
        <w:rPr>
          <w:rFonts w:ascii="Times New Roman" w:hAnsi="Times New Roman" w:cs="Times New Roman"/>
          <w:color w:val="000000"/>
          <w:sz w:val="24"/>
          <w:szCs w:val="24"/>
        </w:rPr>
      </w:pPr>
      <w:r w:rsidRPr="00DC5597">
        <w:rPr>
          <w:rFonts w:ascii="Times New Roman" w:hAnsi="Times New Roman" w:cs="Times New Roman"/>
          <w:color w:val="000000"/>
          <w:sz w:val="24"/>
          <w:szCs w:val="24"/>
        </w:rPr>
        <w:t>w tym</w:t>
      </w:r>
      <w:r w:rsidR="000B3B89">
        <w:rPr>
          <w:rFonts w:ascii="Times New Roman" w:hAnsi="Times New Roman" w:cs="Times New Roman"/>
          <w:color w:val="000000"/>
          <w:sz w:val="24"/>
          <w:szCs w:val="24"/>
        </w:rPr>
        <w:t xml:space="preserve"> koszt wykonania dokumentacji </w:t>
      </w:r>
      <w:r w:rsidRPr="000B3B89">
        <w:rPr>
          <w:rFonts w:ascii="Times New Roman" w:hAnsi="Times New Roman" w:cs="Times New Roman"/>
          <w:color w:val="000000"/>
          <w:sz w:val="24"/>
          <w:szCs w:val="24"/>
        </w:rPr>
        <w:t xml:space="preserve">............................................................................... zł brutto słownie złotych: .......................................... ………………………………… brutto </w:t>
      </w:r>
    </w:p>
    <w:p w14:paraId="662BEE7B" w14:textId="2D5AC335" w:rsidR="00537E70" w:rsidRDefault="004D037B" w:rsidP="00537E70">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410115">
        <w:rPr>
          <w:rFonts w:ascii="Times New Roman" w:eastAsia="Times New Roman" w:hAnsi="Times New Roman" w:cs="Times New Roman"/>
          <w:color w:val="000000" w:themeColor="text1"/>
          <w:sz w:val="24"/>
          <w:szCs w:val="24"/>
          <w:lang w:eastAsia="pl-PL"/>
        </w:rPr>
        <w:lastRenderedPageBreak/>
        <w:t>Umówione wynagrodzenie obejmuje</w:t>
      </w:r>
      <w:r w:rsidR="00361567" w:rsidRPr="00410115">
        <w:rPr>
          <w:rFonts w:ascii="Times New Roman" w:eastAsia="Times New Roman" w:hAnsi="Times New Roman" w:cs="Times New Roman"/>
          <w:color w:val="000000" w:themeColor="text1"/>
          <w:sz w:val="24"/>
          <w:szCs w:val="24"/>
          <w:lang w:eastAsia="pl-PL"/>
        </w:rPr>
        <w:t xml:space="preserve"> kompletne wykonanie przedmiotu umowy w sposób zapewniający oczekiwany rezultat, zgodnie z </w:t>
      </w:r>
      <w:r w:rsidR="00A14AFE" w:rsidRPr="00410115">
        <w:rPr>
          <w:rFonts w:ascii="Times New Roman" w:eastAsia="Times New Roman" w:hAnsi="Times New Roman" w:cs="Times New Roman"/>
          <w:color w:val="000000" w:themeColor="text1"/>
          <w:sz w:val="24"/>
          <w:szCs w:val="24"/>
          <w:lang w:eastAsia="pl-PL"/>
        </w:rPr>
        <w:t>dokumentacją oraz</w:t>
      </w:r>
      <w:r w:rsidR="0036156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 xml:space="preserve">wszystkie wydatki </w:t>
      </w:r>
      <w:r w:rsidR="00361567" w:rsidRPr="00410115">
        <w:rPr>
          <w:rFonts w:ascii="Times New Roman" w:eastAsia="Times New Roman" w:hAnsi="Times New Roman" w:cs="Times New Roman"/>
          <w:color w:val="000000" w:themeColor="text1"/>
          <w:sz w:val="24"/>
          <w:szCs w:val="24"/>
          <w:lang w:eastAsia="pl-PL"/>
        </w:rPr>
        <w:t xml:space="preserve">i koszty </w:t>
      </w:r>
      <w:r w:rsidRPr="00410115">
        <w:rPr>
          <w:rFonts w:ascii="Times New Roman" w:eastAsia="Times New Roman" w:hAnsi="Times New Roman" w:cs="Times New Roman"/>
          <w:color w:val="000000" w:themeColor="text1"/>
          <w:sz w:val="24"/>
          <w:szCs w:val="24"/>
          <w:lang w:eastAsia="pl-PL"/>
        </w:rPr>
        <w:t xml:space="preserve">niezbędne do należytego </w:t>
      </w:r>
      <w:r w:rsidRPr="00321F6B">
        <w:rPr>
          <w:rFonts w:ascii="Times New Roman" w:eastAsia="Times New Roman" w:hAnsi="Times New Roman" w:cs="Times New Roman"/>
          <w:sz w:val="24"/>
          <w:szCs w:val="24"/>
          <w:lang w:eastAsia="pl-PL"/>
        </w:rPr>
        <w:t>wykonania przedmiotu umowy, w tym między innymi:</w:t>
      </w:r>
      <w:r w:rsidR="00CD4400"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w:t>
      </w:r>
      <w:r w:rsidR="00537E70">
        <w:rPr>
          <w:rFonts w:ascii="Times New Roman" w:eastAsia="Times New Roman" w:hAnsi="Times New Roman" w:cs="Times New Roman"/>
          <w:sz w:val="24"/>
          <w:szCs w:val="24"/>
          <w:lang w:eastAsia="pl-PL"/>
        </w:rPr>
        <w:t>itp.</w:t>
      </w:r>
    </w:p>
    <w:p w14:paraId="64F59810" w14:textId="4E67260F" w:rsidR="00537E70" w:rsidRPr="00537E70" w:rsidRDefault="004D037B" w:rsidP="00537E70">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8"/>
          <w:szCs w:val="28"/>
          <w:lang w:eastAsia="pl-PL"/>
        </w:rPr>
      </w:pPr>
      <w:r w:rsidRPr="00321F6B">
        <w:rPr>
          <w:rFonts w:ascii="Times New Roman" w:eastAsia="Times New Roman" w:hAnsi="Times New Roman" w:cs="Times New Roman"/>
          <w:lang w:eastAsia="pl-PL"/>
        </w:rPr>
        <w:t> </w:t>
      </w:r>
      <w:r w:rsidR="00537E70" w:rsidRPr="00537E70">
        <w:rPr>
          <w:rFonts w:ascii="TimesNewRomanPSMT" w:hAnsi="TimesNewRomanPSMT"/>
          <w:color w:val="000000"/>
          <w:sz w:val="24"/>
          <w:szCs w:val="24"/>
        </w:rPr>
        <w:t>Wynagrodzenie za realizację przedmiotu umowy, płatne będzie w następujący sposób:</w:t>
      </w:r>
      <w:r w:rsidR="00537E70" w:rsidRPr="00537E70">
        <w:rPr>
          <w:rStyle w:val="apple-converted-space"/>
          <w:rFonts w:ascii="TimesNewRomanPSMT" w:hAnsi="TimesNewRomanPSMT"/>
          <w:color w:val="000000"/>
          <w:sz w:val="26"/>
          <w:szCs w:val="28"/>
        </w:rPr>
        <w:t> </w:t>
      </w:r>
      <w:r w:rsidR="00537E70" w:rsidRPr="00537E70">
        <w:rPr>
          <w:rFonts w:ascii="TimesNewRomanPSMT" w:hAnsi="TimesNewRomanPSMT"/>
          <w:color w:val="000000"/>
          <w:sz w:val="24"/>
          <w:szCs w:val="24"/>
        </w:rPr>
        <w:br/>
        <w:t>1)    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00537E70" w:rsidRPr="00537E70">
        <w:rPr>
          <w:rStyle w:val="apple-converted-space"/>
          <w:rFonts w:ascii="TimesNewRomanPSMT" w:hAnsi="TimesNewRomanPSMT"/>
          <w:color w:val="000000"/>
          <w:sz w:val="26"/>
          <w:szCs w:val="28"/>
        </w:rPr>
        <w:t> </w:t>
      </w:r>
      <w:r w:rsidR="00537E70" w:rsidRPr="00537E70">
        <w:rPr>
          <w:rFonts w:ascii="TimesNewRomanPSMT" w:hAnsi="TimesNewRomanPSMT"/>
          <w:color w:val="000000"/>
          <w:sz w:val="24"/>
          <w:szCs w:val="24"/>
        </w:rPr>
        <w:br/>
        <w:t>2)    na podstawie faktury wystawionej po wykonaniu wydzielonego etapu prac zgodnie z harmonogramem rzeczowo- finansowym, przy czym suma wynagrodzenia objęta fakturą nie może przekroczyć 20% wartości dofinansowania zadania z rządowego funduszu Polski Ład: Program Inwestycji Strategicznych, tj. kwoty …………………..  zł brutto,</w:t>
      </w:r>
      <w:r w:rsidR="00537E70" w:rsidRPr="00537E70">
        <w:rPr>
          <w:rFonts w:ascii="TimesNewRomanPSMT" w:hAnsi="TimesNewRomanPSMT"/>
          <w:color w:val="000000"/>
          <w:sz w:val="24"/>
          <w:szCs w:val="24"/>
        </w:rPr>
        <w:br/>
        <w:t>3) na podstawie faktury wystawionej po wykonaniu po wykonaniu wydzielonego etapu prac zgodnie z harmonogramem rzeczowo- finansowym, przy czym suma wynagrodzenia objęta fakturą nie może przekroczyć 30% wartości dofinansowania zadania z rządowego funduszu Polski Ład: Program Inwestycji Strategicznych,</w:t>
      </w:r>
      <w:r w:rsidR="00537E70" w:rsidRPr="00537E70">
        <w:rPr>
          <w:rFonts w:ascii="TimesNewRomanPSMT" w:hAnsi="TimesNewRomanPSMT"/>
          <w:color w:val="000000"/>
          <w:sz w:val="24"/>
          <w:szCs w:val="24"/>
        </w:rPr>
        <w:br/>
        <w:t>4)    na podstawie faktury końcowej za wykonanie przedmiotu umowy, obejmującej pozostałe wynagrodzenie bez waloryzacji</w:t>
      </w:r>
      <w:r w:rsidR="00537E70" w:rsidRPr="00537E70">
        <w:rPr>
          <w:rFonts w:ascii="TimesNewRomanPSMT" w:hAnsi="TimesNewRomanPSMT"/>
          <w:color w:val="000000"/>
          <w:sz w:val="24"/>
          <w:szCs w:val="24"/>
        </w:rPr>
        <w:br/>
        <w:t>5)    na podstawie odrębnej faktury wystawionej po wykonaniu przedmiotu umowy obejmującej ewentualną waloryzację.</w:t>
      </w:r>
    </w:p>
    <w:p w14:paraId="443D607B" w14:textId="3CD799E5" w:rsidR="006C47DD" w:rsidRPr="003966F8" w:rsidRDefault="006C47DD" w:rsidP="000E178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b/>
          <w:bCs/>
          <w:color w:val="000000"/>
          <w:sz w:val="24"/>
          <w:szCs w:val="24"/>
          <w:lang w:eastAsia="pl-PL"/>
        </w:rPr>
      </w:pPr>
      <w:r w:rsidRPr="003966F8">
        <w:rPr>
          <w:rFonts w:ascii="Times New Roman" w:eastAsia="Times New Roman" w:hAnsi="Times New Roman" w:cs="Times New Roman"/>
          <w:sz w:val="24"/>
          <w:szCs w:val="24"/>
          <w:lang w:eastAsia="pl-PL"/>
        </w:rPr>
        <w:t xml:space="preserve">Wykonawca </w:t>
      </w:r>
      <w:r w:rsidRPr="003966F8">
        <w:rPr>
          <w:rFonts w:ascii="Times New Roman" w:eastAsia="Times New Roman" w:hAnsi="Times New Roman"/>
          <w:color w:val="000000"/>
          <w:sz w:val="24"/>
          <w:szCs w:val="24"/>
          <w:lang w:eastAsia="pl-PL"/>
        </w:rPr>
        <w:t xml:space="preserve">zapewni finansowanie na realizację przedmiotu Umowy określonego w § 1 </w:t>
      </w:r>
      <w:r w:rsidRPr="003966F8">
        <w:rPr>
          <w:rFonts w:ascii="Times New Roman" w:eastAsia="Times New Roman" w:hAnsi="Times New Roman"/>
          <w:color w:val="000000"/>
          <w:sz w:val="24"/>
          <w:szCs w:val="24"/>
          <w:lang w:eastAsia="pl-PL"/>
        </w:rPr>
        <w:br/>
        <w:t xml:space="preserve">w części zapewniającej finansowanie realizacji inwestycji do momentu wypłaty środków </w:t>
      </w:r>
      <w:r w:rsidRPr="003966F8">
        <w:rPr>
          <w:rFonts w:ascii="Times New Roman" w:eastAsia="Times New Roman" w:hAnsi="Times New Roman"/>
          <w:color w:val="000000"/>
          <w:sz w:val="24"/>
          <w:szCs w:val="24"/>
          <w:lang w:eastAsia="pl-PL"/>
        </w:rPr>
        <w:br/>
        <w:t>z Promesy BGK z zastrzeżeniem, że zapłata wynagrodzenia Wykonawcy w terminie nie dłuższym niż 30 dni od dnia przedłożenia Zamawiającemu faktury VAT</w:t>
      </w:r>
      <w:r>
        <w:rPr>
          <w:rFonts w:ascii="Times New Roman" w:eastAsia="Times New Roman" w:hAnsi="Times New Roman"/>
          <w:color w:val="000000"/>
          <w:sz w:val="24"/>
          <w:szCs w:val="24"/>
          <w:lang w:eastAsia="pl-PL"/>
        </w:rPr>
        <w:t xml:space="preserve"> w przypadku złożenia faktury częściowej </w:t>
      </w:r>
      <w:r w:rsidRPr="003966F8">
        <w:rPr>
          <w:rFonts w:ascii="Times New Roman" w:eastAsia="Times New Roman" w:hAnsi="Times New Roman"/>
          <w:color w:val="000000"/>
          <w:sz w:val="24"/>
          <w:szCs w:val="24"/>
          <w:lang w:eastAsia="pl-PL"/>
        </w:rPr>
        <w:t>oraz nie dłuższym niż 35 dni od dnia dokonania bezusterkowego odbioru końcowego przedmiotu umowy, zatwierdzonego protokolarnie przez inspektora nadzoru inwestorskiego</w:t>
      </w:r>
      <w:r>
        <w:rPr>
          <w:rFonts w:ascii="Times New Roman" w:eastAsia="Times New Roman" w:hAnsi="Times New Roman"/>
          <w:color w:val="000000"/>
          <w:sz w:val="24"/>
          <w:szCs w:val="24"/>
          <w:lang w:eastAsia="pl-PL"/>
        </w:rPr>
        <w:t xml:space="preserve"> w przypadku faktury końcowej</w:t>
      </w:r>
      <w:r w:rsidRPr="003966F8">
        <w:rPr>
          <w:rFonts w:ascii="Times New Roman" w:eastAsia="Times New Roman" w:hAnsi="Times New Roman"/>
          <w:color w:val="000000"/>
          <w:sz w:val="24"/>
          <w:szCs w:val="24"/>
          <w:lang w:eastAsia="pl-PL"/>
        </w:rPr>
        <w:t>.</w:t>
      </w:r>
    </w:p>
    <w:p w14:paraId="6BBEC9FE" w14:textId="50229807"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 xml:space="preserve">nik </w:t>
      </w:r>
      <w:r w:rsidR="00DC5597">
        <w:rPr>
          <w:rFonts w:ascii="Times New Roman" w:eastAsia="Times New Roman" w:hAnsi="Times New Roman" w:cs="Times New Roman"/>
          <w:sz w:val="24"/>
          <w:szCs w:val="24"/>
          <w:lang w:eastAsia="pl-PL"/>
        </w:rPr>
        <w:t xml:space="preserve">nr 2 </w:t>
      </w:r>
      <w:r w:rsidR="008F5874" w:rsidRPr="00321F6B">
        <w:rPr>
          <w:rFonts w:ascii="Times New Roman" w:eastAsia="Times New Roman" w:hAnsi="Times New Roman" w:cs="Times New Roman"/>
          <w:sz w:val="24"/>
          <w:szCs w:val="24"/>
          <w:lang w:eastAsia="pl-PL"/>
        </w:rPr>
        <w:t>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lastRenderedPageBreak/>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E809F2">
          <w:rPr>
            <w:rFonts w:ascii="Times New Roman" w:eastAsia="Times New Roman" w:hAnsi="Times New Roman" w:cs="Times New Roman"/>
            <w:sz w:val="24"/>
            <w:szCs w:val="24"/>
            <w:lang w:eastAsia="pl-PL"/>
          </w:rPr>
          <w:t>m.in</w:t>
        </w:r>
      </w:hyperlink>
      <w:r w:rsidRPr="00E809F2">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wysokość wypłaty poszczególnych transz</w:t>
      </w:r>
      <w:r w:rsidR="007C2716" w:rsidRPr="007C2716">
        <w:rPr>
          <w:rFonts w:ascii="Times New Roman" w:hAnsi="Times New Roman" w:cs="Times New Roman"/>
          <w:sz w:val="24"/>
          <w:szCs w:val="24"/>
        </w:rPr>
        <w:t xml:space="preserve"> </w:t>
      </w:r>
      <w:r w:rsidR="007C2716">
        <w:rPr>
          <w:rFonts w:ascii="Times New Roman" w:hAnsi="Times New Roman" w:cs="Times New Roman"/>
          <w:sz w:val="24"/>
          <w:szCs w:val="24"/>
        </w:rPr>
        <w:t xml:space="preserve">oraz </w:t>
      </w:r>
      <w:r w:rsidR="007C2716" w:rsidRPr="002E4AE3">
        <w:rPr>
          <w:rFonts w:ascii="Times New Roman" w:hAnsi="Times New Roman" w:cs="Times New Roman"/>
          <w:sz w:val="24"/>
          <w:szCs w:val="24"/>
        </w:rPr>
        <w:t xml:space="preserve">diagram </w:t>
      </w:r>
      <w:r w:rsidR="007C2716" w:rsidRPr="007C2716">
        <w:rPr>
          <w:rFonts w:ascii="Times New Roman" w:hAnsi="Times New Roman" w:cs="Times New Roman"/>
          <w:sz w:val="24"/>
          <w:szCs w:val="24"/>
        </w:rPr>
        <w:t>Gantta</w:t>
      </w:r>
      <w:r w:rsidR="007C2716" w:rsidRPr="002E4AE3">
        <w:rPr>
          <w:rFonts w:ascii="Times New Roman" w:hAnsi="Times New Roman" w:cs="Times New Roman"/>
          <w:sz w:val="24"/>
          <w:szCs w:val="24"/>
        </w:rPr>
        <w:t xml:space="preserve"> poszczególnych działań</w:t>
      </w:r>
      <w:r w:rsidR="007C2716">
        <w:rPr>
          <w:rFonts w:ascii="Times New Roman" w:hAnsi="Times New Roman" w:cs="Times New Roman"/>
          <w:sz w:val="24"/>
          <w:szCs w:val="24"/>
        </w:rPr>
        <w:t>.</w:t>
      </w:r>
    </w:p>
    <w:p w14:paraId="04251228" w14:textId="3B6B966A"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15298DEC" w14:textId="29D3FD08" w:rsidR="004D037B"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37C9DADE" w:rsidR="00E55DAB" w:rsidRPr="00321F6B"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D82F38">
        <w:rPr>
          <w:rFonts w:ascii="Times New Roman" w:eastAsia="Times New Roman" w:hAnsi="Times New Roman" w:cs="Times New Roman"/>
          <w:sz w:val="24"/>
          <w:szCs w:val="24"/>
          <w:lang w:eastAsia="pl-PL"/>
        </w:rPr>
        <w:t>19</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7BCBAB7D" w14:textId="7C2F71BD" w:rsidR="00CA45F3" w:rsidRPr="00846F8D"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4619C4" w:rsidRPr="00321F6B">
        <w:rPr>
          <w:rFonts w:ascii="Times New Roman" w:eastAsia="Times New Roman" w:hAnsi="Times New Roman" w:cs="Times New Roman"/>
          <w:sz w:val="24"/>
          <w:szCs w:val="24"/>
          <w:lang w:eastAsia="pl-PL"/>
        </w:rPr>
        <w:t>Wykonawcę, zatwierdzony</w:t>
      </w:r>
      <w:r w:rsidRPr="00321F6B">
        <w:rPr>
          <w:rFonts w:ascii="Times New Roman" w:eastAsia="Times New Roman" w:hAnsi="Times New Roman" w:cs="Times New Roman"/>
          <w:sz w:val="24"/>
          <w:szCs w:val="24"/>
          <w:lang w:eastAsia="pl-PL"/>
        </w:rPr>
        <w:t xml:space="preserve"> przez inspektora nadzoru </w:t>
      </w:r>
      <w:r w:rsidR="00846F8D" w:rsidRPr="00321F6B">
        <w:rPr>
          <w:rFonts w:ascii="Times New Roman" w:eastAsia="Times New Roman" w:hAnsi="Times New Roman" w:cs="Times New Roman"/>
          <w:sz w:val="24"/>
          <w:szCs w:val="24"/>
          <w:lang w:eastAsia="pl-PL"/>
        </w:rPr>
        <w:t>inwestorskiego oraz</w:t>
      </w:r>
      <w:r w:rsidRPr="00321F6B">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004939C6" w:rsidRPr="00846F8D">
        <w:rPr>
          <w:rFonts w:ascii="Times New Roman" w:eastAsia="MS Mincho" w:hAnsi="Times New Roman" w:cs="Times New Roman"/>
          <w:sz w:val="24"/>
          <w:szCs w:val="24"/>
        </w:rPr>
        <w:t>Upoważnia się Wykonawcę do wystawiania faktur VAT bez podpisu odbiorcy.</w:t>
      </w:r>
    </w:p>
    <w:p w14:paraId="26000137" w14:textId="45D8A7C7" w:rsidR="00505297" w:rsidRPr="00D82F38" w:rsidRDefault="000E406A" w:rsidP="00D82F38">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82F38">
        <w:rPr>
          <w:rFonts w:ascii="Times New Roman" w:eastAsia="MS Mincho" w:hAnsi="Times New Roman" w:cs="Times New Roman"/>
          <w:sz w:val="24"/>
          <w:szCs w:val="24"/>
        </w:rPr>
        <w:t>W</w:t>
      </w:r>
      <w:r w:rsidR="004939C6" w:rsidRPr="00D82F38">
        <w:rPr>
          <w:rFonts w:ascii="Times New Roman" w:eastAsia="MS Mincho" w:hAnsi="Times New Roman" w:cs="Times New Roman"/>
          <w:sz w:val="24"/>
          <w:szCs w:val="24"/>
        </w:rPr>
        <w:t>ykonawca gwarantuje stałość cen jednostkowych za wykonywane roboty</w:t>
      </w:r>
      <w:r w:rsidR="003755F2" w:rsidRPr="00D82F38">
        <w:rPr>
          <w:rFonts w:ascii="Times New Roman" w:eastAsia="MS Mincho" w:hAnsi="Times New Roman" w:cs="Times New Roman"/>
          <w:sz w:val="24"/>
          <w:szCs w:val="24"/>
        </w:rPr>
        <w:t>.</w:t>
      </w:r>
      <w:r w:rsidR="004939C6" w:rsidRPr="00D82F38">
        <w:rPr>
          <w:rFonts w:ascii="Times New Roman" w:eastAsia="MS Mincho" w:hAnsi="Times New Roman" w:cs="Times New Roman"/>
          <w:sz w:val="24"/>
          <w:szCs w:val="24"/>
        </w:rPr>
        <w:t xml:space="preserve"> </w:t>
      </w:r>
    </w:p>
    <w:p w14:paraId="15ACA9F8" w14:textId="3FAB591A" w:rsidR="00741F71"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E6C128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 xml:space="preserve">odwykonawcy z zachowaniem terminów płatności określonych w umowie z Podwykonawcą i przedłożenia Zamawiającemu potwierdzenia zapłaty. Do potwierdzenia dokonanej zapłaty, wraz z drugą i każdą następną fakturą obejmującą wynagrodzenie za </w:t>
      </w:r>
      <w:r w:rsidRPr="00321F6B">
        <w:rPr>
          <w:rFonts w:ascii="Times New Roman" w:hAnsi="Times New Roman" w:cs="Times New Roman"/>
          <w:sz w:val="24"/>
          <w:szCs w:val="24"/>
        </w:rPr>
        <w:lastRenderedPageBreak/>
        <w:t>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odwykonawców potwierdzające, że wymagane do końca okresu objętego rozliczeniem płatności na ich rzecz zostały dokonane</w:t>
      </w:r>
      <w:r w:rsidR="00D46E43">
        <w:rPr>
          <w:rFonts w:ascii="Times New Roman" w:hAnsi="Times New Roman" w:cs="Times New Roman"/>
          <w:sz w:val="24"/>
          <w:szCs w:val="24"/>
        </w:rPr>
        <w:t xml:space="preserve"> </w:t>
      </w:r>
      <w:r w:rsidR="00D46E43" w:rsidRPr="00442A39">
        <w:rPr>
          <w:rFonts w:ascii="Times New Roman" w:hAnsi="Times New Roman" w:cs="Times New Roman"/>
          <w:color w:val="000000" w:themeColor="text1"/>
          <w:sz w:val="24"/>
          <w:szCs w:val="24"/>
        </w:rPr>
        <w:t>( z uwzględnieniem przewidzianych w umowie z Podwykonawcą potrąceń lub zatrzymań)</w:t>
      </w:r>
      <w:r w:rsidRPr="00442A39">
        <w:rPr>
          <w:rFonts w:ascii="Times New Roman" w:hAnsi="Times New Roman" w:cs="Times New Roman"/>
          <w:color w:val="000000" w:themeColor="text1"/>
          <w:sz w:val="24"/>
          <w:szCs w:val="24"/>
        </w:rPr>
        <w:t xml:space="preserve">, wraz z zestawieniem </w:t>
      </w:r>
      <w:r w:rsidRPr="00321F6B">
        <w:rPr>
          <w:rFonts w:ascii="Times New Roman" w:hAnsi="Times New Roman" w:cs="Times New Roman"/>
          <w:sz w:val="24"/>
          <w:szCs w:val="24"/>
        </w:rPr>
        <w:t xml:space="preserve">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501E7EF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płatności za odebrane roboty budowlane po dostarczeniu przez Wykonawcę dowodów zapłaty wymagalnego wynagrodzenia podwykonawcom i dalszym podwykonawcom biorącym udział w realizacji odebranych robót budowlanych.</w:t>
      </w:r>
    </w:p>
    <w:p w14:paraId="21F2BA43" w14:textId="654BD1E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 xml:space="preserve">aty, </w:t>
      </w:r>
      <w:r w:rsidR="00D04886">
        <w:rPr>
          <w:rFonts w:ascii="Times New Roman" w:hAnsi="Times New Roman" w:cs="Times New Roman"/>
          <w:sz w:val="24"/>
          <w:szCs w:val="24"/>
        </w:rPr>
        <w:br/>
      </w:r>
      <w:r w:rsidR="006028E2" w:rsidRPr="00321F6B">
        <w:rPr>
          <w:rFonts w:ascii="Times New Roman" w:hAnsi="Times New Roman" w:cs="Times New Roman"/>
          <w:sz w:val="24"/>
          <w:szCs w:val="24"/>
        </w:rPr>
        <w:t>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4619C4">
      <w:pPr>
        <w:spacing w:after="0" w:line="36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4619C4">
      <w:pPr>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4619C4">
      <w:pPr>
        <w:pStyle w:val="Tekstpodstawowy"/>
        <w:tabs>
          <w:tab w:val="left" w:pos="8789"/>
        </w:tabs>
        <w:spacing w:line="360" w:lineRule="auto"/>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62D9CCDA" w:rsidR="00505297" w:rsidRPr="00743534" w:rsidRDefault="00505297" w:rsidP="00892AF3">
      <w:pPr>
        <w:pStyle w:val="Tekstpodstawowy"/>
        <w:numPr>
          <w:ilvl w:val="0"/>
          <w:numId w:val="18"/>
        </w:numPr>
        <w:tabs>
          <w:tab w:val="left" w:pos="8789"/>
        </w:tabs>
        <w:spacing w:line="360" w:lineRule="auto"/>
      </w:pPr>
      <w:r w:rsidRPr="00743534">
        <w:t xml:space="preserve">Wykonawca zobowiązuje się </w:t>
      </w:r>
      <w:r w:rsidR="00C169F2" w:rsidRPr="00743534">
        <w:t>przedłożyć Zamawiającemu</w:t>
      </w:r>
      <w:r w:rsidRPr="00743534">
        <w:t xml:space="preserve"> wraz z fakturą, o której mowa </w:t>
      </w:r>
      <w:r w:rsidRPr="000E1783">
        <w:rPr>
          <w:color w:val="000000" w:themeColor="text1"/>
        </w:rPr>
        <w:t>w ust</w:t>
      </w:r>
      <w:r w:rsidR="00537E70" w:rsidRPr="000E1783">
        <w:rPr>
          <w:color w:val="000000" w:themeColor="text1"/>
        </w:rPr>
        <w:t>.</w:t>
      </w:r>
      <w:r w:rsidR="0034781D" w:rsidRPr="000E1783">
        <w:rPr>
          <w:color w:val="000000" w:themeColor="text1"/>
        </w:rPr>
        <w:t>8</w:t>
      </w:r>
    </w:p>
    <w:p w14:paraId="222F433D" w14:textId="070952F2" w:rsidR="003F0A33" w:rsidRPr="00743534" w:rsidRDefault="00743534"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4045F229" w:rsidR="003F0A33" w:rsidRPr="00743534"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0E1783">
        <w:rPr>
          <w:rFonts w:ascii="Times New Roman" w:hAnsi="Times New Roman"/>
          <w:color w:val="000000" w:themeColor="text1"/>
          <w:sz w:val="24"/>
        </w:rPr>
        <w:t>mowa</w:t>
      </w:r>
      <w:r w:rsidRPr="000E1783">
        <w:rPr>
          <w:rFonts w:ascii="Times New Roman" w:hAnsi="Times New Roman"/>
          <w:color w:val="000000" w:themeColor="text1"/>
          <w:spacing w:val="-6"/>
          <w:sz w:val="24"/>
        </w:rPr>
        <w:t xml:space="preserve"> </w:t>
      </w:r>
      <w:r w:rsidRPr="000E1783">
        <w:rPr>
          <w:rFonts w:ascii="Times New Roman" w:hAnsi="Times New Roman"/>
          <w:color w:val="000000" w:themeColor="text1"/>
          <w:sz w:val="24"/>
        </w:rPr>
        <w:t>w</w:t>
      </w:r>
      <w:r w:rsidRPr="000E1783">
        <w:rPr>
          <w:rFonts w:ascii="Times New Roman" w:hAnsi="Times New Roman"/>
          <w:color w:val="000000" w:themeColor="text1"/>
          <w:spacing w:val="-4"/>
          <w:sz w:val="24"/>
        </w:rPr>
        <w:t xml:space="preserve"> </w:t>
      </w:r>
      <w:r w:rsidRPr="000E1783">
        <w:rPr>
          <w:rFonts w:ascii="Times New Roman" w:hAnsi="Times New Roman"/>
          <w:color w:val="000000" w:themeColor="text1"/>
          <w:sz w:val="24"/>
        </w:rPr>
        <w:t>ust.</w:t>
      </w:r>
      <w:r w:rsidR="0034781D" w:rsidRPr="000E1783">
        <w:rPr>
          <w:rFonts w:ascii="Times New Roman" w:hAnsi="Times New Roman"/>
          <w:color w:val="000000" w:themeColor="text1"/>
          <w:sz w:val="24"/>
        </w:rPr>
        <w:t xml:space="preserve"> </w:t>
      </w:r>
      <w:r w:rsidR="00A14AFE" w:rsidRPr="000E1783">
        <w:rPr>
          <w:rFonts w:ascii="Times New Roman" w:hAnsi="Times New Roman"/>
          <w:color w:val="000000" w:themeColor="text1"/>
          <w:sz w:val="24"/>
        </w:rPr>
        <w:t xml:space="preserve">8 </w:t>
      </w:r>
      <w:r w:rsidR="00A14AFE" w:rsidRPr="000E1783">
        <w:rPr>
          <w:rFonts w:ascii="Times New Roman" w:hAnsi="Times New Roman"/>
          <w:color w:val="000000" w:themeColor="text1"/>
          <w:spacing w:val="-3"/>
          <w:sz w:val="24"/>
        </w:rPr>
        <w:t>potwierdzoną</w:t>
      </w:r>
      <w:r w:rsidRPr="000E1783">
        <w:rPr>
          <w:rFonts w:ascii="Times New Roman" w:hAnsi="Times New Roman"/>
          <w:color w:val="000000" w:themeColor="text1"/>
          <w:spacing w:val="-5"/>
          <w:sz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3385D65C" w:rsidR="00505297" w:rsidRPr="00743534"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w:t>
      </w:r>
      <w:r w:rsidRPr="000E1783">
        <w:rPr>
          <w:rFonts w:ascii="Times New Roman" w:hAnsi="Times New Roman"/>
          <w:color w:val="000000" w:themeColor="text1"/>
          <w:sz w:val="24"/>
        </w:rPr>
        <w:t xml:space="preserve">owa w ust. </w:t>
      </w:r>
      <w:r w:rsidR="0034781D" w:rsidRPr="000E1783">
        <w:rPr>
          <w:rFonts w:ascii="Times New Roman" w:hAnsi="Times New Roman"/>
          <w:color w:val="000000" w:themeColor="text1"/>
          <w:sz w:val="24"/>
        </w:rPr>
        <w:t>8</w:t>
      </w:r>
      <w:r w:rsidRPr="00537E70">
        <w:rPr>
          <w:rFonts w:ascii="Times New Roman" w:hAnsi="Times New Roman" w:cs="Times New Roman"/>
          <w:color w:val="000000" w:themeColor="text1"/>
          <w:sz w:val="24"/>
          <w:szCs w:val="24"/>
        </w:rPr>
        <w:t>,</w:t>
      </w:r>
      <w:r w:rsidRPr="000E1783">
        <w:rPr>
          <w:rFonts w:ascii="Times New Roman" w:hAnsi="Times New Roman"/>
          <w:color w:val="000000" w:themeColor="text1"/>
          <w:sz w:val="24"/>
        </w:rPr>
        <w:t xml:space="preserve"> łącznie </w:t>
      </w:r>
      <w:r w:rsidRPr="00743534">
        <w:rPr>
          <w:rFonts w:ascii="Times New Roman" w:hAnsi="Times New Roman" w:cs="Times New Roman"/>
          <w:sz w:val="24"/>
          <w:szCs w:val="24"/>
        </w:rPr>
        <w:t>z kopią przelewu bankowego, potwierdzoną przez Wykonawcę za zgodność z oryginałem.</w:t>
      </w:r>
    </w:p>
    <w:p w14:paraId="0DC8F2FF" w14:textId="449A4EDA" w:rsidR="004622C4" w:rsidRPr="00321F6B" w:rsidRDefault="004622C4"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jest rachunkiem umożliwiającym płatność w ramach mechanizmu podzielonej płatności, o którym mowa powyżej.</w:t>
      </w:r>
    </w:p>
    <w:p w14:paraId="3F06CF6E"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6527AD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00CF7A68" w:rsidRPr="00593571">
        <w:rPr>
          <w:rFonts w:ascii="Times New Roman" w:hAnsi="Times New Roman" w:cs="Times New Roman"/>
          <w:sz w:val="24"/>
          <w:szCs w:val="24"/>
        </w:rPr>
        <w:t>W ramach mechanizmu, o którym mowa w zdaniu poprzednim, faktura powinna zawierać w swojej treści wyrazy „mechanizm podzielonej płatności”.</w:t>
      </w:r>
    </w:p>
    <w:p w14:paraId="5EFD66CB" w14:textId="2FA9647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3E6F7FB9"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00E809F2">
        <w:rPr>
          <w:rFonts w:ascii="Times New Roman" w:hAnsi="Times New Roman" w:cs="Times New Roman"/>
          <w:spacing w:val="-12"/>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0ACDB301"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0E1783">
        <w:rPr>
          <w:rFonts w:ascii="Times New Roman" w:hAnsi="Times New Roman"/>
          <w:color w:val="000000" w:themeColor="text1"/>
          <w:sz w:val="24"/>
        </w:rPr>
        <w:t xml:space="preserve">w </w:t>
      </w:r>
      <w:r w:rsidR="00042695" w:rsidRPr="000E1783">
        <w:rPr>
          <w:rFonts w:ascii="Times New Roman" w:hAnsi="Times New Roman"/>
          <w:color w:val="000000" w:themeColor="text1"/>
          <w:sz w:val="24"/>
        </w:rPr>
        <w:t>ust. 2</w:t>
      </w:r>
      <w:r w:rsidR="00D82F38" w:rsidRPr="000E1783">
        <w:rPr>
          <w:rFonts w:ascii="Times New Roman" w:hAnsi="Times New Roman"/>
          <w:color w:val="000000" w:themeColor="text1"/>
          <w:sz w:val="24"/>
        </w:rPr>
        <w:t>0</w:t>
      </w:r>
      <w:r w:rsidR="00FA23F7" w:rsidRPr="000E1783">
        <w:rPr>
          <w:rFonts w:ascii="Times New Roman" w:hAnsi="Times New Roman"/>
          <w:color w:val="000000" w:themeColor="text1"/>
          <w:sz w:val="24"/>
        </w:rPr>
        <w:t xml:space="preserve"> </w:t>
      </w:r>
      <w:r w:rsidRPr="000E1783">
        <w:rPr>
          <w:rFonts w:ascii="Times New Roman" w:hAnsi="Times New Roman"/>
          <w:color w:val="000000" w:themeColor="text1"/>
          <w:sz w:val="24"/>
        </w:rPr>
        <w:t xml:space="preserve">opóźnienie </w:t>
      </w:r>
      <w:r w:rsidRPr="00321F6B">
        <w:rPr>
          <w:rFonts w:ascii="Times New Roman" w:hAnsi="Times New Roman" w:cs="Times New Roman"/>
          <w:sz w:val="24"/>
          <w:szCs w:val="24"/>
        </w:rPr>
        <w:t>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w:t>
      </w:r>
      <w:r w:rsidRPr="00321F6B">
        <w:rPr>
          <w:rFonts w:ascii="Times New Roman" w:hAnsi="Times New Roman" w:cs="Times New Roman"/>
          <w:sz w:val="24"/>
          <w:szCs w:val="24"/>
        </w:rPr>
        <w:lastRenderedPageBreak/>
        <w:t>objęty wykazem, nie stanowi dla Wykonawcy podstawy do żądania od Zamawiającego jakichkolwiek odsetek/odszkodowań lub innych roszczeń 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5B273DE2"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w:t>
      </w:r>
      <w:r w:rsidR="00F76C7B">
        <w:rPr>
          <w:rFonts w:ascii="Times New Roman" w:hAnsi="Times New Roman" w:cs="Times New Roman"/>
          <w:sz w:val="24"/>
          <w:szCs w:val="24"/>
        </w:rPr>
        <w:t xml:space="preserve">PFU </w:t>
      </w:r>
      <w:r w:rsidRPr="00321F6B">
        <w:rPr>
          <w:rFonts w:ascii="Times New Roman" w:hAnsi="Times New Roman" w:cs="Times New Roman"/>
          <w:sz w:val="24"/>
          <w:szCs w:val="24"/>
        </w:rPr>
        <w:t xml:space="preserve">,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4619C4">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9727867" w14:textId="77777777" w:rsidR="00537E70" w:rsidRDefault="00537E70" w:rsidP="004619C4">
      <w:pPr>
        <w:autoSpaceDE w:val="0"/>
        <w:autoSpaceDN w:val="0"/>
        <w:adjustRightInd w:val="0"/>
        <w:spacing w:after="0" w:line="360" w:lineRule="auto"/>
        <w:jc w:val="center"/>
        <w:rPr>
          <w:rFonts w:ascii="Times New Roman" w:hAnsi="Times New Roman" w:cs="Times New Roman"/>
          <w:b/>
          <w:bCs/>
          <w:sz w:val="24"/>
          <w:szCs w:val="24"/>
        </w:rPr>
      </w:pPr>
    </w:p>
    <w:p w14:paraId="2C2588C8" w14:textId="1F7D34C2" w:rsidR="004939C6"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5FA63D3A" w14:textId="77777777" w:rsidR="00BF48F2" w:rsidRPr="00321F6B" w:rsidRDefault="00BF48F2" w:rsidP="004619C4">
      <w:pPr>
        <w:autoSpaceDE w:val="0"/>
        <w:autoSpaceDN w:val="0"/>
        <w:adjustRightInd w:val="0"/>
        <w:spacing w:after="0" w:line="360" w:lineRule="auto"/>
        <w:jc w:val="center"/>
        <w:rPr>
          <w:rFonts w:ascii="Times New Roman" w:hAnsi="Times New Roman" w:cs="Times New Roman"/>
          <w:b/>
          <w:bCs/>
          <w:sz w:val="24"/>
          <w:szCs w:val="24"/>
        </w:rPr>
      </w:pPr>
    </w:p>
    <w:p w14:paraId="28FC8B5E" w14:textId="1C76D164" w:rsidR="004939C6" w:rsidRPr="00BF48F2"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BF48F2">
        <w:rPr>
          <w:rFonts w:ascii="Times New Roman" w:hAnsi="Times New Roman" w:cs="Times New Roman"/>
          <w:sz w:val="24"/>
          <w:szCs w:val="24"/>
        </w:rPr>
        <w:t>Termin realizacji umowy</w:t>
      </w:r>
      <w:r w:rsidR="00D95648" w:rsidRPr="00BF48F2">
        <w:rPr>
          <w:rFonts w:ascii="Times New Roman" w:hAnsi="Times New Roman" w:cs="Times New Roman"/>
          <w:sz w:val="24"/>
          <w:szCs w:val="24"/>
        </w:rPr>
        <w:t>:</w:t>
      </w:r>
      <w:r w:rsidR="00DE7BD1" w:rsidRPr="00BF48F2">
        <w:rPr>
          <w:rFonts w:ascii="Times New Roman" w:hAnsi="Times New Roman" w:cs="Times New Roman"/>
          <w:sz w:val="24"/>
          <w:szCs w:val="24"/>
        </w:rPr>
        <w:t xml:space="preserve"> </w:t>
      </w:r>
      <w:r w:rsidR="00EA2A1C">
        <w:rPr>
          <w:rFonts w:ascii="Times New Roman" w:hAnsi="Times New Roman" w:cs="Times New Roman"/>
          <w:color w:val="000000" w:themeColor="text1"/>
          <w:sz w:val="24"/>
          <w:szCs w:val="24"/>
        </w:rPr>
        <w:t>24</w:t>
      </w:r>
      <w:r w:rsidR="00BF3465" w:rsidRPr="00BF48F2">
        <w:rPr>
          <w:rFonts w:ascii="Times New Roman" w:hAnsi="Times New Roman" w:cs="Times New Roman"/>
          <w:color w:val="000000" w:themeColor="text1"/>
          <w:sz w:val="24"/>
          <w:szCs w:val="24"/>
        </w:rPr>
        <w:t xml:space="preserve"> miesi</w:t>
      </w:r>
      <w:r w:rsidR="00EA2A1C">
        <w:rPr>
          <w:rFonts w:ascii="Times New Roman" w:hAnsi="Times New Roman" w:cs="Times New Roman"/>
          <w:color w:val="000000" w:themeColor="text1"/>
          <w:sz w:val="24"/>
          <w:szCs w:val="24"/>
        </w:rPr>
        <w:t>ą</w:t>
      </w:r>
      <w:r w:rsidR="00BF3465" w:rsidRPr="00BF48F2">
        <w:rPr>
          <w:rFonts w:ascii="Times New Roman" w:hAnsi="Times New Roman" w:cs="Times New Roman"/>
          <w:color w:val="000000" w:themeColor="text1"/>
          <w:sz w:val="24"/>
          <w:szCs w:val="24"/>
        </w:rPr>
        <w:t>c</w:t>
      </w:r>
      <w:r w:rsidR="00EA2A1C">
        <w:rPr>
          <w:rFonts w:ascii="Times New Roman" w:hAnsi="Times New Roman" w:cs="Times New Roman"/>
          <w:color w:val="000000" w:themeColor="text1"/>
          <w:sz w:val="24"/>
          <w:szCs w:val="24"/>
        </w:rPr>
        <w:t xml:space="preserve">e </w:t>
      </w:r>
      <w:r w:rsidR="00BF3465" w:rsidRPr="00BF48F2">
        <w:rPr>
          <w:rFonts w:ascii="Times New Roman" w:hAnsi="Times New Roman" w:cs="Times New Roman"/>
          <w:color w:val="000000" w:themeColor="text1"/>
          <w:sz w:val="24"/>
          <w:szCs w:val="24"/>
        </w:rPr>
        <w:t>od dnia zwarcia umowy</w:t>
      </w:r>
      <w:r w:rsidR="0064340D">
        <w:rPr>
          <w:rFonts w:ascii="Times New Roman" w:hAnsi="Times New Roman" w:cs="Times New Roman"/>
          <w:color w:val="000000" w:themeColor="text1"/>
          <w:sz w:val="24"/>
          <w:szCs w:val="24"/>
        </w:rPr>
        <w:t xml:space="preserve"> z tym, że dokumentację projektową wykonawca wykona w terminie </w:t>
      </w:r>
      <w:r w:rsidR="00C87B62">
        <w:rPr>
          <w:rFonts w:ascii="Times New Roman" w:hAnsi="Times New Roman" w:cs="Times New Roman"/>
          <w:color w:val="000000" w:themeColor="text1"/>
          <w:sz w:val="24"/>
          <w:szCs w:val="24"/>
        </w:rPr>
        <w:t>12</w:t>
      </w:r>
      <w:r w:rsidR="0064340D">
        <w:rPr>
          <w:rFonts w:ascii="Times New Roman" w:hAnsi="Times New Roman" w:cs="Times New Roman"/>
          <w:color w:val="000000" w:themeColor="text1"/>
          <w:sz w:val="24"/>
          <w:szCs w:val="24"/>
        </w:rPr>
        <w:t xml:space="preserve"> miesięcy od dnia podpisania umowy</w:t>
      </w:r>
      <w:r w:rsidR="00C87B62">
        <w:rPr>
          <w:rFonts w:ascii="Times New Roman" w:hAnsi="Times New Roman" w:cs="Times New Roman"/>
          <w:color w:val="000000" w:themeColor="text1"/>
          <w:sz w:val="24"/>
          <w:szCs w:val="24"/>
        </w:rPr>
        <w:t xml:space="preserve"> oraz </w:t>
      </w:r>
      <w:r w:rsidR="00C87B62" w:rsidRPr="00C87B62">
        <w:rPr>
          <w:rFonts w:ascii="Times New Roman" w:hAnsi="Times New Roman" w:cs="Times New Roman"/>
          <w:sz w:val="24"/>
          <w:szCs w:val="24"/>
        </w:rPr>
        <w:t xml:space="preserve"> </w:t>
      </w:r>
      <w:r w:rsidR="00C87B62" w:rsidRPr="00AA0417">
        <w:rPr>
          <w:rFonts w:ascii="Times New Roman" w:hAnsi="Times New Roman" w:cs="Times New Roman"/>
          <w:sz w:val="24"/>
          <w:szCs w:val="24"/>
        </w:rPr>
        <w:t>uzyska</w:t>
      </w:r>
      <w:r w:rsidR="00C87B62">
        <w:rPr>
          <w:rFonts w:ascii="Times New Roman" w:hAnsi="Times New Roman" w:cs="Times New Roman"/>
          <w:sz w:val="24"/>
          <w:szCs w:val="24"/>
        </w:rPr>
        <w:t xml:space="preserve"> w tym czasie</w:t>
      </w:r>
      <w:r w:rsidR="00C87B62" w:rsidRPr="00AA0417">
        <w:rPr>
          <w:rFonts w:ascii="Times New Roman" w:hAnsi="Times New Roman" w:cs="Times New Roman"/>
          <w:sz w:val="24"/>
          <w:szCs w:val="24"/>
        </w:rPr>
        <w:t xml:space="preserve"> niezbędn</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pozwole</w:t>
      </w:r>
      <w:r w:rsidR="00C87B62">
        <w:rPr>
          <w:rFonts w:ascii="Times New Roman" w:hAnsi="Times New Roman" w:cs="Times New Roman"/>
          <w:sz w:val="24"/>
          <w:szCs w:val="24"/>
        </w:rPr>
        <w:t>nia</w:t>
      </w:r>
      <w:r w:rsidR="00C87B62" w:rsidRPr="00AA0417">
        <w:rPr>
          <w:rFonts w:ascii="Times New Roman" w:hAnsi="Times New Roman" w:cs="Times New Roman"/>
          <w:sz w:val="24"/>
          <w:szCs w:val="24"/>
        </w:rPr>
        <w:t>, decyzj</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środowiskow</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(jeśli będą wymagane)</w:t>
      </w:r>
      <w:r w:rsidR="00C87B62">
        <w:rPr>
          <w:rFonts w:ascii="Times New Roman" w:hAnsi="Times New Roman" w:cs="Times New Roman"/>
          <w:sz w:val="24"/>
          <w:szCs w:val="24"/>
        </w:rPr>
        <w:t>.</w:t>
      </w:r>
    </w:p>
    <w:p w14:paraId="44C3269B" w14:textId="2A1D5D43"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211C548E"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Pr>
          <w:rFonts w:ascii="Times New Roman" w:hAnsi="Times New Roman" w:cs="Times New Roman"/>
          <w:sz w:val="24"/>
          <w:szCs w:val="24"/>
        </w:rPr>
        <w:t>5</w:t>
      </w:r>
      <w:r w:rsidR="000E406A" w:rsidRPr="00321F6B">
        <w:rPr>
          <w:rFonts w:ascii="Times New Roman" w:hAnsi="Times New Roman" w:cs="Times New Roman"/>
          <w:sz w:val="24"/>
          <w:szCs w:val="24"/>
        </w:rPr>
        <w:t>.</w:t>
      </w:r>
    </w:p>
    <w:p w14:paraId="45CFA442" w14:textId="148B7151" w:rsidR="003077A8"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r w:rsidR="00C87B62" w:rsidRPr="00321F6B">
        <w:rPr>
          <w:rFonts w:ascii="Times New Roman" w:hAnsi="Times New Roman" w:cs="Times New Roman"/>
          <w:sz w:val="24"/>
          <w:szCs w:val="24"/>
        </w:rPr>
        <w:t>SWZ</w:t>
      </w:r>
      <w:r w:rsidRPr="00321F6B">
        <w:rPr>
          <w:rFonts w:ascii="Times New Roman" w:hAnsi="Times New Roman" w:cs="Times New Roman"/>
          <w:sz w:val="24"/>
          <w:szCs w:val="24"/>
        </w:rPr>
        <w:t xml:space="preserve"> oraz niniejszą umową lub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przypadku stwierdzenia wad w wykonanym zamówieniu, w trakcie prowadzonego </w:t>
      </w:r>
      <w:r w:rsidRPr="00321F6B">
        <w:rPr>
          <w:rFonts w:ascii="Times New Roman" w:hAnsi="Times New Roman" w:cs="Times New Roman"/>
          <w:sz w:val="24"/>
          <w:szCs w:val="24"/>
        </w:rPr>
        <w:lastRenderedPageBreak/>
        <w:t>odbioru robót, za datę zakończenia robót przyjmuje się dzień podpisania protokołu końcowego odbioru robót.</w:t>
      </w:r>
    </w:p>
    <w:p w14:paraId="2FFBDFC1" w14:textId="77777777" w:rsidR="000E406A" w:rsidRPr="00321F6B" w:rsidRDefault="000E406A"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4619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00B9C8A9"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w:t>
      </w:r>
    </w:p>
    <w:p w14:paraId="2F052AD5" w14:textId="77777777"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4619C4">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4619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472462AD"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Zorganizowania </w:t>
      </w:r>
      <w:r w:rsidR="00D46E43" w:rsidRPr="00442A39">
        <w:rPr>
          <w:rFonts w:ascii="Times New Roman" w:hAnsi="Times New Roman" w:cs="Times New Roman"/>
          <w:color w:val="000000" w:themeColor="text1"/>
          <w:sz w:val="24"/>
          <w:szCs w:val="24"/>
        </w:rPr>
        <w:t xml:space="preserve">i utrzymania na swój koszt </w:t>
      </w:r>
      <w:r w:rsidRPr="00442A39">
        <w:rPr>
          <w:rFonts w:ascii="Times New Roman" w:hAnsi="Times New Roman" w:cs="Times New Roman"/>
          <w:color w:val="000000" w:themeColor="text1"/>
          <w:sz w:val="24"/>
          <w:szCs w:val="24"/>
        </w:rPr>
        <w:t>zaplecza budowy.</w:t>
      </w:r>
    </w:p>
    <w:p w14:paraId="49EA3CEF"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Dbania o należyty porządek na terenie budowy.</w:t>
      </w:r>
    </w:p>
    <w:p w14:paraId="08FEECF2"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Zawiadomienia Zamawiającego o zamiarze wykonania robót zanikowych lub ulegających</w:t>
      </w:r>
      <w:r w:rsidR="003077A8" w:rsidRPr="00442A39">
        <w:rPr>
          <w:rFonts w:ascii="Times New Roman" w:hAnsi="Times New Roman" w:cs="Times New Roman"/>
          <w:color w:val="000000" w:themeColor="text1"/>
          <w:sz w:val="24"/>
          <w:szCs w:val="24"/>
        </w:rPr>
        <w:t xml:space="preserve"> </w:t>
      </w:r>
      <w:r w:rsidRPr="00442A39">
        <w:rPr>
          <w:rFonts w:ascii="Times New Roman" w:hAnsi="Times New Roman" w:cs="Times New Roman"/>
          <w:color w:val="000000" w:themeColor="text1"/>
          <w:sz w:val="24"/>
          <w:szCs w:val="24"/>
        </w:rPr>
        <w:t>zakryciu.</w:t>
      </w:r>
    </w:p>
    <w:p w14:paraId="0D6BD55B" w14:textId="373473AA"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Uprzątnięcia terenu robót i wywozu </w:t>
      </w:r>
      <w:r w:rsidR="001F1C64" w:rsidRPr="00442A39">
        <w:rPr>
          <w:rFonts w:ascii="Times New Roman" w:hAnsi="Times New Roman" w:cs="Times New Roman"/>
          <w:color w:val="000000" w:themeColor="text1"/>
          <w:sz w:val="24"/>
          <w:szCs w:val="24"/>
        </w:rPr>
        <w:t xml:space="preserve">odpadów </w:t>
      </w:r>
      <w:r w:rsidRPr="00442A39">
        <w:rPr>
          <w:rFonts w:ascii="Times New Roman" w:hAnsi="Times New Roman" w:cs="Times New Roman"/>
          <w:color w:val="000000" w:themeColor="text1"/>
          <w:sz w:val="24"/>
          <w:szCs w:val="24"/>
        </w:rPr>
        <w:t xml:space="preserve">powstałych w wyniku prowadzonych robót na </w:t>
      </w:r>
      <w:r w:rsidR="00D46E43" w:rsidRPr="00442A39">
        <w:rPr>
          <w:rFonts w:ascii="Times New Roman" w:hAnsi="Times New Roman" w:cs="Times New Roman"/>
          <w:color w:val="000000" w:themeColor="text1"/>
          <w:sz w:val="24"/>
          <w:szCs w:val="24"/>
        </w:rPr>
        <w:t xml:space="preserve">składowisko odpadów </w:t>
      </w:r>
      <w:r w:rsidRPr="00442A39">
        <w:rPr>
          <w:rFonts w:ascii="Times New Roman" w:hAnsi="Times New Roman" w:cs="Times New Roman"/>
          <w:color w:val="000000" w:themeColor="text1"/>
          <w:sz w:val="24"/>
          <w:szCs w:val="24"/>
        </w:rPr>
        <w:t>wraz z uiszczeniem opłaty za składowanie odpadów.</w:t>
      </w:r>
      <w:r w:rsidR="00624649" w:rsidRPr="00442A39">
        <w:rPr>
          <w:rFonts w:ascii="Times New Roman" w:hAnsi="Times New Roman" w:cs="Times New Roman"/>
          <w:color w:val="000000" w:themeColor="text1"/>
          <w:sz w:val="24"/>
          <w:szCs w:val="24"/>
        </w:rPr>
        <w:t xml:space="preserve"> </w:t>
      </w:r>
    </w:p>
    <w:p w14:paraId="7338B39D" w14:textId="03966006"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r w:rsidR="004619C4" w:rsidRPr="00321F6B">
        <w:rPr>
          <w:rFonts w:ascii="Times New Roman" w:hAnsi="Times New Roman" w:cs="Times New Roman"/>
          <w:sz w:val="24"/>
          <w:szCs w:val="24"/>
        </w:rPr>
        <w:t>- operatu</w:t>
      </w:r>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2" w:name="_Hlk513454196"/>
      <w:r w:rsidR="00E809F2">
        <w:rPr>
          <w:rFonts w:ascii="Times New Roman" w:hAnsi="Times New Roman" w:cs="Times New Roman"/>
          <w:sz w:val="24"/>
          <w:szCs w:val="24"/>
        </w:rPr>
        <w:br/>
      </w:r>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3AEE8AE4"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niezwłocznie zawiadomić Zamawiającego 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5FD07BE8"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E809F2">
        <w:rPr>
          <w:rFonts w:ascii="Times New Roman" w:hAnsi="Times New Roman" w:cs="Times New Roman"/>
          <w:sz w:val="24"/>
          <w:szCs w:val="24"/>
        </w:rPr>
        <w:br/>
      </w:r>
      <w:r w:rsidRPr="00321F6B">
        <w:rPr>
          <w:rFonts w:ascii="Times New Roman" w:hAnsi="Times New Roman" w:cs="Times New Roman"/>
          <w:sz w:val="24"/>
          <w:szCs w:val="24"/>
        </w:rPr>
        <w:t>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6D71D63C" w:rsidR="008D7AAD" w:rsidRPr="00442A39" w:rsidRDefault="00AA0413" w:rsidP="00892AF3">
      <w:pPr>
        <w:pStyle w:val="Akapitzlist"/>
        <w:widowControl w:val="0"/>
        <w:numPr>
          <w:ilvl w:val="0"/>
          <w:numId w:val="46"/>
        </w:numPr>
        <w:tabs>
          <w:tab w:val="left" w:pos="851"/>
        </w:tabs>
        <w:autoSpaceDE w:val="0"/>
        <w:autoSpaceDN w:val="0"/>
        <w:spacing w:after="0" w:line="360" w:lineRule="auto"/>
        <w:ind w:left="851"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za zniszczenia i </w:t>
      </w:r>
      <w:r w:rsidR="00592FCC" w:rsidRPr="00442A39">
        <w:rPr>
          <w:rFonts w:ascii="Times New Roman" w:hAnsi="Times New Roman" w:cs="Times New Roman"/>
          <w:color w:val="000000" w:themeColor="text1"/>
          <w:sz w:val="24"/>
          <w:szCs w:val="24"/>
        </w:rPr>
        <w:t>szkody i</w:t>
      </w:r>
      <w:r w:rsidR="00D46E43" w:rsidRPr="00442A39">
        <w:rPr>
          <w:rFonts w:ascii="Times New Roman" w:hAnsi="Times New Roman" w:cs="Times New Roman"/>
          <w:color w:val="000000" w:themeColor="text1"/>
          <w:sz w:val="24"/>
          <w:szCs w:val="24"/>
        </w:rPr>
        <w:t xml:space="preserve"> następstwa nieszczęśliwych wypadków powstałe wskutek wykonywania</w:t>
      </w:r>
      <w:r w:rsidRPr="00442A39">
        <w:rPr>
          <w:rFonts w:ascii="Times New Roman" w:hAnsi="Times New Roman" w:cs="Times New Roman"/>
          <w:color w:val="000000" w:themeColor="text1"/>
          <w:sz w:val="24"/>
          <w:szCs w:val="24"/>
        </w:rPr>
        <w:t xml:space="preserve"> robót niezgodnie z technologią przewidzianą w przedmiarze robót oraz </w:t>
      </w:r>
      <w:r w:rsidRPr="00442A39">
        <w:rPr>
          <w:rFonts w:ascii="Times New Roman" w:hAnsi="Times New Roman" w:cs="Times New Roman"/>
          <w:color w:val="000000" w:themeColor="text1"/>
          <w:sz w:val="24"/>
          <w:szCs w:val="24"/>
        </w:rPr>
        <w:lastRenderedPageBreak/>
        <w:t>projekcie budowlanym</w:t>
      </w:r>
      <w:r w:rsidR="00D46E43" w:rsidRPr="00442A39">
        <w:rPr>
          <w:rFonts w:ascii="Times New Roman" w:hAnsi="Times New Roman" w:cs="Times New Roman"/>
          <w:color w:val="000000" w:themeColor="text1"/>
          <w:sz w:val="24"/>
          <w:szCs w:val="24"/>
        </w:rPr>
        <w:t xml:space="preserve"> lub niewłaściwego oznakowani i zabezpieczenia miejsca wykonywania prac;</w:t>
      </w:r>
    </w:p>
    <w:p w14:paraId="24C07161" w14:textId="77777777" w:rsidR="008D7AAD"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442A39">
        <w:rPr>
          <w:rFonts w:ascii="Times New Roman" w:hAnsi="Times New Roman" w:cs="Times New Roman"/>
          <w:color w:val="000000" w:themeColor="text1"/>
          <w:sz w:val="24"/>
          <w:szCs w:val="24"/>
        </w:rPr>
        <w:t xml:space="preserve">za uszkodzenia urządzeń widocznych zewnętrznie i znajdujących </w:t>
      </w:r>
      <w:r w:rsidRPr="00321F6B">
        <w:rPr>
          <w:rFonts w:ascii="Times New Roman" w:hAnsi="Times New Roman" w:cs="Times New Roman"/>
          <w:sz w:val="24"/>
          <w:szCs w:val="24"/>
        </w:rPr>
        <w:t>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445572D8" w14:textId="05B479AF" w:rsidR="004836F6" w:rsidRPr="00D06BC9" w:rsidRDefault="004836F6" w:rsidP="004836F6">
      <w:pPr>
        <w:pStyle w:val="Akapitzlist"/>
        <w:numPr>
          <w:ilvl w:val="0"/>
          <w:numId w:val="4"/>
        </w:numPr>
        <w:spacing w:line="360" w:lineRule="auto"/>
        <w:ind w:left="357" w:hanging="357"/>
        <w:jc w:val="both"/>
        <w:rPr>
          <w:rFonts w:ascii="Times New Roman" w:eastAsia="Times New Roman" w:hAnsi="Times New Roman" w:cs="Times New Roman"/>
          <w:color w:val="000000" w:themeColor="text1"/>
          <w:sz w:val="24"/>
          <w:szCs w:val="24"/>
          <w:lang w:eastAsia="pl-PL"/>
        </w:rPr>
      </w:pPr>
      <w:r w:rsidRPr="00D06BC9">
        <w:rPr>
          <w:rFonts w:ascii="Times New Roman" w:eastAsia="Times New Roman" w:hAnsi="Times New Roman" w:cs="Times New Roman"/>
          <w:color w:val="000000" w:themeColor="text1"/>
          <w:sz w:val="24"/>
          <w:szCs w:val="24"/>
          <w:lang w:eastAsia="pl-PL"/>
        </w:rPr>
        <w:t xml:space="preserve">Po zakończeniu robót budowlanych w zakresie budowy budynku POŚ Wykonawca </w:t>
      </w:r>
      <w:r w:rsidR="0026253B" w:rsidRPr="00D06BC9">
        <w:rPr>
          <w:rFonts w:ascii="Times New Roman" w:eastAsia="Times New Roman" w:hAnsi="Times New Roman" w:cs="Times New Roman"/>
          <w:color w:val="000000" w:themeColor="text1"/>
          <w:sz w:val="24"/>
          <w:szCs w:val="24"/>
          <w:lang w:eastAsia="pl-PL"/>
        </w:rPr>
        <w:t>uzyska w</w:t>
      </w:r>
      <w:r w:rsidR="00D06BC9" w:rsidRPr="00D06BC9">
        <w:rPr>
          <w:rFonts w:ascii="Times New Roman" w:eastAsia="Times New Roman" w:hAnsi="Times New Roman" w:cs="Times New Roman"/>
          <w:color w:val="000000" w:themeColor="text1"/>
          <w:sz w:val="24"/>
          <w:szCs w:val="24"/>
          <w:lang w:eastAsia="pl-PL"/>
        </w:rPr>
        <w:t xml:space="preserve"> mieniu Zamawiającego </w:t>
      </w:r>
      <w:r w:rsidRPr="00D06BC9">
        <w:rPr>
          <w:rFonts w:ascii="Times New Roman" w:eastAsia="Times New Roman" w:hAnsi="Times New Roman" w:cs="Times New Roman"/>
          <w:color w:val="000000" w:themeColor="text1"/>
          <w:sz w:val="24"/>
          <w:szCs w:val="24"/>
          <w:lang w:eastAsia="pl-PL"/>
        </w:rPr>
        <w:t>pozwolenie na użytkowanie.</w:t>
      </w:r>
    </w:p>
    <w:p w14:paraId="1C4CCE2F" w14:textId="678DC1EC" w:rsidR="004836F6" w:rsidRPr="004836F6" w:rsidRDefault="004836F6" w:rsidP="004836F6">
      <w:pPr>
        <w:pStyle w:val="Akapitzlist"/>
        <w:numPr>
          <w:ilvl w:val="0"/>
          <w:numId w:val="4"/>
        </w:numPr>
        <w:spacing w:line="360" w:lineRule="auto"/>
        <w:ind w:left="357" w:hanging="357"/>
        <w:jc w:val="both"/>
        <w:rPr>
          <w:rFonts w:ascii="Times New Roman" w:eastAsia="Times New Roman" w:hAnsi="Times New Roman" w:cs="Times New Roman"/>
          <w:color w:val="000000"/>
          <w:sz w:val="24"/>
          <w:szCs w:val="24"/>
          <w:lang w:eastAsia="pl-PL"/>
        </w:rPr>
      </w:pPr>
      <w:r w:rsidRPr="004836F6">
        <w:rPr>
          <w:rFonts w:ascii="Times New Roman" w:eastAsia="Times New Roman" w:hAnsi="Times New Roman" w:cs="Times New Roman"/>
          <w:color w:val="000000"/>
          <w:sz w:val="24"/>
          <w:szCs w:val="24"/>
          <w:lang w:eastAsia="pl-PL"/>
        </w:rPr>
        <w:t xml:space="preserve">W zakresie pozostałych robót w tym montażu instalacji POŚ,  oraz robót instalacyjnych urządzenia, wykonawca dokona rozruchu instalacji oraz wszystkich urządzeń peryferyjnych,  pod względem mechanicznym i technicznym na dostarczonej przez Zamawiającego partii osadu komunalnego kodzie 19 08 05 i ew. odpadów o kodzie 20 02 01 oraz 20 01 99 uzyskując oczekiwany przez Zamawiającego efekt końcowy w postaci odpowiedniej ilości </w:t>
      </w:r>
      <w:proofErr w:type="spellStart"/>
      <w:r w:rsidRPr="004836F6">
        <w:rPr>
          <w:rFonts w:ascii="Times New Roman" w:eastAsia="Times New Roman" w:hAnsi="Times New Roman" w:cs="Times New Roman"/>
          <w:color w:val="000000"/>
          <w:sz w:val="24"/>
          <w:szCs w:val="24"/>
          <w:lang w:eastAsia="pl-PL"/>
        </w:rPr>
        <w:t>sm</w:t>
      </w:r>
      <w:proofErr w:type="spellEnd"/>
      <w:r w:rsidRPr="004836F6">
        <w:rPr>
          <w:rFonts w:ascii="Times New Roman" w:eastAsia="Times New Roman" w:hAnsi="Times New Roman" w:cs="Times New Roman"/>
          <w:color w:val="000000"/>
          <w:sz w:val="24"/>
          <w:szCs w:val="24"/>
          <w:lang w:eastAsia="pl-PL"/>
        </w:rPr>
        <w:t xml:space="preserve"> osadu, lub uzyskania produktu nawozowego/polepszacza doglebowego zgodnie z pozwoleniem na jego wytwarzanie.</w:t>
      </w:r>
    </w:p>
    <w:p w14:paraId="75847B09" w14:textId="4D8164B2" w:rsidR="004836F6" w:rsidRDefault="004836F6" w:rsidP="004836F6">
      <w:pPr>
        <w:spacing w:before="100" w:beforeAutospacing="1" w:after="120" w:line="360" w:lineRule="auto"/>
        <w:ind w:right="23"/>
        <w:jc w:val="both"/>
        <w:rPr>
          <w:rFonts w:ascii="Times New Roman" w:eastAsia="Times New Roman" w:hAnsi="Times New Roman" w:cs="Times New Roman"/>
          <w:color w:val="000000"/>
          <w:sz w:val="24"/>
          <w:szCs w:val="24"/>
          <w:lang w:eastAsia="pl-PL"/>
        </w:rPr>
      </w:pPr>
    </w:p>
    <w:p w14:paraId="02D8E212" w14:textId="77777777" w:rsidR="00537E70" w:rsidRDefault="00537E70" w:rsidP="004836F6">
      <w:pPr>
        <w:spacing w:before="100" w:beforeAutospacing="1" w:after="120" w:line="360" w:lineRule="auto"/>
        <w:ind w:right="23"/>
        <w:jc w:val="center"/>
        <w:rPr>
          <w:rFonts w:ascii="Times New Roman" w:hAnsi="Times New Roman" w:cs="Times New Roman"/>
          <w:b/>
          <w:bCs/>
          <w:sz w:val="24"/>
          <w:szCs w:val="24"/>
        </w:rPr>
      </w:pPr>
    </w:p>
    <w:p w14:paraId="19CB7F2E" w14:textId="37ACFFAA" w:rsidR="004619C4" w:rsidRPr="00321F6B" w:rsidRDefault="004939C6" w:rsidP="004836F6">
      <w:pPr>
        <w:spacing w:before="100" w:beforeAutospacing="1" w:after="120" w:line="360" w:lineRule="auto"/>
        <w:ind w:right="23"/>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0201549B" w14:textId="77777777" w:rsidR="00E809F2" w:rsidRDefault="004F4095" w:rsidP="004619C4">
      <w:pPr>
        <w:pStyle w:val="Akapitzlist"/>
        <w:numPr>
          <w:ilvl w:val="0"/>
          <w:numId w:val="5"/>
        </w:numPr>
        <w:autoSpaceDE w:val="0"/>
        <w:autoSpaceDN w:val="0"/>
        <w:adjustRightInd w:val="0"/>
        <w:spacing w:after="0" w:line="360" w:lineRule="auto"/>
        <w:ind w:left="284" w:hanging="284"/>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75CC7ED3" w:rsidR="006579D6" w:rsidRPr="00E809F2" w:rsidRDefault="004F4095" w:rsidP="00E809F2">
      <w:pPr>
        <w:pStyle w:val="Akapitzlist"/>
        <w:autoSpaceDE w:val="0"/>
        <w:autoSpaceDN w:val="0"/>
        <w:adjustRightInd w:val="0"/>
        <w:spacing w:after="0" w:line="360" w:lineRule="auto"/>
        <w:ind w:left="284"/>
        <w:rPr>
          <w:rFonts w:ascii="Times New Roman" w:hAnsi="Times New Roman" w:cs="Times New Roman"/>
          <w:sz w:val="24"/>
          <w:szCs w:val="24"/>
        </w:rPr>
      </w:pPr>
      <w:r w:rsidRPr="00E809F2">
        <w:rPr>
          <w:rFonts w:ascii="Times New Roman" w:hAnsi="Times New Roman" w:cs="Times New Roman"/>
          <w:sz w:val="24"/>
          <w:szCs w:val="24"/>
        </w:rPr>
        <w:t>......................</w:t>
      </w:r>
      <w:r w:rsidR="000E406A" w:rsidRPr="00E809F2">
        <w:rPr>
          <w:rFonts w:ascii="Times New Roman" w:hAnsi="Times New Roman" w:cs="Times New Roman"/>
          <w:sz w:val="24"/>
          <w:szCs w:val="24"/>
        </w:rPr>
        <w:t>......</w:t>
      </w:r>
      <w:r w:rsidRPr="00E809F2">
        <w:rPr>
          <w:rFonts w:ascii="Times New Roman" w:hAnsi="Times New Roman" w:cs="Times New Roman"/>
          <w:sz w:val="24"/>
          <w:szCs w:val="24"/>
        </w:rPr>
        <w:t>.........................................; posiadający uprawnienia bud. nr.......................</w:t>
      </w:r>
    </w:p>
    <w:p w14:paraId="6E1618AA" w14:textId="77777777" w:rsidR="00280F9D" w:rsidRPr="00321F6B" w:rsidRDefault="00280F9D" w:rsidP="004619C4">
      <w:pPr>
        <w:autoSpaceDE w:val="0"/>
        <w:autoSpaceDN w:val="0"/>
        <w:adjustRightInd w:val="0"/>
        <w:spacing w:after="0" w:line="360" w:lineRule="auto"/>
        <w:jc w:val="center"/>
        <w:rPr>
          <w:rFonts w:ascii="Times New Roman" w:hAnsi="Times New Roman" w:cs="Times New Roman"/>
          <w:b/>
          <w:bCs/>
          <w:sz w:val="24"/>
          <w:szCs w:val="24"/>
        </w:rPr>
      </w:pPr>
    </w:p>
    <w:p w14:paraId="1AC455A9" w14:textId="1E1F6CEC"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E809F2">
      <w:pPr>
        <w:pStyle w:val="Akapitzlist"/>
        <w:widowControl w:val="0"/>
        <w:numPr>
          <w:ilvl w:val="0"/>
          <w:numId w:val="6"/>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0AF5F902" w14:textId="25450DE0" w:rsidR="000660A5" w:rsidRPr="00321F6B" w:rsidRDefault="000660A5"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E809F2">
      <w:pPr>
        <w:numPr>
          <w:ilvl w:val="0"/>
          <w:numId w:val="6"/>
        </w:numPr>
        <w:tabs>
          <w:tab w:val="left" w:pos="284"/>
        </w:tabs>
        <w:suppressAutoHyphens/>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w:t>
      </w:r>
      <w:r w:rsidRPr="00321F6B">
        <w:rPr>
          <w:rFonts w:ascii="Times New Roman" w:hAnsi="Times New Roman" w:cs="Times New Roman"/>
          <w:sz w:val="24"/>
          <w:szCs w:val="24"/>
        </w:rPr>
        <w:lastRenderedPageBreak/>
        <w:t>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100C05C3" w14:textId="2D87F45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35726DEE" w:rsidR="004939C6" w:rsidRPr="0026253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26253B">
        <w:rPr>
          <w:rFonts w:ascii="Times New Roman" w:hAnsi="Times New Roman" w:cs="Times New Roman"/>
          <w:color w:val="000000" w:themeColor="text1"/>
          <w:sz w:val="24"/>
          <w:szCs w:val="24"/>
        </w:rPr>
        <w:t xml:space="preserve">Za datę zakończenia robót przyjmuje się dzień zgłoszenia zakończenia robót wraz </w:t>
      </w:r>
      <w:r w:rsidR="0038146A" w:rsidRPr="0026253B">
        <w:rPr>
          <w:rFonts w:ascii="Times New Roman" w:hAnsi="Times New Roman" w:cs="Times New Roman"/>
          <w:color w:val="000000" w:themeColor="text1"/>
          <w:sz w:val="24"/>
          <w:szCs w:val="24"/>
        </w:rPr>
        <w:br/>
      </w:r>
      <w:r w:rsidRPr="0026253B">
        <w:rPr>
          <w:rFonts w:ascii="Times New Roman" w:hAnsi="Times New Roman" w:cs="Times New Roman"/>
          <w:color w:val="000000" w:themeColor="text1"/>
          <w:sz w:val="24"/>
          <w:szCs w:val="24"/>
        </w:rPr>
        <w:t>z</w:t>
      </w:r>
      <w:r w:rsidR="00074596" w:rsidRPr="0026253B">
        <w:rPr>
          <w:rFonts w:ascii="Times New Roman" w:hAnsi="Times New Roman" w:cs="Times New Roman"/>
          <w:color w:val="000000" w:themeColor="text1"/>
          <w:sz w:val="24"/>
          <w:szCs w:val="24"/>
        </w:rPr>
        <w:t xml:space="preserve"> </w:t>
      </w:r>
      <w:r w:rsidRPr="0026253B">
        <w:rPr>
          <w:rFonts w:ascii="Times New Roman" w:hAnsi="Times New Roman" w:cs="Times New Roman"/>
          <w:color w:val="000000" w:themeColor="text1"/>
          <w:sz w:val="24"/>
          <w:szCs w:val="24"/>
        </w:rPr>
        <w:t>wnioskiem o dokonanie odbioru końcowego, pod warunkiem wykonania całości robót</w:t>
      </w:r>
      <w:r w:rsidR="00074596" w:rsidRPr="0026253B">
        <w:rPr>
          <w:rFonts w:ascii="Times New Roman" w:hAnsi="Times New Roman" w:cs="Times New Roman"/>
          <w:color w:val="000000" w:themeColor="text1"/>
          <w:sz w:val="24"/>
          <w:szCs w:val="24"/>
        </w:rPr>
        <w:t xml:space="preserve"> </w:t>
      </w:r>
      <w:r w:rsidRPr="0026253B">
        <w:rPr>
          <w:rFonts w:ascii="Times New Roman" w:hAnsi="Times New Roman" w:cs="Times New Roman"/>
          <w:color w:val="000000" w:themeColor="text1"/>
          <w:sz w:val="24"/>
          <w:szCs w:val="24"/>
        </w:rPr>
        <w:t>stanowiących przedmiot umowy.</w:t>
      </w:r>
      <w:r w:rsidR="00F91028" w:rsidRPr="0026253B">
        <w:rPr>
          <w:rFonts w:ascii="Times New Roman" w:hAnsi="Times New Roman" w:cs="Times New Roman"/>
          <w:color w:val="000000" w:themeColor="text1"/>
          <w:sz w:val="24"/>
          <w:szCs w:val="24"/>
        </w:rPr>
        <w:t xml:space="preserve"> Warunkiem dokonania odbioru jest dokonanie rozruchów, o których mowa w §8 ust.</w:t>
      </w:r>
      <w:r w:rsidR="0026253B" w:rsidRPr="0026253B">
        <w:rPr>
          <w:rFonts w:ascii="Times New Roman" w:hAnsi="Times New Roman" w:cs="Times New Roman"/>
          <w:color w:val="000000" w:themeColor="text1"/>
          <w:sz w:val="24"/>
          <w:szCs w:val="24"/>
        </w:rPr>
        <w:t>3</w:t>
      </w:r>
      <w:r w:rsidR="00F91028" w:rsidRPr="0026253B">
        <w:rPr>
          <w:rFonts w:ascii="Times New Roman" w:hAnsi="Times New Roman" w:cs="Times New Roman"/>
          <w:color w:val="000000" w:themeColor="text1"/>
          <w:sz w:val="24"/>
          <w:szCs w:val="24"/>
        </w:rPr>
        <w:t xml:space="preserve">. </w:t>
      </w:r>
    </w:p>
    <w:p w14:paraId="0E1285DE" w14:textId="4ECA9B69"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 xml:space="preserve">cę wymagań określonych w ust. </w:t>
      </w:r>
      <w:r w:rsidR="001A0CB2">
        <w:rPr>
          <w:rFonts w:ascii="Times New Roman" w:hAnsi="Times New Roman" w:cs="Times New Roman"/>
          <w:sz w:val="24"/>
          <w:szCs w:val="24"/>
        </w:rPr>
        <w:t>4</w:t>
      </w:r>
      <w:r w:rsidR="000660A5" w:rsidRPr="00321F6B">
        <w:rPr>
          <w:rFonts w:ascii="Times New Roman" w:hAnsi="Times New Roman" w:cs="Times New Roman"/>
          <w:sz w:val="24"/>
          <w:szCs w:val="24"/>
        </w:rPr>
        <w:t xml:space="preserve"> - </w:t>
      </w:r>
      <w:r w:rsidR="001A0CB2">
        <w:rPr>
          <w:rFonts w:ascii="Times New Roman" w:hAnsi="Times New Roman" w:cs="Times New Roman"/>
          <w:sz w:val="24"/>
          <w:szCs w:val="24"/>
        </w:rPr>
        <w:t>6</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lastRenderedPageBreak/>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6267A831" w:rsidR="00871338"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w:t>
      </w:r>
      <w:r w:rsidRPr="00321F6B">
        <w:rPr>
          <w:rFonts w:ascii="Times New Roman" w:hAnsi="Times New Roman" w:cs="Times New Roman"/>
          <w:sz w:val="24"/>
          <w:szCs w:val="24"/>
        </w:rPr>
        <w:lastRenderedPageBreak/>
        <w:t>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4619C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ECC5155" w:rsidR="00C51EF2" w:rsidRPr="00321F6B" w:rsidRDefault="00C51EF2"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AA4675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Strony ustalają, że </w:t>
      </w:r>
      <w:r w:rsidRPr="000E1783">
        <w:rPr>
          <w:rFonts w:ascii="Times New Roman" w:hAnsi="Times New Roman"/>
          <w:color w:val="000000" w:themeColor="text1"/>
          <w:sz w:val="24"/>
        </w:rPr>
        <w:t xml:space="preserve">okres </w:t>
      </w:r>
      <w:r w:rsidR="00FA23F7" w:rsidRPr="000E1783">
        <w:rPr>
          <w:rFonts w:ascii="Times New Roman" w:hAnsi="Times New Roman"/>
          <w:color w:val="000000" w:themeColor="text1"/>
          <w:sz w:val="24"/>
        </w:rPr>
        <w:t xml:space="preserve">rękojmi </w:t>
      </w:r>
      <w:r w:rsidRPr="000E1783">
        <w:rPr>
          <w:rFonts w:ascii="Times New Roman" w:hAnsi="Times New Roman"/>
          <w:color w:val="000000" w:themeColor="text1"/>
          <w:sz w:val="24"/>
        </w:rPr>
        <w:t xml:space="preserve">jest tożsamy z okresem </w:t>
      </w:r>
      <w:r w:rsidR="00FA23F7" w:rsidRPr="000E1783">
        <w:rPr>
          <w:rFonts w:ascii="Times New Roman" w:hAnsi="Times New Roman"/>
          <w:color w:val="000000" w:themeColor="text1"/>
          <w:sz w:val="24"/>
        </w:rPr>
        <w:t xml:space="preserve">gwarancji </w:t>
      </w:r>
      <w:r w:rsidRPr="000E1783">
        <w:rPr>
          <w:rFonts w:ascii="Times New Roman" w:hAnsi="Times New Roman"/>
          <w:color w:val="000000" w:themeColor="text1"/>
          <w:sz w:val="24"/>
        </w:rPr>
        <w:t>określonym w ofercie</w:t>
      </w:r>
      <w:r w:rsidRPr="00321F6B">
        <w:rPr>
          <w:rFonts w:ascii="Times New Roman" w:hAnsi="Times New Roman" w:cs="Times New Roman"/>
          <w:sz w:val="24"/>
          <w:szCs w:val="24"/>
        </w:rPr>
        <w:t>.</w:t>
      </w:r>
    </w:p>
    <w:p w14:paraId="5088B59A" w14:textId="3CFFF11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Pr>
          <w:rFonts w:ascii="Times New Roman" w:hAnsi="Times New Roman" w:cs="Times New Roman"/>
          <w:sz w:val="24"/>
          <w:szCs w:val="24"/>
        </w:rPr>
        <w:t xml:space="preserve">jest równy okresowi </w:t>
      </w:r>
      <w:r w:rsidR="001A0CB2">
        <w:rPr>
          <w:rFonts w:ascii="Times New Roman" w:hAnsi="Times New Roman" w:cs="Times New Roman"/>
          <w:sz w:val="24"/>
          <w:szCs w:val="24"/>
        </w:rPr>
        <w:t>gwarancji</w:t>
      </w:r>
      <w:r w:rsidR="004619C4">
        <w:rPr>
          <w:rFonts w:ascii="Times New Roman" w:hAnsi="Times New Roman" w:cs="Times New Roman"/>
          <w:sz w:val="24"/>
          <w:szCs w:val="24"/>
        </w:rPr>
        <w:t>.</w:t>
      </w:r>
    </w:p>
    <w:p w14:paraId="7F40937E" w14:textId="3BEFDBD0"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4619C4">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0BF37E4A"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00EA2A1C">
        <w:rPr>
          <w:rFonts w:ascii="Times New Roman" w:hAnsi="Times New Roman" w:cs="Times New Roman"/>
          <w:b/>
          <w:sz w:val="24"/>
          <w:szCs w:val="24"/>
        </w:rPr>
        <w:t>5</w:t>
      </w:r>
      <w:r w:rsidRPr="00321F6B">
        <w:rPr>
          <w:rFonts w:ascii="Times New Roman" w:hAnsi="Times New Roman" w:cs="Times New Roman"/>
          <w:b/>
          <w:sz w:val="24"/>
          <w:szCs w:val="24"/>
        </w:rPr>
        <w:t xml:space="preserve">%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 xml:space="preserve">o którym mowa w § </w:t>
      </w:r>
      <w:r w:rsidR="0026253B">
        <w:rPr>
          <w:rFonts w:ascii="Times New Roman" w:hAnsi="Times New Roman" w:cs="Times New Roman"/>
          <w:sz w:val="24"/>
          <w:szCs w:val="24"/>
        </w:rPr>
        <w:t>5</w:t>
      </w:r>
      <w:r w:rsidRPr="00321F6B">
        <w:rPr>
          <w:rFonts w:ascii="Times New Roman" w:hAnsi="Times New Roman" w:cs="Times New Roman"/>
          <w:sz w:val="24"/>
          <w:szCs w:val="24"/>
        </w:rPr>
        <w:t xml:space="preserve">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60051B10"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 xml:space="preserve">i będzie wykorzystane do zgodnego z umową wykonania robót i do pokrycia roszczeń </w:t>
      </w:r>
      <w:r w:rsidR="00E809F2">
        <w:rPr>
          <w:rFonts w:ascii="Times New Roman" w:hAnsi="Times New Roman" w:cs="Times New Roman"/>
          <w:sz w:val="24"/>
          <w:szCs w:val="24"/>
        </w:rPr>
        <w:br/>
      </w:r>
      <w:r w:rsidRPr="00321F6B">
        <w:rPr>
          <w:rFonts w:ascii="Times New Roman" w:hAnsi="Times New Roman" w:cs="Times New Roman"/>
          <w:sz w:val="24"/>
          <w:szCs w:val="24"/>
        </w:rPr>
        <w:t>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206B838E" w:rsidR="008D7AAD"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r w:rsidR="00D82F38" w:rsidRPr="00321F6B">
        <w:rPr>
          <w:rFonts w:ascii="Times New Roman" w:hAnsi="Times New Roman" w:cs="Times New Roman"/>
          <w:sz w:val="24"/>
          <w:szCs w:val="24"/>
        </w:rPr>
        <w:t>zgodne z</w:t>
      </w:r>
      <w:r w:rsidRPr="00321F6B">
        <w:rPr>
          <w:rFonts w:ascii="Times New Roman" w:hAnsi="Times New Roman" w:cs="Times New Roman"/>
          <w:sz w:val="24"/>
          <w:szCs w:val="24"/>
        </w:rPr>
        <w:t xml:space="preserve">  umowa wykonanie zadania w terminie </w:t>
      </w:r>
      <w:r w:rsidR="00D04886">
        <w:rPr>
          <w:rFonts w:ascii="Times New Roman" w:hAnsi="Times New Roman" w:cs="Times New Roman"/>
          <w:sz w:val="24"/>
          <w:szCs w:val="24"/>
        </w:rPr>
        <w:br/>
      </w:r>
      <w:r w:rsidRPr="00321F6B">
        <w:rPr>
          <w:rFonts w:ascii="Times New Roman" w:hAnsi="Times New Roman" w:cs="Times New Roman"/>
          <w:sz w:val="24"/>
          <w:szCs w:val="24"/>
        </w:rPr>
        <w:t>30 dni od daty zakończenia robót i ich odbiorze,</w:t>
      </w:r>
    </w:p>
    <w:p w14:paraId="076C20D5" w14:textId="0F0C76D4" w:rsidR="000C61BF"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r w:rsidR="00D82F38" w:rsidRPr="00321F6B">
        <w:rPr>
          <w:rFonts w:ascii="Times New Roman" w:hAnsi="Times New Roman" w:cs="Times New Roman"/>
          <w:sz w:val="24"/>
          <w:szCs w:val="24"/>
        </w:rPr>
        <w:t>zabezpieczenia przeznaczona</w:t>
      </w:r>
      <w:r w:rsidRPr="00321F6B">
        <w:rPr>
          <w:rFonts w:ascii="Times New Roman" w:hAnsi="Times New Roman" w:cs="Times New Roman"/>
          <w:sz w:val="24"/>
          <w:szCs w:val="24"/>
        </w:rPr>
        <w:t xml:space="preserve"> na roszczenia z tytułu gwarancji w terminie 15 dni po upływie okresu gwarancji.</w:t>
      </w:r>
    </w:p>
    <w:p w14:paraId="67DB5491" w14:textId="3FCCBE2E" w:rsidR="00DC5597" w:rsidRPr="00E809F2" w:rsidRDefault="000C61BF" w:rsidP="00E809F2">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B4C3A80" w14:textId="77777777" w:rsidR="003966F8" w:rsidRDefault="003966F8" w:rsidP="00E809F2">
      <w:pPr>
        <w:autoSpaceDE w:val="0"/>
        <w:autoSpaceDN w:val="0"/>
        <w:adjustRightInd w:val="0"/>
        <w:spacing w:after="0" w:line="360" w:lineRule="auto"/>
        <w:jc w:val="center"/>
        <w:rPr>
          <w:rFonts w:ascii="Times New Roman" w:hAnsi="Times New Roman" w:cs="Times New Roman"/>
          <w:b/>
          <w:bCs/>
          <w:sz w:val="24"/>
          <w:szCs w:val="24"/>
        </w:rPr>
      </w:pPr>
    </w:p>
    <w:p w14:paraId="264C7C7B" w14:textId="64152C2A"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1C117AA3"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zapłaci kary umowne w przypadku zwłoki w odbiorze przedmiotu umowy </w:t>
      </w:r>
      <w:r>
        <w:rPr>
          <w:rFonts w:ascii="Times New Roman" w:hAnsi="Times New Roman" w:cs="Times New Roman"/>
          <w:sz w:val="24"/>
          <w:szCs w:val="24"/>
        </w:rPr>
        <w:br/>
        <w:t>w przypadku bezusterkowego wykonania w wysokości 0,2% wynagrodzenia umownego brutto za każdy dzień zwłoki.</w:t>
      </w:r>
    </w:p>
    <w:p w14:paraId="659A8951"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zapłaci kary umowne w przypadku:</w:t>
      </w:r>
    </w:p>
    <w:p w14:paraId="7492DAEA" w14:textId="77777777"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odstąpienia od umowy z przyczyn zależnych od Wykonawcy w wysokości 20% </w:t>
      </w:r>
      <w:r w:rsidRPr="00DE3D91">
        <w:rPr>
          <w:rFonts w:ascii="Times New Roman" w:hAnsi="Times New Roman" w:cs="Times New Roman"/>
          <w:color w:val="000000" w:themeColor="text1"/>
          <w:sz w:val="24"/>
          <w:szCs w:val="24"/>
        </w:rPr>
        <w:t>wynagrodzenia umownego brutto,</w:t>
      </w:r>
    </w:p>
    <w:p w14:paraId="40E531D4" w14:textId="308F515B"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wykonaniu przedmiotu umowy w wysokości 0,2% wartości wynagrodzenia umownego brutto za każdy dzień zwłoki, po terminie końcowym określonym w umowie w § 6 ust. 1, </w:t>
      </w:r>
    </w:p>
    <w:p w14:paraId="33B55E5E" w14:textId="2EEF3770"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lastRenderedPageBreak/>
        <w:t xml:space="preserve">zwłoki w usunięciu wad stwierdzonych przy odbiorze </w:t>
      </w:r>
      <w:r w:rsidR="003966F8" w:rsidRPr="00DE3D91">
        <w:rPr>
          <w:rFonts w:ascii="Times New Roman" w:hAnsi="Times New Roman" w:cs="Times New Roman"/>
          <w:color w:val="000000" w:themeColor="text1"/>
          <w:sz w:val="24"/>
          <w:szCs w:val="24"/>
        </w:rPr>
        <w:t>lub w</w:t>
      </w:r>
      <w:r w:rsidRPr="00DE3D91">
        <w:rPr>
          <w:rFonts w:ascii="Times New Roman" w:hAnsi="Times New Roman" w:cs="Times New Roman"/>
          <w:color w:val="000000" w:themeColor="text1"/>
          <w:sz w:val="24"/>
          <w:szCs w:val="24"/>
        </w:rPr>
        <w:t xml:space="preserve"> okresie gwarancji/rękojmi za wady w wysokości 0,2% wynagrodzenia umownego brutto za każdy rozpoczęty dzień zwłoki po upływie terminu do ich usunięcia,</w:t>
      </w:r>
    </w:p>
    <w:p w14:paraId="4FF21982" w14:textId="215BAF68"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każdorazowy brak zapłaty wynagrodzenia należnego Podwykonawcom lub dalszym Podwykonawcom w wysokości 0,5% wynagrodzenia umownego brutto </w:t>
      </w:r>
      <w:r w:rsidR="00BF48F2" w:rsidRPr="00864E20">
        <w:rPr>
          <w:rFonts w:ascii="Times New Roman" w:hAnsi="Times New Roman" w:cs="Times New Roman"/>
          <w:color w:val="000000" w:themeColor="text1"/>
          <w:sz w:val="24"/>
          <w:szCs w:val="24"/>
        </w:rPr>
        <w:t>o którym mowa w §5 ust.1.</w:t>
      </w:r>
    </w:p>
    <w:p w14:paraId="765C27D1" w14:textId="77777777" w:rsidR="00864E20"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nieterminową zapłatę wynagrodzenia należnego Podwykonawcom lub dalszym Podwykonawcom w wysokości 0,2% wynagrodzenia umownego brutto </w:t>
      </w:r>
      <w:r w:rsidR="00864E20" w:rsidRPr="00864E20">
        <w:rPr>
          <w:rFonts w:ascii="Times New Roman" w:hAnsi="Times New Roman" w:cs="Times New Roman"/>
          <w:color w:val="000000" w:themeColor="text1"/>
          <w:sz w:val="24"/>
          <w:szCs w:val="24"/>
        </w:rPr>
        <w:t>o którym mowa w §5 ust.1.</w:t>
      </w:r>
    </w:p>
    <w:p w14:paraId="6CD40A61" w14:textId="0547588F"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864E20">
        <w:rPr>
          <w:rFonts w:ascii="Times New Roman" w:hAnsi="Times New Roman" w:cs="Times New Roman"/>
          <w:sz w:val="24"/>
          <w:szCs w:val="24"/>
        </w:rPr>
        <w:t>zwłoki w wykonaniu obowiązku ustalonego w</w:t>
      </w:r>
      <w:r w:rsidRPr="000E1783">
        <w:rPr>
          <w:rFonts w:ascii="Times New Roman" w:hAnsi="Times New Roman"/>
          <w:color w:val="000000" w:themeColor="text1"/>
          <w:sz w:val="24"/>
        </w:rPr>
        <w:t xml:space="preserve"> §3 ust. </w:t>
      </w:r>
      <w:r w:rsidR="00987D70" w:rsidRPr="00537E70">
        <w:rPr>
          <w:rFonts w:ascii="Times New Roman" w:hAnsi="Times New Roman" w:cs="Times New Roman"/>
          <w:color w:val="000000" w:themeColor="text1"/>
          <w:sz w:val="24"/>
          <w:szCs w:val="24"/>
        </w:rPr>
        <w:t>3 i 4</w:t>
      </w:r>
      <w:r w:rsidR="00987D70" w:rsidRPr="000E1783">
        <w:rPr>
          <w:rFonts w:ascii="Times New Roman" w:hAnsi="Times New Roman"/>
          <w:color w:val="000000" w:themeColor="text1"/>
          <w:sz w:val="24"/>
        </w:rPr>
        <w:t xml:space="preserve"> </w:t>
      </w:r>
      <w:r w:rsidRPr="000E1783">
        <w:rPr>
          <w:rFonts w:ascii="Times New Roman" w:hAnsi="Times New Roman"/>
          <w:color w:val="000000" w:themeColor="text1"/>
          <w:sz w:val="24"/>
        </w:rPr>
        <w:t xml:space="preserve">w </w:t>
      </w:r>
      <w:r w:rsidRPr="00864E20">
        <w:rPr>
          <w:rFonts w:ascii="Times New Roman" w:hAnsi="Times New Roman" w:cs="Times New Roman"/>
          <w:sz w:val="24"/>
          <w:szCs w:val="24"/>
        </w:rPr>
        <w:t>wysokości 0,02% wynagrodzenia umownego brutto za każdy dzień zwłoki,</w:t>
      </w:r>
    </w:p>
    <w:p w14:paraId="797897AA"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25F44B4"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niewykonanie obowiązku ustalonego w § 2 ust. 5 w kwocie 500,00zł za każdorazowy przypadek,</w:t>
      </w:r>
    </w:p>
    <w:p w14:paraId="7283DA17" w14:textId="77777777" w:rsidR="00E30107" w:rsidRDefault="00624649" w:rsidP="00E30107">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każdy przypadek niezatrudnienia przez Wykonawcę lub Podwykonawcę na podstawie umowy o pracę osób wykonujących czynności wskazane w § 3 ust. 1 w wysokości 1000,00 zł za każdą niezatrudnioną na podstawie umowy o pracę</w:t>
      </w:r>
      <w:r>
        <w:rPr>
          <w:rFonts w:ascii="Times New Roman" w:hAnsi="Times New Roman" w:cs="Times New Roman"/>
          <w:spacing w:val="-7"/>
          <w:sz w:val="24"/>
          <w:szCs w:val="24"/>
        </w:rPr>
        <w:t xml:space="preserve"> </w:t>
      </w:r>
      <w:r>
        <w:rPr>
          <w:rFonts w:ascii="Times New Roman" w:hAnsi="Times New Roman" w:cs="Times New Roman"/>
          <w:sz w:val="24"/>
          <w:szCs w:val="24"/>
        </w:rPr>
        <w:t>osobę</w:t>
      </w:r>
      <w:r w:rsidR="00E30107">
        <w:rPr>
          <w:rFonts w:ascii="Times New Roman" w:hAnsi="Times New Roman" w:cs="Times New Roman"/>
          <w:sz w:val="24"/>
          <w:szCs w:val="24"/>
        </w:rPr>
        <w:t>,</w:t>
      </w:r>
    </w:p>
    <w:p w14:paraId="6C47DD7D" w14:textId="4DEEE0B6" w:rsidR="00624649" w:rsidRPr="00CF7A68" w:rsidRDefault="00E30107" w:rsidP="00E30107">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CF7A68">
        <w:rPr>
          <w:rFonts w:ascii="Times New Roman" w:hAnsi="Times New Roman" w:cs="Times New Roman"/>
          <w:sz w:val="24"/>
          <w:szCs w:val="24"/>
        </w:rPr>
        <w:t>za niewykonanie obowiązku ustalonego w § 2 ust. 9 w kwocie 200,00 zł za każdy dzień zwłoki w przekazaniu dokumentacji.</w:t>
      </w:r>
    </w:p>
    <w:p w14:paraId="1C08EC30" w14:textId="77025426"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mogą naliczać kary umowne w wysokości nie przekraczającej łącznie </w:t>
      </w:r>
      <w:r w:rsidR="0026253B">
        <w:rPr>
          <w:rFonts w:ascii="Times New Roman" w:hAnsi="Times New Roman" w:cs="Times New Roman"/>
          <w:sz w:val="24"/>
          <w:szCs w:val="24"/>
        </w:rPr>
        <w:t>2</w:t>
      </w:r>
      <w:r>
        <w:rPr>
          <w:rFonts w:ascii="Times New Roman" w:hAnsi="Times New Roman" w:cs="Times New Roman"/>
          <w:sz w:val="24"/>
          <w:szCs w:val="24"/>
        </w:rPr>
        <w:t>0% wielkości umówionego wynagrodzenia.</w:t>
      </w:r>
    </w:p>
    <w:p w14:paraId="1D59B6F2"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5CC1CA9" w14:textId="77777777" w:rsidR="00624649" w:rsidRPr="00442A39" w:rsidRDefault="00624649"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Wykonawca oświadcza, że wyraża zgodę na potrącenie, </w:t>
      </w:r>
      <w:r w:rsidRPr="00442A39">
        <w:rPr>
          <w:rFonts w:ascii="Times New Roman" w:hAnsi="Times New Roman" w:cs="Times New Roman"/>
          <w:color w:val="000000" w:themeColor="text1"/>
          <w:sz w:val="24"/>
          <w:szCs w:val="24"/>
        </w:rPr>
        <w:br/>
        <w:t xml:space="preserve">w rozumieniu art. 498 i 499 ustawy z dnia 23 kwietnia 1964 r. Kodeks cywilny (Dz. U. z 2020 r. poz. 1740, z </w:t>
      </w:r>
      <w:proofErr w:type="spellStart"/>
      <w:r w:rsidRPr="00442A39">
        <w:rPr>
          <w:rFonts w:ascii="Times New Roman" w:hAnsi="Times New Roman" w:cs="Times New Roman"/>
          <w:color w:val="000000" w:themeColor="text1"/>
          <w:sz w:val="24"/>
          <w:szCs w:val="24"/>
        </w:rPr>
        <w:t>późn</w:t>
      </w:r>
      <w:proofErr w:type="spellEnd"/>
      <w:r w:rsidRPr="00442A39">
        <w:rPr>
          <w:rFonts w:ascii="Times New Roman" w:hAnsi="Times New Roman" w:cs="Times New Roman"/>
          <w:color w:val="000000" w:themeColor="text1"/>
          <w:sz w:val="24"/>
          <w:szCs w:val="24"/>
        </w:rPr>
        <w:t>. zm.), powstałych należności z tytułu kar umownych przewidzianych w umowie, z przysługującego mu wynagrodzenia.</w:t>
      </w:r>
    </w:p>
    <w:p w14:paraId="52744274"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kiedy kara umowna nie pokryje szkody Zamawiającego może on dochodzić odszkodowania na zasadach ogólnych.</w:t>
      </w:r>
    </w:p>
    <w:p w14:paraId="0E31781B" w14:textId="77777777" w:rsidR="00841A80" w:rsidRPr="00321F6B" w:rsidRDefault="00841A80" w:rsidP="004619C4">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321F6B" w:rsidRDefault="008D7AAD"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32071FD"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475EB">
        <w:rPr>
          <w:rFonts w:ascii="Times New Roman" w:hAnsi="Times New Roman" w:cs="Times New Roman"/>
          <w:sz w:val="24"/>
          <w:szCs w:val="24"/>
        </w:rPr>
        <w:br/>
      </w:r>
      <w:r w:rsidRPr="00321F6B">
        <w:rPr>
          <w:rFonts w:ascii="Times New Roman" w:hAnsi="Times New Roman" w:cs="Times New Roman"/>
          <w:sz w:val="24"/>
          <w:szCs w:val="24"/>
        </w:rPr>
        <w:t>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61C23963"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60AB7232"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o zgłoszeniu wniosku </w:t>
      </w:r>
      <w:r w:rsidR="00D04886">
        <w:rPr>
          <w:rFonts w:ascii="Times New Roman" w:hAnsi="Times New Roman" w:cs="Times New Roman"/>
          <w:sz w:val="24"/>
          <w:szCs w:val="24"/>
        </w:rPr>
        <w:br/>
      </w:r>
      <w:r w:rsidRPr="00321F6B">
        <w:rPr>
          <w:rFonts w:ascii="Times New Roman" w:hAnsi="Times New Roman" w:cs="Times New Roman"/>
          <w:sz w:val="24"/>
          <w:szCs w:val="24"/>
        </w:rPr>
        <w:t>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C48CE71"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o zdarzeniu uprawniającym go do skorzystania z tego prawa. </w:t>
      </w:r>
    </w:p>
    <w:p w14:paraId="1FF8AAAC" w14:textId="28D8EC4B"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892AF3">
      <w:pPr>
        <w:pStyle w:val="Zwykytekst"/>
        <w:numPr>
          <w:ilvl w:val="0"/>
          <w:numId w:val="33"/>
        </w:numPr>
        <w:spacing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4619C4">
      <w:pPr>
        <w:autoSpaceDE w:val="0"/>
        <w:autoSpaceDN w:val="0"/>
        <w:adjustRightInd w:val="0"/>
        <w:spacing w:after="0" w:line="360" w:lineRule="auto"/>
        <w:jc w:val="center"/>
        <w:rPr>
          <w:rFonts w:ascii="Times New Roman" w:hAnsi="Times New Roman" w:cs="Times New Roman"/>
          <w:b/>
          <w:bCs/>
          <w:sz w:val="24"/>
          <w:szCs w:val="24"/>
        </w:rPr>
      </w:pPr>
    </w:p>
    <w:p w14:paraId="2C94DE3C" w14:textId="57A29342" w:rsidR="0086315B"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r w:rsidR="00D82F38">
        <w:rPr>
          <w:rFonts w:ascii="Times New Roman" w:hAnsi="Times New Roman" w:cs="Times New Roman"/>
          <w:b/>
          <w:bCs/>
          <w:sz w:val="24"/>
          <w:szCs w:val="24"/>
        </w:rPr>
        <w:br/>
      </w:r>
    </w:p>
    <w:p w14:paraId="5E601323" w14:textId="21556444"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 fakcie wystąpienia takich okoliczności Strona wnioskująca jest zobowiązana powiadomić pisemnie drugą Stronę w ciągu 7 dni od daty ich wystąpienia, pod rygorem </w:t>
      </w:r>
      <w:r w:rsidRPr="00321F6B">
        <w:rPr>
          <w:rFonts w:ascii="Times New Roman" w:hAnsi="Times New Roman" w:cs="Times New Roman"/>
          <w:sz w:val="24"/>
          <w:szCs w:val="24"/>
        </w:rPr>
        <w:lastRenderedPageBreak/>
        <w:t>utraty prawa do powołania się na te okoliczności.</w:t>
      </w:r>
    </w:p>
    <w:p w14:paraId="586F5194" w14:textId="4D1604E6" w:rsidR="003062DA" w:rsidRPr="00A7208D"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w:t>
      </w:r>
      <w:r w:rsidR="00624649" w:rsidRPr="00A7208D">
        <w:rPr>
          <w:rFonts w:ascii="Times New Roman" w:hAnsi="Times New Roman" w:cs="Times New Roman"/>
          <w:color w:val="000000" w:themeColor="text1"/>
          <w:sz w:val="24"/>
          <w:szCs w:val="24"/>
        </w:rPr>
        <w:t xml:space="preserve">lub z innych przyczyn o charakterze obiektywnym </w:t>
      </w:r>
      <w:r w:rsidRPr="00A7208D">
        <w:rPr>
          <w:rFonts w:ascii="Times New Roman" w:hAnsi="Times New Roman" w:cs="Times New Roman"/>
          <w:color w:val="000000" w:themeColor="text1"/>
          <w:sz w:val="24"/>
          <w:szCs w:val="24"/>
        </w:rPr>
        <w:t>nie będzie możliwe spełnienie przez Wykonawcę wymogów lub konieczne będzie spełnienie wymogów</w:t>
      </w:r>
      <w:r w:rsidRPr="00A7208D">
        <w:rPr>
          <w:rFonts w:ascii="Times New Roman" w:hAnsi="Times New Roman" w:cs="Times New Roman"/>
          <w:color w:val="000000" w:themeColor="text1"/>
          <w:spacing w:val="-2"/>
          <w:sz w:val="24"/>
          <w:szCs w:val="24"/>
        </w:rPr>
        <w:t xml:space="preserve"> </w:t>
      </w:r>
      <w:r w:rsidRPr="00A7208D">
        <w:rPr>
          <w:rFonts w:ascii="Times New Roman" w:hAnsi="Times New Roman" w:cs="Times New Roman"/>
          <w:color w:val="000000" w:themeColor="text1"/>
          <w:sz w:val="24"/>
          <w:szCs w:val="24"/>
        </w:rPr>
        <w:t>dodatkowych.</w:t>
      </w:r>
    </w:p>
    <w:p w14:paraId="41998949" w14:textId="48847279"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27ABB342"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istotnych braków lub błędów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również tych polegających na niezgodności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t>
      </w:r>
      <w:r w:rsidRPr="00321F6B">
        <w:rPr>
          <w:rFonts w:ascii="Times New Roman" w:hAnsi="Times New Roman" w:cs="Times New Roman"/>
          <w:sz w:val="24"/>
          <w:szCs w:val="24"/>
        </w:rPr>
        <w:lastRenderedPageBreak/>
        <w:t>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61B481E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odmiennych od przyjętych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zmianę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oraz usunięcia kolizji;</w:t>
      </w:r>
    </w:p>
    <w:p w14:paraId="0BC809A1" w14:textId="040577FC" w:rsidR="003062DA" w:rsidRPr="00321F6B" w:rsidRDefault="00836E65"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4619C4">
      <w:pPr>
        <w:pStyle w:val="Tekstpodstawowy"/>
        <w:spacing w:line="360" w:lineRule="auto"/>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4619C4">
      <w:pPr>
        <w:pStyle w:val="Tekstpodstawowy"/>
        <w:spacing w:line="360" w:lineRule="auto"/>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052749E0"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7BB23DFC"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 xml:space="preserve">nastąpi wywierająca bezpośredni wpływ na dalsze wykonywanie umowy zmiana </w:t>
      </w:r>
      <w:r w:rsidRPr="007475EB">
        <w:rPr>
          <w:rFonts w:ascii="Times New Roman" w:hAnsi="Times New Roman" w:cs="Times New Roman"/>
          <w:sz w:val="24"/>
          <w:szCs w:val="24"/>
        </w:rPr>
        <w:lastRenderedPageBreak/>
        <w:t>obowiązującego</w:t>
      </w:r>
      <w:r w:rsidRPr="007475EB">
        <w:rPr>
          <w:rFonts w:ascii="Times New Roman" w:hAnsi="Times New Roman" w:cs="Times New Roman"/>
          <w:spacing w:val="-1"/>
          <w:sz w:val="24"/>
          <w:szCs w:val="24"/>
        </w:rPr>
        <w:t xml:space="preserve"> </w:t>
      </w:r>
      <w:r w:rsidR="00836E65" w:rsidRPr="007475EB">
        <w:rPr>
          <w:rFonts w:ascii="Times New Roman" w:hAnsi="Times New Roman" w:cs="Times New Roman"/>
          <w:sz w:val="24"/>
          <w:szCs w:val="24"/>
        </w:rPr>
        <w:t>prawa,</w:t>
      </w:r>
    </w:p>
    <w:p w14:paraId="1F12D55B" w14:textId="1968FBEE" w:rsidR="007475EB" w:rsidRDefault="00836E65"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danych W</w:t>
      </w:r>
      <w:r w:rsidR="003062DA" w:rsidRPr="007475EB">
        <w:rPr>
          <w:rFonts w:ascii="Times New Roman" w:hAnsi="Times New Roman" w:cs="Times New Roman"/>
          <w:sz w:val="24"/>
          <w:szCs w:val="24"/>
        </w:rPr>
        <w:t xml:space="preserve">ykonawcy bez zmian samego </w:t>
      </w:r>
      <w:r w:rsidR="00CD7222" w:rsidRPr="007475EB">
        <w:rPr>
          <w:rFonts w:ascii="Times New Roman" w:hAnsi="Times New Roman" w:cs="Times New Roman"/>
          <w:sz w:val="24"/>
          <w:szCs w:val="24"/>
        </w:rPr>
        <w:t>W</w:t>
      </w:r>
      <w:r w:rsidR="003062DA" w:rsidRPr="007475EB">
        <w:rPr>
          <w:rFonts w:ascii="Times New Roman" w:hAnsi="Times New Roman" w:cs="Times New Roman"/>
          <w:sz w:val="24"/>
          <w:szCs w:val="24"/>
        </w:rPr>
        <w:t>ykonawcy (np. zmiana siedziby, adresu, nazwy)</w:t>
      </w:r>
      <w:r w:rsidR="007475EB">
        <w:rPr>
          <w:rFonts w:ascii="Times New Roman" w:hAnsi="Times New Roman" w:cs="Times New Roman"/>
          <w:sz w:val="24"/>
          <w:szCs w:val="24"/>
        </w:rPr>
        <w:t>,</w:t>
      </w:r>
    </w:p>
    <w:p w14:paraId="3E7A393E" w14:textId="638EC1E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Wykonawcy w wyniku sukcesji,</w:t>
      </w:r>
      <w:r w:rsidR="00836E65" w:rsidRPr="007475EB">
        <w:rPr>
          <w:rFonts w:ascii="Times New Roman" w:hAnsi="Times New Roman" w:cs="Times New Roman"/>
          <w:sz w:val="24"/>
          <w:szCs w:val="24"/>
        </w:rPr>
        <w:t xml:space="preserve"> wstępując w prawa i obowiązki W</w:t>
      </w:r>
      <w:r w:rsidRPr="007475EB">
        <w:rPr>
          <w:rFonts w:ascii="Times New Roman" w:hAnsi="Times New Roman" w:cs="Times New Roman"/>
          <w:sz w:val="24"/>
          <w:szCs w:val="24"/>
        </w:rPr>
        <w:t xml:space="preserve">ykonawcy, </w:t>
      </w:r>
      <w:r w:rsidR="000E3E9A" w:rsidRPr="007475EB">
        <w:rPr>
          <w:rFonts w:ascii="Times New Roman" w:hAnsi="Times New Roman" w:cs="Times New Roman"/>
          <w:sz w:val="24"/>
          <w:szCs w:val="24"/>
        </w:rPr>
        <w:br/>
      </w:r>
      <w:r w:rsidRPr="007475E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7475EB">
        <w:rPr>
          <w:rFonts w:ascii="Times New Roman" w:hAnsi="Times New Roman" w:cs="Times New Roman"/>
          <w:spacing w:val="-2"/>
          <w:sz w:val="24"/>
          <w:szCs w:val="24"/>
        </w:rPr>
        <w:t xml:space="preserve"> </w:t>
      </w:r>
      <w:r w:rsidRPr="007475EB">
        <w:rPr>
          <w:rFonts w:ascii="Times New Roman" w:hAnsi="Times New Roman" w:cs="Times New Roman"/>
          <w:sz w:val="24"/>
          <w:szCs w:val="24"/>
        </w:rPr>
        <w:t>przepisów</w:t>
      </w:r>
      <w:r w:rsidR="007475EB">
        <w:rPr>
          <w:rFonts w:ascii="Times New Roman" w:hAnsi="Times New Roman" w:cs="Times New Roman"/>
          <w:sz w:val="24"/>
          <w:szCs w:val="24"/>
        </w:rPr>
        <w:t>,</w:t>
      </w:r>
    </w:p>
    <w:p w14:paraId="71F2CD72" w14:textId="3DDAB203"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 xml:space="preserve">odwykonawcę. Zamawiający zaakceptuje taką zmianę wtedy, gdy Podwykonawca nie będzie podlegał wykluczeniu. Zmiana musi być zgłoszona przez Wykonawcę na piśmie </w:t>
      </w:r>
      <w:r w:rsidR="007475EB">
        <w:rPr>
          <w:rFonts w:ascii="Times New Roman" w:hAnsi="Times New Roman" w:cs="Times New Roman"/>
          <w:sz w:val="24"/>
          <w:szCs w:val="24"/>
        </w:rPr>
        <w:br/>
      </w:r>
      <w:r w:rsidRPr="00321F6B">
        <w:rPr>
          <w:rFonts w:ascii="Times New Roman" w:hAnsi="Times New Roman" w:cs="Times New Roman"/>
          <w:sz w:val="24"/>
          <w:szCs w:val="24"/>
        </w:rPr>
        <w:t>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r w:rsidR="007475EB">
        <w:rPr>
          <w:rFonts w:ascii="Times New Roman" w:hAnsi="Times New Roman" w:cs="Times New Roman"/>
          <w:sz w:val="24"/>
          <w:szCs w:val="24"/>
        </w:rPr>
        <w:t>,</w:t>
      </w:r>
    </w:p>
    <w:p w14:paraId="16409D9E"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Pr>
          <w:rFonts w:ascii="Times New Roman" w:hAnsi="Times New Roman" w:cs="Times New Roman"/>
          <w:sz w:val="24"/>
          <w:szCs w:val="24"/>
        </w:rPr>
        <w:t>,</w:t>
      </w:r>
    </w:p>
    <w:p w14:paraId="17A21B5B" w14:textId="587EDF1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sposobu rozliczenia umowy lub dokonywania płatności na rzecz</w:t>
      </w:r>
      <w:r w:rsidRPr="007475EB">
        <w:rPr>
          <w:rFonts w:ascii="Times New Roman" w:hAnsi="Times New Roman" w:cs="Times New Roman"/>
          <w:spacing w:val="-9"/>
          <w:sz w:val="24"/>
          <w:szCs w:val="24"/>
        </w:rPr>
        <w:t xml:space="preserve"> </w:t>
      </w:r>
      <w:r w:rsidRPr="007475EB">
        <w:rPr>
          <w:rFonts w:ascii="Times New Roman" w:hAnsi="Times New Roman" w:cs="Times New Roman"/>
          <w:sz w:val="24"/>
          <w:szCs w:val="24"/>
        </w:rPr>
        <w:t>Podwykonawcy.</w:t>
      </w:r>
    </w:p>
    <w:p w14:paraId="18B4D28B" w14:textId="4B54DCF7" w:rsidR="00CD7222" w:rsidRPr="00321F6B" w:rsidRDefault="00C86282" w:rsidP="00892AF3">
      <w:pPr>
        <w:pStyle w:val="Lista2"/>
        <w:numPr>
          <w:ilvl w:val="0"/>
          <w:numId w:val="13"/>
        </w:numPr>
        <w:spacing w:line="360" w:lineRule="auto"/>
        <w:ind w:left="284" w:hanging="284"/>
        <w:jc w:val="both"/>
      </w:pPr>
      <w:r w:rsidRPr="00321F6B">
        <w:t>S</w:t>
      </w:r>
      <w:r w:rsidR="00CD7222" w:rsidRPr="00321F6B">
        <w:t xml:space="preserve">trony postanawiają, iż dokonają zmiany wynagrodzenia Wykonawcy, w wypadku wystąpienia zmiany:  </w:t>
      </w:r>
    </w:p>
    <w:p w14:paraId="6BFDCD2D" w14:textId="3F651C52"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r w:rsidR="00D82F38"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6C9E081" w:rsidR="00CD7222" w:rsidRPr="00321F6B" w:rsidRDefault="00CD7222" w:rsidP="007475EB">
      <w:pPr>
        <w:pStyle w:val="Lista2"/>
        <w:spacing w:line="360" w:lineRule="auto"/>
        <w:ind w:left="567" w:firstLine="0"/>
        <w:jc w:val="both"/>
      </w:pPr>
      <w:r w:rsidRPr="00321F6B">
        <w:t>- jeśli zmiany te będą miały wpływ na koszty wykonania przedm</w:t>
      </w:r>
      <w:r w:rsidR="00C86282" w:rsidRPr="00321F6B">
        <w:t xml:space="preserve">iotu umowy przez </w:t>
      </w:r>
      <w:r w:rsidR="00C86282" w:rsidRPr="00321F6B">
        <w:lastRenderedPageBreak/>
        <w:t>Wykonawcę;</w:t>
      </w:r>
    </w:p>
    <w:p w14:paraId="695CE4BD" w14:textId="41946C5D" w:rsidR="00CD7222" w:rsidRPr="00321F6B" w:rsidRDefault="00CD7222" w:rsidP="00892AF3">
      <w:pPr>
        <w:pStyle w:val="Lista2"/>
        <w:numPr>
          <w:ilvl w:val="0"/>
          <w:numId w:val="13"/>
        </w:numPr>
        <w:spacing w:line="360" w:lineRule="auto"/>
        <w:ind w:left="284" w:hanging="284"/>
        <w:jc w:val="both"/>
      </w:pPr>
      <w:r w:rsidRPr="00321F6B">
        <w:t>Zmiana wysokości wynagrodzenia obowiązywać będzie od miesiąca następnego, po miesiącu, w którym nastąpiła zmiana.</w:t>
      </w:r>
    </w:p>
    <w:p w14:paraId="2BC00705" w14:textId="3F2A6C33" w:rsidR="00CD7222" w:rsidRPr="00321F6B" w:rsidRDefault="00CD7222" w:rsidP="00892AF3">
      <w:pPr>
        <w:pStyle w:val="Lista2"/>
        <w:numPr>
          <w:ilvl w:val="0"/>
          <w:numId w:val="13"/>
        </w:numPr>
        <w:spacing w:line="360" w:lineRule="auto"/>
        <w:ind w:left="284" w:hanging="284"/>
        <w:jc w:val="both"/>
      </w:pPr>
      <w:r w:rsidRPr="00321F6B">
        <w:t xml:space="preserve">W wypadku zmiany, o której mowa w </w:t>
      </w:r>
      <w:r w:rsidR="00FF7052" w:rsidRPr="00321F6B">
        <w:t>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59CF5247" w:rsidR="00CD7222" w:rsidRPr="00321F6B" w:rsidRDefault="00CD7222" w:rsidP="00892AF3">
      <w:pPr>
        <w:pStyle w:val="Lista2"/>
        <w:numPr>
          <w:ilvl w:val="0"/>
          <w:numId w:val="13"/>
        </w:numPr>
        <w:spacing w:line="360" w:lineRule="auto"/>
        <w:ind w:left="284" w:hanging="284"/>
        <w:jc w:val="both"/>
      </w:pPr>
      <w:r w:rsidRPr="00321F6B">
        <w:t xml:space="preserve">W przypadku zmiany, o której mowa w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317E58A9" w:rsidR="00CD7222" w:rsidRPr="00321F6B" w:rsidRDefault="00CD7222" w:rsidP="00892AF3">
      <w:pPr>
        <w:pStyle w:val="Lista2"/>
        <w:numPr>
          <w:ilvl w:val="0"/>
          <w:numId w:val="13"/>
        </w:numPr>
        <w:spacing w:line="360" w:lineRule="auto"/>
        <w:ind w:left="284" w:hanging="284"/>
        <w:jc w:val="both"/>
      </w:pPr>
      <w:r w:rsidRPr="00321F6B">
        <w:t>W przyp</w:t>
      </w:r>
      <w:r w:rsidR="00FF7052" w:rsidRPr="00321F6B">
        <w:t xml:space="preserve">adku zmiany, o której mowa w </w:t>
      </w:r>
      <w:r w:rsidRPr="00321F6B">
        <w:t xml:space="preserve">ust. </w:t>
      </w:r>
      <w:r w:rsidR="00FF7052" w:rsidRPr="00321F6B">
        <w:t>4</w:t>
      </w:r>
      <w:r w:rsidRPr="00321F6B">
        <w:t xml:space="preserve"> pkt 3), wynagrodzenie </w:t>
      </w:r>
      <w:r w:rsidR="00D82F38" w:rsidRPr="00321F6B">
        <w:t>Wykonawcy ulegnie</w:t>
      </w:r>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998E4C" w:rsidR="00CD7222" w:rsidRPr="00321F6B" w:rsidRDefault="00CD7222" w:rsidP="00892AF3">
      <w:pPr>
        <w:pStyle w:val="Lista2"/>
        <w:numPr>
          <w:ilvl w:val="0"/>
          <w:numId w:val="13"/>
        </w:numPr>
        <w:spacing w:line="360" w:lineRule="auto"/>
        <w:ind w:left="284" w:hanging="284"/>
        <w:jc w:val="both"/>
      </w:pPr>
      <w:r w:rsidRPr="00321F6B">
        <w:t>Zmiana wysokości wynagrodzenia w przypadku zaistnienia</w:t>
      </w:r>
      <w:r w:rsidR="00FF7052" w:rsidRPr="00321F6B">
        <w:t xml:space="preserve"> przesłanki, o której mowa </w:t>
      </w:r>
      <w:r w:rsidR="000E3E9A" w:rsidRPr="00321F6B">
        <w:br/>
      </w:r>
      <w:r w:rsidR="00FF7052" w:rsidRPr="00321F6B">
        <w:t xml:space="preserve">w </w:t>
      </w:r>
      <w:r w:rsidRPr="00321F6B">
        <w:t>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w:t>
      </w:r>
      <w:r w:rsidR="007475EB">
        <w:br/>
      </w:r>
      <w:r w:rsidRPr="00321F6B">
        <w:t xml:space="preserve">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r w:rsidR="004F0991" w:rsidRPr="00321F6B">
        <w:t>kosztu Wykonawcy</w:t>
      </w:r>
      <w:r w:rsidRPr="00321F6B">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6B1E408D" w:rsidR="00CD7222" w:rsidRPr="00321F6B" w:rsidRDefault="006C7FCC" w:rsidP="00892AF3">
      <w:pPr>
        <w:pStyle w:val="Lista2"/>
        <w:numPr>
          <w:ilvl w:val="0"/>
          <w:numId w:val="13"/>
        </w:numPr>
        <w:spacing w:line="360" w:lineRule="auto"/>
        <w:ind w:hanging="391"/>
        <w:jc w:val="both"/>
      </w:pPr>
      <w:r w:rsidRPr="00321F6B">
        <w:t>Z</w:t>
      </w:r>
      <w:r w:rsidR="00CD7222" w:rsidRPr="00321F6B">
        <w:t>a wyjątki</w:t>
      </w:r>
      <w:r w:rsidR="00FF7052" w:rsidRPr="00321F6B">
        <w:t>em sytuacji, o której mowa w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6D87FC8D" w14:textId="602F7683" w:rsidR="0011019C" w:rsidRDefault="00CD7222"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szczegółowego opisu i wyliczenia wpływu zmian na koszt wykonania zamówienia;</w:t>
      </w:r>
    </w:p>
    <w:p w14:paraId="17E27BF9" w14:textId="6865EDCD" w:rsidR="00E30107" w:rsidRPr="00CF7A68" w:rsidRDefault="00E30107"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CF7A68">
        <w:rPr>
          <w:rFonts w:ascii="Times New Roman" w:hAnsi="Times New Roman" w:cs="Times New Roman"/>
          <w:sz w:val="24"/>
          <w:szCs w:val="24"/>
        </w:rPr>
        <w:t>Wykonawca jest zobowiązany do prowadzenia bieżącej dokumentacji, koniecznej dla uzasadnienia żądanej zmiany;</w:t>
      </w:r>
    </w:p>
    <w:p w14:paraId="5C69E4CA" w14:textId="2491FC96" w:rsidR="00CD7222" w:rsidRPr="0011019C" w:rsidRDefault="00CD7222"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11019C">
        <w:rPr>
          <w:rFonts w:ascii="Times New Roman" w:hAnsi="Times New Roman" w:cs="Times New Roman"/>
          <w:sz w:val="24"/>
          <w:szCs w:val="24"/>
        </w:rPr>
        <w:t>Zmiana wysokości wynagrodzenia na podstawie zapisów</w:t>
      </w:r>
      <w:r w:rsidR="00FF7052" w:rsidRPr="000E1783">
        <w:rPr>
          <w:rFonts w:ascii="Times New Roman" w:hAnsi="Times New Roman"/>
          <w:color w:val="FF0000"/>
          <w:sz w:val="24"/>
        </w:rPr>
        <w:t xml:space="preserve"> </w:t>
      </w:r>
      <w:r w:rsidR="00FF7052" w:rsidRPr="0011019C">
        <w:rPr>
          <w:rFonts w:ascii="Times New Roman" w:hAnsi="Times New Roman" w:cs="Times New Roman"/>
          <w:sz w:val="24"/>
          <w:szCs w:val="24"/>
        </w:rPr>
        <w:t>ust. 4</w:t>
      </w:r>
      <w:r w:rsidRPr="0011019C">
        <w:rPr>
          <w:rFonts w:ascii="Times New Roman" w:hAnsi="Times New Roman" w:cs="Times New Roman"/>
          <w:sz w:val="24"/>
          <w:szCs w:val="24"/>
        </w:rPr>
        <w:t xml:space="preserve"> pkt 1), 2), 3) i 4) dopuszczalna będzie, po uprzednim zabezpieczeniu środków na ten cel w budżecie Zamawiającego.  </w:t>
      </w:r>
    </w:p>
    <w:p w14:paraId="6FFB8D44" w14:textId="10EAC60D" w:rsidR="0057680D" w:rsidRPr="00321F6B" w:rsidRDefault="0057680D" w:rsidP="00892AF3">
      <w:pPr>
        <w:pStyle w:val="Lista2"/>
        <w:numPr>
          <w:ilvl w:val="0"/>
          <w:numId w:val="13"/>
        </w:numPr>
        <w:spacing w:line="360" w:lineRule="auto"/>
        <w:ind w:hanging="391"/>
        <w:jc w:val="both"/>
      </w:pPr>
      <w:r w:rsidRPr="00321F6B">
        <w:t xml:space="preserve">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407A92DE" w:rsidR="0057680D" w:rsidRPr="00321F6B" w:rsidRDefault="0057680D" w:rsidP="00892AF3">
      <w:pPr>
        <w:pStyle w:val="Lista2"/>
        <w:numPr>
          <w:ilvl w:val="0"/>
          <w:numId w:val="13"/>
        </w:numPr>
        <w:spacing w:line="360" w:lineRule="auto"/>
        <w:ind w:hanging="391"/>
        <w:jc w:val="both"/>
      </w:pPr>
      <w:r w:rsidRPr="00321F6B">
        <w:rPr>
          <w:bCs/>
        </w:rPr>
        <w:t>Zmiana wysokości wynagrodzenia w przypadku, o którym mowa w ust.</w:t>
      </w:r>
      <w:r w:rsidR="00846F8D">
        <w:rPr>
          <w:bCs/>
        </w:rPr>
        <w:t xml:space="preserve">11 </w:t>
      </w:r>
      <w:r w:rsidRPr="00321F6B">
        <w:rPr>
          <w:bCs/>
        </w:rPr>
        <w:t xml:space="preserve">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4100320C" w14:textId="21453770"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0709598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r w:rsidR="004F0991" w:rsidRPr="00321F6B">
        <w:rPr>
          <w:rFonts w:ascii="Times New Roman" w:hAnsi="Times New Roman" w:cs="Times New Roman"/>
          <w:sz w:val="24"/>
          <w:szCs w:val="24"/>
        </w:rPr>
        <w:t xml:space="preserve">wywołanych </w:t>
      </w:r>
      <w:r w:rsidR="00A7348D" w:rsidRPr="00321F6B">
        <w:rPr>
          <w:rFonts w:ascii="Times New Roman" w:hAnsi="Times New Roman" w:cs="Times New Roman"/>
          <w:sz w:val="24"/>
          <w:szCs w:val="24"/>
        </w:rPr>
        <w:t>nimi sytuacji kryzysowych</w:t>
      </w:r>
      <w:r w:rsidRPr="00321F6B">
        <w:rPr>
          <w:rFonts w:ascii="Times New Roman" w:hAnsi="Times New Roman" w:cs="Times New Roman"/>
          <w:sz w:val="24"/>
          <w:szCs w:val="24"/>
        </w:rPr>
        <w:t xml:space="preserve"> (Dz. U. 2020, poz. 1842 </w:t>
      </w:r>
      <w:r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304F052" w:rsidR="003062DA" w:rsidRPr="000E1783" w:rsidRDefault="003062DA" w:rsidP="00892AF3">
      <w:pPr>
        <w:pStyle w:val="Akapitzlist"/>
        <w:numPr>
          <w:ilvl w:val="0"/>
          <w:numId w:val="13"/>
        </w:numPr>
        <w:spacing w:after="0" w:line="360" w:lineRule="auto"/>
        <w:ind w:hanging="391"/>
        <w:jc w:val="both"/>
        <w:rPr>
          <w:rFonts w:ascii="Times New Roman" w:hAnsi="Times New Roman"/>
          <w:color w:val="000000" w:themeColor="text1"/>
          <w:sz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0E1783">
        <w:rPr>
          <w:rFonts w:ascii="Times New Roman" w:hAnsi="Times New Roman"/>
          <w:color w:val="000000" w:themeColor="text1"/>
          <w:sz w:val="24"/>
        </w:rPr>
        <w:t>.</w:t>
      </w:r>
      <w:r w:rsidR="00BC0B82" w:rsidRPr="000E1783">
        <w:rPr>
          <w:rFonts w:ascii="Times New Roman" w:hAnsi="Times New Roman"/>
          <w:color w:val="000000" w:themeColor="text1"/>
          <w:sz w:val="24"/>
        </w:rPr>
        <w:t xml:space="preserve"> </w:t>
      </w:r>
      <w:r w:rsidR="00F84E36" w:rsidRPr="00BC0B82">
        <w:rPr>
          <w:rFonts w:ascii="Times New Roman" w:hAnsi="Times New Roman" w:cs="Times New Roman"/>
          <w:color w:val="000000" w:themeColor="text1"/>
          <w:sz w:val="24"/>
          <w:szCs w:val="24"/>
        </w:rPr>
        <w:t>15</w:t>
      </w:r>
      <w:r w:rsidRPr="00BC0B82">
        <w:rPr>
          <w:rFonts w:ascii="Times New Roman" w:hAnsi="Times New Roman" w:cs="Times New Roman"/>
          <w:color w:val="000000" w:themeColor="text1"/>
          <w:sz w:val="24"/>
          <w:szCs w:val="24"/>
        </w:rPr>
        <w:t>,</w:t>
      </w:r>
      <w:r w:rsidRPr="000E1783">
        <w:rPr>
          <w:rFonts w:ascii="Times New Roman" w:hAnsi="Times New Roman"/>
          <w:color w:val="000000" w:themeColor="text1"/>
          <w:sz w:val="24"/>
        </w:rPr>
        <w:t xml:space="preserve"> </w:t>
      </w:r>
      <w:r w:rsidRPr="00321F6B">
        <w:rPr>
          <w:rFonts w:ascii="Times New Roman" w:hAnsi="Times New Roman" w:cs="Times New Roman"/>
          <w:sz w:val="24"/>
          <w:szCs w:val="24"/>
        </w:rPr>
        <w:t>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t>
      </w:r>
      <w:r w:rsidR="00BB1DB4" w:rsidRPr="000E1783">
        <w:rPr>
          <w:rFonts w:ascii="Times New Roman" w:hAnsi="Times New Roman"/>
          <w:color w:val="000000" w:themeColor="text1"/>
          <w:sz w:val="24"/>
        </w:rPr>
        <w:t xml:space="preserve">w </w:t>
      </w:r>
      <w:r w:rsidR="00BC0B82">
        <w:rPr>
          <w:rFonts w:ascii="Times New Roman" w:hAnsi="Times New Roman" w:cs="Times New Roman"/>
          <w:color w:val="000000" w:themeColor="text1"/>
          <w:sz w:val="24"/>
          <w:szCs w:val="24"/>
        </w:rPr>
        <w:t xml:space="preserve">       </w:t>
      </w:r>
      <w:r w:rsidR="00BB1DB4" w:rsidRPr="000E1783">
        <w:rPr>
          <w:rFonts w:ascii="Times New Roman" w:hAnsi="Times New Roman"/>
          <w:color w:val="000000" w:themeColor="text1"/>
          <w:sz w:val="24"/>
        </w:rPr>
        <w:t xml:space="preserve">ust. </w:t>
      </w:r>
      <w:r w:rsidR="002417EC" w:rsidRPr="000E1783">
        <w:rPr>
          <w:rFonts w:ascii="Times New Roman" w:hAnsi="Times New Roman"/>
          <w:color w:val="000000" w:themeColor="text1"/>
          <w:sz w:val="24"/>
        </w:rPr>
        <w:t xml:space="preserve">14 </w:t>
      </w:r>
      <w:r w:rsidRPr="000E1783">
        <w:rPr>
          <w:rFonts w:ascii="Times New Roman" w:hAnsi="Times New Roman"/>
          <w:color w:val="000000" w:themeColor="text1"/>
          <w:sz w:val="24"/>
        </w:rPr>
        <w:t xml:space="preserve">na </w:t>
      </w:r>
      <w:r w:rsidR="00836E65" w:rsidRPr="000E1783">
        <w:rPr>
          <w:rFonts w:ascii="Times New Roman" w:hAnsi="Times New Roman"/>
          <w:color w:val="000000" w:themeColor="text1"/>
          <w:sz w:val="24"/>
        </w:rPr>
        <w:t>należyte jej wykonanie. Jeżeli S</w:t>
      </w:r>
      <w:r w:rsidRPr="000E1783">
        <w:rPr>
          <w:rFonts w:ascii="Times New Roman" w:hAnsi="Times New Roman"/>
          <w:color w:val="000000" w:themeColor="text1"/>
          <w:sz w:val="24"/>
        </w:rPr>
        <w:t xml:space="preserve">trona umowy otrzymała kolejne oświadczenia lub </w:t>
      </w:r>
      <w:r w:rsidR="004F0991" w:rsidRPr="000E1783">
        <w:rPr>
          <w:rFonts w:ascii="Times New Roman" w:hAnsi="Times New Roman"/>
          <w:color w:val="000000" w:themeColor="text1"/>
          <w:sz w:val="24"/>
        </w:rPr>
        <w:t>dokumenty,</w:t>
      </w:r>
      <w:r w:rsidRPr="000E1783">
        <w:rPr>
          <w:rFonts w:ascii="Times New Roman" w:hAnsi="Times New Roman"/>
          <w:color w:val="000000" w:themeColor="text1"/>
          <w:sz w:val="24"/>
        </w:rPr>
        <w:t xml:space="preserve"> termin liczony jest od dnia ich</w:t>
      </w:r>
      <w:r w:rsidRPr="000E1783">
        <w:rPr>
          <w:rFonts w:ascii="Times New Roman" w:hAnsi="Times New Roman"/>
          <w:color w:val="000000" w:themeColor="text1"/>
          <w:spacing w:val="-2"/>
          <w:sz w:val="24"/>
        </w:rPr>
        <w:t xml:space="preserve"> </w:t>
      </w:r>
      <w:r w:rsidRPr="000E1783">
        <w:rPr>
          <w:rFonts w:ascii="Times New Roman" w:hAnsi="Times New Roman"/>
          <w:color w:val="000000" w:themeColor="text1"/>
          <w:sz w:val="24"/>
        </w:rPr>
        <w:t>otrzymania.</w:t>
      </w:r>
    </w:p>
    <w:p w14:paraId="7708DFD2" w14:textId="767D9647"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t>
      </w:r>
      <w:r w:rsidR="004F0991" w:rsidRPr="000E1783">
        <w:rPr>
          <w:rFonts w:ascii="Times New Roman" w:hAnsi="Times New Roman"/>
          <w:color w:val="000000" w:themeColor="text1"/>
          <w:sz w:val="24"/>
        </w:rPr>
        <w:t>w ust.</w:t>
      </w:r>
      <w:r w:rsidRPr="000E1783">
        <w:rPr>
          <w:rFonts w:ascii="Times New Roman" w:hAnsi="Times New Roman"/>
          <w:color w:val="000000" w:themeColor="text1"/>
          <w:sz w:val="24"/>
        </w:rPr>
        <w:t xml:space="preserve"> </w:t>
      </w:r>
      <w:r w:rsidR="00BC0B82" w:rsidRPr="000E1783">
        <w:rPr>
          <w:rFonts w:ascii="Times New Roman" w:hAnsi="Times New Roman"/>
          <w:color w:val="000000" w:themeColor="text1"/>
          <w:sz w:val="24"/>
        </w:rPr>
        <w:t>1</w:t>
      </w:r>
      <w:r w:rsidR="002417EC" w:rsidRPr="000E1783">
        <w:rPr>
          <w:rFonts w:ascii="Times New Roman" w:hAnsi="Times New Roman"/>
          <w:color w:val="000000" w:themeColor="text1"/>
          <w:sz w:val="24"/>
        </w:rPr>
        <w:t>4</w:t>
      </w:r>
      <w:r w:rsidRPr="000E1783">
        <w:rPr>
          <w:rFonts w:ascii="Times New Roman" w:hAnsi="Times New Roman"/>
          <w:color w:val="000000" w:themeColor="text1"/>
          <w:sz w:val="24"/>
        </w:rPr>
        <w:t xml:space="preserve"> </w:t>
      </w:r>
      <w:r w:rsidRPr="00321F6B">
        <w:rPr>
          <w:rFonts w:ascii="Times New Roman" w:hAnsi="Times New Roman" w:cs="Times New Roman"/>
          <w:sz w:val="24"/>
          <w:szCs w:val="24"/>
        </w:rPr>
        <w:t>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7DDBF8E6" w14:textId="4390D995"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0ED1ED40" w14:textId="072EB6AC" w:rsidR="00F17ADD" w:rsidRPr="000E1783" w:rsidRDefault="003062DA" w:rsidP="000E1783">
      <w:pPr>
        <w:pStyle w:val="Akapitzlist"/>
        <w:numPr>
          <w:ilvl w:val="0"/>
          <w:numId w:val="13"/>
        </w:numPr>
        <w:tabs>
          <w:tab w:val="left" w:pos="6946"/>
        </w:tabs>
        <w:suppressAutoHyphens/>
        <w:spacing w:after="0" w:line="360" w:lineRule="auto"/>
        <w:ind w:hanging="391"/>
        <w:jc w:val="both"/>
        <w:rPr>
          <w:rFonts w:ascii="Times New Roman" w:hAnsi="Times New Roman"/>
          <w:sz w:val="24"/>
        </w:rPr>
      </w:pPr>
      <w:r w:rsidRPr="00BC0B82">
        <w:rPr>
          <w:rFonts w:ascii="Times New Roman" w:hAnsi="Times New Roman" w:cs="Times New Roman"/>
          <w:sz w:val="24"/>
          <w:szCs w:val="24"/>
        </w:rPr>
        <w:t>W</w:t>
      </w:r>
      <w:r w:rsidRPr="00BC0B82">
        <w:rPr>
          <w:rFonts w:ascii="Times New Roman" w:hAnsi="Times New Roman" w:cs="Times New Roman"/>
          <w:spacing w:val="-12"/>
          <w:sz w:val="24"/>
          <w:szCs w:val="24"/>
        </w:rPr>
        <w:t xml:space="preserve"> </w:t>
      </w:r>
      <w:r w:rsidRPr="00BC0B82">
        <w:rPr>
          <w:rFonts w:ascii="Times New Roman" w:hAnsi="Times New Roman" w:cs="Times New Roman"/>
          <w:sz w:val="24"/>
          <w:szCs w:val="24"/>
        </w:rPr>
        <w:t>przypadku</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dokonania</w:t>
      </w:r>
      <w:r w:rsidRPr="00BC0B82">
        <w:rPr>
          <w:rFonts w:ascii="Times New Roman" w:hAnsi="Times New Roman" w:cs="Times New Roman"/>
          <w:spacing w:val="-6"/>
          <w:sz w:val="24"/>
          <w:szCs w:val="24"/>
        </w:rPr>
        <w:t xml:space="preserve"> </w:t>
      </w:r>
      <w:r w:rsidRPr="00BC0B82">
        <w:rPr>
          <w:rFonts w:ascii="Times New Roman" w:hAnsi="Times New Roman" w:cs="Times New Roman"/>
          <w:sz w:val="24"/>
          <w:szCs w:val="24"/>
        </w:rPr>
        <w:t>zmiany</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umowy,</w:t>
      </w:r>
      <w:r w:rsidRPr="00BC0B82">
        <w:rPr>
          <w:rFonts w:ascii="Times New Roman" w:hAnsi="Times New Roman" w:cs="Times New Roman"/>
          <w:spacing w:val="-10"/>
          <w:sz w:val="24"/>
          <w:szCs w:val="24"/>
        </w:rPr>
        <w:t xml:space="preserve"> </w:t>
      </w:r>
      <w:r w:rsidRPr="00BC0B82">
        <w:rPr>
          <w:rFonts w:ascii="Times New Roman" w:hAnsi="Times New Roman" w:cs="Times New Roman"/>
          <w:sz w:val="24"/>
          <w:szCs w:val="24"/>
        </w:rPr>
        <w:t>o</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której</w:t>
      </w:r>
      <w:r w:rsidRPr="00BC0B82">
        <w:rPr>
          <w:rFonts w:ascii="Times New Roman" w:hAnsi="Times New Roman" w:cs="Times New Roman"/>
          <w:spacing w:val="-7"/>
          <w:sz w:val="24"/>
          <w:szCs w:val="24"/>
        </w:rPr>
        <w:t xml:space="preserve"> </w:t>
      </w:r>
      <w:r w:rsidRPr="00BC0B82">
        <w:rPr>
          <w:rFonts w:ascii="Times New Roman" w:hAnsi="Times New Roman" w:cs="Times New Roman"/>
          <w:sz w:val="24"/>
          <w:szCs w:val="24"/>
        </w:rPr>
        <w:t>mowa</w:t>
      </w:r>
      <w:r w:rsidRPr="00BC0B82">
        <w:rPr>
          <w:rFonts w:ascii="Times New Roman" w:hAnsi="Times New Roman" w:cs="Times New Roman"/>
          <w:spacing w:val="-12"/>
          <w:sz w:val="24"/>
          <w:szCs w:val="24"/>
        </w:rPr>
        <w:t xml:space="preserve"> </w:t>
      </w:r>
      <w:r w:rsidRPr="000E1783">
        <w:rPr>
          <w:rFonts w:ascii="Times New Roman" w:hAnsi="Times New Roman"/>
          <w:color w:val="000000" w:themeColor="text1"/>
          <w:sz w:val="24"/>
        </w:rPr>
        <w:t>w</w:t>
      </w:r>
      <w:r w:rsidRPr="000E1783">
        <w:rPr>
          <w:rFonts w:ascii="Times New Roman" w:hAnsi="Times New Roman"/>
          <w:color w:val="000000" w:themeColor="text1"/>
          <w:spacing w:val="-10"/>
          <w:sz w:val="24"/>
        </w:rPr>
        <w:t xml:space="preserve"> </w:t>
      </w:r>
      <w:r w:rsidRPr="000E1783">
        <w:rPr>
          <w:rFonts w:ascii="Times New Roman" w:hAnsi="Times New Roman"/>
          <w:color w:val="000000" w:themeColor="text1"/>
          <w:sz w:val="24"/>
        </w:rPr>
        <w:t>ust.</w:t>
      </w:r>
      <w:r w:rsidRPr="000E1783">
        <w:rPr>
          <w:rFonts w:ascii="Times New Roman" w:hAnsi="Times New Roman"/>
          <w:color w:val="000000" w:themeColor="text1"/>
          <w:spacing w:val="-9"/>
          <w:sz w:val="24"/>
        </w:rPr>
        <w:t xml:space="preserve"> </w:t>
      </w:r>
      <w:r w:rsidR="00BC0B82" w:rsidRPr="00BC0B82">
        <w:rPr>
          <w:rFonts w:ascii="Times New Roman" w:hAnsi="Times New Roman" w:cs="Times New Roman"/>
          <w:color w:val="000000" w:themeColor="text1"/>
          <w:sz w:val="24"/>
          <w:szCs w:val="24"/>
        </w:rPr>
        <w:t>1</w:t>
      </w:r>
      <w:r w:rsidR="00BC0B82">
        <w:rPr>
          <w:rFonts w:ascii="Times New Roman" w:hAnsi="Times New Roman" w:cs="Times New Roman"/>
          <w:color w:val="000000" w:themeColor="text1"/>
          <w:sz w:val="24"/>
          <w:szCs w:val="24"/>
        </w:rPr>
        <w:t>8</w:t>
      </w:r>
      <w:r w:rsidRPr="000E1783">
        <w:rPr>
          <w:rFonts w:ascii="Times New Roman" w:hAnsi="Times New Roman"/>
          <w:color w:val="000000" w:themeColor="text1"/>
          <w:spacing w:val="-11"/>
          <w:sz w:val="24"/>
        </w:rPr>
        <w:t xml:space="preserve"> </w:t>
      </w:r>
      <w:r w:rsidRPr="000E1783">
        <w:rPr>
          <w:rFonts w:ascii="Times New Roman" w:hAnsi="Times New Roman"/>
          <w:color w:val="000000" w:themeColor="text1"/>
          <w:sz w:val="24"/>
        </w:rPr>
        <w:t>jeżeli</w:t>
      </w:r>
      <w:r w:rsidRPr="000E1783">
        <w:rPr>
          <w:rFonts w:ascii="Times New Roman" w:hAnsi="Times New Roman"/>
          <w:color w:val="000000" w:themeColor="text1"/>
          <w:spacing w:val="-9"/>
          <w:sz w:val="24"/>
        </w:rPr>
        <w:t xml:space="preserve"> </w:t>
      </w:r>
      <w:r w:rsidRPr="00BC0B82">
        <w:rPr>
          <w:rFonts w:ascii="Times New Roman" w:hAnsi="Times New Roman" w:cs="Times New Roman"/>
          <w:sz w:val="24"/>
          <w:szCs w:val="24"/>
        </w:rPr>
        <w:t>zmiana</w:t>
      </w:r>
      <w:r w:rsidRPr="00BC0B82">
        <w:rPr>
          <w:rFonts w:ascii="Times New Roman" w:hAnsi="Times New Roman" w:cs="Times New Roman"/>
          <w:spacing w:val="-12"/>
          <w:sz w:val="24"/>
          <w:szCs w:val="24"/>
        </w:rPr>
        <w:t xml:space="preserve"> </w:t>
      </w:r>
      <w:r w:rsidRPr="00BC0B82">
        <w:rPr>
          <w:rFonts w:ascii="Times New Roman" w:hAnsi="Times New Roman" w:cs="Times New Roman"/>
          <w:sz w:val="24"/>
          <w:szCs w:val="24"/>
        </w:rPr>
        <w:t>ta</w:t>
      </w:r>
      <w:r w:rsidRPr="00BC0B82">
        <w:rPr>
          <w:rFonts w:ascii="Times New Roman" w:hAnsi="Times New Roman" w:cs="Times New Roman"/>
          <w:spacing w:val="-10"/>
          <w:sz w:val="24"/>
          <w:szCs w:val="24"/>
        </w:rPr>
        <w:t xml:space="preserve"> </w:t>
      </w:r>
      <w:r w:rsidRPr="00BC0B82">
        <w:rPr>
          <w:rFonts w:ascii="Times New Roman" w:hAnsi="Times New Roman" w:cs="Times New Roman"/>
          <w:sz w:val="24"/>
          <w:szCs w:val="24"/>
        </w:rPr>
        <w:t>obejmuje część zamó</w:t>
      </w:r>
      <w:r w:rsidR="00A71858" w:rsidRPr="00BC0B82">
        <w:rPr>
          <w:rFonts w:ascii="Times New Roman" w:hAnsi="Times New Roman" w:cs="Times New Roman"/>
          <w:sz w:val="24"/>
          <w:szCs w:val="24"/>
        </w:rPr>
        <w:t>wienia powierzoną do wykonania Podwykonawcy, W</w:t>
      </w:r>
      <w:r w:rsidRPr="00BC0B82">
        <w:rPr>
          <w:rFonts w:ascii="Times New Roman" w:hAnsi="Times New Roman" w:cs="Times New Roman"/>
          <w:sz w:val="24"/>
          <w:szCs w:val="24"/>
        </w:rPr>
        <w:t xml:space="preserve">ykonawca </w:t>
      </w:r>
      <w:r w:rsidR="000E3E9A" w:rsidRPr="00BC0B82">
        <w:rPr>
          <w:rFonts w:ascii="Times New Roman" w:hAnsi="Times New Roman" w:cs="Times New Roman"/>
          <w:sz w:val="24"/>
          <w:szCs w:val="24"/>
        </w:rPr>
        <w:br/>
      </w:r>
      <w:r w:rsidRPr="00BC0B82">
        <w:rPr>
          <w:rFonts w:ascii="Times New Roman" w:hAnsi="Times New Roman" w:cs="Times New Roman"/>
          <w:sz w:val="24"/>
          <w:szCs w:val="24"/>
        </w:rPr>
        <w:t xml:space="preserve">i </w:t>
      </w:r>
      <w:r w:rsidR="00A71858" w:rsidRPr="00BC0B82">
        <w:rPr>
          <w:rFonts w:ascii="Times New Roman" w:hAnsi="Times New Roman" w:cs="Times New Roman"/>
          <w:sz w:val="24"/>
          <w:szCs w:val="24"/>
        </w:rPr>
        <w:t>P</w:t>
      </w:r>
      <w:r w:rsidRPr="00BC0B82">
        <w:rPr>
          <w:rFonts w:ascii="Times New Roman" w:hAnsi="Times New Roman" w:cs="Times New Roman"/>
          <w:sz w:val="24"/>
          <w:szCs w:val="24"/>
        </w:rPr>
        <w:t>odwykonawca uzgadniają odpowiednią zmia</w:t>
      </w:r>
      <w:r w:rsidR="000E3E9A" w:rsidRPr="00BC0B82">
        <w:rPr>
          <w:rFonts w:ascii="Times New Roman" w:hAnsi="Times New Roman" w:cs="Times New Roman"/>
          <w:sz w:val="24"/>
          <w:szCs w:val="24"/>
        </w:rPr>
        <w:t xml:space="preserve">nę łączącej ich umowy, w sposób </w:t>
      </w:r>
      <w:r w:rsidRPr="00BC0B82">
        <w:rPr>
          <w:rFonts w:ascii="Times New Roman" w:hAnsi="Times New Roman" w:cs="Times New Roman"/>
          <w:sz w:val="24"/>
          <w:szCs w:val="24"/>
        </w:rPr>
        <w:t>zapewniający, że war</w:t>
      </w:r>
      <w:r w:rsidR="009A1CD9" w:rsidRPr="00BC0B82">
        <w:rPr>
          <w:rFonts w:ascii="Times New Roman" w:hAnsi="Times New Roman" w:cs="Times New Roman"/>
          <w:sz w:val="24"/>
          <w:szCs w:val="24"/>
        </w:rPr>
        <w:t>unki wykonania tej umowy p</w:t>
      </w:r>
      <w:r w:rsidR="009A1CD9" w:rsidRPr="000E1783">
        <w:rPr>
          <w:rFonts w:ascii="Times New Roman" w:hAnsi="Times New Roman"/>
          <w:color w:val="000000" w:themeColor="text1"/>
          <w:sz w:val="24"/>
        </w:rPr>
        <w:t>rzez P</w:t>
      </w:r>
      <w:r w:rsidRPr="000E1783">
        <w:rPr>
          <w:rFonts w:ascii="Times New Roman" w:hAnsi="Times New Roman"/>
          <w:color w:val="000000" w:themeColor="text1"/>
          <w:sz w:val="24"/>
        </w:rPr>
        <w:t>odwykonawcę nie będą mniej korzystne niż warunki wykonan</w:t>
      </w:r>
      <w:r w:rsidR="00B078E4" w:rsidRPr="000E1783">
        <w:rPr>
          <w:rFonts w:ascii="Times New Roman" w:hAnsi="Times New Roman"/>
          <w:color w:val="000000" w:themeColor="text1"/>
          <w:sz w:val="24"/>
        </w:rPr>
        <w:t xml:space="preserve">ia umowy, o której mowa w ust. </w:t>
      </w:r>
      <w:r w:rsidR="00BC0B82" w:rsidRPr="00BC0B82">
        <w:rPr>
          <w:rFonts w:ascii="Times New Roman" w:hAnsi="Times New Roman" w:cs="Times New Roman"/>
          <w:color w:val="000000" w:themeColor="text1"/>
          <w:sz w:val="24"/>
          <w:szCs w:val="24"/>
        </w:rPr>
        <w:t>1</w:t>
      </w:r>
      <w:r w:rsidR="00BC0B82">
        <w:rPr>
          <w:rFonts w:ascii="Times New Roman" w:hAnsi="Times New Roman" w:cs="Times New Roman"/>
          <w:color w:val="000000" w:themeColor="text1"/>
          <w:sz w:val="24"/>
          <w:szCs w:val="24"/>
        </w:rPr>
        <w:t>7</w:t>
      </w:r>
      <w:r w:rsidR="00BC0B82" w:rsidRPr="00BC0B82">
        <w:rPr>
          <w:rFonts w:ascii="Times New Roman" w:hAnsi="Times New Roman" w:cs="Times New Roman"/>
          <w:color w:val="000000" w:themeColor="text1"/>
          <w:sz w:val="24"/>
          <w:szCs w:val="24"/>
        </w:rPr>
        <w:t>.</w:t>
      </w:r>
    </w:p>
    <w:p w14:paraId="563A693B" w14:textId="77777777" w:rsidR="00846F8D" w:rsidRDefault="00846F8D" w:rsidP="004619C4">
      <w:pPr>
        <w:pStyle w:val="Nagwek1"/>
        <w:spacing w:line="360" w:lineRule="auto"/>
        <w:ind w:left="0" w:right="0"/>
      </w:pPr>
    </w:p>
    <w:p w14:paraId="19545A48" w14:textId="04DABABC" w:rsidR="00F17ADD" w:rsidRPr="00321F6B" w:rsidRDefault="00F17ADD" w:rsidP="004619C4">
      <w:pPr>
        <w:pStyle w:val="Nagwek1"/>
        <w:spacing w:line="360" w:lineRule="auto"/>
        <w:ind w:left="0" w:right="0"/>
      </w:pPr>
      <w:r w:rsidRPr="00321F6B">
        <w:t>§ 16 Nadzór</w:t>
      </w:r>
    </w:p>
    <w:p w14:paraId="54183E04" w14:textId="77777777"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4619C4">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321F6B" w:rsidRDefault="003062DA" w:rsidP="004619C4">
      <w:pPr>
        <w:pStyle w:val="Nagwek1"/>
        <w:spacing w:line="360" w:lineRule="auto"/>
        <w:ind w:left="0" w:right="0"/>
      </w:pPr>
      <w:r w:rsidRPr="00321F6B">
        <w:t>§ 17 Ochrona środowiska i odpady</w:t>
      </w:r>
    </w:p>
    <w:p w14:paraId="7500745F" w14:textId="005DB721"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26DE2193" w14:textId="77777777" w:rsidR="001E2D5D" w:rsidRDefault="001E2D5D" w:rsidP="001E2D5D">
      <w:pPr>
        <w:pStyle w:val="Nagwek3"/>
        <w:spacing w:before="0" w:line="360" w:lineRule="auto"/>
        <w:jc w:val="center"/>
        <w:rPr>
          <w:rFonts w:ascii="Times New Roman" w:hAnsi="Times New Roman"/>
          <w:b/>
          <w:bCs/>
          <w:color w:val="000000"/>
        </w:rPr>
      </w:pPr>
    </w:p>
    <w:p w14:paraId="27B5AAD8" w14:textId="2FDF5C21" w:rsidR="001E2D5D" w:rsidRPr="001E2D5D" w:rsidRDefault="001E2D5D" w:rsidP="001E2D5D">
      <w:pPr>
        <w:pStyle w:val="Nagwek3"/>
        <w:spacing w:before="0" w:line="360" w:lineRule="auto"/>
        <w:jc w:val="center"/>
        <w:rPr>
          <w:rFonts w:ascii="Times New Roman" w:hAnsi="Times New Roman"/>
          <w:b/>
          <w:bCs/>
          <w:color w:val="000000"/>
        </w:rPr>
      </w:pPr>
      <w:r w:rsidRPr="001E2D5D">
        <w:rPr>
          <w:rFonts w:ascii="Times New Roman" w:hAnsi="Times New Roman"/>
          <w:b/>
          <w:bCs/>
          <w:color w:val="000000"/>
        </w:rPr>
        <w:t>§ 18</w:t>
      </w:r>
      <w:r>
        <w:rPr>
          <w:rFonts w:ascii="Times New Roman" w:hAnsi="Times New Roman"/>
          <w:b/>
          <w:bCs/>
          <w:color w:val="000000"/>
        </w:rPr>
        <w:t>.</w:t>
      </w:r>
      <w:r w:rsidRPr="001E2D5D">
        <w:rPr>
          <w:rFonts w:ascii="Times New Roman" w:hAnsi="Times New Roman"/>
          <w:b/>
          <w:bCs/>
          <w:color w:val="000000"/>
        </w:rPr>
        <w:t>Prawa autorskie</w:t>
      </w:r>
    </w:p>
    <w:p w14:paraId="7F67FA4E" w14:textId="077C12B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Wynagrodzenie Wykonawcy obejmuje wynagrodzenie za nabycie przez Zamawiającego majątkowych autorskich praw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stanowiącego Przedmiot umowy (Utwór, </w:t>
      </w:r>
      <w:r w:rsidRPr="006352E3">
        <w:rPr>
          <w:rFonts w:ascii="Times New Roman" w:eastAsia="Cambria" w:hAnsi="Times New Roman"/>
          <w:b w:val="0"/>
          <w:color w:val="000000"/>
        </w:rPr>
        <w:t>Uproszczona dokumentacja projektowa</w:t>
      </w:r>
      <w:r w:rsidRPr="006352E3">
        <w:rPr>
          <w:rFonts w:ascii="Times New Roman" w:hAnsi="Times New Roman"/>
          <w:b w:val="0"/>
          <w:color w:val="000000"/>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w:t>
      </w:r>
      <w:r w:rsidR="00A7348D" w:rsidRPr="006352E3">
        <w:rPr>
          <w:rFonts w:ascii="Times New Roman" w:hAnsi="Times New Roman"/>
          <w:b w:val="0"/>
          <w:color w:val="000000"/>
        </w:rPr>
        <w:t>egzemplarzy,</w:t>
      </w:r>
      <w:r w:rsidRPr="006352E3">
        <w:rPr>
          <w:rFonts w:ascii="Times New Roman" w:hAnsi="Times New Roman"/>
          <w:b w:val="0"/>
          <w:color w:val="000000"/>
        </w:rPr>
        <w:t xml:space="preserve"> na których utrwalono Utwór, co do którego następuje nabycie tych praw oraz prawo do zezwalania na wykonywanie zależnych praw autorskich do Utworu. </w:t>
      </w:r>
    </w:p>
    <w:p w14:paraId="52FA7A5F"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lastRenderedPageBreak/>
        <w:t xml:space="preserve">Przeniesienie praw autorskich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wraz z przeniesieniem praw zależnych obejmuje wszelkie pola eksploatacji wskazane w art. 50 ustawy </w:t>
      </w:r>
      <w:r w:rsidRPr="006352E3">
        <w:rPr>
          <w:rFonts w:ascii="Times New Roman" w:eastAsia="Times New Roman" w:hAnsi="Times New Roman"/>
          <w:b w:val="0"/>
          <w:color w:val="000000"/>
          <w:lang w:eastAsia="pl-PL"/>
        </w:rPr>
        <w:t>z dnia 4 lutego 1994 r. o prawie autorskim i prawach pokrewnych (</w:t>
      </w:r>
      <w:r w:rsidRPr="006352E3">
        <w:rPr>
          <w:rStyle w:val="ng-binding"/>
          <w:rFonts w:ascii="Times New Roman" w:hAnsi="Times New Roman"/>
          <w:b w:val="0"/>
          <w:color w:val="000000"/>
        </w:rPr>
        <w:t xml:space="preserve">Dz. U. z 2021.1062), w szczególności: </w:t>
      </w:r>
      <w:r w:rsidRPr="006352E3">
        <w:rPr>
          <w:rFonts w:ascii="Times New Roman" w:hAnsi="Times New Roman"/>
          <w:b w:val="0"/>
          <w:color w:val="000000"/>
        </w:rPr>
        <w:t> </w:t>
      </w:r>
    </w:p>
    <w:p w14:paraId="6E35680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wykorzystywanie w jakichkolwiek celach Zamawiającego związanych z realizacją zadania;</w:t>
      </w:r>
    </w:p>
    <w:p w14:paraId="11E596E3"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umieszczenie i wykorzystywanie we wszelkich materiałach publikowanych dla celów promocyjnych Zamawiającego lub podmiotu wskazanego przez Zamawiającego; </w:t>
      </w:r>
    </w:p>
    <w:p w14:paraId="63C1144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wprowadzanie do Internetu i pamięci komputera, umieszczanie i wykorzystywanie </w:t>
      </w:r>
      <w:r w:rsidRPr="006352E3">
        <w:rPr>
          <w:rFonts w:ascii="Times New Roman" w:hAnsi="Times New Roman"/>
          <w:b w:val="0"/>
          <w:color w:val="000000"/>
        </w:rPr>
        <w:br/>
        <w:t xml:space="preserve">w ramach publikacji on-line; </w:t>
      </w:r>
    </w:p>
    <w:p w14:paraId="01342C7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sporządzenie wersji obcojęzycznych; </w:t>
      </w:r>
    </w:p>
    <w:p w14:paraId="499B3D1B"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wykorzystanie w utworach multimedialnych; </w:t>
      </w:r>
    </w:p>
    <w:p w14:paraId="63840727"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wystawianie, wyświetlanie, reprodukcja publiczna, marketing przez Internet lub inne techniki </w:t>
      </w:r>
      <w:proofErr w:type="spellStart"/>
      <w:r w:rsidRPr="006352E3">
        <w:rPr>
          <w:rFonts w:ascii="Times New Roman" w:hAnsi="Times New Roman"/>
          <w:b w:val="0"/>
          <w:color w:val="000000"/>
        </w:rPr>
        <w:t>przesyłu</w:t>
      </w:r>
      <w:proofErr w:type="spellEnd"/>
      <w:r w:rsidRPr="006352E3">
        <w:rPr>
          <w:rFonts w:ascii="Times New Roman" w:hAnsi="Times New Roman"/>
          <w:b w:val="0"/>
          <w:color w:val="000000"/>
        </w:rPr>
        <w:t xml:space="preserve"> danych stosowane w telekomunikacji, IT oraz bezprzewodowe sieci komunikacji; </w:t>
      </w:r>
    </w:p>
    <w:p w14:paraId="5B13605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dokonywanie opracowań, nieistotnych zmian, adaptacji, przeróbek w Utworze powstałych </w:t>
      </w:r>
      <w:r w:rsidRPr="006352E3">
        <w:rPr>
          <w:rFonts w:ascii="Times New Roman" w:hAnsi="Times New Roman"/>
          <w:b w:val="0"/>
          <w:color w:val="000000"/>
        </w:rPr>
        <w:br/>
        <w:t xml:space="preserve">w ramach realizacji Umowy oraz korzystanie i rozporządzanie tak zmienionym Utworem </w:t>
      </w:r>
      <w:r w:rsidRPr="006352E3">
        <w:rPr>
          <w:rFonts w:ascii="Times New Roman" w:hAnsi="Times New Roman"/>
          <w:b w:val="0"/>
          <w:color w:val="000000"/>
        </w:rPr>
        <w:br/>
        <w:t xml:space="preserve">z zastrzeżeniem zdania drugiego; dokonywanie istotnych zmian, adaptacji, przeróbek </w:t>
      </w:r>
      <w:r w:rsidRPr="006352E3">
        <w:rPr>
          <w:rFonts w:ascii="Times New Roman" w:hAnsi="Times New Roman"/>
          <w:b w:val="0"/>
          <w:color w:val="000000"/>
        </w:rPr>
        <w:br/>
        <w:t xml:space="preserve">w Utworze za zgodą Wykonawcy, zaś w przypadku jej braku – bez zgody Wykonawcy </w:t>
      </w:r>
      <w:r w:rsidRPr="006352E3">
        <w:rPr>
          <w:rFonts w:ascii="Times New Roman" w:hAnsi="Times New Roman"/>
          <w:b w:val="0"/>
          <w:color w:val="000000"/>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wprowadzenie do obrotu;</w:t>
      </w:r>
    </w:p>
    <w:p w14:paraId="6C4B29D6"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użyczenie; </w:t>
      </w:r>
    </w:p>
    <w:p w14:paraId="1A90DC5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udzielenie licencji na wykorzystanie; </w:t>
      </w:r>
    </w:p>
    <w:p w14:paraId="4262017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ekspozycja, dla inwestycji objętej Umową; </w:t>
      </w:r>
    </w:p>
    <w:p w14:paraId="44E043B2"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udostępnianie podmiotom trzecim;</w:t>
      </w:r>
    </w:p>
    <w:p w14:paraId="6A91E658"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przetwarzanie. </w:t>
      </w:r>
    </w:p>
    <w:p w14:paraId="7A3EA045"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lastRenderedPageBreak/>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Strony oświadczają, że w przypadku </w:t>
      </w:r>
      <w:r w:rsidRPr="006352E3">
        <w:rPr>
          <w:rFonts w:ascii="Times New Roman" w:hAnsi="Times New Roman"/>
          <w:b w:val="0"/>
          <w:iCs/>
          <w:color w:val="000000"/>
        </w:rPr>
        <w:t>określonym w ust. 3, wynagrodzenie</w:t>
      </w:r>
      <w:r w:rsidRPr="006352E3">
        <w:rPr>
          <w:rFonts w:ascii="Times New Roman" w:hAnsi="Times New Roman"/>
          <w:b w:val="0"/>
          <w:color w:val="000000"/>
        </w:rPr>
        <w:t xml:space="preserve"> Wykonawcy objęte Umową w całości zaspokaja wszelkie roszczenia Wykonawcy także co do przyszłych pól eksploatacji. </w:t>
      </w:r>
    </w:p>
    <w:p w14:paraId="02934F20"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352E3" w:rsidRDefault="001E2D5D" w:rsidP="00892AF3">
      <w:pPr>
        <w:pStyle w:val="Tekstpodstawowywcity"/>
        <w:numPr>
          <w:ilvl w:val="0"/>
          <w:numId w:val="54"/>
        </w:numPr>
        <w:spacing w:after="0" w:line="360" w:lineRule="auto"/>
        <w:ind w:left="567" w:hanging="283"/>
        <w:jc w:val="both"/>
        <w:rPr>
          <w:rFonts w:ascii="Times New Roman" w:hAnsi="Times New Roman"/>
          <w:b w:val="0"/>
          <w:color w:val="000000"/>
        </w:rPr>
      </w:pPr>
      <w:r w:rsidRPr="006352E3">
        <w:rPr>
          <w:rFonts w:ascii="Times New Roman" w:hAnsi="Times New Roman"/>
          <w:b w:val="0"/>
          <w:color w:val="000000"/>
        </w:rPr>
        <w:t xml:space="preserve">przejmie i zaspokoi wynikające z tego tytułu roszczenia względem Zamawiającego; </w:t>
      </w:r>
    </w:p>
    <w:p w14:paraId="280F2C95" w14:textId="77777777" w:rsidR="001E2D5D" w:rsidRPr="006352E3" w:rsidRDefault="001E2D5D" w:rsidP="00892AF3">
      <w:pPr>
        <w:pStyle w:val="Tekstpodstawowywcity"/>
        <w:numPr>
          <w:ilvl w:val="0"/>
          <w:numId w:val="54"/>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zwolni Zamawiającego od odpowiedzialności z tytułu jakichkolwiek roszczeń, postępowań, szkód, strat, kar lub wszelkich innych wydatków powstałych w związku z korzystaniem </w:t>
      </w:r>
      <w:r w:rsidRPr="006352E3">
        <w:rPr>
          <w:rFonts w:ascii="Times New Roman" w:hAnsi="Times New Roman"/>
          <w:b w:val="0"/>
          <w:color w:val="000000"/>
        </w:rPr>
        <w:br/>
        <w:t xml:space="preserve">z Utworu. </w:t>
      </w:r>
    </w:p>
    <w:p w14:paraId="692E160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odstąpienia od Umowy w części, Zamawiający nabywa wszelkie prawa wynikające z odebranych etapów Przedmiotu Umowy, w tym majątkowe prawa autorskie </w:t>
      </w:r>
      <w:r w:rsidRPr="006352E3">
        <w:rPr>
          <w:rFonts w:ascii="Times New Roman" w:hAnsi="Times New Roman"/>
          <w:b w:val="0"/>
          <w:color w:val="000000"/>
        </w:rPr>
        <w:br/>
        <w:t>w zakresie wynikającym z Umowy.</w:t>
      </w:r>
    </w:p>
    <w:p w14:paraId="04736CFB" w14:textId="30412993" w:rsidR="004619C4" w:rsidRDefault="004619C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4EE4BBC0" w14:textId="7141FAA6" w:rsidR="00CE6E04" w:rsidRPr="000E1783" w:rsidRDefault="00CE6E04" w:rsidP="00CE6E04">
      <w:pPr>
        <w:tabs>
          <w:tab w:val="center" w:pos="4536"/>
          <w:tab w:val="left" w:pos="6456"/>
        </w:tabs>
        <w:autoSpaceDE w:val="0"/>
        <w:autoSpaceDN w:val="0"/>
        <w:adjustRightInd w:val="0"/>
        <w:spacing w:after="0" w:line="360" w:lineRule="auto"/>
        <w:jc w:val="center"/>
        <w:rPr>
          <w:rFonts w:ascii="Times New Roman" w:hAnsi="Times New Roman"/>
          <w:b/>
          <w:color w:val="000000" w:themeColor="text1"/>
          <w:sz w:val="24"/>
        </w:rPr>
      </w:pPr>
      <w:r w:rsidRPr="000E1783">
        <w:rPr>
          <w:rFonts w:ascii="Times New Roman" w:hAnsi="Times New Roman"/>
          <w:b/>
          <w:color w:val="000000" w:themeColor="text1"/>
          <w:sz w:val="24"/>
        </w:rPr>
        <w:t>§ 19.  Waloryzacja</w:t>
      </w:r>
    </w:p>
    <w:p w14:paraId="0657CC36"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C5995CB" w14:textId="6BCDB571" w:rsidR="00FB53D1" w:rsidRPr="000E1783" w:rsidRDefault="00FB53D1" w:rsidP="000E1783">
      <w:pPr>
        <w:spacing w:before="120" w:after="0" w:line="360" w:lineRule="auto"/>
        <w:ind w:left="284" w:hanging="284"/>
        <w:jc w:val="both"/>
        <w:rPr>
          <w:rFonts w:ascii="TimesNewRomanPSMT" w:hAnsi="TimesNewRomanPSMT"/>
          <w:color w:val="000000"/>
          <w:sz w:val="24"/>
        </w:rPr>
      </w:pPr>
      <w:r w:rsidRPr="000E1783">
        <w:rPr>
          <w:rFonts w:ascii="TimesNewRomanPSMT" w:hAnsi="TimesNewRomanPSMT"/>
          <w:color w:val="000000"/>
          <w:sz w:val="24"/>
        </w:rPr>
        <w:t>1.</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niniejszej umowy ustalają zasady wprowadzenia zmian w</w:t>
      </w:r>
      <w:r w:rsidRPr="000E1783">
        <w:rPr>
          <w:rFonts w:ascii="TimesNewRomanPSMT" w:hAnsi="TimesNewRomanPSMT"/>
          <w:color w:val="000000"/>
          <w:sz w:val="24"/>
        </w:rPr>
        <w:t xml:space="preserve"> wysokości wynagrodzenia </w:t>
      </w:r>
      <w:r w:rsidRPr="00CE286C">
        <w:rPr>
          <w:rFonts w:ascii="TimesNewRomanPSMT" w:eastAsia="Times New Roman" w:hAnsi="TimesNewRomanPSMT" w:cs="Times New Roman"/>
          <w:color w:val="000000"/>
          <w:sz w:val="24"/>
          <w:szCs w:val="24"/>
          <w:lang w:eastAsia="pl-PL"/>
        </w:rPr>
        <w:t xml:space="preserve">należnego Wykonawcy </w:t>
      </w:r>
      <w:r w:rsidRPr="000E1783">
        <w:rPr>
          <w:rFonts w:ascii="TimesNewRomanPSMT" w:hAnsi="TimesNewRomanPSMT"/>
          <w:color w:val="000000"/>
          <w:sz w:val="24"/>
        </w:rPr>
        <w:t xml:space="preserve">w przypadku zmiany </w:t>
      </w:r>
      <w:r w:rsidRPr="00CE286C">
        <w:rPr>
          <w:rFonts w:ascii="TimesNewRomanPSMT" w:eastAsia="Times New Roman" w:hAnsi="TimesNewRomanPSMT" w:cs="Times New Roman"/>
          <w:color w:val="000000"/>
          <w:sz w:val="24"/>
          <w:szCs w:val="24"/>
          <w:lang w:eastAsia="pl-PL"/>
        </w:rPr>
        <w:t>cen</w:t>
      </w:r>
      <w:r w:rsidRPr="000E1783">
        <w:rPr>
          <w:rFonts w:ascii="TimesNewRomanPSMT" w:hAnsi="TimesNewRomanPSMT"/>
          <w:color w:val="000000"/>
          <w:sz w:val="24"/>
        </w:rPr>
        <w:t xml:space="preserve"> materiałów lub kosztów związanych z realizacją zamówienia.</w:t>
      </w:r>
      <w:r w:rsidRPr="00CE286C">
        <w:rPr>
          <w:rFonts w:ascii="TimesNewRomanPSMT" w:eastAsia="Times New Roman" w:hAnsi="TimesNewRomanPSMT" w:cs="Times New Roman"/>
          <w:color w:val="000000"/>
          <w:sz w:val="24"/>
          <w:szCs w:val="24"/>
          <w:lang w:eastAsia="pl-PL"/>
        </w:rPr>
        <w:t> </w:t>
      </w:r>
    </w:p>
    <w:p w14:paraId="33D46038" w14:textId="5953FE76" w:rsidR="00FB53D1" w:rsidRPr="000E1783" w:rsidRDefault="00FB53D1" w:rsidP="000E1783">
      <w:pPr>
        <w:spacing w:before="120" w:after="0" w:line="360" w:lineRule="auto"/>
        <w:ind w:left="284" w:hanging="284"/>
        <w:jc w:val="both"/>
        <w:rPr>
          <w:rFonts w:ascii="TimesNewRomanPSMT" w:hAnsi="TimesNewRomanPSMT"/>
          <w:color w:val="000000"/>
          <w:sz w:val="24"/>
        </w:rPr>
      </w:pPr>
      <w:r w:rsidRPr="000E1783">
        <w:rPr>
          <w:rFonts w:ascii="TimesNewRomanPSMT" w:hAnsi="TimesNewRomanPSMT"/>
          <w:color w:val="000000"/>
          <w:sz w:val="24"/>
        </w:rPr>
        <w:t>2.</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Zmiany</w:t>
      </w:r>
      <w:r w:rsidRPr="000E1783">
        <w:rPr>
          <w:rFonts w:ascii="TimesNewRomanPSMT" w:hAnsi="TimesNewRomanPSMT"/>
          <w:color w:val="000000"/>
          <w:sz w:val="24"/>
        </w:rPr>
        <w:t xml:space="preserve"> wysokości wynagrodzenia, o których mowa w ust. </w:t>
      </w:r>
      <w:r w:rsidRPr="00CE286C">
        <w:rPr>
          <w:rFonts w:ascii="TimesNewRomanPSMT" w:eastAsia="Times New Roman" w:hAnsi="TimesNewRomanPSMT" w:cs="Times New Roman"/>
          <w:color w:val="000000"/>
          <w:sz w:val="24"/>
          <w:szCs w:val="24"/>
          <w:lang w:eastAsia="pl-PL"/>
        </w:rPr>
        <w:t>1 dopuszcza się po upływie 12 miesięcy liczonych od miesiąca, w którym zawarto umowę. Zmianie wynagrodzenia mogą podlegać jedynie kwoty dotyczące robót wykonanych w terminie umownym po upływie 12 miesięcy trwania</w:t>
      </w:r>
      <w:r w:rsidRPr="000E1783">
        <w:rPr>
          <w:rFonts w:ascii="TimesNewRomanPSMT" w:hAnsi="TimesNewRomanPSMT"/>
          <w:color w:val="000000"/>
          <w:sz w:val="24"/>
        </w:rPr>
        <w:t xml:space="preserve"> umowy.</w:t>
      </w:r>
    </w:p>
    <w:p w14:paraId="757C0527" w14:textId="5C573994"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3.</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1DEADF1"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4.</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Jeżeli na koniec 12-to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46C3CB4B"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5.</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605AE6CB"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6.</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Zamawiający oceni przedstawione uzasadnienie i podejmie decyzje o ewentualnej zmianie wysokości wynagrodzenia lub odmówi zmiany wynagrodzenia przedstawiając swoje stanowisko.</w:t>
      </w:r>
    </w:p>
    <w:p w14:paraId="1A54DED4"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7.</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wynagrodzenia w niniejszym trybie nie może prowadzić do wzrostu zysku Wykonawcy, a jedynie rekompensować wzrost kosztów, jakie będzie ponosił w związku z realizacją umowy.</w:t>
      </w:r>
    </w:p>
    <w:p w14:paraId="44F51FC4" w14:textId="4934230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8.</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Zapisy zawarte</w:t>
      </w:r>
      <w:r w:rsidRPr="000E1783">
        <w:rPr>
          <w:rFonts w:ascii="TimesNewRomanPSMT" w:hAnsi="TimesNewRomanPSMT"/>
          <w:color w:val="000000"/>
          <w:sz w:val="24"/>
        </w:rPr>
        <w:t xml:space="preserve"> w </w:t>
      </w:r>
      <w:r w:rsidRPr="00CE286C">
        <w:rPr>
          <w:rFonts w:ascii="TimesNewRomanPSMT" w:eastAsia="Times New Roman" w:hAnsi="TimesNewRomanPSMT" w:cs="Times New Roman"/>
          <w:color w:val="000000"/>
          <w:sz w:val="24"/>
          <w:szCs w:val="24"/>
          <w:lang w:eastAsia="pl-PL"/>
        </w:rPr>
        <w:t xml:space="preserve">§ 15 ust. 10 </w:t>
      </w:r>
      <w:r w:rsidRPr="000E1783">
        <w:rPr>
          <w:rFonts w:ascii="TimesNewRomanPSMT" w:hAnsi="TimesNewRomanPSMT"/>
          <w:color w:val="000000"/>
          <w:sz w:val="24"/>
        </w:rPr>
        <w:t xml:space="preserve">stosuje się </w:t>
      </w:r>
      <w:r w:rsidRPr="00CE286C">
        <w:rPr>
          <w:rFonts w:ascii="TimesNewRomanPSMT" w:eastAsia="Times New Roman" w:hAnsi="TimesNewRomanPSMT" w:cs="Times New Roman"/>
          <w:color w:val="000000"/>
          <w:sz w:val="24"/>
          <w:szCs w:val="24"/>
          <w:lang w:eastAsia="pl-PL"/>
        </w:rPr>
        <w:t>odpowiednio.</w:t>
      </w:r>
    </w:p>
    <w:p w14:paraId="0AD07740" w14:textId="268DB309" w:rsidR="00FB53D1" w:rsidRPr="000E1783" w:rsidRDefault="00FB53D1" w:rsidP="000E1783">
      <w:pPr>
        <w:spacing w:before="120" w:after="0" w:line="360" w:lineRule="auto"/>
        <w:ind w:left="284" w:hanging="284"/>
        <w:jc w:val="both"/>
        <w:rPr>
          <w:rFonts w:ascii="TimesNewRomanPSMT" w:hAnsi="TimesNewRomanPSMT"/>
          <w:color w:val="000000"/>
          <w:sz w:val="24"/>
        </w:rPr>
      </w:pPr>
      <w:r w:rsidRPr="00CE286C">
        <w:rPr>
          <w:rFonts w:ascii="TimesNewRomanPSMT" w:eastAsia="Times New Roman" w:hAnsi="TimesNewRomanPSMT" w:cs="Times New Roman"/>
          <w:color w:val="000000"/>
          <w:sz w:val="24"/>
          <w:szCs w:val="24"/>
          <w:lang w:eastAsia="pl-PL"/>
        </w:rPr>
        <w:t>9.</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Łączna maksymalna wartość zmiany wynagrodzenia </w:t>
      </w:r>
      <w:r w:rsidRPr="000E1783">
        <w:rPr>
          <w:rFonts w:ascii="TimesNewRomanPSMT" w:hAnsi="TimesNewRomanPSMT"/>
          <w:color w:val="000000"/>
          <w:sz w:val="24"/>
        </w:rPr>
        <w:t xml:space="preserve">w </w:t>
      </w:r>
      <w:r w:rsidRPr="00CE286C">
        <w:rPr>
          <w:rFonts w:ascii="TimesNewRomanPSMT" w:eastAsia="Times New Roman" w:hAnsi="TimesNewRomanPSMT" w:cs="Times New Roman"/>
          <w:color w:val="000000"/>
          <w:sz w:val="24"/>
          <w:szCs w:val="24"/>
          <w:lang w:eastAsia="pl-PL"/>
        </w:rPr>
        <w:t>trakcie obowiązywania umowy nie może przekroczyć 4% wynagrodzenia określonego w § 5 ust. 1. </w:t>
      </w:r>
    </w:p>
    <w:p w14:paraId="2BA751A8" w14:textId="4CF46D80"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5819AEAD"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F76B39F" w:rsidR="006A3D81" w:rsidRPr="00321F6B" w:rsidRDefault="00A85111"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xml:space="preserve">§ </w:t>
      </w:r>
      <w:r w:rsidR="00CE6E04">
        <w:rPr>
          <w:rFonts w:ascii="Times New Roman" w:hAnsi="Times New Roman" w:cs="Times New Roman"/>
          <w:b/>
          <w:bCs/>
          <w:sz w:val="24"/>
          <w:szCs w:val="24"/>
        </w:rPr>
        <w:t>20</w:t>
      </w:r>
      <w:r w:rsidR="007E3F83" w:rsidRPr="00321F6B">
        <w:rPr>
          <w:rFonts w:ascii="Times New Roman" w:hAnsi="Times New Roman" w:cs="Times New Roman"/>
          <w:b/>
          <w:bCs/>
          <w:sz w:val="24"/>
          <w:szCs w:val="24"/>
        </w:rPr>
        <w:t xml:space="preserve">. </w:t>
      </w:r>
      <w:r w:rsidR="007A2D22" w:rsidRPr="00321F6B">
        <w:rPr>
          <w:rFonts w:ascii="Times New Roman" w:hAnsi="Times New Roman" w:cs="Times New Roman"/>
          <w:b/>
          <w:bCs/>
          <w:sz w:val="24"/>
          <w:szCs w:val="24"/>
        </w:rPr>
        <w:t xml:space="preserve"> Przetwarzanie danych</w:t>
      </w:r>
    </w:p>
    <w:p w14:paraId="6733F041" w14:textId="0829EE97"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4BDE469" w14:textId="77777777" w:rsidR="004619C4" w:rsidRPr="00321F6B" w:rsidRDefault="004619C4" w:rsidP="004619C4">
      <w:pPr>
        <w:spacing w:after="0" w:line="360" w:lineRule="auto"/>
        <w:jc w:val="both"/>
        <w:rPr>
          <w:rFonts w:ascii="Times New Roman" w:hAnsi="Times New Roman" w:cs="Times New Roman"/>
          <w:sz w:val="24"/>
          <w:szCs w:val="24"/>
        </w:rPr>
      </w:pPr>
    </w:p>
    <w:p w14:paraId="5720F602" w14:textId="77777777" w:rsidR="00A7348D" w:rsidRDefault="00A7348D" w:rsidP="004619C4">
      <w:pPr>
        <w:autoSpaceDE w:val="0"/>
        <w:autoSpaceDN w:val="0"/>
        <w:adjustRightInd w:val="0"/>
        <w:spacing w:after="0" w:line="360" w:lineRule="auto"/>
        <w:jc w:val="center"/>
        <w:rPr>
          <w:rFonts w:ascii="Times New Roman" w:hAnsi="Times New Roman" w:cs="Times New Roman"/>
          <w:b/>
          <w:bCs/>
          <w:sz w:val="24"/>
          <w:szCs w:val="24"/>
        </w:rPr>
      </w:pPr>
    </w:p>
    <w:p w14:paraId="4A9C44FD" w14:textId="3DE6B7AB" w:rsidR="004939C6" w:rsidRPr="00321F6B" w:rsidRDefault="007A2D22"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1E2D5D">
        <w:rPr>
          <w:rFonts w:ascii="Times New Roman" w:hAnsi="Times New Roman" w:cs="Times New Roman"/>
          <w:b/>
          <w:bCs/>
          <w:sz w:val="24"/>
          <w:szCs w:val="24"/>
        </w:rPr>
        <w:t>2</w:t>
      </w:r>
      <w:r w:rsidR="00CE6E04">
        <w:rPr>
          <w:rFonts w:ascii="Times New Roman" w:hAnsi="Times New Roman" w:cs="Times New Roman"/>
          <w:b/>
          <w:bCs/>
          <w:sz w:val="24"/>
          <w:szCs w:val="24"/>
        </w:rPr>
        <w:t>1</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5FB5584B"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053DEEF4" w:rsidR="00611112" w:rsidRDefault="00611112" w:rsidP="007475EB">
      <w:pPr>
        <w:tabs>
          <w:tab w:val="left" w:pos="284"/>
        </w:tabs>
        <w:spacing w:after="0" w:line="360" w:lineRule="auto"/>
        <w:ind w:left="284" w:hanging="284"/>
        <w:jc w:val="both"/>
        <w:rPr>
          <w:rFonts w:ascii="Times New Roman" w:hAnsi="Times New Roman" w:cs="Times New Roman"/>
          <w:sz w:val="24"/>
          <w:szCs w:val="24"/>
        </w:rPr>
      </w:pPr>
    </w:p>
    <w:p w14:paraId="03630E4B" w14:textId="6FE17A47"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1.1. – </w:t>
      </w:r>
      <w:r w:rsidR="00EA2A1C">
        <w:rPr>
          <w:rFonts w:ascii="Times New Roman" w:hAnsi="Times New Roman" w:cs="Times New Roman"/>
          <w:sz w:val="24"/>
          <w:szCs w:val="24"/>
        </w:rPr>
        <w:t>PFU</w:t>
      </w:r>
      <w:r w:rsidRPr="002C1D5B">
        <w:rPr>
          <w:rFonts w:ascii="Times New Roman" w:hAnsi="Times New Roman" w:cs="Times New Roman"/>
          <w:sz w:val="24"/>
          <w:szCs w:val="24"/>
        </w:rPr>
        <w:t xml:space="preserve"> </w:t>
      </w:r>
    </w:p>
    <w:p w14:paraId="776B62FD" w14:textId="231B4EA1"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nr 2 – harmonogram rzeczowo-finansowy </w:t>
      </w:r>
    </w:p>
    <w:p w14:paraId="28C00118" w14:textId="31A32087" w:rsidR="00566211" w:rsidRDefault="00566211" w:rsidP="004619C4">
      <w:pPr>
        <w:spacing w:after="0" w:line="360" w:lineRule="auto"/>
        <w:jc w:val="both"/>
        <w:rPr>
          <w:rFonts w:ascii="Times New Roman" w:hAnsi="Times New Roman" w:cs="Times New Roman"/>
          <w:sz w:val="24"/>
          <w:szCs w:val="24"/>
        </w:rPr>
      </w:pPr>
    </w:p>
    <w:p w14:paraId="5A23B5A1" w14:textId="26FBD27B" w:rsidR="007475EB" w:rsidRDefault="007475EB" w:rsidP="004619C4">
      <w:pPr>
        <w:spacing w:after="0" w:line="360" w:lineRule="auto"/>
        <w:jc w:val="both"/>
        <w:rPr>
          <w:rFonts w:ascii="Times New Roman" w:hAnsi="Times New Roman" w:cs="Times New Roman"/>
          <w:sz w:val="24"/>
          <w:szCs w:val="24"/>
        </w:rPr>
      </w:pPr>
    </w:p>
    <w:p w14:paraId="25C68F3A" w14:textId="4D71760B" w:rsidR="007475EB" w:rsidRDefault="007475EB" w:rsidP="004619C4">
      <w:pPr>
        <w:spacing w:after="0" w:line="360" w:lineRule="auto"/>
        <w:jc w:val="both"/>
        <w:rPr>
          <w:rFonts w:ascii="Times New Roman" w:hAnsi="Times New Roman" w:cs="Times New Roman"/>
          <w:sz w:val="24"/>
          <w:szCs w:val="24"/>
        </w:rPr>
      </w:pPr>
    </w:p>
    <w:p w14:paraId="14CA52E6" w14:textId="30DAFF4C" w:rsidR="007475EB" w:rsidRDefault="007475EB" w:rsidP="004619C4">
      <w:pPr>
        <w:spacing w:after="0" w:line="360" w:lineRule="auto"/>
        <w:jc w:val="both"/>
        <w:rPr>
          <w:rFonts w:ascii="Times New Roman" w:hAnsi="Times New Roman" w:cs="Times New Roman"/>
          <w:sz w:val="24"/>
          <w:szCs w:val="24"/>
        </w:rPr>
      </w:pPr>
    </w:p>
    <w:p w14:paraId="5C80D3DC" w14:textId="77777777" w:rsidR="007475EB" w:rsidRPr="007475EB" w:rsidRDefault="007475EB" w:rsidP="007475EB">
      <w:pPr>
        <w:spacing w:after="0" w:line="360" w:lineRule="auto"/>
        <w:jc w:val="center"/>
        <w:rPr>
          <w:rFonts w:ascii="Times New Roman" w:hAnsi="Times New Roman" w:cs="Times New Roman"/>
          <w:b/>
          <w:sz w:val="24"/>
          <w:szCs w:val="24"/>
        </w:rPr>
      </w:pPr>
    </w:p>
    <w:p w14:paraId="389F7A7F" w14:textId="7C03566E" w:rsidR="004939C6" w:rsidRPr="007475EB" w:rsidRDefault="00A7348D" w:rsidP="007475EB">
      <w:pPr>
        <w:spacing w:after="0" w:line="360" w:lineRule="auto"/>
        <w:jc w:val="center"/>
        <w:rPr>
          <w:rFonts w:ascii="Times New Roman" w:hAnsi="Times New Roman" w:cs="Times New Roman"/>
          <w:b/>
          <w:sz w:val="24"/>
          <w:szCs w:val="24"/>
        </w:rPr>
      </w:pPr>
      <w:r w:rsidRPr="007475EB">
        <w:rPr>
          <w:rFonts w:ascii="Times New Roman" w:hAnsi="Times New Roman" w:cs="Times New Roman"/>
          <w:b/>
          <w:sz w:val="24"/>
          <w:szCs w:val="24"/>
        </w:rPr>
        <w:t xml:space="preserve">WYKONAWCA:  </w:t>
      </w:r>
      <w:r w:rsidR="004939C6" w:rsidRPr="007475EB">
        <w:rPr>
          <w:rFonts w:ascii="Times New Roman" w:hAnsi="Times New Roman" w:cs="Times New Roman"/>
          <w:b/>
          <w:sz w:val="24"/>
          <w:szCs w:val="24"/>
        </w:rPr>
        <w:t xml:space="preserve">                                                                                  ZAMAWIAJĄCY:</w:t>
      </w:r>
    </w:p>
    <w:p w14:paraId="592B36D2" w14:textId="77777777" w:rsidR="004939C6" w:rsidRPr="00321F6B" w:rsidRDefault="004939C6" w:rsidP="004619C4">
      <w:pPr>
        <w:spacing w:after="0" w:line="360" w:lineRule="auto"/>
        <w:jc w:val="both"/>
        <w:rPr>
          <w:rFonts w:ascii="Times New Roman" w:hAnsi="Times New Roman" w:cs="Times New Roman"/>
          <w:sz w:val="24"/>
          <w:szCs w:val="24"/>
        </w:rPr>
      </w:pPr>
    </w:p>
    <w:p w14:paraId="73513088" w14:textId="77777777" w:rsidR="007475EB" w:rsidRDefault="007475EB" w:rsidP="004619C4">
      <w:pPr>
        <w:spacing w:after="0" w:line="360" w:lineRule="auto"/>
        <w:rPr>
          <w:rFonts w:ascii="Times New Roman" w:hAnsi="Times New Roman" w:cs="Times New Roman"/>
          <w:b/>
          <w:sz w:val="24"/>
          <w:szCs w:val="24"/>
        </w:rPr>
      </w:pPr>
    </w:p>
    <w:p w14:paraId="3C7062B2" w14:textId="554C832D" w:rsidR="00366D47" w:rsidRPr="00321F6B" w:rsidRDefault="002C1D5B" w:rsidP="004619C4">
      <w:pPr>
        <w:spacing w:after="0" w:line="360" w:lineRule="auto"/>
        <w:rPr>
          <w:rFonts w:ascii="Times New Roman" w:hAnsi="Times New Roman" w:cs="Times New Roman"/>
          <w:b/>
          <w:sz w:val="24"/>
          <w:szCs w:val="24"/>
        </w:rPr>
      </w:pPr>
      <w:r>
        <w:rPr>
          <w:rFonts w:ascii="Times New Roman" w:hAnsi="Times New Roman" w:cs="Times New Roman"/>
          <w:b/>
          <w:sz w:val="24"/>
          <w:szCs w:val="24"/>
        </w:rPr>
        <w:t>Pr</w:t>
      </w:r>
      <w:r w:rsidR="00366D47" w:rsidRPr="00321F6B">
        <w:rPr>
          <w:rFonts w:ascii="Times New Roman" w:hAnsi="Times New Roman" w:cs="Times New Roman"/>
          <w:b/>
          <w:sz w:val="24"/>
          <w:szCs w:val="24"/>
        </w:rPr>
        <w:t>zetwarzanie danych.</w:t>
      </w:r>
    </w:p>
    <w:p w14:paraId="3E870993" w14:textId="7AA17F03"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w:t>
      </w:r>
      <w:r w:rsidR="00E2640C" w:rsidRPr="000E1783">
        <w:rPr>
          <w:rFonts w:ascii="Times New Roman" w:hAnsi="Times New Roman"/>
          <w:color w:val="000000" w:themeColor="text1"/>
          <w:sz w:val="24"/>
        </w:rPr>
        <w:t>Warta Bolesławiecka</w:t>
      </w:r>
      <w:r w:rsidRPr="000E1783">
        <w:rPr>
          <w:rFonts w:ascii="Times New Roman" w:hAnsi="Times New Roman"/>
          <w:color w:val="000000" w:themeColor="text1"/>
          <w:sz w:val="24"/>
        </w:rPr>
        <w:t>. Dotyczy to również informacji o zawarciu i wykonywaniu Umowy o rob</w:t>
      </w:r>
      <w:r w:rsidRPr="00321F6B">
        <w:rPr>
          <w:rFonts w:ascii="Times New Roman" w:hAnsi="Times New Roman" w:cs="Times New Roman"/>
          <w:sz w:val="24"/>
          <w:szCs w:val="24"/>
        </w:rPr>
        <w:t xml:space="preserve">oty budowlane.   </w:t>
      </w:r>
    </w:p>
    <w:p w14:paraId="5D872E1B" w14:textId="3F073FA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w:t>
      </w:r>
      <w:r w:rsidR="007475EB">
        <w:rPr>
          <w:rFonts w:ascii="Times New Roman" w:hAnsi="Times New Roman" w:cs="Times New Roman"/>
          <w:sz w:val="24"/>
          <w:szCs w:val="24"/>
        </w:rPr>
        <w:br/>
      </w:r>
      <w:r w:rsidRPr="00321F6B">
        <w:rPr>
          <w:rFonts w:ascii="Times New Roman" w:hAnsi="Times New Roman" w:cs="Times New Roman"/>
          <w:sz w:val="24"/>
          <w:szCs w:val="24"/>
        </w:rPr>
        <w:t>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1C3AFD2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r w:rsidR="004F0991" w:rsidRPr="00321F6B">
        <w:rPr>
          <w:rFonts w:ascii="Times New Roman" w:hAnsi="Times New Roman" w:cs="Times New Roman"/>
          <w:sz w:val="24"/>
          <w:szCs w:val="24"/>
        </w:rPr>
        <w:t>trzeciego</w:t>
      </w:r>
      <w:r w:rsidRPr="00321F6B">
        <w:rPr>
          <w:rFonts w:ascii="Times New Roman" w:hAnsi="Times New Roman" w:cs="Times New Roman"/>
          <w:sz w:val="24"/>
          <w:szCs w:val="24"/>
        </w:rPr>
        <w:t xml:space="preserve"> ani organizacji międzynarodowej w rozumieniu RODO.</w:t>
      </w:r>
    </w:p>
    <w:p w14:paraId="4AC5CF0F" w14:textId="1AF3EF89"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r w:rsidR="004F0991" w:rsidRPr="00321F6B">
        <w:rPr>
          <w:rFonts w:ascii="Times New Roman" w:hAnsi="Times New Roman" w:cs="Times New Roman"/>
          <w:sz w:val="24"/>
          <w:szCs w:val="24"/>
        </w:rPr>
        <w:t>lat od</w:t>
      </w:r>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0B570CB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Osobom, o których mowa w ust. 2, przysługuje prawo do żądania od administratora </w:t>
      </w:r>
      <w:r w:rsidR="00A7348D" w:rsidRPr="00321F6B">
        <w:rPr>
          <w:rFonts w:ascii="Times New Roman" w:hAnsi="Times New Roman" w:cs="Times New Roman"/>
          <w:sz w:val="24"/>
          <w:szCs w:val="24"/>
        </w:rPr>
        <w:t>danych dostępu</w:t>
      </w:r>
      <w:r w:rsidRPr="00321F6B">
        <w:rPr>
          <w:rFonts w:ascii="Times New Roman" w:hAnsi="Times New Roman" w:cs="Times New Roman"/>
          <w:sz w:val="24"/>
          <w:szCs w:val="24"/>
        </w:rPr>
        <w:t xml:space="preserve"> do ich danych osobowych, ich sprostowania, usunięcia lub ograniczenia </w:t>
      </w:r>
      <w:r w:rsidRPr="00321F6B">
        <w:rPr>
          <w:rFonts w:ascii="Times New Roman" w:hAnsi="Times New Roman" w:cs="Times New Roman"/>
          <w:sz w:val="24"/>
          <w:szCs w:val="24"/>
        </w:rPr>
        <w:lastRenderedPageBreak/>
        <w:t>przetwarzania lub wniesienia sprzeciwu wobec ich przetwarzania, a także prawo do przenoszenia danych.</w:t>
      </w:r>
    </w:p>
    <w:p w14:paraId="5ED0F484" w14:textId="582793E2"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5515E7C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r w:rsidR="00846F8D" w:rsidRPr="00321F6B">
        <w:rPr>
          <w:rFonts w:ascii="Times New Roman" w:hAnsi="Times New Roman" w:cs="Times New Roman"/>
          <w:sz w:val="24"/>
          <w:szCs w:val="24"/>
        </w:rPr>
        <w:t>będzie niemożnością</w:t>
      </w:r>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4619C4">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56D695F3" w14:textId="2CF24A7E" w:rsidR="00280F9D" w:rsidRPr="000F0E4F" w:rsidRDefault="00366D47" w:rsidP="000F0E4F">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w:t>
      </w:r>
      <w:r w:rsidR="00A7348D" w:rsidRPr="00321F6B">
        <w:rPr>
          <w:rFonts w:ascii="Times New Roman" w:hAnsi="Times New Roman" w:cs="Times New Roman"/>
          <w:sz w:val="24"/>
          <w:szCs w:val="24"/>
        </w:rPr>
        <w:t>niepodpisujące</w:t>
      </w:r>
      <w:r w:rsidRPr="00321F6B">
        <w:rPr>
          <w:rFonts w:ascii="Times New Roman" w:hAnsi="Times New Roman" w:cs="Times New Roman"/>
          <w:sz w:val="24"/>
          <w:szCs w:val="24"/>
        </w:rPr>
        <w:t xml:space="preserve"> Umowy </w:t>
      </w:r>
      <w:r w:rsidR="007475EB">
        <w:rPr>
          <w:rFonts w:ascii="Times New Roman" w:hAnsi="Times New Roman" w:cs="Times New Roman"/>
          <w:sz w:val="24"/>
          <w:szCs w:val="24"/>
        </w:rPr>
        <w:br/>
      </w:r>
      <w:r w:rsidRPr="00321F6B">
        <w:rPr>
          <w:rFonts w:ascii="Times New Roman" w:hAnsi="Times New Roman" w:cs="Times New Roman"/>
          <w:sz w:val="24"/>
          <w:szCs w:val="24"/>
        </w:rPr>
        <w:t>o roboty budowlane, o których mowa w ust. 2, o treści niniejszej informacji.</w:t>
      </w:r>
    </w:p>
    <w:sectPr w:rsidR="00280F9D" w:rsidRPr="000F0E4F"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7097" w14:textId="77777777" w:rsidR="00154DE1" w:rsidRDefault="00154DE1">
      <w:pPr>
        <w:spacing w:after="0" w:line="240" w:lineRule="auto"/>
      </w:pPr>
      <w:r>
        <w:separator/>
      </w:r>
    </w:p>
  </w:endnote>
  <w:endnote w:type="continuationSeparator" w:id="0">
    <w:p w14:paraId="0A30377D" w14:textId="77777777" w:rsidR="00154DE1" w:rsidRDefault="00154DE1">
      <w:pPr>
        <w:spacing w:after="0" w:line="240" w:lineRule="auto"/>
      </w:pPr>
      <w:r>
        <w:continuationSeparator/>
      </w:r>
    </w:p>
  </w:endnote>
  <w:endnote w:type="continuationNotice" w:id="1">
    <w:p w14:paraId="42A30CC8" w14:textId="77777777" w:rsidR="00154DE1" w:rsidRDefault="00154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6A270D" w:rsidRDefault="006A270D">
        <w:pPr>
          <w:pStyle w:val="Stopka"/>
          <w:jc w:val="right"/>
        </w:pPr>
        <w:r>
          <w:fldChar w:fldCharType="begin"/>
        </w:r>
        <w:r>
          <w:instrText>PAGE   \* MERGEFORMAT</w:instrText>
        </w:r>
        <w:r>
          <w:fldChar w:fldCharType="separate"/>
        </w:r>
        <w:r>
          <w:rPr>
            <w:noProof/>
          </w:rPr>
          <w:t>14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A088" w14:textId="77777777" w:rsidR="00154DE1" w:rsidRDefault="00154DE1">
      <w:pPr>
        <w:spacing w:after="0" w:line="240" w:lineRule="auto"/>
      </w:pPr>
      <w:r>
        <w:separator/>
      </w:r>
    </w:p>
  </w:footnote>
  <w:footnote w:type="continuationSeparator" w:id="0">
    <w:p w14:paraId="69FEAA97" w14:textId="77777777" w:rsidR="00154DE1" w:rsidRDefault="00154DE1">
      <w:pPr>
        <w:spacing w:after="0" w:line="240" w:lineRule="auto"/>
      </w:pPr>
      <w:r>
        <w:continuationSeparator/>
      </w:r>
    </w:p>
  </w:footnote>
  <w:footnote w:type="continuationNotice" w:id="1">
    <w:p w14:paraId="4FB01269" w14:textId="77777777" w:rsidR="00154DE1" w:rsidRDefault="00154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9E" w14:textId="21EC5435" w:rsidR="00D04886" w:rsidRDefault="00D04886" w:rsidP="00D04886">
    <w:pPr>
      <w:pStyle w:val="Nagwek"/>
      <w:jc w:val="right"/>
    </w:pPr>
    <w:r>
      <w:rPr>
        <w:noProof/>
      </w:rPr>
      <w:drawing>
        <wp:inline distT="0" distB="0" distL="0" distR="0" wp14:anchorId="0A4462C8" wp14:editId="3FC9EFE9">
          <wp:extent cx="1181100" cy="400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inline>
      </w:drawing>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931D5"/>
    <w:multiLevelType w:val="hybridMultilevel"/>
    <w:tmpl w:val="E924B89C"/>
    <w:lvl w:ilvl="0" w:tplc="E0B87BF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26FB8"/>
    <w:multiLevelType w:val="hybridMultilevel"/>
    <w:tmpl w:val="FBD82B04"/>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646A0"/>
    <w:multiLevelType w:val="hybridMultilevel"/>
    <w:tmpl w:val="706EAADC"/>
    <w:lvl w:ilvl="0" w:tplc="E5FA2F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1204"/>
    <w:multiLevelType w:val="hybridMultilevel"/>
    <w:tmpl w:val="D38E9884"/>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8"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48D6915E"/>
    <w:lvl w:ilvl="0" w:tplc="2604C2C0">
      <w:start w:val="1"/>
      <w:numFmt w:val="decimal"/>
      <w:lvlText w:val="%1."/>
      <w:lvlJc w:val="left"/>
      <w:pPr>
        <w:ind w:left="502" w:hanging="360"/>
        <w:jc w:val="right"/>
      </w:pPr>
      <w:rPr>
        <w:rFonts w:hint="default"/>
        <w:b w:val="0"/>
        <w:bCs w:val="0"/>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04140C"/>
    <w:multiLevelType w:val="hybridMultilevel"/>
    <w:tmpl w:val="AAC6133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3"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EB1E9E"/>
    <w:multiLevelType w:val="hybridMultilevel"/>
    <w:tmpl w:val="26280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3B77B9A"/>
    <w:multiLevelType w:val="hybridMultilevel"/>
    <w:tmpl w:val="D966D014"/>
    <w:lvl w:ilvl="0" w:tplc="3FDC708C">
      <w:start w:val="1"/>
      <w:numFmt w:val="decimal"/>
      <w:lvlText w:val="%1)"/>
      <w:lvlJc w:val="left"/>
      <w:pPr>
        <w:ind w:left="498" w:hanging="356"/>
      </w:pPr>
      <w:rPr>
        <w:rFonts w:ascii="Times New Roman" w:eastAsia="Times New Roman" w:hAnsi="Times New Roman" w:cs="Times New Roman" w:hint="default"/>
        <w:strike w:val="0"/>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B5CF4"/>
    <w:multiLevelType w:val="hybridMultilevel"/>
    <w:tmpl w:val="4752607C"/>
    <w:lvl w:ilvl="0" w:tplc="5CA23F7C">
      <w:start w:val="9"/>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38"/>
  </w:num>
  <w:num w:numId="4">
    <w:abstractNumId w:val="50"/>
  </w:num>
  <w:num w:numId="5">
    <w:abstractNumId w:val="3"/>
  </w:num>
  <w:num w:numId="6">
    <w:abstractNumId w:val="6"/>
  </w:num>
  <w:num w:numId="7">
    <w:abstractNumId w:val="5"/>
  </w:num>
  <w:num w:numId="8">
    <w:abstractNumId w:val="35"/>
  </w:num>
  <w:num w:numId="9">
    <w:abstractNumId w:val="2"/>
  </w:num>
  <w:num w:numId="10">
    <w:abstractNumId w:val="51"/>
  </w:num>
  <w:num w:numId="11">
    <w:abstractNumId w:val="25"/>
  </w:num>
  <w:num w:numId="12">
    <w:abstractNumId w:val="20"/>
  </w:num>
  <w:num w:numId="13">
    <w:abstractNumId w:val="13"/>
  </w:num>
  <w:num w:numId="14">
    <w:abstractNumId w:val="42"/>
  </w:num>
  <w:num w:numId="15">
    <w:abstractNumId w:val="14"/>
  </w:num>
  <w:num w:numId="16">
    <w:abstractNumId w:val="53"/>
  </w:num>
  <w:num w:numId="17">
    <w:abstractNumId w:val="28"/>
  </w:num>
  <w:num w:numId="18">
    <w:abstractNumId w:val="55"/>
  </w:num>
  <w:num w:numId="19">
    <w:abstractNumId w:val="7"/>
  </w:num>
  <w:num w:numId="20">
    <w:abstractNumId w:val="54"/>
  </w:num>
  <w:num w:numId="21">
    <w:abstractNumId w:val="30"/>
  </w:num>
  <w:num w:numId="22">
    <w:abstractNumId w:val="48"/>
  </w:num>
  <w:num w:numId="23">
    <w:abstractNumId w:val="36"/>
  </w:num>
  <w:num w:numId="24">
    <w:abstractNumId w:val="24"/>
  </w:num>
  <w:num w:numId="25">
    <w:abstractNumId w:val="56"/>
  </w:num>
  <w:num w:numId="26">
    <w:abstractNumId w:val="49"/>
  </w:num>
  <w:num w:numId="27">
    <w:abstractNumId w:val="43"/>
  </w:num>
  <w:num w:numId="28">
    <w:abstractNumId w:val="41"/>
  </w:num>
  <w:num w:numId="29">
    <w:abstractNumId w:val="22"/>
  </w:num>
  <w:num w:numId="30">
    <w:abstractNumId w:val="31"/>
  </w:num>
  <w:num w:numId="31">
    <w:abstractNumId w:val="4"/>
  </w:num>
  <w:num w:numId="32">
    <w:abstractNumId w:val="21"/>
  </w:num>
  <w:num w:numId="33">
    <w:abstractNumId w:val="34"/>
  </w:num>
  <w:num w:numId="34">
    <w:abstractNumId w:val="47"/>
  </w:num>
  <w:num w:numId="35">
    <w:abstractNumId w:val="29"/>
  </w:num>
  <w:num w:numId="36">
    <w:abstractNumId w:val="26"/>
  </w:num>
  <w:num w:numId="37">
    <w:abstractNumId w:val="44"/>
  </w:num>
  <w:num w:numId="38">
    <w:abstractNumId w:val="33"/>
  </w:num>
  <w:num w:numId="39">
    <w:abstractNumId w:val="12"/>
  </w:num>
  <w:num w:numId="40">
    <w:abstractNumId w:val="52"/>
  </w:num>
  <w:num w:numId="41">
    <w:abstractNumId w:val="32"/>
  </w:num>
  <w:num w:numId="42">
    <w:abstractNumId w:val="10"/>
  </w:num>
  <w:num w:numId="43">
    <w:abstractNumId w:val="19"/>
  </w:num>
  <w:num w:numId="44">
    <w:abstractNumId w:val="23"/>
  </w:num>
  <w:num w:numId="45">
    <w:abstractNumId w:val="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17"/>
  </w:num>
  <w:num w:numId="52">
    <w:abstractNumId w:val="16"/>
  </w:num>
  <w:num w:numId="53">
    <w:abstractNumId w:val="8"/>
  </w:num>
  <w:num w:numId="54">
    <w:abstractNumId w:val="11"/>
  </w:num>
  <w:num w:numId="55">
    <w:abstractNumId w:val="1"/>
  </w:num>
  <w:num w:numId="56">
    <w:abstractNumId w:val="9"/>
  </w:num>
  <w:num w:numId="57">
    <w:abstractNumId w:val="40"/>
  </w:num>
  <w:num w:numId="58">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51DEB"/>
    <w:rsid w:val="0006246B"/>
    <w:rsid w:val="000660A5"/>
    <w:rsid w:val="00073594"/>
    <w:rsid w:val="00074273"/>
    <w:rsid w:val="00074596"/>
    <w:rsid w:val="0007686A"/>
    <w:rsid w:val="00082697"/>
    <w:rsid w:val="00082A6B"/>
    <w:rsid w:val="000861AF"/>
    <w:rsid w:val="00086459"/>
    <w:rsid w:val="000A5A47"/>
    <w:rsid w:val="000A7070"/>
    <w:rsid w:val="000B3B89"/>
    <w:rsid w:val="000C3C1E"/>
    <w:rsid w:val="000C4419"/>
    <w:rsid w:val="000C61BF"/>
    <w:rsid w:val="000C6E41"/>
    <w:rsid w:val="000D17AD"/>
    <w:rsid w:val="000E1783"/>
    <w:rsid w:val="000E257B"/>
    <w:rsid w:val="000E3E9A"/>
    <w:rsid w:val="000E406A"/>
    <w:rsid w:val="000F0E4F"/>
    <w:rsid w:val="000F4BEE"/>
    <w:rsid w:val="001025AD"/>
    <w:rsid w:val="00102CEA"/>
    <w:rsid w:val="0011019C"/>
    <w:rsid w:val="0011049D"/>
    <w:rsid w:val="0011370F"/>
    <w:rsid w:val="00113D21"/>
    <w:rsid w:val="00116B3A"/>
    <w:rsid w:val="00122C9E"/>
    <w:rsid w:val="001232A0"/>
    <w:rsid w:val="001321B7"/>
    <w:rsid w:val="001474D0"/>
    <w:rsid w:val="00151E6F"/>
    <w:rsid w:val="00152D76"/>
    <w:rsid w:val="00154DE1"/>
    <w:rsid w:val="001703B0"/>
    <w:rsid w:val="001716C5"/>
    <w:rsid w:val="00174142"/>
    <w:rsid w:val="00174600"/>
    <w:rsid w:val="001760EE"/>
    <w:rsid w:val="001843C8"/>
    <w:rsid w:val="001904A4"/>
    <w:rsid w:val="001970B4"/>
    <w:rsid w:val="001A0CB2"/>
    <w:rsid w:val="001A15A9"/>
    <w:rsid w:val="001A2991"/>
    <w:rsid w:val="001A5517"/>
    <w:rsid w:val="001A55EA"/>
    <w:rsid w:val="001B1DA3"/>
    <w:rsid w:val="001B4175"/>
    <w:rsid w:val="001C3AAE"/>
    <w:rsid w:val="001D1C39"/>
    <w:rsid w:val="001D1C62"/>
    <w:rsid w:val="001D24A6"/>
    <w:rsid w:val="001D6114"/>
    <w:rsid w:val="001E2D5D"/>
    <w:rsid w:val="001E6584"/>
    <w:rsid w:val="001F1C64"/>
    <w:rsid w:val="002039BC"/>
    <w:rsid w:val="002119A8"/>
    <w:rsid w:val="00212324"/>
    <w:rsid w:val="00221397"/>
    <w:rsid w:val="00223668"/>
    <w:rsid w:val="0022392E"/>
    <w:rsid w:val="002377E7"/>
    <w:rsid w:val="0024086C"/>
    <w:rsid w:val="002417EC"/>
    <w:rsid w:val="00255447"/>
    <w:rsid w:val="00256426"/>
    <w:rsid w:val="002579E5"/>
    <w:rsid w:val="00257A81"/>
    <w:rsid w:val="002623B1"/>
    <w:rsid w:val="0026253B"/>
    <w:rsid w:val="00262540"/>
    <w:rsid w:val="00267652"/>
    <w:rsid w:val="00275D7F"/>
    <w:rsid w:val="002773E7"/>
    <w:rsid w:val="00280F9D"/>
    <w:rsid w:val="00290C3C"/>
    <w:rsid w:val="002924F1"/>
    <w:rsid w:val="00292DC4"/>
    <w:rsid w:val="002A6F58"/>
    <w:rsid w:val="002B156F"/>
    <w:rsid w:val="002B225B"/>
    <w:rsid w:val="002C16E8"/>
    <w:rsid w:val="002C1D5B"/>
    <w:rsid w:val="002C207F"/>
    <w:rsid w:val="002D581D"/>
    <w:rsid w:val="002E25A6"/>
    <w:rsid w:val="002E4F0B"/>
    <w:rsid w:val="002F2305"/>
    <w:rsid w:val="002F6C90"/>
    <w:rsid w:val="003057E8"/>
    <w:rsid w:val="003062DA"/>
    <w:rsid w:val="003077A8"/>
    <w:rsid w:val="00320701"/>
    <w:rsid w:val="00321F6B"/>
    <w:rsid w:val="00323906"/>
    <w:rsid w:val="00323A9A"/>
    <w:rsid w:val="00331EB3"/>
    <w:rsid w:val="00332E7A"/>
    <w:rsid w:val="0034021B"/>
    <w:rsid w:val="0034781D"/>
    <w:rsid w:val="00350129"/>
    <w:rsid w:val="003501C2"/>
    <w:rsid w:val="00350478"/>
    <w:rsid w:val="00356445"/>
    <w:rsid w:val="00361567"/>
    <w:rsid w:val="00366D47"/>
    <w:rsid w:val="00366FAA"/>
    <w:rsid w:val="00367310"/>
    <w:rsid w:val="00371414"/>
    <w:rsid w:val="0037368D"/>
    <w:rsid w:val="003755F2"/>
    <w:rsid w:val="003771F6"/>
    <w:rsid w:val="0038040A"/>
    <w:rsid w:val="0038146A"/>
    <w:rsid w:val="0038288B"/>
    <w:rsid w:val="003828C4"/>
    <w:rsid w:val="00382B8B"/>
    <w:rsid w:val="00385B49"/>
    <w:rsid w:val="003966F8"/>
    <w:rsid w:val="00397C36"/>
    <w:rsid w:val="003A0598"/>
    <w:rsid w:val="003A1DCF"/>
    <w:rsid w:val="003A3B85"/>
    <w:rsid w:val="003B2ADD"/>
    <w:rsid w:val="003B59CF"/>
    <w:rsid w:val="003C3F51"/>
    <w:rsid w:val="003D3C41"/>
    <w:rsid w:val="003E095F"/>
    <w:rsid w:val="003F0A33"/>
    <w:rsid w:val="003F7350"/>
    <w:rsid w:val="00403C07"/>
    <w:rsid w:val="004054CE"/>
    <w:rsid w:val="00405DAA"/>
    <w:rsid w:val="00410115"/>
    <w:rsid w:val="00415514"/>
    <w:rsid w:val="0041579D"/>
    <w:rsid w:val="004175BC"/>
    <w:rsid w:val="00423DFD"/>
    <w:rsid w:val="00430456"/>
    <w:rsid w:val="004353DC"/>
    <w:rsid w:val="00442A39"/>
    <w:rsid w:val="00451565"/>
    <w:rsid w:val="004559DD"/>
    <w:rsid w:val="00456055"/>
    <w:rsid w:val="00460E92"/>
    <w:rsid w:val="004619C4"/>
    <w:rsid w:val="004622C4"/>
    <w:rsid w:val="00462EDB"/>
    <w:rsid w:val="004836F6"/>
    <w:rsid w:val="0048409A"/>
    <w:rsid w:val="004843D4"/>
    <w:rsid w:val="00490BF7"/>
    <w:rsid w:val="004939C6"/>
    <w:rsid w:val="004A0D89"/>
    <w:rsid w:val="004A2BF0"/>
    <w:rsid w:val="004A5155"/>
    <w:rsid w:val="004B06C0"/>
    <w:rsid w:val="004B1298"/>
    <w:rsid w:val="004C5274"/>
    <w:rsid w:val="004C57D9"/>
    <w:rsid w:val="004C654D"/>
    <w:rsid w:val="004C69F4"/>
    <w:rsid w:val="004D037B"/>
    <w:rsid w:val="004D1AA8"/>
    <w:rsid w:val="004D3E26"/>
    <w:rsid w:val="004D77A6"/>
    <w:rsid w:val="004E2B43"/>
    <w:rsid w:val="004F0991"/>
    <w:rsid w:val="004F2346"/>
    <w:rsid w:val="004F4095"/>
    <w:rsid w:val="004F40DB"/>
    <w:rsid w:val="004F41A3"/>
    <w:rsid w:val="00505297"/>
    <w:rsid w:val="0050615F"/>
    <w:rsid w:val="00506270"/>
    <w:rsid w:val="00506829"/>
    <w:rsid w:val="005112C3"/>
    <w:rsid w:val="005156B3"/>
    <w:rsid w:val="00523B9F"/>
    <w:rsid w:val="00524100"/>
    <w:rsid w:val="00525F05"/>
    <w:rsid w:val="00531C13"/>
    <w:rsid w:val="00536939"/>
    <w:rsid w:val="0053764D"/>
    <w:rsid w:val="00537E70"/>
    <w:rsid w:val="00552D92"/>
    <w:rsid w:val="0055391C"/>
    <w:rsid w:val="005651E6"/>
    <w:rsid w:val="0056613C"/>
    <w:rsid w:val="00566211"/>
    <w:rsid w:val="00571637"/>
    <w:rsid w:val="00571886"/>
    <w:rsid w:val="0057680D"/>
    <w:rsid w:val="0058447F"/>
    <w:rsid w:val="00592FCC"/>
    <w:rsid w:val="005940F7"/>
    <w:rsid w:val="005A2BCE"/>
    <w:rsid w:val="005A366A"/>
    <w:rsid w:val="005B2C75"/>
    <w:rsid w:val="005B3E1C"/>
    <w:rsid w:val="005C404B"/>
    <w:rsid w:val="005D6A12"/>
    <w:rsid w:val="005D7E9B"/>
    <w:rsid w:val="005E1147"/>
    <w:rsid w:val="005E53D5"/>
    <w:rsid w:val="005F2784"/>
    <w:rsid w:val="00600C7E"/>
    <w:rsid w:val="00601764"/>
    <w:rsid w:val="006028E2"/>
    <w:rsid w:val="00611112"/>
    <w:rsid w:val="00613672"/>
    <w:rsid w:val="006163A9"/>
    <w:rsid w:val="00621DD4"/>
    <w:rsid w:val="00622CD6"/>
    <w:rsid w:val="00624649"/>
    <w:rsid w:val="00624EF5"/>
    <w:rsid w:val="006326A3"/>
    <w:rsid w:val="006342FD"/>
    <w:rsid w:val="00640C5C"/>
    <w:rsid w:val="006422E2"/>
    <w:rsid w:val="0064340D"/>
    <w:rsid w:val="006561A0"/>
    <w:rsid w:val="006579D6"/>
    <w:rsid w:val="00660B62"/>
    <w:rsid w:val="006652BC"/>
    <w:rsid w:val="00670C4A"/>
    <w:rsid w:val="00674478"/>
    <w:rsid w:val="00687CB2"/>
    <w:rsid w:val="00692A0A"/>
    <w:rsid w:val="006935EC"/>
    <w:rsid w:val="006953EA"/>
    <w:rsid w:val="006A270D"/>
    <w:rsid w:val="006A3D81"/>
    <w:rsid w:val="006C15FA"/>
    <w:rsid w:val="006C47DD"/>
    <w:rsid w:val="006C6FCD"/>
    <w:rsid w:val="006C7FCC"/>
    <w:rsid w:val="006D107C"/>
    <w:rsid w:val="006D3704"/>
    <w:rsid w:val="006D646F"/>
    <w:rsid w:val="006D6B21"/>
    <w:rsid w:val="006E2D37"/>
    <w:rsid w:val="006E3957"/>
    <w:rsid w:val="006E637C"/>
    <w:rsid w:val="006F2165"/>
    <w:rsid w:val="006F3EF3"/>
    <w:rsid w:val="006F4D5B"/>
    <w:rsid w:val="006F701D"/>
    <w:rsid w:val="006F7844"/>
    <w:rsid w:val="007059A4"/>
    <w:rsid w:val="0071686F"/>
    <w:rsid w:val="00720B90"/>
    <w:rsid w:val="007213A9"/>
    <w:rsid w:val="00724A8F"/>
    <w:rsid w:val="00730871"/>
    <w:rsid w:val="007349B0"/>
    <w:rsid w:val="00735608"/>
    <w:rsid w:val="00741F71"/>
    <w:rsid w:val="00743534"/>
    <w:rsid w:val="007475EB"/>
    <w:rsid w:val="00763078"/>
    <w:rsid w:val="00766FFD"/>
    <w:rsid w:val="00784A8C"/>
    <w:rsid w:val="00785F47"/>
    <w:rsid w:val="007861B1"/>
    <w:rsid w:val="007908E9"/>
    <w:rsid w:val="00792990"/>
    <w:rsid w:val="00793A4B"/>
    <w:rsid w:val="00794A23"/>
    <w:rsid w:val="007A2D22"/>
    <w:rsid w:val="007A793E"/>
    <w:rsid w:val="007C2716"/>
    <w:rsid w:val="007C6847"/>
    <w:rsid w:val="007E3A8E"/>
    <w:rsid w:val="007E3F83"/>
    <w:rsid w:val="007E4D9B"/>
    <w:rsid w:val="007E4DEE"/>
    <w:rsid w:val="007E5072"/>
    <w:rsid w:val="007E5207"/>
    <w:rsid w:val="007E5DF2"/>
    <w:rsid w:val="007E77D7"/>
    <w:rsid w:val="007F47DD"/>
    <w:rsid w:val="007F7D05"/>
    <w:rsid w:val="008027ED"/>
    <w:rsid w:val="00802F41"/>
    <w:rsid w:val="008178A1"/>
    <w:rsid w:val="008360C7"/>
    <w:rsid w:val="00836A92"/>
    <w:rsid w:val="00836E65"/>
    <w:rsid w:val="0084199B"/>
    <w:rsid w:val="00841A80"/>
    <w:rsid w:val="00846F8D"/>
    <w:rsid w:val="00850C7C"/>
    <w:rsid w:val="00852CA0"/>
    <w:rsid w:val="00853B70"/>
    <w:rsid w:val="00854A07"/>
    <w:rsid w:val="00857376"/>
    <w:rsid w:val="0086315B"/>
    <w:rsid w:val="00863834"/>
    <w:rsid w:val="00864E20"/>
    <w:rsid w:val="00871338"/>
    <w:rsid w:val="00875A0F"/>
    <w:rsid w:val="00883820"/>
    <w:rsid w:val="00883B6D"/>
    <w:rsid w:val="008926E4"/>
    <w:rsid w:val="00892AF3"/>
    <w:rsid w:val="008933E5"/>
    <w:rsid w:val="008A476F"/>
    <w:rsid w:val="008B1BC5"/>
    <w:rsid w:val="008D4D3B"/>
    <w:rsid w:val="008D7AAD"/>
    <w:rsid w:val="008E0086"/>
    <w:rsid w:val="008E03CD"/>
    <w:rsid w:val="008F5874"/>
    <w:rsid w:val="0090354E"/>
    <w:rsid w:val="009035BD"/>
    <w:rsid w:val="0090695A"/>
    <w:rsid w:val="009203AC"/>
    <w:rsid w:val="009257D9"/>
    <w:rsid w:val="00925810"/>
    <w:rsid w:val="00932DFD"/>
    <w:rsid w:val="009340E6"/>
    <w:rsid w:val="00934F99"/>
    <w:rsid w:val="00941AB7"/>
    <w:rsid w:val="0095058F"/>
    <w:rsid w:val="00953974"/>
    <w:rsid w:val="00976CC0"/>
    <w:rsid w:val="009844A7"/>
    <w:rsid w:val="00987D70"/>
    <w:rsid w:val="00993B2F"/>
    <w:rsid w:val="009A0ABD"/>
    <w:rsid w:val="009A1CD9"/>
    <w:rsid w:val="009A2932"/>
    <w:rsid w:val="009C0BD4"/>
    <w:rsid w:val="009C218C"/>
    <w:rsid w:val="009C52BD"/>
    <w:rsid w:val="009C7E5D"/>
    <w:rsid w:val="009D0A75"/>
    <w:rsid w:val="009D17B6"/>
    <w:rsid w:val="009E1500"/>
    <w:rsid w:val="009E36F5"/>
    <w:rsid w:val="009F08F8"/>
    <w:rsid w:val="009F1B08"/>
    <w:rsid w:val="009F6672"/>
    <w:rsid w:val="00A02DC6"/>
    <w:rsid w:val="00A048A8"/>
    <w:rsid w:val="00A049E7"/>
    <w:rsid w:val="00A064E5"/>
    <w:rsid w:val="00A1421C"/>
    <w:rsid w:val="00A14AFE"/>
    <w:rsid w:val="00A15D5C"/>
    <w:rsid w:val="00A27DF5"/>
    <w:rsid w:val="00A33336"/>
    <w:rsid w:val="00A46F45"/>
    <w:rsid w:val="00A60795"/>
    <w:rsid w:val="00A61DB5"/>
    <w:rsid w:val="00A62129"/>
    <w:rsid w:val="00A65D08"/>
    <w:rsid w:val="00A7111A"/>
    <w:rsid w:val="00A716CC"/>
    <w:rsid w:val="00A71858"/>
    <w:rsid w:val="00A7208D"/>
    <w:rsid w:val="00A721B9"/>
    <w:rsid w:val="00A7348D"/>
    <w:rsid w:val="00A804D3"/>
    <w:rsid w:val="00A85111"/>
    <w:rsid w:val="00A85818"/>
    <w:rsid w:val="00A85BF8"/>
    <w:rsid w:val="00A865E6"/>
    <w:rsid w:val="00AA0413"/>
    <w:rsid w:val="00AA1FB4"/>
    <w:rsid w:val="00AA2165"/>
    <w:rsid w:val="00AA2E43"/>
    <w:rsid w:val="00AA64C2"/>
    <w:rsid w:val="00AB0BEA"/>
    <w:rsid w:val="00AB1A90"/>
    <w:rsid w:val="00AB4180"/>
    <w:rsid w:val="00AB4760"/>
    <w:rsid w:val="00AB6F90"/>
    <w:rsid w:val="00AC0FCA"/>
    <w:rsid w:val="00AC2719"/>
    <w:rsid w:val="00AD0D54"/>
    <w:rsid w:val="00AD1C0D"/>
    <w:rsid w:val="00AD485E"/>
    <w:rsid w:val="00AE0173"/>
    <w:rsid w:val="00AE1371"/>
    <w:rsid w:val="00AF0DF9"/>
    <w:rsid w:val="00AF15FC"/>
    <w:rsid w:val="00B0118D"/>
    <w:rsid w:val="00B05B3A"/>
    <w:rsid w:val="00B078E4"/>
    <w:rsid w:val="00B20B1D"/>
    <w:rsid w:val="00B2298E"/>
    <w:rsid w:val="00B3138C"/>
    <w:rsid w:val="00B353C9"/>
    <w:rsid w:val="00B4207A"/>
    <w:rsid w:val="00B460F7"/>
    <w:rsid w:val="00B4697A"/>
    <w:rsid w:val="00B521EC"/>
    <w:rsid w:val="00B55679"/>
    <w:rsid w:val="00B60A59"/>
    <w:rsid w:val="00B62903"/>
    <w:rsid w:val="00B65703"/>
    <w:rsid w:val="00B71612"/>
    <w:rsid w:val="00B8268D"/>
    <w:rsid w:val="00B960DC"/>
    <w:rsid w:val="00BA0636"/>
    <w:rsid w:val="00BA473F"/>
    <w:rsid w:val="00BA5210"/>
    <w:rsid w:val="00BA5A8C"/>
    <w:rsid w:val="00BB1DB4"/>
    <w:rsid w:val="00BB5206"/>
    <w:rsid w:val="00BC0B82"/>
    <w:rsid w:val="00BC25B1"/>
    <w:rsid w:val="00BD2686"/>
    <w:rsid w:val="00BD7CFA"/>
    <w:rsid w:val="00BE1864"/>
    <w:rsid w:val="00BF130C"/>
    <w:rsid w:val="00BF289C"/>
    <w:rsid w:val="00BF3465"/>
    <w:rsid w:val="00BF48F2"/>
    <w:rsid w:val="00BF5ECA"/>
    <w:rsid w:val="00C050D5"/>
    <w:rsid w:val="00C06BA9"/>
    <w:rsid w:val="00C07E34"/>
    <w:rsid w:val="00C10F6A"/>
    <w:rsid w:val="00C13960"/>
    <w:rsid w:val="00C14B72"/>
    <w:rsid w:val="00C15340"/>
    <w:rsid w:val="00C169F2"/>
    <w:rsid w:val="00C20624"/>
    <w:rsid w:val="00C22067"/>
    <w:rsid w:val="00C22ACC"/>
    <w:rsid w:val="00C25149"/>
    <w:rsid w:val="00C255C1"/>
    <w:rsid w:val="00C30BA0"/>
    <w:rsid w:val="00C41E57"/>
    <w:rsid w:val="00C44A65"/>
    <w:rsid w:val="00C45F7F"/>
    <w:rsid w:val="00C47DFB"/>
    <w:rsid w:val="00C51EF2"/>
    <w:rsid w:val="00C53FFC"/>
    <w:rsid w:val="00C554D2"/>
    <w:rsid w:val="00C56121"/>
    <w:rsid w:val="00C57BC2"/>
    <w:rsid w:val="00C57E59"/>
    <w:rsid w:val="00C61F88"/>
    <w:rsid w:val="00C7004F"/>
    <w:rsid w:val="00C74FD3"/>
    <w:rsid w:val="00C823DD"/>
    <w:rsid w:val="00C844F3"/>
    <w:rsid w:val="00C86282"/>
    <w:rsid w:val="00C87B62"/>
    <w:rsid w:val="00CA45F3"/>
    <w:rsid w:val="00CA4AD2"/>
    <w:rsid w:val="00CA56FB"/>
    <w:rsid w:val="00CA6454"/>
    <w:rsid w:val="00CA678E"/>
    <w:rsid w:val="00CB4ECB"/>
    <w:rsid w:val="00CB5339"/>
    <w:rsid w:val="00CC3150"/>
    <w:rsid w:val="00CC32AA"/>
    <w:rsid w:val="00CD097E"/>
    <w:rsid w:val="00CD4400"/>
    <w:rsid w:val="00CD6398"/>
    <w:rsid w:val="00CD7222"/>
    <w:rsid w:val="00CE281B"/>
    <w:rsid w:val="00CE6E04"/>
    <w:rsid w:val="00CE6E83"/>
    <w:rsid w:val="00CF1AFC"/>
    <w:rsid w:val="00CF7A68"/>
    <w:rsid w:val="00D04886"/>
    <w:rsid w:val="00D058D3"/>
    <w:rsid w:val="00D06BC9"/>
    <w:rsid w:val="00D14CB8"/>
    <w:rsid w:val="00D30F61"/>
    <w:rsid w:val="00D34B35"/>
    <w:rsid w:val="00D4542A"/>
    <w:rsid w:val="00D46E43"/>
    <w:rsid w:val="00D505D1"/>
    <w:rsid w:val="00D505F4"/>
    <w:rsid w:val="00D506E6"/>
    <w:rsid w:val="00D5155F"/>
    <w:rsid w:val="00D564C0"/>
    <w:rsid w:val="00D653C8"/>
    <w:rsid w:val="00D705B9"/>
    <w:rsid w:val="00D807E2"/>
    <w:rsid w:val="00D82F38"/>
    <w:rsid w:val="00D8692B"/>
    <w:rsid w:val="00D9093F"/>
    <w:rsid w:val="00D95648"/>
    <w:rsid w:val="00DA2E54"/>
    <w:rsid w:val="00DB015B"/>
    <w:rsid w:val="00DB424C"/>
    <w:rsid w:val="00DC5597"/>
    <w:rsid w:val="00DD0F4C"/>
    <w:rsid w:val="00DD2553"/>
    <w:rsid w:val="00DD3016"/>
    <w:rsid w:val="00DD68F2"/>
    <w:rsid w:val="00DD7D81"/>
    <w:rsid w:val="00DE0FA6"/>
    <w:rsid w:val="00DE3D91"/>
    <w:rsid w:val="00DE7327"/>
    <w:rsid w:val="00DE7BD1"/>
    <w:rsid w:val="00DE7F65"/>
    <w:rsid w:val="00DF2FDD"/>
    <w:rsid w:val="00DF5857"/>
    <w:rsid w:val="00DF6E00"/>
    <w:rsid w:val="00DF7FF7"/>
    <w:rsid w:val="00E04EE3"/>
    <w:rsid w:val="00E061B2"/>
    <w:rsid w:val="00E154DB"/>
    <w:rsid w:val="00E173D2"/>
    <w:rsid w:val="00E17D3A"/>
    <w:rsid w:val="00E2640C"/>
    <w:rsid w:val="00E279CE"/>
    <w:rsid w:val="00E30107"/>
    <w:rsid w:val="00E3020E"/>
    <w:rsid w:val="00E3063A"/>
    <w:rsid w:val="00E31330"/>
    <w:rsid w:val="00E32E7A"/>
    <w:rsid w:val="00E34807"/>
    <w:rsid w:val="00E42465"/>
    <w:rsid w:val="00E42F68"/>
    <w:rsid w:val="00E5567E"/>
    <w:rsid w:val="00E55DAB"/>
    <w:rsid w:val="00E57672"/>
    <w:rsid w:val="00E63A9E"/>
    <w:rsid w:val="00E711C2"/>
    <w:rsid w:val="00E7402C"/>
    <w:rsid w:val="00E809F2"/>
    <w:rsid w:val="00E85D1E"/>
    <w:rsid w:val="00E867E4"/>
    <w:rsid w:val="00E934A3"/>
    <w:rsid w:val="00E972C7"/>
    <w:rsid w:val="00EA2A1C"/>
    <w:rsid w:val="00EA30B5"/>
    <w:rsid w:val="00EA3B40"/>
    <w:rsid w:val="00EA3C4D"/>
    <w:rsid w:val="00EA5FE8"/>
    <w:rsid w:val="00EB1B88"/>
    <w:rsid w:val="00EB75B0"/>
    <w:rsid w:val="00EC7B0E"/>
    <w:rsid w:val="00ED6BBF"/>
    <w:rsid w:val="00EE416E"/>
    <w:rsid w:val="00EE7B8A"/>
    <w:rsid w:val="00EF2CC0"/>
    <w:rsid w:val="00EF34F8"/>
    <w:rsid w:val="00F16E51"/>
    <w:rsid w:val="00F17ADD"/>
    <w:rsid w:val="00F20B9D"/>
    <w:rsid w:val="00F221E0"/>
    <w:rsid w:val="00F24F00"/>
    <w:rsid w:val="00F26487"/>
    <w:rsid w:val="00F31583"/>
    <w:rsid w:val="00F318E6"/>
    <w:rsid w:val="00F55151"/>
    <w:rsid w:val="00F70B0D"/>
    <w:rsid w:val="00F73EAC"/>
    <w:rsid w:val="00F76C7B"/>
    <w:rsid w:val="00F84E36"/>
    <w:rsid w:val="00F91028"/>
    <w:rsid w:val="00FA1577"/>
    <w:rsid w:val="00FA23F7"/>
    <w:rsid w:val="00FB53D1"/>
    <w:rsid w:val="00FB605F"/>
    <w:rsid w:val="00FC0CCF"/>
    <w:rsid w:val="00FC63A3"/>
    <w:rsid w:val="00FC6F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0EA85A6A-6E30-BB4A-B3FF-73D2917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character" w:styleId="Hipercze">
    <w:name w:val="Hyperlink"/>
    <w:uiPriority w:val="99"/>
    <w:rsid w:val="004836F6"/>
    <w:rPr>
      <w:color w:val="FF0000"/>
      <w:u w:val="single" w:color="FF0000"/>
    </w:rPr>
  </w:style>
  <w:style w:type="paragraph" w:styleId="Tekstprzypisudolnego">
    <w:name w:val="footnote text"/>
    <w:basedOn w:val="Normalny"/>
    <w:link w:val="TekstprzypisudolnegoZnak"/>
    <w:uiPriority w:val="99"/>
    <w:semiHidden/>
    <w:unhideWhenUsed/>
    <w:rsid w:val="001D1C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1C39"/>
    <w:rPr>
      <w:sz w:val="20"/>
      <w:szCs w:val="20"/>
    </w:rPr>
  </w:style>
  <w:style w:type="character" w:styleId="Odwoanieprzypisudolnego">
    <w:name w:val="footnote reference"/>
    <w:basedOn w:val="Domylnaczcionkaakapitu"/>
    <w:uiPriority w:val="99"/>
    <w:semiHidden/>
    <w:unhideWhenUsed/>
    <w:rsid w:val="001D1C39"/>
    <w:rPr>
      <w:vertAlign w:val="superscript"/>
    </w:rPr>
  </w:style>
  <w:style w:type="paragraph" w:styleId="NormalnyWeb">
    <w:name w:val="Normal (Web)"/>
    <w:basedOn w:val="Normalny"/>
    <w:uiPriority w:val="99"/>
    <w:semiHidden/>
    <w:unhideWhenUsed/>
    <w:rsid w:val="00537E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3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73385550">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53C-1444-4582-B45C-AB2DEE7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13215</Words>
  <Characters>79292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4</cp:revision>
  <cp:lastPrinted>2022-02-15T08:33:00Z</cp:lastPrinted>
  <dcterms:created xsi:type="dcterms:W3CDTF">2022-03-15T07:23:00Z</dcterms:created>
  <dcterms:modified xsi:type="dcterms:W3CDTF">2022-03-15T09:08:00Z</dcterms:modified>
</cp:coreProperties>
</file>