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B6BC5">
        <w:rPr>
          <w:rFonts w:ascii="CG Omega" w:hAnsi="CG Omega" w:cs="Gautami"/>
          <w:b/>
        </w:rPr>
        <w:t>3.271.13</w:t>
      </w:r>
      <w:r w:rsidR="00F06769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  <w:r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BB6BC5" w:rsidRPr="00BB6BC5" w:rsidRDefault="00BB6BC5" w:rsidP="00BB6BC5">
      <w:pPr>
        <w:spacing w:after="0"/>
        <w:jc w:val="center"/>
        <w:rPr>
          <w:rFonts w:ascii="CG Omega" w:hAnsi="CG Omega" w:cs="Tahoma"/>
          <w:b/>
          <w:bCs/>
        </w:rPr>
      </w:pPr>
      <w:r w:rsidRPr="00BB6BC5">
        <w:rPr>
          <w:rFonts w:ascii="CG Omega" w:eastAsia="Times New Roman" w:hAnsi="CG Omega" w:cs="Tahoma"/>
          <w:b/>
          <w:smallCaps/>
        </w:rPr>
        <w:t>„</w:t>
      </w:r>
      <w:r w:rsidRPr="00BB6BC5">
        <w:rPr>
          <w:rFonts w:ascii="CG Omega" w:hAnsi="CG Omega" w:cs="Tahoma"/>
          <w:b/>
        </w:rPr>
        <w:t>Świadczenie usług w zakresie publicznego transportu  zbiorowego o charakterze użyteczności publicznej w gminnych przewozach pasażerskich na terenie gminy  Wiązownica w 2023 r.”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bookmarkStart w:id="0" w:name="_GoBack"/>
      <w:bookmarkEnd w:id="0"/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6E2F84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6E2F84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6E2F84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lastRenderedPageBreak/>
        <w:t xml:space="preserve">…………………………………………………………………………………………………………………….                     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6E2F84"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 w:rsidRPr="006E2F84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6E2F84">
        <w:rPr>
          <w:rFonts w:ascii="Arial" w:hAnsi="Arial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6E2F84">
        <w:rPr>
          <w:rFonts w:ascii="CG Omega" w:hAnsi="CG Omega" w:cs="Arial"/>
          <w:b/>
          <w:bCs/>
          <w:sz w:val="20"/>
          <w:szCs w:val="20"/>
        </w:rPr>
        <w:t>Rozdziale X  SWZ</w:t>
      </w:r>
      <w:r w:rsidRPr="006E2F84">
        <w:rPr>
          <w:rFonts w:ascii="CG Omega" w:hAnsi="CG Omega" w:cs="Arial"/>
          <w:sz w:val="20"/>
          <w:szCs w:val="20"/>
        </w:rPr>
        <w:t>.</w:t>
      </w:r>
      <w:bookmarkEnd w:id="1"/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6E2F84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6E2F84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6E2F84">
        <w:rPr>
          <w:rFonts w:ascii="CG Omega" w:hAnsi="CG Omega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6E2F84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6E2F84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6E2F84">
        <w:rPr>
          <w:rFonts w:ascii="CG Omega" w:hAnsi="CG Omega" w:cs="Arial"/>
          <w:bCs/>
        </w:rPr>
        <w:t>Rozdziale X SWZ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lastRenderedPageBreak/>
        <w:t>____________________________________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sz w:val="16"/>
          <w:szCs w:val="16"/>
        </w:rPr>
        <w:t>(</w:t>
      </w:r>
      <w:r w:rsidRPr="006E2F84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Pr="006E2F84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E0" w:rsidRDefault="009A18E0" w:rsidP="0038231F">
      <w:pPr>
        <w:spacing w:after="0" w:line="240" w:lineRule="auto"/>
      </w:pPr>
      <w:r>
        <w:separator/>
      </w:r>
    </w:p>
  </w:endnote>
  <w:endnote w:type="continuationSeparator" w:id="0">
    <w:p w:rsidR="009A18E0" w:rsidRDefault="009A18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E0" w:rsidRDefault="009A18E0" w:rsidP="0038231F">
      <w:pPr>
        <w:spacing w:after="0" w:line="240" w:lineRule="auto"/>
      </w:pPr>
      <w:r>
        <w:separator/>
      </w:r>
    </w:p>
  </w:footnote>
  <w:footnote w:type="continuationSeparator" w:id="0">
    <w:p w:rsidR="009A18E0" w:rsidRDefault="009A18E0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64235"/>
    <w:rsid w:val="00365442"/>
    <w:rsid w:val="0038231F"/>
    <w:rsid w:val="00396B18"/>
    <w:rsid w:val="003B2070"/>
    <w:rsid w:val="003B214C"/>
    <w:rsid w:val="003B6BA4"/>
    <w:rsid w:val="003B7238"/>
    <w:rsid w:val="003C3B64"/>
    <w:rsid w:val="003D25A9"/>
    <w:rsid w:val="003F024C"/>
    <w:rsid w:val="00414BED"/>
    <w:rsid w:val="00434CC2"/>
    <w:rsid w:val="004470E0"/>
    <w:rsid w:val="0044774A"/>
    <w:rsid w:val="00452249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6269A2"/>
    <w:rsid w:val="00634311"/>
    <w:rsid w:val="00650218"/>
    <w:rsid w:val="00670BEE"/>
    <w:rsid w:val="00683C32"/>
    <w:rsid w:val="006A3A1F"/>
    <w:rsid w:val="006A52B6"/>
    <w:rsid w:val="006E2F8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A18E0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BB6BC5"/>
    <w:rsid w:val="00BE45E6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7755A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A3BD-82CD-4B40-B7D4-58B3B8CB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46</cp:revision>
  <cp:lastPrinted>2016-07-26T10:32:00Z</cp:lastPrinted>
  <dcterms:created xsi:type="dcterms:W3CDTF">2016-07-26T09:13:00Z</dcterms:created>
  <dcterms:modified xsi:type="dcterms:W3CDTF">2023-04-13T10:38:00Z</dcterms:modified>
</cp:coreProperties>
</file>