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9BA8" w14:textId="3856866F" w:rsidR="009663A2" w:rsidRDefault="009663A2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Nr sprawy: O.252.12.2024</w:t>
      </w:r>
    </w:p>
    <w:p w14:paraId="76AFD97B" w14:textId="22566F89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B2B6218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77777777" w:rsidR="00A54FFF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30BC3BBA" w:rsidR="009663A2" w:rsidRPr="009663A2" w:rsidRDefault="00285D21" w:rsidP="009663A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51F25" w:rsidRPr="00251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Usługa przedłużenia wsparcia i gwarancji dla systemu Państwowego zasobu geodezyjnego i kartograficznego (</w:t>
      </w:r>
      <w:proofErr w:type="spellStart"/>
      <w:r w:rsidR="00251F25" w:rsidRPr="00251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PZGiK</w:t>
      </w:r>
      <w:proofErr w:type="spellEnd"/>
      <w:r w:rsidR="00251F25" w:rsidRPr="00251F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="009663A2" w:rsidRPr="009663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DA5D37B" w14:textId="0BEB5F76" w:rsidR="00A54FFF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77777777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3755DAB2" w14:textId="77777777" w:rsidR="00A54FFF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7777777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4F023252" w14:textId="77777777" w:rsidR="00A54FFF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7777777" w:rsidR="00A54FFF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>
        <w:rPr>
          <w:rFonts w:asciiTheme="minorHAnsi" w:hAnsiTheme="minorHAnsi" w:cstheme="minorHAnsi"/>
          <w:sz w:val="22"/>
          <w:szCs w:val="22"/>
          <w:u w:val="single"/>
        </w:rPr>
        <w:t>trybie przetargu nieograniczonego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C110A2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72016DBD" w14:textId="77777777" w:rsidR="00D55B7C" w:rsidRDefault="00D55B7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86"/>
        <w:gridCol w:w="3438"/>
        <w:gridCol w:w="3438"/>
      </w:tblGrid>
      <w:tr w:rsidR="00347351" w:rsidRPr="00611A70" w14:paraId="3CDEBFDB" w14:textId="77777777" w:rsidTr="00347351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F97A" w14:textId="7E92C326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58DB" w14:textId="09AACE31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A5B2" w14:textId="63612243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347351" w:rsidRPr="00611A70" w14:paraId="1870B938" w14:textId="77777777" w:rsidTr="00347351">
        <w:trPr>
          <w:trHeight w:val="1298"/>
        </w:trPr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B25B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5CBBBC03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872FEBD" w14:textId="3F092420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9611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6BC1" w14:textId="77998E5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47351" w:rsidRPr="00611A70" w14:paraId="01D614B9" w14:textId="77777777" w:rsidTr="00347351">
        <w:trPr>
          <w:trHeight w:val="1298"/>
        </w:trPr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1698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50F23465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59390F50" w14:textId="2FF479D2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F37D" w14:textId="77777777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49D3" w14:textId="06E7EAC3" w:rsidR="00347351" w:rsidRPr="00611A70" w:rsidRDefault="00347351" w:rsidP="00F05D10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684E91E0" w14:textId="77777777" w:rsidR="00D55B7C" w:rsidRDefault="00D55B7C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8CC5C0F" w14:textId="6A1CA764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464D7" w14:textId="77777777" w:rsidR="00A54FFF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7D55BB64" w14:textId="665B5329" w:rsidR="00A54FFF" w:rsidRPr="00251F25" w:rsidRDefault="00285D21" w:rsidP="00251F25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</w:p>
    <w:p w14:paraId="45E53737" w14:textId="2F9BC197" w:rsidR="00A90EF1" w:rsidRPr="00A90EF1" w:rsidRDefault="00A90EF1" w:rsidP="00A90EF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bookmarkStart w:id="0" w:name="_Hlk170215030"/>
      <w:r>
        <w:rPr>
          <w:rFonts w:asciiTheme="minorHAnsi" w:hAnsiTheme="minorHAnsi" w:cstheme="minorHAnsi"/>
          <w:bCs/>
          <w:sz w:val="22"/>
          <w:szCs w:val="22"/>
        </w:rPr>
        <w:t xml:space="preserve">zobowiązujemy się </w:t>
      </w:r>
      <w:r w:rsidRPr="00A90EF1">
        <w:rPr>
          <w:rFonts w:asciiTheme="minorHAnsi" w:hAnsiTheme="minorHAnsi" w:cstheme="minorHAnsi"/>
          <w:bCs/>
          <w:sz w:val="22"/>
          <w:szCs w:val="22"/>
        </w:rPr>
        <w:t xml:space="preserve"> jest do zrealizowania następujących usług towarzyszących: </w:t>
      </w:r>
    </w:p>
    <w:p w14:paraId="43255AF3" w14:textId="77777777" w:rsidR="00A90EF1" w:rsidRDefault="00A90EF1" w:rsidP="00A90EF1">
      <w:pPr>
        <w:pStyle w:val="Akapitzlist"/>
        <w:numPr>
          <w:ilvl w:val="1"/>
          <w:numId w:val="7"/>
        </w:numPr>
        <w:tabs>
          <w:tab w:val="left" w:pos="426"/>
        </w:tabs>
        <w:spacing w:line="240" w:lineRule="auto"/>
        <w:ind w:left="709"/>
        <w:rPr>
          <w:rFonts w:asciiTheme="minorHAnsi" w:hAnsiTheme="minorHAnsi" w:cstheme="minorHAnsi"/>
          <w:bCs/>
        </w:rPr>
      </w:pPr>
      <w:r w:rsidRPr="00A90EF1">
        <w:rPr>
          <w:rFonts w:asciiTheme="minorHAnsi" w:hAnsiTheme="minorHAnsi" w:cstheme="minorHAnsi"/>
          <w:bCs/>
        </w:rPr>
        <w:t xml:space="preserve">usługa asysty technicznej w formie konsultacji dokonywanych telefonicznie lub za pośrednictwem poczty elektronicznej,  realizowana od poniedziałku do piątku w godzinach od 8.00 do 18.00 - realizowana przez cały okres trwania subskrypcji tj. 12 miesięcy </w:t>
      </w:r>
    </w:p>
    <w:p w14:paraId="377F4C34" w14:textId="733B8239" w:rsidR="00A90EF1" w:rsidRDefault="00A90EF1" w:rsidP="00A90EF1">
      <w:pPr>
        <w:pStyle w:val="Akapitzlist"/>
        <w:numPr>
          <w:ilvl w:val="1"/>
          <w:numId w:val="7"/>
        </w:numPr>
        <w:tabs>
          <w:tab w:val="left" w:pos="426"/>
        </w:tabs>
        <w:spacing w:line="240" w:lineRule="auto"/>
        <w:ind w:left="709"/>
        <w:rPr>
          <w:rFonts w:asciiTheme="minorHAnsi" w:hAnsiTheme="minorHAnsi" w:cstheme="minorHAnsi"/>
          <w:bCs/>
        </w:rPr>
      </w:pPr>
      <w:r w:rsidRPr="00A90EF1">
        <w:rPr>
          <w:rFonts w:asciiTheme="minorHAnsi" w:hAnsiTheme="minorHAnsi" w:cstheme="minorHAnsi"/>
          <w:bCs/>
        </w:rPr>
        <w:t xml:space="preserve">usługa rozwiązywania problemów technicznych z zakresu błędnego działania </w:t>
      </w:r>
      <w:r>
        <w:rPr>
          <w:rFonts w:asciiTheme="minorHAnsi" w:hAnsiTheme="minorHAnsi" w:cstheme="minorHAnsi"/>
          <w:bCs/>
        </w:rPr>
        <w:t>przedmiotu zamówienia</w:t>
      </w:r>
      <w:r w:rsidRPr="00A90EF1">
        <w:rPr>
          <w:rFonts w:asciiTheme="minorHAnsi" w:hAnsiTheme="minorHAnsi" w:cstheme="minorHAnsi"/>
          <w:bCs/>
        </w:rPr>
        <w:t xml:space="preserve"> - realizowana przez cały okres trwania subskrypcji tj. 12 miesięcy</w:t>
      </w:r>
      <w:r>
        <w:rPr>
          <w:rFonts w:asciiTheme="minorHAnsi" w:hAnsiTheme="minorHAnsi" w:cstheme="minorHAnsi"/>
          <w:bCs/>
        </w:rPr>
        <w:t>;</w:t>
      </w:r>
    </w:p>
    <w:p w14:paraId="299B2F33" w14:textId="109931EE" w:rsidR="00A90EF1" w:rsidRDefault="00A90EF1" w:rsidP="00A90EF1">
      <w:pPr>
        <w:pStyle w:val="Akapitzlist"/>
        <w:numPr>
          <w:ilvl w:val="1"/>
          <w:numId w:val="7"/>
        </w:numPr>
        <w:tabs>
          <w:tab w:val="left" w:pos="426"/>
        </w:tabs>
        <w:spacing w:line="240" w:lineRule="auto"/>
        <w:ind w:left="709"/>
        <w:rPr>
          <w:rFonts w:asciiTheme="minorHAnsi" w:hAnsiTheme="minorHAnsi" w:cstheme="minorHAnsi"/>
          <w:bCs/>
        </w:rPr>
      </w:pPr>
      <w:r w:rsidRPr="00A90EF1">
        <w:rPr>
          <w:rFonts w:asciiTheme="minorHAnsi" w:hAnsiTheme="minorHAnsi" w:cstheme="minorHAnsi"/>
          <w:bCs/>
        </w:rPr>
        <w:t xml:space="preserve">usługa ewentualnych konserwacji </w:t>
      </w:r>
      <w:r>
        <w:rPr>
          <w:rFonts w:asciiTheme="minorHAnsi" w:hAnsiTheme="minorHAnsi" w:cstheme="minorHAnsi"/>
          <w:bCs/>
        </w:rPr>
        <w:t>przedmiotu zamówienia</w:t>
      </w:r>
      <w:r w:rsidRPr="00A90EF1">
        <w:rPr>
          <w:rFonts w:asciiTheme="minorHAnsi" w:hAnsiTheme="minorHAnsi" w:cstheme="minorHAnsi"/>
          <w:bCs/>
        </w:rPr>
        <w:t xml:space="preserve"> lub jego aktualizacji – realizowana przez cały okres trwania subskrypcji tj. 12 miesięcy</w:t>
      </w:r>
      <w:r>
        <w:rPr>
          <w:rFonts w:asciiTheme="minorHAnsi" w:hAnsiTheme="minorHAnsi" w:cstheme="minorHAnsi"/>
          <w:bCs/>
        </w:rPr>
        <w:t>;</w:t>
      </w:r>
    </w:p>
    <w:p w14:paraId="416E75DE" w14:textId="59D02952" w:rsidR="00A90EF1" w:rsidRDefault="00A90EF1" w:rsidP="00A90EF1">
      <w:pPr>
        <w:pStyle w:val="Akapitzlist"/>
        <w:numPr>
          <w:ilvl w:val="1"/>
          <w:numId w:val="7"/>
        </w:numPr>
        <w:tabs>
          <w:tab w:val="left" w:pos="426"/>
        </w:tabs>
        <w:spacing w:line="240" w:lineRule="auto"/>
        <w:ind w:left="709"/>
        <w:rPr>
          <w:rFonts w:asciiTheme="minorHAnsi" w:hAnsiTheme="minorHAnsi" w:cstheme="minorHAnsi"/>
          <w:bCs/>
        </w:rPr>
      </w:pPr>
      <w:r w:rsidRPr="00A90EF1">
        <w:rPr>
          <w:rFonts w:asciiTheme="minorHAnsi" w:hAnsiTheme="minorHAnsi" w:cstheme="minorHAnsi"/>
          <w:bCs/>
        </w:rPr>
        <w:t>usługa wykonania migracji danych niezbędnych do funkcjonowania aplikacji w środowisku informatycznym Zamawiającego realizowana - realizowana będzie na bieżąco przez cały okres trwania subskrypcji tj. 12 miesięcy,</w:t>
      </w:r>
    </w:p>
    <w:p w14:paraId="45ACA448" w14:textId="314A0257" w:rsidR="00A90EF1" w:rsidRPr="00A90EF1" w:rsidRDefault="00A90EF1" w:rsidP="00A90EF1">
      <w:pPr>
        <w:pStyle w:val="Akapitzlist"/>
        <w:numPr>
          <w:ilvl w:val="1"/>
          <w:numId w:val="7"/>
        </w:numPr>
        <w:tabs>
          <w:tab w:val="left" w:pos="426"/>
        </w:tabs>
        <w:spacing w:line="240" w:lineRule="auto"/>
        <w:ind w:left="709"/>
        <w:rPr>
          <w:rFonts w:asciiTheme="minorHAnsi" w:hAnsiTheme="minorHAnsi" w:cstheme="minorHAnsi"/>
          <w:bCs/>
        </w:rPr>
      </w:pPr>
      <w:r w:rsidRPr="00A90EF1">
        <w:rPr>
          <w:rFonts w:asciiTheme="minorHAnsi" w:hAnsiTheme="minorHAnsi" w:cstheme="minorHAnsi"/>
          <w:bCs/>
        </w:rPr>
        <w:t xml:space="preserve">usługa przeszkolenia pracowników Zamawiającego z zakresu obsługi </w:t>
      </w:r>
      <w:r>
        <w:rPr>
          <w:rFonts w:asciiTheme="minorHAnsi" w:hAnsiTheme="minorHAnsi" w:cstheme="minorHAnsi"/>
          <w:bCs/>
        </w:rPr>
        <w:t>przedmiotu zamówienia</w:t>
      </w:r>
      <w:r w:rsidRPr="00A90EF1">
        <w:rPr>
          <w:rFonts w:asciiTheme="minorHAnsi" w:hAnsiTheme="minorHAnsi" w:cstheme="minorHAnsi"/>
          <w:bCs/>
        </w:rPr>
        <w:t xml:space="preserve"> (szkolenie w siedzibie Zamawiającego lub online w zależności od uzgodnień między stronami niniejszej umowy  w terminie maksymalnie 3 dni od dnia zainstalowaniu oprogramowania).</w:t>
      </w:r>
    </w:p>
    <w:p w14:paraId="3F4528CB" w14:textId="053E3714" w:rsidR="00A90EF1" w:rsidRPr="00A90EF1" w:rsidRDefault="00A90EF1" w:rsidP="00A90EF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A90EF1">
        <w:rPr>
          <w:rFonts w:asciiTheme="minorHAnsi" w:hAnsiTheme="minorHAnsi" w:cstheme="minorHAnsi"/>
          <w:bCs/>
          <w:sz w:val="22"/>
          <w:szCs w:val="22"/>
        </w:rPr>
        <w:t xml:space="preserve">sługi towarzyszące o których mowa </w:t>
      </w:r>
      <w:r>
        <w:rPr>
          <w:rFonts w:asciiTheme="minorHAnsi" w:hAnsiTheme="minorHAnsi" w:cstheme="minorHAnsi"/>
          <w:bCs/>
          <w:sz w:val="22"/>
          <w:szCs w:val="22"/>
        </w:rPr>
        <w:t>powyżej</w:t>
      </w:r>
      <w:r w:rsidRPr="00A90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będziemy realizować</w:t>
      </w:r>
      <w:r w:rsidRPr="00A90EF1">
        <w:rPr>
          <w:rFonts w:asciiTheme="minorHAnsi" w:hAnsiTheme="minorHAnsi" w:cstheme="minorHAnsi"/>
          <w:bCs/>
          <w:sz w:val="22"/>
          <w:szCs w:val="22"/>
        </w:rPr>
        <w:t xml:space="preserve"> w czasie nie dłuższym niż 5 dni roboczych od chwili ich zgłoszenia Wykonawcy przez Zamawiającego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2834"/>
        <w:gridCol w:w="3260"/>
        <w:gridCol w:w="2121"/>
      </w:tblGrid>
      <w:tr w:rsidR="00C110A2" w14:paraId="0F03B9AF" w14:textId="77777777" w:rsidTr="00021E25">
        <w:trPr>
          <w:trHeight w:val="65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210093A" w14:textId="10CEC7D6" w:rsidR="00C110A2" w:rsidRDefault="00C110A2" w:rsidP="00C110A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54BB567" w14:textId="2ACC280D" w:rsidR="00C110A2" w:rsidRPr="00C110A2" w:rsidRDefault="00C110A2" w:rsidP="00C110A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>Nazwa i adres</w:t>
            </w:r>
            <w:r w:rsidR="00251F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serwisu świadczącego</w:t>
            </w: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90E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usługi asysty, rozwiązywania problemów technicznych i ewentualnych konserwacji i aktualizacji przedmiotu zamówienia 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3ED83A" w14:textId="3BF81D5A" w:rsidR="00C110A2" w:rsidRPr="00C110A2" w:rsidRDefault="00C110A2" w:rsidP="00C110A2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Adres poczty email </w:t>
            </w:r>
            <w:r w:rsidR="00021E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lub adres strony www. właściwy </w:t>
            </w:r>
            <w:r w:rsidR="00A90E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 zgłaszania zapotrzebowania na daną usługę towarzyszącą </w:t>
            </w: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FA00F7" w14:textId="6F300F6C" w:rsidR="00C110A2" w:rsidRPr="00C110A2" w:rsidRDefault="00D55B7C" w:rsidP="00C110A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6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 telefonu </w:t>
            </w:r>
            <w:r w:rsidR="00A90EF1" w:rsidRPr="00A90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właściwy do zgłaszania zapotrzebowania na daną usługę towarzyszącą  </w:t>
            </w:r>
          </w:p>
        </w:tc>
      </w:tr>
      <w:tr w:rsidR="00C110A2" w14:paraId="34EEF725" w14:textId="77777777" w:rsidTr="00021E25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719A9" w14:textId="5ECC66A8" w:rsidR="00C110A2" w:rsidRDefault="00D55B7C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64A42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2CE1" w14:textId="247B248F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8E53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bookmarkStart w:id="1" w:name="_Hlk142893848"/>
            <w:bookmarkEnd w:id="1"/>
          </w:p>
        </w:tc>
      </w:tr>
      <w:tr w:rsidR="00C110A2" w14:paraId="51D52823" w14:textId="77777777" w:rsidTr="00021E25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42C08" w14:textId="628B322A" w:rsidR="00C110A2" w:rsidRDefault="00D55B7C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FF610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E648" w14:textId="74CB8450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148C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bookmarkEnd w:id="0"/>
    <w:p w14:paraId="4E8C1CFC" w14:textId="1E0DFD99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WYKONAĆ SAMODZIELNIE* /ZLECIĆ PODWYKONAWCOM</w:t>
      </w:r>
      <w:r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ab/>
      </w:r>
    </w:p>
    <w:p w14:paraId="0B164194" w14:textId="77777777" w:rsidR="00A54FFF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90 dni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zapoznaliśmy się z istotnymi postanowieniami umowy i zobowiązujemy się, w przypadku wyboru naszej oferty, do zawarcia umowy na zawartych tam warunkach w miejscu i terminie wyznaczonym przez Zamawiającego;</w:t>
      </w:r>
    </w:p>
    <w:p w14:paraId="47CE68FA" w14:textId="33CA26AC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obowiązku podatkowego TAK/NIE *</w:t>
      </w:r>
    </w:p>
    <w:p w14:paraId="50641A38" w14:textId="77777777" w:rsidR="00A54FFF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B4EC829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TAJEMNICA PRZEDSIĘBIORSTWA</w:t>
      </w:r>
    </w:p>
    <w:p w14:paraId="2C039E6A" w14:textId="0F41DB43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</w:t>
      </w:r>
      <w:r w:rsidR="00C110A2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następujące uzasadnienie: </w:t>
      </w:r>
    </w:p>
    <w:p w14:paraId="21E1097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009E60F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6CB6C06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4FBD9DB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* JEŻELI DOTYCZY</w:t>
      </w:r>
    </w:p>
    <w:p w14:paraId="0E176017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BF2E9E" w:rsidRDefault="009663A2" w:rsidP="009663A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A54FFF" w14:paraId="4B197B52" w14:textId="77777777">
        <w:trPr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6B2" w14:textId="77777777" w:rsidR="00A54FFF" w:rsidRDefault="00285D2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77777777" w:rsidR="00A54FFF" w:rsidRDefault="00285D2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A54FFF" w:rsidRDefault="00285D2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A54FFF" w14:paraId="516DF779" w14:textId="77777777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E0F1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54FFF" w14:paraId="704B8F21" w14:textId="77777777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BAB2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FB0E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315D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2" w:name="_Hlk85622382"/>
            <w:bookmarkEnd w:id="2"/>
          </w:p>
        </w:tc>
      </w:tr>
    </w:tbl>
    <w:p w14:paraId="1DBED6BB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3D409395" w14:textId="77777777" w:rsidR="00A54FFF" w:rsidRDefault="00285D21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716A9830" w14:textId="77777777" w:rsidR="00A54FFF" w:rsidRDefault="00285D21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SWZ)</w:t>
      </w:r>
    </w:p>
    <w:p w14:paraId="215D5A35" w14:textId="77777777" w:rsidR="00A54FFF" w:rsidRDefault="00A54FF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55A64F8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7E03D0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>;</w:t>
      </w:r>
    </w:p>
    <w:p w14:paraId="3E959B74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694E2CA0" w14:textId="54F0C533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38E58609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52DD213B" w:rsidR="00A54FFF" w:rsidRDefault="00A90EF1" w:rsidP="00347351">
    <w:pPr>
      <w:pStyle w:val="Stopka"/>
      <w:spacing w:after="200"/>
      <w:jc w:val="right"/>
    </w:pPr>
    <w:r>
      <w:rPr>
        <w:noProof/>
      </w:rPr>
      <w:drawing>
        <wp:inline distT="0" distB="0" distL="0" distR="0" wp14:anchorId="7E0F7AD7" wp14:editId="7D9B88D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151988"/>
    <w:rsid w:val="001F73F7"/>
    <w:rsid w:val="00251F25"/>
    <w:rsid w:val="00285D21"/>
    <w:rsid w:val="00347351"/>
    <w:rsid w:val="00485D36"/>
    <w:rsid w:val="00611A70"/>
    <w:rsid w:val="00813DC0"/>
    <w:rsid w:val="00854BDF"/>
    <w:rsid w:val="009663A2"/>
    <w:rsid w:val="009D1D40"/>
    <w:rsid w:val="00A54FFF"/>
    <w:rsid w:val="00A90EF1"/>
    <w:rsid w:val="00A92BEA"/>
    <w:rsid w:val="00A95EA1"/>
    <w:rsid w:val="00AD24DA"/>
    <w:rsid w:val="00B77F15"/>
    <w:rsid w:val="00C110A2"/>
    <w:rsid w:val="00CC4BBF"/>
    <w:rsid w:val="00D55B7C"/>
    <w:rsid w:val="00DE61A9"/>
    <w:rsid w:val="00E2504A"/>
    <w:rsid w:val="00E3650D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1292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5</cp:revision>
  <cp:lastPrinted>2023-04-20T12:55:00Z</cp:lastPrinted>
  <dcterms:created xsi:type="dcterms:W3CDTF">2024-08-01T10:44:00Z</dcterms:created>
  <dcterms:modified xsi:type="dcterms:W3CDTF">2024-08-28T10:43:00Z</dcterms:modified>
  <dc:language>pl-PL</dc:language>
</cp:coreProperties>
</file>