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D70DD" w:rsidRDefault="002D70DD">
      <w:pPr>
        <w:jc w:val="right"/>
        <w:rPr>
          <w:b/>
          <w:i/>
          <w:sz w:val="28"/>
          <w:szCs w:val="28"/>
        </w:rPr>
      </w:pPr>
    </w:p>
    <w:p w:rsidR="002D70DD" w:rsidRDefault="002D70DD">
      <w:pPr>
        <w:rPr>
          <w:b/>
          <w:i/>
          <w:sz w:val="32"/>
          <w:szCs w:val="32"/>
        </w:rPr>
      </w:pPr>
    </w:p>
    <w:p w:rsidR="002D70DD" w:rsidRDefault="00000000">
      <w:pPr>
        <w:spacing w:line="360" w:lineRule="auto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-571500</wp:posOffset>
            </wp:positionH>
            <wp:positionV relativeFrom="paragraph">
              <wp:posOffset>111125</wp:posOffset>
            </wp:positionV>
            <wp:extent cx="1033145" cy="102489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8" t="-65" r="-68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 xml:space="preserve">               </w:t>
      </w:r>
    </w:p>
    <w:p w:rsidR="002D70DD" w:rsidRDefault="00000000">
      <w:r>
        <w:rPr>
          <w:b/>
          <w:sz w:val="8"/>
          <w:szCs w:val="8"/>
        </w:rPr>
        <w:t xml:space="preserve">                                                </w:t>
      </w:r>
      <w:r>
        <w:rPr>
          <w:b/>
        </w:rPr>
        <w:t>SAMODZIELNY PUBLICZNY ZAKŁAD OPIEKI ZDROWOTNEJ NR 1</w:t>
      </w:r>
    </w:p>
    <w:p w:rsidR="002D70DD" w:rsidRDefault="00000000">
      <w:pPr>
        <w:jc w:val="center"/>
        <w:rPr>
          <w:b/>
        </w:rPr>
      </w:pPr>
      <w:r>
        <w:rPr>
          <w:b/>
        </w:rPr>
        <w:t>W BEŁŻYCACH</w:t>
      </w:r>
    </w:p>
    <w:p w:rsidR="002D70DD" w:rsidRDefault="002D70DD">
      <w:pPr>
        <w:jc w:val="center"/>
        <w:rPr>
          <w:b/>
          <w:sz w:val="8"/>
          <w:szCs w:val="8"/>
        </w:rPr>
      </w:pPr>
    </w:p>
    <w:p w:rsidR="002D70DD" w:rsidRDefault="00000000">
      <w:pPr>
        <w:jc w:val="center"/>
      </w:pPr>
      <w:r>
        <w:t>24-200 Bełżyce, ul. Przemysłowa 44</w:t>
      </w:r>
    </w:p>
    <w:p w:rsidR="002D70DD" w:rsidRDefault="002D70DD">
      <w:pPr>
        <w:jc w:val="center"/>
        <w:rPr>
          <w:sz w:val="20"/>
          <w:szCs w:val="20"/>
        </w:rPr>
      </w:pPr>
    </w:p>
    <w:p w:rsidR="002D70DD" w:rsidRDefault="00000000">
      <w:pPr>
        <w:jc w:val="center"/>
      </w:pPr>
      <w:r>
        <w:rPr>
          <w:b/>
          <w:sz w:val="20"/>
          <w:szCs w:val="20"/>
        </w:rPr>
        <w:t>NIP:</w:t>
      </w:r>
      <w:r>
        <w:rPr>
          <w:sz w:val="20"/>
          <w:szCs w:val="20"/>
        </w:rPr>
        <w:t xml:space="preserve"> 713-28-46-648,</w:t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Regon:</w:t>
      </w:r>
      <w:r>
        <w:rPr>
          <w:sz w:val="20"/>
          <w:szCs w:val="20"/>
        </w:rPr>
        <w:t xml:space="preserve"> 432710721,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Numer KRS:</w:t>
      </w:r>
      <w:r>
        <w:rPr>
          <w:sz w:val="20"/>
          <w:szCs w:val="20"/>
        </w:rPr>
        <w:t xml:space="preserve"> 0000208113</w:t>
      </w:r>
    </w:p>
    <w:p w:rsidR="002D70DD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Bank Spółdzielczy w Nałęczowie, Filia w Bełżycach  96 8733 0009 0015 3113 2000 0010</w:t>
      </w:r>
    </w:p>
    <w:p w:rsidR="002D70DD" w:rsidRDefault="002D70DD">
      <w:pPr>
        <w:spacing w:line="360" w:lineRule="auto"/>
        <w:rPr>
          <w:b/>
          <w:i/>
          <w:sz w:val="32"/>
          <w:szCs w:val="32"/>
        </w:rPr>
      </w:pPr>
    </w:p>
    <w:p w:rsidR="002D70DD" w:rsidRDefault="002D70DD">
      <w:pPr>
        <w:rPr>
          <w:b/>
          <w:i/>
          <w:sz w:val="32"/>
          <w:szCs w:val="32"/>
        </w:rPr>
      </w:pPr>
    </w:p>
    <w:p w:rsidR="002D70DD" w:rsidRPr="00C33528" w:rsidRDefault="00000000">
      <w:r w:rsidRPr="00C33528">
        <w:t>Numer postępowania: ZP</w:t>
      </w:r>
      <w:r w:rsidR="00F04F15" w:rsidRPr="00C33528">
        <w:t>/</w:t>
      </w:r>
      <w:r w:rsidR="00C33528" w:rsidRPr="00C33528">
        <w:t>/MM/29/2024</w:t>
      </w:r>
    </w:p>
    <w:p w:rsidR="002D70DD" w:rsidRDefault="00000000">
      <w:r>
        <w:t>Tryb: podstawowy art. 275 pkt. 1</w:t>
      </w:r>
    </w:p>
    <w:p w:rsidR="002D70DD" w:rsidRPr="00BF3C8D" w:rsidRDefault="00000000" w:rsidP="00BF3C8D">
      <w:pPr>
        <w:pStyle w:val="Nagwek3"/>
        <w:shd w:val="clear" w:color="auto" w:fill="FFFFFF"/>
        <w:spacing w:before="300" w:after="150"/>
      </w:pPr>
      <w:r>
        <w:rPr>
          <w:sz w:val="21"/>
          <w:szCs w:val="21"/>
        </w:rPr>
        <w:t>Nazwa postępowania:</w:t>
      </w:r>
      <w:r>
        <w:rPr>
          <w:b w:val="0"/>
          <w:sz w:val="21"/>
          <w:szCs w:val="21"/>
        </w:rPr>
        <w:t xml:space="preserve"> </w:t>
      </w:r>
      <w:r w:rsidR="00B811E1" w:rsidRPr="00B811E1">
        <w:rPr>
          <w:bCs w:val="0"/>
          <w:sz w:val="21"/>
          <w:szCs w:val="21"/>
        </w:rPr>
        <w:t>Materiały medyczne</w:t>
      </w:r>
    </w:p>
    <w:p w:rsidR="002D70DD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Informacja o kwocie na sfinansowanie zamówienia </w:t>
      </w:r>
    </w:p>
    <w:p w:rsidR="002D70DD" w:rsidRDefault="002D70DD">
      <w:pPr>
        <w:rPr>
          <w:b/>
          <w:bCs/>
        </w:rPr>
      </w:pPr>
    </w:p>
    <w:p w:rsidR="002D70DD" w:rsidRDefault="00000000">
      <w:r>
        <w:rPr>
          <w:iCs/>
          <w:spacing w:val="-3"/>
        </w:rPr>
        <w:t>Kwota całkowita jaką Zamawiający postanawia przeznaczyć na</w:t>
      </w:r>
      <w:r>
        <w:rPr>
          <w:b/>
          <w:bCs/>
          <w:iCs/>
          <w:spacing w:val="-3"/>
        </w:rPr>
        <w:t xml:space="preserve"> sfinansowanie w/w zamówienia </w:t>
      </w:r>
      <w:r>
        <w:rPr>
          <w:iCs/>
          <w:spacing w:val="-3"/>
        </w:rPr>
        <w:t>wynosi:</w:t>
      </w:r>
      <w:r>
        <w:rPr>
          <w:b/>
          <w:bCs/>
          <w:iCs/>
          <w:spacing w:val="-3"/>
        </w:rPr>
        <w:t xml:space="preserve"> </w:t>
      </w:r>
    </w:p>
    <w:p w:rsidR="002D70DD" w:rsidRPr="00BF3C8D" w:rsidRDefault="00000000" w:rsidP="00BF3C8D">
      <w:pPr>
        <w:pStyle w:val="Zawartoramki"/>
        <w:rPr>
          <w:b/>
          <w:bCs/>
          <w:iCs/>
        </w:rPr>
      </w:pPr>
      <w:r>
        <w:rPr>
          <w:b/>
          <w:bCs/>
          <w:iCs/>
        </w:rPr>
        <w:t xml:space="preserve">brutto: </w:t>
      </w:r>
      <w:r w:rsidR="00B811E1">
        <w:rPr>
          <w:b/>
          <w:bCs/>
          <w:iCs/>
        </w:rPr>
        <w:t>561 900,00</w:t>
      </w:r>
      <w:r>
        <w:rPr>
          <w:b/>
          <w:bCs/>
          <w:iCs/>
        </w:rPr>
        <w:t xml:space="preserve"> zł</w:t>
      </w:r>
    </w:p>
    <w:p w:rsidR="002D70DD" w:rsidRDefault="00000000">
      <w:r>
        <w:t>Zestawienie z podziałem na poszczególne zadania:</w:t>
      </w:r>
    </w:p>
    <w:p w:rsidR="002D70DD" w:rsidRDefault="002D70DD"/>
    <w:p w:rsidR="002D70DD" w:rsidRDefault="002D70DD">
      <w:pPr>
        <w:pStyle w:val="Standard"/>
        <w:jc w:val="both"/>
        <w:rPr>
          <w:rFonts w:cs="Times New Roman"/>
          <w:b/>
          <w:color w:val="000000"/>
          <w:sz w:val="20"/>
          <w:szCs w:val="20"/>
        </w:rPr>
      </w:pPr>
    </w:p>
    <w:tbl>
      <w:tblPr>
        <w:tblW w:w="6789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886"/>
        <w:gridCol w:w="3276"/>
      </w:tblGrid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Lp.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Numer zadania:</w:t>
            </w:r>
          </w:p>
          <w:p w:rsidR="002D70DD" w:rsidRPr="00B811E1" w:rsidRDefault="002D70DD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spacing w:before="57" w:after="57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Wartość brutto</w:t>
            </w:r>
            <w:r w:rsidR="00BF3C8D" w:rsidRPr="00B811E1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 w zł</w:t>
            </w:r>
            <w:r w:rsidRPr="00B811E1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: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spacing w:before="57" w:after="57"/>
              <w:jc w:val="both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 </w:t>
            </w:r>
            <w:r w:rsidR="00B811E1" w:rsidRPr="00B811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  <w:t>7 560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Zadanie nr 2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  <w:t>16 200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3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Zadanie nr 3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B811E1">
              <w:rPr>
                <w:rFonts w:cs="Times New Roman"/>
                <w:color w:val="000000"/>
                <w:sz w:val="18"/>
                <w:szCs w:val="18"/>
              </w:rPr>
              <w:t>29 160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4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Zadanie nr 4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  <w:t>16 200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5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bidi="ar-SA"/>
              </w:rPr>
              <w:t>84 000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6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29 160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7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sz w:val="18"/>
                <w:szCs w:val="18"/>
              </w:rPr>
              <w:t>5 400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8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sz w:val="18"/>
                <w:szCs w:val="18"/>
              </w:rPr>
              <w:t>73 440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9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sz w:val="18"/>
                <w:szCs w:val="18"/>
              </w:rPr>
              <w:t>24 840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10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sz w:val="18"/>
                <w:szCs w:val="18"/>
              </w:rPr>
            </w:pPr>
            <w:r w:rsidRPr="00B811E1">
              <w:rPr>
                <w:rFonts w:cs="Times New Roman"/>
                <w:sz w:val="18"/>
                <w:szCs w:val="18"/>
              </w:rPr>
              <w:t>16 200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11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4 860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12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19 440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13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49 140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14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22 680</w:t>
            </w:r>
          </w:p>
        </w:tc>
      </w:tr>
      <w:tr w:rsidR="002D70D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15</w:t>
            </w:r>
            <w:r w:rsidR="00BF3C8D"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000000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D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14 040</w:t>
            </w:r>
          </w:p>
        </w:tc>
      </w:tr>
      <w:tr w:rsidR="00BF3C8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14 040</w:t>
            </w:r>
          </w:p>
        </w:tc>
      </w:tr>
      <w:tr w:rsidR="00BF3C8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540</w:t>
            </w:r>
          </w:p>
        </w:tc>
      </w:tr>
      <w:tr w:rsidR="00BF3C8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37 800</w:t>
            </w:r>
          </w:p>
        </w:tc>
      </w:tr>
      <w:tr w:rsidR="00BF3C8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Zadanie nr 1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77 760</w:t>
            </w:r>
          </w:p>
        </w:tc>
      </w:tr>
      <w:tr w:rsidR="00BF3C8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Zadanie nr 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16 200</w:t>
            </w:r>
          </w:p>
        </w:tc>
      </w:tr>
      <w:tr w:rsidR="00BF3C8D" w:rsidTr="00B811E1">
        <w:trPr>
          <w:trHeight w:val="32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F3C8D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 xml:space="preserve">Zadanie nr </w:t>
            </w: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D" w:rsidRPr="00B811E1" w:rsidRDefault="00B811E1">
            <w:pPr>
              <w:pStyle w:val="Standard"/>
              <w:spacing w:before="57" w:after="57"/>
              <w:jc w:val="both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B811E1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3 240</w:t>
            </w:r>
          </w:p>
        </w:tc>
      </w:tr>
    </w:tbl>
    <w:p w:rsidR="002D70DD" w:rsidRDefault="002D70DD"/>
    <w:sectPr w:rsidR="002D70DD">
      <w:pgSz w:w="11906" w:h="16838"/>
      <w:pgMar w:top="426" w:right="849" w:bottom="737" w:left="1134" w:header="0" w:footer="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A5FDD"/>
    <w:multiLevelType w:val="multilevel"/>
    <w:tmpl w:val="F140B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80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DD"/>
    <w:rsid w:val="001E31D6"/>
    <w:rsid w:val="002D70DD"/>
    <w:rsid w:val="00B811E1"/>
    <w:rsid w:val="00BF3C8D"/>
    <w:rsid w:val="00C33528"/>
    <w:rsid w:val="00F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81C"/>
  <w15:docId w15:val="{FDA1449F-B041-480F-88BB-E1B5EFB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Tekstpodstawowy"/>
    <w:uiPriority w:val="9"/>
    <w:unhideWhenUsed/>
    <w:qFormat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3">
    <w:name w:val="Domyślna czcionka akapitu3"/>
    <w:qFormat/>
  </w:style>
  <w:style w:type="character" w:customStyle="1" w:styleId="WW-Znakiprzypiswkocowych1">
    <w:name w:val="WW-Znaki przypisów końcowych1"/>
    <w:qFormat/>
  </w:style>
  <w:style w:type="character" w:customStyle="1" w:styleId="WW-Znakiprzypiswdolnych">
    <w:name w:val="WW-Znaki przypisów dolnych"/>
    <w:qFormat/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2z1">
    <w:name w:val="WW8Num12z1"/>
    <w:qFormat/>
    <w:rPr>
      <w:szCs w:val="18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  <w:b w:val="0"/>
      <w:bCs w:val="0"/>
      <w:color w:val="000000"/>
      <w:szCs w:val="22"/>
    </w:rPr>
  </w:style>
  <w:style w:type="character" w:customStyle="1" w:styleId="WW8Num14z0">
    <w:name w:val="WW8Num14z0"/>
    <w:qFormat/>
    <w:rPr>
      <w:rFonts w:eastAsia="Calibri" w:cs="Times New Roman"/>
      <w:b/>
      <w:szCs w:val="22"/>
    </w:rPr>
  </w:style>
  <w:style w:type="character" w:customStyle="1" w:styleId="WW8Num15z0">
    <w:name w:val="WW8Num15z0"/>
    <w:qFormat/>
    <w:rPr>
      <w:rFonts w:eastAsia="Calibri" w:cs="Times New Roman"/>
      <w:b w:val="0"/>
      <w:color w:val="000000"/>
      <w:szCs w:val="22"/>
    </w:rPr>
  </w:style>
  <w:style w:type="character" w:customStyle="1" w:styleId="WW8Num16z0">
    <w:name w:val="WW8Num16z0"/>
    <w:qFormat/>
    <w:rPr>
      <w:rFonts w:eastAsia="Calibri" w:cs="Times New Roman"/>
      <w:b/>
    </w:rPr>
  </w:style>
  <w:style w:type="character" w:customStyle="1" w:styleId="WW8Num17z0">
    <w:name w:val="WW8Num17z0"/>
    <w:qFormat/>
    <w:rPr>
      <w:rFonts w:cs="Calibri"/>
      <w:color w:val="000000"/>
      <w:spacing w:val="2"/>
      <w:kern w:val="2"/>
      <w:sz w:val="24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Calibri"/>
      <w:b w:val="0"/>
      <w:bCs/>
      <w:i w:val="0"/>
      <w:iCs w:val="0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Domylnaczcionkaakapitu2">
    <w:name w:val="Domyślna czcionka akapitu2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  <w:rPr>
      <w:rFonts w:cs="Calibri"/>
      <w:b/>
      <w:bCs/>
      <w:i w:val="0"/>
      <w:iCs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Courier New" w:hAnsi="Courier New" w:cs="Times New Roman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1z0">
    <w:name w:val="WW8Num21z0"/>
    <w:qFormat/>
    <w:rPr>
      <w:rFonts w:cs="Times New Roman"/>
      <w:b w:val="0"/>
      <w:bCs w:val="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Pr>
      <w:rFonts w:ascii="Courier New" w:hAnsi="Courier New" w:cs="Times New Roman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b w:val="0"/>
    </w:rPr>
  </w:style>
  <w:style w:type="character" w:customStyle="1" w:styleId="WW8Num34z2">
    <w:name w:val="WW8Num34z2"/>
    <w:qFormat/>
    <w:rPr>
      <w:b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b w:val="0"/>
      <w:bCs w:val="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b w:val="0"/>
      <w:i w:val="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b w:val="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4z0">
    <w:name w:val="WW8Num44z0"/>
    <w:qFormat/>
    <w:rPr>
      <w:sz w:val="18"/>
      <w:szCs w:val="18"/>
    </w:rPr>
  </w:style>
  <w:style w:type="character" w:customStyle="1" w:styleId="WW8Num44z1">
    <w:name w:val="WW8Num44z1"/>
    <w:qFormat/>
    <w:rPr>
      <w:rFonts w:ascii="Arial" w:hAnsi="Arial" w:cs="Arial"/>
      <w:b w:val="0"/>
      <w:bCs w:val="0"/>
      <w:sz w:val="18"/>
      <w:szCs w:val="18"/>
    </w:rPr>
  </w:style>
  <w:style w:type="character" w:customStyle="1" w:styleId="WW8Num44z2">
    <w:name w:val="WW8Num44z2"/>
    <w:qFormat/>
    <w:rPr>
      <w:rFonts w:ascii="Bookman Old Style" w:hAnsi="Bookman Old Style" w:cs="Bookman Old Style"/>
      <w:sz w:val="18"/>
      <w:szCs w:val="18"/>
    </w:rPr>
  </w:style>
  <w:style w:type="character" w:customStyle="1" w:styleId="WW8Num44z3">
    <w:name w:val="WW8Num44z3"/>
    <w:qFormat/>
    <w:rPr>
      <w:rFonts w:cs="Times New Roman"/>
      <w:b/>
      <w:bCs/>
    </w:rPr>
  </w:style>
  <w:style w:type="character" w:customStyle="1" w:styleId="WW8Num44z4">
    <w:name w:val="WW8Num44z4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  <w:rPr>
      <w:b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spacing w:val="2"/>
      <w:sz w:val="24"/>
    </w:rPr>
  </w:style>
  <w:style w:type="character" w:customStyle="1" w:styleId="WW8Num47z1">
    <w:name w:val="WW8Num47z1"/>
    <w:qFormat/>
    <w:rPr>
      <w:spacing w:val="2"/>
      <w:sz w:val="24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 w:val="0"/>
      <w:sz w:val="20"/>
      <w:szCs w:val="2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bCs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hAnsi="Arial" w:cs="Arial"/>
      <w:b w:val="0"/>
      <w:i w:val="0"/>
      <w:sz w:val="20"/>
    </w:rPr>
  </w:style>
  <w:style w:type="character" w:customStyle="1" w:styleId="WW8Num52z0">
    <w:name w:val="WW8Num52z0"/>
    <w:qFormat/>
    <w:rPr>
      <w:rFonts w:cs="Times New Roman"/>
    </w:rPr>
  </w:style>
  <w:style w:type="character" w:customStyle="1" w:styleId="WW8Num52z3">
    <w:name w:val="WW8Num52z3"/>
    <w:qFormat/>
    <w:rPr>
      <w:rFonts w:cs="Times New Roman"/>
    </w:rPr>
  </w:style>
  <w:style w:type="character" w:customStyle="1" w:styleId="WW8Num53z0">
    <w:name w:val="WW8Num53z0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b w:val="0"/>
      <w:strike w:val="0"/>
      <w:dstrike w:val="0"/>
      <w:sz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cs="Times New Roman"/>
      <w:bCs/>
    </w:rPr>
  </w:style>
  <w:style w:type="character" w:customStyle="1" w:styleId="WW8Num57z4">
    <w:name w:val="WW8Num57z4"/>
    <w:qFormat/>
    <w:rPr>
      <w:rFonts w:cs="Times New Roman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  <w:rPr>
      <w:rFonts w:ascii="Calibri" w:eastAsia="Calibri" w:hAnsi="Calibri" w:cs="Arial"/>
    </w:rPr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color w:val="000000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St37z0">
    <w:name w:val="WW8NumSt37z0"/>
    <w:qFormat/>
  </w:style>
  <w:style w:type="character" w:customStyle="1" w:styleId="WW8NumSt37z1">
    <w:name w:val="WW8NumSt37z1"/>
    <w:qFormat/>
    <w:rPr>
      <w:rFonts w:ascii="Arial" w:hAnsi="Arial" w:cs="Arial"/>
      <w:b w:val="0"/>
      <w:i w:val="0"/>
      <w:sz w:val="20"/>
    </w:rPr>
  </w:style>
  <w:style w:type="character" w:customStyle="1" w:styleId="Domylnaczcionkaakapitu1">
    <w:name w:val="Domyślna czcionka akapitu1"/>
    <w:qFormat/>
  </w:style>
  <w:style w:type="character" w:customStyle="1" w:styleId="Heading1Char">
    <w:name w:val="Heading 1 Char"/>
    <w:qFormat/>
    <w:rPr>
      <w:rFonts w:eastAsia="SimSun;宋体" w:cs="Tahoma"/>
      <w:b/>
      <w:bCs/>
      <w:caps/>
      <w:kern w:val="2"/>
      <w:sz w:val="24"/>
      <w:szCs w:val="24"/>
      <w:lang w:val="pl-PL" w:bidi="ar-SA"/>
    </w:rPr>
  </w:style>
  <w:style w:type="character" w:customStyle="1" w:styleId="BodyMSBulletZnakZnak">
    <w:name w:val="Body MS Bullet Znak Znak"/>
    <w:qFormat/>
    <w:rPr>
      <w:rFonts w:eastAsia="Calibri"/>
      <w:sz w:val="24"/>
      <w:szCs w:val="24"/>
      <w:lang w:val="pl-PL" w:bidi="ar-SA"/>
    </w:rPr>
  </w:style>
  <w:style w:type="character" w:customStyle="1" w:styleId="BodyTextIndentChar">
    <w:name w:val="Body Text Indent Char"/>
    <w:qFormat/>
    <w:rPr>
      <w:rFonts w:eastAsia="MS ??"/>
      <w:sz w:val="24"/>
      <w:szCs w:val="24"/>
      <w:lang w:val="pl-PL" w:bidi="ar-SA"/>
    </w:rPr>
  </w:style>
  <w:style w:type="character" w:customStyle="1" w:styleId="FootnoteTextChar">
    <w:name w:val="Footnote Text Char"/>
    <w:qFormat/>
    <w:rPr>
      <w:rFonts w:eastAsia="Calibri"/>
      <w:sz w:val="24"/>
      <w:szCs w:val="24"/>
      <w:lang w:val="pl-PL" w:bidi="ar-SA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">
    <w:name w:val="Znak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eastAsia="Calibri" w:hAnsi="Calibri" w:cs="Times New Roman"/>
      <w:b/>
      <w:sz w:val="20"/>
      <w:szCs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S">
    <w:name w:val="S"/>
    <w:basedOn w:val="Normalny"/>
    <w:qFormat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pPr>
      <w:ind w:left="720"/>
    </w:pPr>
    <w:rPr>
      <w:rFonts w:ascii="Calibri" w:hAnsi="Calibri" w:cs="Calibri"/>
    </w:rPr>
  </w:style>
  <w:style w:type="paragraph" w:customStyle="1" w:styleId="1">
    <w:name w:val="1"/>
    <w:basedOn w:val="Normalny"/>
    <w:qFormat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sekretariat</dc:creator>
  <dc:description/>
  <cp:lastModifiedBy>Magda Pietras</cp:lastModifiedBy>
  <cp:revision>7</cp:revision>
  <cp:lastPrinted>2023-06-26T14:08:00Z</cp:lastPrinted>
  <dcterms:created xsi:type="dcterms:W3CDTF">2022-06-28T16:19:00Z</dcterms:created>
  <dcterms:modified xsi:type="dcterms:W3CDTF">2024-07-03T10:43:00Z</dcterms:modified>
  <dc:language>pl-PL</dc:language>
</cp:coreProperties>
</file>