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D8707" w14:textId="77777777" w:rsidR="007D50E3" w:rsidRPr="001047D6" w:rsidRDefault="007D50E3" w:rsidP="002E7DC8">
      <w:pPr>
        <w:keepNext/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eastAsiaTheme="minorEastAsia" w:cstheme="minorHAnsi"/>
          <w:b/>
          <w:bCs/>
          <w:sz w:val="20"/>
          <w:szCs w:val="20"/>
          <w:lang w:eastAsia="pl-PL"/>
        </w:rPr>
      </w:pPr>
    </w:p>
    <w:p w14:paraId="262D725E" w14:textId="77777777" w:rsidR="00782B98" w:rsidRPr="001047D6" w:rsidRDefault="00782B98" w:rsidP="002E7DC8">
      <w:pPr>
        <w:keepNext/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eastAsiaTheme="minorEastAsia" w:cstheme="minorHAnsi"/>
          <w:b/>
          <w:bCs/>
          <w:sz w:val="20"/>
          <w:szCs w:val="20"/>
          <w:lang w:eastAsia="pl-PL"/>
        </w:rPr>
      </w:pPr>
    </w:p>
    <w:p w14:paraId="267D0148" w14:textId="13772224" w:rsidR="00534A2E" w:rsidRPr="001047D6" w:rsidRDefault="001047D6" w:rsidP="00534A2E">
      <w:pPr>
        <w:keepNext/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eastAsiaTheme="minorEastAsia" w:cstheme="minorHAnsi"/>
          <w:b/>
          <w:bCs/>
          <w:sz w:val="20"/>
          <w:szCs w:val="20"/>
          <w:lang w:eastAsia="pl-PL"/>
        </w:rPr>
      </w:pPr>
      <w:r w:rsidRPr="00C84308">
        <w:rPr>
          <w:rFonts w:eastAsiaTheme="minorEastAsia" w:cstheme="minorHAnsi"/>
          <w:b/>
          <w:bCs/>
          <w:sz w:val="20"/>
          <w:szCs w:val="20"/>
          <w:lang w:eastAsia="pl-PL"/>
        </w:rPr>
        <w:t>1/PP/</w:t>
      </w:r>
      <w:r w:rsidR="00534A2E" w:rsidRPr="00C84308">
        <w:rPr>
          <w:rFonts w:eastAsiaTheme="minorEastAsia" w:cstheme="minorHAnsi"/>
          <w:b/>
          <w:bCs/>
          <w:sz w:val="20"/>
          <w:szCs w:val="20"/>
          <w:lang w:eastAsia="pl-PL"/>
        </w:rPr>
        <w:t>EP/RPOWM/10.3.1/</w:t>
      </w:r>
      <w:r w:rsidRPr="00C84308">
        <w:rPr>
          <w:rFonts w:eastAsiaTheme="minorEastAsia" w:cstheme="minorHAnsi"/>
          <w:b/>
          <w:bCs/>
          <w:sz w:val="20"/>
          <w:szCs w:val="20"/>
          <w:lang w:eastAsia="pl-PL"/>
        </w:rPr>
        <w:t>2</w:t>
      </w:r>
      <w:r w:rsidR="00534A2E" w:rsidRPr="00C84308">
        <w:rPr>
          <w:rFonts w:eastAsiaTheme="minorEastAsia" w:cstheme="minorHAnsi"/>
          <w:b/>
          <w:bCs/>
          <w:sz w:val="20"/>
          <w:szCs w:val="20"/>
          <w:lang w:eastAsia="pl-PL"/>
        </w:rPr>
        <w:t>021</w:t>
      </w:r>
    </w:p>
    <w:p w14:paraId="122D3E7A" w14:textId="00CBD37D" w:rsidR="002E7DC8" w:rsidRPr="001047D6" w:rsidRDefault="002E7DC8" w:rsidP="002E7DC8">
      <w:pPr>
        <w:keepNext/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eastAsiaTheme="minorEastAsia" w:cstheme="minorHAnsi"/>
          <w:b/>
          <w:bCs/>
          <w:sz w:val="20"/>
          <w:szCs w:val="20"/>
          <w:lang w:eastAsia="pl-PL"/>
        </w:rPr>
      </w:pPr>
    </w:p>
    <w:p w14:paraId="7D0CDCAA" w14:textId="658DD7AA" w:rsidR="00242CE3" w:rsidRPr="001047D6" w:rsidRDefault="00534A2E" w:rsidP="00631939">
      <w:pPr>
        <w:tabs>
          <w:tab w:val="left" w:pos="2652"/>
        </w:tabs>
        <w:suppressAutoHyphens/>
        <w:jc w:val="right"/>
        <w:rPr>
          <w:rFonts w:eastAsiaTheme="minorEastAsia" w:cstheme="minorHAnsi"/>
          <w:b/>
          <w:bCs/>
          <w:lang w:eastAsia="pl-PL"/>
        </w:rPr>
      </w:pPr>
      <w:r w:rsidRPr="001047D6">
        <w:rPr>
          <w:rFonts w:eastAsiaTheme="minorEastAsia" w:cstheme="minorHAnsi"/>
          <w:lang w:eastAsia="pl-PL"/>
        </w:rPr>
        <w:tab/>
      </w:r>
      <w:r w:rsidR="00242CE3" w:rsidRPr="001047D6">
        <w:rPr>
          <w:rFonts w:eastAsiaTheme="minorEastAsia" w:cstheme="minorHAnsi"/>
          <w:b/>
          <w:bCs/>
          <w:lang w:eastAsia="pl-PL"/>
        </w:rPr>
        <w:t xml:space="preserve">Załącznik nr 1 do </w:t>
      </w:r>
      <w:r w:rsidR="00242CE3" w:rsidRPr="00C84308">
        <w:rPr>
          <w:rFonts w:eastAsiaTheme="minorEastAsia" w:cstheme="minorHAnsi"/>
          <w:b/>
          <w:bCs/>
          <w:lang w:eastAsia="pl-PL"/>
        </w:rPr>
        <w:t>SWZ</w:t>
      </w:r>
    </w:p>
    <w:p w14:paraId="027037D5" w14:textId="77777777" w:rsidR="007D50E3" w:rsidRPr="001047D6" w:rsidRDefault="007D50E3" w:rsidP="00242CE3">
      <w:pPr>
        <w:ind w:left="6372"/>
        <w:jc w:val="right"/>
        <w:rPr>
          <w:rFonts w:eastAsiaTheme="minorEastAsia" w:cstheme="minorHAnsi"/>
          <w:b/>
          <w:bCs/>
          <w:lang w:eastAsia="pl-PL"/>
        </w:rPr>
      </w:pPr>
    </w:p>
    <w:p w14:paraId="717A6163" w14:textId="77777777" w:rsidR="00242CE3" w:rsidRPr="001047D6" w:rsidRDefault="00242CE3" w:rsidP="00242CE3">
      <w:pPr>
        <w:ind w:left="17"/>
        <w:jc w:val="both"/>
        <w:rPr>
          <w:rFonts w:eastAsiaTheme="minorEastAsia" w:cstheme="minorHAnsi"/>
          <w:lang w:eastAsia="pl-PL"/>
        </w:rPr>
      </w:pPr>
      <w:r w:rsidRPr="001047D6">
        <w:rPr>
          <w:rFonts w:eastAsiaTheme="minorEastAsia" w:cstheme="minorHAnsi"/>
          <w:lang w:eastAsia="pl-PL"/>
        </w:rPr>
        <w:t>Wykonawca nazwa:   ...............................................................................................................</w:t>
      </w:r>
    </w:p>
    <w:p w14:paraId="7EF70813" w14:textId="77777777" w:rsidR="00242CE3" w:rsidRPr="001047D6" w:rsidRDefault="00242CE3" w:rsidP="00242CE3">
      <w:pPr>
        <w:ind w:left="17"/>
        <w:jc w:val="both"/>
        <w:rPr>
          <w:rFonts w:eastAsiaTheme="minorEastAsia" w:cstheme="minorHAnsi"/>
          <w:lang w:eastAsia="pl-PL"/>
        </w:rPr>
      </w:pPr>
      <w:r w:rsidRPr="001047D6">
        <w:rPr>
          <w:rFonts w:eastAsiaTheme="minorEastAsia" w:cstheme="minorHAnsi"/>
          <w:lang w:eastAsia="pl-PL"/>
        </w:rPr>
        <w:t xml:space="preserve">adres :  ul. ....................................................... </w:t>
      </w:r>
      <w:r w:rsidRPr="001047D6">
        <w:rPr>
          <w:rFonts w:eastAsiaTheme="minorEastAsia" w:cstheme="minorHAnsi"/>
          <w:lang w:eastAsia="pl-PL"/>
        </w:rPr>
        <w:tab/>
        <w:t>miejscowość ..............................................</w:t>
      </w:r>
    </w:p>
    <w:p w14:paraId="65FDBD82" w14:textId="77777777" w:rsidR="00242CE3" w:rsidRPr="001047D6" w:rsidRDefault="00242CE3" w:rsidP="00242CE3">
      <w:pPr>
        <w:ind w:left="17"/>
        <w:jc w:val="both"/>
        <w:rPr>
          <w:rFonts w:eastAsiaTheme="minorEastAsia" w:cstheme="minorHAnsi"/>
          <w:lang w:eastAsia="pl-PL"/>
        </w:rPr>
      </w:pPr>
      <w:r w:rsidRPr="001047D6">
        <w:rPr>
          <w:rFonts w:eastAsiaTheme="minorEastAsia" w:cstheme="minorHAnsi"/>
          <w:lang w:eastAsia="pl-PL"/>
        </w:rPr>
        <w:t xml:space="preserve">kod pocztowy …......-.............. </w:t>
      </w:r>
      <w:r w:rsidRPr="001047D6">
        <w:rPr>
          <w:rFonts w:eastAsiaTheme="minorEastAsia" w:cstheme="minorHAnsi"/>
          <w:lang w:eastAsia="pl-PL"/>
        </w:rPr>
        <w:tab/>
        <w:t xml:space="preserve"> województwo ……………........................................................</w:t>
      </w:r>
    </w:p>
    <w:p w14:paraId="525C00C3" w14:textId="77777777" w:rsidR="00242CE3" w:rsidRPr="001047D6" w:rsidRDefault="00242CE3" w:rsidP="00242CE3">
      <w:pPr>
        <w:tabs>
          <w:tab w:val="left" w:pos="0"/>
        </w:tabs>
        <w:jc w:val="both"/>
        <w:rPr>
          <w:rFonts w:eastAsiaTheme="minorEastAsia" w:cstheme="minorHAnsi"/>
          <w:lang w:eastAsia="pl-PL"/>
        </w:rPr>
      </w:pPr>
      <w:r w:rsidRPr="001047D6">
        <w:rPr>
          <w:rFonts w:eastAsiaTheme="minorEastAsia" w:cstheme="minorHAnsi"/>
          <w:lang w:eastAsia="pl-PL"/>
        </w:rPr>
        <w:t>PESEL..................................................................................NIP.......................................................</w:t>
      </w:r>
    </w:p>
    <w:p w14:paraId="2E961F31" w14:textId="77777777" w:rsidR="00242CE3" w:rsidRPr="001047D6" w:rsidRDefault="00242CE3" w:rsidP="00242CE3">
      <w:pPr>
        <w:tabs>
          <w:tab w:val="left" w:pos="0"/>
        </w:tabs>
        <w:jc w:val="both"/>
        <w:rPr>
          <w:rFonts w:eastAsiaTheme="minorEastAsia" w:cstheme="minorHAnsi"/>
          <w:lang w:val="de-DE" w:eastAsia="pl-PL"/>
        </w:rPr>
      </w:pPr>
      <w:r w:rsidRPr="001047D6">
        <w:rPr>
          <w:rFonts w:eastAsiaTheme="minorEastAsia" w:cstheme="minorHAnsi"/>
          <w:lang w:val="de-DE" w:eastAsia="pl-PL"/>
        </w:rPr>
        <w:t>tel..........................................................................................fax.........................................................</w:t>
      </w:r>
    </w:p>
    <w:p w14:paraId="50377949" w14:textId="25207E1C" w:rsidR="00242CE3" w:rsidRPr="001047D6" w:rsidRDefault="00242CE3" w:rsidP="00242CE3">
      <w:pPr>
        <w:ind w:left="17"/>
        <w:jc w:val="both"/>
        <w:rPr>
          <w:rFonts w:eastAsiaTheme="minorEastAsia" w:cstheme="minorHAnsi"/>
          <w:lang w:val="de-DE" w:eastAsia="pl-PL"/>
        </w:rPr>
      </w:pPr>
      <w:r w:rsidRPr="001047D6">
        <w:rPr>
          <w:rFonts w:eastAsiaTheme="minorEastAsia" w:cstheme="minorHAnsi"/>
          <w:lang w:val="de-DE" w:eastAsia="pl-PL"/>
        </w:rPr>
        <w:t>Internet:http://.................................................................e-mail,..........................................................</w:t>
      </w:r>
    </w:p>
    <w:p w14:paraId="64C6E4A3" w14:textId="77777777" w:rsidR="007D50E3" w:rsidRPr="001047D6" w:rsidRDefault="007D50E3" w:rsidP="00242CE3">
      <w:pPr>
        <w:ind w:left="17"/>
        <w:jc w:val="center"/>
        <w:rPr>
          <w:rFonts w:eastAsiaTheme="minorEastAsia" w:cstheme="minorHAnsi"/>
          <w:b/>
          <w:lang w:eastAsia="pl-PL"/>
        </w:rPr>
      </w:pPr>
    </w:p>
    <w:p w14:paraId="7B34C13A" w14:textId="566B130E" w:rsidR="00242CE3" w:rsidRPr="001047D6" w:rsidRDefault="00242CE3" w:rsidP="00242CE3">
      <w:pPr>
        <w:ind w:left="17"/>
        <w:jc w:val="center"/>
        <w:rPr>
          <w:rFonts w:eastAsiaTheme="minorEastAsia" w:cstheme="minorHAnsi"/>
          <w:b/>
          <w:lang w:eastAsia="pl-PL"/>
        </w:rPr>
      </w:pPr>
      <w:r w:rsidRPr="001047D6">
        <w:rPr>
          <w:rFonts w:eastAsiaTheme="minorEastAsia" w:cstheme="minorHAnsi"/>
          <w:b/>
          <w:lang w:eastAsia="pl-PL"/>
        </w:rPr>
        <w:t>O F E R T A</w:t>
      </w:r>
    </w:p>
    <w:p w14:paraId="5A0A0F73" w14:textId="31AE1FE6" w:rsidR="00242CE3" w:rsidRPr="001047D6" w:rsidRDefault="00242CE3" w:rsidP="00C23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lang w:eastAsia="pl-PL"/>
        </w:rPr>
      </w:pPr>
      <w:r w:rsidRPr="001047D6">
        <w:rPr>
          <w:rFonts w:eastAsiaTheme="minorEastAsia" w:cstheme="minorHAnsi"/>
          <w:lang w:eastAsia="pl-PL"/>
        </w:rPr>
        <w:t>Nawiązując do ogłoszenia w trybie przetargu</w:t>
      </w:r>
      <w:r w:rsidR="008761F0" w:rsidRPr="001047D6">
        <w:rPr>
          <w:rFonts w:eastAsiaTheme="minorEastAsia" w:cstheme="minorHAnsi"/>
          <w:lang w:eastAsia="pl-PL"/>
        </w:rPr>
        <w:t xml:space="preserve"> podstawowego</w:t>
      </w:r>
      <w:r w:rsidRPr="001047D6">
        <w:rPr>
          <w:rFonts w:eastAsiaTheme="minorEastAsia" w:cstheme="minorHAnsi"/>
          <w:lang w:eastAsia="pl-PL"/>
        </w:rPr>
        <w:t xml:space="preserve"> na</w:t>
      </w:r>
      <w:r w:rsidRPr="001047D6">
        <w:rPr>
          <w:rFonts w:eastAsiaTheme="minorEastAsia" w:cstheme="minorHAnsi"/>
          <w:b/>
          <w:lang w:eastAsia="pl-PL"/>
        </w:rPr>
        <w:t xml:space="preserve"> </w:t>
      </w:r>
      <w:r w:rsidRPr="001047D6">
        <w:rPr>
          <w:rFonts w:eastAsiaTheme="minorEastAsia" w:cstheme="minorHAnsi"/>
          <w:lang w:eastAsia="pl-PL"/>
        </w:rPr>
        <w:t xml:space="preserve">dostawę </w:t>
      </w:r>
      <w:r w:rsidR="00631939" w:rsidRPr="00C84308">
        <w:rPr>
          <w:rFonts w:eastAsiaTheme="minorEastAsia" w:cstheme="minorHAnsi"/>
          <w:lang w:eastAsia="pl-PL"/>
        </w:rPr>
        <w:t>doposażenia szkół i placówek kształcenia zawodowego w sprzęt i materiały dydaktyczne do realizacji kształcenia zawodowego</w:t>
      </w:r>
      <w:r w:rsidR="00631939" w:rsidRPr="001047D6">
        <w:rPr>
          <w:rFonts w:eastAsiaTheme="minorEastAsia" w:cstheme="minorHAnsi"/>
          <w:lang w:eastAsia="pl-PL"/>
        </w:rPr>
        <w:t xml:space="preserve"> </w:t>
      </w:r>
      <w:r w:rsidR="002E7DC8" w:rsidRPr="001047D6">
        <w:rPr>
          <w:rFonts w:eastAsiaTheme="minorEastAsia" w:cstheme="minorHAnsi"/>
          <w:lang w:eastAsia="pl-PL"/>
        </w:rPr>
        <w:t>dla</w:t>
      </w:r>
      <w:r w:rsidR="002E7DC8" w:rsidRPr="001047D6">
        <w:rPr>
          <w:rFonts w:eastAsiaTheme="minorEastAsia" w:cstheme="minorHAnsi"/>
          <w:sz w:val="20"/>
          <w:szCs w:val="20"/>
          <w:lang w:eastAsia="pl-PL"/>
        </w:rPr>
        <w:t xml:space="preserve"> </w:t>
      </w:r>
      <w:r w:rsidR="002E7DC8" w:rsidRPr="001047D6">
        <w:rPr>
          <w:rFonts w:eastAsiaTheme="minorEastAsia" w:cstheme="minorHAnsi"/>
          <w:lang w:eastAsia="pl-PL"/>
        </w:rPr>
        <w:t xml:space="preserve">Zespołu Szkół Nr 1 </w:t>
      </w:r>
      <w:r w:rsidR="003456A1" w:rsidRPr="001047D6">
        <w:rPr>
          <w:rFonts w:eastAsiaTheme="minorEastAsia" w:cstheme="minorHAnsi"/>
          <w:lang w:eastAsia="pl-PL"/>
        </w:rPr>
        <w:t xml:space="preserve">im. Marii Skłodowskiej-Curie </w:t>
      </w:r>
      <w:r w:rsidR="002E7DC8" w:rsidRPr="001047D6">
        <w:rPr>
          <w:rFonts w:eastAsiaTheme="minorEastAsia" w:cstheme="minorHAnsi"/>
          <w:lang w:eastAsia="pl-PL"/>
        </w:rPr>
        <w:t>w Wyszkowie oraz dla Centrum Edukacji Zawodowej i Ustawicznej  „Kopernik” w Wyszkowie w ramach projektu pn.  „</w:t>
      </w:r>
      <w:r w:rsidR="008761F0" w:rsidRPr="001047D6">
        <w:rPr>
          <w:rFonts w:eastAsiaTheme="minorEastAsia" w:cstheme="minorHAnsi"/>
          <w:lang w:eastAsia="pl-PL"/>
        </w:rPr>
        <w:t>Dobre kompetencje-lepszy start</w:t>
      </w:r>
      <w:r w:rsidR="002E7DC8" w:rsidRPr="001047D6">
        <w:rPr>
          <w:rFonts w:eastAsiaTheme="minorEastAsia" w:cstheme="minorHAnsi"/>
          <w:lang w:eastAsia="pl-PL"/>
        </w:rPr>
        <w:t>”</w:t>
      </w:r>
      <w:r w:rsidRPr="001047D6">
        <w:rPr>
          <w:rFonts w:eastAsiaTheme="minorEastAsia" w:cstheme="minorHAnsi"/>
          <w:lang w:eastAsia="pl-PL"/>
        </w:rPr>
        <w:t xml:space="preserve"> współfinansowanego w ramach Osi priorytetowej X EDUKACJA DLA ROZWOJU REGIONU, Działanie 10.</w:t>
      </w:r>
      <w:r w:rsidR="002E7DC8" w:rsidRPr="001047D6">
        <w:rPr>
          <w:rFonts w:eastAsiaTheme="minorEastAsia" w:cstheme="minorHAnsi"/>
          <w:lang w:eastAsia="pl-PL"/>
        </w:rPr>
        <w:t>3</w:t>
      </w:r>
      <w:r w:rsidRPr="001047D6">
        <w:rPr>
          <w:rFonts w:eastAsiaTheme="minorEastAsia" w:cstheme="minorHAnsi"/>
          <w:lang w:eastAsia="pl-PL"/>
        </w:rPr>
        <w:t xml:space="preserve"> ,</w:t>
      </w:r>
      <w:bookmarkStart w:id="0" w:name="_Hlk17792541"/>
      <w:r w:rsidR="00C2398A" w:rsidRPr="001047D6">
        <w:rPr>
          <w:rFonts w:eastAsiaTheme="minorEastAsia" w:cstheme="minorHAnsi"/>
          <w:b/>
          <w:kern w:val="1"/>
          <w:sz w:val="20"/>
          <w:szCs w:val="20"/>
          <w:lang w:eastAsia="hi-IN" w:bidi="hi-IN"/>
        </w:rPr>
        <w:t xml:space="preserve"> </w:t>
      </w:r>
      <w:r w:rsidR="00C2398A" w:rsidRPr="001047D6">
        <w:rPr>
          <w:rFonts w:eastAsiaTheme="minorEastAsia" w:cstheme="minorHAnsi"/>
          <w:bCs/>
          <w:kern w:val="1"/>
          <w:lang w:eastAsia="hi-IN" w:bidi="hi-IN"/>
        </w:rPr>
        <w:t>Doskonalenie zawodowe</w:t>
      </w:r>
      <w:r w:rsidR="00C2398A" w:rsidRPr="001047D6">
        <w:rPr>
          <w:rFonts w:eastAsiaTheme="minorEastAsia" w:cstheme="minorHAnsi"/>
          <w:bCs/>
          <w:lang w:eastAsia="pl-PL"/>
        </w:rPr>
        <w:t>, Poddziałanie 10.3.1 Doskonalenie zawodowe uczniów</w:t>
      </w:r>
      <w:bookmarkEnd w:id="0"/>
      <w:r w:rsidR="00C2398A" w:rsidRPr="001047D6">
        <w:rPr>
          <w:rFonts w:eastAsiaTheme="minorEastAsia" w:cstheme="minorHAnsi"/>
          <w:lang w:eastAsia="pl-PL"/>
        </w:rPr>
        <w:t xml:space="preserve"> </w:t>
      </w:r>
      <w:r w:rsidRPr="001047D6">
        <w:rPr>
          <w:rFonts w:eastAsiaTheme="minorEastAsia" w:cstheme="minorHAnsi"/>
          <w:lang w:eastAsia="pl-PL"/>
        </w:rPr>
        <w:t xml:space="preserve">Regionalnego Programu Operacyjnego Województwa Mazowieckiego na lata 2014-2020 </w:t>
      </w:r>
      <w:r w:rsidRPr="001047D6">
        <w:rPr>
          <w:rFonts w:eastAsiaTheme="minorEastAsia" w:cstheme="minorHAnsi"/>
          <w:bCs/>
          <w:lang w:eastAsia="pl-PL"/>
        </w:rPr>
        <w:t>o</w:t>
      </w:r>
      <w:r w:rsidRPr="001047D6">
        <w:rPr>
          <w:rFonts w:eastAsiaTheme="minorEastAsia" w:cstheme="minorHAnsi"/>
          <w:lang w:eastAsia="pl-PL"/>
        </w:rPr>
        <w:t>ferujemy wykonanie przedmiotu zamówienia zgodnie z wymogami zawartymi w </w:t>
      </w:r>
      <w:r w:rsidRPr="00C84308">
        <w:rPr>
          <w:rFonts w:eastAsiaTheme="minorEastAsia" w:cstheme="minorHAnsi"/>
          <w:lang w:eastAsia="pl-PL"/>
        </w:rPr>
        <w:t xml:space="preserve">Specyfikacji Warunków </w:t>
      </w:r>
      <w:r w:rsidR="001047D6" w:rsidRPr="00C84308">
        <w:rPr>
          <w:rFonts w:eastAsiaTheme="minorEastAsia" w:cstheme="minorHAnsi"/>
          <w:lang w:eastAsia="pl-PL"/>
        </w:rPr>
        <w:t>Zamówienia</w:t>
      </w:r>
      <w:r w:rsidR="001047D6" w:rsidRPr="001047D6">
        <w:rPr>
          <w:rFonts w:eastAsiaTheme="minorEastAsia" w:cstheme="minorHAnsi"/>
          <w:lang w:eastAsia="pl-PL"/>
        </w:rPr>
        <w:t xml:space="preserve"> </w:t>
      </w:r>
      <w:r w:rsidRPr="001047D6">
        <w:rPr>
          <w:rFonts w:eastAsiaTheme="minorEastAsia" w:cstheme="minorHAnsi"/>
          <w:lang w:eastAsia="pl-PL"/>
        </w:rPr>
        <w:t>zgodnie z poniższą tabelą:</w:t>
      </w:r>
    </w:p>
    <w:p w14:paraId="1701C753" w14:textId="77777777" w:rsidR="007D50E3" w:rsidRPr="001047D6" w:rsidRDefault="007D50E3" w:rsidP="00C23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b/>
          <w:sz w:val="20"/>
          <w:szCs w:val="20"/>
          <w:lang w:eastAsia="pl-PL"/>
        </w:rPr>
      </w:pPr>
    </w:p>
    <w:p w14:paraId="4EFF8D56" w14:textId="77777777" w:rsidR="00242CE3" w:rsidRPr="001047D6" w:rsidRDefault="00242CE3" w:rsidP="00242CE3">
      <w:pPr>
        <w:tabs>
          <w:tab w:val="left" w:pos="708"/>
        </w:tabs>
        <w:suppressAutoHyphens/>
        <w:jc w:val="both"/>
        <w:rPr>
          <w:rFonts w:eastAsia="SimSun" w:cstheme="minorHAnsi"/>
          <w:b/>
          <w:bCs/>
          <w:color w:val="00000A"/>
          <w:kern w:val="1"/>
          <w:lang w:eastAsia="zh-CN"/>
        </w:rPr>
      </w:pPr>
      <w:r w:rsidRPr="001047D6">
        <w:rPr>
          <w:rFonts w:eastAsia="SimSun" w:cstheme="minorHAnsi"/>
          <w:b/>
          <w:bCs/>
          <w:color w:val="00000A"/>
          <w:kern w:val="1"/>
          <w:lang w:eastAsia="zh-CN"/>
        </w:rPr>
        <w:t>Cena netto oferty: .……………. słownie: ………………………………………………………………………..…….</w:t>
      </w:r>
    </w:p>
    <w:p w14:paraId="3103E939" w14:textId="0852E1F5" w:rsidR="00852ABE" w:rsidRPr="001047D6" w:rsidRDefault="00242CE3" w:rsidP="007D50E3">
      <w:pPr>
        <w:tabs>
          <w:tab w:val="left" w:pos="708"/>
        </w:tabs>
        <w:suppressAutoHyphens/>
        <w:jc w:val="both"/>
        <w:rPr>
          <w:rFonts w:eastAsia="SimSun" w:cstheme="minorHAnsi"/>
          <w:b/>
          <w:bCs/>
          <w:color w:val="00000A"/>
          <w:kern w:val="1"/>
          <w:lang w:eastAsia="zh-CN"/>
        </w:rPr>
      </w:pPr>
      <w:r w:rsidRPr="001047D6">
        <w:rPr>
          <w:rFonts w:eastAsia="SimSun" w:cstheme="minorHAnsi"/>
          <w:b/>
          <w:bCs/>
          <w:color w:val="00000A"/>
          <w:kern w:val="1"/>
          <w:lang w:eastAsia="zh-CN"/>
        </w:rPr>
        <w:t>Cena brutto oferty: …………… słownie: ……………………………………………………………………………</w:t>
      </w:r>
      <w:r w:rsidR="00852ABE" w:rsidRPr="001047D6">
        <w:rPr>
          <w:rFonts w:eastAsia="SimSun" w:cstheme="minorHAnsi"/>
          <w:lang w:eastAsia="zh-CN"/>
        </w:rPr>
        <w:tab/>
      </w:r>
    </w:p>
    <w:tbl>
      <w:tblPr>
        <w:tblpPr w:leftFromText="141" w:rightFromText="141" w:vertAnchor="text" w:horzAnchor="margin" w:tblpX="-2" w:tblpY="391"/>
        <w:tblW w:w="83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410"/>
        <w:gridCol w:w="1134"/>
        <w:gridCol w:w="1276"/>
        <w:gridCol w:w="992"/>
        <w:gridCol w:w="1559"/>
      </w:tblGrid>
      <w:tr w:rsidR="002059AE" w:rsidRPr="001047D6" w14:paraId="07933508" w14:textId="77777777" w:rsidTr="002059AE">
        <w:trPr>
          <w:trHeight w:val="5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89860B" w14:textId="77777777" w:rsidR="002059AE" w:rsidRPr="001047D6" w:rsidRDefault="002059AE" w:rsidP="00242CE3">
            <w:pPr>
              <w:jc w:val="center"/>
              <w:rPr>
                <w:rFonts w:eastAsiaTheme="minorEastAsia" w:cstheme="minorHAnsi"/>
                <w:b/>
                <w:bCs/>
                <w:sz w:val="20"/>
                <w:szCs w:val="20"/>
                <w:lang w:eastAsia="pl-PL"/>
              </w:rPr>
            </w:pPr>
            <w:r w:rsidRPr="001047D6">
              <w:rPr>
                <w:rFonts w:eastAsiaTheme="minorEastAsia" w:cstheme="minorHAnsi"/>
                <w:b/>
                <w:bCs/>
                <w:sz w:val="20"/>
                <w:szCs w:val="20"/>
                <w:lang w:eastAsia="pl-PL"/>
              </w:rPr>
              <w:t xml:space="preserve">Numer </w:t>
            </w:r>
            <w:r w:rsidRPr="001047D6">
              <w:rPr>
                <w:rFonts w:eastAsiaTheme="minorEastAsia" w:cstheme="minorHAnsi"/>
                <w:b/>
                <w:bCs/>
                <w:sz w:val="20"/>
                <w:szCs w:val="20"/>
                <w:lang w:eastAsia="pl-PL"/>
              </w:rPr>
              <w:br/>
              <w:t>części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E81376" w14:textId="77777777" w:rsidR="002059AE" w:rsidRPr="001047D6" w:rsidRDefault="002059AE" w:rsidP="00242CE3">
            <w:pPr>
              <w:jc w:val="center"/>
              <w:rPr>
                <w:rFonts w:eastAsiaTheme="minorEastAsia" w:cstheme="minorHAnsi"/>
                <w:b/>
                <w:bCs/>
                <w:sz w:val="20"/>
                <w:szCs w:val="20"/>
                <w:lang w:eastAsia="pl-PL"/>
              </w:rPr>
            </w:pPr>
            <w:r w:rsidRPr="001047D6">
              <w:rPr>
                <w:rFonts w:eastAsiaTheme="minorEastAsia" w:cstheme="minorHAnsi"/>
                <w:b/>
                <w:bCs/>
                <w:sz w:val="20"/>
                <w:szCs w:val="20"/>
                <w:lang w:eastAsia="pl-PL"/>
              </w:rPr>
              <w:t>Nazwa części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3F69F0" w14:textId="77777777" w:rsidR="002059AE" w:rsidRPr="001047D6" w:rsidRDefault="002059AE" w:rsidP="00242CE3">
            <w:pPr>
              <w:jc w:val="center"/>
              <w:rPr>
                <w:rFonts w:eastAsiaTheme="minorEastAsia" w:cstheme="minorHAnsi"/>
                <w:b/>
                <w:bCs/>
                <w:sz w:val="20"/>
                <w:szCs w:val="20"/>
                <w:lang w:eastAsia="pl-PL"/>
              </w:rPr>
            </w:pPr>
            <w:r w:rsidRPr="001047D6">
              <w:rPr>
                <w:rFonts w:eastAsiaTheme="minorEastAsia" w:cstheme="minorHAnsi"/>
                <w:b/>
                <w:bCs/>
                <w:sz w:val="20"/>
                <w:szCs w:val="20"/>
                <w:lang w:eastAsia="pl-PL"/>
              </w:rPr>
              <w:t>Termin gwarancji w m-</w:t>
            </w:r>
            <w:proofErr w:type="spellStart"/>
            <w:r w:rsidRPr="001047D6">
              <w:rPr>
                <w:rFonts w:eastAsiaTheme="minorEastAsia" w:cstheme="minorHAnsi"/>
                <w:b/>
                <w:bCs/>
                <w:sz w:val="20"/>
                <w:szCs w:val="20"/>
                <w:lang w:eastAsia="pl-PL"/>
              </w:rPr>
              <w:t>cach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F90968" w14:textId="77777777" w:rsidR="002059AE" w:rsidRPr="001047D6" w:rsidRDefault="002059AE" w:rsidP="00242CE3">
            <w:pPr>
              <w:jc w:val="center"/>
              <w:rPr>
                <w:rFonts w:eastAsiaTheme="minorEastAsia" w:cstheme="minorHAnsi"/>
                <w:b/>
                <w:bCs/>
                <w:sz w:val="20"/>
                <w:szCs w:val="20"/>
                <w:lang w:eastAsia="pl-PL"/>
              </w:rPr>
            </w:pPr>
            <w:r w:rsidRPr="001047D6">
              <w:rPr>
                <w:rFonts w:eastAsiaTheme="minorEastAsia" w:cstheme="minorHAnsi"/>
                <w:b/>
                <w:bCs/>
                <w:sz w:val="20"/>
                <w:szCs w:val="20"/>
                <w:lang w:eastAsia="pl-PL"/>
              </w:rPr>
              <w:t>Wartość ogółem netto [zł]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AB286" w14:textId="77777777" w:rsidR="002059AE" w:rsidRPr="001047D6" w:rsidRDefault="002059AE" w:rsidP="00242CE3">
            <w:pPr>
              <w:jc w:val="center"/>
              <w:rPr>
                <w:rFonts w:eastAsiaTheme="minorEastAsia" w:cstheme="minorHAnsi"/>
                <w:b/>
                <w:bCs/>
                <w:sz w:val="20"/>
                <w:szCs w:val="20"/>
                <w:lang w:eastAsia="pl-PL"/>
              </w:rPr>
            </w:pPr>
            <w:r w:rsidRPr="001047D6">
              <w:rPr>
                <w:rFonts w:eastAsiaTheme="minorEastAsia" w:cstheme="minorHAnsi"/>
                <w:b/>
                <w:bCs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632BC6" w14:textId="65C22EE4" w:rsidR="002059AE" w:rsidRPr="001047D6" w:rsidRDefault="002059AE" w:rsidP="00631939">
            <w:pPr>
              <w:jc w:val="center"/>
              <w:rPr>
                <w:rFonts w:eastAsiaTheme="minorEastAsia" w:cstheme="minorHAnsi"/>
                <w:b/>
                <w:bCs/>
                <w:sz w:val="20"/>
                <w:szCs w:val="20"/>
                <w:lang w:eastAsia="pl-PL"/>
              </w:rPr>
            </w:pPr>
            <w:r w:rsidRPr="001047D6">
              <w:rPr>
                <w:rFonts w:eastAsiaTheme="minorEastAsia" w:cstheme="minorHAnsi"/>
                <w:b/>
                <w:bCs/>
                <w:sz w:val="20"/>
                <w:szCs w:val="20"/>
                <w:lang w:eastAsia="pl-PL"/>
              </w:rPr>
              <w:t>Wartość ogółem brutto [zł]</w:t>
            </w:r>
          </w:p>
        </w:tc>
      </w:tr>
      <w:tr w:rsidR="002059AE" w:rsidRPr="001047D6" w14:paraId="22D6E673" w14:textId="77777777" w:rsidTr="002059AE">
        <w:trPr>
          <w:trHeight w:val="25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62F2D" w14:textId="77777777" w:rsidR="002059AE" w:rsidRPr="001047D6" w:rsidRDefault="002059AE" w:rsidP="00242CE3">
            <w:pPr>
              <w:jc w:val="center"/>
              <w:rPr>
                <w:rFonts w:eastAsiaTheme="minorEastAsia" w:cstheme="minorHAnsi"/>
                <w:i/>
                <w:sz w:val="18"/>
                <w:szCs w:val="18"/>
                <w:lang w:eastAsia="pl-PL"/>
              </w:rPr>
            </w:pPr>
            <w:r w:rsidRPr="001047D6">
              <w:rPr>
                <w:rFonts w:eastAsiaTheme="minorEastAsia" w:cstheme="minorHAnsi"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C9ED3" w14:textId="77777777" w:rsidR="002059AE" w:rsidRPr="001047D6" w:rsidRDefault="002059AE" w:rsidP="00242CE3">
            <w:pPr>
              <w:jc w:val="center"/>
              <w:rPr>
                <w:rFonts w:eastAsiaTheme="minorEastAsia" w:cstheme="minorHAnsi"/>
                <w:i/>
                <w:sz w:val="18"/>
                <w:szCs w:val="18"/>
                <w:lang w:eastAsia="pl-PL"/>
              </w:rPr>
            </w:pPr>
            <w:r w:rsidRPr="001047D6">
              <w:rPr>
                <w:rFonts w:eastAsiaTheme="minorEastAsia" w:cstheme="minorHAnsi"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5D773" w14:textId="77777777" w:rsidR="002059AE" w:rsidRPr="001047D6" w:rsidRDefault="002059AE" w:rsidP="00242CE3">
            <w:pPr>
              <w:jc w:val="center"/>
              <w:rPr>
                <w:rFonts w:eastAsiaTheme="minorEastAsia" w:cstheme="minorHAnsi"/>
                <w:i/>
                <w:sz w:val="18"/>
                <w:szCs w:val="18"/>
                <w:lang w:eastAsia="pl-PL"/>
              </w:rPr>
            </w:pPr>
            <w:r w:rsidRPr="001047D6">
              <w:rPr>
                <w:rFonts w:eastAsiaTheme="minorEastAsia" w:cstheme="minorHAnsi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2A6215" w14:textId="77777777" w:rsidR="002059AE" w:rsidRPr="001047D6" w:rsidRDefault="002059AE" w:rsidP="00242CE3">
            <w:pPr>
              <w:jc w:val="center"/>
              <w:rPr>
                <w:rFonts w:eastAsiaTheme="minorEastAsia" w:cstheme="minorHAnsi"/>
                <w:i/>
                <w:sz w:val="18"/>
                <w:szCs w:val="18"/>
                <w:lang w:eastAsia="pl-PL"/>
              </w:rPr>
            </w:pPr>
            <w:r w:rsidRPr="001047D6">
              <w:rPr>
                <w:rFonts w:eastAsiaTheme="minorEastAsia" w:cstheme="minorHAnsi"/>
                <w:i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019100" w14:textId="77777777" w:rsidR="002059AE" w:rsidRPr="001047D6" w:rsidRDefault="002059AE" w:rsidP="00242CE3">
            <w:pPr>
              <w:jc w:val="center"/>
              <w:rPr>
                <w:rFonts w:eastAsiaTheme="minorEastAsia" w:cstheme="minorHAnsi"/>
                <w:i/>
                <w:sz w:val="18"/>
                <w:szCs w:val="18"/>
                <w:lang w:eastAsia="pl-PL"/>
              </w:rPr>
            </w:pPr>
            <w:r w:rsidRPr="001047D6">
              <w:rPr>
                <w:rFonts w:eastAsiaTheme="minorEastAsia" w:cstheme="minorHAnsi"/>
                <w:i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2490E0" w14:textId="77777777" w:rsidR="002059AE" w:rsidRPr="001047D6" w:rsidRDefault="002059AE" w:rsidP="00242CE3">
            <w:pPr>
              <w:jc w:val="center"/>
              <w:rPr>
                <w:rFonts w:eastAsiaTheme="minorEastAsia" w:cstheme="minorHAnsi"/>
                <w:i/>
                <w:sz w:val="18"/>
                <w:szCs w:val="18"/>
                <w:lang w:eastAsia="pl-PL"/>
              </w:rPr>
            </w:pPr>
            <w:r w:rsidRPr="001047D6">
              <w:rPr>
                <w:rFonts w:eastAsiaTheme="minorEastAsia" w:cstheme="minorHAnsi"/>
                <w:i/>
                <w:sz w:val="18"/>
                <w:szCs w:val="18"/>
                <w:lang w:eastAsia="pl-PL"/>
              </w:rPr>
              <w:t>7=5+6</w:t>
            </w:r>
          </w:p>
        </w:tc>
      </w:tr>
      <w:tr w:rsidR="002059AE" w:rsidRPr="001047D6" w14:paraId="4ECEE5F0" w14:textId="77777777" w:rsidTr="002059AE">
        <w:trPr>
          <w:trHeight w:val="25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39408" w14:textId="77777777" w:rsidR="002059AE" w:rsidRPr="001047D6" w:rsidRDefault="002059AE" w:rsidP="00242CE3">
            <w:pPr>
              <w:rPr>
                <w:rFonts w:eastAsiaTheme="minorEastAsia" w:cstheme="minorHAnsi"/>
                <w:b/>
                <w:sz w:val="18"/>
                <w:szCs w:val="18"/>
                <w:lang w:eastAsia="pl-PL"/>
              </w:rPr>
            </w:pPr>
            <w:r w:rsidRPr="001047D6">
              <w:rPr>
                <w:rFonts w:eastAsiaTheme="minorEastAsia" w:cstheme="minorHAnsi"/>
                <w:sz w:val="18"/>
                <w:szCs w:val="18"/>
                <w:lang w:eastAsia="pl-PL"/>
              </w:rPr>
              <w:t>Część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F84F7" w14:textId="15A9A2C6" w:rsidR="002059AE" w:rsidRPr="001047D6" w:rsidRDefault="002059AE" w:rsidP="008761F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bookmarkStart w:id="1" w:name="_Hlk66781501"/>
            <w:r w:rsidRPr="001047D6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Pracownia Pojazdów samochodowych ze stanowiskiem wirtualnego spawania w CEZiU  „Kopernik” w Wyszkowie;</w:t>
            </w:r>
          </w:p>
          <w:bookmarkEnd w:id="1"/>
          <w:p w14:paraId="0662D0F9" w14:textId="0EB138D6" w:rsidR="002059AE" w:rsidRPr="001047D6" w:rsidRDefault="002059AE" w:rsidP="00242CE3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7A0AC" w14:textId="77777777" w:rsidR="002059AE" w:rsidRPr="001047D6" w:rsidRDefault="002059AE" w:rsidP="00242CE3">
            <w:pPr>
              <w:jc w:val="center"/>
              <w:rPr>
                <w:rFonts w:eastAsiaTheme="minorEastAsia" w:cstheme="minorHAnsi"/>
                <w:sz w:val="18"/>
                <w:szCs w:val="18"/>
                <w:lang w:eastAsia="pl-PL"/>
              </w:rPr>
            </w:pPr>
          </w:p>
          <w:p w14:paraId="11DBB384" w14:textId="77777777" w:rsidR="002059AE" w:rsidRPr="001047D6" w:rsidRDefault="002059AE" w:rsidP="00242CE3">
            <w:pPr>
              <w:jc w:val="center"/>
              <w:rPr>
                <w:rFonts w:eastAsiaTheme="minorEastAsia" w:cstheme="minorHAnsi"/>
                <w:sz w:val="18"/>
                <w:szCs w:val="18"/>
                <w:lang w:eastAsia="pl-PL"/>
              </w:rPr>
            </w:pPr>
            <w:r w:rsidRPr="001047D6">
              <w:rPr>
                <w:rFonts w:eastAsiaTheme="minorEastAsia" w:cstheme="minorHAnsi"/>
                <w:sz w:val="18"/>
                <w:szCs w:val="18"/>
                <w:lang w:eastAsia="pl-PL"/>
              </w:rPr>
              <w:t>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8428D" w14:textId="77777777" w:rsidR="002059AE" w:rsidRPr="001047D6" w:rsidRDefault="002059AE" w:rsidP="00242CE3">
            <w:pPr>
              <w:jc w:val="center"/>
              <w:rPr>
                <w:rFonts w:eastAsiaTheme="minorEastAsia" w:cstheme="minorHAnsi"/>
                <w:sz w:val="18"/>
                <w:szCs w:val="18"/>
                <w:lang w:eastAsia="pl-PL"/>
              </w:rPr>
            </w:pPr>
            <w:r w:rsidRPr="001047D6">
              <w:rPr>
                <w:rFonts w:eastAsiaTheme="minorEastAsia" w:cstheme="minorHAnsi"/>
                <w:sz w:val="18"/>
                <w:szCs w:val="18"/>
                <w:lang w:eastAsia="pl-PL"/>
              </w:rPr>
              <w:t>…………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DDB5D" w14:textId="77777777" w:rsidR="002059AE" w:rsidRPr="001047D6" w:rsidRDefault="002059AE" w:rsidP="00242CE3">
            <w:pPr>
              <w:jc w:val="center"/>
              <w:rPr>
                <w:rFonts w:eastAsiaTheme="minorEastAsia" w:cstheme="minorHAnsi"/>
                <w:sz w:val="18"/>
                <w:szCs w:val="18"/>
                <w:lang w:eastAsia="pl-PL"/>
              </w:rPr>
            </w:pPr>
            <w:r w:rsidRPr="001047D6">
              <w:rPr>
                <w:rFonts w:eastAsiaTheme="minorEastAsia" w:cstheme="minorHAnsi"/>
                <w:sz w:val="18"/>
                <w:szCs w:val="18"/>
                <w:lang w:eastAsia="pl-PL"/>
              </w:rPr>
              <w:t>……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544D8" w14:textId="77777777" w:rsidR="002059AE" w:rsidRPr="001047D6" w:rsidRDefault="002059AE" w:rsidP="00242CE3">
            <w:pPr>
              <w:jc w:val="center"/>
              <w:rPr>
                <w:rFonts w:eastAsiaTheme="minorEastAsia" w:cstheme="minorHAnsi"/>
                <w:sz w:val="18"/>
                <w:szCs w:val="18"/>
                <w:lang w:eastAsia="pl-PL"/>
              </w:rPr>
            </w:pPr>
            <w:r w:rsidRPr="001047D6">
              <w:rPr>
                <w:rFonts w:eastAsiaTheme="minorEastAsia" w:cstheme="minorHAnsi"/>
                <w:sz w:val="18"/>
                <w:szCs w:val="18"/>
                <w:lang w:eastAsia="pl-PL"/>
              </w:rPr>
              <w:t>…………</w:t>
            </w:r>
          </w:p>
        </w:tc>
      </w:tr>
      <w:tr w:rsidR="002059AE" w:rsidRPr="001047D6" w14:paraId="7D1F16D3" w14:textId="77777777" w:rsidTr="002059AE">
        <w:trPr>
          <w:trHeight w:val="120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63D93" w14:textId="77777777" w:rsidR="002059AE" w:rsidRPr="001047D6" w:rsidRDefault="002059AE" w:rsidP="00242CE3">
            <w:pPr>
              <w:rPr>
                <w:rFonts w:eastAsiaTheme="minorEastAsia" w:cstheme="minorHAnsi"/>
                <w:sz w:val="18"/>
                <w:szCs w:val="18"/>
                <w:lang w:eastAsia="pl-PL"/>
              </w:rPr>
            </w:pPr>
          </w:p>
          <w:p w14:paraId="046E56D2" w14:textId="71DEEFE6" w:rsidR="002059AE" w:rsidRPr="001047D6" w:rsidRDefault="002059AE" w:rsidP="00242CE3">
            <w:pPr>
              <w:rPr>
                <w:rFonts w:eastAsiaTheme="minorEastAsia" w:cstheme="minorHAnsi"/>
                <w:sz w:val="18"/>
                <w:szCs w:val="18"/>
                <w:lang w:eastAsia="pl-PL"/>
              </w:rPr>
            </w:pPr>
            <w:r w:rsidRPr="001047D6">
              <w:rPr>
                <w:rFonts w:eastAsiaTheme="minorEastAsia" w:cstheme="minorHAnsi"/>
                <w:sz w:val="18"/>
                <w:szCs w:val="18"/>
                <w:lang w:eastAsia="pl-PL"/>
              </w:rPr>
              <w:t>Część 2</w:t>
            </w:r>
          </w:p>
          <w:p w14:paraId="23F66786" w14:textId="77777777" w:rsidR="002059AE" w:rsidRPr="001047D6" w:rsidRDefault="002059AE" w:rsidP="00242CE3">
            <w:pPr>
              <w:rPr>
                <w:rFonts w:eastAsiaTheme="minorEastAsia" w:cstheme="minorHAnsi"/>
                <w:sz w:val="18"/>
                <w:szCs w:val="18"/>
                <w:lang w:eastAsia="pl-PL"/>
              </w:rPr>
            </w:pPr>
          </w:p>
          <w:p w14:paraId="72580F5C" w14:textId="18057216" w:rsidR="002059AE" w:rsidRPr="001047D6" w:rsidRDefault="002059AE" w:rsidP="00242CE3">
            <w:pPr>
              <w:rPr>
                <w:rFonts w:eastAsiaTheme="minorEastAsia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24132" w14:textId="4319973C" w:rsidR="002059AE" w:rsidRPr="001047D6" w:rsidRDefault="002059AE" w:rsidP="00242CE3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047D6">
              <w:rPr>
                <w:rFonts w:cstheme="minorHAnsi"/>
                <w:b/>
                <w:sz w:val="18"/>
                <w:szCs w:val="18"/>
              </w:rPr>
              <w:t>Pracownia Informatyczno-</w:t>
            </w:r>
            <w:proofErr w:type="spellStart"/>
            <w:r w:rsidRPr="001047D6">
              <w:rPr>
                <w:rFonts w:cstheme="minorHAnsi"/>
                <w:b/>
                <w:sz w:val="18"/>
                <w:szCs w:val="18"/>
              </w:rPr>
              <w:t>gamingowa</w:t>
            </w:r>
            <w:proofErr w:type="spellEnd"/>
            <w:r w:rsidRPr="001047D6">
              <w:rPr>
                <w:rFonts w:cstheme="minorHAnsi"/>
                <w:b/>
                <w:sz w:val="18"/>
                <w:szCs w:val="18"/>
              </w:rPr>
              <w:t xml:space="preserve"> w </w:t>
            </w:r>
            <w:proofErr w:type="spellStart"/>
            <w:r w:rsidRPr="001047D6">
              <w:rPr>
                <w:rFonts w:cstheme="minorHAnsi"/>
                <w:b/>
                <w:sz w:val="18"/>
                <w:szCs w:val="18"/>
              </w:rPr>
              <w:t>CEZiU</w:t>
            </w:r>
            <w:proofErr w:type="spellEnd"/>
            <w:r w:rsidRPr="001047D6">
              <w:rPr>
                <w:rFonts w:cstheme="minorHAnsi"/>
                <w:b/>
                <w:sz w:val="18"/>
                <w:szCs w:val="18"/>
              </w:rPr>
              <w:t xml:space="preserve"> „Kopernik” w Wyszkowie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BEFE8" w14:textId="77777777" w:rsidR="002059AE" w:rsidRPr="001047D6" w:rsidRDefault="002059AE" w:rsidP="00242CE3">
            <w:pPr>
              <w:jc w:val="center"/>
              <w:rPr>
                <w:rFonts w:eastAsiaTheme="minorEastAsia" w:cstheme="minorHAnsi"/>
                <w:sz w:val="18"/>
                <w:szCs w:val="18"/>
                <w:lang w:eastAsia="pl-PL"/>
              </w:rPr>
            </w:pPr>
          </w:p>
          <w:p w14:paraId="1E4F81D5" w14:textId="06465D76" w:rsidR="002059AE" w:rsidRPr="001047D6" w:rsidRDefault="002059AE" w:rsidP="006D12E6">
            <w:pPr>
              <w:rPr>
                <w:rFonts w:eastAsiaTheme="minorEastAsia" w:cstheme="minorHAnsi"/>
                <w:sz w:val="18"/>
                <w:szCs w:val="18"/>
                <w:lang w:eastAsia="pl-PL"/>
              </w:rPr>
            </w:pPr>
            <w:r w:rsidRPr="001047D6">
              <w:rPr>
                <w:rFonts w:eastAsiaTheme="minorEastAsia" w:cstheme="minorHAnsi"/>
                <w:sz w:val="18"/>
                <w:szCs w:val="18"/>
                <w:lang w:eastAsia="pl-PL"/>
              </w:rPr>
              <w:t xml:space="preserve">      ……… </w:t>
            </w:r>
          </w:p>
          <w:p w14:paraId="6B348717" w14:textId="77777777" w:rsidR="002059AE" w:rsidRPr="001047D6" w:rsidRDefault="002059AE" w:rsidP="00242CE3">
            <w:pPr>
              <w:jc w:val="center"/>
              <w:rPr>
                <w:rFonts w:eastAsiaTheme="minorEastAsi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CA6B7" w14:textId="1ED14579" w:rsidR="002059AE" w:rsidRPr="001047D6" w:rsidRDefault="002059AE" w:rsidP="006D12E6">
            <w:pPr>
              <w:rPr>
                <w:rFonts w:eastAsiaTheme="minorEastAsia" w:cstheme="minorHAnsi"/>
                <w:sz w:val="18"/>
                <w:szCs w:val="18"/>
                <w:lang w:eastAsia="pl-PL"/>
              </w:rPr>
            </w:pPr>
            <w:r w:rsidRPr="001047D6">
              <w:rPr>
                <w:rFonts w:eastAsiaTheme="minorEastAsia" w:cstheme="minorHAnsi"/>
                <w:sz w:val="18"/>
                <w:szCs w:val="18"/>
                <w:lang w:eastAsia="pl-PL"/>
              </w:rPr>
              <w:t xml:space="preserve">        ………..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4A7CD" w14:textId="2B0BD559" w:rsidR="002059AE" w:rsidRPr="001047D6" w:rsidRDefault="002059AE" w:rsidP="006D12E6">
            <w:pPr>
              <w:rPr>
                <w:rFonts w:eastAsiaTheme="minorEastAsia" w:cstheme="minorHAnsi"/>
                <w:sz w:val="18"/>
                <w:szCs w:val="18"/>
                <w:lang w:eastAsia="pl-PL"/>
              </w:rPr>
            </w:pPr>
            <w:r w:rsidRPr="001047D6">
              <w:rPr>
                <w:rFonts w:eastAsiaTheme="minorEastAsia" w:cstheme="minorHAnsi"/>
                <w:sz w:val="18"/>
                <w:szCs w:val="18"/>
                <w:lang w:eastAsia="pl-PL"/>
              </w:rPr>
              <w:t xml:space="preserve">   ……….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63DD6" w14:textId="5430DEC4" w:rsidR="002059AE" w:rsidRPr="001047D6" w:rsidRDefault="002059AE" w:rsidP="006D12E6">
            <w:pPr>
              <w:rPr>
                <w:rFonts w:eastAsiaTheme="minorEastAsia" w:cstheme="minorHAnsi"/>
                <w:sz w:val="18"/>
                <w:szCs w:val="18"/>
                <w:lang w:eastAsia="pl-PL"/>
              </w:rPr>
            </w:pPr>
            <w:r w:rsidRPr="001047D6">
              <w:rPr>
                <w:rFonts w:eastAsiaTheme="minorEastAsia" w:cstheme="minorHAnsi"/>
                <w:sz w:val="18"/>
                <w:szCs w:val="18"/>
                <w:lang w:eastAsia="pl-PL"/>
              </w:rPr>
              <w:t xml:space="preserve">           …………</w:t>
            </w:r>
          </w:p>
        </w:tc>
      </w:tr>
      <w:tr w:rsidR="002059AE" w:rsidRPr="001047D6" w14:paraId="65A45C37" w14:textId="77777777" w:rsidTr="002059AE">
        <w:trPr>
          <w:trHeight w:val="25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BA5EC" w14:textId="77777777" w:rsidR="002059AE" w:rsidRPr="001047D6" w:rsidRDefault="002059AE" w:rsidP="00242CE3">
            <w:pPr>
              <w:rPr>
                <w:rFonts w:eastAsiaTheme="minorEastAsia" w:cstheme="minorHAnsi"/>
                <w:sz w:val="18"/>
                <w:szCs w:val="18"/>
                <w:lang w:eastAsia="pl-PL"/>
              </w:rPr>
            </w:pPr>
            <w:r w:rsidRPr="001047D6">
              <w:rPr>
                <w:rFonts w:eastAsiaTheme="minorEastAsia" w:cstheme="minorHAnsi"/>
                <w:sz w:val="18"/>
                <w:szCs w:val="18"/>
                <w:lang w:eastAsia="pl-PL"/>
              </w:rPr>
              <w:lastRenderedPageBreak/>
              <w:t>Część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1246D" w14:textId="77777777" w:rsidR="002059AE" w:rsidRPr="001047D6" w:rsidRDefault="002059AE" w:rsidP="008761F0">
            <w:pPr>
              <w:tabs>
                <w:tab w:val="left" w:pos="5358"/>
              </w:tabs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1047D6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Oprogramowanie Pracownia Architektury krajobrazu w Zespole Szkół Nr 1 im. Marii  </w:t>
            </w:r>
          </w:p>
          <w:p w14:paraId="0163DD98" w14:textId="5B9D637F" w:rsidR="002059AE" w:rsidRPr="001047D6" w:rsidRDefault="002059AE" w:rsidP="008761F0">
            <w:pPr>
              <w:tabs>
                <w:tab w:val="left" w:pos="5358"/>
              </w:tabs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1047D6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 Skłodowskiej - Curie w Wyszkowie i   Pracownia eksploatacji instalacji i urządzeń energetyki  cieplnej w CEZiU „Kopernik” w Wyszkowie;</w:t>
            </w:r>
          </w:p>
          <w:p w14:paraId="35D91F95" w14:textId="6CF517E9" w:rsidR="002059AE" w:rsidRPr="001047D6" w:rsidRDefault="002059AE" w:rsidP="00242CE3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D7097" w14:textId="77777777" w:rsidR="002059AE" w:rsidRPr="001047D6" w:rsidRDefault="002059AE" w:rsidP="00242CE3">
            <w:pPr>
              <w:jc w:val="center"/>
              <w:rPr>
                <w:rFonts w:eastAsiaTheme="minorEastAsia" w:cstheme="minorHAnsi"/>
                <w:sz w:val="18"/>
                <w:szCs w:val="18"/>
                <w:lang w:eastAsia="pl-PL"/>
              </w:rPr>
            </w:pPr>
            <w:r w:rsidRPr="001047D6">
              <w:rPr>
                <w:rFonts w:eastAsiaTheme="minorEastAsia" w:cstheme="minorHAnsi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14623" w14:textId="77777777" w:rsidR="002059AE" w:rsidRPr="001047D6" w:rsidRDefault="002059AE" w:rsidP="00242CE3">
            <w:pPr>
              <w:jc w:val="center"/>
              <w:rPr>
                <w:rFonts w:eastAsiaTheme="minorEastAsia" w:cstheme="minorHAnsi"/>
                <w:sz w:val="18"/>
                <w:szCs w:val="18"/>
                <w:lang w:eastAsia="pl-PL"/>
              </w:rPr>
            </w:pPr>
            <w:r w:rsidRPr="001047D6">
              <w:rPr>
                <w:rFonts w:eastAsiaTheme="minorEastAsia" w:cstheme="minorHAnsi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C9F6D" w14:textId="77777777" w:rsidR="002059AE" w:rsidRPr="001047D6" w:rsidRDefault="002059AE" w:rsidP="00242CE3">
            <w:pPr>
              <w:jc w:val="center"/>
              <w:rPr>
                <w:rFonts w:eastAsiaTheme="minorEastAsia" w:cstheme="minorHAnsi"/>
                <w:sz w:val="18"/>
                <w:szCs w:val="18"/>
                <w:lang w:eastAsia="pl-PL"/>
              </w:rPr>
            </w:pPr>
            <w:r w:rsidRPr="001047D6">
              <w:rPr>
                <w:rFonts w:eastAsiaTheme="minorEastAsia" w:cstheme="minorHAnsi"/>
                <w:sz w:val="18"/>
                <w:szCs w:val="18"/>
                <w:lang w:eastAsia="pl-PL"/>
              </w:rPr>
              <w:t>……..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D1C53" w14:textId="77777777" w:rsidR="002059AE" w:rsidRPr="001047D6" w:rsidRDefault="002059AE" w:rsidP="00242CE3">
            <w:pPr>
              <w:jc w:val="center"/>
              <w:rPr>
                <w:rFonts w:eastAsiaTheme="minorEastAsia" w:cstheme="minorHAnsi"/>
                <w:sz w:val="18"/>
                <w:szCs w:val="18"/>
                <w:lang w:eastAsia="pl-PL"/>
              </w:rPr>
            </w:pPr>
            <w:r w:rsidRPr="001047D6">
              <w:rPr>
                <w:rFonts w:eastAsiaTheme="minorEastAsia" w:cstheme="minorHAnsi"/>
                <w:sz w:val="18"/>
                <w:szCs w:val="18"/>
                <w:lang w:eastAsia="pl-PL"/>
              </w:rPr>
              <w:t>………..</w:t>
            </w:r>
          </w:p>
        </w:tc>
      </w:tr>
      <w:tr w:rsidR="002059AE" w:rsidRPr="001047D6" w14:paraId="4563512E" w14:textId="77777777" w:rsidTr="002059AE">
        <w:trPr>
          <w:trHeight w:val="25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B60AB" w14:textId="325D1DBE" w:rsidR="002059AE" w:rsidRPr="001047D6" w:rsidRDefault="002059AE" w:rsidP="00242CE3">
            <w:pPr>
              <w:rPr>
                <w:rFonts w:eastAsiaTheme="minorEastAsia" w:cstheme="minorHAnsi"/>
                <w:sz w:val="18"/>
                <w:szCs w:val="18"/>
                <w:lang w:eastAsia="pl-PL"/>
              </w:rPr>
            </w:pPr>
            <w:r w:rsidRPr="001047D6">
              <w:rPr>
                <w:rFonts w:eastAsiaTheme="minorEastAsia" w:cstheme="minorHAnsi"/>
                <w:sz w:val="18"/>
                <w:szCs w:val="18"/>
                <w:lang w:eastAsia="pl-PL"/>
              </w:rPr>
              <w:t>Część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28F11" w14:textId="77777777" w:rsidR="002059AE" w:rsidRPr="001047D6" w:rsidRDefault="002059AE" w:rsidP="008761F0">
            <w:pPr>
              <w:tabs>
                <w:tab w:val="left" w:pos="948"/>
              </w:tabs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1047D6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Pracownia Komunikacji w języku obcym w Zespole Szkół Nr 1 im. Marii Skłodowskiej - Curie </w:t>
            </w:r>
          </w:p>
          <w:p w14:paraId="7C6852C3" w14:textId="6A7A0A5B" w:rsidR="002059AE" w:rsidRPr="001047D6" w:rsidRDefault="002059AE" w:rsidP="008761F0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eastAsiaTheme="minorEastAsia" w:cstheme="minorHAnsi"/>
                <w:bCs/>
                <w:sz w:val="18"/>
                <w:szCs w:val="18"/>
                <w:lang w:eastAsia="pl-PL"/>
              </w:rPr>
            </w:pPr>
            <w:r w:rsidRPr="001047D6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w Wyszkowie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C1074" w14:textId="7CD2C6C5" w:rsidR="002059AE" w:rsidRPr="001047D6" w:rsidRDefault="002059AE" w:rsidP="00242CE3">
            <w:pPr>
              <w:jc w:val="center"/>
              <w:rPr>
                <w:rFonts w:eastAsiaTheme="minorEastAsia" w:cstheme="minorHAnsi"/>
                <w:sz w:val="18"/>
                <w:szCs w:val="18"/>
                <w:lang w:eastAsia="pl-PL"/>
              </w:rPr>
            </w:pPr>
            <w:r w:rsidRPr="001047D6">
              <w:rPr>
                <w:rFonts w:eastAsiaTheme="minorEastAsia" w:cstheme="minorHAnsi"/>
                <w:sz w:val="18"/>
                <w:szCs w:val="18"/>
                <w:lang w:eastAsia="pl-PL"/>
              </w:rPr>
              <w:t>…………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8D9AE" w14:textId="12243728" w:rsidR="002059AE" w:rsidRPr="001047D6" w:rsidRDefault="002059AE" w:rsidP="00242CE3">
            <w:pPr>
              <w:jc w:val="center"/>
              <w:rPr>
                <w:rFonts w:eastAsiaTheme="minorEastAsia" w:cstheme="minorHAnsi"/>
                <w:sz w:val="18"/>
                <w:szCs w:val="18"/>
                <w:lang w:eastAsia="pl-PL"/>
              </w:rPr>
            </w:pPr>
            <w:r w:rsidRPr="001047D6">
              <w:rPr>
                <w:rFonts w:eastAsiaTheme="minorEastAsia" w:cstheme="minorHAnsi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3CAE4" w14:textId="47D4951A" w:rsidR="002059AE" w:rsidRPr="001047D6" w:rsidRDefault="002059AE" w:rsidP="00242CE3">
            <w:pPr>
              <w:jc w:val="center"/>
              <w:rPr>
                <w:rFonts w:eastAsiaTheme="minorEastAsia" w:cstheme="minorHAnsi"/>
                <w:sz w:val="18"/>
                <w:szCs w:val="18"/>
                <w:lang w:eastAsia="pl-PL"/>
              </w:rPr>
            </w:pPr>
            <w:r w:rsidRPr="001047D6">
              <w:rPr>
                <w:rFonts w:eastAsiaTheme="minorEastAsia" w:cstheme="minorHAnsi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B6F23" w14:textId="253F611A" w:rsidR="002059AE" w:rsidRPr="001047D6" w:rsidRDefault="002059AE" w:rsidP="00242CE3">
            <w:pPr>
              <w:jc w:val="center"/>
              <w:rPr>
                <w:rFonts w:eastAsiaTheme="minorEastAsia" w:cstheme="minorHAnsi"/>
                <w:sz w:val="18"/>
                <w:szCs w:val="18"/>
                <w:lang w:eastAsia="pl-PL"/>
              </w:rPr>
            </w:pPr>
            <w:r w:rsidRPr="001047D6">
              <w:rPr>
                <w:rFonts w:eastAsiaTheme="minorEastAsia" w:cstheme="minorHAnsi"/>
                <w:sz w:val="18"/>
                <w:szCs w:val="18"/>
                <w:lang w:eastAsia="pl-PL"/>
              </w:rPr>
              <w:t>………….</w:t>
            </w:r>
          </w:p>
        </w:tc>
      </w:tr>
      <w:tr w:rsidR="002059AE" w:rsidRPr="001047D6" w14:paraId="51A188AA" w14:textId="77777777" w:rsidTr="002059AE">
        <w:trPr>
          <w:trHeight w:val="25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C6CF3" w14:textId="4FFF31C1" w:rsidR="002059AE" w:rsidRPr="001047D6" w:rsidRDefault="002059AE" w:rsidP="00242CE3">
            <w:pPr>
              <w:rPr>
                <w:rFonts w:eastAsiaTheme="minorEastAsia" w:cstheme="minorHAnsi"/>
                <w:sz w:val="18"/>
                <w:szCs w:val="18"/>
                <w:lang w:eastAsia="pl-PL"/>
              </w:rPr>
            </w:pPr>
            <w:r w:rsidRPr="001047D6">
              <w:rPr>
                <w:rFonts w:eastAsiaTheme="minorEastAsia" w:cstheme="minorHAnsi"/>
                <w:sz w:val="18"/>
                <w:szCs w:val="18"/>
                <w:lang w:eastAsia="pl-PL"/>
              </w:rPr>
              <w:t>Część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C8343" w14:textId="5E7260AA" w:rsidR="002059AE" w:rsidRPr="001047D6" w:rsidRDefault="002059AE" w:rsidP="008761F0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1047D6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Wyposażenie  Pracownia Organizacji usług kelnerskich w Zespole Szkół Nr 1 im. Marii  Skłodowskiej-Curie w Wyszkowie i Pracownia Komunikacji w języku obcym w Zespole Szkół Nr 1 im. Marii Skłodowskiej - Curie w</w:t>
            </w:r>
            <w:r w:rsidRPr="001047D6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Pr="001047D6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Wyszkowie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48B24" w14:textId="27DA0767" w:rsidR="002059AE" w:rsidRPr="001047D6" w:rsidRDefault="002059AE" w:rsidP="00242CE3">
            <w:pPr>
              <w:jc w:val="center"/>
              <w:rPr>
                <w:rFonts w:eastAsiaTheme="minorEastAsia" w:cstheme="minorHAnsi"/>
                <w:sz w:val="18"/>
                <w:szCs w:val="18"/>
                <w:lang w:eastAsia="pl-PL"/>
              </w:rPr>
            </w:pPr>
            <w:r w:rsidRPr="001047D6">
              <w:rPr>
                <w:rFonts w:eastAsiaTheme="minorEastAsia" w:cstheme="minorHAnsi"/>
                <w:sz w:val="18"/>
                <w:szCs w:val="18"/>
                <w:lang w:eastAsia="pl-PL"/>
              </w:rPr>
              <w:t>………..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254B5" w14:textId="740DFBCD" w:rsidR="002059AE" w:rsidRPr="001047D6" w:rsidRDefault="002059AE" w:rsidP="00242CE3">
            <w:pPr>
              <w:jc w:val="center"/>
              <w:rPr>
                <w:rFonts w:eastAsiaTheme="minorEastAsia" w:cstheme="minorHAnsi"/>
                <w:sz w:val="18"/>
                <w:szCs w:val="18"/>
                <w:lang w:eastAsia="pl-PL"/>
              </w:rPr>
            </w:pPr>
            <w:r w:rsidRPr="001047D6">
              <w:rPr>
                <w:rFonts w:eastAsiaTheme="minorEastAsia" w:cstheme="minorHAnsi"/>
                <w:sz w:val="18"/>
                <w:szCs w:val="18"/>
                <w:lang w:eastAsia="pl-PL"/>
              </w:rPr>
              <w:t>………..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84EB1" w14:textId="1793F48E" w:rsidR="002059AE" w:rsidRPr="001047D6" w:rsidRDefault="002059AE" w:rsidP="00242CE3">
            <w:pPr>
              <w:jc w:val="center"/>
              <w:rPr>
                <w:rFonts w:eastAsiaTheme="minorEastAsia" w:cstheme="minorHAnsi"/>
                <w:sz w:val="18"/>
                <w:szCs w:val="18"/>
                <w:lang w:eastAsia="pl-PL"/>
              </w:rPr>
            </w:pPr>
            <w:r w:rsidRPr="001047D6">
              <w:rPr>
                <w:rFonts w:eastAsiaTheme="minorEastAsia" w:cstheme="minorHAnsi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F92DB" w14:textId="4656F72A" w:rsidR="002059AE" w:rsidRPr="001047D6" w:rsidRDefault="002059AE" w:rsidP="00242CE3">
            <w:pPr>
              <w:jc w:val="center"/>
              <w:rPr>
                <w:rFonts w:eastAsiaTheme="minorEastAsia" w:cstheme="minorHAnsi"/>
                <w:sz w:val="18"/>
                <w:szCs w:val="18"/>
                <w:lang w:eastAsia="pl-PL"/>
              </w:rPr>
            </w:pPr>
            <w:r w:rsidRPr="001047D6">
              <w:rPr>
                <w:rFonts w:eastAsiaTheme="minorEastAsia" w:cstheme="minorHAnsi"/>
                <w:sz w:val="18"/>
                <w:szCs w:val="18"/>
                <w:lang w:eastAsia="pl-PL"/>
              </w:rPr>
              <w:t>…………..</w:t>
            </w:r>
          </w:p>
        </w:tc>
      </w:tr>
      <w:tr w:rsidR="002059AE" w:rsidRPr="001047D6" w14:paraId="607DC7C3" w14:textId="77777777" w:rsidTr="002059AE">
        <w:trPr>
          <w:trHeight w:val="25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83359" w14:textId="7429B314" w:rsidR="002059AE" w:rsidRPr="001047D6" w:rsidRDefault="002059AE" w:rsidP="00242CE3">
            <w:pPr>
              <w:rPr>
                <w:rFonts w:eastAsiaTheme="minorEastAsia" w:cstheme="minorHAnsi"/>
                <w:sz w:val="18"/>
                <w:szCs w:val="18"/>
                <w:lang w:eastAsia="pl-PL"/>
              </w:rPr>
            </w:pPr>
            <w:r w:rsidRPr="001047D6">
              <w:rPr>
                <w:rFonts w:eastAsiaTheme="minorEastAsia" w:cstheme="minorHAnsi"/>
                <w:sz w:val="18"/>
                <w:szCs w:val="18"/>
                <w:lang w:eastAsia="pl-PL"/>
              </w:rPr>
              <w:t>Część 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686C5" w14:textId="3FD0193B" w:rsidR="002059AE" w:rsidRPr="001047D6" w:rsidRDefault="002059AE" w:rsidP="0024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1047D6">
              <w:rPr>
                <w:rFonts w:cstheme="minorHAnsi"/>
                <w:b/>
                <w:sz w:val="18"/>
                <w:szCs w:val="18"/>
              </w:rPr>
              <w:t>Pracownia Obsługi gości w Zespole Szkół Nr 1 im. Marii Skłodowskiej - Curie w Wyszkowie;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CF833" w14:textId="43A3DA18" w:rsidR="002059AE" w:rsidRPr="001047D6" w:rsidRDefault="002059AE" w:rsidP="00242CE3">
            <w:pPr>
              <w:jc w:val="center"/>
              <w:rPr>
                <w:rFonts w:eastAsiaTheme="minorEastAsia" w:cstheme="minorHAnsi"/>
                <w:sz w:val="18"/>
                <w:szCs w:val="18"/>
                <w:lang w:eastAsia="pl-PL"/>
              </w:rPr>
            </w:pPr>
            <w:r w:rsidRPr="001047D6">
              <w:rPr>
                <w:rFonts w:eastAsiaTheme="minorEastAsia" w:cstheme="minorHAnsi"/>
                <w:sz w:val="18"/>
                <w:szCs w:val="18"/>
                <w:lang w:eastAsia="pl-PL"/>
              </w:rPr>
              <w:t>……….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ACC79" w14:textId="513E4456" w:rsidR="002059AE" w:rsidRPr="001047D6" w:rsidRDefault="002059AE" w:rsidP="00242CE3">
            <w:pPr>
              <w:jc w:val="center"/>
              <w:rPr>
                <w:rFonts w:eastAsiaTheme="minorEastAsia" w:cstheme="minorHAnsi"/>
                <w:sz w:val="18"/>
                <w:szCs w:val="18"/>
                <w:lang w:eastAsia="pl-PL"/>
              </w:rPr>
            </w:pPr>
            <w:r w:rsidRPr="001047D6">
              <w:rPr>
                <w:rFonts w:eastAsiaTheme="minorEastAsia" w:cstheme="minorHAnsi"/>
                <w:sz w:val="18"/>
                <w:szCs w:val="18"/>
                <w:lang w:eastAsia="pl-PL"/>
              </w:rPr>
              <w:t>………..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31540" w14:textId="753B026A" w:rsidR="002059AE" w:rsidRPr="001047D6" w:rsidRDefault="002059AE" w:rsidP="00242CE3">
            <w:pPr>
              <w:jc w:val="center"/>
              <w:rPr>
                <w:rFonts w:eastAsiaTheme="minorEastAsia" w:cstheme="minorHAnsi"/>
                <w:sz w:val="18"/>
                <w:szCs w:val="18"/>
                <w:lang w:eastAsia="pl-PL"/>
              </w:rPr>
            </w:pPr>
            <w:r w:rsidRPr="001047D6">
              <w:rPr>
                <w:rFonts w:eastAsiaTheme="minorEastAsia" w:cstheme="minorHAnsi"/>
                <w:sz w:val="18"/>
                <w:szCs w:val="18"/>
                <w:lang w:eastAsia="pl-PL"/>
              </w:rPr>
              <w:t>………..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3032E" w14:textId="1EEB322D" w:rsidR="002059AE" w:rsidRPr="001047D6" w:rsidRDefault="002059AE" w:rsidP="00242CE3">
            <w:pPr>
              <w:jc w:val="center"/>
              <w:rPr>
                <w:rFonts w:eastAsiaTheme="minorEastAsia" w:cstheme="minorHAnsi"/>
                <w:sz w:val="18"/>
                <w:szCs w:val="18"/>
                <w:lang w:eastAsia="pl-PL"/>
              </w:rPr>
            </w:pPr>
            <w:r w:rsidRPr="001047D6">
              <w:rPr>
                <w:rFonts w:eastAsiaTheme="minorEastAsia" w:cstheme="minorHAnsi"/>
                <w:sz w:val="18"/>
                <w:szCs w:val="18"/>
                <w:lang w:eastAsia="pl-PL"/>
              </w:rPr>
              <w:t>………….</w:t>
            </w:r>
          </w:p>
        </w:tc>
      </w:tr>
      <w:tr w:rsidR="002059AE" w:rsidRPr="001047D6" w14:paraId="6E98B431" w14:textId="77777777" w:rsidTr="002059AE">
        <w:trPr>
          <w:trHeight w:val="25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28F6E" w14:textId="5B45D93F" w:rsidR="002059AE" w:rsidRPr="001047D6" w:rsidRDefault="002059AE" w:rsidP="00242CE3">
            <w:pPr>
              <w:rPr>
                <w:rFonts w:eastAsiaTheme="minorEastAsia" w:cstheme="minorHAnsi"/>
                <w:sz w:val="18"/>
                <w:szCs w:val="18"/>
                <w:lang w:eastAsia="pl-PL"/>
              </w:rPr>
            </w:pPr>
            <w:r w:rsidRPr="001047D6">
              <w:rPr>
                <w:rFonts w:eastAsiaTheme="minorEastAsia" w:cstheme="minorHAnsi"/>
                <w:sz w:val="18"/>
                <w:szCs w:val="18"/>
                <w:lang w:eastAsia="pl-PL"/>
              </w:rPr>
              <w:t>Część 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56CEA" w14:textId="5AABC923" w:rsidR="002059AE" w:rsidRPr="001047D6" w:rsidRDefault="002059AE" w:rsidP="008761F0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bookmarkStart w:id="2" w:name="_Hlk67840240"/>
            <w:r w:rsidRPr="001047D6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Pracownia Aranżacji wnętrz i florystyki w Zespole Szkół Nr 1 im. Marii Skłodowskiej - Curie w</w:t>
            </w:r>
            <w:bookmarkEnd w:id="2"/>
            <w:r w:rsidRPr="001047D6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 Wyszkowie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033E3" w14:textId="77777777" w:rsidR="002059AE" w:rsidRPr="001047D6" w:rsidRDefault="002059AE" w:rsidP="00242CE3">
            <w:pPr>
              <w:jc w:val="center"/>
              <w:rPr>
                <w:rFonts w:eastAsiaTheme="minorEastAsia" w:cstheme="minorHAnsi"/>
                <w:sz w:val="18"/>
                <w:szCs w:val="18"/>
                <w:lang w:eastAsia="pl-PL"/>
              </w:rPr>
            </w:pPr>
          </w:p>
          <w:p w14:paraId="6DB34E00" w14:textId="77777777" w:rsidR="002059AE" w:rsidRPr="001047D6" w:rsidRDefault="002059AE" w:rsidP="00242CE3">
            <w:pPr>
              <w:jc w:val="center"/>
              <w:rPr>
                <w:rFonts w:eastAsiaTheme="minorEastAsia" w:cstheme="minorHAnsi"/>
                <w:sz w:val="18"/>
                <w:szCs w:val="18"/>
                <w:lang w:eastAsia="pl-PL"/>
              </w:rPr>
            </w:pPr>
            <w:r w:rsidRPr="001047D6">
              <w:rPr>
                <w:rFonts w:eastAsiaTheme="minorEastAsia" w:cstheme="minorHAnsi"/>
                <w:sz w:val="18"/>
                <w:szCs w:val="18"/>
                <w:lang w:eastAsia="pl-PL"/>
              </w:rPr>
              <w:t>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A96EF" w14:textId="77777777" w:rsidR="002059AE" w:rsidRPr="001047D6" w:rsidRDefault="002059AE" w:rsidP="00242CE3">
            <w:pPr>
              <w:jc w:val="center"/>
              <w:rPr>
                <w:rFonts w:eastAsiaTheme="minorEastAsia" w:cstheme="minorHAnsi"/>
                <w:sz w:val="18"/>
                <w:szCs w:val="18"/>
                <w:lang w:eastAsia="pl-PL"/>
              </w:rPr>
            </w:pPr>
            <w:r w:rsidRPr="001047D6">
              <w:rPr>
                <w:rFonts w:eastAsiaTheme="minorEastAsia" w:cstheme="minorHAnsi"/>
                <w:sz w:val="18"/>
                <w:szCs w:val="18"/>
                <w:lang w:eastAsia="pl-PL"/>
              </w:rPr>
              <w:t>…………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D2B82" w14:textId="77777777" w:rsidR="002059AE" w:rsidRPr="001047D6" w:rsidRDefault="002059AE" w:rsidP="00242CE3">
            <w:pPr>
              <w:jc w:val="center"/>
              <w:rPr>
                <w:rFonts w:eastAsiaTheme="minorEastAsia" w:cstheme="minorHAnsi"/>
                <w:sz w:val="18"/>
                <w:szCs w:val="18"/>
                <w:lang w:eastAsia="pl-PL"/>
              </w:rPr>
            </w:pPr>
            <w:r w:rsidRPr="001047D6">
              <w:rPr>
                <w:rFonts w:eastAsiaTheme="minorEastAsia" w:cstheme="minorHAnsi"/>
                <w:sz w:val="18"/>
                <w:szCs w:val="18"/>
                <w:lang w:eastAsia="pl-PL"/>
              </w:rPr>
              <w:t>……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B0E83" w14:textId="77777777" w:rsidR="002059AE" w:rsidRPr="001047D6" w:rsidRDefault="002059AE" w:rsidP="00242CE3">
            <w:pPr>
              <w:jc w:val="center"/>
              <w:rPr>
                <w:rFonts w:eastAsiaTheme="minorEastAsia" w:cstheme="minorHAnsi"/>
                <w:sz w:val="18"/>
                <w:szCs w:val="18"/>
                <w:lang w:eastAsia="pl-PL"/>
              </w:rPr>
            </w:pPr>
            <w:r w:rsidRPr="001047D6">
              <w:rPr>
                <w:rFonts w:eastAsiaTheme="minorEastAsia" w:cstheme="minorHAnsi"/>
                <w:sz w:val="18"/>
                <w:szCs w:val="18"/>
                <w:lang w:eastAsia="pl-PL"/>
              </w:rPr>
              <w:t>…………</w:t>
            </w:r>
          </w:p>
        </w:tc>
      </w:tr>
    </w:tbl>
    <w:p w14:paraId="42841786" w14:textId="77777777" w:rsidR="002059AE" w:rsidRPr="001047D6" w:rsidRDefault="002059AE" w:rsidP="00242CE3">
      <w:pPr>
        <w:spacing w:line="240" w:lineRule="auto"/>
        <w:rPr>
          <w:rFonts w:cstheme="minorHAnsi"/>
          <w:snapToGrid w:val="0"/>
          <w:sz w:val="20"/>
          <w:szCs w:val="20"/>
          <w:u w:val="single"/>
        </w:rPr>
      </w:pPr>
    </w:p>
    <w:p w14:paraId="185EBACF" w14:textId="77777777" w:rsidR="002059AE" w:rsidRPr="001047D6" w:rsidRDefault="002059AE" w:rsidP="00242CE3">
      <w:pPr>
        <w:spacing w:line="240" w:lineRule="auto"/>
        <w:rPr>
          <w:rFonts w:cstheme="minorHAnsi"/>
          <w:snapToGrid w:val="0"/>
          <w:sz w:val="20"/>
          <w:szCs w:val="20"/>
          <w:u w:val="single"/>
        </w:rPr>
      </w:pPr>
      <w:r w:rsidRPr="001047D6">
        <w:rPr>
          <w:rFonts w:cstheme="minorHAnsi"/>
          <w:snapToGrid w:val="0"/>
          <w:sz w:val="20"/>
          <w:szCs w:val="20"/>
          <w:u w:val="single"/>
        </w:rPr>
        <w:t xml:space="preserve"> </w:t>
      </w:r>
    </w:p>
    <w:p w14:paraId="35883C18" w14:textId="77EBB0C4" w:rsidR="002059AE" w:rsidRPr="001047D6" w:rsidRDefault="002059AE" w:rsidP="00242CE3">
      <w:pPr>
        <w:spacing w:line="240" w:lineRule="auto"/>
        <w:rPr>
          <w:rFonts w:eastAsia="Times New Roman" w:cstheme="minorHAnsi"/>
          <w:lang w:eastAsia="pl-PL"/>
        </w:rPr>
      </w:pPr>
    </w:p>
    <w:p w14:paraId="27E94298" w14:textId="3AAC9092" w:rsidR="002059AE" w:rsidRPr="001047D6" w:rsidRDefault="002059AE" w:rsidP="00242CE3">
      <w:pPr>
        <w:spacing w:line="240" w:lineRule="auto"/>
        <w:rPr>
          <w:rFonts w:eastAsia="Times New Roman" w:cstheme="minorHAnsi"/>
          <w:lang w:eastAsia="pl-PL"/>
        </w:rPr>
      </w:pPr>
    </w:p>
    <w:p w14:paraId="0932F23B" w14:textId="77777777" w:rsidR="002059AE" w:rsidRPr="001047D6" w:rsidRDefault="002059AE" w:rsidP="00242CE3">
      <w:pPr>
        <w:spacing w:line="240" w:lineRule="auto"/>
        <w:rPr>
          <w:rFonts w:eastAsia="Times New Roman" w:cstheme="minorHAnsi"/>
          <w:lang w:eastAsia="pl-PL"/>
        </w:rPr>
      </w:pPr>
    </w:p>
    <w:p w14:paraId="08511E82" w14:textId="77777777" w:rsidR="002059AE" w:rsidRPr="001047D6" w:rsidRDefault="002059AE" w:rsidP="002059AE">
      <w:pPr>
        <w:spacing w:before="120" w:after="0" w:line="240" w:lineRule="auto"/>
        <w:ind w:left="425"/>
        <w:jc w:val="both"/>
        <w:rPr>
          <w:rFonts w:eastAsia="Times New Roman" w:cstheme="minorHAnsi"/>
          <w:lang w:eastAsia="pl-PL"/>
        </w:rPr>
      </w:pPr>
    </w:p>
    <w:p w14:paraId="0C4C05FD" w14:textId="5B8E6368" w:rsidR="002059AE" w:rsidRPr="001047D6" w:rsidRDefault="002059AE" w:rsidP="002059AE">
      <w:pPr>
        <w:spacing w:before="120" w:after="0" w:line="240" w:lineRule="auto"/>
        <w:ind w:left="425"/>
        <w:jc w:val="both"/>
        <w:rPr>
          <w:rFonts w:eastAsia="Times New Roman" w:cstheme="minorHAnsi"/>
          <w:lang w:eastAsia="pl-PL"/>
        </w:rPr>
      </w:pPr>
    </w:p>
    <w:p w14:paraId="00888096" w14:textId="0FB9B697" w:rsidR="002059AE" w:rsidRPr="001047D6" w:rsidRDefault="002059AE" w:rsidP="002059AE">
      <w:pPr>
        <w:spacing w:before="120" w:after="0" w:line="240" w:lineRule="auto"/>
        <w:ind w:left="425"/>
        <w:jc w:val="both"/>
        <w:rPr>
          <w:rFonts w:eastAsia="Times New Roman" w:cstheme="minorHAnsi"/>
          <w:lang w:eastAsia="pl-PL"/>
        </w:rPr>
      </w:pPr>
    </w:p>
    <w:p w14:paraId="629E65E4" w14:textId="71B7D985" w:rsidR="002059AE" w:rsidRPr="001047D6" w:rsidRDefault="002059AE" w:rsidP="002059AE">
      <w:pPr>
        <w:spacing w:before="120" w:after="0" w:line="240" w:lineRule="auto"/>
        <w:ind w:left="425"/>
        <w:jc w:val="both"/>
        <w:rPr>
          <w:rFonts w:eastAsia="Times New Roman" w:cstheme="minorHAnsi"/>
          <w:lang w:eastAsia="pl-PL"/>
        </w:rPr>
      </w:pPr>
    </w:p>
    <w:p w14:paraId="3520A4E0" w14:textId="4061EC08" w:rsidR="002059AE" w:rsidRPr="001047D6" w:rsidRDefault="002059AE" w:rsidP="002059AE">
      <w:pPr>
        <w:spacing w:before="120" w:after="0" w:line="240" w:lineRule="auto"/>
        <w:ind w:left="425"/>
        <w:jc w:val="both"/>
        <w:rPr>
          <w:rFonts w:eastAsia="Times New Roman" w:cstheme="minorHAnsi"/>
          <w:lang w:eastAsia="pl-PL"/>
        </w:rPr>
      </w:pPr>
    </w:p>
    <w:p w14:paraId="07A8D3C3" w14:textId="72D0A60B" w:rsidR="002059AE" w:rsidRPr="001047D6" w:rsidRDefault="002059AE" w:rsidP="002059AE">
      <w:pPr>
        <w:spacing w:before="120" w:after="0" w:line="240" w:lineRule="auto"/>
        <w:ind w:left="425"/>
        <w:jc w:val="both"/>
        <w:rPr>
          <w:rFonts w:eastAsia="Times New Roman" w:cstheme="minorHAnsi"/>
          <w:lang w:eastAsia="pl-PL"/>
        </w:rPr>
      </w:pPr>
    </w:p>
    <w:p w14:paraId="497EFBC4" w14:textId="278D6D24" w:rsidR="002059AE" w:rsidRPr="001047D6" w:rsidRDefault="002059AE" w:rsidP="002059AE">
      <w:pPr>
        <w:spacing w:before="120" w:after="0" w:line="240" w:lineRule="auto"/>
        <w:ind w:left="425"/>
        <w:jc w:val="both"/>
        <w:rPr>
          <w:rFonts w:eastAsia="Times New Roman" w:cstheme="minorHAnsi"/>
          <w:lang w:eastAsia="pl-PL"/>
        </w:rPr>
      </w:pPr>
    </w:p>
    <w:p w14:paraId="77A0B6DF" w14:textId="6B947D13" w:rsidR="002059AE" w:rsidRPr="001047D6" w:rsidRDefault="002059AE" w:rsidP="002059AE">
      <w:pPr>
        <w:spacing w:before="120" w:after="0" w:line="240" w:lineRule="auto"/>
        <w:ind w:left="425"/>
        <w:jc w:val="both"/>
        <w:rPr>
          <w:rFonts w:eastAsia="Times New Roman" w:cstheme="minorHAnsi"/>
          <w:lang w:eastAsia="pl-PL"/>
        </w:rPr>
      </w:pPr>
    </w:p>
    <w:p w14:paraId="3A8F29AE" w14:textId="213EC1B8" w:rsidR="002059AE" w:rsidRPr="001047D6" w:rsidRDefault="002059AE" w:rsidP="002059AE">
      <w:pPr>
        <w:spacing w:before="120" w:after="0" w:line="240" w:lineRule="auto"/>
        <w:ind w:left="425"/>
        <w:jc w:val="both"/>
        <w:rPr>
          <w:rFonts w:eastAsia="Times New Roman" w:cstheme="minorHAnsi"/>
          <w:lang w:eastAsia="pl-PL"/>
        </w:rPr>
      </w:pPr>
    </w:p>
    <w:p w14:paraId="7F9A6A95" w14:textId="61F7E5EA" w:rsidR="002059AE" w:rsidRPr="001047D6" w:rsidRDefault="002059AE" w:rsidP="002059AE">
      <w:pPr>
        <w:spacing w:before="120" w:after="0" w:line="240" w:lineRule="auto"/>
        <w:ind w:left="425"/>
        <w:jc w:val="both"/>
        <w:rPr>
          <w:rFonts w:eastAsia="Times New Roman" w:cstheme="minorHAnsi"/>
          <w:lang w:eastAsia="pl-PL"/>
        </w:rPr>
      </w:pPr>
    </w:p>
    <w:p w14:paraId="7E3C31B9" w14:textId="664C7FBD" w:rsidR="002059AE" w:rsidRPr="001047D6" w:rsidRDefault="002059AE" w:rsidP="002059AE">
      <w:pPr>
        <w:spacing w:before="120" w:after="0" w:line="240" w:lineRule="auto"/>
        <w:ind w:left="425"/>
        <w:jc w:val="both"/>
        <w:rPr>
          <w:rFonts w:eastAsia="Times New Roman" w:cstheme="minorHAnsi"/>
          <w:lang w:eastAsia="pl-PL"/>
        </w:rPr>
      </w:pPr>
    </w:p>
    <w:p w14:paraId="1FCD677B" w14:textId="260789CA" w:rsidR="002059AE" w:rsidRPr="001047D6" w:rsidRDefault="002059AE" w:rsidP="002059AE">
      <w:pPr>
        <w:spacing w:before="120" w:after="0" w:line="240" w:lineRule="auto"/>
        <w:ind w:left="425"/>
        <w:jc w:val="both"/>
        <w:rPr>
          <w:rFonts w:eastAsia="Times New Roman" w:cstheme="minorHAnsi"/>
          <w:lang w:eastAsia="pl-PL"/>
        </w:rPr>
      </w:pPr>
    </w:p>
    <w:p w14:paraId="0A3DD564" w14:textId="013009FD" w:rsidR="002059AE" w:rsidRPr="001047D6" w:rsidRDefault="002059AE" w:rsidP="002059AE">
      <w:pPr>
        <w:spacing w:before="120" w:after="0" w:line="240" w:lineRule="auto"/>
        <w:ind w:left="425"/>
        <w:jc w:val="both"/>
        <w:rPr>
          <w:rFonts w:eastAsia="Times New Roman" w:cstheme="minorHAnsi"/>
          <w:lang w:eastAsia="pl-PL"/>
        </w:rPr>
      </w:pPr>
    </w:p>
    <w:p w14:paraId="2AFBEC47" w14:textId="1DA43092" w:rsidR="002059AE" w:rsidRPr="001047D6" w:rsidRDefault="002059AE" w:rsidP="002059AE">
      <w:pPr>
        <w:spacing w:before="120" w:after="0" w:line="240" w:lineRule="auto"/>
        <w:ind w:left="425"/>
        <w:jc w:val="both"/>
        <w:rPr>
          <w:rFonts w:eastAsia="Times New Roman" w:cstheme="minorHAnsi"/>
          <w:lang w:eastAsia="pl-PL"/>
        </w:rPr>
      </w:pPr>
    </w:p>
    <w:p w14:paraId="3EE808AC" w14:textId="66A19672" w:rsidR="002059AE" w:rsidRPr="001047D6" w:rsidRDefault="002059AE" w:rsidP="002059AE">
      <w:pPr>
        <w:spacing w:before="120" w:after="0" w:line="240" w:lineRule="auto"/>
        <w:ind w:left="425"/>
        <w:jc w:val="both"/>
        <w:rPr>
          <w:rFonts w:eastAsia="Times New Roman" w:cstheme="minorHAnsi"/>
          <w:lang w:eastAsia="pl-PL"/>
        </w:rPr>
      </w:pPr>
    </w:p>
    <w:p w14:paraId="702C52CB" w14:textId="77777777" w:rsidR="002059AE" w:rsidRPr="001047D6" w:rsidRDefault="002059AE" w:rsidP="002059AE">
      <w:pPr>
        <w:spacing w:before="120" w:after="0" w:line="240" w:lineRule="auto"/>
        <w:ind w:left="425"/>
        <w:jc w:val="both"/>
        <w:rPr>
          <w:rFonts w:cstheme="minorHAnsi"/>
          <w:snapToGrid w:val="0"/>
          <w:sz w:val="20"/>
          <w:szCs w:val="20"/>
          <w:u w:val="single"/>
        </w:rPr>
      </w:pPr>
    </w:p>
    <w:p w14:paraId="2CC52677" w14:textId="209F1066" w:rsidR="002059AE" w:rsidRPr="001047D6" w:rsidRDefault="002059AE" w:rsidP="002059AE">
      <w:pPr>
        <w:spacing w:before="120" w:after="0" w:line="240" w:lineRule="auto"/>
        <w:ind w:left="425"/>
        <w:jc w:val="both"/>
        <w:rPr>
          <w:rFonts w:eastAsia="Times New Roman" w:cstheme="minorHAnsi"/>
          <w:lang w:eastAsia="pl-PL"/>
        </w:rPr>
      </w:pPr>
      <w:r w:rsidRPr="001047D6">
        <w:rPr>
          <w:rFonts w:cstheme="minorHAnsi"/>
          <w:snapToGrid w:val="0"/>
          <w:sz w:val="20"/>
          <w:szCs w:val="20"/>
          <w:u w:val="single"/>
        </w:rPr>
        <w:t xml:space="preserve">W przypadku nie określenia okresu gwarancji przyjmuje się okres 24 </w:t>
      </w:r>
      <w:r w:rsidRPr="00C84308">
        <w:rPr>
          <w:rFonts w:cstheme="minorHAnsi"/>
          <w:snapToGrid w:val="0"/>
          <w:sz w:val="20"/>
          <w:szCs w:val="20"/>
          <w:u w:val="single"/>
        </w:rPr>
        <w:t>miesięcy</w:t>
      </w:r>
    </w:p>
    <w:p w14:paraId="0F951DE6" w14:textId="77777777" w:rsidR="002059AE" w:rsidRPr="001047D6" w:rsidRDefault="002059AE" w:rsidP="002059AE">
      <w:pPr>
        <w:spacing w:before="120" w:after="0" w:line="240" w:lineRule="auto"/>
        <w:ind w:left="425"/>
        <w:jc w:val="both"/>
        <w:rPr>
          <w:rFonts w:eastAsia="Times New Roman" w:cstheme="minorHAnsi"/>
          <w:lang w:eastAsia="pl-PL"/>
        </w:rPr>
      </w:pPr>
    </w:p>
    <w:p w14:paraId="55AEDFA8" w14:textId="22617368" w:rsidR="00242CE3" w:rsidRPr="001047D6" w:rsidRDefault="00242CE3" w:rsidP="00242CE3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eastAsia="Times New Roman" w:cstheme="minorHAnsi"/>
          <w:lang w:eastAsia="pl-PL"/>
        </w:rPr>
      </w:pPr>
      <w:r w:rsidRPr="001047D6">
        <w:rPr>
          <w:rFonts w:eastAsia="Times New Roman" w:cstheme="minorHAnsi"/>
          <w:b/>
          <w:bCs/>
          <w:lang w:eastAsia="pl-PL"/>
        </w:rPr>
        <w:t>OŚWIADCZAM</w:t>
      </w:r>
      <w:r w:rsidRPr="001047D6">
        <w:rPr>
          <w:rFonts w:eastAsia="Times New Roman" w:cstheme="minorHAnsi"/>
          <w:lang w:eastAsia="pl-PL"/>
        </w:rPr>
        <w:t>, że zapoznałem się ze Specyfikacją</w:t>
      </w:r>
      <w:r w:rsidR="008761F0" w:rsidRPr="001047D6">
        <w:rPr>
          <w:rFonts w:eastAsia="Times New Roman" w:cstheme="minorHAnsi"/>
          <w:lang w:eastAsia="pl-PL"/>
        </w:rPr>
        <w:t xml:space="preserve"> </w:t>
      </w:r>
      <w:r w:rsidRPr="001047D6">
        <w:rPr>
          <w:rFonts w:eastAsia="Times New Roman" w:cstheme="minorHAnsi"/>
          <w:lang w:eastAsia="pl-PL"/>
        </w:rPr>
        <w:t>Warunków Zamówienia i uznaję się                                    za związanego określonymi w niej zasadami postępowania – terminami i warunkami w niej określonymi.</w:t>
      </w:r>
    </w:p>
    <w:p w14:paraId="30C720A6" w14:textId="77777777" w:rsidR="00242CE3" w:rsidRPr="001047D6" w:rsidRDefault="00242CE3" w:rsidP="00242CE3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1047D6">
        <w:rPr>
          <w:rFonts w:eastAsia="Times New Roman" w:cstheme="minorHAnsi"/>
          <w:b/>
          <w:bCs/>
          <w:lang w:eastAsia="pl-PL"/>
        </w:rPr>
        <w:t>OŚWIADCZAM</w:t>
      </w:r>
      <w:r w:rsidRPr="001047D6">
        <w:rPr>
          <w:rFonts w:eastAsia="Times New Roman" w:cstheme="minorHAnsi"/>
          <w:lang w:eastAsia="pl-PL"/>
        </w:rPr>
        <w:t>, iż uzyskałem wszystkie niezbędne informacje do przygotowania oferty i realizacji zamówienia.</w:t>
      </w:r>
    </w:p>
    <w:p w14:paraId="623C5A5E" w14:textId="77777777" w:rsidR="00242CE3" w:rsidRPr="001047D6" w:rsidRDefault="00242CE3" w:rsidP="00242CE3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1047D6">
        <w:rPr>
          <w:rFonts w:eastAsia="Times New Roman" w:cstheme="minorHAnsi"/>
          <w:b/>
          <w:bCs/>
          <w:lang w:eastAsia="pl-PL"/>
        </w:rPr>
        <w:t>DEKLARUJĘ</w:t>
      </w:r>
      <w:r w:rsidRPr="001047D6">
        <w:rPr>
          <w:rFonts w:eastAsia="Times New Roman" w:cstheme="minorHAnsi"/>
          <w:lang w:eastAsia="pl-PL"/>
        </w:rPr>
        <w:t>, że wszystkie oświadczenia i informacje zamieszczone w niniejszej ofercie są kompletne, prawdziwe i rzetelne.</w:t>
      </w:r>
    </w:p>
    <w:p w14:paraId="4063AEBA" w14:textId="77777777" w:rsidR="00242CE3" w:rsidRPr="001047D6" w:rsidRDefault="00242CE3" w:rsidP="00242CE3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1047D6">
        <w:rPr>
          <w:rFonts w:eastAsia="Times New Roman" w:cstheme="minorHAnsi"/>
          <w:b/>
          <w:bCs/>
          <w:lang w:eastAsia="pl-PL"/>
        </w:rPr>
        <w:t xml:space="preserve">OŚWIADCZAM, </w:t>
      </w:r>
      <w:r w:rsidRPr="001047D6">
        <w:rPr>
          <w:rFonts w:eastAsia="Times New Roman" w:cstheme="minorHAnsi"/>
          <w:lang w:eastAsia="pl-PL"/>
        </w:rPr>
        <w:t>że zapoznałem się z postanowieniami umowy. Zobowiązuję się w przypadku wyboru naszej oferty do zawarcia umowy na warunkach w niej określonych, w miejscu i terminie wyznaczonym przez Zamawiającego.</w:t>
      </w:r>
    </w:p>
    <w:p w14:paraId="766D2BD1" w14:textId="15BE7C1C" w:rsidR="00CA7A39" w:rsidRPr="001047D6" w:rsidRDefault="00242CE3" w:rsidP="00CA7A39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1047D6">
        <w:rPr>
          <w:rFonts w:eastAsiaTheme="minorEastAsia" w:cstheme="minorHAnsi"/>
          <w:b/>
          <w:lang w:eastAsia="pl-PL"/>
        </w:rPr>
        <w:t>O</w:t>
      </w:r>
      <w:r w:rsidRPr="001047D6">
        <w:rPr>
          <w:rFonts w:eastAsia="TimesNewRoman" w:cstheme="minorHAnsi"/>
          <w:b/>
          <w:lang w:eastAsia="pl-PL"/>
        </w:rPr>
        <w:t>Ś</w:t>
      </w:r>
      <w:r w:rsidRPr="001047D6">
        <w:rPr>
          <w:rFonts w:eastAsiaTheme="minorEastAsia" w:cstheme="minorHAnsi"/>
          <w:b/>
          <w:lang w:eastAsia="pl-PL"/>
        </w:rPr>
        <w:t>WIADCZAM</w:t>
      </w:r>
      <w:r w:rsidRPr="001047D6">
        <w:rPr>
          <w:rFonts w:eastAsiaTheme="minorEastAsia" w:cstheme="minorHAnsi"/>
          <w:lang w:eastAsia="pl-PL"/>
        </w:rPr>
        <w:t xml:space="preserve">, </w:t>
      </w:r>
      <w:r w:rsidRPr="001047D6">
        <w:rPr>
          <w:rFonts w:eastAsia="TimesNewRoman" w:cstheme="minorHAnsi"/>
          <w:lang w:eastAsia="pl-PL"/>
        </w:rPr>
        <w:t>ż</w:t>
      </w:r>
      <w:r w:rsidRPr="001047D6">
        <w:rPr>
          <w:rFonts w:eastAsiaTheme="minorEastAsia" w:cstheme="minorHAnsi"/>
          <w:lang w:eastAsia="pl-PL"/>
        </w:rPr>
        <w:t>e uwa</w:t>
      </w:r>
      <w:r w:rsidRPr="001047D6">
        <w:rPr>
          <w:rFonts w:eastAsia="TimesNewRoman" w:cstheme="minorHAnsi"/>
          <w:lang w:eastAsia="pl-PL"/>
        </w:rPr>
        <w:t>ż</w:t>
      </w:r>
      <w:r w:rsidRPr="001047D6">
        <w:rPr>
          <w:rFonts w:eastAsiaTheme="minorEastAsia" w:cstheme="minorHAnsi"/>
          <w:lang w:eastAsia="pl-PL"/>
        </w:rPr>
        <w:t>am si</w:t>
      </w:r>
      <w:r w:rsidRPr="001047D6">
        <w:rPr>
          <w:rFonts w:eastAsia="TimesNewRoman" w:cstheme="minorHAnsi"/>
          <w:lang w:eastAsia="pl-PL"/>
        </w:rPr>
        <w:t xml:space="preserve">ę </w:t>
      </w:r>
      <w:r w:rsidRPr="001047D6">
        <w:rPr>
          <w:rFonts w:eastAsiaTheme="minorEastAsia" w:cstheme="minorHAnsi"/>
          <w:lang w:eastAsia="pl-PL"/>
        </w:rPr>
        <w:t>za zwi</w:t>
      </w:r>
      <w:r w:rsidRPr="001047D6">
        <w:rPr>
          <w:rFonts w:eastAsia="TimesNewRoman" w:cstheme="minorHAnsi"/>
          <w:lang w:eastAsia="pl-PL"/>
        </w:rPr>
        <w:t>ą</w:t>
      </w:r>
      <w:r w:rsidRPr="001047D6">
        <w:rPr>
          <w:rFonts w:eastAsiaTheme="minorEastAsia" w:cstheme="minorHAnsi"/>
          <w:lang w:eastAsia="pl-PL"/>
        </w:rPr>
        <w:t>zanego niniejsz</w:t>
      </w:r>
      <w:r w:rsidRPr="001047D6">
        <w:rPr>
          <w:rFonts w:eastAsia="TimesNewRoman" w:cstheme="minorHAnsi"/>
          <w:lang w:eastAsia="pl-PL"/>
        </w:rPr>
        <w:t xml:space="preserve">ą </w:t>
      </w:r>
      <w:r w:rsidRPr="001047D6">
        <w:rPr>
          <w:rFonts w:eastAsiaTheme="minorEastAsia" w:cstheme="minorHAnsi"/>
          <w:lang w:eastAsia="pl-PL"/>
        </w:rPr>
        <w:t>ofert</w:t>
      </w:r>
      <w:r w:rsidRPr="001047D6">
        <w:rPr>
          <w:rFonts w:eastAsia="TimesNewRoman" w:cstheme="minorHAnsi"/>
          <w:lang w:eastAsia="pl-PL"/>
        </w:rPr>
        <w:t xml:space="preserve">ą </w:t>
      </w:r>
      <w:r w:rsidRPr="001047D6">
        <w:rPr>
          <w:rFonts w:eastAsiaTheme="minorEastAsia" w:cstheme="minorHAnsi"/>
          <w:lang w:eastAsia="pl-PL"/>
        </w:rPr>
        <w:t>na czas wskazany w Specyfikacji Warunków Zamówienia.</w:t>
      </w:r>
    </w:p>
    <w:p w14:paraId="4671FC00" w14:textId="77777777" w:rsidR="008761F0" w:rsidRPr="001047D6" w:rsidRDefault="00CA7A39" w:rsidP="008761F0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1047D6">
        <w:rPr>
          <w:rFonts w:cstheme="minorHAnsi"/>
          <w:b/>
          <w:bCs/>
          <w:szCs w:val="24"/>
        </w:rPr>
        <w:t>OŚWIADCZAM</w:t>
      </w:r>
      <w:r w:rsidRPr="001047D6">
        <w:rPr>
          <w:rFonts w:cstheme="minorHAnsi"/>
          <w:szCs w:val="24"/>
        </w:rPr>
        <w:t>, iż nie uczestniczę w jakiejkolwiek innej ofercie dotyczącej tego samego postępowania.</w:t>
      </w:r>
    </w:p>
    <w:p w14:paraId="7E7D7238" w14:textId="4FCEAA8E" w:rsidR="007D50E3" w:rsidRPr="001047D6" w:rsidRDefault="007D50E3" w:rsidP="008761F0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1047D6">
        <w:rPr>
          <w:rFonts w:eastAsia="Calibri" w:cstheme="minorHAnsi"/>
          <w:b/>
          <w:bCs/>
          <w:color w:val="000000"/>
        </w:rPr>
        <w:t>OŚWIADCZAM</w:t>
      </w:r>
      <w:r w:rsidRPr="001047D6">
        <w:rPr>
          <w:rFonts w:eastAsia="Calibri" w:cstheme="minorHAnsi"/>
          <w:color w:val="000000"/>
        </w:rPr>
        <w:t>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28755BEC" w14:textId="77777777" w:rsidR="007D50E3" w:rsidRPr="001047D6" w:rsidRDefault="007D50E3" w:rsidP="007D50E3">
      <w:p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</w:p>
    <w:p w14:paraId="2824C0DE" w14:textId="4F7D7AB3" w:rsidR="00242CE3" w:rsidRPr="001047D6" w:rsidRDefault="00242CE3" w:rsidP="00242CE3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1047D6">
        <w:rPr>
          <w:rFonts w:eastAsiaTheme="minorEastAsia" w:cstheme="minorHAnsi"/>
          <w:lang w:eastAsia="pl-PL"/>
        </w:rPr>
        <w:t>S</w:t>
      </w:r>
      <w:r w:rsidRPr="001047D6">
        <w:rPr>
          <w:rFonts w:eastAsia="Times New Roman" w:cstheme="minorHAnsi"/>
          <w:lang w:eastAsia="pl-PL"/>
        </w:rPr>
        <w:t>tosownie do treści SWZ, z</w:t>
      </w:r>
      <w:r w:rsidRPr="001047D6">
        <w:rPr>
          <w:rFonts w:eastAsiaTheme="minorEastAsia" w:cstheme="minorHAnsi"/>
          <w:lang w:eastAsia="pl-PL"/>
        </w:rPr>
        <w:t>amówienie obj</w:t>
      </w:r>
      <w:r w:rsidRPr="001047D6">
        <w:rPr>
          <w:rFonts w:eastAsia="TimesNewRoman" w:cstheme="minorHAnsi"/>
          <w:lang w:eastAsia="pl-PL"/>
        </w:rPr>
        <w:t>ę</w:t>
      </w:r>
      <w:r w:rsidRPr="001047D6">
        <w:rPr>
          <w:rFonts w:eastAsiaTheme="minorEastAsia" w:cstheme="minorHAnsi"/>
          <w:lang w:eastAsia="pl-PL"/>
        </w:rPr>
        <w:t>te ofert</w:t>
      </w:r>
      <w:r w:rsidRPr="001047D6">
        <w:rPr>
          <w:rFonts w:eastAsia="TimesNewRoman" w:cstheme="minorHAnsi"/>
          <w:lang w:eastAsia="pl-PL"/>
        </w:rPr>
        <w:t xml:space="preserve">ą </w:t>
      </w:r>
      <w:r w:rsidRPr="001047D6">
        <w:rPr>
          <w:rFonts w:eastAsiaTheme="minorEastAsia" w:cstheme="minorHAnsi"/>
          <w:lang w:eastAsia="pl-PL"/>
        </w:rPr>
        <w:t>zamierzam wykona</w:t>
      </w:r>
      <w:r w:rsidRPr="001047D6">
        <w:rPr>
          <w:rFonts w:eastAsia="TimesNewRoman" w:cstheme="minorHAnsi"/>
          <w:lang w:eastAsia="pl-PL"/>
        </w:rPr>
        <w:t xml:space="preserve">ć </w:t>
      </w:r>
      <w:r w:rsidRPr="001047D6">
        <w:rPr>
          <w:rFonts w:eastAsiaTheme="minorEastAsia" w:cstheme="minorHAnsi"/>
          <w:lang w:eastAsia="pl-PL"/>
        </w:rPr>
        <w:t>sam*</w:t>
      </w:r>
    </w:p>
    <w:p w14:paraId="2507CE01" w14:textId="77777777" w:rsidR="00242CE3" w:rsidRPr="001047D6" w:rsidRDefault="00242CE3" w:rsidP="00242CE3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1047D6">
        <w:rPr>
          <w:rFonts w:eastAsiaTheme="minorEastAsia" w:cstheme="minorHAnsi"/>
          <w:lang w:eastAsia="pl-PL"/>
        </w:rPr>
        <w:t xml:space="preserve">Wykonamy zamówienie z udziałem </w:t>
      </w:r>
      <w:r w:rsidRPr="001047D6">
        <w:rPr>
          <w:rFonts w:eastAsiaTheme="minorEastAsia" w:cstheme="minorHAnsi"/>
          <w:b/>
          <w:bCs/>
          <w:lang w:eastAsia="pl-PL"/>
        </w:rPr>
        <w:t>podwykonawców</w:t>
      </w:r>
      <w:r w:rsidRPr="001047D6">
        <w:rPr>
          <w:rFonts w:eastAsiaTheme="minorEastAsia" w:cstheme="minorHAnsi"/>
          <w:lang w:eastAsia="pl-PL"/>
        </w:rPr>
        <w:t>, którym  powierzymy realizację zamówienia                                w zakresie:*</w:t>
      </w:r>
    </w:p>
    <w:p w14:paraId="3776CF89" w14:textId="77777777" w:rsidR="00242CE3" w:rsidRPr="001047D6" w:rsidRDefault="00242CE3" w:rsidP="00242CE3">
      <w:pPr>
        <w:numPr>
          <w:ilvl w:val="0"/>
          <w:numId w:val="4"/>
        </w:numPr>
        <w:spacing w:after="0" w:line="240" w:lineRule="auto"/>
        <w:ind w:left="1077" w:hanging="357"/>
        <w:contextualSpacing/>
        <w:jc w:val="both"/>
        <w:rPr>
          <w:rFonts w:eastAsiaTheme="minorEastAsia" w:cstheme="minorHAnsi"/>
          <w:lang w:eastAsia="pl-PL"/>
        </w:rPr>
      </w:pPr>
      <w:r w:rsidRPr="001047D6">
        <w:rPr>
          <w:rFonts w:eastAsiaTheme="minorEastAsia" w:cstheme="minorHAnsi"/>
          <w:lang w:eastAsia="pl-PL"/>
        </w:rPr>
        <w:t>............................................</w:t>
      </w:r>
    </w:p>
    <w:p w14:paraId="64048612" w14:textId="77777777" w:rsidR="00242CE3" w:rsidRPr="001047D6" w:rsidRDefault="00242CE3" w:rsidP="00242CE3">
      <w:pPr>
        <w:numPr>
          <w:ilvl w:val="0"/>
          <w:numId w:val="4"/>
        </w:numPr>
        <w:spacing w:after="0" w:line="240" w:lineRule="auto"/>
        <w:ind w:left="1077" w:hanging="357"/>
        <w:contextualSpacing/>
        <w:jc w:val="both"/>
        <w:rPr>
          <w:rFonts w:eastAsiaTheme="minorEastAsia" w:cstheme="minorHAnsi"/>
          <w:lang w:eastAsia="pl-PL"/>
        </w:rPr>
      </w:pPr>
      <w:r w:rsidRPr="001047D6">
        <w:rPr>
          <w:rFonts w:eastAsiaTheme="minorEastAsia" w:cstheme="minorHAnsi"/>
          <w:lang w:eastAsia="pl-PL"/>
        </w:rPr>
        <w:t>............................................</w:t>
      </w:r>
    </w:p>
    <w:p w14:paraId="1C984F6F" w14:textId="77777777" w:rsidR="00242CE3" w:rsidRPr="001047D6" w:rsidRDefault="00242CE3" w:rsidP="00242CE3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eastAsiaTheme="minorEastAsia" w:cstheme="minorHAnsi"/>
          <w:lang w:eastAsia="pl-PL"/>
        </w:rPr>
      </w:pPr>
      <w:r w:rsidRPr="001047D6">
        <w:rPr>
          <w:rFonts w:eastAsiaTheme="minorEastAsia" w:cstheme="minorHAnsi"/>
          <w:lang w:eastAsia="pl-PL"/>
        </w:rPr>
        <w:t>W przypadku udzielenia mi zamówienia, zobowi</w:t>
      </w:r>
      <w:r w:rsidRPr="001047D6">
        <w:rPr>
          <w:rFonts w:eastAsia="TimesNewRoman" w:cstheme="minorHAnsi"/>
          <w:lang w:eastAsia="pl-PL"/>
        </w:rPr>
        <w:t>ą</w:t>
      </w:r>
      <w:r w:rsidRPr="001047D6">
        <w:rPr>
          <w:rFonts w:eastAsiaTheme="minorEastAsia" w:cstheme="minorHAnsi"/>
          <w:lang w:eastAsia="pl-PL"/>
        </w:rPr>
        <w:t>zuję si</w:t>
      </w:r>
      <w:r w:rsidRPr="001047D6">
        <w:rPr>
          <w:rFonts w:eastAsia="TimesNewRoman" w:cstheme="minorHAnsi"/>
          <w:lang w:eastAsia="pl-PL"/>
        </w:rPr>
        <w:t xml:space="preserve">ę </w:t>
      </w:r>
      <w:r w:rsidRPr="001047D6">
        <w:rPr>
          <w:rFonts w:eastAsiaTheme="minorEastAsia" w:cstheme="minorHAnsi"/>
          <w:lang w:eastAsia="pl-PL"/>
        </w:rPr>
        <w:t>do zawarcia umowy w miejscu i terminie wskazanym przez Zamawiaj</w:t>
      </w:r>
      <w:r w:rsidRPr="001047D6">
        <w:rPr>
          <w:rFonts w:eastAsia="TimesNewRoman" w:cstheme="minorHAnsi"/>
          <w:lang w:eastAsia="pl-PL"/>
        </w:rPr>
        <w:t>ą</w:t>
      </w:r>
      <w:r w:rsidRPr="001047D6">
        <w:rPr>
          <w:rFonts w:eastAsiaTheme="minorEastAsia" w:cstheme="minorHAnsi"/>
          <w:lang w:eastAsia="pl-PL"/>
        </w:rPr>
        <w:t>cego.</w:t>
      </w:r>
    </w:p>
    <w:p w14:paraId="1A2C2892" w14:textId="77777777" w:rsidR="00242CE3" w:rsidRPr="001047D6" w:rsidRDefault="00242CE3" w:rsidP="00242CE3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eastAsiaTheme="minorEastAsia" w:cstheme="minorHAnsi"/>
          <w:lang w:eastAsia="pl-PL"/>
        </w:rPr>
      </w:pPr>
      <w:r w:rsidRPr="001047D6">
        <w:rPr>
          <w:rFonts w:eastAsiaTheme="minorEastAsia" w:cstheme="minorHAnsi"/>
          <w:lang w:eastAsia="pl-PL"/>
        </w:rPr>
        <w:t>Załącznikami do niniejszej oferty (jeżeli dotyczy) są:</w:t>
      </w:r>
    </w:p>
    <w:p w14:paraId="2B1D3B50" w14:textId="77777777" w:rsidR="00242CE3" w:rsidRPr="001047D6" w:rsidRDefault="00242CE3" w:rsidP="00242CE3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Theme="minorEastAsia" w:cstheme="minorHAnsi"/>
          <w:lang w:eastAsia="pl-PL"/>
        </w:rPr>
      </w:pPr>
      <w:r w:rsidRPr="001047D6">
        <w:rPr>
          <w:rFonts w:eastAsiaTheme="minorEastAsia" w:cstheme="minorHAnsi"/>
          <w:lang w:eastAsia="pl-PL"/>
        </w:rPr>
        <w:t>............................................</w:t>
      </w:r>
    </w:p>
    <w:p w14:paraId="1B793079" w14:textId="77777777" w:rsidR="00242CE3" w:rsidRPr="001047D6" w:rsidRDefault="00242CE3" w:rsidP="00242CE3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Theme="minorEastAsia" w:cstheme="minorHAnsi"/>
          <w:lang w:eastAsia="pl-PL"/>
        </w:rPr>
      </w:pPr>
      <w:r w:rsidRPr="001047D6">
        <w:rPr>
          <w:rFonts w:eastAsiaTheme="minorEastAsia" w:cstheme="minorHAnsi"/>
          <w:lang w:eastAsia="pl-PL"/>
        </w:rPr>
        <w:t>............................................</w:t>
      </w:r>
    </w:p>
    <w:p w14:paraId="13456594" w14:textId="71E22951" w:rsidR="00242CE3" w:rsidRPr="001047D6" w:rsidRDefault="00242CE3" w:rsidP="00242CE3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Theme="minorEastAsia" w:cstheme="minorHAnsi"/>
          <w:lang w:eastAsia="pl-PL"/>
        </w:rPr>
      </w:pPr>
      <w:r w:rsidRPr="001047D6">
        <w:rPr>
          <w:rFonts w:eastAsiaTheme="minorEastAsia" w:cstheme="minorHAnsi"/>
          <w:lang w:eastAsia="pl-PL"/>
        </w:rPr>
        <w:t>…………</w:t>
      </w:r>
      <w:r w:rsidR="00631939" w:rsidRPr="001047D6">
        <w:rPr>
          <w:rFonts w:eastAsiaTheme="minorEastAsia" w:cstheme="minorHAnsi"/>
          <w:lang w:eastAsia="pl-PL"/>
        </w:rPr>
        <w:t>…………</w:t>
      </w:r>
      <w:r w:rsidRPr="001047D6">
        <w:rPr>
          <w:rFonts w:eastAsiaTheme="minorEastAsia" w:cstheme="minorHAnsi"/>
          <w:lang w:eastAsia="pl-PL"/>
        </w:rPr>
        <w:t>……………………</w:t>
      </w:r>
    </w:p>
    <w:p w14:paraId="6FE0F3AD" w14:textId="64A29609" w:rsidR="007D50E3" w:rsidRPr="001047D6" w:rsidRDefault="007D50E3" w:rsidP="00242CE3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Theme="minorEastAsia" w:cstheme="minorHAnsi"/>
          <w:lang w:eastAsia="pl-PL"/>
        </w:rPr>
      </w:pPr>
      <w:r w:rsidRPr="001047D6">
        <w:rPr>
          <w:rFonts w:eastAsiaTheme="minorEastAsia" w:cstheme="minorHAnsi"/>
          <w:lang w:eastAsia="pl-PL"/>
        </w:rPr>
        <w:t>…………………………………………</w:t>
      </w:r>
    </w:p>
    <w:p w14:paraId="4C62D320" w14:textId="6AC5A3F2" w:rsidR="007D50E3" w:rsidRPr="001047D6" w:rsidRDefault="007D50E3" w:rsidP="00242CE3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Theme="minorEastAsia" w:cstheme="minorHAnsi"/>
          <w:lang w:eastAsia="pl-PL"/>
        </w:rPr>
      </w:pPr>
      <w:r w:rsidRPr="001047D6">
        <w:rPr>
          <w:rFonts w:eastAsiaTheme="minorEastAsia" w:cstheme="minorHAnsi"/>
          <w:lang w:eastAsia="pl-PL"/>
        </w:rPr>
        <w:t>……</w:t>
      </w:r>
      <w:r w:rsidR="00631939" w:rsidRPr="001047D6">
        <w:rPr>
          <w:rFonts w:eastAsiaTheme="minorEastAsia" w:cstheme="minorHAnsi"/>
          <w:lang w:eastAsia="pl-PL"/>
        </w:rPr>
        <w:t>……..</w:t>
      </w:r>
      <w:r w:rsidRPr="001047D6">
        <w:rPr>
          <w:rFonts w:eastAsiaTheme="minorEastAsia" w:cstheme="minorHAnsi"/>
          <w:lang w:eastAsia="pl-PL"/>
        </w:rPr>
        <w:t>…………………………….</w:t>
      </w:r>
    </w:p>
    <w:p w14:paraId="3DB5017B" w14:textId="4D84432C" w:rsidR="007D50E3" w:rsidRPr="001047D6" w:rsidRDefault="007D50E3" w:rsidP="00242CE3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Theme="minorEastAsia" w:cstheme="minorHAnsi"/>
          <w:lang w:eastAsia="pl-PL"/>
        </w:rPr>
      </w:pPr>
      <w:r w:rsidRPr="001047D6">
        <w:rPr>
          <w:rFonts w:eastAsiaTheme="minorEastAsia" w:cstheme="minorHAnsi"/>
          <w:lang w:eastAsia="pl-PL"/>
        </w:rPr>
        <w:t>…………………………………………..</w:t>
      </w:r>
    </w:p>
    <w:p w14:paraId="710D481B" w14:textId="77777777" w:rsidR="007D50E3" w:rsidRPr="001047D6" w:rsidRDefault="007D50E3" w:rsidP="00242CE3">
      <w:pPr>
        <w:ind w:right="720"/>
        <w:jc w:val="both"/>
        <w:rPr>
          <w:rFonts w:eastAsiaTheme="minorEastAsia" w:cstheme="minorHAnsi"/>
          <w:sz w:val="20"/>
          <w:szCs w:val="20"/>
          <w:lang w:eastAsia="pl-PL"/>
        </w:rPr>
      </w:pPr>
    </w:p>
    <w:p w14:paraId="2857CE8F" w14:textId="77777777" w:rsidR="00782B98" w:rsidRPr="001047D6" w:rsidRDefault="00782B98" w:rsidP="00782B98">
      <w:pPr>
        <w:jc w:val="both"/>
        <w:rPr>
          <w:rFonts w:cstheme="minorHAnsi"/>
          <w:b/>
          <w:bCs/>
          <w:i/>
          <w:iCs/>
          <w:lang w:eastAsia="pl-PL"/>
        </w:rPr>
      </w:pPr>
      <w:r w:rsidRPr="001047D6">
        <w:rPr>
          <w:rFonts w:cstheme="minorHAnsi"/>
          <w:b/>
          <w:bCs/>
          <w:i/>
          <w:iCs/>
          <w:lang w:eastAsia="pl-PL"/>
        </w:rPr>
        <w:t>UWAGA!</w:t>
      </w:r>
    </w:p>
    <w:p w14:paraId="40BBF2ED" w14:textId="0CE64B6B" w:rsidR="007D50E3" w:rsidRPr="001047D6" w:rsidRDefault="00782B98" w:rsidP="00782B98">
      <w:pPr>
        <w:jc w:val="both"/>
        <w:rPr>
          <w:rFonts w:eastAsia="Times New Roman" w:cstheme="minorHAnsi"/>
          <w:b/>
          <w:bCs/>
          <w:i/>
          <w:iCs/>
          <w:color w:val="000000"/>
          <w:lang w:eastAsia="pl-PL"/>
        </w:rPr>
      </w:pPr>
      <w:r w:rsidRPr="001047D6">
        <w:rPr>
          <w:rFonts w:cstheme="minorHAnsi"/>
          <w:b/>
          <w:bCs/>
          <w:i/>
          <w:iCs/>
          <w:lang w:eastAsia="pl-PL"/>
        </w:rPr>
        <w:t xml:space="preserve">W rozdziale XVII ust. 4 SWZ Zamawiający wymaga złożenia wraz z ofertą informacji o </w:t>
      </w:r>
      <w:r w:rsidRPr="001047D6">
        <w:rPr>
          <w:rFonts w:eastAsia="Times New Roman" w:cstheme="minorHAnsi"/>
          <w:b/>
          <w:bCs/>
          <w:i/>
          <w:iCs/>
          <w:lang w:eastAsia="pl-PL"/>
        </w:rPr>
        <w:t xml:space="preserve">powstaniu u zamawiającego </w:t>
      </w:r>
      <w:r w:rsidRPr="001047D6">
        <w:rPr>
          <w:rFonts w:eastAsia="Times New Roman" w:cstheme="minorHAnsi"/>
          <w:b/>
          <w:bCs/>
          <w:i/>
          <w:iCs/>
          <w:color w:val="000000"/>
          <w:lang w:eastAsia="pl-PL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  <w:r w:rsidRPr="001047D6">
        <w:rPr>
          <w:rFonts w:cstheme="minorHAnsi"/>
          <w:b/>
          <w:bCs/>
          <w:i/>
          <w:iCs/>
          <w:lang w:eastAsia="pl-PL"/>
        </w:rPr>
        <w:t xml:space="preserve">  Niezłożenie przez Wykonawcę informacji będzie oznaczało, że taki obowiązek nie powstaje</w:t>
      </w:r>
    </w:p>
    <w:p w14:paraId="4A3391BC" w14:textId="79E7F5A6" w:rsidR="007D50E3" w:rsidRPr="001047D6" w:rsidRDefault="007D50E3" w:rsidP="00242CE3">
      <w:pPr>
        <w:ind w:right="720"/>
        <w:jc w:val="both"/>
        <w:rPr>
          <w:rFonts w:eastAsiaTheme="minorEastAsia" w:cstheme="minorHAnsi"/>
          <w:sz w:val="18"/>
          <w:szCs w:val="18"/>
          <w:lang w:eastAsia="pl-PL"/>
        </w:rPr>
      </w:pPr>
    </w:p>
    <w:p w14:paraId="52C7E0D5" w14:textId="59092B36" w:rsidR="00782B98" w:rsidRPr="001047D6" w:rsidRDefault="00782B98" w:rsidP="00242CE3">
      <w:pPr>
        <w:ind w:right="720"/>
        <w:jc w:val="both"/>
        <w:rPr>
          <w:rFonts w:eastAsiaTheme="minorEastAsia" w:cstheme="minorHAnsi"/>
          <w:sz w:val="20"/>
          <w:szCs w:val="20"/>
          <w:lang w:eastAsia="pl-PL"/>
        </w:rPr>
      </w:pPr>
    </w:p>
    <w:p w14:paraId="4FCB9CAB" w14:textId="51463518" w:rsidR="00782B98" w:rsidRPr="001047D6" w:rsidRDefault="00782B98" w:rsidP="00242CE3">
      <w:pPr>
        <w:ind w:right="720"/>
        <w:jc w:val="both"/>
        <w:rPr>
          <w:rFonts w:eastAsiaTheme="minorEastAsia" w:cstheme="minorHAnsi"/>
          <w:sz w:val="20"/>
          <w:szCs w:val="20"/>
          <w:lang w:eastAsia="pl-PL"/>
        </w:rPr>
      </w:pPr>
    </w:p>
    <w:p w14:paraId="0D6FC5EB" w14:textId="77777777" w:rsidR="00782B98" w:rsidRPr="001047D6" w:rsidRDefault="00782B98" w:rsidP="00242CE3">
      <w:pPr>
        <w:ind w:right="720"/>
        <w:jc w:val="both"/>
        <w:rPr>
          <w:rFonts w:eastAsiaTheme="minorEastAsia" w:cstheme="minorHAnsi"/>
          <w:sz w:val="20"/>
          <w:szCs w:val="20"/>
          <w:lang w:eastAsia="pl-PL"/>
        </w:rPr>
      </w:pPr>
    </w:p>
    <w:p w14:paraId="1E72025A" w14:textId="4B65EA26" w:rsidR="00242CE3" w:rsidRPr="001047D6" w:rsidRDefault="00242CE3" w:rsidP="00854BF1">
      <w:pPr>
        <w:spacing w:after="0" w:line="240" w:lineRule="auto"/>
        <w:ind w:right="720"/>
        <w:jc w:val="both"/>
        <w:rPr>
          <w:rFonts w:eastAsiaTheme="minorEastAsia" w:cstheme="minorHAnsi"/>
          <w:sz w:val="18"/>
          <w:szCs w:val="18"/>
          <w:lang w:eastAsia="pl-PL"/>
        </w:rPr>
      </w:pPr>
      <w:r w:rsidRPr="001047D6">
        <w:rPr>
          <w:rFonts w:eastAsiaTheme="minorEastAsia" w:cstheme="minorHAnsi"/>
          <w:sz w:val="20"/>
          <w:szCs w:val="20"/>
          <w:lang w:eastAsia="pl-PL"/>
        </w:rPr>
        <w:t xml:space="preserve">Miejscowość, ……………………., dnia …………………………….. r.       </w:t>
      </w:r>
      <w:r w:rsidRPr="001047D6">
        <w:rPr>
          <w:rFonts w:eastAsiaTheme="minorEastAsia" w:cstheme="minorHAnsi"/>
          <w:i/>
          <w:sz w:val="20"/>
          <w:szCs w:val="20"/>
          <w:lang w:eastAsia="pl-PL"/>
        </w:rPr>
        <w:t>............................................</w:t>
      </w:r>
      <w:r w:rsidRPr="001047D6">
        <w:rPr>
          <w:rFonts w:eastAsiaTheme="minorEastAsia" w:cstheme="minorHAnsi"/>
          <w:sz w:val="20"/>
          <w:szCs w:val="20"/>
          <w:lang w:eastAsia="pl-PL"/>
        </w:rPr>
        <w:t xml:space="preserve">                                                                                                           </w:t>
      </w:r>
      <w:r w:rsidRPr="001047D6">
        <w:rPr>
          <w:rFonts w:eastAsiaTheme="minorEastAsia" w:cstheme="minorHAnsi"/>
          <w:lang w:eastAsia="pl-PL"/>
        </w:rPr>
        <w:t xml:space="preserve">               </w:t>
      </w:r>
      <w:r w:rsidRPr="001047D6">
        <w:rPr>
          <w:rFonts w:eastAsiaTheme="minorEastAsia" w:cstheme="minorHAnsi"/>
          <w:lang w:eastAsia="pl-PL"/>
        </w:rPr>
        <w:tab/>
      </w:r>
      <w:r w:rsidRPr="001047D6">
        <w:rPr>
          <w:rFonts w:eastAsiaTheme="minorEastAsia" w:cstheme="minorHAnsi"/>
          <w:sz w:val="18"/>
          <w:szCs w:val="18"/>
          <w:lang w:eastAsia="pl-PL"/>
        </w:rPr>
        <w:t xml:space="preserve">                                                                                               </w:t>
      </w:r>
      <w:r w:rsidR="00782B98" w:rsidRPr="001047D6">
        <w:rPr>
          <w:rFonts w:eastAsiaTheme="minorEastAsia" w:cstheme="minorHAnsi"/>
          <w:sz w:val="18"/>
          <w:szCs w:val="18"/>
          <w:lang w:eastAsia="pl-PL"/>
        </w:rPr>
        <w:t xml:space="preserve">                                      podpis osoby uprawnionej do </w:t>
      </w:r>
    </w:p>
    <w:p w14:paraId="16D0E887" w14:textId="20FF6E5D" w:rsidR="00242CE3" w:rsidRPr="001047D6" w:rsidRDefault="00782B98" w:rsidP="00242CE3">
      <w:pPr>
        <w:ind w:right="-993"/>
        <w:jc w:val="both"/>
        <w:rPr>
          <w:rFonts w:eastAsiaTheme="minorEastAsia" w:cstheme="minorHAnsi"/>
          <w:b/>
          <w:bCs/>
          <w:sz w:val="18"/>
          <w:szCs w:val="18"/>
          <w:lang w:eastAsia="pl-PL"/>
        </w:rPr>
      </w:pPr>
      <w:r w:rsidRPr="001047D6">
        <w:rPr>
          <w:rFonts w:eastAsiaTheme="minorEastAsia" w:cstheme="minorHAnsi"/>
          <w:b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</w:t>
      </w:r>
      <w:r w:rsidRPr="001047D6">
        <w:rPr>
          <w:rFonts w:eastAsiaTheme="minorEastAsia" w:cstheme="minorHAnsi"/>
          <w:sz w:val="18"/>
          <w:szCs w:val="18"/>
          <w:lang w:eastAsia="pl-PL"/>
        </w:rPr>
        <w:t>reprezentacji</w:t>
      </w:r>
    </w:p>
    <w:p w14:paraId="72D4DABA" w14:textId="4F6F0AF8" w:rsidR="00242CE3" w:rsidRPr="001047D6" w:rsidRDefault="00242CE3">
      <w:pPr>
        <w:rPr>
          <w:rFonts w:cstheme="minorHAnsi"/>
        </w:rPr>
      </w:pPr>
    </w:p>
    <w:sectPr w:rsidR="00242CE3" w:rsidRPr="001047D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CB8D0" w14:textId="77777777" w:rsidR="0024788D" w:rsidRDefault="0024788D" w:rsidP="00242CE3">
      <w:pPr>
        <w:spacing w:after="0" w:line="240" w:lineRule="auto"/>
      </w:pPr>
      <w:r>
        <w:separator/>
      </w:r>
    </w:p>
  </w:endnote>
  <w:endnote w:type="continuationSeparator" w:id="0">
    <w:p w14:paraId="190D61BE" w14:textId="77777777" w:rsidR="0024788D" w:rsidRDefault="0024788D" w:rsidP="00242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D868D" w14:textId="39528502" w:rsidR="00242CE3" w:rsidRPr="003456A1" w:rsidRDefault="00242CE3" w:rsidP="00242CE3">
    <w:pPr>
      <w:tabs>
        <w:tab w:val="right" w:pos="9072"/>
      </w:tabs>
      <w:suppressAutoHyphens/>
      <w:jc w:val="center"/>
      <w:rPr>
        <w:rFonts w:ascii="Cambria" w:eastAsiaTheme="minorEastAsia" w:hAnsi="Cambria" w:cs="Mangal"/>
        <w:i/>
        <w:kern w:val="1"/>
        <w:sz w:val="18"/>
        <w:szCs w:val="18"/>
        <w:lang w:eastAsia="hi-IN" w:bidi="hi-IN"/>
      </w:rPr>
    </w:pPr>
    <w:r w:rsidRPr="00242CE3">
      <w:rPr>
        <w:rFonts w:eastAsiaTheme="minorEastAsia" w:cs="Times New Roman"/>
        <w:noProof/>
        <w:lang w:eastAsia="pl-PL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63210303" wp14:editId="2F5BF1D9">
              <wp:simplePos x="0" y="0"/>
              <wp:positionH relativeFrom="column">
                <wp:posOffset>47625</wp:posOffset>
              </wp:positionH>
              <wp:positionV relativeFrom="paragraph">
                <wp:posOffset>-57151</wp:posOffset>
              </wp:positionV>
              <wp:extent cx="5715000" cy="0"/>
              <wp:effectExtent l="0" t="0" r="0" b="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562828" id="Łącznik prosty 4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75pt,-4.5pt" to="453.75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"/>
          </w:pict>
        </mc:Fallback>
      </mc:AlternateContent>
    </w:r>
    <w:r w:rsidRPr="00242CE3">
      <w:rPr>
        <w:rFonts w:ascii="Cambria" w:eastAsiaTheme="minorEastAsia" w:hAnsi="Cambria" w:cs="Mangal"/>
        <w:i/>
        <w:kern w:val="1"/>
        <w:sz w:val="18"/>
        <w:szCs w:val="18"/>
        <w:lang w:val="x-none" w:eastAsia="hi-IN" w:bidi="hi-IN"/>
      </w:rPr>
      <w:t>Projek</w:t>
    </w:r>
    <w:r w:rsidR="00C2398A" w:rsidRPr="00606B8B">
      <w:rPr>
        <w:rFonts w:ascii="Cambria" w:hAnsi="Cambria" w:cs="Mangal"/>
        <w:i/>
        <w:kern w:val="1"/>
        <w:sz w:val="18"/>
        <w:szCs w:val="18"/>
        <w:lang w:val="x-none" w:eastAsia="hi-IN" w:bidi="hi-IN"/>
      </w:rPr>
      <w:t>t „</w:t>
    </w:r>
    <w:r w:rsidR="008761F0">
      <w:rPr>
        <w:rFonts w:ascii="Cambria" w:hAnsi="Cambria" w:cs="Arial"/>
        <w:i/>
        <w:sz w:val="18"/>
        <w:szCs w:val="18"/>
      </w:rPr>
      <w:t>Dobre</w:t>
    </w:r>
    <w:r w:rsidR="00C2398A">
      <w:rPr>
        <w:rFonts w:ascii="Cambria" w:hAnsi="Cambria" w:cs="Arial"/>
        <w:i/>
        <w:sz w:val="18"/>
        <w:szCs w:val="18"/>
      </w:rPr>
      <w:t xml:space="preserve"> kompetencje</w:t>
    </w:r>
    <w:r w:rsidR="008761F0">
      <w:rPr>
        <w:rFonts w:ascii="Cambria" w:hAnsi="Cambria" w:cs="Arial"/>
        <w:i/>
        <w:sz w:val="18"/>
        <w:szCs w:val="18"/>
      </w:rPr>
      <w:t>-lepszy start</w:t>
    </w:r>
    <w:r w:rsidR="00C2398A">
      <w:rPr>
        <w:rFonts w:ascii="Cambria" w:hAnsi="Cambria" w:cs="Arial"/>
        <w:i/>
        <w:sz w:val="18"/>
        <w:szCs w:val="18"/>
      </w:rPr>
      <w:t xml:space="preserve"> </w:t>
    </w:r>
    <w:r w:rsidR="00C2398A" w:rsidRPr="00606B8B">
      <w:rPr>
        <w:rFonts w:ascii="Cambria" w:hAnsi="Cambria" w:cs="Mangal"/>
        <w:i/>
        <w:kern w:val="1"/>
        <w:sz w:val="18"/>
        <w:szCs w:val="18"/>
        <w:lang w:val="x-none" w:eastAsia="hi-IN" w:bidi="hi-IN"/>
      </w:rPr>
      <w:t xml:space="preserve">” </w:t>
    </w:r>
    <w:bookmarkStart w:id="3" w:name="_Hlk17810920"/>
    <w:r w:rsidR="00C2398A" w:rsidRPr="00606B8B">
      <w:rPr>
        <w:rFonts w:ascii="Cambria" w:hAnsi="Cambria" w:cs="Mangal"/>
        <w:i/>
        <w:kern w:val="1"/>
        <w:sz w:val="18"/>
        <w:szCs w:val="18"/>
        <w:lang w:val="x-none" w:eastAsia="hi-IN" w:bidi="hi-IN"/>
      </w:rPr>
      <w:t>współfinansowany przez Unię Europejską w ramach Europejskiego Funduszu Społecznego</w:t>
    </w:r>
    <w:r w:rsidR="003456A1">
      <w:rPr>
        <w:rFonts w:ascii="Cambria" w:hAnsi="Cambria" w:cs="Mangal"/>
        <w:i/>
        <w:kern w:val="1"/>
        <w:sz w:val="18"/>
        <w:szCs w:val="18"/>
        <w:lang w:eastAsia="hi-IN" w:bidi="hi-IN"/>
      </w:rPr>
      <w:t xml:space="preserve"> i budżetu państwa</w:t>
    </w:r>
  </w:p>
  <w:bookmarkEnd w:id="3"/>
  <w:p w14:paraId="5995460D" w14:textId="77777777" w:rsidR="00242CE3" w:rsidRDefault="00242C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234DE" w14:textId="77777777" w:rsidR="0024788D" w:rsidRDefault="0024788D" w:rsidP="00242CE3">
      <w:pPr>
        <w:spacing w:after="0" w:line="240" w:lineRule="auto"/>
      </w:pPr>
      <w:r>
        <w:separator/>
      </w:r>
    </w:p>
  </w:footnote>
  <w:footnote w:type="continuationSeparator" w:id="0">
    <w:p w14:paraId="67E91320" w14:textId="77777777" w:rsidR="0024788D" w:rsidRDefault="0024788D" w:rsidP="00242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CCCB" w14:textId="0D96E59A" w:rsidR="00242CE3" w:rsidRDefault="00242CE3">
    <w:pPr>
      <w:pStyle w:val="Nagwek"/>
    </w:pPr>
    <w:r w:rsidRPr="007D50AD">
      <w:rPr>
        <w:noProof/>
      </w:rPr>
      <w:drawing>
        <wp:inline distT="0" distB="0" distL="0" distR="0" wp14:anchorId="7FD22DC4" wp14:editId="26D3030E">
          <wp:extent cx="5760720" cy="4953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1BAD"/>
    <w:multiLevelType w:val="hybridMultilevel"/>
    <w:tmpl w:val="40D49136"/>
    <w:lvl w:ilvl="0" w:tplc="CB9CC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/>
      </w:rPr>
    </w:lvl>
    <w:lvl w:ilvl="1" w:tplc="9AF42D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C6226E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A664E6"/>
    <w:multiLevelType w:val="hybridMultilevel"/>
    <w:tmpl w:val="1BB427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41017B"/>
    <w:multiLevelType w:val="hybridMultilevel"/>
    <w:tmpl w:val="012656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9AF42D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D832F80"/>
    <w:multiLevelType w:val="hybridMultilevel"/>
    <w:tmpl w:val="F9560398"/>
    <w:lvl w:ilvl="0" w:tplc="5F4A18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9AF42D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8DE5A16"/>
    <w:multiLevelType w:val="hybridMultilevel"/>
    <w:tmpl w:val="984AB5E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8C"/>
    <w:rsid w:val="000232DF"/>
    <w:rsid w:val="0006230B"/>
    <w:rsid w:val="000623DD"/>
    <w:rsid w:val="001047D6"/>
    <w:rsid w:val="002059AE"/>
    <w:rsid w:val="00242CE3"/>
    <w:rsid w:val="0024788D"/>
    <w:rsid w:val="002E7DC8"/>
    <w:rsid w:val="0032080C"/>
    <w:rsid w:val="003456A1"/>
    <w:rsid w:val="003D6C78"/>
    <w:rsid w:val="003F1BEB"/>
    <w:rsid w:val="00417119"/>
    <w:rsid w:val="004368DD"/>
    <w:rsid w:val="004753F4"/>
    <w:rsid w:val="00534A2E"/>
    <w:rsid w:val="00631939"/>
    <w:rsid w:val="006D12E6"/>
    <w:rsid w:val="00765186"/>
    <w:rsid w:val="00780D8A"/>
    <w:rsid w:val="00782B98"/>
    <w:rsid w:val="007D50E3"/>
    <w:rsid w:val="007E59B1"/>
    <w:rsid w:val="00837835"/>
    <w:rsid w:val="00852ABE"/>
    <w:rsid w:val="00854BF1"/>
    <w:rsid w:val="008761F0"/>
    <w:rsid w:val="0089058C"/>
    <w:rsid w:val="0089647B"/>
    <w:rsid w:val="00AD0D4B"/>
    <w:rsid w:val="00C2398A"/>
    <w:rsid w:val="00C70F04"/>
    <w:rsid w:val="00C84308"/>
    <w:rsid w:val="00CA7A39"/>
    <w:rsid w:val="00ED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3DC28"/>
  <w15:chartTrackingRefBased/>
  <w15:docId w15:val="{6DC29013-F517-41D1-B825-99732027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242CE3"/>
    <w:rPr>
      <w:rFonts w:eastAsiaTheme="minorEastAsi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2CE3"/>
    <w:rPr>
      <w:rFonts w:eastAsiaTheme="minorEastAsi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2CE3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42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2CE3"/>
  </w:style>
  <w:style w:type="paragraph" w:styleId="Stopka">
    <w:name w:val="footer"/>
    <w:basedOn w:val="Normalny"/>
    <w:link w:val="StopkaZnak"/>
    <w:uiPriority w:val="99"/>
    <w:unhideWhenUsed/>
    <w:rsid w:val="00242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2CE3"/>
  </w:style>
  <w:style w:type="paragraph" w:styleId="Tekstpodstawowy">
    <w:name w:val="Body Text"/>
    <w:basedOn w:val="Normalny"/>
    <w:link w:val="TekstpodstawowyZnak"/>
    <w:unhideWhenUsed/>
    <w:rsid w:val="00CA7A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A7A3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D5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845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k.gagol</dc:creator>
  <cp:keywords/>
  <dc:description/>
  <cp:lastModifiedBy>Krzysztof Gągoł</cp:lastModifiedBy>
  <cp:revision>19</cp:revision>
  <dcterms:created xsi:type="dcterms:W3CDTF">2018-10-30T10:22:00Z</dcterms:created>
  <dcterms:modified xsi:type="dcterms:W3CDTF">2021-04-21T12:04:00Z</dcterms:modified>
</cp:coreProperties>
</file>