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7E733A" w:rsidRPr="00030E24" w14:paraId="0CE4C99F" w14:textId="77777777" w:rsidTr="00416915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bottom"/>
          </w:tcPr>
          <w:p w14:paraId="00FE93AB" w14:textId="77777777" w:rsidR="007E733A" w:rsidRDefault="007E733A" w:rsidP="00416915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030E24">
              <w:rPr>
                <w:rFonts w:ascii="Calibri" w:hAnsi="Calibri" w:cs="Calibri"/>
                <w:bCs w:val="0"/>
                <w:szCs w:val="24"/>
              </w:rPr>
              <w:br w:type="page"/>
            </w:r>
            <w:r w:rsidRPr="00C74713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FORMULARZ OFERTY</w:t>
            </w:r>
          </w:p>
          <w:p w14:paraId="4173A745" w14:textId="77777777" w:rsidR="007E733A" w:rsidRPr="00030E24" w:rsidRDefault="007E733A" w:rsidP="00416915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14:paraId="40178B0A" w14:textId="77777777" w:rsidR="007E733A" w:rsidRPr="00030E24" w:rsidRDefault="007E733A" w:rsidP="007E733A">
      <w:pPr>
        <w:keepNext/>
        <w:widowControl w:val="0"/>
        <w:numPr>
          <w:ilvl w:val="7"/>
          <w:numId w:val="0"/>
        </w:numPr>
        <w:shd w:val="clear" w:color="auto" w:fill="FFFFFF" w:themeFill="background1"/>
        <w:tabs>
          <w:tab w:val="num" w:pos="0"/>
        </w:tabs>
        <w:suppressAutoHyphens/>
        <w:ind w:right="-1"/>
        <w:outlineLvl w:val="7"/>
        <w:rPr>
          <w:rFonts w:ascii="Calibri" w:hAnsi="Calibri" w:cs="Calibri"/>
          <w:b/>
          <w:bCs/>
          <w:iCs/>
          <w:kern w:val="1"/>
          <w:sz w:val="24"/>
          <w:szCs w:val="24"/>
          <w:lang w:eastAsia="zh-CN"/>
        </w:rPr>
      </w:pPr>
    </w:p>
    <w:p w14:paraId="623DD3E6" w14:textId="77777777" w:rsidR="007E733A" w:rsidRPr="00CE183B" w:rsidRDefault="007E733A" w:rsidP="007E733A">
      <w:pPr>
        <w:widowControl w:val="0"/>
        <w:shd w:val="clear" w:color="auto" w:fill="FFFFFF" w:themeFill="background1"/>
        <w:suppressAutoHyphens/>
        <w:ind w:left="5664" w:right="-1"/>
        <w:rPr>
          <w:rFonts w:ascii="Calibri" w:hAnsi="Calibri" w:cs="Calibri"/>
          <w:b/>
          <w:bCs/>
          <w:kern w:val="1"/>
          <w:sz w:val="28"/>
          <w:szCs w:val="28"/>
          <w:lang w:eastAsia="zh-CN"/>
        </w:rPr>
      </w:pPr>
      <w:r w:rsidRPr="00CE183B">
        <w:rPr>
          <w:rFonts w:ascii="Calibri" w:hAnsi="Calibri" w:cs="Calibri"/>
          <w:b/>
          <w:bCs/>
          <w:kern w:val="1"/>
          <w:sz w:val="28"/>
          <w:szCs w:val="28"/>
          <w:lang w:eastAsia="zh-CN"/>
        </w:rPr>
        <w:t>Do:</w:t>
      </w:r>
    </w:p>
    <w:p w14:paraId="78F71384" w14:textId="77777777" w:rsidR="007E733A" w:rsidRPr="00CE183B" w:rsidRDefault="007E733A" w:rsidP="007E733A">
      <w:pPr>
        <w:shd w:val="clear" w:color="auto" w:fill="FFFFFF" w:themeFill="background1"/>
        <w:ind w:left="5664"/>
        <w:rPr>
          <w:rFonts w:ascii="Calibri" w:hAnsi="Calibri" w:cs="Calibri"/>
          <w:b/>
          <w:bCs/>
          <w:kern w:val="1"/>
          <w:sz w:val="28"/>
          <w:szCs w:val="28"/>
          <w:lang w:eastAsia="ar-SA"/>
        </w:rPr>
      </w:pPr>
      <w:r>
        <w:rPr>
          <w:rFonts w:ascii="Calibri" w:hAnsi="Calibri" w:cs="Calibri"/>
          <w:b/>
          <w:bCs/>
          <w:kern w:val="1"/>
          <w:sz w:val="28"/>
          <w:szCs w:val="28"/>
          <w:lang w:eastAsia="ar-SA"/>
        </w:rPr>
        <w:t>Gmina Sulmierzyce</w:t>
      </w:r>
    </w:p>
    <w:p w14:paraId="39B49D8C" w14:textId="77777777" w:rsidR="007E733A" w:rsidRPr="00CE183B" w:rsidRDefault="007E733A" w:rsidP="007E733A">
      <w:pPr>
        <w:shd w:val="clear" w:color="auto" w:fill="FFFFFF" w:themeFill="background1"/>
        <w:ind w:left="5664"/>
        <w:rPr>
          <w:rFonts w:ascii="Calibri" w:hAnsi="Calibri" w:cs="Calibri"/>
          <w:b/>
          <w:bCs/>
          <w:kern w:val="1"/>
          <w:sz w:val="28"/>
          <w:szCs w:val="28"/>
          <w:lang w:eastAsia="ar-SA"/>
        </w:rPr>
      </w:pPr>
      <w:r>
        <w:rPr>
          <w:rFonts w:ascii="Calibri" w:hAnsi="Calibri" w:cs="Calibri"/>
          <w:b/>
          <w:bCs/>
          <w:kern w:val="1"/>
          <w:sz w:val="28"/>
          <w:szCs w:val="28"/>
          <w:lang w:eastAsia="ar-SA"/>
        </w:rPr>
        <w:t>98-338 Sulmierzyce</w:t>
      </w:r>
    </w:p>
    <w:p w14:paraId="610CE198" w14:textId="77777777" w:rsidR="007E733A" w:rsidRPr="004B464A" w:rsidRDefault="007E733A" w:rsidP="007E733A">
      <w:pPr>
        <w:shd w:val="clear" w:color="auto" w:fill="FFFFFF" w:themeFill="background1"/>
        <w:ind w:left="5664"/>
        <w:rPr>
          <w:rFonts w:ascii="Calibri" w:hAnsi="Calibri" w:cs="Calibri"/>
          <w:b/>
          <w:bCs/>
          <w:kern w:val="1"/>
          <w:sz w:val="28"/>
          <w:szCs w:val="28"/>
          <w:lang w:eastAsia="ar-SA"/>
        </w:rPr>
      </w:pPr>
      <w:r>
        <w:rPr>
          <w:rFonts w:ascii="Calibri" w:hAnsi="Calibri" w:cs="Calibri"/>
          <w:b/>
          <w:bCs/>
          <w:kern w:val="1"/>
          <w:sz w:val="28"/>
          <w:szCs w:val="28"/>
          <w:lang w:eastAsia="ar-SA"/>
        </w:rPr>
        <w:t>ul. Urzędowa 1</w:t>
      </w:r>
      <w:r w:rsidRPr="00CE5E53">
        <w:rPr>
          <w:rFonts w:ascii="Calibri" w:hAnsi="Calibri" w:cs="Calibri"/>
          <w:kern w:val="1"/>
          <w:sz w:val="28"/>
          <w:szCs w:val="28"/>
        </w:rPr>
        <w:t xml:space="preserve"> </w:t>
      </w:r>
    </w:p>
    <w:p w14:paraId="463766F9" w14:textId="77777777" w:rsidR="007E733A" w:rsidRDefault="007E733A" w:rsidP="007E733A">
      <w:pPr>
        <w:pStyle w:val="Akapitzlist"/>
        <w:numPr>
          <w:ilvl w:val="0"/>
          <w:numId w:val="1"/>
        </w:numPr>
        <w:overflowPunct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 w:rsidRPr="007C7627">
        <w:rPr>
          <w:rFonts w:ascii="Calibri" w:eastAsia="Calibri" w:hAnsi="Calibri" w:cs="Calibri"/>
          <w:b/>
          <w:bCs/>
          <w:sz w:val="24"/>
          <w:szCs w:val="24"/>
          <w:lang w:eastAsia="en-US"/>
        </w:rPr>
        <w:t>Wykonawca</w:t>
      </w:r>
      <w:r>
        <w:rPr>
          <w:rFonts w:ascii="Calibri" w:eastAsia="Calibri" w:hAnsi="Calibri" w:cs="Calibri"/>
          <w:b/>
          <w:bCs/>
          <w:sz w:val="24"/>
          <w:szCs w:val="24"/>
          <w:lang w:eastAsia="en-US"/>
        </w:rPr>
        <w:t>:</w:t>
      </w:r>
    </w:p>
    <w:p w14:paraId="567647BB" w14:textId="77777777" w:rsidR="007E733A" w:rsidRPr="007C7627" w:rsidRDefault="007E733A" w:rsidP="007E733A">
      <w:pPr>
        <w:pStyle w:val="Akapitzlist"/>
        <w:overflowPunct/>
        <w:ind w:left="1080"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</w:p>
    <w:p w14:paraId="12AAB2A5" w14:textId="77777777" w:rsidR="007E733A" w:rsidRPr="007C7627" w:rsidRDefault="007E733A" w:rsidP="007E733A">
      <w:pPr>
        <w:overflowPunct/>
        <w:textAlignment w:val="auto"/>
        <w:rPr>
          <w:rFonts w:ascii="Calibri" w:eastAsia="Calibri" w:hAnsi="Calibri" w:cs="Calibri"/>
          <w:sz w:val="24"/>
          <w:szCs w:val="24"/>
          <w:lang w:eastAsia="en-US"/>
        </w:rPr>
      </w:pPr>
      <w:r w:rsidRPr="007C7627">
        <w:rPr>
          <w:rFonts w:ascii="Calibri" w:eastAsia="Calibri" w:hAnsi="Calibri" w:cs="Calibri"/>
          <w:sz w:val="24"/>
          <w:szCs w:val="24"/>
          <w:lang w:eastAsia="en-US"/>
        </w:rPr>
        <w:t>Niniejsza oferta zosta</w:t>
      </w:r>
      <w:r>
        <w:rPr>
          <w:rFonts w:ascii="Calibri" w:eastAsia="Calibri" w:hAnsi="Calibri" w:cs="Calibri"/>
          <w:sz w:val="24"/>
          <w:szCs w:val="24"/>
          <w:lang w:eastAsia="en-US"/>
        </w:rPr>
        <w:t>ła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 xml:space="preserve"> złożona przez </w:t>
      </w:r>
      <w:r>
        <w:rPr>
          <w:rFonts w:ascii="Calibri" w:eastAsia="Calibri" w:hAnsi="Calibri" w:cs="Calibri"/>
          <w:sz w:val="24"/>
          <w:szCs w:val="24"/>
          <w:lang w:eastAsia="en-US"/>
        </w:rPr>
        <w:t>w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ykonawcę/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wykonawców 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wspólnie ubiegając</w:t>
      </w:r>
      <w:r>
        <w:rPr>
          <w:rFonts w:ascii="Calibri" w:eastAsia="Calibri" w:hAnsi="Calibri" w:cs="Calibri"/>
          <w:sz w:val="24"/>
          <w:szCs w:val="24"/>
          <w:lang w:eastAsia="en-US"/>
        </w:rPr>
        <w:t>ych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 xml:space="preserve"> się o 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udzielenie 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zamówieni</w:t>
      </w:r>
      <w:r>
        <w:rPr>
          <w:rFonts w:ascii="Calibri" w:eastAsia="Calibri" w:hAnsi="Calibri" w:cs="Calibri"/>
          <w:sz w:val="24"/>
          <w:szCs w:val="24"/>
          <w:lang w:eastAsia="en-US"/>
        </w:rPr>
        <w:t>a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:</w:t>
      </w:r>
    </w:p>
    <w:p w14:paraId="39941206" w14:textId="77777777" w:rsidR="007E733A" w:rsidRPr="007C7627" w:rsidRDefault="007E733A" w:rsidP="007E733A">
      <w:pPr>
        <w:overflowPunct/>
        <w:textAlignment w:val="auto"/>
        <w:rPr>
          <w:rFonts w:ascii="Calibri" w:eastAsia="Calibri" w:hAnsi="Calibri" w:cs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898"/>
        <w:gridCol w:w="2938"/>
        <w:gridCol w:w="2694"/>
      </w:tblGrid>
      <w:tr w:rsidR="007E733A" w:rsidRPr="007C7627" w14:paraId="275A11E3" w14:textId="77777777" w:rsidTr="00416915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14:paraId="00843EDC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6C6C26C1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Nazwa(y) Wykonawcy (ów)</w:t>
            </w:r>
          </w:p>
        </w:tc>
        <w:tc>
          <w:tcPr>
            <w:tcW w:w="2938" w:type="dxa"/>
            <w:shd w:val="clear" w:color="auto" w:fill="auto"/>
            <w:vAlign w:val="center"/>
          </w:tcPr>
          <w:p w14:paraId="0C17BA18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Adres(y) Wykonawcy(ów)</w:t>
            </w:r>
          </w:p>
        </w:tc>
        <w:tc>
          <w:tcPr>
            <w:tcW w:w="2694" w:type="dxa"/>
          </w:tcPr>
          <w:p w14:paraId="054AF307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NIP/REGON</w:t>
            </w:r>
          </w:p>
        </w:tc>
      </w:tr>
      <w:tr w:rsidR="007E733A" w:rsidRPr="007C7627" w14:paraId="7530E5EF" w14:textId="77777777" w:rsidTr="00416915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14:paraId="456CE9BC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7E4FBAF1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53C3B419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</w:tcPr>
          <w:p w14:paraId="15E1095D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7E733A" w:rsidRPr="007C7627" w14:paraId="0B892094" w14:textId="77777777" w:rsidTr="00416915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14:paraId="6FF20805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2.</w:t>
            </w:r>
          </w:p>
          <w:p w14:paraId="332A8DF2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898" w:type="dxa"/>
            <w:shd w:val="clear" w:color="auto" w:fill="auto"/>
            <w:vAlign w:val="center"/>
          </w:tcPr>
          <w:p w14:paraId="02944693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0D6417B9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</w:tcPr>
          <w:p w14:paraId="53EECF07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</w:tbl>
    <w:p w14:paraId="26B389DC" w14:textId="77777777" w:rsidR="007E733A" w:rsidRPr="007C7627" w:rsidRDefault="007E733A" w:rsidP="007E733A">
      <w:pPr>
        <w:overflowPunct/>
        <w:autoSpaceDE/>
        <w:autoSpaceDN/>
        <w:adjustRightInd/>
        <w:ind w:left="360" w:hanging="360"/>
        <w:textAlignment w:val="auto"/>
        <w:rPr>
          <w:rFonts w:ascii="Garamond" w:eastAsia="Calibri" w:hAnsi="Garamond"/>
          <w:sz w:val="24"/>
          <w:szCs w:val="24"/>
          <w:lang w:eastAsia="en-US"/>
        </w:rPr>
      </w:pPr>
    </w:p>
    <w:p w14:paraId="50BC8A52" w14:textId="77777777" w:rsidR="007E733A" w:rsidRPr="007C7627" w:rsidRDefault="007E733A" w:rsidP="007E733A">
      <w:pPr>
        <w:pStyle w:val="Akapitzlist"/>
        <w:numPr>
          <w:ilvl w:val="0"/>
          <w:numId w:val="1"/>
        </w:numPr>
        <w:overflowPunct/>
        <w:spacing w:after="240" w:line="276" w:lineRule="auto"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 w:rsidRPr="007C7627">
        <w:rPr>
          <w:rFonts w:ascii="Calibri" w:eastAsia="Calibri" w:hAnsi="Calibri" w:cs="Calibri"/>
          <w:b/>
          <w:bCs/>
          <w:sz w:val="24"/>
          <w:szCs w:val="24"/>
          <w:lang w:eastAsia="en-US"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379"/>
      </w:tblGrid>
      <w:tr w:rsidR="007E733A" w:rsidRPr="007C7627" w14:paraId="02E183D4" w14:textId="77777777" w:rsidTr="00416915">
        <w:tc>
          <w:tcPr>
            <w:tcW w:w="2552" w:type="dxa"/>
            <w:shd w:val="clear" w:color="auto" w:fill="BDD6EE"/>
            <w:vAlign w:val="center"/>
          </w:tcPr>
          <w:p w14:paraId="6C135DFA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eastAsia="ar-SA"/>
              </w:rPr>
              <w:t>Imię i Nazwisko</w:t>
            </w:r>
          </w:p>
        </w:tc>
        <w:tc>
          <w:tcPr>
            <w:tcW w:w="6379" w:type="dxa"/>
            <w:vAlign w:val="center"/>
          </w:tcPr>
          <w:p w14:paraId="3E093921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7E733A" w:rsidRPr="007C7627" w14:paraId="33E2FEDB" w14:textId="77777777" w:rsidTr="00416915">
        <w:tc>
          <w:tcPr>
            <w:tcW w:w="2552" w:type="dxa"/>
            <w:shd w:val="clear" w:color="auto" w:fill="BDD6EE"/>
            <w:vAlign w:val="center"/>
          </w:tcPr>
          <w:p w14:paraId="208B1184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eastAsia="ar-SA"/>
              </w:rPr>
              <w:t>Adres</w:t>
            </w:r>
          </w:p>
        </w:tc>
        <w:tc>
          <w:tcPr>
            <w:tcW w:w="6379" w:type="dxa"/>
            <w:vAlign w:val="center"/>
          </w:tcPr>
          <w:p w14:paraId="122BC2F5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7E733A" w:rsidRPr="007C7627" w14:paraId="3A6B1160" w14:textId="77777777" w:rsidTr="00416915">
        <w:tc>
          <w:tcPr>
            <w:tcW w:w="2552" w:type="dxa"/>
            <w:shd w:val="clear" w:color="auto" w:fill="BDD6EE"/>
            <w:vAlign w:val="center"/>
          </w:tcPr>
          <w:p w14:paraId="2657E6D6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eastAsia="ar-SA"/>
              </w:rPr>
              <w:t>Telefon</w:t>
            </w:r>
          </w:p>
        </w:tc>
        <w:tc>
          <w:tcPr>
            <w:tcW w:w="6379" w:type="dxa"/>
            <w:vAlign w:val="center"/>
          </w:tcPr>
          <w:p w14:paraId="153F59F7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7E733A" w:rsidRPr="007C7627" w14:paraId="0B0E7EA1" w14:textId="77777777" w:rsidTr="00416915">
        <w:tc>
          <w:tcPr>
            <w:tcW w:w="2552" w:type="dxa"/>
            <w:shd w:val="clear" w:color="auto" w:fill="BDD6EE"/>
            <w:vAlign w:val="center"/>
          </w:tcPr>
          <w:p w14:paraId="38867601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val="de-DE"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val="de-DE" w:eastAsia="ar-SA"/>
              </w:rPr>
              <w:t>e-mail:</w:t>
            </w:r>
          </w:p>
        </w:tc>
        <w:tc>
          <w:tcPr>
            <w:tcW w:w="6379" w:type="dxa"/>
            <w:vAlign w:val="center"/>
          </w:tcPr>
          <w:p w14:paraId="1969CDF2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val="de-DE" w:eastAsia="ar-SA"/>
              </w:rPr>
            </w:pPr>
          </w:p>
        </w:tc>
      </w:tr>
    </w:tbl>
    <w:p w14:paraId="00362474" w14:textId="77777777" w:rsidR="007E733A" w:rsidRDefault="007E733A" w:rsidP="007E733A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rFonts w:ascii="Calibri" w:hAnsi="Calibri" w:cs="Calibri"/>
          <w:b/>
          <w:bCs/>
          <w:kern w:val="1"/>
          <w:sz w:val="24"/>
          <w:szCs w:val="24"/>
          <w:lang w:eastAsia="zh-CN"/>
        </w:rPr>
      </w:pPr>
    </w:p>
    <w:p w14:paraId="382119CF" w14:textId="77777777" w:rsidR="007E733A" w:rsidRDefault="007E733A" w:rsidP="007E733A">
      <w:pPr>
        <w:pStyle w:val="Akapitzlist"/>
        <w:widowControl w:val="0"/>
        <w:numPr>
          <w:ilvl w:val="0"/>
          <w:numId w:val="1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rPr>
          <w:rFonts w:ascii="Calibri" w:hAnsi="Calibri" w:cs="Calibri"/>
          <w:b/>
          <w:bCs/>
          <w:kern w:val="1"/>
          <w:sz w:val="24"/>
          <w:szCs w:val="24"/>
          <w:lang w:eastAsia="zh-CN"/>
        </w:rPr>
      </w:pPr>
      <w:r w:rsidRPr="007C7627">
        <w:rPr>
          <w:rFonts w:ascii="Calibri" w:hAnsi="Calibri" w:cs="Calibri"/>
          <w:b/>
          <w:bCs/>
          <w:kern w:val="1"/>
          <w:sz w:val="24"/>
          <w:szCs w:val="24"/>
          <w:lang w:eastAsia="zh-CN"/>
        </w:rPr>
        <w:t>Warunki oferty</w:t>
      </w:r>
      <w:r>
        <w:rPr>
          <w:rFonts w:ascii="Calibri" w:hAnsi="Calibri" w:cs="Calibri"/>
          <w:b/>
          <w:bCs/>
          <w:kern w:val="1"/>
          <w:sz w:val="24"/>
          <w:szCs w:val="24"/>
          <w:lang w:eastAsia="zh-CN"/>
        </w:rPr>
        <w:t>:</w:t>
      </w:r>
    </w:p>
    <w:p w14:paraId="68E7DF5B" w14:textId="77777777" w:rsidR="007E733A" w:rsidRPr="007C7627" w:rsidRDefault="007E733A" w:rsidP="007E733A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rFonts w:ascii="Calibri" w:hAnsi="Calibri" w:cs="Calibri"/>
          <w:b/>
          <w:bCs/>
          <w:kern w:val="1"/>
          <w:sz w:val="24"/>
          <w:szCs w:val="24"/>
          <w:lang w:eastAsia="zh-CN"/>
        </w:rPr>
      </w:pPr>
    </w:p>
    <w:p w14:paraId="2270A763" w14:textId="77777777" w:rsidR="007E733A" w:rsidRDefault="007E733A" w:rsidP="007E733A">
      <w:pPr>
        <w:shd w:val="clear" w:color="auto" w:fill="FFFFFF" w:themeFill="background1"/>
        <w:jc w:val="both"/>
        <w:rPr>
          <w:rFonts w:ascii="Calibri" w:hAnsi="Calibri" w:cs="Calibri"/>
          <w:kern w:val="1"/>
          <w:sz w:val="24"/>
          <w:szCs w:val="24"/>
          <w:lang w:eastAsia="zh-CN"/>
        </w:rPr>
      </w:pPr>
      <w:r w:rsidRPr="00030E24">
        <w:rPr>
          <w:rFonts w:ascii="Calibri" w:hAnsi="Calibri" w:cs="Calibri"/>
          <w:kern w:val="1"/>
          <w:sz w:val="24"/>
          <w:szCs w:val="24"/>
          <w:lang w:eastAsia="zh-CN"/>
        </w:rPr>
        <w:t xml:space="preserve">Odpowiadając na ogłoszenie o zamówieniu w postępowaniu prowadzonym w trybie podstawowym </w:t>
      </w:r>
      <w:r>
        <w:rPr>
          <w:rFonts w:asciiTheme="minorHAnsi" w:hAnsiTheme="minorHAnsi" w:cstheme="minorHAnsi"/>
          <w:kern w:val="1"/>
          <w:sz w:val="24"/>
          <w:szCs w:val="24"/>
          <w:lang w:eastAsia="zh-CN"/>
        </w:rPr>
        <w:t xml:space="preserve">określonym w art. 275 pkt 1 Pzp, </w:t>
      </w:r>
      <w:r w:rsidRPr="00030E24">
        <w:rPr>
          <w:rFonts w:ascii="Calibri" w:hAnsi="Calibri" w:cs="Calibri"/>
          <w:kern w:val="1"/>
          <w:sz w:val="24"/>
          <w:szCs w:val="24"/>
          <w:lang w:eastAsia="zh-CN"/>
        </w:rPr>
        <w:t>na wykonanie zamówienia pn.</w:t>
      </w:r>
      <w:r>
        <w:rPr>
          <w:rFonts w:ascii="Calibri" w:hAnsi="Calibri" w:cs="Calibri"/>
          <w:kern w:val="1"/>
          <w:sz w:val="24"/>
          <w:szCs w:val="24"/>
          <w:lang w:eastAsia="zh-CN"/>
        </w:rPr>
        <w:t xml:space="preserve"> </w:t>
      </w:r>
    </w:p>
    <w:p w14:paraId="56D24812" w14:textId="77777777" w:rsidR="007E733A" w:rsidRDefault="007E733A" w:rsidP="007E733A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C23C2D6" w14:textId="77777777" w:rsidR="007E733A" w:rsidRDefault="007E733A" w:rsidP="007E733A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2F685F3" w14:textId="7D2626A9" w:rsidR="007E733A" w:rsidRPr="00F24A83" w:rsidRDefault="00166739" w:rsidP="007E733A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Hlk116992405"/>
      <w:r>
        <w:rPr>
          <w:rFonts w:asciiTheme="minorHAnsi" w:hAnsiTheme="minorHAnsi" w:cstheme="minorHAnsi"/>
          <w:b/>
          <w:bCs/>
          <w:sz w:val="24"/>
          <w:szCs w:val="24"/>
        </w:rPr>
        <w:t>D</w:t>
      </w:r>
      <w:r w:rsidRPr="00583620">
        <w:rPr>
          <w:rFonts w:asciiTheme="minorHAnsi" w:hAnsiTheme="minorHAnsi" w:cstheme="minorHAnsi"/>
          <w:b/>
          <w:bCs/>
          <w:sz w:val="24"/>
          <w:szCs w:val="24"/>
        </w:rPr>
        <w:t>ostawa zabawek i wyposażenia do żłobka w ramach projektu „Wsparcie aktywności zawodowej rodziców w Gminie Sulmierzyce”</w:t>
      </w:r>
    </w:p>
    <w:p w14:paraId="47688221" w14:textId="16E4BF3E" w:rsidR="00F24A83" w:rsidRPr="00F24A83" w:rsidRDefault="00F24A83" w:rsidP="007E733A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24A83">
        <w:rPr>
          <w:rFonts w:asciiTheme="minorHAnsi" w:hAnsiTheme="minorHAnsi" w:cstheme="minorHAnsi"/>
          <w:b/>
          <w:sz w:val="24"/>
          <w:szCs w:val="24"/>
          <w:u w:val="single"/>
        </w:rPr>
        <w:t xml:space="preserve">Część </w:t>
      </w:r>
      <w:r w:rsidR="007D401A">
        <w:rPr>
          <w:rFonts w:asciiTheme="minorHAnsi" w:hAnsiTheme="minorHAnsi" w:cstheme="minorHAnsi"/>
          <w:b/>
          <w:sz w:val="24"/>
          <w:szCs w:val="24"/>
          <w:u w:val="single"/>
        </w:rPr>
        <w:t>7</w:t>
      </w:r>
      <w:r w:rsidRPr="00F24A83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166739">
        <w:rPr>
          <w:rFonts w:asciiTheme="minorHAnsi" w:hAnsiTheme="minorHAnsi" w:cstheme="minorHAnsi"/>
          <w:b/>
          <w:sz w:val="24"/>
          <w:szCs w:val="24"/>
          <w:u w:val="single"/>
        </w:rPr>
        <w:t xml:space="preserve"> - </w:t>
      </w:r>
      <w:bookmarkEnd w:id="0"/>
      <w:r w:rsidR="007D401A">
        <w:rPr>
          <w:rFonts w:asciiTheme="minorHAnsi" w:hAnsiTheme="minorHAnsi" w:cstheme="minorHAnsi"/>
          <w:b/>
          <w:sz w:val="24"/>
          <w:szCs w:val="24"/>
          <w:u w:val="single"/>
        </w:rPr>
        <w:t>Różne wyposażenie</w:t>
      </w:r>
    </w:p>
    <w:p w14:paraId="267D9EEF" w14:textId="77777777" w:rsidR="007E733A" w:rsidRPr="00030E24" w:rsidRDefault="007E733A" w:rsidP="007E733A">
      <w:pPr>
        <w:shd w:val="clear" w:color="auto" w:fill="FFFFFF" w:themeFill="background1"/>
        <w:jc w:val="center"/>
        <w:rPr>
          <w:rFonts w:ascii="Calibri" w:hAnsi="Calibri" w:cs="Calibri"/>
          <w:kern w:val="1"/>
          <w:sz w:val="24"/>
          <w:szCs w:val="24"/>
          <w:lang w:eastAsia="zh-CN"/>
        </w:rPr>
      </w:pPr>
    </w:p>
    <w:p w14:paraId="3C4700A1" w14:textId="77777777" w:rsidR="007E733A" w:rsidRPr="00030E24" w:rsidRDefault="007E733A" w:rsidP="007E733A">
      <w:pPr>
        <w:shd w:val="clear" w:color="auto" w:fill="FFFFFF" w:themeFill="background1"/>
        <w:suppressAutoHyphens/>
        <w:jc w:val="both"/>
        <w:rPr>
          <w:rFonts w:ascii="Calibri" w:hAnsi="Calibri" w:cs="Calibri"/>
          <w:kern w:val="1"/>
          <w:sz w:val="24"/>
          <w:szCs w:val="24"/>
          <w:lang w:eastAsia="zh-CN"/>
        </w:rPr>
      </w:pPr>
      <w:r>
        <w:rPr>
          <w:rFonts w:ascii="Calibri" w:hAnsi="Calibri" w:cs="Calibri"/>
          <w:kern w:val="1"/>
          <w:sz w:val="24"/>
          <w:szCs w:val="24"/>
          <w:lang w:eastAsia="zh-CN"/>
        </w:rPr>
        <w:t>przedkładam niniejszą ofertę</w:t>
      </w:r>
      <w:r w:rsidRPr="00030E24">
        <w:rPr>
          <w:rFonts w:ascii="Calibri" w:hAnsi="Calibri" w:cs="Calibri"/>
          <w:kern w:val="1"/>
          <w:sz w:val="24"/>
          <w:szCs w:val="24"/>
          <w:lang w:eastAsia="zh-CN"/>
        </w:rPr>
        <w:t xml:space="preserve"> oraz oświadcz</w:t>
      </w:r>
      <w:r>
        <w:rPr>
          <w:rFonts w:ascii="Calibri" w:hAnsi="Calibri" w:cs="Calibri"/>
          <w:kern w:val="1"/>
          <w:sz w:val="24"/>
          <w:szCs w:val="24"/>
          <w:lang w:eastAsia="zh-CN"/>
        </w:rPr>
        <w:t>am:</w:t>
      </w:r>
    </w:p>
    <w:tbl>
      <w:tblPr>
        <w:tblW w:w="9490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9490"/>
      </w:tblGrid>
      <w:tr w:rsidR="007E733A" w:rsidRPr="00030E24" w14:paraId="72C71BFC" w14:textId="77777777" w:rsidTr="00416915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5B26" w14:textId="77777777" w:rsidR="00F345CC" w:rsidRDefault="007E733A" w:rsidP="00D00E6E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ind w:left="305" w:right="-1"/>
              <w:rPr>
                <w:rFonts w:ascii="Calibri" w:hAnsi="Calibri" w:cs="Calibri"/>
                <w:sz w:val="24"/>
                <w:szCs w:val="24"/>
              </w:rPr>
            </w:pPr>
            <w:r w:rsidRPr="00377097">
              <w:rPr>
                <w:rFonts w:ascii="Calibri" w:hAnsi="Calibri" w:cs="Calibri"/>
                <w:b/>
                <w:sz w:val="24"/>
                <w:szCs w:val="24"/>
              </w:rPr>
              <w:t>Oferuję wykonanie przedmiotu zamówienia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377097">
              <w:rPr>
                <w:rFonts w:ascii="Calibri" w:hAnsi="Calibri" w:cs="Calibri"/>
                <w:b/>
                <w:sz w:val="24"/>
                <w:szCs w:val="24"/>
              </w:rPr>
              <w:t xml:space="preserve">za cenę: </w:t>
            </w:r>
            <w:r w:rsidRPr="00377097">
              <w:rPr>
                <w:rFonts w:ascii="Calibri" w:hAnsi="Calibri" w:cs="Calibri"/>
                <w:sz w:val="24"/>
                <w:szCs w:val="24"/>
              </w:rPr>
              <w:br/>
            </w:r>
            <w:r w:rsidRPr="00377097">
              <w:rPr>
                <w:rFonts w:ascii="Calibri" w:hAnsi="Calibri" w:cs="Calibri"/>
                <w:b/>
                <w:bCs/>
                <w:sz w:val="24"/>
                <w:szCs w:val="24"/>
              </w:rPr>
              <w:t>cena  brutto:</w:t>
            </w:r>
            <w:r w:rsidRPr="00377097">
              <w:rPr>
                <w:rFonts w:ascii="Calibri" w:hAnsi="Calibri" w:cs="Calibri"/>
                <w:sz w:val="24"/>
                <w:szCs w:val="24"/>
              </w:rPr>
              <w:t>..................................................................................</w:t>
            </w:r>
            <w:r>
              <w:rPr>
                <w:rFonts w:ascii="Calibri" w:hAnsi="Calibri" w:cs="Calibri"/>
                <w:sz w:val="24"/>
                <w:szCs w:val="24"/>
              </w:rPr>
              <w:t>..............................</w:t>
            </w:r>
          </w:p>
          <w:p w14:paraId="110E75BA" w14:textId="55B78CC6" w:rsidR="00D00E6E" w:rsidRPr="00D00E6E" w:rsidRDefault="00D00E6E" w:rsidP="00D00E6E">
            <w:pPr>
              <w:pStyle w:val="Akapitzlist"/>
              <w:widowControl w:val="0"/>
              <w:shd w:val="clear" w:color="auto" w:fill="FFFFFF" w:themeFill="background1"/>
              <w:ind w:left="30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D00E6E">
              <w:rPr>
                <w:rFonts w:ascii="Calibri" w:hAnsi="Calibri" w:cs="Calibri"/>
                <w:bCs/>
                <w:sz w:val="24"/>
                <w:szCs w:val="24"/>
              </w:rPr>
              <w:t>zgodnie z załączonym formularzem cenowym</w:t>
            </w:r>
          </w:p>
        </w:tc>
      </w:tr>
      <w:tr w:rsidR="007E733A" w:rsidRPr="00030E24" w14:paraId="480BFEB5" w14:textId="77777777" w:rsidTr="00416915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99452" w14:textId="07D4CFB3" w:rsidR="007E733A" w:rsidRPr="00377097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ind w:left="30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Zapoznałem się z</w:t>
            </w:r>
            <w:r w:rsidR="006F15B2">
              <w:rPr>
                <w:rFonts w:ascii="Calibri" w:hAnsi="Calibri" w:cs="Calibri"/>
                <w:bCs/>
                <w:sz w:val="24"/>
                <w:szCs w:val="24"/>
              </w:rPr>
              <w:t>e</w:t>
            </w: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 specyfikacją warunków zamówienia (SWZ) oraz innymi dokumentami zamówienia oraz zdobyłem wszelkie konieczne informacje  do właściwego przygotowania oferty. Przyjmuję przekazane dokumenty bez zastrzeżeń i zobowiązuję się do wykonania przedmiotu zamówienia zgodnie z warunkami w nich zawartymi.</w:t>
            </w:r>
          </w:p>
        </w:tc>
      </w:tr>
      <w:tr w:rsidR="00E17701" w:rsidRPr="00030E24" w14:paraId="1025B933" w14:textId="77777777" w:rsidTr="00416915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328C5" w14:textId="77777777" w:rsidR="00E17701" w:rsidRDefault="00E17701" w:rsidP="00E17701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ind w:left="305" w:right="-1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Oferuję okres gwarancji wynoszący*:</w:t>
            </w:r>
          </w:p>
          <w:p w14:paraId="6D9FF3B1" w14:textId="05CE2A45" w:rsidR="00E17701" w:rsidRDefault="00E17701" w:rsidP="00E17701">
            <w:pPr>
              <w:widowControl w:val="0"/>
              <w:shd w:val="clear" w:color="auto" w:fill="FFFFFF" w:themeFill="background1"/>
              <w:ind w:left="-5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347063">
              <w:rPr>
                <w:rFonts w:ascii="Calibri" w:hAnsi="Calibri" w:cs="Calibri"/>
                <w:bCs/>
                <w:sz w:val="36"/>
                <w:szCs w:val="36"/>
              </w:rPr>
              <w:t>□</w:t>
            </w:r>
            <w:r>
              <w:rPr>
                <w:rFonts w:ascii="Calibri" w:hAnsi="Calibri" w:cs="Calibri"/>
                <w:bCs/>
                <w:sz w:val="36"/>
                <w:szCs w:val="36"/>
              </w:rPr>
              <w:t xml:space="preserve"> </w:t>
            </w:r>
            <w:r w:rsidR="00B37CE8">
              <w:rPr>
                <w:rFonts w:ascii="Calibri" w:hAnsi="Calibri" w:cs="Calibri"/>
                <w:bCs/>
                <w:sz w:val="24"/>
                <w:szCs w:val="24"/>
              </w:rPr>
              <w:t>12</w:t>
            </w:r>
            <w:r w:rsidRPr="00347063">
              <w:rPr>
                <w:rFonts w:ascii="Calibri" w:hAnsi="Calibri" w:cs="Calibri"/>
                <w:bCs/>
                <w:sz w:val="24"/>
                <w:szCs w:val="24"/>
              </w:rPr>
              <w:t xml:space="preserve"> miesi</w:t>
            </w:r>
            <w:r w:rsidR="00B37CE8">
              <w:rPr>
                <w:rFonts w:ascii="Calibri" w:hAnsi="Calibri" w:cs="Calibri"/>
                <w:bCs/>
                <w:sz w:val="24"/>
                <w:szCs w:val="24"/>
              </w:rPr>
              <w:t>ęcy</w:t>
            </w:r>
          </w:p>
          <w:p w14:paraId="2C54BD3F" w14:textId="52D43137" w:rsidR="00E17701" w:rsidRDefault="00E17701" w:rsidP="00E17701">
            <w:pPr>
              <w:widowControl w:val="0"/>
              <w:shd w:val="clear" w:color="auto" w:fill="FFFFFF" w:themeFill="background1"/>
              <w:ind w:left="-5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347063">
              <w:rPr>
                <w:rFonts w:ascii="Calibri" w:hAnsi="Calibri" w:cs="Calibri"/>
                <w:bCs/>
                <w:sz w:val="36"/>
                <w:szCs w:val="36"/>
              </w:rPr>
              <w:t>□</w:t>
            </w:r>
            <w:r>
              <w:rPr>
                <w:rFonts w:ascii="Calibri" w:hAnsi="Calibri" w:cs="Calibri"/>
                <w:bCs/>
                <w:sz w:val="36"/>
                <w:szCs w:val="36"/>
              </w:rPr>
              <w:t xml:space="preserve"> </w:t>
            </w:r>
            <w:r w:rsidR="00B37CE8">
              <w:rPr>
                <w:rFonts w:ascii="Calibri" w:hAnsi="Calibri" w:cs="Calibri"/>
                <w:bCs/>
                <w:sz w:val="24"/>
                <w:szCs w:val="24"/>
              </w:rPr>
              <w:t>18</w:t>
            </w:r>
            <w:r w:rsidRPr="00347063">
              <w:rPr>
                <w:rFonts w:ascii="Calibri" w:hAnsi="Calibri" w:cs="Calibri"/>
                <w:bCs/>
                <w:sz w:val="24"/>
                <w:szCs w:val="24"/>
              </w:rPr>
              <w:t xml:space="preserve"> miesi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ęcy</w:t>
            </w:r>
          </w:p>
          <w:p w14:paraId="49ECDBC0" w14:textId="6E34DE25" w:rsidR="00E17701" w:rsidRDefault="00E17701" w:rsidP="00E17701">
            <w:pPr>
              <w:widowControl w:val="0"/>
              <w:shd w:val="clear" w:color="auto" w:fill="FFFFFF" w:themeFill="background1"/>
              <w:ind w:left="-5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347063">
              <w:rPr>
                <w:rFonts w:ascii="Calibri" w:hAnsi="Calibri" w:cs="Calibri"/>
                <w:bCs/>
                <w:sz w:val="36"/>
                <w:szCs w:val="36"/>
              </w:rPr>
              <w:t>□</w:t>
            </w:r>
            <w:r>
              <w:rPr>
                <w:rFonts w:ascii="Calibri" w:hAnsi="Calibri" w:cs="Calibri"/>
                <w:bCs/>
                <w:sz w:val="36"/>
                <w:szCs w:val="36"/>
              </w:rPr>
              <w:t xml:space="preserve"> </w:t>
            </w:r>
            <w:r w:rsidR="00B37CE8">
              <w:rPr>
                <w:rFonts w:ascii="Calibri" w:hAnsi="Calibri" w:cs="Calibri"/>
                <w:bCs/>
                <w:sz w:val="24"/>
                <w:szCs w:val="24"/>
              </w:rPr>
              <w:t>24</w:t>
            </w:r>
            <w:r w:rsidRPr="00347063">
              <w:rPr>
                <w:rFonts w:ascii="Calibri" w:hAnsi="Calibri" w:cs="Calibri"/>
                <w:bCs/>
                <w:sz w:val="24"/>
                <w:szCs w:val="24"/>
              </w:rPr>
              <w:t xml:space="preserve"> miesi</w:t>
            </w:r>
            <w:r w:rsidR="00B37CE8">
              <w:rPr>
                <w:rFonts w:ascii="Calibri" w:hAnsi="Calibri" w:cs="Calibri"/>
                <w:bCs/>
                <w:sz w:val="24"/>
                <w:szCs w:val="24"/>
              </w:rPr>
              <w:t>ące</w:t>
            </w:r>
          </w:p>
          <w:p w14:paraId="6B7F5D28" w14:textId="1EB721A1" w:rsidR="00E17701" w:rsidRPr="00E17701" w:rsidRDefault="00E17701" w:rsidP="00E17701">
            <w:pPr>
              <w:widowControl w:val="0"/>
              <w:shd w:val="clear" w:color="auto" w:fill="FFFFFF" w:themeFill="background1"/>
              <w:ind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E17701">
              <w:rPr>
                <w:rFonts w:ascii="Calibri" w:hAnsi="Calibri" w:cs="Calibri"/>
                <w:bCs/>
                <w:sz w:val="24"/>
                <w:szCs w:val="24"/>
              </w:rPr>
              <w:t>*odpowiednie zaznaczyć</w:t>
            </w:r>
          </w:p>
        </w:tc>
      </w:tr>
      <w:tr w:rsidR="007E733A" w:rsidRPr="00030E24" w14:paraId="5405AD9B" w14:textId="77777777" w:rsidTr="00416915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73555" w14:textId="77777777" w:rsidR="007E733A" w:rsidRPr="002E706A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  <w:lang w:eastAsia="ar-SA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  <w:lang w:eastAsia="ar-SA"/>
              </w:rPr>
              <w:t>Zobowiązuję się w przypadku wyboru mojej oferty do zawarcia umowy na określonych w SWZ warunkach w miejscu i terminie wyznaczonym przez Zamawiającego.</w:t>
            </w:r>
          </w:p>
        </w:tc>
      </w:tr>
      <w:tr w:rsidR="007E733A" w:rsidRPr="00030E24" w14:paraId="12614DCB" w14:textId="77777777" w:rsidTr="00416915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20832" w14:textId="77777777" w:rsidR="007E733A" w:rsidRPr="00377097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Oświadczam, że uważam się za związanego niniejszą ofertą na okres  wskazany w SWZ.</w:t>
            </w:r>
          </w:p>
        </w:tc>
      </w:tr>
      <w:tr w:rsidR="007E733A" w:rsidRPr="00030E24" w14:paraId="7683C67E" w14:textId="77777777" w:rsidTr="00416915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22051" w14:textId="77777777" w:rsidR="007E733A" w:rsidRPr="00377097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spacing w:before="120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Oświadczam, że</w:t>
            </w:r>
            <w:r w:rsidRPr="00377097">
              <w:rPr>
                <w:rFonts w:asciiTheme="minorHAnsi" w:hAnsiTheme="minorHAnsi" w:cstheme="minorHAnsi"/>
                <w:sz w:val="24"/>
                <w:szCs w:val="24"/>
              </w:rPr>
              <w:t xml:space="preserve"> wybór mojej oferty </w:t>
            </w:r>
            <w:r w:rsidRPr="0037709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 będzie</w:t>
            </w:r>
            <w:r w:rsidRPr="0037709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prowadzić </w:t>
            </w:r>
            <w:r w:rsidRPr="00377097">
              <w:rPr>
                <w:rFonts w:asciiTheme="minorHAnsi" w:hAnsiTheme="minorHAnsi" w:cstheme="minorHAnsi"/>
                <w:sz w:val="24"/>
                <w:szCs w:val="24"/>
              </w:rPr>
              <w:t>do powstania u Zamawiającego obowiązku podatkowego na podstawie ustawy z dnia 11 marca 2004 r. o podatku od towarów  i usług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  <w:p w14:paraId="18CE866A" w14:textId="77777777" w:rsidR="007E733A" w:rsidRPr="00363088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63088">
              <w:rPr>
                <w:rFonts w:ascii="Calibri" w:hAnsi="Calibri" w:cs="Calibri"/>
                <w:b/>
                <w:bCs/>
                <w:sz w:val="24"/>
                <w:szCs w:val="24"/>
              </w:rPr>
              <w:t>UWAGA:</w:t>
            </w:r>
          </w:p>
          <w:p w14:paraId="460752D2" w14:textId="77777777" w:rsidR="007E733A" w:rsidRPr="00E61B6B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Theme="minorHAnsi" w:hAnsiTheme="minorHAnsi" w:cstheme="minorHAnsi"/>
                <w:bCs/>
              </w:rPr>
              <w:t xml:space="preserve">Jeżeli wybór oferty będzie prowadzić </w:t>
            </w:r>
            <w:r w:rsidRPr="00E61B6B">
              <w:rPr>
                <w:rFonts w:asciiTheme="minorHAnsi" w:hAnsiTheme="minorHAnsi" w:cstheme="minorHAnsi"/>
              </w:rPr>
              <w:t>na podstawie ustawy z dnia 11 marca 2004 r. o podatku od towarów i usług do powstania u Zamawiającego obowiązku podatkowego należy podać</w:t>
            </w:r>
            <w:r w:rsidRPr="00E61B6B">
              <w:rPr>
                <w:rFonts w:ascii="Calibri" w:hAnsi="Calibri" w:cs="Calibri"/>
                <w:bCs/>
              </w:rPr>
              <w:t>:</w:t>
            </w:r>
          </w:p>
          <w:p w14:paraId="2201129D" w14:textId="77777777" w:rsidR="007E733A" w:rsidRPr="00E61B6B" w:rsidRDefault="007E733A" w:rsidP="007E733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="Calibri" w:hAnsi="Calibri" w:cs="Calibri"/>
                <w:bCs/>
              </w:rPr>
              <w:t>nazwę (rodzaju) towaru lub usługi, których dostawa lub świadczenie będą prowadziły do powstania obowiązku podatkowego ………………….;</w:t>
            </w:r>
          </w:p>
          <w:p w14:paraId="1E33E016" w14:textId="77777777" w:rsidR="007E733A" w:rsidRPr="00E61B6B" w:rsidRDefault="007E733A" w:rsidP="007E733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="Calibri" w:hAnsi="Calibri" w:cs="Calibri"/>
                <w:bCs/>
              </w:rPr>
              <w:t>wartość towaru lub usługi objętego obowiązkiem podatkowym Zamawiającego, bez kwoty podatku …………………….;</w:t>
            </w:r>
          </w:p>
          <w:p w14:paraId="472877AB" w14:textId="77777777" w:rsidR="007E733A" w:rsidRPr="00920425" w:rsidRDefault="007E733A" w:rsidP="007E733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="Calibri" w:hAnsi="Calibri" w:cs="Calibri"/>
                <w:bCs/>
              </w:rPr>
              <w:t>stawkę podatku od towarów i usług, która zgodnie z wiedzą wykonawcy, będzie miała zastosowanie …………</w:t>
            </w:r>
          </w:p>
        </w:tc>
      </w:tr>
      <w:tr w:rsidR="007E733A" w:rsidRPr="00030E24" w14:paraId="34E9FFAB" w14:textId="77777777" w:rsidTr="00416915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2B4C7" w14:textId="77777777" w:rsidR="007E733A" w:rsidRPr="00823D7C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spacing w:before="120"/>
              <w:ind w:left="305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23D7C">
              <w:rPr>
                <w:rFonts w:asciiTheme="minorHAnsi" w:hAnsiTheme="minorHAnsi" w:cstheme="minorHAnsi"/>
                <w:sz w:val="24"/>
                <w:szCs w:val="24"/>
              </w:rPr>
              <w:t xml:space="preserve">Oświadczam, że do wykonania przedmiotu zamówienia </w:t>
            </w:r>
            <w:r w:rsidRPr="00823D7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 zastosuję</w:t>
            </w:r>
            <w:r w:rsidRPr="00823D7C">
              <w:rPr>
                <w:rFonts w:asciiTheme="minorHAnsi" w:hAnsiTheme="minorHAnsi" w:cstheme="minorHAnsi"/>
                <w:sz w:val="24"/>
                <w:szCs w:val="24"/>
              </w:rPr>
              <w:t xml:space="preserve"> rozwiązań równoważnych w stosunku do opisywanych w opisie przedmiotu zamówienia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3DBE0A70" w14:textId="77777777" w:rsidR="007E733A" w:rsidRPr="00823D7C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24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23D7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UWAGA:</w:t>
            </w:r>
          </w:p>
          <w:p w14:paraId="3EA343DA" w14:textId="77F2A5A2" w:rsidR="007E733A" w:rsidRPr="006A5E97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</w:rPr>
            </w:pPr>
            <w:r w:rsidRPr="006A5E97">
              <w:rPr>
                <w:rFonts w:asciiTheme="minorHAnsi" w:hAnsiTheme="minorHAnsi" w:cstheme="minorHAnsi"/>
              </w:rPr>
              <w:t>W przypadku zastosowania w ofercie rozwiązań równoważnych do oferty należy załączyć dowody równoważności o których mowa w pkt. 3.</w:t>
            </w:r>
            <w:r w:rsidR="006F15B2">
              <w:rPr>
                <w:rFonts w:asciiTheme="minorHAnsi" w:hAnsiTheme="minorHAnsi" w:cstheme="minorHAnsi"/>
              </w:rPr>
              <w:t>7</w:t>
            </w:r>
            <w:r w:rsidRPr="006A5E97">
              <w:rPr>
                <w:rFonts w:asciiTheme="minorHAnsi" w:hAnsiTheme="minorHAnsi" w:cstheme="minorHAnsi"/>
              </w:rPr>
              <w:t>. SWZ.</w:t>
            </w:r>
          </w:p>
          <w:p w14:paraId="186EE1E2" w14:textId="77777777" w:rsidR="007E733A" w:rsidRPr="006A5E97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</w:rPr>
            </w:pPr>
            <w:r w:rsidRPr="006A5E97">
              <w:rPr>
                <w:rFonts w:asciiTheme="minorHAnsi" w:hAnsiTheme="minorHAnsi" w:cstheme="minorHAnsi"/>
              </w:rPr>
              <w:t>Wskazuję załączone do oferty dowody równoważności:</w:t>
            </w:r>
          </w:p>
          <w:p w14:paraId="70DC4CDA" w14:textId="77777777" w:rsidR="007E733A" w:rsidRPr="006A5E97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</w:rPr>
            </w:pPr>
            <w:r w:rsidRPr="006A5E97">
              <w:rPr>
                <w:rFonts w:asciiTheme="minorHAnsi" w:hAnsiTheme="minorHAnsi" w:cstheme="minorHAnsi"/>
              </w:rPr>
              <w:t>……………………………………..</w:t>
            </w:r>
          </w:p>
          <w:p w14:paraId="4E7D3869" w14:textId="77777777" w:rsidR="007E733A" w:rsidRPr="00A324AC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A324AC">
              <w:rPr>
                <w:rFonts w:asciiTheme="minorHAnsi" w:hAnsiTheme="minorHAnsi" w:cstheme="minorHAnsi"/>
              </w:rPr>
              <w:t>…………………………………….</w:t>
            </w:r>
          </w:p>
        </w:tc>
      </w:tr>
      <w:tr w:rsidR="007E733A" w:rsidRPr="00030E24" w14:paraId="6BD68883" w14:textId="77777777" w:rsidTr="00416915">
        <w:trPr>
          <w:trHeight w:val="1286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20FB3" w14:textId="77777777" w:rsidR="007E733A" w:rsidRPr="00377097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Oświadczam, że wypełniłem obowiązki informacyjne przewidziane w art. 13 lub art. 14 RODO tj. rozporządzenia Parlamentu Europejskiego i Rady (UE) 2016/679 z dnia 27 kwietnia 2016 r. w sprawie ochrony osób fizycznych w związku z przetwarzaniem danych osobowych                         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 w niniejszym postępowaniu.</w:t>
            </w:r>
          </w:p>
          <w:p w14:paraId="3A2111EE" w14:textId="77777777" w:rsidR="007E733A" w:rsidRPr="00921E68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21E68">
              <w:rPr>
                <w:rFonts w:ascii="Calibri" w:hAnsi="Calibri" w:cs="Calibri"/>
                <w:b/>
                <w:bCs/>
                <w:sz w:val="24"/>
                <w:szCs w:val="24"/>
              </w:rPr>
              <w:t>UWAGA:</w:t>
            </w:r>
          </w:p>
          <w:p w14:paraId="21B9B161" w14:textId="77777777" w:rsidR="007E733A" w:rsidRPr="00030E24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7B2B31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W przypadku gdy wykonawca nie przekazuje danych osobowych innych niż bezpośrednio jego </w:t>
            </w:r>
            <w:r w:rsidRPr="007B2B31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lastRenderedPageBreak/>
              <w:t>dotyczących lub zachodzi wyłączenie stosowania obowiązku informacyjnego, stosownie do art. 13 ust. 4 lub art. 14 ust. 5 RODO treści oświadczenia wykonawca nie składa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. </w:t>
            </w:r>
            <w:r w:rsidRPr="00921E68">
              <w:rPr>
                <w:rFonts w:asciiTheme="minorHAnsi" w:hAnsiTheme="minorHAnsi" w:cstheme="minorHAnsi"/>
                <w:i/>
                <w:sz w:val="24"/>
                <w:szCs w:val="24"/>
              </w:rPr>
              <w:t>(usunięcie treści oświadcz</w:t>
            </w: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enia np. przez jego wykreślenie).</w:t>
            </w:r>
          </w:p>
        </w:tc>
      </w:tr>
      <w:tr w:rsidR="007E733A" w:rsidRPr="00030E24" w14:paraId="51B24966" w14:textId="77777777" w:rsidTr="00416915">
        <w:trPr>
          <w:trHeight w:val="983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00539" w14:textId="77777777" w:rsidR="007E733A" w:rsidRPr="00377097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 xml:space="preserve">Oświadczam, że przekazana w odrębnym pliku część oferty stanowi tajemnicę przedsiębiorstwa w rozumieniu art. 11 ustawy z dnia 16 kwietnia 1993 r. o zwalczaniu nieuczciwej konkurencji (Dz. U. 2020 r. poz. 1913 z późn. zm.). Zastrzegam, że informacje te nie mogą być udostępniane oraz wykazuję, iż zastrzeżone informacje stanowią tajemnicę przedsiębiorstwa. </w:t>
            </w:r>
          </w:p>
          <w:p w14:paraId="53152A75" w14:textId="77777777" w:rsidR="007E733A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</w:pPr>
            <w:r w:rsidRPr="00AE37EE">
              <w:rPr>
                <w:rFonts w:ascii="Calibri" w:hAnsi="Calibri" w:cs="Calibri"/>
                <w:bCs/>
                <w:sz w:val="24"/>
                <w:szCs w:val="24"/>
              </w:rPr>
              <w:t>(</w:t>
            </w:r>
            <w:r w:rsidRPr="00AE37EE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uzasadnienie </w:t>
            </w:r>
            <w:r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należy dołączyć do </w:t>
            </w:r>
            <w:r w:rsidRPr="00AE37EE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 ofert</w:t>
            </w:r>
            <w:r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y</w:t>
            </w:r>
            <w:r w:rsidRPr="00AE37EE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)</w:t>
            </w:r>
          </w:p>
          <w:p w14:paraId="6E0AA0AB" w14:textId="77777777" w:rsidR="007E733A" w:rsidRPr="00921E68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21E68">
              <w:rPr>
                <w:rFonts w:ascii="Calibri" w:hAnsi="Calibri" w:cs="Calibri"/>
                <w:b/>
                <w:bCs/>
                <w:sz w:val="24"/>
                <w:szCs w:val="24"/>
              </w:rPr>
              <w:t>UWAGA:</w:t>
            </w:r>
          </w:p>
          <w:p w14:paraId="28C2BBFB" w14:textId="77777777" w:rsidR="007E733A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7B2B31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W przypa</w:t>
            </w:r>
            <w:r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dku gdy wykonawca nie zastrzega części oferty jako tajemnicy przedsiębiorstwa i w związku z tym nie załącza dodatkowego pliku – oświadczenia nie składa, </w:t>
            </w: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np. przez jego wykreślenie.</w:t>
            </w:r>
          </w:p>
        </w:tc>
      </w:tr>
      <w:tr w:rsidR="007E733A" w:rsidRPr="00030E24" w14:paraId="09C4A4A5" w14:textId="77777777" w:rsidTr="00416915">
        <w:trPr>
          <w:trHeight w:val="55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6B741" w14:textId="77777777" w:rsidR="007E733A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Przekazuję dane umożliwiające dostęp do dokumentów potwierdzających umocowanie do reprezentowania wykonawcy (takie jak np. odpis lub informacja z Krajowego Rejestru Sądowego, Centralnej Ewidencji i Informacji o Działalności Gospodarczej lub innego właściwego rejestru)</w:t>
            </w:r>
          </w:p>
          <w:p w14:paraId="5FA1135A" w14:textId="77777777" w:rsidR="007E733A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  <w:p w14:paraId="41703C43" w14:textId="77777777" w:rsidR="007E733A" w:rsidRPr="00810A12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</w:tc>
      </w:tr>
      <w:tr w:rsidR="007E733A" w:rsidRPr="00030E24" w14:paraId="2CC9176E" w14:textId="77777777" w:rsidTr="00416915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CFA4C" w14:textId="77777777" w:rsidR="007E733A" w:rsidRPr="00377097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Pełnomocnik w przypadku składania oferty </w:t>
            </w:r>
            <w:r w:rsidRPr="008B5CDC">
              <w:rPr>
                <w:rFonts w:ascii="Calibri" w:hAnsi="Calibri" w:cs="Calibri"/>
                <w:bCs/>
                <w:sz w:val="24"/>
                <w:szCs w:val="24"/>
              </w:rPr>
              <w:t xml:space="preserve">wspólnej </w:t>
            </w:r>
            <w:r w:rsidRPr="008B5CDC">
              <w:rPr>
                <w:rFonts w:ascii="Calibri" w:hAnsi="Calibri" w:cs="Calibri"/>
                <w:bCs/>
                <w:iCs/>
                <w:sz w:val="24"/>
                <w:szCs w:val="24"/>
              </w:rPr>
              <w:t>(</w:t>
            </w:r>
            <w:r w:rsidRPr="008B5CDC">
              <w:rPr>
                <w:rFonts w:ascii="Calibri" w:hAnsi="Calibri" w:cs="Calibri"/>
                <w:bCs/>
                <w:i/>
                <w:sz w:val="24"/>
                <w:szCs w:val="24"/>
              </w:rPr>
              <w:t>jeżeli dotyczy</w:t>
            </w:r>
            <w:r w:rsidRPr="008B5CDC">
              <w:rPr>
                <w:rFonts w:ascii="Calibri" w:hAnsi="Calibri" w:cs="Calibri"/>
                <w:bCs/>
                <w:iCs/>
                <w:sz w:val="24"/>
                <w:szCs w:val="24"/>
              </w:rPr>
              <w:t>)</w:t>
            </w:r>
            <w:r w:rsidRPr="008B5CDC">
              <w:rPr>
                <w:rFonts w:ascii="Calibri" w:hAnsi="Calibri" w:cs="Calibri"/>
                <w:bCs/>
                <w:sz w:val="24"/>
                <w:szCs w:val="24"/>
              </w:rPr>
              <w:t>:</w:t>
            </w:r>
          </w:p>
          <w:p w14:paraId="394B23D4" w14:textId="77777777" w:rsidR="007E733A" w:rsidRPr="00030E24" w:rsidRDefault="007E733A" w:rsidP="00416915">
            <w:pPr>
              <w:shd w:val="clear" w:color="auto" w:fill="FFFFFF" w:themeFill="background1"/>
              <w:ind w:left="283" w:hanging="283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030E24">
              <w:rPr>
                <w:rFonts w:ascii="Calibri" w:hAnsi="Calibri" w:cs="Calibri"/>
                <w:bCs/>
                <w:sz w:val="24"/>
                <w:szCs w:val="24"/>
              </w:rPr>
              <w:t>Nazwisko, imię ...................................................................................................</w:t>
            </w:r>
          </w:p>
          <w:p w14:paraId="12AA5D47" w14:textId="77777777" w:rsidR="007E733A" w:rsidRPr="00030E24" w:rsidRDefault="007E733A" w:rsidP="00416915">
            <w:pPr>
              <w:widowControl w:val="0"/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7E733A" w:rsidRPr="00030E24" w14:paraId="7A5EF14A" w14:textId="77777777" w:rsidTr="00416915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1505B" w14:textId="490439EF" w:rsidR="00F24A83" w:rsidRPr="00F24A83" w:rsidRDefault="00F24A83" w:rsidP="00F24A83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6"/>
              <w:jc w:val="both"/>
              <w:textAlignment w:val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F24A83">
              <w:rPr>
                <w:rFonts w:asciiTheme="minorHAnsi" w:hAnsiTheme="minorHAnsi" w:cstheme="minorHAnsi"/>
                <w:bCs/>
                <w:sz w:val="24"/>
                <w:szCs w:val="24"/>
              </w:rPr>
              <w:t>Oświadczam, że jestem :</w:t>
            </w:r>
          </w:p>
          <w:p w14:paraId="7B347704" w14:textId="77777777" w:rsidR="00F24A83" w:rsidRPr="001D1525" w:rsidRDefault="00F24A83" w:rsidP="00F24A83">
            <w:pPr>
              <w:shd w:val="clear" w:color="auto" w:fill="FFFFFF"/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F15B2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6F15B2"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 w:rsidRPr="006F15B2">
              <w:rPr>
                <w:rFonts w:asciiTheme="minorHAnsi" w:hAnsiTheme="minorHAnsi" w:cstheme="minorHAnsi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 xml:space="preserve">  mikroprzedsiębiorstwem (przedsiębiorstwo, które zatrudnia mniej niż 10 osób, i którego roczny obrót lub roczna suma bilansowa nie przekracza 2.000.000 euro);</w:t>
            </w:r>
          </w:p>
          <w:p w14:paraId="26C6CAFE" w14:textId="77777777" w:rsidR="00F24A83" w:rsidRPr="001D1525" w:rsidRDefault="00F24A83" w:rsidP="00F24A83">
            <w:pPr>
              <w:shd w:val="clear" w:color="auto" w:fill="FFFFFF"/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małym przedsiębiorstwem (przedsiębiorstwo, które zatrudnia mniej niż 50 osób, i którego roczny obrót lub roczna suma bilansowa nie przekracza 10.000.000 euro);</w:t>
            </w:r>
          </w:p>
          <w:p w14:paraId="33663389" w14:textId="77777777" w:rsidR="00F24A83" w:rsidRPr="001D1525" w:rsidRDefault="00F24A83" w:rsidP="00F24A83">
            <w:pPr>
              <w:shd w:val="clear" w:color="auto" w:fill="FFFFFF"/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      </w:r>
          </w:p>
          <w:p w14:paraId="72D3F0A0" w14:textId="77777777" w:rsidR="00F24A83" w:rsidRPr="001D1525" w:rsidRDefault="00F24A83" w:rsidP="00F24A83">
            <w:pPr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żadne z powyższych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47C30C81" w14:textId="77777777" w:rsidR="00F24A83" w:rsidRPr="001D1525" w:rsidRDefault="00F24A83" w:rsidP="00F24A83">
            <w:pPr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Wykonawca prowadzi jednoosobową działalność gospodarczą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20C39DBC" w14:textId="77777777" w:rsidR="00F24A83" w:rsidRPr="001D1525" w:rsidRDefault="00F24A83" w:rsidP="00F24A83">
            <w:pPr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rodzaj prowadzonej działalności ……………………………………………….</w:t>
            </w:r>
          </w:p>
          <w:p w14:paraId="0B870C38" w14:textId="77777777" w:rsidR="00F24A83" w:rsidRPr="001D1525" w:rsidRDefault="00F24A83" w:rsidP="00F24A83">
            <w:pPr>
              <w:suppressAutoHyphens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>Informacje te wymagane są wyłącznie do celów statystycznych.</w:t>
            </w:r>
          </w:p>
          <w:p w14:paraId="6B9CD331" w14:textId="47AC62CA" w:rsidR="007E733A" w:rsidRPr="00F24A83" w:rsidRDefault="00F24A83" w:rsidP="00F24A83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F24A83">
              <w:rPr>
                <w:rFonts w:asciiTheme="minorHAnsi" w:hAnsiTheme="minorHAnsi" w:cstheme="minorHAnsi"/>
                <w:i/>
                <w:sz w:val="24"/>
                <w:szCs w:val="24"/>
                <w:lang w:eastAsia="en-US"/>
              </w:rPr>
              <w:t>(należy zaznaczyć właściwą odpowiedź)</w:t>
            </w:r>
          </w:p>
        </w:tc>
      </w:tr>
      <w:tr w:rsidR="007E733A" w:rsidRPr="00030E24" w14:paraId="04B6ADE0" w14:textId="77777777" w:rsidTr="00416915">
        <w:trPr>
          <w:trHeight w:val="106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B92B4" w14:textId="77777777" w:rsidR="007E733A" w:rsidRPr="00377097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Do niniejszego formularza oferty dołączono następujące dokumenty  :</w:t>
            </w:r>
          </w:p>
          <w:p w14:paraId="7F17CFBD" w14:textId="77777777" w:rsidR="007E733A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4F898962" w14:textId="77777777" w:rsidR="007E733A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6A685B07" w14:textId="77777777" w:rsidR="007E733A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………………………………………………………………………………….</w:t>
            </w:r>
          </w:p>
          <w:p w14:paraId="407900FF" w14:textId="77777777" w:rsidR="007E733A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7D280E39" w14:textId="77777777" w:rsidR="007E733A" w:rsidRPr="00377097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</w:tc>
      </w:tr>
    </w:tbl>
    <w:p w14:paraId="39F052CE" w14:textId="436F9E86" w:rsidR="00FC021B" w:rsidRDefault="00FC021B">
      <w:pPr>
        <w:rPr>
          <w:rFonts w:ascii="Calibri" w:hAnsi="Calibri" w:cs="Calibri"/>
          <w:kern w:val="1"/>
          <w:sz w:val="24"/>
          <w:szCs w:val="24"/>
          <w:lang w:eastAsia="zh-CN"/>
        </w:rPr>
      </w:pPr>
    </w:p>
    <w:p w14:paraId="2C214203" w14:textId="77777777" w:rsidR="00FC021B" w:rsidRDefault="00FC021B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" w:hAnsi="Calibri" w:cs="Calibri"/>
          <w:kern w:val="1"/>
          <w:sz w:val="24"/>
          <w:szCs w:val="24"/>
          <w:lang w:eastAsia="zh-CN"/>
        </w:rPr>
      </w:pPr>
      <w:r>
        <w:rPr>
          <w:rFonts w:ascii="Calibri" w:hAnsi="Calibri" w:cs="Calibri"/>
          <w:kern w:val="1"/>
          <w:sz w:val="24"/>
          <w:szCs w:val="24"/>
          <w:lang w:eastAsia="zh-CN"/>
        </w:rPr>
        <w:br w:type="page"/>
      </w:r>
    </w:p>
    <w:p w14:paraId="4798EB3B" w14:textId="77777777" w:rsidR="00FC021B" w:rsidRDefault="00FC021B">
      <w:pPr>
        <w:sectPr w:rsidR="00FC021B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6492AB5" w14:textId="30D38820" w:rsidR="00984E97" w:rsidRPr="00984E97" w:rsidRDefault="00984E97" w:rsidP="00984E97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84E97">
        <w:rPr>
          <w:rFonts w:asciiTheme="minorHAnsi" w:hAnsiTheme="minorHAnsi" w:cstheme="minorHAnsi"/>
          <w:b/>
          <w:bCs/>
          <w:sz w:val="24"/>
          <w:szCs w:val="24"/>
        </w:rPr>
        <w:lastRenderedPageBreak/>
        <w:t>FORMULARZ CENOWY</w:t>
      </w:r>
    </w:p>
    <w:p w14:paraId="2B749BCD" w14:textId="3389CFC8" w:rsidR="00984E97" w:rsidRDefault="00984E97"/>
    <w:tbl>
      <w:tblPr>
        <w:tblStyle w:val="Tabela-Siatka"/>
        <w:tblW w:w="13041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563"/>
        <w:gridCol w:w="1847"/>
        <w:gridCol w:w="3544"/>
        <w:gridCol w:w="1559"/>
        <w:gridCol w:w="1134"/>
        <w:gridCol w:w="1559"/>
        <w:gridCol w:w="1418"/>
        <w:gridCol w:w="1417"/>
      </w:tblGrid>
      <w:tr w:rsidR="00CE4766" w:rsidRPr="00C44789" w14:paraId="3EE19CC4" w14:textId="77777777" w:rsidTr="00B94BA1">
        <w:trPr>
          <w:tblHeader/>
        </w:trPr>
        <w:tc>
          <w:tcPr>
            <w:tcW w:w="563" w:type="dxa"/>
            <w:shd w:val="clear" w:color="auto" w:fill="D0CECE" w:themeFill="background2" w:themeFillShade="E6"/>
          </w:tcPr>
          <w:p w14:paraId="76C1BA45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bookmarkStart w:id="1" w:name="_Hlk116991905"/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847" w:type="dxa"/>
            <w:shd w:val="clear" w:color="auto" w:fill="D0CECE" w:themeFill="background2" w:themeFillShade="E6"/>
          </w:tcPr>
          <w:p w14:paraId="0113D2B8" w14:textId="2473587A" w:rsidR="00CE4766" w:rsidRPr="00CE4766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544" w:type="dxa"/>
            <w:shd w:val="clear" w:color="auto" w:fill="D0CECE" w:themeFill="background2" w:themeFillShade="E6"/>
          </w:tcPr>
          <w:p w14:paraId="708794D0" w14:textId="298D03AC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</w:pPr>
            <w:r w:rsidRPr="00C4478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Oferowane wyposażenie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C64E3B4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Cena jednostkowa netto</w:t>
            </w:r>
          </w:p>
          <w:p w14:paraId="6580443C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(zł)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4C69575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Stawka podatku VAT</w:t>
            </w:r>
          </w:p>
          <w:p w14:paraId="51604CF2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(%)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7674B687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Cena jednostkowa</w:t>
            </w:r>
          </w:p>
          <w:p w14:paraId="768B5858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brutto</w:t>
            </w:r>
          </w:p>
          <w:p w14:paraId="5AC9192F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(zł)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6FD80B98" w14:textId="477CCB50" w:rsidR="00CE4766" w:rsidRPr="00CE4766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4E41B929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Łączna cena brutto</w:t>
            </w:r>
          </w:p>
          <w:p w14:paraId="4A6925F2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(zł)</w:t>
            </w:r>
          </w:p>
        </w:tc>
      </w:tr>
      <w:tr w:rsidR="001728F1" w:rsidRPr="00C44789" w14:paraId="2C9FDDB0" w14:textId="77777777" w:rsidTr="00B94BA1">
        <w:tc>
          <w:tcPr>
            <w:tcW w:w="563" w:type="dxa"/>
          </w:tcPr>
          <w:p w14:paraId="7047DB99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14:paraId="0FC078F7" w14:textId="490126E8" w:rsidR="001728F1" w:rsidRPr="00CE4766" w:rsidRDefault="007D401A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E15D77">
              <w:rPr>
                <w:rFonts w:asciiTheme="minorHAnsi" w:hAnsiTheme="minorHAnsi" w:cstheme="minorHAnsi"/>
                <w:sz w:val="24"/>
                <w:szCs w:val="24"/>
              </w:rPr>
              <w:t>Apteczka pierwszej pomocy</w:t>
            </w:r>
          </w:p>
        </w:tc>
        <w:tc>
          <w:tcPr>
            <w:tcW w:w="3544" w:type="dxa"/>
          </w:tcPr>
          <w:p w14:paraId="65ED6349" w14:textId="7FC39C71" w:rsidR="001728F1" w:rsidRPr="00C44789" w:rsidRDefault="007D401A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E15D77">
              <w:rPr>
                <w:rFonts w:asciiTheme="minorHAnsi" w:hAnsiTheme="minorHAnsi" w:cstheme="minorHAnsi"/>
                <w:sz w:val="24"/>
                <w:szCs w:val="24"/>
              </w:rPr>
              <w:t>Apteczka pierwszej pomocy ze stelażem mocującym do ściany. wym. optymalny 28 x 20 x 11,5 cm Skład zgodny z normą: DIN 13157 PLUS</w:t>
            </w:r>
            <w:r w:rsidR="00B37CE8">
              <w:rPr>
                <w:rFonts w:asciiTheme="minorHAnsi" w:hAnsiTheme="minorHAnsi" w:cstheme="minorHAnsi"/>
                <w:sz w:val="24"/>
                <w:szCs w:val="24"/>
              </w:rPr>
              <w:t xml:space="preserve"> lub równoważną</w:t>
            </w:r>
            <w:r w:rsidRPr="00E15D77">
              <w:rPr>
                <w:rFonts w:asciiTheme="minorHAnsi" w:hAnsiTheme="minorHAnsi" w:cstheme="minorHAnsi"/>
                <w:sz w:val="24"/>
                <w:szCs w:val="24"/>
              </w:rPr>
              <w:t xml:space="preserve">, spełnia wymagania norm Unii Europejskiej. Apteczka lub równoważne zawiera min.: 1 szt. Kompres zimny, 2 szt. Kompres na oko, 3 szt. Kompres 10x10 ,  2 szt. Opaska elastyczna 4 m x 6 cm,  2 szt. Opaska elastyczna 4 m x 8 cm, 1 kpl. Plaster 10 x 6 cm (8 szt.), 1 kpl. Plaster (14 szt.),  1 szt. Plaster 5 m x 2,5 cm,  3 szt. Opatrunek indywidualny M sterylny, 1 szt. Opatrunek indywidualny G sterylny, 1 szt. </w:t>
            </w:r>
            <w:r w:rsidRPr="00E15D7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Opatrunek indywidualny K sterylny,  1 szt. Chusta opatrunkowa 60 x 80 cm, 2 szt. Chusta trójkątna,  1 kpl. Chusta z fliseliny (5 szt.),  1 szt. Koc ratunkowy 160 x 210 cm,  1 szt. Nożyczki 19 cm,  4 szt. Rękawice winylowe,  6 szt. Chusteczka dezynfekująca, 1 szt. Ustnik do sztucznego oddychania, 1 szt. Instrukcja udzielania pierwszej pomocy wraz z wykazem telefonów alarmowych.</w:t>
            </w:r>
          </w:p>
        </w:tc>
        <w:tc>
          <w:tcPr>
            <w:tcW w:w="1559" w:type="dxa"/>
          </w:tcPr>
          <w:p w14:paraId="5F06D344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E3B930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4425F9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71C2DC" w14:textId="5646C9AF" w:rsidR="001728F1" w:rsidRPr="00CE4766" w:rsidRDefault="007D401A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E15D77">
              <w:rPr>
                <w:rFonts w:asciiTheme="minorHAnsi" w:hAnsiTheme="minorHAnsi" w:cstheme="minorHAnsi"/>
                <w:sz w:val="24"/>
                <w:szCs w:val="24"/>
              </w:rPr>
              <w:t>8 sztuk</w:t>
            </w:r>
          </w:p>
        </w:tc>
        <w:tc>
          <w:tcPr>
            <w:tcW w:w="1417" w:type="dxa"/>
          </w:tcPr>
          <w:p w14:paraId="164D4013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5EBF39DB" w14:textId="77777777" w:rsidTr="00B94BA1">
        <w:tc>
          <w:tcPr>
            <w:tcW w:w="563" w:type="dxa"/>
          </w:tcPr>
          <w:p w14:paraId="0C08790A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847" w:type="dxa"/>
          </w:tcPr>
          <w:p w14:paraId="3C182EC7" w14:textId="0F79917C" w:rsidR="001728F1" w:rsidRPr="00CE4766" w:rsidRDefault="007D401A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E15D77">
              <w:rPr>
                <w:rFonts w:asciiTheme="minorHAnsi" w:hAnsiTheme="minorHAnsi" w:cstheme="minorHAnsi"/>
                <w:sz w:val="24"/>
                <w:szCs w:val="24"/>
              </w:rPr>
              <w:t>Termometr zaokienny</w:t>
            </w:r>
          </w:p>
        </w:tc>
        <w:tc>
          <w:tcPr>
            <w:tcW w:w="3544" w:type="dxa"/>
          </w:tcPr>
          <w:p w14:paraId="06C76056" w14:textId="0C59495B" w:rsidR="001728F1" w:rsidRPr="00C44789" w:rsidRDefault="007D401A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E15D77">
              <w:rPr>
                <w:rFonts w:asciiTheme="minorHAnsi" w:hAnsiTheme="minorHAnsi" w:cstheme="minorHAnsi"/>
                <w:sz w:val="24"/>
                <w:szCs w:val="24"/>
              </w:rPr>
              <w:t>Plastikowy termometr zaokienny. Zakres pomiaru temperatury od -40° do + 50° C. Wymiary: min. 40 x 6,3 x 1 cm.</w:t>
            </w:r>
          </w:p>
        </w:tc>
        <w:tc>
          <w:tcPr>
            <w:tcW w:w="1559" w:type="dxa"/>
          </w:tcPr>
          <w:p w14:paraId="29C78721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97C631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9B3165" w14:textId="77777777" w:rsidR="001728F1" w:rsidRPr="007D401A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47C2E999" w14:textId="7020F423" w:rsidR="001728F1" w:rsidRPr="007D401A" w:rsidRDefault="007D401A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7D401A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>4 sztuki</w:t>
            </w:r>
          </w:p>
        </w:tc>
        <w:tc>
          <w:tcPr>
            <w:tcW w:w="1417" w:type="dxa"/>
          </w:tcPr>
          <w:p w14:paraId="1B8880BB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39FD7FCC" w14:textId="77777777" w:rsidTr="00B94BA1">
        <w:tc>
          <w:tcPr>
            <w:tcW w:w="563" w:type="dxa"/>
          </w:tcPr>
          <w:p w14:paraId="691B820A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847" w:type="dxa"/>
          </w:tcPr>
          <w:p w14:paraId="5F58A0A8" w14:textId="04C9E8C4" w:rsidR="001728F1" w:rsidRPr="00CE4766" w:rsidRDefault="007D401A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E15D77">
              <w:rPr>
                <w:rFonts w:asciiTheme="minorHAnsi" w:hAnsiTheme="minorHAnsi" w:cstheme="minorHAnsi"/>
                <w:sz w:val="24"/>
                <w:szCs w:val="24"/>
              </w:rPr>
              <w:t>Ochraniacze do narożników</w:t>
            </w:r>
          </w:p>
        </w:tc>
        <w:tc>
          <w:tcPr>
            <w:tcW w:w="3544" w:type="dxa"/>
          </w:tcPr>
          <w:p w14:paraId="661843DE" w14:textId="3A7991B7" w:rsidR="001728F1" w:rsidRPr="00C44789" w:rsidRDefault="007D401A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E15D77">
              <w:rPr>
                <w:rFonts w:asciiTheme="minorHAnsi" w:hAnsiTheme="minorHAnsi" w:cstheme="minorHAnsi"/>
                <w:sz w:val="24"/>
                <w:szCs w:val="24"/>
              </w:rPr>
              <w:t>Narożnik silikonowy okrągły zestaw min. 4 szt. Ochraniacz na róg 43 x 43 x 20 mm.</w:t>
            </w:r>
          </w:p>
        </w:tc>
        <w:tc>
          <w:tcPr>
            <w:tcW w:w="1559" w:type="dxa"/>
          </w:tcPr>
          <w:p w14:paraId="4BF078A2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50C8A6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2E746D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A35578E" w14:textId="37A9DCCC" w:rsidR="001728F1" w:rsidRPr="00CE4766" w:rsidRDefault="007D401A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E15D77">
              <w:rPr>
                <w:rFonts w:asciiTheme="minorHAnsi" w:hAnsiTheme="minorHAnsi" w:cstheme="minorHAnsi"/>
                <w:sz w:val="24"/>
                <w:szCs w:val="24"/>
              </w:rPr>
              <w:t>16 zestawów</w:t>
            </w:r>
          </w:p>
        </w:tc>
        <w:tc>
          <w:tcPr>
            <w:tcW w:w="1417" w:type="dxa"/>
          </w:tcPr>
          <w:p w14:paraId="1B6CDA40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10A46AFE" w14:textId="77777777" w:rsidTr="00B94BA1">
        <w:tc>
          <w:tcPr>
            <w:tcW w:w="563" w:type="dxa"/>
          </w:tcPr>
          <w:p w14:paraId="4D1C97F0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1847" w:type="dxa"/>
          </w:tcPr>
          <w:p w14:paraId="5CFDC26E" w14:textId="29EB7680" w:rsidR="001728F1" w:rsidRPr="00CE4766" w:rsidRDefault="007D401A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E15D77">
              <w:rPr>
                <w:rFonts w:asciiTheme="minorHAnsi" w:hAnsiTheme="minorHAnsi" w:cstheme="minorHAnsi"/>
                <w:sz w:val="24"/>
                <w:szCs w:val="24"/>
              </w:rPr>
              <w:t>Zabezpieczenia do kontaktów</w:t>
            </w:r>
          </w:p>
        </w:tc>
        <w:tc>
          <w:tcPr>
            <w:tcW w:w="3544" w:type="dxa"/>
          </w:tcPr>
          <w:p w14:paraId="0E18D38D" w14:textId="17653A1C" w:rsidR="001728F1" w:rsidRPr="00C44789" w:rsidRDefault="007D401A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E15D77">
              <w:rPr>
                <w:rFonts w:asciiTheme="minorHAnsi" w:hAnsiTheme="minorHAnsi" w:cstheme="minorHAnsi"/>
                <w:sz w:val="24"/>
                <w:szCs w:val="24"/>
              </w:rPr>
              <w:t>Zabezpieczenie kontaktów pasujące do gniazdek z bolcem i bez bolca. 1 zestaw – 6 sztuk.</w:t>
            </w:r>
          </w:p>
        </w:tc>
        <w:tc>
          <w:tcPr>
            <w:tcW w:w="1559" w:type="dxa"/>
          </w:tcPr>
          <w:p w14:paraId="697876AD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6DBC5D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5E01CBF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01BB8084" w14:textId="2CD1C7A6" w:rsidR="001728F1" w:rsidRPr="00CE4766" w:rsidRDefault="007D401A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E15D77">
              <w:rPr>
                <w:rFonts w:asciiTheme="minorHAnsi" w:hAnsiTheme="minorHAnsi" w:cstheme="minorHAnsi"/>
                <w:sz w:val="24"/>
                <w:szCs w:val="24"/>
              </w:rPr>
              <w:t>16 zestawów</w:t>
            </w:r>
          </w:p>
        </w:tc>
        <w:tc>
          <w:tcPr>
            <w:tcW w:w="1417" w:type="dxa"/>
          </w:tcPr>
          <w:p w14:paraId="113DF31D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756E8B71" w14:textId="77777777" w:rsidTr="00B94BA1">
        <w:tc>
          <w:tcPr>
            <w:tcW w:w="563" w:type="dxa"/>
          </w:tcPr>
          <w:p w14:paraId="0EA95962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847" w:type="dxa"/>
          </w:tcPr>
          <w:p w14:paraId="11D6C68B" w14:textId="13E41031" w:rsidR="001728F1" w:rsidRPr="00CE4766" w:rsidRDefault="007D401A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E15D77">
              <w:rPr>
                <w:rFonts w:asciiTheme="minorHAnsi" w:hAnsiTheme="minorHAnsi" w:cstheme="minorHAnsi"/>
                <w:sz w:val="24"/>
                <w:szCs w:val="24"/>
              </w:rPr>
              <w:t>Stacja do dezynfekcji rąk</w:t>
            </w:r>
          </w:p>
        </w:tc>
        <w:tc>
          <w:tcPr>
            <w:tcW w:w="3544" w:type="dxa"/>
          </w:tcPr>
          <w:p w14:paraId="778B6FF9" w14:textId="697526EF" w:rsidR="001728F1" w:rsidRPr="00C44789" w:rsidRDefault="007D401A" w:rsidP="00B06C1E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E15D77">
              <w:rPr>
                <w:rFonts w:asciiTheme="minorHAnsi" w:hAnsiTheme="minorHAnsi" w:cstheme="minorHAnsi"/>
                <w:sz w:val="24"/>
                <w:szCs w:val="24"/>
              </w:rPr>
              <w:t>Dozownik na płyn dezynfekcyjny wyposażony jest w pedał nożny. Pojemnik na płyn o poj. minimum 2,5 l. Wysokość stojaka 130 cm (+/- 10 cm). Wysokość do punktu dozowania ok. 120 cm.(+/-5cm)</w:t>
            </w:r>
          </w:p>
        </w:tc>
        <w:tc>
          <w:tcPr>
            <w:tcW w:w="1559" w:type="dxa"/>
          </w:tcPr>
          <w:p w14:paraId="3B53AD7A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32EB47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078C0FD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90543F" w14:textId="25EEB4CE" w:rsidR="001728F1" w:rsidRPr="00CE4766" w:rsidRDefault="007D401A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E15D77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417" w:type="dxa"/>
          </w:tcPr>
          <w:p w14:paraId="42FCC06A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3714A87D" w14:textId="77777777" w:rsidTr="00B94BA1">
        <w:tc>
          <w:tcPr>
            <w:tcW w:w="563" w:type="dxa"/>
          </w:tcPr>
          <w:p w14:paraId="2CE869FC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1847" w:type="dxa"/>
          </w:tcPr>
          <w:p w14:paraId="6B36ACCE" w14:textId="01D099F8" w:rsidR="001728F1" w:rsidRPr="003A469F" w:rsidRDefault="007D401A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E15D77">
              <w:rPr>
                <w:rFonts w:asciiTheme="minorHAnsi" w:hAnsiTheme="minorHAnsi" w:cstheme="minorHAnsi"/>
                <w:sz w:val="24"/>
                <w:szCs w:val="24"/>
              </w:rPr>
              <w:t>Zegar</w:t>
            </w:r>
          </w:p>
        </w:tc>
        <w:tc>
          <w:tcPr>
            <w:tcW w:w="3544" w:type="dxa"/>
          </w:tcPr>
          <w:p w14:paraId="2B9046E2" w14:textId="73B5363D" w:rsidR="001728F1" w:rsidRPr="00C44789" w:rsidRDefault="007D401A" w:rsidP="00195970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E15D77">
              <w:rPr>
                <w:rFonts w:asciiTheme="minorHAnsi" w:hAnsiTheme="minorHAnsi" w:cstheme="minorHAnsi"/>
                <w:sz w:val="24"/>
                <w:szCs w:val="24"/>
              </w:rPr>
              <w:t>Zegar ścienny z dużymi cyframi i wskazówką sekundową. Kształt okrągły o średnicy minimum 35 cm. Na baterie 1xAA. Materiał plastik.</w:t>
            </w:r>
          </w:p>
        </w:tc>
        <w:tc>
          <w:tcPr>
            <w:tcW w:w="1559" w:type="dxa"/>
          </w:tcPr>
          <w:p w14:paraId="58FC233E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E0E4E1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B96008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2BA5FA02" w14:textId="0FDC3FBC" w:rsidR="001728F1" w:rsidRPr="00CE4766" w:rsidRDefault="007D401A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E15D77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417" w:type="dxa"/>
          </w:tcPr>
          <w:p w14:paraId="1974F62C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636C80" w:rsidRPr="00C44789" w14:paraId="37BB776E" w14:textId="77777777" w:rsidTr="00B94BA1">
        <w:tc>
          <w:tcPr>
            <w:tcW w:w="563" w:type="dxa"/>
          </w:tcPr>
          <w:p w14:paraId="4DE0FE46" w14:textId="447AA5C8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1847" w:type="dxa"/>
          </w:tcPr>
          <w:p w14:paraId="4B87B40C" w14:textId="55B26301" w:rsidR="00636C80" w:rsidRPr="00E10BB2" w:rsidRDefault="007D401A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15D77">
              <w:rPr>
                <w:rFonts w:asciiTheme="minorHAnsi" w:hAnsiTheme="minorHAnsi" w:cstheme="minorHAnsi"/>
                <w:sz w:val="24"/>
                <w:szCs w:val="24"/>
              </w:rPr>
              <w:t>Wózek 6-osobowy</w:t>
            </w:r>
          </w:p>
        </w:tc>
        <w:tc>
          <w:tcPr>
            <w:tcW w:w="3544" w:type="dxa"/>
          </w:tcPr>
          <w:p w14:paraId="325F7CFE" w14:textId="77777777" w:rsidR="00636C80" w:rsidRDefault="007D401A" w:rsidP="00B06C1E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15D77">
              <w:rPr>
                <w:rFonts w:asciiTheme="minorHAnsi" w:hAnsiTheme="minorHAnsi" w:cstheme="minorHAnsi"/>
                <w:sz w:val="24"/>
                <w:szCs w:val="24"/>
              </w:rPr>
              <w:t>Wózek dla dzieci powyżej 6 miesiąca życia składający się z sześciu siedzeń podzielonych na dwa rzędy. Każdy rząd składa się z trzech siedzeń, które umiejscowione są jedno za drugim. Możliwość obciążenia jednego siedzenia maksymalnie 20 kg. Siedziska wykonane są z wodoodpornego materiału.</w:t>
            </w:r>
          </w:p>
          <w:p w14:paraId="30130A6D" w14:textId="5445873C" w:rsidR="007D401A" w:rsidRPr="00E10BB2" w:rsidRDefault="007D401A" w:rsidP="00B06C1E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15D77">
              <w:rPr>
                <w:rFonts w:asciiTheme="minorHAnsi" w:hAnsiTheme="minorHAnsi" w:cstheme="minorHAnsi"/>
                <w:sz w:val="24"/>
                <w:szCs w:val="24"/>
              </w:rPr>
              <w:t>Wymiary rozłożonego wózka: długość 120 - 160 cm / szerokość 75 – 90 cm / wysokość 70 - 100 cm.</w:t>
            </w:r>
          </w:p>
        </w:tc>
        <w:tc>
          <w:tcPr>
            <w:tcW w:w="1559" w:type="dxa"/>
          </w:tcPr>
          <w:p w14:paraId="6583B7CF" w14:textId="77777777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2F7398" w14:textId="77777777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C723733" w14:textId="77777777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BCAD71" w14:textId="2A585E2A" w:rsidR="00636C80" w:rsidRPr="00E10BB2" w:rsidRDefault="007D401A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15D77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417" w:type="dxa"/>
          </w:tcPr>
          <w:p w14:paraId="1556A317" w14:textId="77777777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CE4766" w:rsidRPr="009620BB" w14:paraId="35CB4736" w14:textId="77777777" w:rsidTr="00B94BA1">
        <w:tc>
          <w:tcPr>
            <w:tcW w:w="563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744D0ED0" w14:textId="77777777" w:rsidR="00CE4766" w:rsidRPr="009620BB" w:rsidRDefault="00CE4766" w:rsidP="00CE4766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4B3E2C56" w14:textId="77777777" w:rsidR="00CE4766" w:rsidRPr="00CE4766" w:rsidRDefault="00CE4766" w:rsidP="00CE4766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2B37B2F0" w14:textId="401D8964" w:rsidR="00CE4766" w:rsidRPr="009620BB" w:rsidRDefault="00CE4766" w:rsidP="00CE4766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12D876E9" w14:textId="77777777" w:rsidR="00CE4766" w:rsidRPr="009620BB" w:rsidRDefault="00CE4766" w:rsidP="00CE4766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15567455" w14:textId="77777777" w:rsidR="00CE4766" w:rsidRPr="009620BB" w:rsidRDefault="00CE4766" w:rsidP="00CE4766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30B99062" w14:textId="77777777" w:rsidR="00CE4766" w:rsidRPr="009620BB" w:rsidRDefault="00CE4766" w:rsidP="00CE4766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738C682" w14:textId="77777777" w:rsidR="00CE4766" w:rsidRPr="00CE4766" w:rsidRDefault="00CE4766" w:rsidP="00CE4766">
            <w:pPr>
              <w:spacing w:after="177" w:line="259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RAZEM</w:t>
            </w:r>
          </w:p>
          <w:p w14:paraId="1C4F0112" w14:textId="77777777" w:rsidR="00CE4766" w:rsidRPr="00CE4766" w:rsidRDefault="00CE4766" w:rsidP="00CE4766">
            <w:pPr>
              <w:spacing w:after="177" w:line="259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Cena brutto</w:t>
            </w:r>
          </w:p>
          <w:p w14:paraId="21E89EA2" w14:textId="5A499414" w:rsidR="00CE4766" w:rsidRPr="00CE4766" w:rsidRDefault="00CE4766" w:rsidP="00CE4766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(zł)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41A736E" w14:textId="77777777" w:rsidR="00CE4766" w:rsidRPr="009620BB" w:rsidRDefault="00CE4766" w:rsidP="00CE4766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bookmarkEnd w:id="1"/>
    </w:tbl>
    <w:p w14:paraId="7CBD492D" w14:textId="77777777" w:rsidR="00FC021B" w:rsidRDefault="00FC021B" w:rsidP="000663E1"/>
    <w:sectPr w:rsidR="00FC021B" w:rsidSect="00FC021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32982" w14:textId="77777777" w:rsidR="00586418" w:rsidRDefault="00586418">
      <w:r>
        <w:separator/>
      </w:r>
    </w:p>
  </w:endnote>
  <w:endnote w:type="continuationSeparator" w:id="0">
    <w:p w14:paraId="67147E46" w14:textId="77777777" w:rsidR="00586418" w:rsidRDefault="00586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84007" w14:textId="77777777" w:rsidR="00586418" w:rsidRDefault="00586418">
      <w:r>
        <w:separator/>
      </w:r>
    </w:p>
  </w:footnote>
  <w:footnote w:type="continuationSeparator" w:id="0">
    <w:p w14:paraId="567CA659" w14:textId="77777777" w:rsidR="00586418" w:rsidRDefault="005864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44045" w14:textId="77777777" w:rsidR="00166739" w:rsidRDefault="00166739" w:rsidP="00166739">
    <w:pPr>
      <w:pStyle w:val="Nagwek"/>
      <w:jc w:val="center"/>
    </w:pPr>
    <w:r w:rsidRPr="000A5037">
      <w:rPr>
        <w:noProof/>
      </w:rPr>
      <w:drawing>
        <wp:inline distT="0" distB="0" distL="0" distR="0" wp14:anchorId="52B9215E" wp14:editId="2341F395">
          <wp:extent cx="5613400" cy="580390"/>
          <wp:effectExtent l="0" t="0" r="635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7283DD" w14:textId="77777777" w:rsidR="00166739" w:rsidRDefault="00166739" w:rsidP="00166739">
    <w:pPr>
      <w:tabs>
        <w:tab w:val="left" w:pos="6023"/>
      </w:tabs>
      <w:spacing w:line="259" w:lineRule="auto"/>
      <w:ind w:right="-46"/>
      <w:rPr>
        <w:rFonts w:asciiTheme="minorHAnsi" w:hAnsiTheme="minorHAnsi" w:cstheme="minorHAnsi"/>
        <w:b/>
        <w:bCs/>
        <w:iCs/>
        <w:sz w:val="22"/>
      </w:rPr>
    </w:pPr>
  </w:p>
  <w:p w14:paraId="6D39853B" w14:textId="43763724" w:rsidR="00166739" w:rsidRPr="0088222A" w:rsidRDefault="00166739" w:rsidP="00166739">
    <w:pPr>
      <w:tabs>
        <w:tab w:val="left" w:pos="6023"/>
      </w:tabs>
      <w:spacing w:line="259" w:lineRule="auto"/>
      <w:ind w:right="-46"/>
      <w:rPr>
        <w:rFonts w:asciiTheme="minorHAnsi" w:hAnsiTheme="minorHAnsi" w:cstheme="minorHAnsi"/>
        <w:b/>
        <w:bCs/>
        <w:iCs/>
        <w:sz w:val="22"/>
      </w:rPr>
    </w:pPr>
    <w:r>
      <w:rPr>
        <w:rFonts w:asciiTheme="minorHAnsi" w:hAnsiTheme="minorHAnsi" w:cstheme="minorHAnsi"/>
        <w:b/>
        <w:bCs/>
        <w:iCs/>
        <w:sz w:val="22"/>
      </w:rPr>
      <w:t xml:space="preserve">Załącznik do SWZ – ZP.271.22.2022 – część </w:t>
    </w:r>
    <w:r w:rsidR="007D401A">
      <w:rPr>
        <w:rFonts w:asciiTheme="minorHAnsi" w:hAnsiTheme="minorHAnsi" w:cstheme="minorHAnsi"/>
        <w:b/>
        <w:bCs/>
        <w:iCs/>
        <w:sz w:val="22"/>
      </w:rPr>
      <w:t>7</w:t>
    </w:r>
  </w:p>
  <w:p w14:paraId="29A2F32E" w14:textId="0AFEAF35" w:rsidR="00DD5850" w:rsidRPr="00166739" w:rsidRDefault="00000000" w:rsidP="001667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F17C2"/>
    <w:multiLevelType w:val="hybridMultilevel"/>
    <w:tmpl w:val="5DB2FB4E"/>
    <w:lvl w:ilvl="0" w:tplc="F23EE4E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00D63"/>
    <w:multiLevelType w:val="hybridMultilevel"/>
    <w:tmpl w:val="76041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968DE"/>
    <w:multiLevelType w:val="hybridMultilevel"/>
    <w:tmpl w:val="97B46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4E4634"/>
    <w:multiLevelType w:val="hybridMultilevel"/>
    <w:tmpl w:val="CABC39C4"/>
    <w:lvl w:ilvl="0" w:tplc="899C8F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4771679">
    <w:abstractNumId w:val="2"/>
  </w:num>
  <w:num w:numId="2" w16cid:durableId="1588612743">
    <w:abstractNumId w:val="4"/>
  </w:num>
  <w:num w:numId="3" w16cid:durableId="1195927862">
    <w:abstractNumId w:val="1"/>
  </w:num>
  <w:num w:numId="4" w16cid:durableId="285897007">
    <w:abstractNumId w:val="3"/>
  </w:num>
  <w:num w:numId="5" w16cid:durableId="1615475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33A"/>
    <w:rsid w:val="00025302"/>
    <w:rsid w:val="000663E1"/>
    <w:rsid w:val="00094867"/>
    <w:rsid w:val="000A1460"/>
    <w:rsid w:val="001328AE"/>
    <w:rsid w:val="00166739"/>
    <w:rsid w:val="001728F1"/>
    <w:rsid w:val="00195970"/>
    <w:rsid w:val="002F4D23"/>
    <w:rsid w:val="0033495B"/>
    <w:rsid w:val="003A469F"/>
    <w:rsid w:val="003D71CA"/>
    <w:rsid w:val="0040412A"/>
    <w:rsid w:val="00522784"/>
    <w:rsid w:val="00543114"/>
    <w:rsid w:val="00586418"/>
    <w:rsid w:val="005933EA"/>
    <w:rsid w:val="00636C80"/>
    <w:rsid w:val="00637C41"/>
    <w:rsid w:val="006558F3"/>
    <w:rsid w:val="00662257"/>
    <w:rsid w:val="006A0461"/>
    <w:rsid w:val="006F15B2"/>
    <w:rsid w:val="00792461"/>
    <w:rsid w:val="007D401A"/>
    <w:rsid w:val="007E733A"/>
    <w:rsid w:val="00887FFC"/>
    <w:rsid w:val="008E34CC"/>
    <w:rsid w:val="008E40B4"/>
    <w:rsid w:val="009200F1"/>
    <w:rsid w:val="00943D3C"/>
    <w:rsid w:val="00984E97"/>
    <w:rsid w:val="00A31801"/>
    <w:rsid w:val="00A8434A"/>
    <w:rsid w:val="00AC139E"/>
    <w:rsid w:val="00AE53B3"/>
    <w:rsid w:val="00B06C1E"/>
    <w:rsid w:val="00B30F1E"/>
    <w:rsid w:val="00B37CE8"/>
    <w:rsid w:val="00B94BA1"/>
    <w:rsid w:val="00BB1DB5"/>
    <w:rsid w:val="00C15604"/>
    <w:rsid w:val="00C44789"/>
    <w:rsid w:val="00C67013"/>
    <w:rsid w:val="00C73E09"/>
    <w:rsid w:val="00C76C31"/>
    <w:rsid w:val="00C86989"/>
    <w:rsid w:val="00CE4766"/>
    <w:rsid w:val="00D00E6E"/>
    <w:rsid w:val="00D5758E"/>
    <w:rsid w:val="00D5776F"/>
    <w:rsid w:val="00DE3E72"/>
    <w:rsid w:val="00E17701"/>
    <w:rsid w:val="00E35ABB"/>
    <w:rsid w:val="00E55A74"/>
    <w:rsid w:val="00E62DE8"/>
    <w:rsid w:val="00ED7610"/>
    <w:rsid w:val="00EF4FA6"/>
    <w:rsid w:val="00F24A83"/>
    <w:rsid w:val="00F345CC"/>
    <w:rsid w:val="00F94D08"/>
    <w:rsid w:val="00FA35D8"/>
    <w:rsid w:val="00FC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24648"/>
  <w15:chartTrackingRefBased/>
  <w15:docId w15:val="{808D8E53-FF15-4515-807D-9FCC3BB54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33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FC021B"/>
    <w:pPr>
      <w:keepNext/>
      <w:keepLines/>
      <w:suppressAutoHyphens/>
      <w:spacing w:after="5" w:line="271" w:lineRule="auto"/>
      <w:ind w:left="10" w:right="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punkt">
    <w:name w:val="PKT – punkt"/>
    <w:uiPriority w:val="13"/>
    <w:qFormat/>
    <w:rsid w:val="007E733A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maz_wyliczenie,opis dzialania,K-P_odwolanie,A_wyliczenie,Akapit z listą5,Akapit z listą51,T_SZ_List Paragraph"/>
    <w:basedOn w:val="Normalny"/>
    <w:uiPriority w:val="34"/>
    <w:qFormat/>
    <w:rsid w:val="007E73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73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73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7E733A"/>
    <w:pPr>
      <w:suppressAutoHyphens/>
      <w:overflowPunct/>
      <w:autoSpaceDE/>
      <w:adjustRightInd/>
      <w:spacing w:after="120"/>
    </w:pPr>
    <w:rPr>
      <w:rFonts w:eastAsia="SimSun" w:cs="Arial"/>
      <w:kern w:val="3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431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311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C021B"/>
    <w:pPr>
      <w:suppressAutoHyphens/>
      <w:spacing w:after="0" w:line="240" w:lineRule="auto"/>
    </w:pPr>
    <w:rPr>
      <w:rFonts w:eastAsiaTheme="minorEastAsia"/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qFormat/>
    <w:rsid w:val="00FC021B"/>
    <w:rPr>
      <w:rFonts w:ascii="Times New Roman" w:eastAsia="Times New Roman" w:hAnsi="Times New Roman" w:cs="Times New Roman"/>
      <w:b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28A19-F9DD-4998-B261-067C4F57D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1184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Rogalińska</dc:creator>
  <cp:keywords/>
  <dc:description/>
  <cp:lastModifiedBy>Anna Rogalińska</cp:lastModifiedBy>
  <cp:revision>6</cp:revision>
  <dcterms:created xsi:type="dcterms:W3CDTF">2022-10-19T09:00:00Z</dcterms:created>
  <dcterms:modified xsi:type="dcterms:W3CDTF">2022-11-08T10:36:00Z</dcterms:modified>
</cp:coreProperties>
</file>