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7E733A" w:rsidRPr="00030E24" w14:paraId="0CE4C99F" w14:textId="77777777" w:rsidTr="00416915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00FE93AB" w14:textId="77777777" w:rsidR="007E733A" w:rsidRDefault="007E733A" w:rsidP="00416915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4173A745" w14:textId="77777777" w:rsidR="007E733A" w:rsidRPr="00030E24" w:rsidRDefault="007E733A" w:rsidP="00416915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0178B0A" w14:textId="77777777" w:rsidR="007E733A" w:rsidRPr="00030E24" w:rsidRDefault="007E733A" w:rsidP="007E733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623DD3E6" w14:textId="77777777" w:rsidR="007E733A" w:rsidRPr="00CE183B" w:rsidRDefault="007E733A" w:rsidP="007E733A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78F71384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39B49D8C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610CE198" w14:textId="77777777" w:rsidR="007E733A" w:rsidRPr="004B464A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463766F9" w14:textId="77777777" w:rsidR="007E733A" w:rsidRDefault="007E733A" w:rsidP="007E733A">
      <w:pPr>
        <w:pStyle w:val="Akapitzlist"/>
        <w:numPr>
          <w:ilvl w:val="0"/>
          <w:numId w:val="1"/>
        </w:num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Wykonawca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:</w:t>
      </w:r>
    </w:p>
    <w:p w14:paraId="567647BB" w14:textId="77777777" w:rsidR="007E733A" w:rsidRPr="007C7627" w:rsidRDefault="007E733A" w:rsidP="007E733A">
      <w:pPr>
        <w:pStyle w:val="Akapitzlist"/>
        <w:overflowPunct/>
        <w:ind w:left="1080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12AAB2A5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sz w:val="24"/>
          <w:szCs w:val="24"/>
          <w:lang w:eastAsia="en-US"/>
        </w:rPr>
        <w:t>Niniejsza oferta zosta</w:t>
      </w:r>
      <w:r>
        <w:rPr>
          <w:rFonts w:ascii="Calibri" w:eastAsia="Calibri" w:hAnsi="Calibri" w:cs="Calibri"/>
          <w:sz w:val="24"/>
          <w:szCs w:val="24"/>
          <w:lang w:eastAsia="en-US"/>
        </w:rPr>
        <w:t>ła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złożona przez </w:t>
      </w:r>
      <w:r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ykonawcę/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wykonawców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wspólnie ubiegając</w:t>
      </w:r>
      <w:r>
        <w:rPr>
          <w:rFonts w:ascii="Calibri" w:eastAsia="Calibri" w:hAnsi="Calibri" w:cs="Calibri"/>
          <w:sz w:val="24"/>
          <w:szCs w:val="24"/>
          <w:lang w:eastAsia="en-US"/>
        </w:rPr>
        <w:t>ych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się o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udzielenie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zamówieni</w:t>
      </w:r>
      <w:r>
        <w:rPr>
          <w:rFonts w:ascii="Calibri" w:eastAsia="Calibri" w:hAnsi="Calibri" w:cs="Calibri"/>
          <w:sz w:val="24"/>
          <w:szCs w:val="24"/>
          <w:lang w:eastAsia="en-US"/>
        </w:rPr>
        <w:t>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:</w:t>
      </w:r>
    </w:p>
    <w:p w14:paraId="39941206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7E733A" w:rsidRPr="007C7627" w14:paraId="275A11E3" w14:textId="77777777" w:rsidTr="00416915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0843EDC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6C6C26C1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0C17BA18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054AF3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7E733A" w:rsidRPr="007C7627" w14:paraId="7530E5EF" w14:textId="77777777" w:rsidTr="00416915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56CE9BC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E4FBAF1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53C3B41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15E1095D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7E733A" w:rsidRPr="007C7627" w14:paraId="0B892094" w14:textId="77777777" w:rsidTr="00416915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FF20805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332A8DF2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02944693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0D6417B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53EECF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26B389DC" w14:textId="77777777" w:rsidR="007E733A" w:rsidRPr="007C7627" w:rsidRDefault="007E733A" w:rsidP="007E733A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50BC8A52" w14:textId="77777777" w:rsidR="007E733A" w:rsidRPr="007C7627" w:rsidRDefault="007E733A" w:rsidP="007E733A">
      <w:pPr>
        <w:pStyle w:val="Akapitzlist"/>
        <w:numPr>
          <w:ilvl w:val="0"/>
          <w:numId w:val="1"/>
        </w:num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E733A" w:rsidRPr="007C7627" w14:paraId="02E183D4" w14:textId="77777777" w:rsidTr="00416915">
        <w:tc>
          <w:tcPr>
            <w:tcW w:w="2552" w:type="dxa"/>
            <w:shd w:val="clear" w:color="auto" w:fill="BDD6EE"/>
            <w:vAlign w:val="center"/>
          </w:tcPr>
          <w:p w14:paraId="6C135DFA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3E09392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3E2FEDB" w14:textId="77777777" w:rsidTr="00416915">
        <w:tc>
          <w:tcPr>
            <w:tcW w:w="2552" w:type="dxa"/>
            <w:shd w:val="clear" w:color="auto" w:fill="BDD6EE"/>
            <w:vAlign w:val="center"/>
          </w:tcPr>
          <w:p w14:paraId="208B1184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122BC2F5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A6B1160" w14:textId="77777777" w:rsidTr="00416915">
        <w:tc>
          <w:tcPr>
            <w:tcW w:w="2552" w:type="dxa"/>
            <w:shd w:val="clear" w:color="auto" w:fill="BDD6EE"/>
            <w:vAlign w:val="center"/>
          </w:tcPr>
          <w:p w14:paraId="2657E6D6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153F59F7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0B0E7EA1" w14:textId="77777777" w:rsidTr="00416915">
        <w:tc>
          <w:tcPr>
            <w:tcW w:w="2552" w:type="dxa"/>
            <w:shd w:val="clear" w:color="auto" w:fill="BDD6EE"/>
            <w:vAlign w:val="center"/>
          </w:tcPr>
          <w:p w14:paraId="3886760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val="de-DE"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14:paraId="1969CDF2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val="de-DE" w:eastAsia="ar-SA"/>
              </w:rPr>
            </w:pPr>
          </w:p>
        </w:tc>
      </w:tr>
    </w:tbl>
    <w:p w14:paraId="00362474" w14:textId="77777777" w:rsidR="007E733A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382119CF" w14:textId="77777777" w:rsidR="007E733A" w:rsidRDefault="007E733A" w:rsidP="007E733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  <w:r w:rsidRPr="007C7627"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68E7DF5B" w14:textId="77777777" w:rsidR="007E733A" w:rsidRPr="007C7627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2270A763" w14:textId="77777777" w:rsidR="007E733A" w:rsidRDefault="007E733A" w:rsidP="007E733A">
      <w:pPr>
        <w:shd w:val="clear" w:color="auto" w:fill="FFFFFF" w:themeFill="background1"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określonym w art. 275 pkt 1 Pzp, 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>na wykonanie zamówienia pn.</w:t>
      </w:r>
      <w:r>
        <w:rPr>
          <w:rFonts w:ascii="Calibri" w:hAnsi="Calibri" w:cs="Calibri"/>
          <w:kern w:val="1"/>
          <w:sz w:val="24"/>
          <w:szCs w:val="24"/>
          <w:lang w:eastAsia="zh-CN"/>
        </w:rPr>
        <w:t xml:space="preserve"> </w:t>
      </w:r>
    </w:p>
    <w:p w14:paraId="56D24812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C23C2D6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F685F3" w14:textId="7D2626A9" w:rsidR="007E733A" w:rsidRPr="00F24A83" w:rsidRDefault="00166739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16992405"/>
      <w:r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583620">
        <w:rPr>
          <w:rFonts w:asciiTheme="minorHAnsi" w:hAnsiTheme="minorHAnsi" w:cstheme="minorHAnsi"/>
          <w:b/>
          <w:bCs/>
          <w:sz w:val="24"/>
          <w:szCs w:val="24"/>
        </w:rPr>
        <w:t>ostawa zabawek i wyposażenia do żłobka w ramach projektu „Wsparcie aktywności zawodowej rodziców w Gminie Sulmierzyce”</w:t>
      </w:r>
    </w:p>
    <w:p w14:paraId="47688221" w14:textId="73F339F6" w:rsidR="00F24A83" w:rsidRPr="00F24A83" w:rsidRDefault="00F24A83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1 </w:t>
      </w:r>
      <w:r w:rsidR="00166739">
        <w:rPr>
          <w:rFonts w:asciiTheme="minorHAnsi" w:hAnsiTheme="minorHAnsi" w:cstheme="minorHAnsi"/>
          <w:b/>
          <w:sz w:val="24"/>
          <w:szCs w:val="24"/>
          <w:u w:val="single"/>
        </w:rPr>
        <w:t xml:space="preserve"> - Zabawki (wyposażenie 4 sal)</w:t>
      </w:r>
      <w:bookmarkEnd w:id="0"/>
    </w:p>
    <w:p w14:paraId="267D9EEF" w14:textId="77777777" w:rsidR="007E733A" w:rsidRPr="00030E24" w:rsidRDefault="007E733A" w:rsidP="007E733A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3C4700A1" w14:textId="77777777" w:rsidR="007E733A" w:rsidRPr="00030E24" w:rsidRDefault="007E733A" w:rsidP="007E733A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oraz oświadcz</w:t>
      </w:r>
      <w:r>
        <w:rPr>
          <w:rFonts w:ascii="Calibri" w:hAnsi="Calibri" w:cs="Calibri"/>
          <w:kern w:val="1"/>
          <w:sz w:val="24"/>
          <w:szCs w:val="24"/>
          <w:lang w:eastAsia="zh-CN"/>
        </w:rPr>
        <w:t>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7E733A" w:rsidRPr="00030E24" w14:paraId="72C71BFC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5B26" w14:textId="77777777" w:rsidR="00F345CC" w:rsidRDefault="007E733A" w:rsidP="00D00E6E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sz w:val="24"/>
                <w:szCs w:val="24"/>
              </w:rPr>
            </w:pPr>
            <w:r w:rsidRPr="00377097">
              <w:rPr>
                <w:rFonts w:ascii="Calibri" w:hAnsi="Calibri" w:cs="Calibri"/>
                <w:b/>
                <w:sz w:val="24"/>
                <w:szCs w:val="24"/>
              </w:rPr>
              <w:t>Oferuję wykonanie przedmiotu zamówienia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77097">
              <w:rPr>
                <w:rFonts w:ascii="Calibri" w:hAnsi="Calibri" w:cs="Calibri"/>
                <w:b/>
                <w:sz w:val="24"/>
                <w:szCs w:val="24"/>
              </w:rPr>
              <w:t xml:space="preserve">za cenę: </w:t>
            </w:r>
            <w:r w:rsidRPr="00377097">
              <w:rPr>
                <w:rFonts w:ascii="Calibri" w:hAnsi="Calibri" w:cs="Calibri"/>
                <w:sz w:val="24"/>
                <w:szCs w:val="24"/>
              </w:rPr>
              <w:br/>
            </w:r>
            <w:r w:rsidRPr="00377097">
              <w:rPr>
                <w:rFonts w:ascii="Calibri" w:hAnsi="Calibri" w:cs="Calibri"/>
                <w:b/>
                <w:bCs/>
                <w:sz w:val="24"/>
                <w:szCs w:val="24"/>
              </w:rPr>
              <w:t>cena  brutto:</w:t>
            </w:r>
            <w:r w:rsidRPr="00377097">
              <w:rPr>
                <w:rFonts w:ascii="Calibri" w:hAnsi="Calibri" w:cs="Calibri"/>
                <w:sz w:val="24"/>
                <w:szCs w:val="24"/>
              </w:rPr>
              <w:t>..................................................................................</w:t>
            </w: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110E75BA" w14:textId="55B78CC6" w:rsidR="00D00E6E" w:rsidRPr="00D00E6E" w:rsidRDefault="00D00E6E" w:rsidP="00D00E6E">
            <w:pPr>
              <w:pStyle w:val="Akapitzlist"/>
              <w:widowControl w:val="0"/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D00E6E">
              <w:rPr>
                <w:rFonts w:ascii="Calibri" w:hAnsi="Calibri" w:cs="Calibri"/>
                <w:bCs/>
                <w:sz w:val="24"/>
                <w:szCs w:val="24"/>
              </w:rPr>
              <w:t>zgodnie z załączonym formularzem cenowym</w:t>
            </w:r>
          </w:p>
        </w:tc>
      </w:tr>
      <w:tr w:rsidR="007E733A" w:rsidRPr="00030E24" w14:paraId="480BFEB5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9452" w14:textId="07D4CFB3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Zapoznałem się z</w:t>
            </w:r>
            <w:r w:rsidR="006F15B2"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347063" w:rsidRPr="00030E24" w14:paraId="10885306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EA83E" w14:textId="70A70A32" w:rsidR="00347063" w:rsidRDefault="00347063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Oferuję okres gwarancji wynoszący*:</w:t>
            </w:r>
          </w:p>
          <w:p w14:paraId="1F7EF552" w14:textId="51334F3C" w:rsidR="00347063" w:rsidRDefault="00347063" w:rsidP="00347063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3E4066">
              <w:rPr>
                <w:rFonts w:ascii="Calibri" w:hAnsi="Calibri" w:cs="Calibri"/>
                <w:bCs/>
                <w:sz w:val="24"/>
                <w:szCs w:val="24"/>
              </w:rPr>
              <w:t>12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3E4066"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28F0CDE8" w14:textId="458560BC" w:rsidR="00347063" w:rsidRDefault="00347063" w:rsidP="00347063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3E4066">
              <w:rPr>
                <w:rFonts w:ascii="Calibri" w:hAnsi="Calibri" w:cs="Calibri"/>
                <w:bCs/>
                <w:sz w:val="24"/>
                <w:szCs w:val="24"/>
              </w:rPr>
              <w:t>18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36A3FE0E" w14:textId="6222A750" w:rsidR="00347063" w:rsidRDefault="00347063" w:rsidP="00347063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3E4066">
              <w:rPr>
                <w:rFonts w:ascii="Calibri" w:hAnsi="Calibri" w:cs="Calibri"/>
                <w:bCs/>
                <w:sz w:val="24"/>
                <w:szCs w:val="24"/>
              </w:rPr>
              <w:t>24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3E4066">
              <w:rPr>
                <w:rFonts w:ascii="Calibri" w:hAnsi="Calibri" w:cs="Calibri"/>
                <w:bCs/>
                <w:sz w:val="24"/>
                <w:szCs w:val="24"/>
              </w:rPr>
              <w:t>ące</w:t>
            </w:r>
          </w:p>
          <w:p w14:paraId="73795394" w14:textId="215B227B" w:rsidR="00347063" w:rsidRPr="00347063" w:rsidRDefault="00347063" w:rsidP="00347063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>*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odpowiednie zaznaczyć</w:t>
            </w:r>
          </w:p>
        </w:tc>
      </w:tr>
      <w:tr w:rsidR="007E733A" w:rsidRPr="00030E24" w14:paraId="5405AD9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3555" w14:textId="77777777" w:rsidR="007E733A" w:rsidRPr="002E706A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7E733A" w:rsidRPr="00030E24" w14:paraId="12614DC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832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7E733A" w:rsidRPr="00030E24" w14:paraId="7683C67E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2051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18CE866A" w14:textId="77777777" w:rsidR="007E733A" w:rsidRPr="00363088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308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460752D2" w14:textId="77777777" w:rsidR="007E733A" w:rsidRPr="00E61B6B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2201129D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1E33E016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472877AB" w14:textId="77777777" w:rsidR="007E733A" w:rsidRPr="00920425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7E733A" w:rsidRPr="00030E24" w14:paraId="34E9FFA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2B4C7" w14:textId="77777777" w:rsidR="007E733A" w:rsidRPr="00823D7C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DBE0A70" w14:textId="77777777" w:rsidR="007E733A" w:rsidRPr="00823D7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EA343DA" w14:textId="77F2A5A2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równoważności o których mowa w pkt. 3.</w:t>
            </w:r>
            <w:r w:rsidR="006F15B2">
              <w:rPr>
                <w:rFonts w:asciiTheme="minorHAnsi" w:hAnsiTheme="minorHAnsi" w:cstheme="minorHAnsi"/>
              </w:rPr>
              <w:t>7</w:t>
            </w:r>
            <w:r w:rsidRPr="006A5E97">
              <w:rPr>
                <w:rFonts w:asciiTheme="minorHAnsi" w:hAnsiTheme="minorHAnsi" w:cstheme="minorHAnsi"/>
              </w:rPr>
              <w:t>. SWZ.</w:t>
            </w:r>
          </w:p>
          <w:p w14:paraId="186EE1E2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70DC4CDA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4E7D3869" w14:textId="77777777" w:rsidR="007E733A" w:rsidRPr="00A324A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324AC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7E733A" w:rsidRPr="00030E24" w14:paraId="6BD68883" w14:textId="77777777" w:rsidTr="00416915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0FB3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3A2111EE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1B9B161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W przypadku gdy wykonawca nie przekazuje danych osobowych innych niż bezpośrednio jego </w:t>
            </w: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lastRenderedPageBreak/>
              <w:t>dotyczących lub zachodzi wyłączenie stosowania obowiązku informacyjnego, stosownie do art. 13 ust. 4 lub art. 14 ust. 5 RODO treści oświadczenia wykonawca nie składa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  <w:sz w:val="24"/>
                <w:szCs w:val="24"/>
              </w:rPr>
              <w:t>(usunięcie treści oświadcz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enia np. przez jego wykreślenie).</w:t>
            </w:r>
          </w:p>
        </w:tc>
      </w:tr>
      <w:tr w:rsidR="007E733A" w:rsidRPr="00030E24" w14:paraId="51B24966" w14:textId="77777777" w:rsidTr="00416915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0539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 (Dz. U. 2020 r. poz. 1913 z późn. zm.). Zastrzegam, że informacje te nie mogą być udostępniane oraz wykazuję, iż zastrzeżone informacje stanowią tajemnicę przedsiębiorstwa. </w:t>
            </w:r>
          </w:p>
          <w:p w14:paraId="53152A75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AE37EE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)</w:t>
            </w:r>
          </w:p>
          <w:p w14:paraId="6E0AA0AB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8C2BBFB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733A" w:rsidRPr="00030E24" w14:paraId="09C4A4A5" w14:textId="77777777" w:rsidTr="00416915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B741" w14:textId="77777777" w:rsidR="007E733A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FA1135A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41703C43" w14:textId="77777777" w:rsidR="007E733A" w:rsidRPr="00810A12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733A" w:rsidRPr="00030E24" w14:paraId="2CC9176E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FA4C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Pełnomocnik w przypadku składania oferty 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 xml:space="preserve">wspólnej 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(</w:t>
            </w:r>
            <w:r w:rsidRPr="008B5CDC">
              <w:rPr>
                <w:rFonts w:ascii="Calibri" w:hAnsi="Calibri" w:cs="Calibri"/>
                <w:bCs/>
                <w:i/>
                <w:sz w:val="24"/>
                <w:szCs w:val="24"/>
              </w:rPr>
              <w:t>jeżeli dotyczy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)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394B23D4" w14:textId="77777777" w:rsidR="007E733A" w:rsidRPr="00030E24" w:rsidRDefault="007E733A" w:rsidP="00416915">
            <w:pPr>
              <w:shd w:val="clear" w:color="auto" w:fill="FFFFFF" w:themeFill="background1"/>
              <w:ind w:left="283" w:hanging="283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030E24">
              <w:rPr>
                <w:rFonts w:ascii="Calibri" w:hAnsi="Calibri" w:cs="Calibr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12AA5D47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7E733A" w:rsidRPr="00030E24" w14:paraId="7A5EF14A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505B" w14:textId="490439EF" w:rsidR="00F24A83" w:rsidRPr="00F24A83" w:rsidRDefault="00F24A83" w:rsidP="00F24A83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7B347704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F15B2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6F15B2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6F15B2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26C6CAFE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33663389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2D3F0A0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7C30C81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0C39DBC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B870C38" w14:textId="77777777" w:rsidR="00F24A83" w:rsidRPr="001D1525" w:rsidRDefault="00F24A83" w:rsidP="00F24A83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6B9CD331" w14:textId="47AC62CA" w:rsidR="007E733A" w:rsidRPr="00F24A83" w:rsidRDefault="00F24A83" w:rsidP="00F24A83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7E733A" w:rsidRPr="00030E24" w14:paraId="04B6ADE0" w14:textId="77777777" w:rsidTr="00416915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B92B4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Do niniejszego formularza oferty dołączono następujące dokumenty  :</w:t>
            </w:r>
          </w:p>
          <w:p w14:paraId="7F17CFBD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F898962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A685B07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………………………………………………………………………………….</w:t>
            </w:r>
          </w:p>
          <w:p w14:paraId="407900FF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D280E39" w14:textId="77777777" w:rsidR="007E733A" w:rsidRPr="00377097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39F052CE" w14:textId="436F9E86" w:rsidR="00FC021B" w:rsidRDefault="00FC021B">
      <w:pPr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2C214203" w14:textId="77777777" w:rsidR="00FC021B" w:rsidRDefault="00FC021B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br w:type="page"/>
      </w:r>
    </w:p>
    <w:p w14:paraId="4798EB3B" w14:textId="77777777" w:rsidR="00FC021B" w:rsidRDefault="00FC021B">
      <w:pPr>
        <w:sectPr w:rsidR="00FC021B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492AB5" w14:textId="30D38820" w:rsidR="00984E97" w:rsidRPr="00984E97" w:rsidRDefault="00984E97" w:rsidP="00984E9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84E97">
        <w:rPr>
          <w:rFonts w:asciiTheme="minorHAnsi" w:hAnsiTheme="minorHAnsi" w:cstheme="minorHAnsi"/>
          <w:b/>
          <w:bCs/>
          <w:sz w:val="24"/>
          <w:szCs w:val="24"/>
        </w:rPr>
        <w:lastRenderedPageBreak/>
        <w:t>FORMULARZ CENOWY</w:t>
      </w:r>
    </w:p>
    <w:p w14:paraId="2B749BCD" w14:textId="3389CFC8" w:rsidR="00984E97" w:rsidRDefault="00984E97"/>
    <w:tbl>
      <w:tblPr>
        <w:tblStyle w:val="Tabela-Siatka"/>
        <w:tblW w:w="1304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3"/>
        <w:gridCol w:w="1705"/>
        <w:gridCol w:w="3686"/>
        <w:gridCol w:w="1559"/>
        <w:gridCol w:w="1134"/>
        <w:gridCol w:w="1559"/>
        <w:gridCol w:w="1276"/>
        <w:gridCol w:w="1559"/>
      </w:tblGrid>
      <w:tr w:rsidR="00984E97" w:rsidRPr="001B7855" w14:paraId="3EE19CC4" w14:textId="77777777" w:rsidTr="000142AB">
        <w:trPr>
          <w:tblHeader/>
        </w:trPr>
        <w:tc>
          <w:tcPr>
            <w:tcW w:w="563" w:type="dxa"/>
            <w:shd w:val="clear" w:color="auto" w:fill="D0CECE" w:themeFill="background2" w:themeFillShade="E6"/>
          </w:tcPr>
          <w:p w14:paraId="76C1BA45" w14:textId="77777777" w:rsidR="00984E97" w:rsidRPr="001B7855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bookmarkStart w:id="1" w:name="_Hlk116991905"/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705" w:type="dxa"/>
            <w:shd w:val="clear" w:color="auto" w:fill="D0CECE" w:themeFill="background2" w:themeFillShade="E6"/>
          </w:tcPr>
          <w:p w14:paraId="0113D2B8" w14:textId="77777777" w:rsidR="00984E97" w:rsidRPr="001B7855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3686" w:type="dxa"/>
            <w:shd w:val="clear" w:color="auto" w:fill="D0CECE" w:themeFill="background2" w:themeFillShade="E6"/>
          </w:tcPr>
          <w:p w14:paraId="708794D0" w14:textId="77777777" w:rsidR="00984E97" w:rsidRPr="001B7855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Oferowane wyposażenie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C64E3B4" w14:textId="77777777" w:rsidR="00984E97" w:rsidRPr="001B7855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j</w:t>
            </w: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ednostkowa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netto</w:t>
            </w:r>
          </w:p>
          <w:p w14:paraId="6580443C" w14:textId="77777777" w:rsidR="00984E97" w:rsidRPr="001B7855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4C69575" w14:textId="77777777" w:rsidR="00984E97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Stawka podatku VAT</w:t>
            </w:r>
          </w:p>
          <w:p w14:paraId="51604CF2" w14:textId="77777777" w:rsidR="00984E97" w:rsidRPr="001B7855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674B687" w14:textId="77777777" w:rsidR="00984E97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jednostkowa</w:t>
            </w:r>
          </w:p>
          <w:p w14:paraId="768B5858" w14:textId="77777777" w:rsidR="00984E97" w:rsidRPr="001B7855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brutto</w:t>
            </w:r>
          </w:p>
          <w:p w14:paraId="5AC9192F" w14:textId="77777777" w:rsidR="00984E97" w:rsidRPr="001B7855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</w:t>
            </w: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ł)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FD80B98" w14:textId="77777777" w:rsidR="00984E97" w:rsidRPr="00AD0B11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4E41B929" w14:textId="77777777" w:rsidR="00984E97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Łączna cena brutto</w:t>
            </w:r>
          </w:p>
          <w:p w14:paraId="4A6925F2" w14:textId="77777777" w:rsidR="00984E97" w:rsidRPr="001B7855" w:rsidRDefault="00984E97" w:rsidP="000142AB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</w:tr>
      <w:tr w:rsidR="00984E97" w:rsidRPr="001B7855" w14:paraId="2C9FDDB0" w14:textId="77777777" w:rsidTr="000142AB">
        <w:tc>
          <w:tcPr>
            <w:tcW w:w="563" w:type="dxa"/>
          </w:tcPr>
          <w:p w14:paraId="7047DB9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705" w:type="dxa"/>
          </w:tcPr>
          <w:p w14:paraId="0FC078F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Zestaw pianek malucha</w:t>
            </w:r>
          </w:p>
        </w:tc>
        <w:tc>
          <w:tcPr>
            <w:tcW w:w="3686" w:type="dxa"/>
          </w:tcPr>
          <w:p w14:paraId="65ED634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Zestaw pianek składający się z min. 8 części. Wymiary min. 60 x 50 x 20 cm oraz min. 60 x 50 x 30 cm. Pianki obszyte trwałą tkaniną, łatwą do utrzymania w czystości. Elementy tworzą tor przeszkód dla maluchów.</w:t>
            </w:r>
          </w:p>
        </w:tc>
        <w:tc>
          <w:tcPr>
            <w:tcW w:w="1559" w:type="dxa"/>
          </w:tcPr>
          <w:p w14:paraId="5F06D34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E3B93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4425F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71C2DC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164D401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EBF39DB" w14:textId="77777777" w:rsidTr="000142AB">
        <w:tc>
          <w:tcPr>
            <w:tcW w:w="563" w:type="dxa"/>
          </w:tcPr>
          <w:p w14:paraId="0C08790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705" w:type="dxa"/>
          </w:tcPr>
          <w:p w14:paraId="3C182EC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Księga gier i zabaw</w:t>
            </w:r>
          </w:p>
        </w:tc>
        <w:tc>
          <w:tcPr>
            <w:tcW w:w="3686" w:type="dxa"/>
          </w:tcPr>
          <w:p w14:paraId="06C7605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Poradnik zawierający jak aktywnie spędzać czas, Język wydania: polski. Książka zawierająca przykładowe gry i zabawy.</w:t>
            </w:r>
          </w:p>
        </w:tc>
        <w:tc>
          <w:tcPr>
            <w:tcW w:w="1559" w:type="dxa"/>
          </w:tcPr>
          <w:p w14:paraId="29C7872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7C63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B316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C2E999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B8880B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9FD7FCC" w14:textId="77777777" w:rsidTr="000142AB">
        <w:tc>
          <w:tcPr>
            <w:tcW w:w="563" w:type="dxa"/>
          </w:tcPr>
          <w:p w14:paraId="691B820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705" w:type="dxa"/>
          </w:tcPr>
          <w:p w14:paraId="5F58A0A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Kącik manipulacyjno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-sensoryczny Łąka</w:t>
            </w:r>
          </w:p>
        </w:tc>
        <w:tc>
          <w:tcPr>
            <w:tcW w:w="3686" w:type="dxa"/>
          </w:tcPr>
          <w:p w14:paraId="661843D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Kącik posiada: przesuwanki, drążek z kształtami, elementy z różnego rodzaju tkanin, z różnymi wypełnieniami - szeleszcząca folia, groch, dzwoneczki, silikon,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piszczałka (mocowane na napy), aplikację królika i elementy zapinane na różne sposoby (rzep, guzik). Dwuczęściowe kąciki manipulacyjne wykonane z lakierowanej sklejki o gr. min. 18 mm. Wymiary elem. (szer. x wys.): 140 x 97 cm.</w:t>
            </w:r>
          </w:p>
        </w:tc>
        <w:tc>
          <w:tcPr>
            <w:tcW w:w="1559" w:type="dxa"/>
          </w:tcPr>
          <w:p w14:paraId="4BF078A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0C8A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2E746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35578E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1B6CDA4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10A46AFE" w14:textId="77777777" w:rsidTr="000142AB">
        <w:tc>
          <w:tcPr>
            <w:tcW w:w="563" w:type="dxa"/>
          </w:tcPr>
          <w:p w14:paraId="4D1C97F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705" w:type="dxa"/>
          </w:tcPr>
          <w:p w14:paraId="5CFDC26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Baldachim do kącika malucha</w:t>
            </w:r>
          </w:p>
        </w:tc>
        <w:tc>
          <w:tcPr>
            <w:tcW w:w="3686" w:type="dxa"/>
          </w:tcPr>
          <w:p w14:paraId="0E18D38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Baldachimy do kącików narożnych wykonane z tkaniny bawełnianej, do zamocowania na ścianie z aplikacją zwierzątek np. rybki/pszczółki/biedronki. Długość boku min. 200 cm.</w:t>
            </w:r>
          </w:p>
        </w:tc>
        <w:tc>
          <w:tcPr>
            <w:tcW w:w="1559" w:type="dxa"/>
          </w:tcPr>
          <w:p w14:paraId="697876A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6DBC5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E01CB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BB8084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13DF31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756E8B71" w14:textId="77777777" w:rsidTr="000142AB">
        <w:tc>
          <w:tcPr>
            <w:tcW w:w="563" w:type="dxa"/>
          </w:tcPr>
          <w:p w14:paraId="0EA9596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705" w:type="dxa"/>
          </w:tcPr>
          <w:p w14:paraId="11D6C68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Materac do kącika malucha</w:t>
            </w:r>
          </w:p>
        </w:tc>
        <w:tc>
          <w:tcPr>
            <w:tcW w:w="3686" w:type="dxa"/>
          </w:tcPr>
          <w:p w14:paraId="778B6FF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Materace wykonane z wytrzymałej pianki pokrytej trwałą tkaniną PCV. Wym. min. 135 x 135 x 50 cm.</w:t>
            </w:r>
          </w:p>
        </w:tc>
        <w:tc>
          <w:tcPr>
            <w:tcW w:w="1559" w:type="dxa"/>
          </w:tcPr>
          <w:p w14:paraId="3B53AD7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2EB4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78C0F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90543F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42FCC06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714A87D" w14:textId="77777777" w:rsidTr="000142AB">
        <w:tc>
          <w:tcPr>
            <w:tcW w:w="563" w:type="dxa"/>
          </w:tcPr>
          <w:p w14:paraId="2CE869F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705" w:type="dxa"/>
          </w:tcPr>
          <w:p w14:paraId="6B36ACC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Domek</w:t>
            </w:r>
          </w:p>
        </w:tc>
        <w:tc>
          <w:tcPr>
            <w:tcW w:w="3686" w:type="dxa"/>
          </w:tcPr>
          <w:p w14:paraId="2B9046E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Okrągły domek z daszkiem oraz materacami i lustrem na podłodze (lustro wykonane z tworzywa). Wykonany ze sklejki o gr. min. 18 mm, wym. całkowite domku : min. 182,5 x 182,5 x 125 cm.</w:t>
            </w:r>
          </w:p>
        </w:tc>
        <w:tc>
          <w:tcPr>
            <w:tcW w:w="1559" w:type="dxa"/>
          </w:tcPr>
          <w:p w14:paraId="58FC233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E0E4E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B9600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A5FA02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974F62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62E86DE8" w14:textId="77777777" w:rsidTr="000142AB">
        <w:tc>
          <w:tcPr>
            <w:tcW w:w="563" w:type="dxa"/>
          </w:tcPr>
          <w:p w14:paraId="2E90873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1705" w:type="dxa"/>
          </w:tcPr>
          <w:p w14:paraId="79A057F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Aplikacja sarenka</w:t>
            </w:r>
          </w:p>
        </w:tc>
        <w:tc>
          <w:tcPr>
            <w:tcW w:w="3686" w:type="dxa"/>
          </w:tcPr>
          <w:p w14:paraId="175AA84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Kolorowe aplikacje w kształcie sarenki do zamontowania na ścianie wykonane z płyty HDF i filcu. Elementy montażowe w komplecie. Wymiary: min. 52 x 75 cm.</w:t>
            </w:r>
          </w:p>
        </w:tc>
        <w:tc>
          <w:tcPr>
            <w:tcW w:w="1559" w:type="dxa"/>
          </w:tcPr>
          <w:p w14:paraId="0BF6325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F4F95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0E1CA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6E065E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7EF6F38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4CDD55B4" w14:textId="77777777" w:rsidTr="000142AB">
        <w:tc>
          <w:tcPr>
            <w:tcW w:w="563" w:type="dxa"/>
          </w:tcPr>
          <w:p w14:paraId="09CD599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705" w:type="dxa"/>
          </w:tcPr>
          <w:p w14:paraId="25F2B67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Aplikacja - trawa</w:t>
            </w:r>
          </w:p>
        </w:tc>
        <w:tc>
          <w:tcPr>
            <w:tcW w:w="3686" w:type="dxa"/>
          </w:tcPr>
          <w:p w14:paraId="6B4DFCE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Kolorowe aplikacje domku w kształcie trawy do zamontowania na ścianie wykonane z płyty HDF i filcu. Elementy montażowe w komplecie. Wymiary: min. 38 x 23,5 cm.</w:t>
            </w:r>
          </w:p>
        </w:tc>
        <w:tc>
          <w:tcPr>
            <w:tcW w:w="1559" w:type="dxa"/>
          </w:tcPr>
          <w:p w14:paraId="29ECA47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6EC5B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A4F9A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0AE179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6278BC5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1DBEE92B" w14:textId="77777777" w:rsidTr="000142AB">
        <w:tc>
          <w:tcPr>
            <w:tcW w:w="563" w:type="dxa"/>
          </w:tcPr>
          <w:p w14:paraId="622DB1E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705" w:type="dxa"/>
          </w:tcPr>
          <w:p w14:paraId="0E0EF11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Aplikacja - góry</w:t>
            </w:r>
          </w:p>
        </w:tc>
        <w:tc>
          <w:tcPr>
            <w:tcW w:w="3686" w:type="dxa"/>
          </w:tcPr>
          <w:p w14:paraId="6E44CB9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Kolorowe aplikacje domku w kształcie góry do zamontowania na ścianie wykonane z płyty HDF i filcu. Elementy montażowe w komplecie. Wymiary: min. 132 x 133 cm.</w:t>
            </w:r>
          </w:p>
        </w:tc>
        <w:tc>
          <w:tcPr>
            <w:tcW w:w="1559" w:type="dxa"/>
          </w:tcPr>
          <w:p w14:paraId="6043227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8E1B8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C1E96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23B71D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7F348AD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641C6815" w14:textId="77777777" w:rsidTr="000142AB">
        <w:tc>
          <w:tcPr>
            <w:tcW w:w="563" w:type="dxa"/>
          </w:tcPr>
          <w:p w14:paraId="4003DDB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1705" w:type="dxa"/>
          </w:tcPr>
          <w:p w14:paraId="6F5E10D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Aplikacja - grzybek</w:t>
            </w:r>
          </w:p>
        </w:tc>
        <w:tc>
          <w:tcPr>
            <w:tcW w:w="3686" w:type="dxa"/>
          </w:tcPr>
          <w:p w14:paraId="06BA0ED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Kolorowe aplikacje domku w kształcie grzybka do zamontowania na ścianie wykonane z płyty HDF i filcu. Elementy montażowe w komplecie. Wymiary: min. 26,5 x 29,5 cm.</w:t>
            </w:r>
          </w:p>
        </w:tc>
        <w:tc>
          <w:tcPr>
            <w:tcW w:w="1559" w:type="dxa"/>
          </w:tcPr>
          <w:p w14:paraId="2AD8CB4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FBA6A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354D8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EC0D5B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2BC949A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703DC4C6" w14:textId="77777777" w:rsidTr="000142AB">
        <w:tc>
          <w:tcPr>
            <w:tcW w:w="563" w:type="dxa"/>
          </w:tcPr>
          <w:p w14:paraId="30D1DF9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1705" w:type="dxa"/>
          </w:tcPr>
          <w:p w14:paraId="7E7BAE9F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Aplikacja - niedźwiadek</w:t>
            </w:r>
          </w:p>
        </w:tc>
        <w:tc>
          <w:tcPr>
            <w:tcW w:w="3686" w:type="dxa"/>
          </w:tcPr>
          <w:p w14:paraId="69E6F2E2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Kolorowe aplikacje domku w kształcie niedźwiadka do zamontowania na ścianie wykonane z płyty HDF i filcu. Elementy montażowe w komplecie. Wymiary: min. 77 x 40 cm.</w:t>
            </w:r>
          </w:p>
        </w:tc>
        <w:tc>
          <w:tcPr>
            <w:tcW w:w="1559" w:type="dxa"/>
          </w:tcPr>
          <w:p w14:paraId="5C00C24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2B345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8450D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1F04E6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7C0BEAD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68661645" w14:textId="77777777" w:rsidTr="000142AB">
        <w:tc>
          <w:tcPr>
            <w:tcW w:w="563" w:type="dxa"/>
          </w:tcPr>
          <w:p w14:paraId="0CB2CB7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1705" w:type="dxa"/>
          </w:tcPr>
          <w:p w14:paraId="4233EDCB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Poducha w kształcie kwiatka</w:t>
            </w:r>
          </w:p>
        </w:tc>
        <w:tc>
          <w:tcPr>
            <w:tcW w:w="3686" w:type="dxa"/>
          </w:tcPr>
          <w:p w14:paraId="5D36579E" w14:textId="77777777" w:rsidR="00984E97" w:rsidRPr="00F45E4A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45E4A">
              <w:rPr>
                <w:rFonts w:asciiTheme="minorHAnsi" w:hAnsiTheme="minorHAnsi" w:cstheme="minorHAnsi"/>
                <w:sz w:val="24"/>
                <w:szCs w:val="24"/>
              </w:rPr>
              <w:t>Poducha wypełniona gąbką, obszyta bawełnianą tkaniną.</w:t>
            </w:r>
            <w:r w:rsidRPr="00F45E4A">
              <w:rPr>
                <w:rFonts w:asciiTheme="minorHAnsi" w:hAnsiTheme="minorHAnsi" w:cstheme="minorHAnsi"/>
                <w:sz w:val="24"/>
                <w:szCs w:val="24"/>
              </w:rPr>
              <w:br/>
              <w:t>Wymiary: min. 35 cm x 35 cm.</w:t>
            </w:r>
          </w:p>
        </w:tc>
        <w:tc>
          <w:tcPr>
            <w:tcW w:w="1559" w:type="dxa"/>
          </w:tcPr>
          <w:p w14:paraId="08CC1E3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AF16D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0B21A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17A3D7" w14:textId="194D514D" w:rsidR="00984E97" w:rsidRPr="00AD0B11" w:rsidRDefault="00EE5D21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984E97" w:rsidRPr="00AD0B11">
              <w:rPr>
                <w:rFonts w:asciiTheme="minorHAnsi" w:hAnsiTheme="minorHAnsi" w:cstheme="minorHAnsi"/>
                <w:sz w:val="24"/>
                <w:szCs w:val="24"/>
              </w:rPr>
              <w:t xml:space="preserve"> sztuk</w:t>
            </w:r>
          </w:p>
        </w:tc>
        <w:tc>
          <w:tcPr>
            <w:tcW w:w="1559" w:type="dxa"/>
          </w:tcPr>
          <w:p w14:paraId="28F55FB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8259DF6" w14:textId="77777777" w:rsidTr="000142AB">
        <w:tc>
          <w:tcPr>
            <w:tcW w:w="563" w:type="dxa"/>
          </w:tcPr>
          <w:p w14:paraId="2F713BA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13</w:t>
            </w:r>
          </w:p>
        </w:tc>
        <w:tc>
          <w:tcPr>
            <w:tcW w:w="1705" w:type="dxa"/>
          </w:tcPr>
          <w:p w14:paraId="2609F5F8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Czytanki dla dzieci</w:t>
            </w:r>
          </w:p>
        </w:tc>
        <w:tc>
          <w:tcPr>
            <w:tcW w:w="3686" w:type="dxa"/>
          </w:tcPr>
          <w:p w14:paraId="672DFA7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Seria małych kartonowych książeczek (każda seria liczy min. 20 książeczek) opowiadających o przygodach tytułowej bohaterki Kici Koci i jej młodszego brata Nunusia. Każda część cyklu zawiera duże, kolorowe ilustracje.</w:t>
            </w:r>
          </w:p>
        </w:tc>
        <w:tc>
          <w:tcPr>
            <w:tcW w:w="1559" w:type="dxa"/>
          </w:tcPr>
          <w:p w14:paraId="69EDA89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69F6D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F2FE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4CB729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serie</w:t>
            </w:r>
          </w:p>
        </w:tc>
        <w:tc>
          <w:tcPr>
            <w:tcW w:w="1559" w:type="dxa"/>
          </w:tcPr>
          <w:p w14:paraId="201B735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4D5A53C" w14:textId="77777777" w:rsidTr="000142AB">
        <w:tc>
          <w:tcPr>
            <w:tcW w:w="563" w:type="dxa"/>
          </w:tcPr>
          <w:p w14:paraId="3629C4C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14</w:t>
            </w:r>
          </w:p>
        </w:tc>
        <w:tc>
          <w:tcPr>
            <w:tcW w:w="1705" w:type="dxa"/>
          </w:tcPr>
          <w:p w14:paraId="7B6EDB09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Drewniane puzzle</w:t>
            </w:r>
          </w:p>
        </w:tc>
        <w:tc>
          <w:tcPr>
            <w:tcW w:w="3686" w:type="dxa"/>
          </w:tcPr>
          <w:p w14:paraId="66D5D2D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Drewniane puzzle przedstawiające różne zwierzątka. Każdy komplet 24 elementy przedstawiające zwierzę, wymiary: min. 30 x 22,5 cm.</w:t>
            </w:r>
          </w:p>
        </w:tc>
        <w:tc>
          <w:tcPr>
            <w:tcW w:w="1559" w:type="dxa"/>
          </w:tcPr>
          <w:p w14:paraId="3405812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389E3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1A972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25473F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352B2FC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72BC044" w14:textId="77777777" w:rsidTr="000142AB">
        <w:tc>
          <w:tcPr>
            <w:tcW w:w="563" w:type="dxa"/>
          </w:tcPr>
          <w:p w14:paraId="2330DFD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705" w:type="dxa"/>
          </w:tcPr>
          <w:p w14:paraId="2508FEC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Drzewko labirynt</w:t>
            </w:r>
          </w:p>
        </w:tc>
        <w:tc>
          <w:tcPr>
            <w:tcW w:w="3686" w:type="dxa"/>
          </w:tcPr>
          <w:p w14:paraId="6523A5F5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Drewniane drzewko, po którym można toczyć kulki, wprawiając je w ruch. Zawiera: kulki drewniane,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drzewko. Wymiary: min. 19,5 x 23,5 x 33 cm.</w:t>
            </w:r>
          </w:p>
        </w:tc>
        <w:tc>
          <w:tcPr>
            <w:tcW w:w="1559" w:type="dxa"/>
          </w:tcPr>
          <w:p w14:paraId="23A29DA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867D2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7C6CE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6AC00B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1C5655F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67DCEC29" w14:textId="77777777" w:rsidTr="000142AB">
        <w:tc>
          <w:tcPr>
            <w:tcW w:w="563" w:type="dxa"/>
          </w:tcPr>
          <w:p w14:paraId="247BAFA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16</w:t>
            </w:r>
          </w:p>
        </w:tc>
        <w:tc>
          <w:tcPr>
            <w:tcW w:w="1705" w:type="dxa"/>
          </w:tcPr>
          <w:p w14:paraId="380E1699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Gra obserwacyjna</w:t>
            </w:r>
          </w:p>
        </w:tc>
        <w:tc>
          <w:tcPr>
            <w:tcW w:w="3686" w:type="dxa"/>
          </w:tcPr>
          <w:p w14:paraId="0F85B444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Zestaw zawierający minimum min. 6 puzzli do złożenia miasta, min. 80 kart ze wskazaniami ich dostarczenia, oraz min. 40 listów</w:t>
            </w:r>
          </w:p>
        </w:tc>
        <w:tc>
          <w:tcPr>
            <w:tcW w:w="1559" w:type="dxa"/>
          </w:tcPr>
          <w:p w14:paraId="17614F8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3491B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C6B84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98485F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511D309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07638026" w14:textId="77777777" w:rsidTr="000142AB">
        <w:tc>
          <w:tcPr>
            <w:tcW w:w="563" w:type="dxa"/>
          </w:tcPr>
          <w:p w14:paraId="215CD7A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17</w:t>
            </w:r>
          </w:p>
        </w:tc>
        <w:tc>
          <w:tcPr>
            <w:tcW w:w="1705" w:type="dxa"/>
          </w:tcPr>
          <w:p w14:paraId="01CA1E0E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Gra-puzzle</w:t>
            </w:r>
          </w:p>
        </w:tc>
        <w:tc>
          <w:tcPr>
            <w:tcW w:w="3686" w:type="dxa"/>
          </w:tcPr>
          <w:p w14:paraId="41EFA048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Gra dla najmłodszych polegająca na złożeniu min. 8 obrazków zwierząt morskich. Każdy obrazek składający się z 4 puzzli, wykonanych z grubej tektury. Łącznie min. 32 elementy.</w:t>
            </w:r>
          </w:p>
        </w:tc>
        <w:tc>
          <w:tcPr>
            <w:tcW w:w="1559" w:type="dxa"/>
          </w:tcPr>
          <w:p w14:paraId="20E4AF8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2F399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C23F3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00BCA8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50527BC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4E7AF1" w14:paraId="7A3279DF" w14:textId="77777777" w:rsidTr="000142AB">
        <w:tc>
          <w:tcPr>
            <w:tcW w:w="563" w:type="dxa"/>
          </w:tcPr>
          <w:p w14:paraId="0F37F924" w14:textId="77777777" w:rsidR="00984E97" w:rsidRPr="004E7AF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4E7AF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18</w:t>
            </w:r>
          </w:p>
        </w:tc>
        <w:tc>
          <w:tcPr>
            <w:tcW w:w="1705" w:type="dxa"/>
          </w:tcPr>
          <w:p w14:paraId="715D8A8E" w14:textId="77777777" w:rsidR="00984E97" w:rsidRPr="004E7AF1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E7AF1">
              <w:rPr>
                <w:rFonts w:asciiTheme="minorHAnsi" w:hAnsiTheme="minorHAnsi" w:cstheme="minorHAnsi"/>
                <w:sz w:val="24"/>
                <w:szCs w:val="24"/>
              </w:rPr>
              <w:t>Klocki</w:t>
            </w:r>
          </w:p>
        </w:tc>
        <w:tc>
          <w:tcPr>
            <w:tcW w:w="3686" w:type="dxa"/>
          </w:tcPr>
          <w:p w14:paraId="2C99576F" w14:textId="77777777" w:rsidR="00984E97" w:rsidRPr="004E7AF1" w:rsidRDefault="00984E97" w:rsidP="000142AB">
            <w:pPr>
              <w:suppressAutoHyphens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E7AF1">
              <w:rPr>
                <w:rFonts w:asciiTheme="minorHAnsi" w:hAnsiTheme="minorHAnsi" w:cstheme="minorHAnsi"/>
                <w:sz w:val="24"/>
                <w:szCs w:val="24"/>
              </w:rPr>
              <w:t xml:space="preserve">Zestawy kolorowych klocków wykonanych z tworzywa sztucznego. Zestaw zawiera klocki cyferki i znaki umożliwiające zdobywania wiedzy na temat podstawowych działań </w:t>
            </w:r>
            <w:r w:rsidRPr="004E7AF1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matematycznych. Każdy zestaw zawiera min. 25 elementów.</w:t>
            </w:r>
          </w:p>
          <w:p w14:paraId="11BBFBE4" w14:textId="77777777" w:rsidR="00984E97" w:rsidRPr="004E7AF1" w:rsidRDefault="00984E97" w:rsidP="000142AB">
            <w:pPr>
              <w:suppressAutoHyphens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E7AF1">
              <w:rPr>
                <w:rFonts w:asciiTheme="minorHAnsi" w:hAnsiTheme="minorHAnsi" w:cstheme="minorHAnsi"/>
                <w:sz w:val="24"/>
                <w:szCs w:val="24"/>
              </w:rPr>
              <w:t>Minimalny wymiar cyfr: 6 x 10,5 cm</w:t>
            </w:r>
          </w:p>
          <w:p w14:paraId="73BB2700" w14:textId="77777777" w:rsidR="00984E97" w:rsidRPr="004E7AF1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E7AF1">
              <w:rPr>
                <w:rFonts w:asciiTheme="minorHAnsi" w:hAnsiTheme="minorHAnsi" w:cstheme="minorHAnsi"/>
                <w:sz w:val="24"/>
                <w:szCs w:val="24"/>
              </w:rPr>
              <w:t>Minimalny wymiar znaków matematycznych: 8 x 3,5 cm</w:t>
            </w:r>
          </w:p>
        </w:tc>
        <w:tc>
          <w:tcPr>
            <w:tcW w:w="1559" w:type="dxa"/>
          </w:tcPr>
          <w:p w14:paraId="6DD42EA6" w14:textId="77777777" w:rsidR="00984E97" w:rsidRPr="004E7AF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0E75B1" w14:textId="77777777" w:rsidR="00984E97" w:rsidRPr="004E7AF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C5C39E" w14:textId="77777777" w:rsidR="00984E97" w:rsidRPr="004E7AF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EE66B5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2AE6FADB" w14:textId="77777777" w:rsidR="00984E97" w:rsidRPr="004E7AF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29E8E216" w14:textId="77777777" w:rsidTr="000142AB">
        <w:tc>
          <w:tcPr>
            <w:tcW w:w="563" w:type="dxa"/>
          </w:tcPr>
          <w:p w14:paraId="7D7A69C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19</w:t>
            </w:r>
          </w:p>
        </w:tc>
        <w:tc>
          <w:tcPr>
            <w:tcW w:w="1705" w:type="dxa"/>
          </w:tcPr>
          <w:p w14:paraId="5C39DF2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Klocki piankowe</w:t>
            </w:r>
          </w:p>
        </w:tc>
        <w:tc>
          <w:tcPr>
            <w:tcW w:w="3686" w:type="dxa"/>
          </w:tcPr>
          <w:p w14:paraId="33338502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Kolorowe, miękkie, lekkie elementy o różnych kształtach umożliwiające budowanie zamków, mostów, wież i fortów. Min. 68 szt., 4 kolory.</w:t>
            </w:r>
          </w:p>
        </w:tc>
        <w:tc>
          <w:tcPr>
            <w:tcW w:w="1559" w:type="dxa"/>
          </w:tcPr>
          <w:p w14:paraId="5A82786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5165E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C0078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ED4BAB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1E7C843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FD170B" w14:paraId="2037E590" w14:textId="77777777" w:rsidTr="000142AB">
        <w:tc>
          <w:tcPr>
            <w:tcW w:w="563" w:type="dxa"/>
          </w:tcPr>
          <w:p w14:paraId="663630FE" w14:textId="77777777" w:rsidR="00984E97" w:rsidRPr="00FD170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D170B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20</w:t>
            </w:r>
          </w:p>
        </w:tc>
        <w:tc>
          <w:tcPr>
            <w:tcW w:w="1705" w:type="dxa"/>
          </w:tcPr>
          <w:p w14:paraId="480279A8" w14:textId="77777777" w:rsidR="00984E97" w:rsidRPr="00FD170B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170B">
              <w:rPr>
                <w:rFonts w:asciiTheme="minorHAnsi" w:hAnsiTheme="minorHAnsi" w:cstheme="minorHAnsi"/>
                <w:sz w:val="24"/>
                <w:szCs w:val="24"/>
              </w:rPr>
              <w:t>Koń na biegunach/ bujak zwierzątko</w:t>
            </w:r>
          </w:p>
        </w:tc>
        <w:tc>
          <w:tcPr>
            <w:tcW w:w="3686" w:type="dxa"/>
          </w:tcPr>
          <w:p w14:paraId="220205C3" w14:textId="77777777" w:rsidR="00984E97" w:rsidRPr="00FD170B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D170B">
              <w:rPr>
                <w:rFonts w:asciiTheme="minorHAnsi" w:hAnsiTheme="minorHAnsi" w:cstheme="minorHAnsi"/>
                <w:sz w:val="24"/>
                <w:szCs w:val="24"/>
              </w:rPr>
              <w:t>Zabawka posiadająca wygodne siedzisko oraz łatwe do trzymania uchwyty. Pokrycie wykonane z trwałej tkaniny PCV, łatwej do utrzymania w czystości. Zabawka nie wymagająca montażu. Wym. min. 73 x 26 x 54 cm.</w:t>
            </w:r>
          </w:p>
        </w:tc>
        <w:tc>
          <w:tcPr>
            <w:tcW w:w="1559" w:type="dxa"/>
          </w:tcPr>
          <w:p w14:paraId="42A3DA9D" w14:textId="77777777" w:rsidR="00984E97" w:rsidRPr="00FD170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068B89" w14:textId="77777777" w:rsidR="00984E97" w:rsidRPr="00FD170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23B9B8" w14:textId="77777777" w:rsidR="00984E97" w:rsidRPr="00FD170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98B576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559" w:type="dxa"/>
          </w:tcPr>
          <w:p w14:paraId="7376661A" w14:textId="77777777" w:rsidR="00984E97" w:rsidRPr="00FD170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81B9BCC" w14:textId="77777777" w:rsidTr="000142AB">
        <w:tc>
          <w:tcPr>
            <w:tcW w:w="563" w:type="dxa"/>
          </w:tcPr>
          <w:p w14:paraId="1B6E915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1705" w:type="dxa"/>
          </w:tcPr>
          <w:p w14:paraId="7BCB84A2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Kręgle</w:t>
            </w:r>
          </w:p>
        </w:tc>
        <w:tc>
          <w:tcPr>
            <w:tcW w:w="3686" w:type="dxa"/>
          </w:tcPr>
          <w:p w14:paraId="49AC319D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Wykonane z tworzywa sztucznego. Wysokość  min. 24 cm, min. 9 kręgli, min. 2 kule.</w:t>
            </w:r>
          </w:p>
        </w:tc>
        <w:tc>
          <w:tcPr>
            <w:tcW w:w="1559" w:type="dxa"/>
          </w:tcPr>
          <w:p w14:paraId="6DF82A2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75028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EE433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9576D7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22FCD24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2066BCAA" w14:textId="77777777" w:rsidTr="000142AB">
        <w:tc>
          <w:tcPr>
            <w:tcW w:w="563" w:type="dxa"/>
          </w:tcPr>
          <w:p w14:paraId="3634CF2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22</w:t>
            </w:r>
          </w:p>
        </w:tc>
        <w:tc>
          <w:tcPr>
            <w:tcW w:w="1705" w:type="dxa"/>
          </w:tcPr>
          <w:p w14:paraId="22FCEB09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Książka edukacyjna</w:t>
            </w:r>
          </w:p>
        </w:tc>
        <w:tc>
          <w:tcPr>
            <w:tcW w:w="3686" w:type="dxa"/>
          </w:tcPr>
          <w:p w14:paraId="5BD16B25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Seria książek o Puciu, (zawierająca min. 16 różnych książeczek) napisana przez logopedę, wspomagające ich prawidłowy rozwój w zakresie mowy, poprawnej artykulacji oraz prewencji powstawania wad wymowy. Oprawa twarda.</w:t>
            </w:r>
          </w:p>
        </w:tc>
        <w:tc>
          <w:tcPr>
            <w:tcW w:w="1559" w:type="dxa"/>
          </w:tcPr>
          <w:p w14:paraId="0C08511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1BD9B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7C0CB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0063AD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serie</w:t>
            </w:r>
          </w:p>
        </w:tc>
        <w:tc>
          <w:tcPr>
            <w:tcW w:w="1559" w:type="dxa"/>
          </w:tcPr>
          <w:p w14:paraId="20FCE19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15EEB1F8" w14:textId="77777777" w:rsidTr="000142AB">
        <w:tc>
          <w:tcPr>
            <w:tcW w:w="563" w:type="dxa"/>
          </w:tcPr>
          <w:p w14:paraId="20608DB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23</w:t>
            </w:r>
          </w:p>
        </w:tc>
        <w:tc>
          <w:tcPr>
            <w:tcW w:w="1705" w:type="dxa"/>
          </w:tcPr>
          <w:p w14:paraId="3328812A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Labirynt</w:t>
            </w:r>
          </w:p>
        </w:tc>
        <w:tc>
          <w:tcPr>
            <w:tcW w:w="3686" w:type="dxa"/>
          </w:tcPr>
          <w:p w14:paraId="33EFF523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Labirynty manipulacyjne zaprojektowane tak, by rozwijać wiele ważnych umiejętności w trakcie wesołej zabawy. Umożliwiające podczas przesuwania koralików naukę rozróżniania kolorów i kształtów,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oraz liczenia. Wymiary: min. 31,5 x 26 x 40 cm.</w:t>
            </w:r>
          </w:p>
        </w:tc>
        <w:tc>
          <w:tcPr>
            <w:tcW w:w="1559" w:type="dxa"/>
          </w:tcPr>
          <w:p w14:paraId="179C012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E4186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899B0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0C8946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0CFB0B5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F7F3553" w14:textId="77777777" w:rsidTr="000142AB">
        <w:tc>
          <w:tcPr>
            <w:tcW w:w="563" w:type="dxa"/>
          </w:tcPr>
          <w:p w14:paraId="012E34C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24</w:t>
            </w:r>
          </w:p>
        </w:tc>
        <w:tc>
          <w:tcPr>
            <w:tcW w:w="1705" w:type="dxa"/>
          </w:tcPr>
          <w:p w14:paraId="64AAE31F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Makatka z miarką wzrostu</w:t>
            </w:r>
          </w:p>
        </w:tc>
        <w:tc>
          <w:tcPr>
            <w:tcW w:w="3686" w:type="dxa"/>
          </w:tcPr>
          <w:p w14:paraId="0AD804A4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Kolorowa makatka w kształcie pałacu, wykonana z weluru i pianki poliuretanowej. Dodatkowo w każdym zestawie wieża w każdym zestawie wzrostu do zaznaczenia oraz porównania wzrostu wszystkich dzieci w grupie. Wymiary: min. 77 x 195 cm , max. wym. zdjęć 5 x 5 cm.</w:t>
            </w:r>
          </w:p>
        </w:tc>
        <w:tc>
          <w:tcPr>
            <w:tcW w:w="1559" w:type="dxa"/>
          </w:tcPr>
          <w:p w14:paraId="1C36C77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90044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016AB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67D49C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33542E4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69C8D53B" w14:textId="77777777" w:rsidTr="000142AB">
        <w:tc>
          <w:tcPr>
            <w:tcW w:w="563" w:type="dxa"/>
          </w:tcPr>
          <w:p w14:paraId="0E2D967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25</w:t>
            </w:r>
          </w:p>
        </w:tc>
        <w:tc>
          <w:tcPr>
            <w:tcW w:w="1705" w:type="dxa"/>
          </w:tcPr>
          <w:p w14:paraId="05F1D02A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Maskotka miś</w:t>
            </w:r>
          </w:p>
        </w:tc>
        <w:tc>
          <w:tcPr>
            <w:tcW w:w="3686" w:type="dxa"/>
          </w:tcPr>
          <w:p w14:paraId="28CB7D94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Delikatny, miękki plusz i wyszywane oczy. Materiał: 100 % poliester. Wymiary: wysokość min. 35 cm.</w:t>
            </w:r>
          </w:p>
        </w:tc>
        <w:tc>
          <w:tcPr>
            <w:tcW w:w="1559" w:type="dxa"/>
          </w:tcPr>
          <w:p w14:paraId="219D519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4FB18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5A26D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90D2AF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AEF4F7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CB5AFC" w14:paraId="2F24B3E9" w14:textId="77777777" w:rsidTr="000142AB">
        <w:tc>
          <w:tcPr>
            <w:tcW w:w="563" w:type="dxa"/>
          </w:tcPr>
          <w:p w14:paraId="58A93770" w14:textId="77777777" w:rsidR="00984E97" w:rsidRPr="00CB5AFC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5AF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1705" w:type="dxa"/>
          </w:tcPr>
          <w:p w14:paraId="6EC098F4" w14:textId="77777777" w:rsidR="00984E97" w:rsidRPr="00CB5AFC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5AFC">
              <w:rPr>
                <w:rFonts w:asciiTheme="minorHAnsi" w:hAnsiTheme="minorHAnsi" w:cstheme="minorHAnsi"/>
                <w:sz w:val="24"/>
                <w:szCs w:val="24"/>
              </w:rPr>
              <w:t>Mata narożna</w:t>
            </w:r>
          </w:p>
        </w:tc>
        <w:tc>
          <w:tcPr>
            <w:tcW w:w="3686" w:type="dxa"/>
          </w:tcPr>
          <w:p w14:paraId="6DB8BD9A" w14:textId="77777777" w:rsidR="00984E97" w:rsidRPr="00CB5AFC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B5AFC">
              <w:rPr>
                <w:rFonts w:asciiTheme="minorHAnsi" w:hAnsiTheme="minorHAnsi" w:cstheme="minorHAnsi"/>
                <w:sz w:val="24"/>
                <w:szCs w:val="24"/>
              </w:rPr>
              <w:t>Mata narożna wypełniona gąbką, obszyta bawełnianą tkaniną.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B5AFC">
              <w:rPr>
                <w:rFonts w:asciiTheme="minorHAnsi" w:hAnsiTheme="minorHAnsi" w:cstheme="minorHAnsi"/>
                <w:sz w:val="24"/>
                <w:szCs w:val="24"/>
              </w:rPr>
              <w:t>Wymiary: min. 65 x 65 x 20 cm.</w:t>
            </w:r>
          </w:p>
        </w:tc>
        <w:tc>
          <w:tcPr>
            <w:tcW w:w="1559" w:type="dxa"/>
          </w:tcPr>
          <w:p w14:paraId="634EAB9D" w14:textId="77777777" w:rsidR="00984E97" w:rsidRPr="00CB5AFC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1A8AD0" w14:textId="77777777" w:rsidR="00984E97" w:rsidRPr="00CB5AFC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4C332B" w14:textId="77777777" w:rsidR="00984E97" w:rsidRPr="00CB5AFC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53B7C9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DBE7895" w14:textId="77777777" w:rsidR="00984E97" w:rsidRPr="00CB5AFC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023886" w14:paraId="7A5AC031" w14:textId="77777777" w:rsidTr="000142AB">
        <w:tc>
          <w:tcPr>
            <w:tcW w:w="563" w:type="dxa"/>
          </w:tcPr>
          <w:p w14:paraId="2E16CBEF" w14:textId="77777777" w:rsidR="00984E97" w:rsidRPr="00023886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23886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27</w:t>
            </w:r>
          </w:p>
        </w:tc>
        <w:tc>
          <w:tcPr>
            <w:tcW w:w="1705" w:type="dxa"/>
          </w:tcPr>
          <w:p w14:paraId="3B9A64F1" w14:textId="77777777" w:rsidR="00984E97" w:rsidRPr="00023886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23886">
              <w:rPr>
                <w:rFonts w:asciiTheme="minorHAnsi" w:hAnsiTheme="minorHAnsi" w:cstheme="minorHAnsi"/>
                <w:sz w:val="24"/>
                <w:szCs w:val="24"/>
              </w:rPr>
              <w:t>Mata miś</w:t>
            </w:r>
          </w:p>
        </w:tc>
        <w:tc>
          <w:tcPr>
            <w:tcW w:w="3686" w:type="dxa"/>
          </w:tcPr>
          <w:p w14:paraId="2D1F5894" w14:textId="77777777" w:rsidR="00984E97" w:rsidRPr="00023886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23886">
              <w:rPr>
                <w:rFonts w:asciiTheme="minorHAnsi" w:hAnsiTheme="minorHAnsi" w:cstheme="minorHAnsi"/>
                <w:sz w:val="24"/>
                <w:szCs w:val="24"/>
              </w:rPr>
              <w:t>Mata wypełniona pianką, pokryta trwałą tkaniną kaletniczą. Średnica min. 140 cm, wysokość min. 3 cm.</w:t>
            </w:r>
          </w:p>
        </w:tc>
        <w:tc>
          <w:tcPr>
            <w:tcW w:w="1559" w:type="dxa"/>
          </w:tcPr>
          <w:p w14:paraId="2695F63E" w14:textId="77777777" w:rsidR="00984E97" w:rsidRPr="00023886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145F25" w14:textId="77777777" w:rsidR="00984E97" w:rsidRPr="00023886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92F83E" w14:textId="77777777" w:rsidR="00984E97" w:rsidRPr="00023886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4A2849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06F8301F" w14:textId="77777777" w:rsidR="00984E97" w:rsidRPr="00023886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25443A01" w14:textId="77777777" w:rsidTr="000142AB">
        <w:tc>
          <w:tcPr>
            <w:tcW w:w="563" w:type="dxa"/>
          </w:tcPr>
          <w:p w14:paraId="068C1B1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28</w:t>
            </w:r>
          </w:p>
        </w:tc>
        <w:tc>
          <w:tcPr>
            <w:tcW w:w="1705" w:type="dxa"/>
          </w:tcPr>
          <w:p w14:paraId="47F78AB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Moduł z makatką</w:t>
            </w:r>
          </w:p>
        </w:tc>
        <w:tc>
          <w:tcPr>
            <w:tcW w:w="3686" w:type="dxa"/>
          </w:tcPr>
          <w:p w14:paraId="7E92182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Moduły z lakierowanej sklejki o gr. min. 18 mm proponujące dzieciom różnego rodzaju aktywności: przesuwanki, ruchome figury z pleksi i lusterka, liczydło, makatkę. Grubość płyty min. 18 mm. Wymiary: min. 87 x 24 x 62 cm.</w:t>
            </w:r>
          </w:p>
        </w:tc>
        <w:tc>
          <w:tcPr>
            <w:tcW w:w="1559" w:type="dxa"/>
          </w:tcPr>
          <w:p w14:paraId="45B653E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BECCB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C080F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06092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5125769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06971D27" w14:textId="77777777" w:rsidTr="000142AB">
        <w:tc>
          <w:tcPr>
            <w:tcW w:w="563" w:type="dxa"/>
          </w:tcPr>
          <w:p w14:paraId="4572117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29</w:t>
            </w:r>
          </w:p>
        </w:tc>
        <w:tc>
          <w:tcPr>
            <w:tcW w:w="1705" w:type="dxa"/>
          </w:tcPr>
          <w:p w14:paraId="441467DB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Moduł z piłeczkami</w:t>
            </w:r>
          </w:p>
        </w:tc>
        <w:tc>
          <w:tcPr>
            <w:tcW w:w="3686" w:type="dxa"/>
          </w:tcPr>
          <w:p w14:paraId="5DE118CB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Moduły z lakierowanej sklejki o gr. min. 18 mm proponujące dzieciom różnego rodzaju aktywności: przesuwanki, ruchome figury z pleksi i lusterka, liczydło. Grubość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płyty min. 18 mm. Wymiary: min. 87 x 24 x 62 cm.</w:t>
            </w:r>
          </w:p>
        </w:tc>
        <w:tc>
          <w:tcPr>
            <w:tcW w:w="1559" w:type="dxa"/>
          </w:tcPr>
          <w:p w14:paraId="1F81149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FFAD7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AE621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F58DC8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3F4CF67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05469C5C" w14:textId="77777777" w:rsidTr="000142AB">
        <w:tc>
          <w:tcPr>
            <w:tcW w:w="563" w:type="dxa"/>
          </w:tcPr>
          <w:p w14:paraId="6E461B4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30</w:t>
            </w:r>
          </w:p>
        </w:tc>
        <w:tc>
          <w:tcPr>
            <w:tcW w:w="1705" w:type="dxa"/>
          </w:tcPr>
          <w:p w14:paraId="1292A41B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Piłeczki sensoryczne</w:t>
            </w:r>
          </w:p>
        </w:tc>
        <w:tc>
          <w:tcPr>
            <w:tcW w:w="3686" w:type="dxa"/>
          </w:tcPr>
          <w:p w14:paraId="1EAE63C5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Różnorodne struktury powierzchni oraz kolory rozwijają integrację dotykowo-wzrokową. Średnica od 6 do 8 cm.</w:t>
            </w:r>
          </w:p>
        </w:tc>
        <w:tc>
          <w:tcPr>
            <w:tcW w:w="1559" w:type="dxa"/>
          </w:tcPr>
          <w:p w14:paraId="23364CB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2AD62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5D0A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01C179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26682B0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1C5E20D4" w14:textId="77777777" w:rsidTr="000142AB">
        <w:tc>
          <w:tcPr>
            <w:tcW w:w="563" w:type="dxa"/>
          </w:tcPr>
          <w:p w14:paraId="00E9247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31</w:t>
            </w:r>
          </w:p>
        </w:tc>
        <w:tc>
          <w:tcPr>
            <w:tcW w:w="1705" w:type="dxa"/>
          </w:tcPr>
          <w:p w14:paraId="0B2938D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Poducha</w:t>
            </w:r>
          </w:p>
        </w:tc>
        <w:tc>
          <w:tcPr>
            <w:tcW w:w="3686" w:type="dxa"/>
          </w:tcPr>
          <w:p w14:paraId="47770FE9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Miękkie poduchy z bawełnianym pokrowcem. Wymiary: min. 75 x 65 cm.</w:t>
            </w:r>
          </w:p>
        </w:tc>
        <w:tc>
          <w:tcPr>
            <w:tcW w:w="1559" w:type="dxa"/>
          </w:tcPr>
          <w:p w14:paraId="3DAA47A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8AD5E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3C3C9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EDE9AA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829F30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4520126A" w14:textId="77777777" w:rsidTr="000142AB">
        <w:tc>
          <w:tcPr>
            <w:tcW w:w="563" w:type="dxa"/>
          </w:tcPr>
          <w:p w14:paraId="621E161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32</w:t>
            </w:r>
          </w:p>
        </w:tc>
        <w:tc>
          <w:tcPr>
            <w:tcW w:w="1705" w:type="dxa"/>
          </w:tcPr>
          <w:p w14:paraId="37426F96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Pojemniki na zabawki</w:t>
            </w:r>
          </w:p>
        </w:tc>
        <w:tc>
          <w:tcPr>
            <w:tcW w:w="3686" w:type="dxa"/>
          </w:tcPr>
          <w:p w14:paraId="0ABF914E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Pojemniki z pokrywami ze zwierzęcym motywem, wykonane z tworzywa sztucznego. Wymiary:  min. 49 x 36,5 x 26 cm.</w:t>
            </w:r>
          </w:p>
        </w:tc>
        <w:tc>
          <w:tcPr>
            <w:tcW w:w="1559" w:type="dxa"/>
          </w:tcPr>
          <w:p w14:paraId="72361F9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6613C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10CCB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8AA77A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16 sztuk</w:t>
            </w:r>
          </w:p>
        </w:tc>
        <w:tc>
          <w:tcPr>
            <w:tcW w:w="1559" w:type="dxa"/>
          </w:tcPr>
          <w:p w14:paraId="2947DE1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4C717BAC" w14:textId="77777777" w:rsidTr="000142AB">
        <w:tc>
          <w:tcPr>
            <w:tcW w:w="563" w:type="dxa"/>
          </w:tcPr>
          <w:p w14:paraId="7A6F423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33</w:t>
            </w:r>
          </w:p>
        </w:tc>
        <w:tc>
          <w:tcPr>
            <w:tcW w:w="1705" w:type="dxa"/>
          </w:tcPr>
          <w:p w14:paraId="194C7D1F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Samochodzik z napędem</w:t>
            </w:r>
          </w:p>
        </w:tc>
        <w:tc>
          <w:tcPr>
            <w:tcW w:w="3686" w:type="dxa"/>
          </w:tcPr>
          <w:p w14:paraId="2668BDD8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Miękki, kolorowy i bezpieczny samochodzik z napędem dla dziecka. Samochodzik składa się z dwóch części: podwozia z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napędem, miękkiego nadwozia. W samochodziku jest mechanizm napędzający. Wymiary (cm): min. szer. 10,5 x wys. 8 x dł. 10,5.</w:t>
            </w:r>
          </w:p>
        </w:tc>
        <w:tc>
          <w:tcPr>
            <w:tcW w:w="1559" w:type="dxa"/>
          </w:tcPr>
          <w:p w14:paraId="1B47C80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D2B0F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DB61B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41C5D0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514E85D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3BD539D" w14:textId="77777777" w:rsidTr="000142AB">
        <w:tc>
          <w:tcPr>
            <w:tcW w:w="563" w:type="dxa"/>
          </w:tcPr>
          <w:p w14:paraId="38A244E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34</w:t>
            </w:r>
          </w:p>
        </w:tc>
        <w:tc>
          <w:tcPr>
            <w:tcW w:w="1705" w:type="dxa"/>
          </w:tcPr>
          <w:p w14:paraId="443A66CD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Stolik edukacyjny</w:t>
            </w:r>
          </w:p>
        </w:tc>
        <w:tc>
          <w:tcPr>
            <w:tcW w:w="3686" w:type="dxa"/>
          </w:tcPr>
          <w:p w14:paraId="0F869D3E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Wykonany z materiałów odpornych na uszkodzenia, Nie posiada ostrych krawędzi, Mówi po polsku, Posiada min. dwie regulacje głośności. Na blacie stolika znajdują się m in. tory z literkami , po których porusza się np. kolorowa lokomotywa czy tez samochodzik ( podczas jazdy słychać dźwięki), Pianinko z dźwiękami, melodiami i światełkami, min. cztery kolorowe przyciski o różnych kształtach i kolorach, z rysunkami i odgłosami zwierząt.</w:t>
            </w:r>
          </w:p>
        </w:tc>
        <w:tc>
          <w:tcPr>
            <w:tcW w:w="1559" w:type="dxa"/>
          </w:tcPr>
          <w:p w14:paraId="3A4B140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4C862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C404D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FAE1F6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48BB47C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55B16EF" w14:textId="77777777" w:rsidTr="000142AB">
        <w:tc>
          <w:tcPr>
            <w:tcW w:w="563" w:type="dxa"/>
          </w:tcPr>
          <w:p w14:paraId="213DA25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1705" w:type="dxa"/>
          </w:tcPr>
          <w:p w14:paraId="54892065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Szmatka sensoryczna</w:t>
            </w:r>
          </w:p>
        </w:tc>
        <w:tc>
          <w:tcPr>
            <w:tcW w:w="3686" w:type="dxa"/>
          </w:tcPr>
          <w:p w14:paraId="2BAC9F28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Szmatka Sensoryczna, bawełniana, szeleścik z uchwytem do smoczka</w:t>
            </w:r>
            <w:r w:rsidRPr="001B7855">
              <w:rPr>
                <w:rFonts w:asciiTheme="minorHAnsi" w:hAnsiTheme="minorHAnsi" w:cstheme="minorHAnsi"/>
                <w:strike/>
                <w:sz w:val="24"/>
                <w:szCs w:val="24"/>
              </w:rPr>
              <w:t>.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 Można prać ręcznie. Wymiary produktu: min. 27 cm x 21 cm x 1 cm.</w:t>
            </w:r>
          </w:p>
        </w:tc>
        <w:tc>
          <w:tcPr>
            <w:tcW w:w="1559" w:type="dxa"/>
          </w:tcPr>
          <w:p w14:paraId="18627A8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0455D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5D815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3843A5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6187E4A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042E28B8" w14:textId="77777777" w:rsidTr="000142AB">
        <w:tc>
          <w:tcPr>
            <w:tcW w:w="563" w:type="dxa"/>
          </w:tcPr>
          <w:p w14:paraId="028BA0E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36</w:t>
            </w:r>
          </w:p>
        </w:tc>
        <w:tc>
          <w:tcPr>
            <w:tcW w:w="1705" w:type="dxa"/>
          </w:tcPr>
          <w:p w14:paraId="41A760E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Tunel prosty</w:t>
            </w:r>
          </w:p>
        </w:tc>
        <w:tc>
          <w:tcPr>
            <w:tcW w:w="3686" w:type="dxa"/>
          </w:tcPr>
          <w:p w14:paraId="4D3C77B9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Średnica min.  46 cm, długość min. 180 cm. Tunel do przechodzenia.</w:t>
            </w:r>
          </w:p>
        </w:tc>
        <w:tc>
          <w:tcPr>
            <w:tcW w:w="1559" w:type="dxa"/>
          </w:tcPr>
          <w:p w14:paraId="23C9D8D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90616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F5C08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E8BF08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2BF57FA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53EAF1B" w14:textId="77777777" w:rsidTr="000142AB">
        <w:tc>
          <w:tcPr>
            <w:tcW w:w="563" w:type="dxa"/>
          </w:tcPr>
          <w:p w14:paraId="79DCDD8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37</w:t>
            </w:r>
          </w:p>
        </w:tc>
        <w:tc>
          <w:tcPr>
            <w:tcW w:w="1705" w:type="dxa"/>
          </w:tcPr>
          <w:p w14:paraId="292B7736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Wózek pchacz</w:t>
            </w:r>
          </w:p>
        </w:tc>
        <w:tc>
          <w:tcPr>
            <w:tcW w:w="3686" w:type="dxa"/>
          </w:tcPr>
          <w:p w14:paraId="03890D24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Wymiary min. 45 x 50 x 30 cm, służący do nauki chodzenia.</w:t>
            </w:r>
          </w:p>
        </w:tc>
        <w:tc>
          <w:tcPr>
            <w:tcW w:w="1559" w:type="dxa"/>
          </w:tcPr>
          <w:p w14:paraId="3BC9CC3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ACEF7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6A8D2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B504FB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559" w:type="dxa"/>
          </w:tcPr>
          <w:p w14:paraId="158CCA6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2FD624B4" w14:textId="77777777" w:rsidTr="000142AB">
        <w:tc>
          <w:tcPr>
            <w:tcW w:w="563" w:type="dxa"/>
          </w:tcPr>
          <w:p w14:paraId="60D0942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38</w:t>
            </w:r>
          </w:p>
        </w:tc>
        <w:tc>
          <w:tcPr>
            <w:tcW w:w="1705" w:type="dxa"/>
          </w:tcPr>
          <w:p w14:paraId="3CD03A84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Wózek dla lalek</w:t>
            </w:r>
          </w:p>
        </w:tc>
        <w:tc>
          <w:tcPr>
            <w:tcW w:w="3686" w:type="dxa"/>
          </w:tcPr>
          <w:p w14:paraId="1B61A316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Klasyczny wózek dla lalek wykonany z drewna, bardzo stabilny, spełniający funkcje pchacza dla zaczynającego chodzić dziecka. Wózek posiada gumowane koła.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br/>
              <w:t>Wymiary: min. 33 x 46 x 52 cm.</w:t>
            </w:r>
          </w:p>
        </w:tc>
        <w:tc>
          <w:tcPr>
            <w:tcW w:w="1559" w:type="dxa"/>
          </w:tcPr>
          <w:p w14:paraId="0BBA414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6658A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3795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332924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24BE33C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5A19900" w14:textId="77777777" w:rsidTr="000142AB">
        <w:tc>
          <w:tcPr>
            <w:tcW w:w="563" w:type="dxa"/>
          </w:tcPr>
          <w:p w14:paraId="454AD01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1705" w:type="dxa"/>
          </w:tcPr>
          <w:p w14:paraId="621D5C1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Wózek na zakupy</w:t>
            </w:r>
          </w:p>
        </w:tc>
        <w:tc>
          <w:tcPr>
            <w:tcW w:w="3686" w:type="dxa"/>
          </w:tcPr>
          <w:p w14:paraId="1B61D8F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Pojazd z koszykiem, wymiary: min. 68 x 26 x 57 cm.</w:t>
            </w:r>
          </w:p>
        </w:tc>
        <w:tc>
          <w:tcPr>
            <w:tcW w:w="1559" w:type="dxa"/>
          </w:tcPr>
          <w:p w14:paraId="13CE091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3FDDD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2E988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9E9D47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D04A10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414AB98" w14:textId="77777777" w:rsidTr="000142AB">
        <w:tc>
          <w:tcPr>
            <w:tcW w:w="563" w:type="dxa"/>
          </w:tcPr>
          <w:p w14:paraId="3377759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40</w:t>
            </w:r>
          </w:p>
        </w:tc>
        <w:tc>
          <w:tcPr>
            <w:tcW w:w="1705" w:type="dxa"/>
          </w:tcPr>
          <w:p w14:paraId="08E6B424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Traktor z przyczepą</w:t>
            </w:r>
          </w:p>
        </w:tc>
        <w:tc>
          <w:tcPr>
            <w:tcW w:w="3686" w:type="dxa"/>
          </w:tcPr>
          <w:p w14:paraId="159988D8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Masywny, duży traktor o udźwigu min. 60 kg (przyczepa – min.  40 kg) w zestawie razem z przyczepą. Przyczepka po odczepieniu dyszla z zestawu przekształca się w wózek do ciągnięcia. Długość min. 102 cm.</w:t>
            </w:r>
          </w:p>
        </w:tc>
        <w:tc>
          <w:tcPr>
            <w:tcW w:w="1559" w:type="dxa"/>
          </w:tcPr>
          <w:p w14:paraId="3E23900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5A046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68FBA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8A1924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559" w:type="dxa"/>
          </w:tcPr>
          <w:p w14:paraId="2BF3692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4A1BC4E9" w14:textId="77777777" w:rsidTr="000142AB">
        <w:tc>
          <w:tcPr>
            <w:tcW w:w="563" w:type="dxa"/>
          </w:tcPr>
          <w:p w14:paraId="1807BE3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41</w:t>
            </w:r>
          </w:p>
        </w:tc>
        <w:tc>
          <w:tcPr>
            <w:tcW w:w="1705" w:type="dxa"/>
          </w:tcPr>
          <w:p w14:paraId="7C17F45A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Lalka szmaciana</w:t>
            </w:r>
          </w:p>
        </w:tc>
        <w:tc>
          <w:tcPr>
            <w:tcW w:w="3686" w:type="dxa"/>
          </w:tcPr>
          <w:p w14:paraId="3E061463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Miękka lalka do przytulania. Długość min. 36cm. Oczy i nos wyszywane.</w:t>
            </w:r>
          </w:p>
        </w:tc>
        <w:tc>
          <w:tcPr>
            <w:tcW w:w="1559" w:type="dxa"/>
          </w:tcPr>
          <w:p w14:paraId="0A48DED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991BB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C93E3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6535DA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50CFAC8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63D56052" w14:textId="77777777" w:rsidTr="000142AB">
        <w:tc>
          <w:tcPr>
            <w:tcW w:w="563" w:type="dxa"/>
          </w:tcPr>
          <w:p w14:paraId="265E0C1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42</w:t>
            </w:r>
          </w:p>
        </w:tc>
        <w:tc>
          <w:tcPr>
            <w:tcW w:w="1705" w:type="dxa"/>
          </w:tcPr>
          <w:p w14:paraId="01039CD7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Czterokołowy jeździk</w:t>
            </w:r>
          </w:p>
        </w:tc>
        <w:tc>
          <w:tcPr>
            <w:tcW w:w="3686" w:type="dxa"/>
          </w:tcPr>
          <w:p w14:paraId="02A49197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Kolorowy jeździk wykonany z drewna, cztery koła. Wymiary min.  52 x 32 x 38 cm. Zawierający siedzisko.</w:t>
            </w:r>
          </w:p>
        </w:tc>
        <w:tc>
          <w:tcPr>
            <w:tcW w:w="1559" w:type="dxa"/>
          </w:tcPr>
          <w:p w14:paraId="7E720B2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22861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7FAE7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552AC1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559" w:type="dxa"/>
          </w:tcPr>
          <w:p w14:paraId="1E55FCF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082377E8" w14:textId="77777777" w:rsidTr="000142AB">
        <w:tc>
          <w:tcPr>
            <w:tcW w:w="563" w:type="dxa"/>
          </w:tcPr>
          <w:p w14:paraId="0BDD218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43</w:t>
            </w:r>
          </w:p>
        </w:tc>
        <w:tc>
          <w:tcPr>
            <w:tcW w:w="1705" w:type="dxa"/>
          </w:tcPr>
          <w:p w14:paraId="3D5BF58F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Książeczka sensoryczna</w:t>
            </w:r>
          </w:p>
        </w:tc>
        <w:tc>
          <w:tcPr>
            <w:tcW w:w="3686" w:type="dxa"/>
          </w:tcPr>
          <w:p w14:paraId="0BE84DA9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Miękka, biało-czarno-czerwona książeczka dla niemowląt. Długości min. 80 cm, posiada dodatkowe sznureczki. Nie zawiera BPA, PVC oraz ftalanów. Wymiary: min. 80 x 16 cm.</w:t>
            </w:r>
          </w:p>
        </w:tc>
        <w:tc>
          <w:tcPr>
            <w:tcW w:w="1559" w:type="dxa"/>
          </w:tcPr>
          <w:p w14:paraId="69F816A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89B85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72D4B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57B0AB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E218CC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6EE1C5F5" w14:textId="77777777" w:rsidTr="000142AB">
        <w:tc>
          <w:tcPr>
            <w:tcW w:w="563" w:type="dxa"/>
          </w:tcPr>
          <w:p w14:paraId="53BBB42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44</w:t>
            </w:r>
          </w:p>
        </w:tc>
        <w:tc>
          <w:tcPr>
            <w:tcW w:w="1705" w:type="dxa"/>
          </w:tcPr>
          <w:p w14:paraId="62FC2BB0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Zestaw 6 modeli zwierząt</w:t>
            </w:r>
          </w:p>
        </w:tc>
        <w:tc>
          <w:tcPr>
            <w:tcW w:w="3686" w:type="dxa"/>
          </w:tcPr>
          <w:p w14:paraId="7F24FD1D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6 plastikowych modeli zwierząt egzotycznych (przykładowe zestawienia słonica i słoniątko, gorylica i gorylątko, tygrysica i tygrysiątko). Wymiary zwierząt od min. 4 x 4 x 7 cm do max. 26,5 x 8,5 x 15,5 cm.</w:t>
            </w:r>
          </w:p>
        </w:tc>
        <w:tc>
          <w:tcPr>
            <w:tcW w:w="1559" w:type="dxa"/>
          </w:tcPr>
          <w:p w14:paraId="490F3D3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AD492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DCC1B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FFCA04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2CF5DB1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74D80CF" w14:textId="77777777" w:rsidTr="000142AB">
        <w:tc>
          <w:tcPr>
            <w:tcW w:w="563" w:type="dxa"/>
          </w:tcPr>
          <w:p w14:paraId="66743D5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45</w:t>
            </w:r>
          </w:p>
        </w:tc>
        <w:tc>
          <w:tcPr>
            <w:tcW w:w="1705" w:type="dxa"/>
          </w:tcPr>
          <w:p w14:paraId="14621DD5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Karty kontrastowe</w:t>
            </w:r>
          </w:p>
        </w:tc>
        <w:tc>
          <w:tcPr>
            <w:tcW w:w="3686" w:type="dxa"/>
          </w:tcPr>
          <w:p w14:paraId="131F2516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Kontrastowe ilustracje (np. czarny- biały, czarny-czerwony itp.),  dostosowane do poziomu percepcji niemowląt min.10 dwustronnych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kart z grubego kartonu o wym. min. 13,5 x 8,5 cm.</w:t>
            </w:r>
          </w:p>
        </w:tc>
        <w:tc>
          <w:tcPr>
            <w:tcW w:w="1559" w:type="dxa"/>
          </w:tcPr>
          <w:p w14:paraId="2CDE730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EF38D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65836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6DD4EA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2D8DE31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18D7E3F" w14:textId="77777777" w:rsidTr="000142AB">
        <w:tc>
          <w:tcPr>
            <w:tcW w:w="563" w:type="dxa"/>
          </w:tcPr>
          <w:p w14:paraId="3353596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46</w:t>
            </w:r>
          </w:p>
        </w:tc>
        <w:tc>
          <w:tcPr>
            <w:tcW w:w="1705" w:type="dxa"/>
          </w:tcPr>
          <w:p w14:paraId="1F9A3E02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Zestaw elementów do nakładania</w:t>
            </w:r>
          </w:p>
        </w:tc>
        <w:tc>
          <w:tcPr>
            <w:tcW w:w="3686" w:type="dxa"/>
          </w:tcPr>
          <w:p w14:paraId="7B4987E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Każdy zestaw elementów do nakładania na podstawy z trzpieniami posiada min. 4 kształty i 3 kolory, min. 48 elementów, 4 podstawy, 20 kart, 12 przezroczystych podstawek do kart.</w:t>
            </w:r>
          </w:p>
        </w:tc>
        <w:tc>
          <w:tcPr>
            <w:tcW w:w="1559" w:type="dxa"/>
          </w:tcPr>
          <w:p w14:paraId="4EF0679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C2D34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2F8F2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938E88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6ECFB63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81CFBFF" w14:textId="77777777" w:rsidTr="000142AB">
        <w:tc>
          <w:tcPr>
            <w:tcW w:w="563" w:type="dxa"/>
          </w:tcPr>
          <w:p w14:paraId="1C3107E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47</w:t>
            </w:r>
          </w:p>
        </w:tc>
        <w:tc>
          <w:tcPr>
            <w:tcW w:w="1705" w:type="dxa"/>
          </w:tcPr>
          <w:p w14:paraId="2008508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Zestaw maskotek</w:t>
            </w:r>
          </w:p>
        </w:tc>
        <w:tc>
          <w:tcPr>
            <w:tcW w:w="3686" w:type="dxa"/>
          </w:tcPr>
          <w:p w14:paraId="7A0531D0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Miękkie w dotyku. Wysokość jednej zabawki min. 20 cm.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br/>
              <w:t>Zestaw składa się z min. 6 sztuk.</w:t>
            </w:r>
          </w:p>
        </w:tc>
        <w:tc>
          <w:tcPr>
            <w:tcW w:w="1559" w:type="dxa"/>
          </w:tcPr>
          <w:p w14:paraId="3454E74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3A872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5FF1F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D30BF7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627EDE2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9F0A5D9" w14:textId="77777777" w:rsidTr="000142AB">
        <w:tc>
          <w:tcPr>
            <w:tcW w:w="563" w:type="dxa"/>
          </w:tcPr>
          <w:p w14:paraId="4AFC353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48</w:t>
            </w:r>
          </w:p>
        </w:tc>
        <w:tc>
          <w:tcPr>
            <w:tcW w:w="1705" w:type="dxa"/>
          </w:tcPr>
          <w:p w14:paraId="48922EB6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Miękka książeczka edukacyjna</w:t>
            </w:r>
          </w:p>
        </w:tc>
        <w:tc>
          <w:tcPr>
            <w:tcW w:w="3686" w:type="dxa"/>
          </w:tcPr>
          <w:p w14:paraId="2B16CAA5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Tułów wypełniony jest szeleszczącą folią. Odmienne faktury materiałów oraz liczne tasiemki. Zawieszka pozwala przymocować książeczkę do ramy łóżeczka.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Wymiary: min. 30 x 17 cm., min. 10 stron.</w:t>
            </w:r>
          </w:p>
        </w:tc>
        <w:tc>
          <w:tcPr>
            <w:tcW w:w="1559" w:type="dxa"/>
          </w:tcPr>
          <w:p w14:paraId="2468DD3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FAF5B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B282C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F8600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73D47DF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70E40B6" w14:textId="77777777" w:rsidTr="000142AB">
        <w:tc>
          <w:tcPr>
            <w:tcW w:w="563" w:type="dxa"/>
          </w:tcPr>
          <w:p w14:paraId="6017564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49</w:t>
            </w:r>
          </w:p>
        </w:tc>
        <w:tc>
          <w:tcPr>
            <w:tcW w:w="1705" w:type="dxa"/>
          </w:tcPr>
          <w:p w14:paraId="7A553FC6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Puzzle trzypoziomowe</w:t>
            </w:r>
          </w:p>
        </w:tc>
        <w:tc>
          <w:tcPr>
            <w:tcW w:w="3686" w:type="dxa"/>
          </w:tcPr>
          <w:p w14:paraId="337C7D4D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3-warstwowe puzzle ze sklejki. Każdy komplet min. 7 elementów. Wymiary: min. 19 x 19 x 1,5 cm.</w:t>
            </w:r>
          </w:p>
        </w:tc>
        <w:tc>
          <w:tcPr>
            <w:tcW w:w="1559" w:type="dxa"/>
          </w:tcPr>
          <w:p w14:paraId="49DFBBE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37767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C870E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9FEDD6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2374131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405A510C" w14:textId="77777777" w:rsidTr="000142AB">
        <w:tc>
          <w:tcPr>
            <w:tcW w:w="563" w:type="dxa"/>
          </w:tcPr>
          <w:p w14:paraId="38D565A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50</w:t>
            </w:r>
          </w:p>
        </w:tc>
        <w:tc>
          <w:tcPr>
            <w:tcW w:w="1705" w:type="dxa"/>
          </w:tcPr>
          <w:p w14:paraId="6DA981D8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Puzzle</w:t>
            </w:r>
          </w:p>
        </w:tc>
        <w:tc>
          <w:tcPr>
            <w:tcW w:w="3686" w:type="dxa"/>
          </w:tcPr>
          <w:p w14:paraId="1AE734EE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W każdym zestawie znajduje się min. 5 czteroelementowych układanek. Łącznie min. 20 elementów. Wymiary po złożeniu min. 14 x 14 cm. Np. robaczki.</w:t>
            </w:r>
          </w:p>
        </w:tc>
        <w:tc>
          <w:tcPr>
            <w:tcW w:w="1559" w:type="dxa"/>
          </w:tcPr>
          <w:p w14:paraId="32E652D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0608A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85FD9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5ED31D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62D5D50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30D7FDC" w14:textId="77777777" w:rsidTr="000142AB">
        <w:tc>
          <w:tcPr>
            <w:tcW w:w="563" w:type="dxa"/>
          </w:tcPr>
          <w:p w14:paraId="63E41B9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51</w:t>
            </w:r>
          </w:p>
        </w:tc>
        <w:tc>
          <w:tcPr>
            <w:tcW w:w="1705" w:type="dxa"/>
          </w:tcPr>
          <w:p w14:paraId="41034EB7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Króliczka kontrastowa</w:t>
            </w:r>
          </w:p>
        </w:tc>
        <w:tc>
          <w:tcPr>
            <w:tcW w:w="3686" w:type="dxa"/>
          </w:tcPr>
          <w:p w14:paraId="36EF9AA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Biało-czarne elementy miękkiej zabawki, szeleszczące uszy oraz spódniczka, kolorowe metki. Spódniczkę można również zdjąć i założyć na nadgarstek dziecka. Długość min. 28 cm.</w:t>
            </w:r>
          </w:p>
        </w:tc>
        <w:tc>
          <w:tcPr>
            <w:tcW w:w="1559" w:type="dxa"/>
          </w:tcPr>
          <w:p w14:paraId="210D8A4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7FB9A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0274B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456987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08EE24F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B1AC3C5" w14:textId="77777777" w:rsidTr="000142AB">
        <w:tc>
          <w:tcPr>
            <w:tcW w:w="563" w:type="dxa"/>
          </w:tcPr>
          <w:p w14:paraId="27EEEA1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1705" w:type="dxa"/>
          </w:tcPr>
          <w:p w14:paraId="139880E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Lalka chłopiec</w:t>
            </w:r>
          </w:p>
        </w:tc>
        <w:tc>
          <w:tcPr>
            <w:tcW w:w="3686" w:type="dxa"/>
          </w:tcPr>
          <w:p w14:paraId="5C94F48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Tułów lalki wykonany z tworzywa. Długość min. 40 cm.</w:t>
            </w:r>
          </w:p>
        </w:tc>
        <w:tc>
          <w:tcPr>
            <w:tcW w:w="1559" w:type="dxa"/>
          </w:tcPr>
          <w:p w14:paraId="5974DE9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8D207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24A4D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D3C95C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57E0835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05EDB63C" w14:textId="77777777" w:rsidTr="000142AB">
        <w:tc>
          <w:tcPr>
            <w:tcW w:w="563" w:type="dxa"/>
          </w:tcPr>
          <w:p w14:paraId="2CD53FD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53</w:t>
            </w:r>
          </w:p>
        </w:tc>
        <w:tc>
          <w:tcPr>
            <w:tcW w:w="1705" w:type="dxa"/>
          </w:tcPr>
          <w:p w14:paraId="0BFF3529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Lalka dziewczynka</w:t>
            </w:r>
          </w:p>
        </w:tc>
        <w:tc>
          <w:tcPr>
            <w:tcW w:w="3686" w:type="dxa"/>
          </w:tcPr>
          <w:p w14:paraId="58A72AC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Tułów lalki wykonany z tworzywa. Długość min. 40 cm.</w:t>
            </w:r>
          </w:p>
        </w:tc>
        <w:tc>
          <w:tcPr>
            <w:tcW w:w="1559" w:type="dxa"/>
          </w:tcPr>
          <w:p w14:paraId="2020052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73921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8A17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186BDE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20EED85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005C6922" w14:textId="77777777" w:rsidTr="000142AB">
        <w:tc>
          <w:tcPr>
            <w:tcW w:w="563" w:type="dxa"/>
          </w:tcPr>
          <w:p w14:paraId="0B74BEC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54</w:t>
            </w:r>
          </w:p>
        </w:tc>
        <w:tc>
          <w:tcPr>
            <w:tcW w:w="1705" w:type="dxa"/>
          </w:tcPr>
          <w:p w14:paraId="18C6AE9F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Ubranka dla lalek - chłopiec</w:t>
            </w:r>
          </w:p>
        </w:tc>
        <w:tc>
          <w:tcPr>
            <w:tcW w:w="3686" w:type="dxa"/>
          </w:tcPr>
          <w:p w14:paraId="1925C3F2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Ubranka dla lalek z tkaniny syntetycznej i bawełny. Zestaw zawiera minimum 3 komplety: sukienki o wym. min. 24 x 24 cm, spodenki na szelkach o wym. min. 30 x 18,5 cm, bawełniane getry o wym. min. 20 x 18 cm,  bawełniane koszulki o wym. min. 18,5 x 28 cm, kapelusiki o wym. min. 14 x 21 cm, majtki o wym. min. 11,5 x 10,5 cm, bawełniane skarpetki o wym. min. 9 x 5 cm z Ubranka pasujące na lalki z pozycji 52 i 53.</w:t>
            </w:r>
          </w:p>
        </w:tc>
        <w:tc>
          <w:tcPr>
            <w:tcW w:w="1559" w:type="dxa"/>
          </w:tcPr>
          <w:p w14:paraId="58DAE34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4D2FF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369FF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A413F6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7F9E8B8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09E5DC8F" w14:textId="77777777" w:rsidTr="000142AB">
        <w:tc>
          <w:tcPr>
            <w:tcW w:w="563" w:type="dxa"/>
          </w:tcPr>
          <w:p w14:paraId="7439E6C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55</w:t>
            </w:r>
          </w:p>
        </w:tc>
        <w:tc>
          <w:tcPr>
            <w:tcW w:w="1705" w:type="dxa"/>
          </w:tcPr>
          <w:p w14:paraId="6C579804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Ubranka dla lalek - dziewczynka</w:t>
            </w:r>
          </w:p>
        </w:tc>
        <w:tc>
          <w:tcPr>
            <w:tcW w:w="3686" w:type="dxa"/>
          </w:tcPr>
          <w:p w14:paraId="776FC85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4 zestawy dziewczęcych ubranek dla lalek. Wymiarem dopasowane do lalek o dł. 38-41 cm.</w:t>
            </w:r>
          </w:p>
        </w:tc>
        <w:tc>
          <w:tcPr>
            <w:tcW w:w="1559" w:type="dxa"/>
          </w:tcPr>
          <w:p w14:paraId="16667BD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A8C748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F2048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A37958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2E72EC7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1701C3C" w14:textId="77777777" w:rsidTr="000142AB">
        <w:tc>
          <w:tcPr>
            <w:tcW w:w="563" w:type="dxa"/>
          </w:tcPr>
          <w:p w14:paraId="524B193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56</w:t>
            </w:r>
          </w:p>
        </w:tc>
        <w:tc>
          <w:tcPr>
            <w:tcW w:w="1705" w:type="dxa"/>
          </w:tcPr>
          <w:p w14:paraId="26122BF8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Chusta animacyjna</w:t>
            </w:r>
          </w:p>
        </w:tc>
        <w:tc>
          <w:tcPr>
            <w:tcW w:w="3686" w:type="dxa"/>
          </w:tcPr>
          <w:p w14:paraId="222D814B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Chusta animacyjna do zabaw integracyjnych, płachta jest kolorowa i lekka. Lina wszyta w środkowej części.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br/>
              <w:t>Średnica min. 3,5 m, min. 8 uchwytów po obwodzie, maksymalne obciążenie min. 10 kg.</w:t>
            </w:r>
          </w:p>
        </w:tc>
        <w:tc>
          <w:tcPr>
            <w:tcW w:w="1559" w:type="dxa"/>
          </w:tcPr>
          <w:p w14:paraId="46C5D69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C5349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80773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6AC025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7759F74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1F7AB077" w14:textId="77777777" w:rsidTr="000142AB">
        <w:tc>
          <w:tcPr>
            <w:tcW w:w="563" w:type="dxa"/>
          </w:tcPr>
          <w:p w14:paraId="54F80D1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57</w:t>
            </w:r>
          </w:p>
        </w:tc>
        <w:tc>
          <w:tcPr>
            <w:tcW w:w="1705" w:type="dxa"/>
          </w:tcPr>
          <w:p w14:paraId="4B1A8597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Akordeon  w kształcie zwierzątka</w:t>
            </w:r>
          </w:p>
        </w:tc>
        <w:tc>
          <w:tcPr>
            <w:tcW w:w="3686" w:type="dxa"/>
          </w:tcPr>
          <w:p w14:paraId="5383DD14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Zabawka umożliwiająca grę jak na prawdziwym instrumencie. Zabawka wykonana jest z materiałów wysokiej jakości, które nie zawierają szkodliwego dla zdrowia BPA, ftalanów i PCV. Wymiary: min. 10 x 10 x 20 cm.</w:t>
            </w:r>
          </w:p>
        </w:tc>
        <w:tc>
          <w:tcPr>
            <w:tcW w:w="1559" w:type="dxa"/>
          </w:tcPr>
          <w:p w14:paraId="04C51F5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4FDC4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C1F51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E566A0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559" w:type="dxa"/>
          </w:tcPr>
          <w:p w14:paraId="399EE31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6F5A53C" w14:textId="77777777" w:rsidTr="000142AB">
        <w:tc>
          <w:tcPr>
            <w:tcW w:w="563" w:type="dxa"/>
          </w:tcPr>
          <w:p w14:paraId="40D0872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58</w:t>
            </w:r>
          </w:p>
        </w:tc>
        <w:tc>
          <w:tcPr>
            <w:tcW w:w="1705" w:type="dxa"/>
          </w:tcPr>
          <w:p w14:paraId="1ADE5078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Ksylofon malucha</w:t>
            </w:r>
          </w:p>
        </w:tc>
        <w:tc>
          <w:tcPr>
            <w:tcW w:w="3686" w:type="dxa"/>
          </w:tcPr>
          <w:p w14:paraId="5DC1C8E2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Zabawka umożliwiająca grę jak na prawdziwym instrumencie. Ksylofon wykonany z tworzywa sztucznego. Pałeczka w komplecie. Długość min.  28 cm.</w:t>
            </w:r>
          </w:p>
        </w:tc>
        <w:tc>
          <w:tcPr>
            <w:tcW w:w="1559" w:type="dxa"/>
          </w:tcPr>
          <w:p w14:paraId="6E44764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7A0BA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1F118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EFBFBC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6E9B4D6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51255036" w14:textId="77777777" w:rsidTr="000142AB">
        <w:tc>
          <w:tcPr>
            <w:tcW w:w="563" w:type="dxa"/>
          </w:tcPr>
          <w:p w14:paraId="28D0E4D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59</w:t>
            </w:r>
          </w:p>
        </w:tc>
        <w:tc>
          <w:tcPr>
            <w:tcW w:w="1705" w:type="dxa"/>
          </w:tcPr>
          <w:p w14:paraId="70E6B642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Pociąg</w:t>
            </w:r>
          </w:p>
        </w:tc>
        <w:tc>
          <w:tcPr>
            <w:tcW w:w="3686" w:type="dxa"/>
          </w:tcPr>
          <w:p w14:paraId="5DEAF2BE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Drewniany pociąg, posiadający sznurek i miękkie, wykończone gumą kółka. Wśród klocków znajduje się trzech pasażerów pociągu: zwierzęta np. zając, kurczaczek i kaczka. Ilość elementów: min.  28sztuk. Materiał: drewno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br/>
              <w:t>Wymiary: min. 36 cm x 7,5 cm x 14 cm.</w:t>
            </w:r>
          </w:p>
        </w:tc>
        <w:tc>
          <w:tcPr>
            <w:tcW w:w="1559" w:type="dxa"/>
          </w:tcPr>
          <w:p w14:paraId="196F4B1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A0E36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4016A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B09A71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5321C23C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46A31284" w14:textId="77777777" w:rsidTr="000142AB">
        <w:tc>
          <w:tcPr>
            <w:tcW w:w="563" w:type="dxa"/>
          </w:tcPr>
          <w:p w14:paraId="1F830E5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60</w:t>
            </w:r>
          </w:p>
        </w:tc>
        <w:tc>
          <w:tcPr>
            <w:tcW w:w="1705" w:type="dxa"/>
          </w:tcPr>
          <w:p w14:paraId="01CA20F0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Miękkie klocki transparentne</w:t>
            </w:r>
          </w:p>
        </w:tc>
        <w:tc>
          <w:tcPr>
            <w:tcW w:w="3686" w:type="dxa"/>
          </w:tcPr>
          <w:p w14:paraId="425E37EE" w14:textId="77777777" w:rsidR="00984E97" w:rsidRPr="001B7855" w:rsidRDefault="00984E97" w:rsidP="000142AB">
            <w:pPr>
              <w:spacing w:line="269" w:lineRule="auto"/>
              <w:ind w:left="10" w:hanging="10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 xml:space="preserve">Zestaw kolorowych klocków wykonanych z elastycznego, wytrzymałego tworzywa </w:t>
            </w:r>
            <w:r w:rsidRPr="001B785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sztucznego. Można myć je w zmywarce. Każdy zestaw min. 24 sztuki. Wymiary: min. 7,5 x 3,8 cm. Kształt dowolny.</w:t>
            </w:r>
          </w:p>
        </w:tc>
        <w:tc>
          <w:tcPr>
            <w:tcW w:w="1559" w:type="dxa"/>
          </w:tcPr>
          <w:p w14:paraId="33948DC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0F5CB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63A68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F853AD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37AEC40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0BFB889D" w14:textId="77777777" w:rsidTr="000142AB">
        <w:tc>
          <w:tcPr>
            <w:tcW w:w="563" w:type="dxa"/>
          </w:tcPr>
          <w:p w14:paraId="790A20D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61</w:t>
            </w:r>
          </w:p>
        </w:tc>
        <w:tc>
          <w:tcPr>
            <w:tcW w:w="1705" w:type="dxa"/>
          </w:tcPr>
          <w:p w14:paraId="149B2F4D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Kasa fiskalna -zabawka</w:t>
            </w:r>
          </w:p>
        </w:tc>
        <w:tc>
          <w:tcPr>
            <w:tcW w:w="3686" w:type="dxa"/>
          </w:tcPr>
          <w:p w14:paraId="20726A3A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W zestawie imitacje banknotów i monet.  Zabawka jest wykonana z drewna. Wymiary: min. 19, 5 x 21 x 15 cm.</w:t>
            </w:r>
          </w:p>
        </w:tc>
        <w:tc>
          <w:tcPr>
            <w:tcW w:w="1559" w:type="dxa"/>
          </w:tcPr>
          <w:p w14:paraId="6061F0F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65E88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976B9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07A886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04D8CB4A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7A4D46E5" w14:textId="77777777" w:rsidTr="000142AB">
        <w:tc>
          <w:tcPr>
            <w:tcW w:w="563" w:type="dxa"/>
          </w:tcPr>
          <w:p w14:paraId="4BB4A16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62</w:t>
            </w:r>
          </w:p>
        </w:tc>
        <w:tc>
          <w:tcPr>
            <w:tcW w:w="1705" w:type="dxa"/>
          </w:tcPr>
          <w:p w14:paraId="6BA02F33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Mini kuchnia dla dzieci do zabawy</w:t>
            </w:r>
          </w:p>
        </w:tc>
        <w:tc>
          <w:tcPr>
            <w:tcW w:w="3686" w:type="dxa"/>
          </w:tcPr>
          <w:p w14:paraId="7B3FA85E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Każda kuchnia zawiera  min.: szafkę z zamykanymi drzwiczkami, kuchenkę mikrofalową, piekarnik i lodówkę. Co najmniej 14 akcesoriów, wśród których znajduje się m.in. dzbanek na kawę, 3 talerzyki, 2 widelce, 2 noże, 1 szpatułkę, 1 patelnię, burgera i bułkę, wieszak na ręcznik i ściereczka do naczyń.</w:t>
            </w:r>
          </w:p>
        </w:tc>
        <w:tc>
          <w:tcPr>
            <w:tcW w:w="1559" w:type="dxa"/>
          </w:tcPr>
          <w:p w14:paraId="542B0D4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A8D1E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A645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381F04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350ACC5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37BF2203" w14:textId="77777777" w:rsidTr="000142AB">
        <w:tc>
          <w:tcPr>
            <w:tcW w:w="563" w:type="dxa"/>
          </w:tcPr>
          <w:p w14:paraId="01A5A89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1705" w:type="dxa"/>
          </w:tcPr>
          <w:p w14:paraId="4B427EC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Małe owoce</w:t>
            </w:r>
          </w:p>
        </w:tc>
        <w:tc>
          <w:tcPr>
            <w:tcW w:w="3686" w:type="dxa"/>
          </w:tcPr>
          <w:p w14:paraId="51058549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Imitacje owoców z tworzywa sztucznego odporne na uderzenia. W zestawie min. 24 elementy, wymiary od 4,5 do 13 cm.</w:t>
            </w:r>
          </w:p>
        </w:tc>
        <w:tc>
          <w:tcPr>
            <w:tcW w:w="1559" w:type="dxa"/>
          </w:tcPr>
          <w:p w14:paraId="5BD71849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CB8F65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48FE9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5BCC16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50B12AA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45F2E2D2" w14:textId="77777777" w:rsidTr="000142AB">
        <w:tc>
          <w:tcPr>
            <w:tcW w:w="563" w:type="dxa"/>
          </w:tcPr>
          <w:p w14:paraId="3A88ADE6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64</w:t>
            </w:r>
          </w:p>
        </w:tc>
        <w:tc>
          <w:tcPr>
            <w:tcW w:w="1705" w:type="dxa"/>
          </w:tcPr>
          <w:p w14:paraId="28841E1B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Mięso i frytki</w:t>
            </w:r>
          </w:p>
        </w:tc>
        <w:tc>
          <w:tcPr>
            <w:tcW w:w="3686" w:type="dxa"/>
          </w:tcPr>
          <w:p w14:paraId="6F83CB92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Imitacja różnych rodzajów mięs oraz wędlin. W zestawie min. 7 szt. mięs i wędlin, min. 5 szt. frytek. Długość min. 16 cm.</w:t>
            </w:r>
          </w:p>
        </w:tc>
        <w:tc>
          <w:tcPr>
            <w:tcW w:w="1559" w:type="dxa"/>
          </w:tcPr>
          <w:p w14:paraId="2E25911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3C966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62758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42EDBE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2FA772F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22331E44" w14:textId="77777777" w:rsidTr="000142AB">
        <w:tc>
          <w:tcPr>
            <w:tcW w:w="563" w:type="dxa"/>
          </w:tcPr>
          <w:p w14:paraId="11F471C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65</w:t>
            </w:r>
          </w:p>
        </w:tc>
        <w:tc>
          <w:tcPr>
            <w:tcW w:w="1705" w:type="dxa"/>
          </w:tcPr>
          <w:p w14:paraId="69BC95F5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Kosz z 16 elementami</w:t>
            </w:r>
          </w:p>
        </w:tc>
        <w:tc>
          <w:tcPr>
            <w:tcW w:w="3686" w:type="dxa"/>
          </w:tcPr>
          <w:p w14:paraId="02D1D596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Imitacja produktów spożywczych oraz koszyk z tworzywa sztucznego odporny na uderzenie. Wymiary min. 28 x 22,5 x 12 cm. Artykuły dowolne.</w:t>
            </w:r>
          </w:p>
        </w:tc>
        <w:tc>
          <w:tcPr>
            <w:tcW w:w="1559" w:type="dxa"/>
          </w:tcPr>
          <w:p w14:paraId="46FB9F7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20F55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6FFC8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382B5A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</w:tcPr>
          <w:p w14:paraId="55E3E0C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46FCBC54" w14:textId="77777777" w:rsidTr="000142AB">
        <w:tc>
          <w:tcPr>
            <w:tcW w:w="563" w:type="dxa"/>
          </w:tcPr>
          <w:p w14:paraId="1E1CE6BB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66</w:t>
            </w:r>
          </w:p>
        </w:tc>
        <w:tc>
          <w:tcPr>
            <w:tcW w:w="1705" w:type="dxa"/>
          </w:tcPr>
          <w:p w14:paraId="55CC471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Pacynka</w:t>
            </w:r>
          </w:p>
        </w:tc>
        <w:tc>
          <w:tcPr>
            <w:tcW w:w="3686" w:type="dxa"/>
          </w:tcPr>
          <w:p w14:paraId="18D0D956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Pacynka dziewczynka, wysokość min. 26 cm. Bawełniana.</w:t>
            </w:r>
          </w:p>
        </w:tc>
        <w:tc>
          <w:tcPr>
            <w:tcW w:w="1559" w:type="dxa"/>
          </w:tcPr>
          <w:p w14:paraId="1F2E7BC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4E67D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F27CF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B02196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600550E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49D61372" w14:textId="77777777" w:rsidTr="000142AB">
        <w:tc>
          <w:tcPr>
            <w:tcW w:w="563" w:type="dxa"/>
            <w:tcBorders>
              <w:bottom w:val="single" w:sz="4" w:space="0" w:color="auto"/>
            </w:tcBorders>
          </w:tcPr>
          <w:p w14:paraId="68D1AE4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67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4F17590B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Gąsienica spacerowa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DBFDBE1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Wąż spacerowy kolorowy (przynajmniej dwa kolory) wykonany z bawełny, wypchana poliestrowym wypełniaczem, lekki. Wąż wyposażono w uchwyty. Długość min. 4 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4631B42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919889E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9B06D7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62403E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D477811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1B7855" w14:paraId="196E96A4" w14:textId="77777777" w:rsidTr="000142AB">
        <w:tc>
          <w:tcPr>
            <w:tcW w:w="563" w:type="dxa"/>
            <w:tcBorders>
              <w:bottom w:val="single" w:sz="4" w:space="0" w:color="auto"/>
            </w:tcBorders>
          </w:tcPr>
          <w:p w14:paraId="34B4CC24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B7855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68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17083EBF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Naklejki znaczki na szafki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25BEBAC" w14:textId="77777777" w:rsidR="00984E97" w:rsidRPr="001B7855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B7855">
              <w:rPr>
                <w:rFonts w:asciiTheme="minorHAnsi" w:hAnsiTheme="minorHAnsi" w:cstheme="minorHAnsi"/>
                <w:sz w:val="24"/>
                <w:szCs w:val="24"/>
              </w:rPr>
              <w:t>Zestaw znaczków z różnymi obrazkami, do oznakowania miejsca w szatni, szufladzie itp. Wykonane z tworzywa sztucznego. W zestawie min. 25 sztuk. Obrazki w kształcie zwierząt, roślin, owoców, warzyw.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6CE780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F9CDF3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5EC2CF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3646FD0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F227EFD" w14:textId="77777777" w:rsidR="00984E97" w:rsidRPr="001B7855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6E2301" w14:paraId="69784633" w14:textId="77777777" w:rsidTr="000142AB">
        <w:tc>
          <w:tcPr>
            <w:tcW w:w="563" w:type="dxa"/>
            <w:tcBorders>
              <w:bottom w:val="single" w:sz="4" w:space="0" w:color="auto"/>
            </w:tcBorders>
          </w:tcPr>
          <w:p w14:paraId="4295C641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6E230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69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06E379B1" w14:textId="77777777" w:rsidR="00984E97" w:rsidRPr="006E2301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E2301">
              <w:rPr>
                <w:rFonts w:asciiTheme="minorHAnsi" w:hAnsiTheme="minorHAnsi" w:cstheme="minorHAnsi"/>
                <w:sz w:val="24"/>
                <w:szCs w:val="24"/>
              </w:rPr>
              <w:t>Lustro malucha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FC0391D" w14:textId="77777777" w:rsidR="00984E97" w:rsidRPr="006E2301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E2301">
              <w:rPr>
                <w:rFonts w:asciiTheme="minorHAnsi" w:hAnsiTheme="minorHAnsi" w:cstheme="minorHAnsi"/>
                <w:sz w:val="24"/>
                <w:szCs w:val="24"/>
              </w:rPr>
              <w:t>Rama lustra ze sklejki, Lustro podklejone specjalną folią, która uniemożliwia stłuczenie na drobne elementy. Wymiary min. 120 x 80 cm. Kształt owalny lub prostokątny.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C5C081E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B04709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2A1D98C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62388F5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C49E237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6E2301" w14:paraId="041BCF88" w14:textId="77777777" w:rsidTr="000142AB">
        <w:tc>
          <w:tcPr>
            <w:tcW w:w="563" w:type="dxa"/>
            <w:tcBorders>
              <w:bottom w:val="single" w:sz="4" w:space="0" w:color="auto"/>
            </w:tcBorders>
          </w:tcPr>
          <w:p w14:paraId="4629F3DC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6E2301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70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527D16E3" w14:textId="77777777" w:rsidR="00984E97" w:rsidRPr="006E2301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E2301">
              <w:rPr>
                <w:rFonts w:asciiTheme="minorHAnsi" w:hAnsiTheme="minorHAnsi" w:cstheme="minorHAnsi"/>
                <w:sz w:val="24"/>
                <w:szCs w:val="24"/>
              </w:rPr>
              <w:t>Aplikacje do lustra malucha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3E3E5BF" w14:textId="77777777" w:rsidR="00984E97" w:rsidRPr="006E2301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E2301">
              <w:rPr>
                <w:rFonts w:asciiTheme="minorHAnsi" w:hAnsiTheme="minorHAnsi" w:cstheme="minorHAnsi"/>
                <w:sz w:val="24"/>
                <w:szCs w:val="24"/>
              </w:rPr>
              <w:t>Kolorowe aplikacje do Lustra malucha wykonane z płyty MDF. Słoneczko o wym. min. 28,2 x 31,3 cm, 2 x trawa z kwiatkiem o wym. min. 43,6 x 25,6 cm.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F19DB6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83C3A56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96F2BF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EEB6CBD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zestawy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8B78952" w14:textId="77777777" w:rsidR="00984E97" w:rsidRPr="006E230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9620BB" w14:paraId="25E8F007" w14:textId="77777777" w:rsidTr="000142AB">
        <w:tc>
          <w:tcPr>
            <w:tcW w:w="563" w:type="dxa"/>
            <w:tcBorders>
              <w:bottom w:val="single" w:sz="4" w:space="0" w:color="auto"/>
            </w:tcBorders>
          </w:tcPr>
          <w:p w14:paraId="39F5457C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9620BB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71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14:paraId="11777EEA" w14:textId="77777777" w:rsidR="00984E97" w:rsidRPr="009620BB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620BB">
              <w:rPr>
                <w:rFonts w:asciiTheme="minorHAnsi" w:hAnsiTheme="minorHAnsi" w:cstheme="minorHAnsi"/>
                <w:sz w:val="24"/>
                <w:szCs w:val="24"/>
              </w:rPr>
              <w:t>Płyta CD z piosenkami dla dzieci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304C9AD2" w14:textId="77777777" w:rsidR="00984E97" w:rsidRPr="009620BB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620BB">
              <w:rPr>
                <w:rFonts w:asciiTheme="minorHAnsi" w:hAnsiTheme="minorHAnsi" w:cstheme="minorHAnsi"/>
                <w:sz w:val="24"/>
                <w:szCs w:val="24"/>
              </w:rPr>
              <w:t>W skład Piosenek dla dzieci na różne okazje wchodzą dwie płyty CD z piosenkami (wersje wokalno-instrumentalne i instrumentalne) oraz książka, w której znajdują się teksty utworów, a także zapisy nutowe i chwyty gitarowe. Utwory związane z porami roku, świętami (np. Dzień Matki) lub pewnymi wydarzeniami (np. koniec wakacji).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DC2C88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A50065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70D1C39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00A860" w14:textId="77777777" w:rsidR="00984E97" w:rsidRPr="00AD0B11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sz w:val="24"/>
                <w:szCs w:val="24"/>
              </w:rPr>
              <w:t>4 komplety</w:t>
            </w:r>
          </w:p>
        </w:tc>
        <w:tc>
          <w:tcPr>
            <w:tcW w:w="1559" w:type="dxa"/>
          </w:tcPr>
          <w:p w14:paraId="0D483369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84E97" w:rsidRPr="009620BB" w14:paraId="35CB4736" w14:textId="77777777" w:rsidTr="000142AB">
        <w:tc>
          <w:tcPr>
            <w:tcW w:w="563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744D0ED0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4B3E2C56" w14:textId="77777777" w:rsidR="00984E97" w:rsidRPr="009620BB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2B37B2F0" w14:textId="77777777" w:rsidR="00984E97" w:rsidRPr="009620BB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2D876E9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5567455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30B99062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E4DF95" w14:textId="77777777" w:rsidR="00984E97" w:rsidRPr="00AD0B11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</w:t>
            </w:r>
          </w:p>
          <w:p w14:paraId="3C624B1E" w14:textId="77777777" w:rsidR="00984E97" w:rsidRPr="00AD0B11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Cena brutto</w:t>
            </w:r>
          </w:p>
          <w:p w14:paraId="21E89EA2" w14:textId="77777777" w:rsidR="00984E97" w:rsidRPr="00AD0B11" w:rsidRDefault="00984E97" w:rsidP="000142AB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0B1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(zł)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1A736E" w14:textId="77777777" w:rsidR="00984E97" w:rsidRPr="009620BB" w:rsidRDefault="00984E97" w:rsidP="000142AB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bookmarkEnd w:id="1"/>
    </w:tbl>
    <w:p w14:paraId="48F4E9FF" w14:textId="77777777" w:rsidR="00984E97" w:rsidRDefault="00984E97"/>
    <w:p w14:paraId="67FD8E87" w14:textId="1ECFDB98" w:rsidR="00FC021B" w:rsidRDefault="00FC021B"/>
    <w:p w14:paraId="2728110A" w14:textId="472276A9" w:rsidR="00FC021B" w:rsidRDefault="00FC021B"/>
    <w:p w14:paraId="7CBD492D" w14:textId="77777777" w:rsidR="00FC021B" w:rsidRDefault="00FC021B"/>
    <w:sectPr w:rsidR="00FC021B" w:rsidSect="00FC02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B0DE5" w14:textId="77777777" w:rsidR="00F54285" w:rsidRDefault="00F54285">
      <w:r>
        <w:separator/>
      </w:r>
    </w:p>
  </w:endnote>
  <w:endnote w:type="continuationSeparator" w:id="0">
    <w:p w14:paraId="78721F2A" w14:textId="77777777" w:rsidR="00F54285" w:rsidRDefault="00F54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6B93B" w14:textId="77777777" w:rsidR="00F54285" w:rsidRDefault="00F54285">
      <w:r>
        <w:separator/>
      </w:r>
    </w:p>
  </w:footnote>
  <w:footnote w:type="continuationSeparator" w:id="0">
    <w:p w14:paraId="2C78E12F" w14:textId="77777777" w:rsidR="00F54285" w:rsidRDefault="00F54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4045" w14:textId="77777777" w:rsidR="00166739" w:rsidRDefault="00166739" w:rsidP="00166739">
    <w:pPr>
      <w:pStyle w:val="Nagwek"/>
      <w:jc w:val="center"/>
    </w:pPr>
    <w:r w:rsidRPr="000A5037">
      <w:rPr>
        <w:noProof/>
      </w:rPr>
      <w:drawing>
        <wp:inline distT="0" distB="0" distL="0" distR="0" wp14:anchorId="52B9215E" wp14:editId="2341F395">
          <wp:extent cx="5613400" cy="58039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283DD" w14:textId="77777777" w:rsidR="00166739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</w:p>
  <w:p w14:paraId="6D39853B" w14:textId="3A876F43" w:rsidR="00166739" w:rsidRPr="0088222A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  <w:r>
      <w:rPr>
        <w:rFonts w:asciiTheme="minorHAnsi" w:hAnsiTheme="minorHAnsi" w:cstheme="minorHAnsi"/>
        <w:b/>
        <w:bCs/>
        <w:iCs/>
        <w:sz w:val="22"/>
      </w:rPr>
      <w:t>Załącznik do SWZ – ZP.271.22.2022 – część 1</w:t>
    </w:r>
  </w:p>
  <w:p w14:paraId="29A2F32E" w14:textId="0AFEAF35" w:rsidR="00DD5850" w:rsidRPr="00166739" w:rsidRDefault="00000000" w:rsidP="00166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7C2"/>
    <w:multiLevelType w:val="hybridMultilevel"/>
    <w:tmpl w:val="5DB2FB4E"/>
    <w:lvl w:ilvl="0" w:tplc="F23EE4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771679">
    <w:abstractNumId w:val="2"/>
  </w:num>
  <w:num w:numId="2" w16cid:durableId="1588612743">
    <w:abstractNumId w:val="4"/>
  </w:num>
  <w:num w:numId="3" w16cid:durableId="1195927862">
    <w:abstractNumId w:val="1"/>
  </w:num>
  <w:num w:numId="4" w16cid:durableId="285897007">
    <w:abstractNumId w:val="3"/>
  </w:num>
  <w:num w:numId="5" w16cid:durableId="161547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3A"/>
    <w:rsid w:val="00025302"/>
    <w:rsid w:val="00166739"/>
    <w:rsid w:val="00347063"/>
    <w:rsid w:val="0035281D"/>
    <w:rsid w:val="003E4066"/>
    <w:rsid w:val="00543114"/>
    <w:rsid w:val="006F15B2"/>
    <w:rsid w:val="007C6C46"/>
    <w:rsid w:val="007E733A"/>
    <w:rsid w:val="00887FFC"/>
    <w:rsid w:val="009200F1"/>
    <w:rsid w:val="00984E97"/>
    <w:rsid w:val="00A31801"/>
    <w:rsid w:val="00A8434A"/>
    <w:rsid w:val="00AB4218"/>
    <w:rsid w:val="00AC139E"/>
    <w:rsid w:val="00C15604"/>
    <w:rsid w:val="00D00E6E"/>
    <w:rsid w:val="00D1487C"/>
    <w:rsid w:val="00E35ABB"/>
    <w:rsid w:val="00E55A74"/>
    <w:rsid w:val="00EE5D21"/>
    <w:rsid w:val="00F24A83"/>
    <w:rsid w:val="00F345CC"/>
    <w:rsid w:val="00F54285"/>
    <w:rsid w:val="00FA35D8"/>
    <w:rsid w:val="00FC021B"/>
    <w:rsid w:val="00FD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4648"/>
  <w15:chartTrackingRefBased/>
  <w15:docId w15:val="{808D8E53-FF15-4515-807D-9FCC3BB5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3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021B"/>
    <w:pPr>
      <w:keepNext/>
      <w:keepLines/>
      <w:suppressAutoHyphens/>
      <w:spacing w:after="5" w:line="271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7E733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7E73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7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7E733A"/>
    <w:pPr>
      <w:suppressAutoHyphens/>
      <w:overflowPunct/>
      <w:autoSpaceDE/>
      <w:adjustRightInd/>
      <w:spacing w:after="120"/>
    </w:pPr>
    <w:rPr>
      <w:rFonts w:eastAsia="SimSun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431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1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021B"/>
    <w:pPr>
      <w:suppressAutoHyphens/>
      <w:spacing w:after="0" w:line="240" w:lineRule="auto"/>
    </w:pPr>
    <w:rPr>
      <w:rFonts w:eastAsiaTheme="minorEastAsia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qFormat/>
    <w:rsid w:val="00FC021B"/>
    <w:rPr>
      <w:rFonts w:ascii="Times New Roman" w:eastAsia="Times New Roman" w:hAnsi="Times New Roman" w:cs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28A19-F9DD-4998-B261-067C4F57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29</Pages>
  <Words>2915</Words>
  <Characters>17494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15</cp:revision>
  <dcterms:created xsi:type="dcterms:W3CDTF">2022-05-27T13:12:00Z</dcterms:created>
  <dcterms:modified xsi:type="dcterms:W3CDTF">2022-11-08T10:34:00Z</dcterms:modified>
</cp:coreProperties>
</file>