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4C0D" w14:textId="2F391785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O.252.12.2024</w:t>
      </w:r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63A8A319" w:rsidR="00B20E57" w:rsidRDefault="00B20E57" w:rsidP="00B20E57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Pr="00B20E57">
        <w:rPr>
          <w:rFonts w:asciiTheme="minorHAnsi" w:hAnsiTheme="minorHAnsi" w:cstheme="minorHAnsi"/>
          <w:b/>
          <w:bCs/>
          <w:i/>
          <w:sz w:val="22"/>
          <w:szCs w:val="22"/>
        </w:rPr>
        <w:t>Usługa przedłużenia wsparcia i gwarancji dla systemu Państwowego zasobu geodezyjnego i kartograficznego (</w:t>
      </w:r>
      <w:proofErr w:type="spellStart"/>
      <w:r w:rsidRPr="00B20E57">
        <w:rPr>
          <w:rFonts w:asciiTheme="minorHAnsi" w:hAnsiTheme="minorHAnsi" w:cstheme="minorHAnsi"/>
          <w:b/>
          <w:bCs/>
          <w:i/>
          <w:sz w:val="22"/>
          <w:szCs w:val="22"/>
        </w:rPr>
        <w:t>PZGiK</w:t>
      </w:r>
      <w:proofErr w:type="spellEnd"/>
      <w:r w:rsidRPr="00B20E57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6435E3C5" w:rsidR="00A54FFF" w:rsidRDefault="00BB533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DECAC48" wp14:editId="5E119960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C36DD"/>
    <w:rsid w:val="00151988"/>
    <w:rsid w:val="00285D21"/>
    <w:rsid w:val="00347351"/>
    <w:rsid w:val="00485D36"/>
    <w:rsid w:val="00813DC0"/>
    <w:rsid w:val="00854BDF"/>
    <w:rsid w:val="009D1D40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4</cp:revision>
  <cp:lastPrinted>2023-04-20T12:55:00Z</cp:lastPrinted>
  <dcterms:created xsi:type="dcterms:W3CDTF">2024-08-01T13:28:00Z</dcterms:created>
  <dcterms:modified xsi:type="dcterms:W3CDTF">2024-08-28T10:45:00Z</dcterms:modified>
  <dc:language>pl-PL</dc:language>
</cp:coreProperties>
</file>