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0E94" w14:textId="4C7D9A63" w:rsidR="00334664" w:rsidRPr="00FF461C" w:rsidRDefault="00334664" w:rsidP="00334664">
      <w:pPr>
        <w:contextualSpacing/>
        <w:jc w:val="right"/>
        <w:rPr>
          <w:rFonts w:ascii="Calibri" w:hAnsi="Calibri"/>
          <w:b/>
          <w:bCs/>
          <w:sz w:val="22"/>
          <w:szCs w:val="22"/>
          <w:u w:val="single"/>
        </w:rPr>
      </w:pPr>
      <w:r w:rsidRPr="00FF461C">
        <w:rPr>
          <w:rFonts w:ascii="Calibri" w:hAnsi="Calibri"/>
          <w:b/>
          <w:bCs/>
          <w:sz w:val="22"/>
          <w:szCs w:val="22"/>
          <w:u w:val="single"/>
        </w:rPr>
        <w:t>ZAŁĄCZNIK NR</w:t>
      </w:r>
      <w:r w:rsidR="00FF461C" w:rsidRPr="00FF461C">
        <w:rPr>
          <w:rFonts w:ascii="Calibri" w:hAnsi="Calibri"/>
          <w:b/>
          <w:bCs/>
          <w:sz w:val="22"/>
          <w:szCs w:val="22"/>
          <w:u w:val="single"/>
        </w:rPr>
        <w:t xml:space="preserve"> 5</w:t>
      </w:r>
      <w:r w:rsidR="00D45C60">
        <w:rPr>
          <w:rFonts w:ascii="Calibri" w:hAnsi="Calibri"/>
          <w:b/>
          <w:bCs/>
          <w:sz w:val="22"/>
          <w:szCs w:val="22"/>
          <w:u w:val="single"/>
        </w:rPr>
        <w:t xml:space="preserve"> DO SWZ</w:t>
      </w:r>
    </w:p>
    <w:p w14:paraId="55A64BD6" w14:textId="77777777" w:rsidR="00334664" w:rsidRPr="00FF461C" w:rsidRDefault="00334664" w:rsidP="00334664">
      <w:pPr>
        <w:contextualSpacing/>
        <w:jc w:val="center"/>
        <w:rPr>
          <w:rFonts w:ascii="Calibri" w:hAnsi="Calibri"/>
          <w:b/>
          <w:bCs/>
          <w:sz w:val="12"/>
          <w:szCs w:val="22"/>
          <w:u w:val="single"/>
        </w:rPr>
      </w:pPr>
    </w:p>
    <w:p w14:paraId="67B8252F" w14:textId="2DA9AC55" w:rsidR="00334664" w:rsidRPr="00FF461C" w:rsidRDefault="00334664" w:rsidP="00334664">
      <w:pPr>
        <w:contextualSpacing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FF461C">
        <w:rPr>
          <w:rFonts w:ascii="Calibri" w:hAnsi="Calibri"/>
          <w:b/>
          <w:bCs/>
          <w:sz w:val="22"/>
          <w:szCs w:val="22"/>
          <w:u w:val="single"/>
        </w:rPr>
        <w:t>UMOWA nr znak:</w:t>
      </w:r>
      <w:r w:rsidR="00FF461C" w:rsidRPr="00FF461C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D45C60" w:rsidRPr="00D45C60">
        <w:rPr>
          <w:rFonts w:ascii="Calibri" w:hAnsi="Calibri"/>
          <w:b/>
          <w:bCs/>
          <w:sz w:val="22"/>
          <w:szCs w:val="22"/>
          <w:u w:val="single"/>
        </w:rPr>
        <w:t>D25M/251/N/2</w:t>
      </w:r>
      <w:r w:rsidR="003A66E9">
        <w:rPr>
          <w:rFonts w:ascii="Calibri" w:hAnsi="Calibri"/>
          <w:b/>
          <w:bCs/>
          <w:sz w:val="22"/>
          <w:szCs w:val="22"/>
          <w:u w:val="single"/>
        </w:rPr>
        <w:t>5</w:t>
      </w:r>
      <w:r w:rsidR="00D45C60" w:rsidRPr="00D45C60">
        <w:rPr>
          <w:rFonts w:ascii="Calibri" w:hAnsi="Calibri"/>
          <w:b/>
          <w:bCs/>
          <w:sz w:val="22"/>
          <w:szCs w:val="22"/>
          <w:u w:val="single"/>
        </w:rPr>
        <w:t>-4</w:t>
      </w:r>
      <w:r w:rsidR="003A66E9">
        <w:rPr>
          <w:rFonts w:ascii="Calibri" w:hAnsi="Calibri"/>
          <w:b/>
          <w:bCs/>
          <w:sz w:val="22"/>
          <w:szCs w:val="22"/>
          <w:u w:val="single"/>
        </w:rPr>
        <w:t>9</w:t>
      </w:r>
      <w:r w:rsidR="00D45C60" w:rsidRPr="00D45C60">
        <w:rPr>
          <w:rFonts w:ascii="Calibri" w:hAnsi="Calibri"/>
          <w:b/>
          <w:bCs/>
          <w:sz w:val="22"/>
          <w:szCs w:val="22"/>
          <w:u w:val="single"/>
        </w:rPr>
        <w:t>rj/24</w:t>
      </w:r>
      <w:r w:rsidRPr="00FF461C">
        <w:rPr>
          <w:rFonts w:ascii="Calibri" w:hAnsi="Calibri"/>
          <w:b/>
          <w:bCs/>
          <w:sz w:val="22"/>
          <w:szCs w:val="22"/>
          <w:u w:val="single"/>
        </w:rPr>
        <w:t xml:space="preserve"> (PROJEKT UMOWY)</w:t>
      </w:r>
    </w:p>
    <w:p w14:paraId="1E77711D" w14:textId="77777777" w:rsidR="00334664" w:rsidRPr="00FF461C" w:rsidRDefault="00334664" w:rsidP="00334664">
      <w:pPr>
        <w:contextualSpacing/>
        <w:jc w:val="center"/>
        <w:rPr>
          <w:rFonts w:ascii="Calibri" w:hAnsi="Calibri"/>
          <w:sz w:val="12"/>
          <w:szCs w:val="22"/>
        </w:rPr>
      </w:pPr>
    </w:p>
    <w:p w14:paraId="673B34BB" w14:textId="1203A0D0" w:rsidR="00334664" w:rsidRPr="00FF461C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FF461C">
        <w:rPr>
          <w:rFonts w:ascii="Calibri" w:hAnsi="Calibri"/>
          <w:sz w:val="20"/>
        </w:rPr>
        <w:t xml:space="preserve">zawarta w wyniku przeprowadzenia postępowania o udzielenie zamówienia publicznego w trybie przetargu nieograniczonego znak: </w:t>
      </w:r>
      <w:r w:rsidR="003A66E9" w:rsidRPr="003A66E9">
        <w:rPr>
          <w:rFonts w:ascii="Calibri" w:hAnsi="Calibri"/>
          <w:b/>
          <w:sz w:val="20"/>
        </w:rPr>
        <w:t>D25M/251/N/25-49rj/24</w:t>
      </w:r>
      <w:r w:rsidR="003A66E9">
        <w:rPr>
          <w:rFonts w:ascii="Calibri" w:hAnsi="Calibri"/>
          <w:b/>
          <w:sz w:val="20"/>
        </w:rPr>
        <w:t xml:space="preserve"> </w:t>
      </w:r>
      <w:r w:rsidRPr="00FF461C">
        <w:rPr>
          <w:rFonts w:ascii="Calibri" w:hAnsi="Calibri"/>
          <w:sz w:val="20"/>
        </w:rPr>
        <w:t xml:space="preserve">na: </w:t>
      </w:r>
      <w:r w:rsidRPr="00FF461C">
        <w:rPr>
          <w:rFonts w:ascii="Calibri" w:hAnsi="Calibri"/>
          <w:b/>
          <w:bCs/>
          <w:sz w:val="20"/>
        </w:rPr>
        <w:t>„</w:t>
      </w:r>
      <w:r w:rsidR="003A66E9" w:rsidRPr="003A66E9">
        <w:rPr>
          <w:rFonts w:ascii="Calibri" w:hAnsi="Calibri"/>
          <w:b/>
          <w:bCs/>
          <w:i/>
          <w:sz w:val="20"/>
        </w:rPr>
        <w:t xml:space="preserve">Serwis aparatury radioterapeutycznej wchodzącej w skład Zintegrowanej Linii Terapeutycznej firmy </w:t>
      </w:r>
      <w:proofErr w:type="spellStart"/>
      <w:r w:rsidR="003A66E9" w:rsidRPr="003A66E9">
        <w:rPr>
          <w:rFonts w:ascii="Calibri" w:hAnsi="Calibri"/>
          <w:b/>
          <w:bCs/>
          <w:i/>
          <w:sz w:val="20"/>
        </w:rPr>
        <w:t>Varian</w:t>
      </w:r>
      <w:proofErr w:type="spellEnd"/>
      <w:r w:rsidR="003A66E9" w:rsidRPr="003A66E9">
        <w:rPr>
          <w:rFonts w:ascii="Calibri" w:hAnsi="Calibri"/>
          <w:b/>
          <w:bCs/>
          <w:i/>
          <w:sz w:val="20"/>
        </w:rPr>
        <w:t xml:space="preserve"> </w:t>
      </w:r>
      <w:proofErr w:type="spellStart"/>
      <w:r w:rsidR="003A66E9" w:rsidRPr="003A66E9">
        <w:rPr>
          <w:rFonts w:ascii="Calibri" w:hAnsi="Calibri"/>
          <w:b/>
          <w:bCs/>
          <w:i/>
          <w:sz w:val="20"/>
        </w:rPr>
        <w:t>Medical</w:t>
      </w:r>
      <w:proofErr w:type="spellEnd"/>
      <w:r w:rsidR="003A66E9" w:rsidRPr="003A66E9">
        <w:rPr>
          <w:rFonts w:ascii="Calibri" w:hAnsi="Calibri"/>
          <w:b/>
          <w:bCs/>
          <w:i/>
          <w:sz w:val="20"/>
        </w:rPr>
        <w:t xml:space="preserve"> System w Zakładzie </w:t>
      </w:r>
      <w:proofErr w:type="spellStart"/>
      <w:r w:rsidR="003A66E9" w:rsidRPr="003A66E9">
        <w:rPr>
          <w:rFonts w:ascii="Calibri" w:hAnsi="Calibri"/>
          <w:b/>
          <w:bCs/>
          <w:i/>
          <w:sz w:val="20"/>
        </w:rPr>
        <w:t>Teleradioterapii</w:t>
      </w:r>
      <w:proofErr w:type="spellEnd"/>
      <w:r w:rsidR="003A66E9" w:rsidRPr="003A66E9">
        <w:rPr>
          <w:rFonts w:ascii="Calibri" w:hAnsi="Calibri"/>
          <w:b/>
          <w:bCs/>
          <w:i/>
          <w:sz w:val="20"/>
        </w:rPr>
        <w:t xml:space="preserve"> w Szpitalu Morskim im. PCK w Gdyni</w:t>
      </w:r>
      <w:r w:rsidRPr="00FF461C">
        <w:rPr>
          <w:rFonts w:ascii="Calibri" w:hAnsi="Calibri"/>
          <w:b/>
          <w:bCs/>
          <w:sz w:val="20"/>
        </w:rPr>
        <w:t>”</w:t>
      </w:r>
    </w:p>
    <w:p w14:paraId="6562E9E9" w14:textId="09BD3A0A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FF461C">
        <w:rPr>
          <w:rFonts w:ascii="Calibri" w:hAnsi="Calibri"/>
          <w:b/>
          <w:sz w:val="20"/>
        </w:rPr>
        <w:t xml:space="preserve">w dniu </w:t>
      </w:r>
      <w:r w:rsidR="003A66E9">
        <w:rPr>
          <w:rFonts w:ascii="Calibri" w:hAnsi="Calibri"/>
          <w:b/>
          <w:sz w:val="20"/>
        </w:rPr>
        <w:t>01.10.</w:t>
      </w:r>
      <w:r w:rsidR="00D45C60">
        <w:rPr>
          <w:rFonts w:ascii="Calibri" w:hAnsi="Calibri"/>
          <w:b/>
          <w:sz w:val="20"/>
        </w:rPr>
        <w:t>2024 r.</w:t>
      </w:r>
    </w:p>
    <w:p w14:paraId="1EB472C7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pomiędzy:</w:t>
      </w:r>
    </w:p>
    <w:p w14:paraId="07A91534" w14:textId="766A6704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b/>
          <w:sz w:val="20"/>
        </w:rPr>
        <w:t xml:space="preserve">Szpitalami Pomorskimi Spółka z ograniczoną odpowiedzialnością </w:t>
      </w:r>
      <w:r w:rsidRPr="00A4389A">
        <w:rPr>
          <w:rFonts w:ascii="Calibri" w:hAnsi="Calibri"/>
          <w:sz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  <w:r w:rsidR="00D45C60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>KRS: 0000492201,</w:t>
      </w:r>
      <w:r w:rsidR="00D45C60">
        <w:rPr>
          <w:rFonts w:ascii="Calibri" w:hAnsi="Calibri"/>
          <w:sz w:val="20"/>
        </w:rPr>
        <w:t xml:space="preserve"> </w:t>
      </w:r>
      <w:r w:rsidR="00D45C60">
        <w:rPr>
          <w:rFonts w:ascii="Calibri" w:hAnsi="Calibri"/>
          <w:sz w:val="20"/>
        </w:rPr>
        <w:br/>
      </w:r>
      <w:r w:rsidRPr="00A4389A">
        <w:rPr>
          <w:rFonts w:ascii="Calibri" w:hAnsi="Calibri"/>
          <w:sz w:val="20"/>
        </w:rPr>
        <w:t xml:space="preserve">NIP: 586-22-86-770, REGON: 190141612, kapitał zakładowy: </w:t>
      </w:r>
      <w:r w:rsidR="005A55CF">
        <w:rPr>
          <w:rFonts w:ascii="Calibri" w:hAnsi="Calibri"/>
          <w:sz w:val="20"/>
        </w:rPr>
        <w:t>179 314 500,00</w:t>
      </w:r>
      <w:r>
        <w:rPr>
          <w:rFonts w:ascii="Calibri" w:hAnsi="Calibri"/>
          <w:sz w:val="20"/>
        </w:rPr>
        <w:t xml:space="preserve">  zł,</w:t>
      </w:r>
    </w:p>
    <w:p w14:paraId="7C9F2881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sz w:val="20"/>
        </w:rPr>
        <w:t>reprezentowaną przez</w:t>
      </w:r>
      <w:r w:rsidRPr="00A4389A">
        <w:rPr>
          <w:rFonts w:ascii="Calibri" w:hAnsi="Calibri"/>
          <w:b/>
          <w:sz w:val="20"/>
        </w:rPr>
        <w:t xml:space="preserve">: </w:t>
      </w:r>
    </w:p>
    <w:p w14:paraId="00E1DB0C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739D0A5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6AA2812C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 xml:space="preserve">Zamawiającym lub Stroną, </w:t>
      </w:r>
    </w:p>
    <w:p w14:paraId="77426AFE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a</w:t>
      </w:r>
    </w:p>
    <w:p w14:paraId="1439434A" w14:textId="648A2B73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b/>
          <w:sz w:val="20"/>
        </w:rPr>
        <w:t>……………………………..……………………………..……………………………..</w:t>
      </w:r>
      <w:r w:rsidR="00663B2C">
        <w:rPr>
          <w:rFonts w:ascii="Calibri" w:hAnsi="Calibri"/>
          <w:b/>
          <w:sz w:val="20"/>
        </w:rPr>
        <w:t xml:space="preserve"> </w:t>
      </w:r>
      <w:r w:rsidR="00663B2C" w:rsidRPr="00A4389A">
        <w:rPr>
          <w:rFonts w:ascii="Calibri" w:hAnsi="Calibri"/>
          <w:sz w:val="20"/>
        </w:rPr>
        <w:t xml:space="preserve">z siedzibą w </w:t>
      </w:r>
      <w:r w:rsidR="00663B2C">
        <w:rPr>
          <w:rFonts w:ascii="Calibri" w:hAnsi="Calibri"/>
          <w:sz w:val="20"/>
        </w:rPr>
        <w:t xml:space="preserve">…. </w:t>
      </w:r>
      <w:r w:rsidR="00663B2C" w:rsidRPr="00A4389A">
        <w:rPr>
          <w:rFonts w:ascii="Calibri" w:hAnsi="Calibri"/>
          <w:sz w:val="20"/>
        </w:rPr>
        <w:t>(</w:t>
      </w:r>
      <w:r w:rsidR="00663B2C">
        <w:rPr>
          <w:rFonts w:ascii="Calibri" w:hAnsi="Calibri"/>
          <w:sz w:val="20"/>
        </w:rPr>
        <w:t>..</w:t>
      </w:r>
      <w:r w:rsidR="00663B2C" w:rsidRPr="00A4389A">
        <w:rPr>
          <w:rFonts w:ascii="Calibri" w:hAnsi="Calibri"/>
          <w:sz w:val="20"/>
        </w:rPr>
        <w:t>-</w:t>
      </w:r>
      <w:r w:rsidR="00663B2C">
        <w:rPr>
          <w:rFonts w:ascii="Calibri" w:hAnsi="Calibri"/>
          <w:sz w:val="20"/>
        </w:rPr>
        <w:t>…</w:t>
      </w:r>
      <w:r w:rsidR="00663B2C" w:rsidRPr="00A4389A">
        <w:rPr>
          <w:rFonts w:ascii="Calibri" w:hAnsi="Calibri"/>
          <w:sz w:val="20"/>
        </w:rPr>
        <w:t xml:space="preserve">) przy </w:t>
      </w:r>
      <w:r w:rsidR="00663B2C">
        <w:rPr>
          <w:rFonts w:ascii="Calibri" w:hAnsi="Calibri"/>
          <w:sz w:val="20"/>
        </w:rPr>
        <w:t>………………</w:t>
      </w:r>
      <w:r w:rsidR="00663B2C" w:rsidRPr="00A4389A">
        <w:rPr>
          <w:rFonts w:ascii="Calibri" w:hAnsi="Calibri"/>
          <w:sz w:val="20"/>
        </w:rPr>
        <w:t>,</w:t>
      </w:r>
      <w:r w:rsidR="00663B2C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>wpisaną do Rejestru Przedsiębiorców Krajowego Rejestru Sądowego pod numerem:</w:t>
      </w:r>
      <w:r w:rsidR="00D45C60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>KRS</w:t>
      </w:r>
      <w:r w:rsidR="00D45C60">
        <w:rPr>
          <w:rFonts w:ascii="Calibri" w:hAnsi="Calibri"/>
          <w:sz w:val="20"/>
        </w:rPr>
        <w:t>:</w:t>
      </w:r>
      <w:r w:rsidRPr="00A4389A">
        <w:rPr>
          <w:rFonts w:ascii="Calibri" w:hAnsi="Calibri"/>
          <w:sz w:val="20"/>
        </w:rPr>
        <w:t xml:space="preserve"> …………</w:t>
      </w:r>
      <w:r w:rsidR="00D45C60">
        <w:rPr>
          <w:rFonts w:ascii="Calibri" w:hAnsi="Calibri"/>
          <w:sz w:val="20"/>
        </w:rPr>
        <w:t xml:space="preserve">, </w:t>
      </w:r>
      <w:r w:rsidRPr="00A4389A">
        <w:rPr>
          <w:rFonts w:ascii="Calibri" w:hAnsi="Calibri"/>
          <w:sz w:val="20"/>
        </w:rPr>
        <w:t>NIP</w:t>
      </w:r>
      <w:r w:rsidR="00D45C60">
        <w:rPr>
          <w:rFonts w:ascii="Calibri" w:hAnsi="Calibri"/>
          <w:sz w:val="20"/>
        </w:rPr>
        <w:t>:</w:t>
      </w:r>
      <w:r w:rsidRPr="00A4389A">
        <w:rPr>
          <w:rFonts w:ascii="Calibri" w:hAnsi="Calibri"/>
          <w:sz w:val="20"/>
        </w:rPr>
        <w:t xml:space="preserve">  ……</w:t>
      </w:r>
      <w:r w:rsidR="00D45C60">
        <w:rPr>
          <w:rFonts w:ascii="Calibri" w:hAnsi="Calibri"/>
          <w:sz w:val="20"/>
        </w:rPr>
        <w:t xml:space="preserve">.., </w:t>
      </w:r>
      <w:r w:rsidRPr="00A4389A">
        <w:rPr>
          <w:rFonts w:ascii="Calibri" w:hAnsi="Calibri"/>
          <w:sz w:val="20"/>
        </w:rPr>
        <w:t>REGON</w:t>
      </w:r>
      <w:r w:rsidR="00D45C60">
        <w:rPr>
          <w:rFonts w:ascii="Calibri" w:hAnsi="Calibri"/>
          <w:sz w:val="20"/>
        </w:rPr>
        <w:t>:</w:t>
      </w:r>
      <w:r w:rsidRPr="00A4389A">
        <w:rPr>
          <w:rFonts w:ascii="Calibri" w:hAnsi="Calibri"/>
          <w:sz w:val="20"/>
        </w:rPr>
        <w:t xml:space="preserve"> ……………...</w:t>
      </w:r>
      <w:r w:rsidR="00D45C60">
        <w:rPr>
          <w:rFonts w:ascii="Calibri" w:hAnsi="Calibri"/>
          <w:sz w:val="20"/>
        </w:rPr>
        <w:t xml:space="preserve">, </w:t>
      </w:r>
      <w:r w:rsidRPr="00A4389A">
        <w:rPr>
          <w:rFonts w:ascii="Calibri" w:hAnsi="Calibri"/>
          <w:sz w:val="20"/>
        </w:rPr>
        <w:t>kapitał zakładowy: …….</w:t>
      </w:r>
      <w:r w:rsidR="00D45C60">
        <w:rPr>
          <w:rFonts w:ascii="Calibri" w:hAnsi="Calibri"/>
          <w:sz w:val="20"/>
        </w:rPr>
        <w:t>,</w:t>
      </w:r>
    </w:p>
    <w:p w14:paraId="73D7303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reprezentowaną przez:</w:t>
      </w:r>
    </w:p>
    <w:p w14:paraId="2160BE7D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1778907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074ACA8C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  <w:u w:val="single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>Wykonawcą lub Stroną</w:t>
      </w:r>
    </w:p>
    <w:p w14:paraId="5B4921DE" w14:textId="77777777" w:rsidR="00334664" w:rsidRPr="00A4389A" w:rsidRDefault="00334664" w:rsidP="00334664">
      <w:pPr>
        <w:pStyle w:val="Domy"/>
        <w:tabs>
          <w:tab w:val="left" w:pos="141"/>
        </w:tabs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o następującej treści:</w:t>
      </w:r>
    </w:p>
    <w:p w14:paraId="7A753375" w14:textId="77777777" w:rsidR="008A61C5" w:rsidRPr="0038000D" w:rsidRDefault="008A61C5" w:rsidP="008A61C5">
      <w:pPr>
        <w:contextualSpacing/>
        <w:rPr>
          <w:rFonts w:asciiTheme="minorHAnsi" w:hAnsiTheme="minorHAnsi" w:cstheme="minorHAnsi"/>
          <w:sz w:val="12"/>
        </w:rPr>
      </w:pPr>
    </w:p>
    <w:p w14:paraId="7D43F674" w14:textId="6E73AF4A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352B029" w14:textId="77777777" w:rsidR="008A61C5" w:rsidRPr="0038000D" w:rsidRDefault="008A61C5" w:rsidP="003368F9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67E38149" w14:textId="77777777" w:rsidR="00DC614D" w:rsidRDefault="003368F9" w:rsidP="00CA59E6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zleca, a Wyk</w:t>
      </w:r>
      <w:r w:rsidR="0038000D">
        <w:rPr>
          <w:rFonts w:asciiTheme="minorHAnsi" w:hAnsiTheme="minorHAnsi" w:cstheme="minorHAnsi"/>
          <w:sz w:val="20"/>
          <w:szCs w:val="20"/>
        </w:rPr>
        <w:t>onawca przyjmuje do realizacji ś</w:t>
      </w:r>
      <w:r w:rsidRPr="0038000D">
        <w:rPr>
          <w:rFonts w:asciiTheme="minorHAnsi" w:hAnsiTheme="minorHAnsi" w:cstheme="minorHAnsi"/>
          <w:sz w:val="20"/>
          <w:szCs w:val="20"/>
        </w:rPr>
        <w:t>wiadczenie usługi serwisowej</w:t>
      </w:r>
      <w:r w:rsidR="0038000D">
        <w:rPr>
          <w:rFonts w:asciiTheme="minorHAnsi" w:hAnsiTheme="minorHAnsi" w:cstheme="minorHAnsi"/>
          <w:sz w:val="20"/>
          <w:szCs w:val="20"/>
        </w:rPr>
        <w:t>.</w:t>
      </w:r>
    </w:p>
    <w:p w14:paraId="36443568" w14:textId="0C917653" w:rsidR="0038000D" w:rsidRPr="009B4F49" w:rsidRDefault="003368F9" w:rsidP="00CA59E6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C614D">
        <w:rPr>
          <w:rFonts w:asciiTheme="minorHAnsi" w:hAnsiTheme="minorHAnsi" w:cstheme="minorHAnsi"/>
          <w:sz w:val="20"/>
          <w:szCs w:val="20"/>
        </w:rPr>
        <w:t xml:space="preserve"> Przedmiotem niniejszego zamówienia jest </w:t>
      </w:r>
      <w:r w:rsidR="009B4F49" w:rsidRPr="00D45C60">
        <w:rPr>
          <w:rFonts w:asciiTheme="minorHAnsi" w:hAnsiTheme="minorHAnsi" w:cstheme="minorHAnsi"/>
          <w:b/>
          <w:sz w:val="20"/>
          <w:szCs w:val="20"/>
        </w:rPr>
        <w:t>świadczenie</w:t>
      </w:r>
      <w:r w:rsidR="003D5622" w:rsidRPr="00D45C60">
        <w:rPr>
          <w:rFonts w:asciiTheme="minorHAnsi" w:hAnsiTheme="minorHAnsi" w:cstheme="minorHAnsi"/>
          <w:b/>
          <w:sz w:val="20"/>
          <w:szCs w:val="20"/>
        </w:rPr>
        <w:t xml:space="preserve"> usług serwisowych </w:t>
      </w:r>
      <w:r w:rsidR="003A66E9" w:rsidRPr="003A66E9">
        <w:rPr>
          <w:rFonts w:asciiTheme="minorHAnsi" w:hAnsiTheme="minorHAnsi" w:cstheme="minorHAnsi"/>
          <w:b/>
          <w:sz w:val="20"/>
          <w:szCs w:val="20"/>
        </w:rPr>
        <w:t xml:space="preserve">aparatury radioterapeutycznej wchodzącej w skład Zintegrowanej Linii Terapeutycznej firmy </w:t>
      </w:r>
      <w:proofErr w:type="spellStart"/>
      <w:r w:rsidR="003A66E9" w:rsidRPr="003A66E9">
        <w:rPr>
          <w:rFonts w:asciiTheme="minorHAnsi" w:hAnsiTheme="minorHAnsi" w:cstheme="minorHAnsi"/>
          <w:b/>
          <w:sz w:val="20"/>
          <w:szCs w:val="20"/>
        </w:rPr>
        <w:t>Varian</w:t>
      </w:r>
      <w:proofErr w:type="spellEnd"/>
      <w:r w:rsidR="003A66E9" w:rsidRPr="003A66E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3A66E9" w:rsidRPr="003A66E9">
        <w:rPr>
          <w:rFonts w:asciiTheme="minorHAnsi" w:hAnsiTheme="minorHAnsi" w:cstheme="minorHAnsi"/>
          <w:b/>
          <w:sz w:val="20"/>
          <w:szCs w:val="20"/>
        </w:rPr>
        <w:t>Medical</w:t>
      </w:r>
      <w:proofErr w:type="spellEnd"/>
      <w:r w:rsidR="003A66E9" w:rsidRPr="003A66E9">
        <w:rPr>
          <w:rFonts w:asciiTheme="minorHAnsi" w:hAnsiTheme="minorHAnsi" w:cstheme="minorHAnsi"/>
          <w:b/>
          <w:sz w:val="20"/>
          <w:szCs w:val="20"/>
        </w:rPr>
        <w:t xml:space="preserve"> System w Zakładzie </w:t>
      </w:r>
      <w:proofErr w:type="spellStart"/>
      <w:r w:rsidR="003A66E9" w:rsidRPr="003A66E9">
        <w:rPr>
          <w:rFonts w:asciiTheme="minorHAnsi" w:hAnsiTheme="minorHAnsi" w:cstheme="minorHAnsi"/>
          <w:b/>
          <w:sz w:val="20"/>
          <w:szCs w:val="20"/>
        </w:rPr>
        <w:t>Teleradioterapii</w:t>
      </w:r>
      <w:proofErr w:type="spellEnd"/>
      <w:r w:rsidR="003A66E9" w:rsidRPr="003A66E9">
        <w:rPr>
          <w:rFonts w:asciiTheme="minorHAnsi" w:hAnsiTheme="minorHAnsi" w:cstheme="minorHAnsi"/>
          <w:b/>
          <w:sz w:val="20"/>
          <w:szCs w:val="20"/>
        </w:rPr>
        <w:t xml:space="preserve"> w Szpitalu Morskim im. PCK w Gdyni </w:t>
      </w:r>
      <w:r w:rsidR="001A0A9F">
        <w:rPr>
          <w:rFonts w:asciiTheme="minorHAnsi" w:hAnsiTheme="minorHAnsi" w:cstheme="minorHAnsi"/>
          <w:sz w:val="20"/>
          <w:szCs w:val="20"/>
        </w:rPr>
        <w:t>p</w:t>
      </w:r>
      <w:r w:rsidR="0038000D" w:rsidRPr="009B4F49">
        <w:rPr>
          <w:rFonts w:asciiTheme="minorHAnsi" w:hAnsiTheme="minorHAnsi" w:cstheme="minorHAnsi"/>
          <w:sz w:val="20"/>
          <w:szCs w:val="20"/>
        </w:rPr>
        <w:t xml:space="preserve">rzez okres </w:t>
      </w:r>
      <w:r w:rsidR="003A66E9">
        <w:rPr>
          <w:rFonts w:asciiTheme="minorHAnsi" w:hAnsiTheme="minorHAnsi" w:cstheme="minorHAnsi"/>
          <w:b/>
          <w:sz w:val="20"/>
          <w:szCs w:val="20"/>
        </w:rPr>
        <w:t>24</w:t>
      </w:r>
      <w:r w:rsidR="0038000D" w:rsidRPr="00D45C60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="0038000D" w:rsidRPr="009B4F49">
        <w:rPr>
          <w:rFonts w:asciiTheme="minorHAnsi" w:hAnsiTheme="minorHAnsi" w:cstheme="minorHAnsi"/>
          <w:sz w:val="20"/>
          <w:szCs w:val="20"/>
        </w:rPr>
        <w:t>, z</w:t>
      </w:r>
      <w:r w:rsidRPr="009B4F49">
        <w:rPr>
          <w:rFonts w:asciiTheme="minorHAnsi" w:hAnsiTheme="minorHAnsi" w:cstheme="minorHAnsi"/>
          <w:sz w:val="20"/>
          <w:szCs w:val="20"/>
        </w:rPr>
        <w:t xml:space="preserve">godnie z bieżącymi potrzebami Zamawiającego </w:t>
      </w:r>
      <w:r w:rsidR="00A9118D">
        <w:rPr>
          <w:rFonts w:asciiTheme="minorHAnsi" w:hAnsiTheme="minorHAnsi" w:cstheme="minorHAnsi"/>
          <w:sz w:val="20"/>
          <w:szCs w:val="20"/>
        </w:rPr>
        <w:t xml:space="preserve">na warunkach </w:t>
      </w:r>
      <w:r w:rsidRPr="009B4F49">
        <w:rPr>
          <w:rFonts w:asciiTheme="minorHAnsi" w:hAnsiTheme="minorHAnsi" w:cstheme="minorHAnsi"/>
          <w:sz w:val="20"/>
          <w:szCs w:val="20"/>
        </w:rPr>
        <w:t>wyszczególnionych w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  Załączniku nr </w:t>
      </w:r>
      <w:r w:rsidR="00D60DF5">
        <w:rPr>
          <w:rFonts w:asciiTheme="minorHAnsi" w:hAnsiTheme="minorHAnsi" w:cstheme="minorHAnsi"/>
          <w:sz w:val="20"/>
          <w:szCs w:val="20"/>
        </w:rPr>
        <w:t>3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 do umowy</w:t>
      </w:r>
      <w:r w:rsidRPr="009B4F49">
        <w:rPr>
          <w:rFonts w:asciiTheme="minorHAnsi" w:hAnsiTheme="minorHAnsi" w:cstheme="minorHAnsi"/>
          <w:sz w:val="20"/>
          <w:szCs w:val="20"/>
        </w:rPr>
        <w:t xml:space="preserve"> - OPIS PRZEDMIOTU ZAMÓWIENIA I ZAKRES WYMAGANYCH CZYNNOŚCI SERWISOWYCH, stanowiącym integralną część niniejszej Umowy, zgodnie z ofertą przetargową złożoną w przetargu nieogran</w:t>
      </w:r>
      <w:r w:rsidR="0038000D" w:rsidRPr="009B4F49">
        <w:rPr>
          <w:rFonts w:asciiTheme="minorHAnsi" w:hAnsiTheme="minorHAnsi" w:cstheme="minorHAnsi"/>
          <w:sz w:val="20"/>
          <w:szCs w:val="20"/>
        </w:rPr>
        <w:t xml:space="preserve">iczonym nr </w:t>
      </w:r>
      <w:r w:rsidR="003A66E9" w:rsidRPr="003A66E9">
        <w:rPr>
          <w:rFonts w:asciiTheme="minorHAnsi" w:hAnsiTheme="minorHAnsi" w:cstheme="minorHAnsi"/>
          <w:b/>
          <w:sz w:val="20"/>
          <w:szCs w:val="20"/>
        </w:rPr>
        <w:t>D25M/251/N/25-49rj/24</w:t>
      </w:r>
      <w:r w:rsidR="00D60DF5" w:rsidRPr="00CE44FD">
        <w:rPr>
          <w:rFonts w:asciiTheme="minorHAnsi" w:hAnsiTheme="minorHAnsi" w:cstheme="minorHAnsi"/>
          <w:b/>
          <w:sz w:val="20"/>
          <w:szCs w:val="20"/>
        </w:rPr>
        <w:t>.</w:t>
      </w:r>
    </w:p>
    <w:p w14:paraId="49112474" w14:textId="01315BC7" w:rsidR="007D4A1B" w:rsidRPr="0038000D" w:rsidRDefault="007D4A1B" w:rsidP="00CA59E6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C4CC3">
        <w:rPr>
          <w:rFonts w:asciiTheme="minorHAnsi" w:hAnsiTheme="minorHAnsi" w:cstheme="minorHAnsi"/>
          <w:sz w:val="20"/>
          <w:szCs w:val="20"/>
        </w:rPr>
        <w:t xml:space="preserve">Zamawiający zastrzega sobie prawo ograniczenia zakupu usług w okresie obowiązywania umowy </w:t>
      </w:r>
      <w:r w:rsidR="00112491" w:rsidRPr="00112491">
        <w:rPr>
          <w:rFonts w:asciiTheme="minorHAnsi" w:hAnsiTheme="minorHAnsi" w:cstheme="minorHAnsi"/>
          <w:sz w:val="20"/>
          <w:szCs w:val="20"/>
        </w:rPr>
        <w:t xml:space="preserve">– </w:t>
      </w:r>
      <w:r w:rsidRPr="005C4CC3">
        <w:rPr>
          <w:rFonts w:asciiTheme="minorHAnsi" w:hAnsiTheme="minorHAnsi" w:cstheme="minorHAnsi"/>
          <w:sz w:val="20"/>
          <w:szCs w:val="20"/>
        </w:rPr>
        <w:t>w przypadku konieczności wycofania z eksploatacji danego urządzenia objętego umową – ograniczenie zakresu zamówienia maksymalnie do 50</w:t>
      </w:r>
      <w:r w:rsidR="00112491">
        <w:rPr>
          <w:rFonts w:asciiTheme="minorHAnsi" w:hAnsiTheme="minorHAnsi" w:cstheme="minorHAnsi"/>
          <w:sz w:val="20"/>
          <w:szCs w:val="20"/>
        </w:rPr>
        <w:t xml:space="preserve"> </w:t>
      </w:r>
      <w:r w:rsidRPr="005C4CC3">
        <w:rPr>
          <w:rFonts w:asciiTheme="minorHAnsi" w:hAnsiTheme="minorHAnsi" w:cstheme="minorHAnsi"/>
          <w:sz w:val="20"/>
          <w:szCs w:val="20"/>
        </w:rPr>
        <w:t>% zakresu zamówienia. Z tego tytułu Wykonawcy nie będą przysługiwały żadne inne roszczenia poza roszczeniem o zapłatę za usługę już zrealizowaną.</w:t>
      </w:r>
    </w:p>
    <w:p w14:paraId="531E3C2D" w14:textId="77777777" w:rsidR="00A337B9" w:rsidRDefault="00A337B9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7A7B69" w14:textId="55810EB6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2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D570B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Wymogi dotyczące realizacji Umowy</w:t>
      </w:r>
    </w:p>
    <w:p w14:paraId="2A610A0E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zobowiązuje się wykonać przedmiot Umowy z należytą starannością, zgodnie z obowiązującymi przepisami i posiadaną wiedzą oraz wymogami instrukcji obsługi i eksploatacji danej aparatury.</w:t>
      </w:r>
    </w:p>
    <w:p w14:paraId="67CB7262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że osoby bezpośrednio uczestniczące w realizacji zamówienia, tj. fizycznie wykonujące czynności serwisowe przy aparaturze posiadają doświadczenie i kwalifikacje gwarantujące należyte i fachowe wykonywanie usług. </w:t>
      </w:r>
    </w:p>
    <w:p w14:paraId="02EFF565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oświadcza, że przy wykonywaniu usług na rzecz Zamawiającego użyje przyrządów pomiarowych posiadających ważne świadectwa wzorcowania i kalibracji. Jeżeli taki dokument utraci ważność w okresie trwania umowy, Wykonawca odnowi go na własny koszt.</w:t>
      </w:r>
    </w:p>
    <w:p w14:paraId="4AA5C45C" w14:textId="0FBDDB58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oświadcza, iż na każde wezwanie Zamawiającego, dostarczy w terminie 3 dni roboczych od dnia wezwania, dokumenty potwierdzające okoliczności, o których mowa w ust. 2 i 3 pod rygorem naliczenia kar umownych, o których mowa w § 6 ust</w:t>
      </w:r>
      <w:r w:rsidRPr="007F5BA4">
        <w:rPr>
          <w:rFonts w:asciiTheme="minorHAnsi" w:hAnsiTheme="minorHAnsi" w:cstheme="minorHAnsi"/>
          <w:sz w:val="20"/>
          <w:szCs w:val="20"/>
        </w:rPr>
        <w:t xml:space="preserve">. </w:t>
      </w:r>
      <w:r w:rsidR="007F5BA4" w:rsidRPr="007F5BA4">
        <w:rPr>
          <w:rFonts w:asciiTheme="minorHAnsi" w:hAnsiTheme="minorHAnsi" w:cstheme="minorHAnsi"/>
          <w:sz w:val="20"/>
          <w:szCs w:val="20"/>
        </w:rPr>
        <w:t>10</w:t>
      </w:r>
      <w:r w:rsidRPr="007F5BA4">
        <w:rPr>
          <w:rFonts w:asciiTheme="minorHAnsi" w:hAnsiTheme="minorHAnsi" w:cstheme="minorHAnsi"/>
          <w:sz w:val="20"/>
          <w:szCs w:val="20"/>
        </w:rPr>
        <w:t xml:space="preserve"> um</w:t>
      </w:r>
      <w:r w:rsidRPr="0038000D">
        <w:rPr>
          <w:rFonts w:asciiTheme="minorHAnsi" w:hAnsiTheme="minorHAnsi" w:cstheme="minorHAnsi"/>
          <w:sz w:val="20"/>
          <w:szCs w:val="20"/>
        </w:rPr>
        <w:t xml:space="preserve">owy za każdy dzień </w:t>
      </w:r>
      <w:r w:rsidR="003368F9" w:rsidRPr="0038000D">
        <w:rPr>
          <w:rFonts w:asciiTheme="minorHAnsi" w:hAnsiTheme="minorHAnsi" w:cstheme="minorHAnsi"/>
          <w:sz w:val="20"/>
          <w:szCs w:val="20"/>
        </w:rPr>
        <w:t>zwłoki</w:t>
      </w:r>
      <w:r w:rsidRPr="0038000D">
        <w:rPr>
          <w:rFonts w:asciiTheme="minorHAnsi" w:hAnsiTheme="minorHAnsi" w:cstheme="minorHAnsi"/>
          <w:sz w:val="20"/>
          <w:szCs w:val="20"/>
        </w:rPr>
        <w:t xml:space="preserve"> w dostarczeniu ww</w:t>
      </w:r>
      <w:r w:rsidR="00663B2C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</w:rPr>
        <w:t xml:space="preserve"> dokumentów. W przypadku nie dostarczenia Zamawiającemu ww</w:t>
      </w:r>
      <w:r w:rsidR="00663B2C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</w:rPr>
        <w:t xml:space="preserve"> dokumentów w wyznaczonym terminie, Zamawiający zastrzega sobie ponadto prawo do rozwiązania umowy w trybie § 9 ust. 2.</w:t>
      </w:r>
    </w:p>
    <w:p w14:paraId="546ADEC1" w14:textId="4BC6BCEE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zobowiązuje się do stosowania w czasie przeglądów i napraw wyłącznie fabrycznie nowych, </w:t>
      </w:r>
      <w:r w:rsidRPr="0038000D">
        <w:rPr>
          <w:rFonts w:asciiTheme="minorHAnsi" w:hAnsiTheme="minorHAnsi" w:cstheme="minorHAnsi"/>
          <w:sz w:val="20"/>
          <w:szCs w:val="20"/>
        </w:rPr>
        <w:lastRenderedPageBreak/>
        <w:t xml:space="preserve">oryginalnych, części zamiennych, dostarczonych w oryginalnych opakowaniach. Nie jest dozwolone dostarczanie i stosowanie zamienników dla części oryginalnych. 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>W przypadku uzasadnionych wątpliwości Zamawiającego</w:t>
      </w:r>
      <w:r w:rsidR="00CD0896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co do spełniania przez części zamienne ww</w:t>
      </w:r>
      <w:r w:rsidR="00CD0896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wymaganych cech, Zamawiający może zażądać udokumentowania przez Wykonawcę pochodzenia danej części zamiennej, co do której Zamawiający powziął wątpliwość, a Wykonawca jest zobowiązany do przedłożenia ww</w:t>
      </w:r>
      <w:r w:rsidR="00CD0896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dokumentów w ciągu 7 dni od otrzymania żądania ich złożenia.</w:t>
      </w:r>
    </w:p>
    <w:p w14:paraId="44669DA7" w14:textId="5AEDFFAB" w:rsidR="00166ABF" w:rsidRDefault="00166ABF" w:rsidP="000C7D12">
      <w:pPr>
        <w:rPr>
          <w:rFonts w:asciiTheme="minorHAnsi" w:hAnsiTheme="minorHAnsi" w:cstheme="minorHAnsi"/>
          <w:b/>
          <w:sz w:val="20"/>
          <w:szCs w:val="20"/>
        </w:rPr>
      </w:pPr>
    </w:p>
    <w:p w14:paraId="22F08116" w14:textId="1C1DF5AD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§ 3</w:t>
      </w:r>
    </w:p>
    <w:p w14:paraId="7F94DCD7" w14:textId="77777777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Sposób realizacji przedmiotu Umowy i obowiązki Wykonawcy</w:t>
      </w:r>
    </w:p>
    <w:p w14:paraId="0CE9189F" w14:textId="77777777" w:rsidR="008A61C5" w:rsidRPr="0027003E" w:rsidRDefault="008A61C5" w:rsidP="004F7384">
      <w:pPr>
        <w:numPr>
          <w:ilvl w:val="0"/>
          <w:numId w:val="5"/>
        </w:numPr>
        <w:tabs>
          <w:tab w:val="left" w:pos="-284"/>
        </w:tabs>
        <w:autoSpaceDE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pacing w:val="-4"/>
          <w:sz w:val="20"/>
          <w:szCs w:val="20"/>
        </w:rPr>
        <w:t>Usługi serwisowe:</w:t>
      </w:r>
    </w:p>
    <w:p w14:paraId="7E4E14F3" w14:textId="673249F3" w:rsidR="004C13F3" w:rsidRPr="0027003E" w:rsidRDefault="008A61C5" w:rsidP="00CA59E6">
      <w:pPr>
        <w:pStyle w:val="Akapitzlist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w zakresie napraw </w:t>
      </w:r>
      <w:bookmarkStart w:id="0" w:name="_Hlk67469987"/>
      <w:r w:rsidR="00120A1E"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bookmarkEnd w:id="0"/>
      <w:r w:rsidR="00DA577A" w:rsidRPr="0027003E">
        <w:rPr>
          <w:rFonts w:asciiTheme="minorHAnsi" w:hAnsiTheme="minorHAnsi" w:cstheme="minorHAnsi"/>
          <w:spacing w:val="-4"/>
          <w:sz w:val="20"/>
          <w:szCs w:val="20"/>
        </w:rPr>
        <w:t>aparatury medycznej objętej zadaniem …………</w:t>
      </w:r>
      <w:r w:rsidR="0027003E" w:rsidRPr="0027003E">
        <w:rPr>
          <w:rFonts w:asciiTheme="minorHAnsi" w:hAnsiTheme="minorHAnsi" w:cstheme="minorHAnsi"/>
          <w:spacing w:val="-4"/>
          <w:sz w:val="20"/>
          <w:szCs w:val="20"/>
        </w:rPr>
        <w:t>……</w:t>
      </w:r>
      <w:r w:rsidR="00CD032F"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>szczegółowo opisan</w:t>
      </w:r>
      <w:r w:rsidR="00A229A9" w:rsidRPr="0027003E">
        <w:rPr>
          <w:rFonts w:asciiTheme="minorHAnsi" w:hAnsiTheme="minorHAnsi" w:cstheme="minorHAnsi"/>
          <w:spacing w:val="-4"/>
          <w:sz w:val="20"/>
          <w:szCs w:val="20"/>
        </w:rPr>
        <w:t>ego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w załączniku nr </w:t>
      </w:r>
      <w:r w:rsidRPr="0027003E">
        <w:rPr>
          <w:rFonts w:asciiTheme="minorHAnsi" w:hAnsiTheme="minorHAnsi" w:cstheme="minorHAnsi"/>
          <w:sz w:val="20"/>
          <w:szCs w:val="20"/>
        </w:rPr>
        <w:t xml:space="preserve"> </w:t>
      </w:r>
      <w:r w:rsidR="00053C75" w:rsidRPr="0027003E">
        <w:rPr>
          <w:rFonts w:asciiTheme="minorHAnsi" w:hAnsiTheme="minorHAnsi" w:cstheme="minorHAnsi"/>
          <w:sz w:val="20"/>
          <w:szCs w:val="20"/>
        </w:rPr>
        <w:t xml:space="preserve">3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053C75" w:rsidRPr="00B66F37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umowy</w:t>
      </w:r>
      <w:r w:rsidR="005D441A" w:rsidRPr="00B66F37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,</w:t>
      </w:r>
      <w:r w:rsidRPr="00B66F37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odbywać się będą w terminach uzgodnionych z </w:t>
      </w:r>
      <w:r w:rsidRPr="00B66F37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>Zamawiającym</w:t>
      </w:r>
      <w:r w:rsidR="009F3AFE" w:rsidRPr="00B66F37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 xml:space="preserve"> </w:t>
      </w:r>
      <w:r w:rsidR="009F3AFE" w:rsidRPr="00B66F37">
        <w:rPr>
          <w:rFonts w:asciiTheme="minorHAnsi" w:hAnsiTheme="minorHAnsi" w:cstheme="minorHAnsi"/>
          <w:b/>
          <w:bCs/>
          <w:iCs/>
          <w:color w:val="000000" w:themeColor="text1"/>
          <w:spacing w:val="-4"/>
          <w:sz w:val="20"/>
          <w:szCs w:val="20"/>
        </w:rPr>
        <w:t>na zasadach opisanych w ust. 5 niniejszego paragrafu</w:t>
      </w:r>
      <w:r w:rsidRPr="00B66F37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 xml:space="preserve">. </w:t>
      </w: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>W razie niemożliwości wspólnego uzgodnienia między Stronami terminów usług serwisowych, terminy te wyznaczy Zamawiający</w:t>
      </w:r>
      <w:r w:rsid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>,</w:t>
      </w:r>
    </w:p>
    <w:p w14:paraId="134028C7" w14:textId="2CAB97DB" w:rsidR="00D94C30" w:rsidRPr="0027003E" w:rsidRDefault="008A61C5" w:rsidP="00CA59E6">
      <w:pPr>
        <w:pStyle w:val="Akapitzlist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 zakresie przeglądów okresowych </w:t>
      </w:r>
      <w:r w:rsidR="00DA577A"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>aparatury medycznej objętej zadaniem</w:t>
      </w:r>
      <w:r w:rsidR="0027003E"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 </w:t>
      </w:r>
      <w:r w:rsidR="003D3E3F" w:rsidRPr="0027003E">
        <w:rPr>
          <w:rFonts w:asciiTheme="minorHAnsi" w:hAnsiTheme="minorHAnsi" w:cstheme="minorHAnsi"/>
          <w:spacing w:val="-4"/>
          <w:sz w:val="20"/>
          <w:szCs w:val="20"/>
        </w:rPr>
        <w:t>…………………………….</w:t>
      </w:r>
      <w:r w:rsidR="00FE3270"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F454F" w:rsidRPr="0027003E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przez okres </w:t>
      </w:r>
      <w:r w:rsidR="003A66E9">
        <w:rPr>
          <w:rFonts w:asciiTheme="minorHAnsi" w:hAnsiTheme="minorHAnsi" w:cstheme="minorHAnsi"/>
          <w:b/>
          <w:bCs/>
          <w:spacing w:val="-3"/>
          <w:sz w:val="20"/>
          <w:szCs w:val="20"/>
        </w:rPr>
        <w:t>24</w:t>
      </w:r>
      <w:r w:rsidR="00B53073" w:rsidRPr="00112491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="008F454F" w:rsidRPr="00112491">
        <w:rPr>
          <w:rFonts w:asciiTheme="minorHAnsi" w:hAnsiTheme="minorHAnsi" w:cstheme="minorHAnsi"/>
          <w:b/>
          <w:bCs/>
          <w:spacing w:val="-3"/>
          <w:sz w:val="20"/>
          <w:szCs w:val="20"/>
        </w:rPr>
        <w:t>miesięcy</w:t>
      </w:r>
      <w:r w:rsidR="008F454F" w:rsidRPr="0027003E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</w:t>
      </w: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odbywać się będą zgodnie z harmonogramem stanowiącym załącznik do umowy, w terminach uzgodnionych 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27003E">
        <w:rPr>
          <w:rFonts w:asciiTheme="minorHAnsi" w:hAnsiTheme="minorHAnsi" w:cstheme="minorHAnsi"/>
          <w:bCs/>
          <w:iCs/>
          <w:spacing w:val="-7"/>
          <w:sz w:val="20"/>
          <w:szCs w:val="20"/>
        </w:rPr>
        <w:t>Zamawiający zastrzega sobie ponadto możliwość zmiany terminów wykonywania usługi lub odstąpienie od niej w przypadku nieprzewidzianej awarii lub kasacji sprzętu lub innych nieprzewidzianych przyczyn związanych z realizacją zamówienia.</w:t>
      </w:r>
    </w:p>
    <w:p w14:paraId="6A3B8BFB" w14:textId="1B5DFDFB" w:rsidR="003368F9" w:rsidRPr="0027003E" w:rsidRDefault="00B02B2A" w:rsidP="004F7384">
      <w:pPr>
        <w:widowControl/>
        <w:numPr>
          <w:ilvl w:val="0"/>
          <w:numId w:val="5"/>
        </w:numPr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Przedmiot umowy obejmuje:</w:t>
      </w:r>
    </w:p>
    <w:p w14:paraId="09760E4E" w14:textId="0B8E5C75" w:rsidR="003368F9" w:rsidRPr="0027003E" w:rsidRDefault="00B02B2A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dokonywanie</w:t>
      </w:r>
      <w:r w:rsidR="003368F9"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kontroli stanu technicznego i kontroli bezpieczeństwa urządzeń, zgodnie z dokumentacją techniczną, instrukcją obsługi urządzenia i instrukcją serwisową, stosownie do zaleceń producenta oraz zgodnie z obowiązującymi normami</w:t>
      </w:r>
      <w:r w:rsidR="0027003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D832BEA" w14:textId="6DB28E01" w:rsidR="00AA58B6" w:rsidRPr="0027003E" w:rsidRDefault="00AA58B6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testów specjalistycznych wykonywanych zgodnie z dokumentacją techniczną, instrukcja obsługi, urządzenia i instrukcją serwisową, stosownie do zaleceń producenta oraz zgodnie obowiązującymi normami</w:t>
      </w:r>
      <w:r w:rsidR="00980D61"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(</w:t>
      </w:r>
      <w:r w:rsidR="00980D61" w:rsidRPr="0027003E">
        <w:rPr>
          <w:rFonts w:asciiTheme="minorHAnsi" w:hAnsiTheme="minorHAnsi" w:cstheme="minorHAnsi"/>
          <w:i/>
          <w:sz w:val="20"/>
          <w:szCs w:val="20"/>
          <w:lang w:eastAsia="pl-PL"/>
        </w:rPr>
        <w:t>jeśli dotyczy</w:t>
      </w:r>
      <w:r w:rsidR="00980D61" w:rsidRPr="0027003E">
        <w:rPr>
          <w:rFonts w:asciiTheme="minorHAnsi" w:hAnsiTheme="minorHAnsi" w:cstheme="minorHAnsi"/>
          <w:sz w:val="20"/>
          <w:szCs w:val="20"/>
          <w:lang w:eastAsia="pl-PL"/>
        </w:rPr>
        <w:t>)</w:t>
      </w:r>
      <w:r w:rsidR="0027003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54FAF16F" w14:textId="6A2B5F57" w:rsidR="005B74B4" w:rsidRPr="0027003E" w:rsidRDefault="00B02B2A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potwierdzenie</w:t>
      </w:r>
      <w:r w:rsidR="003368F9"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wykonania wszelkich czynności serwisowych wpisem w paszporcie technicznym urządzenia. Wpis ma zawierać następujące informacje: datę wykonania czynności serwisowej, informacje o stanie technicznym aparatu, (aparat jest sprawny i nadaje się do dalszej eksploatacji, aparat niesprawny), datę następnego przeglądu. Dodatkowo Wykonawca zobowiązany jest do potwierdzenia wykonania prac w karcie pracy  (raporcie serwisowym), gdzie należy umieścić następujące informacje: datę wykonania, imię i nazwisko osoby wykonującej, nazwę aparatu, model, nr seryjny, lokalizację (nazwa oddziału / zakładu), szczegółowy opis wykonanych czynności, wykaz wymienionych podczas przeglądu materiałów zużywalnych zalecanych przez producenta przewidzianych w dokumentacji technicznej aparatu, informacje o stanie technicznym aparatu (aparat sprawny, niesprawny). Oryginał Karty Pracy (raportu serwisowego) Wykonawca przekazuje użytkownikowi natomiast skan  Karty Pracy Wykonawca przekazuje w ciągu 2 dni roboczych do Działu Aparatury Medycznej na adres e-mail: </w:t>
      </w:r>
      <w:hyperlink r:id="rId8" w:history="1">
        <w:r w:rsidR="005B74B4" w:rsidRPr="0027003E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lang w:eastAsia="pl-PL"/>
          </w:rPr>
          <w:t>aparatura@szpitalepomorskie.eu</w:t>
        </w:r>
      </w:hyperlink>
      <w:r w:rsidR="003368F9" w:rsidRPr="0027003E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17AD2A2A" w14:textId="2F33BDAE" w:rsidR="003368F9" w:rsidRPr="0027003E" w:rsidRDefault="00B02B2A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wymianę</w:t>
      </w:r>
      <w:r w:rsidR="003368F9"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w cenie umowy materiałów zużywalnych (uszczelki, kable, przewody, filtry, zestawy serwisowe itp.) zalecanych przez producenta w trakcie przeglądów okresowych, wykonania niezbędnych regulacji, korekt, kalibracji, walidacji przewidzianych w dokumentacji technicznej urządzenia,</w:t>
      </w:r>
    </w:p>
    <w:p w14:paraId="69373B69" w14:textId="22B23D5F" w:rsidR="003368F9" w:rsidRPr="0027003E" w:rsidRDefault="00B02B2A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natychmiastowe pisemne przekazanie</w:t>
      </w:r>
      <w:r w:rsidR="003368F9"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Zamawiającemu, do Działu Aparatury Medycznej, informacji na temat stwierdzonych usterek lub wad koniecznych do usunięcia,</w:t>
      </w:r>
    </w:p>
    <w:p w14:paraId="06EF2728" w14:textId="77777777" w:rsidR="003368F9" w:rsidRPr="0027003E" w:rsidRDefault="003368F9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wystawienie orzeczeń technicznych aparatury objętej umową,</w:t>
      </w:r>
    </w:p>
    <w:p w14:paraId="41652985" w14:textId="329C2523" w:rsidR="00B02B2A" w:rsidRDefault="003368F9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02B2A" w:rsidRPr="0027003E">
        <w:rPr>
          <w:rFonts w:asciiTheme="minorHAnsi" w:hAnsiTheme="minorHAnsi" w:cstheme="minorHAnsi"/>
          <w:sz w:val="20"/>
          <w:szCs w:val="20"/>
          <w:lang w:eastAsia="pl-PL"/>
        </w:rPr>
        <w:t>sunięcie</w:t>
      </w:r>
      <w:r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na własny koszt odpadów, opakowań powstałych w związku  z wykonywaniem czynności objętych umową</w:t>
      </w:r>
      <w:r w:rsidR="0027003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AC810F4" w14:textId="77777777" w:rsidR="00A03529" w:rsidRPr="00B02B2A" w:rsidRDefault="00A03529" w:rsidP="005D59B5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02B2A">
        <w:rPr>
          <w:rFonts w:asciiTheme="minorHAnsi" w:hAnsiTheme="minorHAnsi" w:cstheme="minorHAnsi"/>
          <w:sz w:val="20"/>
          <w:szCs w:val="20"/>
          <w:lang w:eastAsia="pl-PL"/>
        </w:rPr>
        <w:t>podejmowane przez Wykonawcę czynności serwisowe, nie mogą być przyczyną utraty certyfikatów, świadectw technicznych i innych dokumentów danego aparatu, dopuszczających go do użytkowania,</w:t>
      </w:r>
    </w:p>
    <w:p w14:paraId="283F3E3A" w14:textId="77777777" w:rsidR="00A03529" w:rsidRPr="0038000D" w:rsidRDefault="00A03529" w:rsidP="005D59B5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eastAsia="pl-PL"/>
        </w:rPr>
        <w:t>jeżeli w ramach przeglądu obowiązuje legalizacja aparatu, bądź jego części, Wykonawca zobowiązany jest do wykonania tejże legalizacji i przedstawienia odpowiednich świadectw,</w:t>
      </w:r>
    </w:p>
    <w:p w14:paraId="1D430BE4" w14:textId="77777777" w:rsidR="00A03529" w:rsidRPr="0038000D" w:rsidRDefault="00A03529" w:rsidP="005D59B5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eastAsia="pl-PL"/>
        </w:rPr>
        <w:t>koszty dojazdu oraz wszelkie koszty transportu, w tym także wynikające z konieczności naprawy urządzenia w siedzibie Wykonawcy (wraz z ubezpieczeniem w trakcie transportu), są wliczone w koszt świadczonej usługi,</w:t>
      </w:r>
    </w:p>
    <w:p w14:paraId="302BF4FC" w14:textId="77777777" w:rsidR="00A03529" w:rsidRPr="0038000D" w:rsidRDefault="00A03529" w:rsidP="005D59B5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eastAsia="pl-PL"/>
        </w:rPr>
        <w:t xml:space="preserve">czynności serwisowe Wykonawca będzie wykonywał za pomocą narzędzi i środków </w:t>
      </w:r>
      <w:r>
        <w:rPr>
          <w:rFonts w:asciiTheme="minorHAnsi" w:hAnsiTheme="minorHAnsi" w:cstheme="minorHAnsi"/>
          <w:sz w:val="20"/>
          <w:szCs w:val="20"/>
          <w:lang w:eastAsia="pl-PL"/>
        </w:rPr>
        <w:t>będących w posiadaniu Wykonawcy,</w:t>
      </w:r>
    </w:p>
    <w:p w14:paraId="21622225" w14:textId="67E88D8B" w:rsidR="00A03529" w:rsidRPr="0038000D" w:rsidRDefault="00A03529" w:rsidP="005D59B5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Wykonawca będzie wykonywał czynności serwisowe w siedzibie Zamawiającego. Jeżeli zaistnieje konieczność wykonania ww</w:t>
      </w:r>
      <w:r w:rsidR="005D59B5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38000D">
        <w:rPr>
          <w:rFonts w:asciiTheme="minorHAnsi" w:hAnsiTheme="minorHAnsi" w:cstheme="minorHAnsi"/>
          <w:sz w:val="20"/>
          <w:szCs w:val="20"/>
          <w:lang w:eastAsia="pl-PL"/>
        </w:rPr>
        <w:t xml:space="preserve"> czynności w siedzibie serwisu, Zamawiający zostanie poinformowany o takiej potrzebie, </w:t>
      </w:r>
    </w:p>
    <w:p w14:paraId="4CC49A91" w14:textId="77777777" w:rsidR="00A03529" w:rsidRPr="0038000D" w:rsidRDefault="00A03529" w:rsidP="005D59B5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eastAsia="pl-PL"/>
        </w:rPr>
        <w:t>czynności i materiały wymienione w trakcie wykonywania prac serwisowych zostaną wpisane w karcie pracy, która musi być potwierdzona przez bezpośredniego użytkownika lub pracownika Działu Aparatury Medycznej,</w:t>
      </w:r>
    </w:p>
    <w:p w14:paraId="311999A9" w14:textId="60274625" w:rsidR="003368F9" w:rsidRPr="005D59B5" w:rsidRDefault="00A03529" w:rsidP="005D59B5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eastAsia="pl-PL"/>
        </w:rPr>
        <w:t>każdorazowo po dokonaniu czynności serwisowych (naprawa, przegląd techniczny), w przypadku braku uwag dotyczących stanu technicznego urządzenia Wykonawca wystawi certyfikat sprawności urządzenia</w:t>
      </w:r>
      <w:r w:rsidR="0027003E" w:rsidRPr="005D59B5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3423724" w14:textId="7CEFED66" w:rsidR="008A61C5" w:rsidRPr="0027003E" w:rsidRDefault="008A61C5" w:rsidP="004F7384">
      <w:pPr>
        <w:widowControl/>
        <w:numPr>
          <w:ilvl w:val="0"/>
          <w:numId w:val="13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Informacje dodatkowe</w:t>
      </w:r>
      <w:r w:rsidR="0038000D" w:rsidRPr="0027003E">
        <w:rPr>
          <w:rFonts w:asciiTheme="minorHAnsi" w:hAnsiTheme="minorHAnsi" w:cstheme="minorHAnsi"/>
          <w:sz w:val="20"/>
          <w:szCs w:val="20"/>
        </w:rPr>
        <w:t xml:space="preserve"> dotyczące przedmiotu umowy</w:t>
      </w:r>
      <w:r w:rsidRPr="0027003E">
        <w:rPr>
          <w:rFonts w:asciiTheme="minorHAnsi" w:hAnsiTheme="minorHAnsi" w:cstheme="minorHAnsi"/>
          <w:sz w:val="20"/>
          <w:szCs w:val="20"/>
        </w:rPr>
        <w:t>:</w:t>
      </w:r>
      <w:r w:rsidRPr="0027003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</w:p>
    <w:p w14:paraId="5E4A4AC6" w14:textId="0A2D9604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podejmowane przez Wykonawcę czynności serwisowe, nie mogą być przyczyną utraty certyfikatów, świadectw technicznych i innych dokumentów danego aparatu, dopuszczających go do użytkowania,</w:t>
      </w:r>
    </w:p>
    <w:p w14:paraId="632380F1" w14:textId="12961882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jeżeli w ramach przeglądu obowiązuje legalizacja aparatu, bądź jego części, Wykonawca zobowiązany jest do wykonania tejże legalizacji i przedstawienia odpowiednich świadectw,</w:t>
      </w:r>
    </w:p>
    <w:p w14:paraId="51A372D0" w14:textId="68E08687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czynności serwisowe Wykonawca będzie wykonywał za pomocą narzędzi i środków będących w posiadaniu Wykonawcy</w:t>
      </w:r>
      <w:r w:rsidR="00542D2A" w:rsidRPr="0027003E">
        <w:rPr>
          <w:rFonts w:asciiTheme="minorHAnsi" w:hAnsiTheme="minorHAnsi" w:cstheme="minorHAnsi"/>
          <w:sz w:val="20"/>
          <w:szCs w:val="20"/>
        </w:rPr>
        <w:t>,</w:t>
      </w:r>
    </w:p>
    <w:p w14:paraId="06786E95" w14:textId="5EB44BB8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Wykonawca będzie wykonywał czynności serwisowe w siedzibie Zamawiającego. Jeżeli zaistnieje konieczność wykonania ww</w:t>
      </w:r>
      <w:r w:rsidR="0027003E">
        <w:rPr>
          <w:rFonts w:asciiTheme="minorHAnsi" w:hAnsiTheme="minorHAnsi" w:cstheme="minorHAnsi"/>
          <w:sz w:val="20"/>
          <w:szCs w:val="20"/>
        </w:rPr>
        <w:t>.</w:t>
      </w:r>
      <w:r w:rsidRPr="0027003E">
        <w:rPr>
          <w:rFonts w:asciiTheme="minorHAnsi" w:hAnsiTheme="minorHAnsi" w:cstheme="minorHAnsi"/>
          <w:sz w:val="20"/>
          <w:szCs w:val="20"/>
        </w:rPr>
        <w:t xml:space="preserve"> czynności w siedzibie serwisu, Zamawiający zostanie poinformowany o takiej potrzebie,</w:t>
      </w:r>
    </w:p>
    <w:p w14:paraId="5536F583" w14:textId="1CD30A95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czynności i materiały wymienione w trakcie wykonywania prac serwisowych zostaną wpisane w karcie pracy, która musi być potwierdzona przez bezpośredniego użytkownika lub pracownika Działu Aparatury Medycznej,</w:t>
      </w:r>
    </w:p>
    <w:p w14:paraId="387582F3" w14:textId="45C9C768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każdorazowo po dokonaniu czynności serwisowych (naprawa, przegląd techniczny), w przypadku braku uwag dotyczących stanu technicznego urządzenia</w:t>
      </w:r>
      <w:r w:rsidR="0027003E">
        <w:rPr>
          <w:rFonts w:asciiTheme="minorHAnsi" w:hAnsiTheme="minorHAnsi" w:cstheme="minorHAnsi"/>
          <w:sz w:val="20"/>
          <w:szCs w:val="20"/>
        </w:rPr>
        <w:t>,</w:t>
      </w:r>
      <w:r w:rsidRPr="0027003E">
        <w:rPr>
          <w:rFonts w:asciiTheme="minorHAnsi" w:hAnsiTheme="minorHAnsi" w:cstheme="minorHAnsi"/>
          <w:sz w:val="20"/>
          <w:szCs w:val="20"/>
        </w:rPr>
        <w:t xml:space="preserve"> Wykonawca wystawi certyfikat sprawności urządzenia,</w:t>
      </w:r>
    </w:p>
    <w:p w14:paraId="0F2D6E62" w14:textId="694297D2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Wykonawca będzie dysponował dokumentacją techniczną (np. kody dostępu do oprogramowania, schematy, specjalistyczne oprogramowanie serwisowe, itp.) niezbędną do wykonywania usługi</w:t>
      </w:r>
      <w:r w:rsidR="0027003E">
        <w:rPr>
          <w:rFonts w:asciiTheme="minorHAnsi" w:hAnsiTheme="minorHAnsi" w:cstheme="minorHAnsi"/>
          <w:sz w:val="20"/>
          <w:szCs w:val="20"/>
        </w:rPr>
        <w:t>,</w:t>
      </w:r>
    </w:p>
    <w:p w14:paraId="193A9A2D" w14:textId="580604DA" w:rsidR="00DF5246" w:rsidRPr="0027003E" w:rsidRDefault="0027003E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8A61C5" w:rsidRPr="0027003E">
        <w:rPr>
          <w:rFonts w:asciiTheme="minorHAnsi" w:hAnsiTheme="minorHAnsi" w:cstheme="minorHAnsi"/>
          <w:sz w:val="20"/>
          <w:szCs w:val="20"/>
        </w:rPr>
        <w:t xml:space="preserve"> przypadku wycofania danej aparatury z eksploatacji wartość </w:t>
      </w:r>
      <w:r w:rsidR="002951E1">
        <w:rPr>
          <w:rFonts w:asciiTheme="minorHAnsi" w:hAnsiTheme="minorHAnsi" w:cstheme="minorHAnsi"/>
          <w:sz w:val="20"/>
          <w:szCs w:val="20"/>
        </w:rPr>
        <w:t>U</w:t>
      </w:r>
      <w:r w:rsidR="008A61C5" w:rsidRPr="0027003E">
        <w:rPr>
          <w:rFonts w:asciiTheme="minorHAnsi" w:hAnsiTheme="minorHAnsi" w:cstheme="minorHAnsi"/>
          <w:sz w:val="20"/>
          <w:szCs w:val="20"/>
        </w:rPr>
        <w:t>mowy w zakresie usług serwisowych zostanie zmniejszona o wartość będącą iloczynem: jednostkowej miesięcznej opłaty za wycofaną aparaturę pomnożony przez liczbę pełnych miesięcy pozostałych do końca trwania umowy począwszy od najbliższego miesięcznego okresu rozliczeniowego przypadającego po zgłoszeniu Wykonawcy zmiany w ww</w:t>
      </w:r>
      <w:r>
        <w:rPr>
          <w:rFonts w:asciiTheme="minorHAnsi" w:hAnsiTheme="minorHAnsi" w:cstheme="minorHAnsi"/>
          <w:sz w:val="20"/>
          <w:szCs w:val="20"/>
        </w:rPr>
        <w:t>.</w:t>
      </w:r>
      <w:r w:rsidR="008A61C5" w:rsidRPr="0027003E">
        <w:rPr>
          <w:rFonts w:asciiTheme="minorHAnsi" w:hAnsiTheme="minorHAnsi" w:cstheme="minorHAnsi"/>
          <w:sz w:val="20"/>
          <w:szCs w:val="20"/>
        </w:rPr>
        <w:t xml:space="preserve"> zakresie (zgłoszenie może być przesłane </w:t>
      </w:r>
      <w:r>
        <w:rPr>
          <w:rFonts w:asciiTheme="minorHAnsi" w:hAnsiTheme="minorHAnsi" w:cstheme="minorHAnsi"/>
          <w:sz w:val="20"/>
          <w:szCs w:val="20"/>
        </w:rPr>
        <w:t>na e-mail</w:t>
      </w:r>
      <w:r w:rsidR="008A61C5" w:rsidRPr="0027003E">
        <w:rPr>
          <w:rFonts w:asciiTheme="minorHAnsi" w:hAnsiTheme="minorHAnsi" w:cstheme="minorHAnsi"/>
          <w:sz w:val="20"/>
          <w:szCs w:val="20"/>
        </w:rPr>
        <w:t>, faksem lub na piśmie).</w:t>
      </w:r>
    </w:p>
    <w:p w14:paraId="5D78941F" w14:textId="2FE794B9" w:rsidR="00F84995" w:rsidRPr="0027003E" w:rsidRDefault="00F84995" w:rsidP="00CA59E6">
      <w:pPr>
        <w:numPr>
          <w:ilvl w:val="0"/>
          <w:numId w:val="16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Zamawiający ma uprawnienie do dokonywania zgłoszeń 24h na dobę przez 7 dni w tygodniu. Wykonawca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zobowiązuje się do podjęcia interwencji (reakcja serwisowa) w celu usunięcia awarii w ciągu </w:t>
      </w:r>
      <w:r w:rsidR="007F5A76" w:rsidRPr="0027003E">
        <w:rPr>
          <w:rFonts w:asciiTheme="minorHAnsi" w:hAnsiTheme="minorHAnsi" w:cstheme="minorHAnsi"/>
          <w:spacing w:val="-4"/>
          <w:sz w:val="20"/>
          <w:szCs w:val="20"/>
        </w:rPr>
        <w:t>48 godz.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po uzyskaniu informacji od 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Zamawiającego </w:t>
      </w:r>
      <w:r w:rsidRPr="0027003E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w 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godz. między </w:t>
      </w:r>
      <w:r w:rsidR="00D10ECE" w:rsidRPr="0027003E">
        <w:rPr>
          <w:rFonts w:asciiTheme="minorHAnsi" w:hAnsiTheme="minorHAnsi" w:cstheme="minorHAnsi"/>
          <w:spacing w:val="-3"/>
          <w:sz w:val="20"/>
          <w:szCs w:val="20"/>
        </w:rPr>
        <w:t>7</w:t>
      </w:r>
      <w:r w:rsidRPr="0027003E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 a 1</w:t>
      </w:r>
      <w:r w:rsidR="00F17FC3" w:rsidRPr="0027003E">
        <w:rPr>
          <w:rFonts w:asciiTheme="minorHAnsi" w:hAnsiTheme="minorHAnsi" w:cstheme="minorHAnsi"/>
          <w:spacing w:val="-3"/>
          <w:sz w:val="20"/>
          <w:szCs w:val="20"/>
        </w:rPr>
        <w:t>6</w:t>
      </w:r>
      <w:r w:rsidRPr="0027003E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, od poniedziałku do piątku. Dopuszcza się powiadomienie 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>Wykonawcy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 w formie: faksu </w:t>
      </w:r>
      <w:r w:rsidR="00116CF8">
        <w:rPr>
          <w:rFonts w:asciiTheme="minorHAnsi" w:hAnsiTheme="minorHAnsi" w:cstheme="minorHAnsi"/>
          <w:spacing w:val="-3"/>
          <w:sz w:val="20"/>
          <w:szCs w:val="20"/>
        </w:rPr>
        <w:t xml:space="preserve">na 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>nr fax: .………...………….......,</w:t>
      </w:r>
      <w:r w:rsidR="00116CF8">
        <w:rPr>
          <w:rFonts w:asciiTheme="minorHAnsi" w:hAnsiTheme="minorHAnsi" w:cstheme="minorHAnsi"/>
          <w:spacing w:val="-3"/>
          <w:sz w:val="20"/>
          <w:szCs w:val="20"/>
        </w:rPr>
        <w:t xml:space="preserve"> drogą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5D59B5">
        <w:rPr>
          <w:rFonts w:asciiTheme="minorHAnsi" w:hAnsiTheme="minorHAnsi" w:cstheme="minorHAnsi"/>
          <w:spacing w:val="-3"/>
          <w:sz w:val="20"/>
          <w:szCs w:val="20"/>
        </w:rPr>
        <w:t>elektroniczn</w:t>
      </w:r>
      <w:r w:rsidR="00116CF8">
        <w:rPr>
          <w:rFonts w:asciiTheme="minorHAnsi" w:hAnsiTheme="minorHAnsi" w:cstheme="minorHAnsi"/>
          <w:spacing w:val="-3"/>
          <w:sz w:val="20"/>
          <w:szCs w:val="20"/>
        </w:rPr>
        <w:t>ą</w:t>
      </w:r>
      <w:r w:rsidR="005D59B5">
        <w:rPr>
          <w:rFonts w:asciiTheme="minorHAnsi" w:hAnsiTheme="minorHAnsi" w:cstheme="minorHAnsi"/>
          <w:spacing w:val="-3"/>
          <w:sz w:val="20"/>
          <w:szCs w:val="20"/>
        </w:rPr>
        <w:t xml:space="preserve"> na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 e-mail: .…………........……….................., telefonicznie </w:t>
      </w:r>
      <w:r w:rsidR="00116CF8">
        <w:rPr>
          <w:rFonts w:asciiTheme="minorHAnsi" w:hAnsiTheme="minorHAnsi" w:cstheme="minorHAnsi"/>
          <w:spacing w:val="-3"/>
          <w:sz w:val="20"/>
          <w:szCs w:val="20"/>
        </w:rPr>
        <w:t xml:space="preserve">na nr 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tel.: .………………….......................... </w:t>
      </w:r>
    </w:p>
    <w:p w14:paraId="0489B86F" w14:textId="3ABF80BB" w:rsidR="00B3405A" w:rsidRPr="0027003E" w:rsidRDefault="00B3405A" w:rsidP="00B3405A">
      <w:pPr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W przypadku dokonywania zgłoszenia telefonicznie, fakt dokonania zgłoszenia zostanie niezwłocznie potwierdzony przez Zamawiającego za pośrednictwem poczty elektronicznej.</w:t>
      </w:r>
    </w:p>
    <w:p w14:paraId="4598DC6D" w14:textId="53EC012B" w:rsidR="008A61C5" w:rsidRPr="0027003E" w:rsidRDefault="00494C44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Style w:val="fontstyle01"/>
          <w:rFonts w:asciiTheme="minorHAnsi" w:hAnsiTheme="minorHAnsi" w:cstheme="minorHAnsi"/>
          <w:color w:val="auto"/>
          <w:sz w:val="20"/>
          <w:szCs w:val="20"/>
        </w:rPr>
        <w:t xml:space="preserve">Wykonawca zobowiązuje się do wykonania naprawy w ciągu </w:t>
      </w:r>
      <w:r w:rsidR="00112491" w:rsidRPr="003A66E9">
        <w:rPr>
          <w:rStyle w:val="fontstyle01"/>
          <w:rFonts w:asciiTheme="minorHAnsi" w:hAnsiTheme="minorHAnsi" w:cstheme="minorHAnsi"/>
          <w:b/>
          <w:color w:val="auto"/>
          <w:sz w:val="20"/>
          <w:szCs w:val="20"/>
        </w:rPr>
        <w:t>3</w:t>
      </w:r>
      <w:r w:rsidRPr="003A66E9">
        <w:rPr>
          <w:rStyle w:val="fontstyle01"/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27003E">
        <w:rPr>
          <w:rStyle w:val="fontstyle01"/>
          <w:rFonts w:asciiTheme="minorHAnsi" w:hAnsiTheme="minorHAnsi" w:cstheme="minorHAnsi"/>
          <w:b/>
          <w:color w:val="auto"/>
          <w:sz w:val="20"/>
          <w:szCs w:val="20"/>
        </w:rPr>
        <w:t>dni roboczych</w:t>
      </w:r>
      <w:r w:rsidRPr="0027003E">
        <w:rPr>
          <w:rStyle w:val="fontstyle01"/>
          <w:rFonts w:asciiTheme="minorHAnsi" w:hAnsiTheme="minorHAnsi" w:cstheme="minorHAnsi"/>
          <w:color w:val="auto"/>
          <w:sz w:val="20"/>
          <w:szCs w:val="20"/>
        </w:rPr>
        <w:t xml:space="preserve">, w przypadkach gdy nie ma potrzeby używania części zamiennych. 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>W przypadku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 awarii wymagającej wymiany części zamiennych, Wykonawca zobowiązuje się do wykonania naprawy w ciągu </w:t>
      </w:r>
      <w:r w:rsidR="00CF53E0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5</w:t>
      </w:r>
      <w:r w:rsidRPr="0027003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 dni roboczych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. W przypadku awarii wymagającej wymiany części zamiennych sprowadzanych z zagranicy, maksymalny czas wykonania naprawy wynosi </w:t>
      </w:r>
      <w:r w:rsidR="000E0DF9" w:rsidRPr="0027003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1</w:t>
      </w:r>
      <w:r w:rsidR="00CF53E0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0</w:t>
      </w:r>
      <w:r w:rsidRPr="0027003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 dni roboczych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. W przypadku naprawy trwającej dłużej niż </w:t>
      </w:r>
      <w:r w:rsidRPr="0027003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21 dni roboczych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 Wykonawca zobowiązuje się udostępnić Zamawiającemu urządzenie zastępcze o takich samych lub zbliżonych parametrach</w:t>
      </w:r>
      <w:r w:rsidR="00C74E90"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>, o ile w dacie otrzymania żądania Zamawiającego Wykonawca dysponuje takim urządzeniem zastępczym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. </w:t>
      </w:r>
    </w:p>
    <w:p w14:paraId="144D18BE" w14:textId="77777777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Karta Pracy (Raport Serwisowy) </w:t>
      </w: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27003E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jest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podstawowym dokumentem obrazującym czas pracy zużyty na daną </w:t>
      </w:r>
      <w:r w:rsidRPr="0027003E">
        <w:rPr>
          <w:rFonts w:asciiTheme="minorHAnsi" w:hAnsiTheme="minorHAnsi" w:cstheme="minorHAnsi"/>
          <w:spacing w:val="-5"/>
          <w:sz w:val="20"/>
          <w:szCs w:val="20"/>
        </w:rPr>
        <w:t>czynność, czas oczekiwania, czas podróży oraz zużyte części lub części, które powinny być zamówione w celu usunięcia usterki.</w:t>
      </w:r>
    </w:p>
    <w:p w14:paraId="6CBAEE03" w14:textId="77777777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pacing w:val="-5"/>
          <w:sz w:val="20"/>
          <w:szCs w:val="20"/>
        </w:rPr>
        <w:t>Zużyte lub uszkodzone części zamienne, wymienione w czasie naprawy usterki zostaną przekazane W</w:t>
      </w:r>
      <w:r w:rsidRPr="0027003E">
        <w:rPr>
          <w:rFonts w:asciiTheme="minorHAnsi" w:hAnsiTheme="minorHAnsi" w:cstheme="minorHAnsi"/>
          <w:bCs/>
          <w:iCs/>
          <w:spacing w:val="-5"/>
          <w:sz w:val="20"/>
          <w:szCs w:val="20"/>
        </w:rPr>
        <w:t xml:space="preserve">ykonawcy.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Przekazanie części </w:t>
      </w: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27003E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zostanie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>odnotowane w Karcie Pracy (Raporcie Serwisowym).</w:t>
      </w:r>
    </w:p>
    <w:p w14:paraId="5A49E3BF" w14:textId="1E2FA382" w:rsidR="008A61C5" w:rsidRPr="0027003E" w:rsidRDefault="00C74E90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eastAsia="Arial Narrow" w:hAnsiTheme="minorHAnsi" w:cstheme="minorHAnsi"/>
          <w:sz w:val="20"/>
          <w:szCs w:val="20"/>
        </w:rPr>
        <w:t>Jako termin usunięcia usterki rozumie się datę przywrócenia sprawności sprzętu. Usuniecie usterki zostaje potwierdzone przez Zamawiającego w raporcie serwisowym/karcie pracy i wpisem Wykonawcy do paszportu technicznego.</w:t>
      </w:r>
    </w:p>
    <w:p w14:paraId="5FB2FD90" w14:textId="77777777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eastAsia="Arial Narrow" w:hAnsiTheme="minorHAnsi" w:cstheme="minorHAnsi"/>
          <w:sz w:val="20"/>
          <w:szCs w:val="20"/>
        </w:rPr>
        <w:t xml:space="preserve">Wykonawca zobowiązuje się do wykonywania usług stanowiących przedmiot niniejszej umowy zgodnie z obowiązującymi w tym zakresie przepisami prawa, technicznymi warunkami wykonywania usług, wiedzą techniczną, oraz ewentualnymi wskazówkami i zaleceniami Zamawiającego. </w:t>
      </w:r>
    </w:p>
    <w:p w14:paraId="70B65BB8" w14:textId="77777777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Wykonawca jest zobowiązany do przestrzegania przepisów BHP i p.poż., procedur systemu zarządzania jakością oraz przepisów porządkowych obowiązujących na terenie Zamawiającego.</w:t>
      </w:r>
    </w:p>
    <w:p w14:paraId="1EE99CF4" w14:textId="77777777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eastAsia="Arial Narrow" w:hAnsiTheme="minorHAnsi" w:cstheme="minorHAnsi"/>
          <w:sz w:val="20"/>
          <w:szCs w:val="20"/>
        </w:rPr>
        <w:lastRenderedPageBreak/>
        <w:t>Wszystkie przeglądy</w:t>
      </w:r>
      <w:r w:rsidRPr="0027003E">
        <w:rPr>
          <w:rFonts w:asciiTheme="minorHAnsi" w:hAnsiTheme="minorHAnsi" w:cstheme="minorHAnsi"/>
          <w:sz w:val="20"/>
          <w:szCs w:val="20"/>
        </w:rPr>
        <w:t xml:space="preserve"> aparatury</w:t>
      </w:r>
      <w:r w:rsidRPr="0027003E">
        <w:rPr>
          <w:rFonts w:asciiTheme="minorHAnsi" w:eastAsia="Arial Narrow" w:hAnsiTheme="minorHAnsi" w:cstheme="minorHAnsi"/>
          <w:sz w:val="20"/>
          <w:szCs w:val="20"/>
        </w:rPr>
        <w:t xml:space="preserve"> będą wykonywane w obecności przedstawicieli Zamawiającego.</w:t>
      </w:r>
    </w:p>
    <w:p w14:paraId="3AC73ACE" w14:textId="38137B20" w:rsidR="00093E4F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eastAsia="Arial Narrow" w:hAnsiTheme="minorHAnsi" w:cstheme="minorHAnsi"/>
          <w:sz w:val="20"/>
          <w:szCs w:val="20"/>
        </w:rPr>
        <w:t>Wykonawca oświadcza, że dysponuje dokumentacją techniczną (np. kody dostępu do oprogramowania, schematy, specjalistyczne oprogramowanie serwisowe, itp.) niezbędną do wykonywania usługi.</w:t>
      </w:r>
    </w:p>
    <w:p w14:paraId="778B314D" w14:textId="15D16A91" w:rsidR="005D59B5" w:rsidRPr="005D59B5" w:rsidRDefault="005D59B5" w:rsidP="005D59B5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że posiada aktualną pisemną autoryzację producenta na wykonywanie czynności serwisowych dla aparatury medycznej </w:t>
      </w:r>
      <w:r>
        <w:rPr>
          <w:rFonts w:asciiTheme="minorHAnsi" w:hAnsiTheme="minorHAnsi" w:cstheme="minorHAnsi"/>
          <w:sz w:val="20"/>
          <w:szCs w:val="20"/>
        </w:rPr>
        <w:t xml:space="preserve">objętej przedmiotowym postępowaniem. </w:t>
      </w:r>
      <w:r w:rsidRPr="005D59B5">
        <w:rPr>
          <w:rFonts w:asciiTheme="minorHAnsi" w:hAnsiTheme="minorHAnsi" w:cstheme="minorHAnsi"/>
          <w:i/>
          <w:sz w:val="20"/>
          <w:szCs w:val="20"/>
        </w:rPr>
        <w:t>(jeśli dotyczy)</w:t>
      </w:r>
    </w:p>
    <w:p w14:paraId="702A6399" w14:textId="74979DBC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 xml:space="preserve">Szczegółowy zakres usług serwisowych określono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w załączniku nr </w:t>
      </w:r>
      <w:r w:rsidR="00C37A94" w:rsidRPr="0027003E">
        <w:rPr>
          <w:rFonts w:asciiTheme="minorHAnsi" w:hAnsiTheme="minorHAnsi" w:cstheme="minorHAnsi"/>
          <w:spacing w:val="-4"/>
          <w:sz w:val="20"/>
          <w:szCs w:val="20"/>
        </w:rPr>
        <w:t>3</w:t>
      </w:r>
      <w:r w:rsidRPr="0027003E">
        <w:rPr>
          <w:rFonts w:asciiTheme="minorHAnsi" w:hAnsiTheme="minorHAnsi" w:cstheme="minorHAnsi"/>
          <w:sz w:val="20"/>
          <w:szCs w:val="20"/>
        </w:rPr>
        <w:t xml:space="preserve">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C37A94" w:rsidRPr="0027003E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Pr="0027003E">
        <w:rPr>
          <w:rFonts w:asciiTheme="minorHAnsi" w:hAnsiTheme="minorHAnsi" w:cstheme="minorHAnsi"/>
          <w:sz w:val="20"/>
          <w:szCs w:val="20"/>
        </w:rPr>
        <w:t>.</w:t>
      </w:r>
    </w:p>
    <w:p w14:paraId="253BE1F1" w14:textId="71F94298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W przypadku braku dostępności u producenta części zamiennych do aparatury będącej przedmiotem umowy z przyczyn niezależnych od Wykonawcy, Wykonawca poinformuje o tym fakcie w formie pisemnej i wykaże przyczynę braku części zamiennych. Wykazanie braku części zamiennych z przyczyn niezależnych od Wykonawcy może stanowić podstawę do rozwiązania umowy w części niemożliwej do wykonania</w:t>
      </w:r>
      <w:r w:rsidR="0027003E">
        <w:rPr>
          <w:rFonts w:asciiTheme="minorHAnsi" w:hAnsiTheme="minorHAnsi" w:cstheme="minorHAnsi"/>
          <w:sz w:val="20"/>
          <w:szCs w:val="20"/>
        </w:rPr>
        <w:t>,</w:t>
      </w:r>
      <w:r w:rsidRPr="0027003E">
        <w:rPr>
          <w:rFonts w:asciiTheme="minorHAnsi" w:hAnsiTheme="minorHAnsi" w:cstheme="minorHAnsi"/>
          <w:sz w:val="20"/>
          <w:szCs w:val="20"/>
        </w:rPr>
        <w:t xml:space="preserve"> tj. części dotkniętej brakiem dostępności u producenta części zamiennych.</w:t>
      </w:r>
    </w:p>
    <w:p w14:paraId="3C9E3D0C" w14:textId="69962BCC" w:rsidR="000F111E" w:rsidRPr="0027003E" w:rsidRDefault="000F111E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 xml:space="preserve">Testy specjalistyczne aparatury odbywać się będą zgodnie z harmonogramem stanowiącym załącznik do umowy, w terminach uzgodnionych 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27003E">
        <w:rPr>
          <w:rFonts w:asciiTheme="minorHAnsi" w:hAnsiTheme="minorHAnsi" w:cstheme="minorHAnsi"/>
          <w:spacing w:val="-7"/>
          <w:sz w:val="20"/>
          <w:szCs w:val="20"/>
        </w:rPr>
        <w:t xml:space="preserve">Zamawiający zastrzega sobie ponadto możliwość zmiany terminów wykonywania usługi lub odstąpienie od niej w przypadku nieprzewidzianej awarii lub kasacji </w:t>
      </w:r>
      <w:r w:rsidRPr="0027003E">
        <w:rPr>
          <w:rFonts w:asciiTheme="minorHAnsi" w:hAnsiTheme="minorHAnsi" w:cstheme="minorHAnsi"/>
          <w:sz w:val="20"/>
          <w:szCs w:val="20"/>
        </w:rPr>
        <w:t>aparatury</w:t>
      </w:r>
      <w:r w:rsidRPr="0027003E">
        <w:rPr>
          <w:rFonts w:asciiTheme="minorHAnsi" w:hAnsiTheme="minorHAnsi" w:cstheme="minorHAnsi"/>
          <w:spacing w:val="-7"/>
          <w:sz w:val="20"/>
          <w:szCs w:val="20"/>
        </w:rPr>
        <w:t xml:space="preserve"> lub innych nieprzewidzianych przyczyn związanych z realizacją zamówienia</w:t>
      </w:r>
      <w:r w:rsidR="005D59B5">
        <w:rPr>
          <w:rFonts w:asciiTheme="minorHAnsi" w:hAnsiTheme="minorHAnsi" w:cstheme="minorHAnsi"/>
          <w:spacing w:val="-7"/>
          <w:sz w:val="20"/>
          <w:szCs w:val="20"/>
        </w:rPr>
        <w:t>.</w:t>
      </w:r>
      <w:r w:rsidR="0027003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27003E" w:rsidRPr="0027003E">
        <w:rPr>
          <w:rFonts w:asciiTheme="minorHAnsi" w:hAnsiTheme="minorHAnsi" w:cstheme="minorHAnsi"/>
          <w:i/>
          <w:sz w:val="20"/>
          <w:szCs w:val="20"/>
        </w:rPr>
        <w:t>(jeśli dotyczy)</w:t>
      </w:r>
    </w:p>
    <w:p w14:paraId="5FE51A7D" w14:textId="20E34E0F" w:rsidR="00CA2EE0" w:rsidRPr="0027003E" w:rsidRDefault="00CA2EE0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03E">
        <w:rPr>
          <w:rFonts w:asciiTheme="minorHAnsi" w:hAnsiTheme="minorHAnsi" w:cstheme="minorHAnsi"/>
          <w:b/>
          <w:sz w:val="20"/>
          <w:szCs w:val="20"/>
        </w:rPr>
        <w:t xml:space="preserve">Wykonawca zobowiązuje się do przedłożenia Zamawiającemu w terminie 3 dni roboczych od dnia zawarcia niniejszej umowy kopii </w:t>
      </w:r>
      <w:r w:rsidR="00C2058C" w:rsidRPr="0027003E">
        <w:rPr>
          <w:rFonts w:asciiTheme="minorHAnsi" w:hAnsiTheme="minorHAnsi" w:cstheme="minorHAnsi"/>
          <w:b/>
          <w:sz w:val="20"/>
          <w:szCs w:val="20"/>
        </w:rPr>
        <w:t xml:space="preserve">certyfikatów/szkoleń </w:t>
      </w:r>
      <w:r w:rsidRPr="0027003E">
        <w:rPr>
          <w:rFonts w:asciiTheme="minorHAnsi" w:hAnsiTheme="minorHAnsi" w:cstheme="minorHAnsi"/>
          <w:b/>
          <w:sz w:val="20"/>
          <w:szCs w:val="20"/>
        </w:rPr>
        <w:t xml:space="preserve">osób, które </w:t>
      </w:r>
      <w:r w:rsidR="00C2058C" w:rsidRPr="0027003E">
        <w:rPr>
          <w:rFonts w:asciiTheme="minorHAnsi" w:hAnsiTheme="minorHAnsi" w:cstheme="minorHAnsi"/>
          <w:b/>
          <w:sz w:val="20"/>
          <w:szCs w:val="20"/>
        </w:rPr>
        <w:t xml:space="preserve">będą wykonywały usługę, a zostały wykazane przez Wykonawcę w </w:t>
      </w:r>
      <w:r w:rsidR="0027003E">
        <w:rPr>
          <w:rFonts w:asciiTheme="minorHAnsi" w:hAnsiTheme="minorHAnsi" w:cstheme="minorHAnsi"/>
          <w:b/>
          <w:sz w:val="20"/>
          <w:szCs w:val="20"/>
        </w:rPr>
        <w:t>F</w:t>
      </w:r>
      <w:r w:rsidR="00C2058C" w:rsidRPr="0027003E">
        <w:rPr>
          <w:rFonts w:asciiTheme="minorHAnsi" w:hAnsiTheme="minorHAnsi" w:cstheme="minorHAnsi"/>
          <w:b/>
          <w:sz w:val="20"/>
          <w:szCs w:val="20"/>
        </w:rPr>
        <w:t xml:space="preserve">ormularzu </w:t>
      </w:r>
      <w:r w:rsidR="00B000F3">
        <w:rPr>
          <w:rFonts w:asciiTheme="minorHAnsi" w:hAnsiTheme="minorHAnsi" w:cstheme="minorHAnsi"/>
          <w:b/>
          <w:sz w:val="20"/>
          <w:szCs w:val="20"/>
        </w:rPr>
        <w:t>o</w:t>
      </w:r>
      <w:r w:rsidR="00C2058C" w:rsidRPr="0027003E">
        <w:rPr>
          <w:rFonts w:asciiTheme="minorHAnsi" w:hAnsiTheme="minorHAnsi" w:cstheme="minorHAnsi"/>
          <w:b/>
          <w:sz w:val="20"/>
          <w:szCs w:val="20"/>
        </w:rPr>
        <w:t xml:space="preserve">ferty. </w:t>
      </w:r>
    </w:p>
    <w:p w14:paraId="2C2E5C51" w14:textId="624146DC" w:rsidR="00A26F4F" w:rsidRDefault="00A26F4F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 xml:space="preserve">W przypadku zmiany osób/osoby wskazanej w ofercie wymienionych do realizacji usługi w punkcie czwartym </w:t>
      </w:r>
      <w:r w:rsidR="00112491">
        <w:rPr>
          <w:rFonts w:asciiTheme="minorHAnsi" w:hAnsiTheme="minorHAnsi" w:cstheme="minorHAnsi"/>
          <w:sz w:val="20"/>
          <w:szCs w:val="20"/>
        </w:rPr>
        <w:t>F</w:t>
      </w:r>
      <w:r w:rsidRPr="0027003E">
        <w:rPr>
          <w:rFonts w:asciiTheme="minorHAnsi" w:hAnsiTheme="minorHAnsi" w:cstheme="minorHAnsi"/>
          <w:sz w:val="20"/>
          <w:szCs w:val="20"/>
        </w:rPr>
        <w:t xml:space="preserve">ormularza </w:t>
      </w:r>
      <w:r w:rsidR="00112491">
        <w:rPr>
          <w:rFonts w:asciiTheme="minorHAnsi" w:hAnsiTheme="minorHAnsi" w:cstheme="minorHAnsi"/>
          <w:sz w:val="20"/>
          <w:szCs w:val="20"/>
        </w:rPr>
        <w:t>O</w:t>
      </w:r>
      <w:r w:rsidRPr="0027003E">
        <w:rPr>
          <w:rFonts w:asciiTheme="minorHAnsi" w:hAnsiTheme="minorHAnsi" w:cstheme="minorHAnsi"/>
          <w:sz w:val="20"/>
          <w:szCs w:val="20"/>
        </w:rPr>
        <w:t xml:space="preserve">ferty, Wykonawca jest zobowiązany pod rygorem naliczenia kar umownych i/lub rozwiązania umowy do zapewnienia personelu spełniającego co najmniej takie kwalifikacje (uprawnienia) zawodowe jak osób wykazanych w toku postępowania o udzielenie zamówienia publicznego. W tym celu Wykonawca przed zmianą personelu  jest zobowiązany powiadomić o tym Zamawiającego </w:t>
      </w:r>
      <w:r w:rsidR="00C74E90" w:rsidRPr="0027003E">
        <w:rPr>
          <w:rFonts w:asciiTheme="minorHAnsi" w:hAnsiTheme="minorHAnsi" w:cstheme="minorHAnsi"/>
          <w:sz w:val="20"/>
          <w:szCs w:val="20"/>
        </w:rPr>
        <w:t xml:space="preserve">z wyprzedzeniem, jeśli to możliwe w danym przypadku </w:t>
      </w:r>
      <w:r w:rsidRPr="0027003E">
        <w:rPr>
          <w:rFonts w:asciiTheme="minorHAnsi" w:hAnsiTheme="minorHAnsi" w:cstheme="minorHAnsi"/>
          <w:sz w:val="20"/>
          <w:szCs w:val="20"/>
        </w:rPr>
        <w:t>na co najmniej 7 dni przed zmianą osoby i wskazać nową osobę i jej kwalifikacje (uprawnienia) zawodowe. Zamawiający zastrzega sobie prawo w uzasadnionych przypadkach do niewyrażenia zgody na zmianę na wskazaną przez Wykonawcę osobę. W tej sytuacji Wykonawca jest zobowiązany wskazać inną osobę.</w:t>
      </w:r>
    </w:p>
    <w:p w14:paraId="7D4854F6" w14:textId="77777777" w:rsidR="00116CF8" w:rsidRPr="0027003E" w:rsidRDefault="00116CF8" w:rsidP="00116CF8">
      <w:pPr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DB95425" w14:textId="2FBAE52A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9DDD042" w14:textId="77777777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6D8B2C05" w14:textId="2626365C" w:rsidR="008A61C5" w:rsidRPr="0038000D" w:rsidRDefault="008A61C5" w:rsidP="00CA59E6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Cs/>
          <w:sz w:val="20"/>
          <w:szCs w:val="20"/>
        </w:rPr>
        <w:t xml:space="preserve">Wartość przedmiotu Umowy, o której mowa w </w:t>
      </w:r>
      <w:r w:rsidRPr="0038000D">
        <w:rPr>
          <w:rFonts w:asciiTheme="minorHAnsi" w:hAnsiTheme="minorHAnsi" w:cstheme="minorHAnsi"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Cs/>
          <w:sz w:val="20"/>
          <w:szCs w:val="20"/>
        </w:rPr>
        <w:t>6 ust.</w:t>
      </w:r>
      <w:r w:rsidR="002951E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Cs/>
          <w:sz w:val="20"/>
          <w:szCs w:val="20"/>
        </w:rPr>
        <w:t>5</w:t>
      </w:r>
      <w:r w:rsidR="002951E1">
        <w:rPr>
          <w:rFonts w:asciiTheme="minorHAnsi" w:hAnsiTheme="minorHAnsi" w:cstheme="minorHAnsi"/>
          <w:bCs/>
          <w:sz w:val="20"/>
          <w:szCs w:val="20"/>
        </w:rPr>
        <w:t>,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 ulega zmianie w przypadku wycofania z eksploatacji aparatury objętej Umową zgodnie z § 3 ust.</w:t>
      </w:r>
      <w:r w:rsidR="0027003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3 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litera </w:t>
      </w:r>
      <w:r w:rsidR="009C5106" w:rsidRPr="00605BC3">
        <w:rPr>
          <w:rFonts w:asciiTheme="minorHAnsi" w:hAnsiTheme="minorHAnsi" w:cstheme="minorHAnsi"/>
          <w:bCs/>
          <w:sz w:val="20"/>
          <w:szCs w:val="20"/>
        </w:rPr>
        <w:t>h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0E8A665C" w14:textId="4855A52C" w:rsidR="008A61C5" w:rsidRPr="0038000D" w:rsidRDefault="008A61C5" w:rsidP="00CA59E6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iCs/>
          <w:sz w:val="20"/>
          <w:szCs w:val="20"/>
        </w:rPr>
        <w:t>Ponadto Strony dopuszczają inne zmiany n</w:t>
      </w:r>
      <w:r w:rsidR="002951E1">
        <w:rPr>
          <w:rFonts w:asciiTheme="minorHAnsi" w:hAnsiTheme="minorHAnsi" w:cstheme="minorHAnsi"/>
          <w:iCs/>
          <w:sz w:val="20"/>
          <w:szCs w:val="20"/>
        </w:rPr>
        <w:t>i</w:t>
      </w:r>
      <w:r w:rsidRPr="0038000D">
        <w:rPr>
          <w:rFonts w:asciiTheme="minorHAnsi" w:hAnsiTheme="minorHAnsi" w:cstheme="minorHAnsi"/>
          <w:iCs/>
          <w:sz w:val="20"/>
          <w:szCs w:val="20"/>
        </w:rPr>
        <w:t>n</w:t>
      </w:r>
      <w:r w:rsidR="002951E1">
        <w:rPr>
          <w:rFonts w:asciiTheme="minorHAnsi" w:hAnsiTheme="minorHAnsi" w:cstheme="minorHAnsi"/>
          <w:iCs/>
          <w:sz w:val="20"/>
          <w:szCs w:val="20"/>
        </w:rPr>
        <w:t>.</w:t>
      </w:r>
      <w:r w:rsidRPr="0038000D">
        <w:rPr>
          <w:rFonts w:asciiTheme="minorHAnsi" w:hAnsiTheme="minorHAnsi" w:cstheme="minorHAnsi"/>
          <w:iCs/>
          <w:sz w:val="20"/>
          <w:szCs w:val="20"/>
        </w:rPr>
        <w:t xml:space="preserve"> Umowy w następującym zakresie:</w:t>
      </w:r>
    </w:p>
    <w:p w14:paraId="6E859D1A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organizacyjnej w strukturze Zamawiającego lub Wykonawcy;</w:t>
      </w:r>
    </w:p>
    <w:p w14:paraId="16E8EBCE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 technicznych lub technologicznych w przypadku, gdy są one korzystniejsze dla Zamawiającego, niż te istniejące w chwili zawarcia umowy – w takim przypadku zostanie dokonana zmiana umowy w zakresie przedmiotu niniejszej umowy bez podwyższenia jej wartości brutto;</w:t>
      </w:r>
    </w:p>
    <w:p w14:paraId="00AAECF8" w14:textId="4B4D2276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sposobu wykonania przedmiotu umowy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851A33C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przedmiotu zamówienia; </w:t>
      </w:r>
    </w:p>
    <w:p w14:paraId="2EF01708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wynagrodzenia, gdy Wykonawca zaproponuje upusty lub promocje cenowe na usługi, zaakceptowane przez Zamawiającego; </w:t>
      </w:r>
    </w:p>
    <w:p w14:paraId="4BB051DE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w związku ze zmianą odpowiednich przepisów prawa;</w:t>
      </w:r>
    </w:p>
    <w:p w14:paraId="464181D2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na skutek działania organów administracji lub instytucji upoważnionych do wydania decyzji albo innych aktów władczych lub nadzorczych, związanych z realizacją przedmiotu umowy;</w:t>
      </w:r>
    </w:p>
    <w:p w14:paraId="5A1E3CC4" w14:textId="52A29D50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dotyczące udziału podwykonawcy na etapie realizacji umowy w sytuacji, gdy Wykonawca nie przewidział jego udziału w treści oferty lub zmiany podwykonawcy na innego – w przypadku, kiedy Wykonawca wskazał go w ofercie, a nowy podwykonawca spełnia wymagania dla fachowego wykonania powierzanych mu czynności lub części zamówienia zgodnie z warunkami SWZ;</w:t>
      </w:r>
    </w:p>
    <w:p w14:paraId="550DFF1F" w14:textId="08377DD7" w:rsidR="008A61C5" w:rsidRPr="00D305E3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lastRenderedPageBreak/>
        <w:t xml:space="preserve">Strony przewidują możliwość przedłużenia okresu obowiązywania umowy pisemnym aneksem bez zwiększenia </w:t>
      </w:r>
      <w:r w:rsidRPr="00317C6D">
        <w:rPr>
          <w:rFonts w:asciiTheme="minorHAnsi" w:hAnsiTheme="minorHAnsi" w:cstheme="minorHAnsi"/>
          <w:sz w:val="20"/>
          <w:szCs w:val="20"/>
        </w:rPr>
        <w:t xml:space="preserve">wartości przedmiotu umowy, w przypadku niezrealizowania umowy w całości w okresie o </w:t>
      </w:r>
      <w:r w:rsidRPr="00343A51">
        <w:rPr>
          <w:rFonts w:asciiTheme="minorHAnsi" w:hAnsiTheme="minorHAnsi" w:cstheme="minorHAnsi"/>
          <w:sz w:val="20"/>
          <w:szCs w:val="20"/>
        </w:rPr>
        <w:t>którym mowa w § 1</w:t>
      </w:r>
      <w:r w:rsidR="005E5841" w:rsidRPr="00343A51">
        <w:rPr>
          <w:rFonts w:asciiTheme="minorHAnsi" w:hAnsiTheme="minorHAnsi" w:cstheme="minorHAnsi"/>
          <w:sz w:val="20"/>
          <w:szCs w:val="20"/>
        </w:rPr>
        <w:t>2</w:t>
      </w:r>
      <w:r w:rsidRPr="00343A51">
        <w:rPr>
          <w:rFonts w:asciiTheme="minorHAnsi" w:hAnsiTheme="minorHAnsi" w:cstheme="minorHAnsi"/>
          <w:bCs/>
          <w:iCs/>
          <w:sz w:val="20"/>
          <w:szCs w:val="20"/>
        </w:rPr>
        <w:t xml:space="preserve"> umowy, przy czym</w:t>
      </w:r>
      <w:r w:rsidRPr="00317C6D">
        <w:rPr>
          <w:rFonts w:asciiTheme="minorHAnsi" w:hAnsiTheme="minorHAnsi" w:cstheme="minorHAnsi"/>
          <w:bCs/>
          <w:iCs/>
          <w:sz w:val="20"/>
          <w:szCs w:val="20"/>
        </w:rPr>
        <w:t xml:space="preserve"> przedłużenie realizacji umowy nie może być dłuższe niż 6 miesięcy;</w:t>
      </w:r>
    </w:p>
    <w:p w14:paraId="052E4483" w14:textId="50C088BD" w:rsidR="00605BC3" w:rsidRPr="004F7384" w:rsidRDefault="0078747F" w:rsidP="002951E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747F">
        <w:rPr>
          <w:rFonts w:asciiTheme="minorHAnsi" w:hAnsiTheme="minorHAnsi" w:cstheme="minorHAnsi"/>
          <w:sz w:val="20"/>
          <w:szCs w:val="20"/>
        </w:rPr>
        <w:t xml:space="preserve">w pozostałych wypadkach wskazanych w art. 455  ustawy z dnia 11 września 2019 r. Prawo zamówień </w:t>
      </w:r>
      <w:r w:rsidR="00A9118D">
        <w:rPr>
          <w:rFonts w:asciiTheme="minorHAnsi" w:hAnsiTheme="minorHAnsi" w:cstheme="minorHAnsi"/>
          <w:sz w:val="20"/>
          <w:szCs w:val="20"/>
        </w:rPr>
        <w:t xml:space="preserve">publicznych (t. j. </w:t>
      </w:r>
      <w:r w:rsidR="00A9118D" w:rsidRPr="004F7384">
        <w:rPr>
          <w:rFonts w:asciiTheme="minorHAnsi" w:hAnsiTheme="minorHAnsi" w:cstheme="minorHAnsi"/>
          <w:sz w:val="20"/>
          <w:szCs w:val="20"/>
        </w:rPr>
        <w:t>Dz. U. z 202</w:t>
      </w:r>
      <w:r w:rsidR="002951E1">
        <w:rPr>
          <w:rFonts w:asciiTheme="minorHAnsi" w:hAnsiTheme="minorHAnsi" w:cstheme="minorHAnsi"/>
          <w:sz w:val="20"/>
          <w:szCs w:val="20"/>
        </w:rPr>
        <w:t>3</w:t>
      </w:r>
      <w:r w:rsidR="00A9118D" w:rsidRPr="004F7384">
        <w:rPr>
          <w:rFonts w:asciiTheme="minorHAnsi" w:hAnsiTheme="minorHAnsi" w:cstheme="minorHAnsi"/>
          <w:sz w:val="20"/>
          <w:szCs w:val="20"/>
        </w:rPr>
        <w:t xml:space="preserve"> r. poz. 1</w:t>
      </w:r>
      <w:r w:rsidR="002951E1">
        <w:rPr>
          <w:rFonts w:asciiTheme="minorHAnsi" w:hAnsiTheme="minorHAnsi" w:cstheme="minorHAnsi"/>
          <w:sz w:val="20"/>
          <w:szCs w:val="20"/>
        </w:rPr>
        <w:t xml:space="preserve">605 </w:t>
      </w:r>
      <w:r w:rsidRPr="004F7384">
        <w:rPr>
          <w:rFonts w:asciiTheme="minorHAnsi" w:hAnsiTheme="minorHAnsi" w:cstheme="minorHAnsi"/>
          <w:sz w:val="20"/>
          <w:szCs w:val="20"/>
        </w:rPr>
        <w:t>z</w:t>
      </w:r>
      <w:r w:rsidR="002951E1">
        <w:rPr>
          <w:rFonts w:asciiTheme="minorHAnsi" w:hAnsiTheme="minorHAnsi" w:cstheme="minorHAnsi"/>
          <w:sz w:val="20"/>
          <w:szCs w:val="20"/>
        </w:rPr>
        <w:t>e</w:t>
      </w:r>
      <w:r w:rsidRPr="004F7384">
        <w:rPr>
          <w:rFonts w:asciiTheme="minorHAnsi" w:hAnsiTheme="minorHAnsi" w:cstheme="minorHAnsi"/>
          <w:sz w:val="20"/>
          <w:szCs w:val="20"/>
        </w:rPr>
        <w:t xml:space="preserve"> zm.).</w:t>
      </w:r>
    </w:p>
    <w:p w14:paraId="503E2772" w14:textId="1B1B4E0F" w:rsidR="00A337B9" w:rsidRDefault="00A337B9" w:rsidP="008A61C5">
      <w:pPr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7F60E94" w14:textId="592A8BB3" w:rsidR="008A61C5" w:rsidRPr="00317C6D" w:rsidRDefault="008A61C5" w:rsidP="008A61C5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§ 5</w:t>
      </w:r>
    </w:p>
    <w:p w14:paraId="464E9F62" w14:textId="6A023D1A" w:rsidR="008A61C5" w:rsidRPr="00317C6D" w:rsidRDefault="008A61C5" w:rsidP="001859C8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Zmiana Umowy</w:t>
      </w:r>
      <w:r w:rsidR="001859C8" w:rsidRPr="00317C6D">
        <w:rPr>
          <w:rFonts w:asciiTheme="minorHAnsi" w:hAnsiTheme="minorHAnsi" w:cstheme="minorHAnsi"/>
        </w:rPr>
        <w:t xml:space="preserve"> </w:t>
      </w:r>
      <w:r w:rsidRPr="00317C6D">
        <w:rPr>
          <w:rFonts w:asciiTheme="minorHAnsi" w:hAnsiTheme="minorHAnsi" w:cstheme="minorHAnsi"/>
          <w:b/>
          <w:sz w:val="20"/>
          <w:szCs w:val="20"/>
        </w:rPr>
        <w:t>w zakresie wysokości wynagrodzenia Wykonawcy</w:t>
      </w:r>
    </w:p>
    <w:p w14:paraId="51454E50" w14:textId="054AA151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DF091C">
        <w:rPr>
          <w:rFonts w:asciiTheme="minorHAnsi" w:hAnsiTheme="minorHAnsi" w:cstheme="minorHAnsi"/>
          <w:sz w:val="20"/>
          <w:szCs w:val="20"/>
        </w:rPr>
        <w:t>Strony</w:t>
      </w:r>
      <w:r w:rsidRPr="00317C6D">
        <w:rPr>
          <w:rFonts w:asciiTheme="minorHAnsi" w:hAnsiTheme="minorHAnsi" w:cstheme="minorHAnsi"/>
          <w:sz w:val="20"/>
          <w:szCs w:val="20"/>
        </w:rPr>
        <w:t xml:space="preserve"> zobowiązują się dokonać zmiany wysokości wynagrodzenia należnego Wykonawcy, o którym mowa w § 6 ust. 5, w formie pisemnego aneksu, każdorazowo w przypadku wystąpienia jednej z następujących okoliczności:</w:t>
      </w:r>
    </w:p>
    <w:p w14:paraId="6ADA397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1)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stawki podatku od towarów i usług,</w:t>
      </w:r>
    </w:p>
    <w:p w14:paraId="50DC55D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2)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wysokości minimalnego wynagrodzenia za pracę albo wysokości minimalnej stawki godzinowej, ustalonych na podstawie przepisów ustawy z dnia 10 października 2002 r. o minimalnym wynagrodzeniu za pracę,</w:t>
      </w:r>
    </w:p>
    <w:p w14:paraId="2FD6D707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3)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6003F5EB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4)     zasad gromadzenia i wysokości wpłat do pracowniczych planów kapitałowych, o których mowa w ustawie z dnia 4 października 2018 r. o pracowniczych planach kapitałowych</w:t>
      </w:r>
    </w:p>
    <w:p w14:paraId="12FE1210" w14:textId="77777777" w:rsidR="008A61C5" w:rsidRPr="00317C6D" w:rsidRDefault="008A61C5" w:rsidP="008A61C5">
      <w:pPr>
        <w:ind w:left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- na zasadach i w sposób określony w ust. 2 - 8, jeżeli zmiany te będą miały wpływ na koszty wykonania Umowy przez Wykonawcę.</w:t>
      </w:r>
    </w:p>
    <w:p w14:paraId="3807B38C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57" w:hanging="357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A7FE37E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1, wartość wynagrodzenia netto nie zmieni się, a wartość wynagrodzenia brutto zostanie wyliczona na podstawie nowych przepisów.</w:t>
      </w:r>
    </w:p>
    <w:p w14:paraId="37472640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w przypadku zaistnienia przesłanki, o której mowa w ust. 1 pkt 2, 3 lub 4,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3F93380C" w14:textId="4CEDD114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zmiany, o której mowa w ust. 1 pkt 2, wynagrodzenie Wykonawcy ulegnie zmianie o kwotę odpowiadającą wzrostowi kosztu Wykonawcy w związku ze zwiększeniem wysokości wynagrodzenia </w:t>
      </w:r>
      <w:r w:rsidRPr="004F7384">
        <w:rPr>
          <w:rFonts w:asciiTheme="minorHAnsi" w:hAnsiTheme="minorHAnsi" w:cstheme="minorHAnsi"/>
          <w:sz w:val="20"/>
          <w:szCs w:val="20"/>
        </w:rPr>
        <w:t xml:space="preserve">Wykonawcy świadczącego Usługę do wysokości aktualnie obowiązującego minimalnego wynagrodzenia za pracę </w:t>
      </w:r>
      <w:r w:rsidR="00547BA8" w:rsidRPr="004F7384">
        <w:rPr>
          <w:rFonts w:asciiTheme="minorHAnsi" w:hAnsiTheme="minorHAnsi" w:cstheme="minorHAnsi"/>
          <w:sz w:val="20"/>
          <w:szCs w:val="20"/>
        </w:rPr>
        <w:t>lub</w:t>
      </w:r>
      <w:r w:rsidRPr="004F7384">
        <w:rPr>
          <w:rFonts w:asciiTheme="minorHAnsi" w:hAnsiTheme="minorHAnsi" w:cstheme="minorHAnsi"/>
          <w:sz w:val="20"/>
          <w:szCs w:val="20"/>
        </w:rPr>
        <w:t xml:space="preserve"> minimalnej stawki godzinowej, z uwzględnieniem wszystkich obciążeń publicznoprawnych od kwoty wzrostu minimalnego wynagrodzenia</w:t>
      </w:r>
      <w:r w:rsidR="00547BA8" w:rsidRPr="004F7384">
        <w:rPr>
          <w:rFonts w:asciiTheme="minorHAnsi" w:hAnsiTheme="minorHAnsi" w:cstheme="minorHAnsi"/>
          <w:sz w:val="20"/>
          <w:szCs w:val="20"/>
        </w:rPr>
        <w:t xml:space="preserve"> lub minimalnej stawki godzinowej</w:t>
      </w:r>
      <w:r w:rsidRPr="004F7384">
        <w:rPr>
          <w:rFonts w:asciiTheme="minorHAnsi" w:hAnsiTheme="minorHAnsi" w:cstheme="minorHAnsi"/>
          <w:sz w:val="20"/>
          <w:szCs w:val="20"/>
        </w:rPr>
        <w:t xml:space="preserve">. Kwota odpowiadająca wzrostowi kosztu Wykonawcy będzie odnosić się wyłącznie do części wynagrodzenia Wykonawcy, o którym mowa w zdaniu poprzedzającym, odpowiadającej zakresowi, w jakim wykonuje on prace bezpośrednio </w:t>
      </w:r>
      <w:r w:rsidRPr="00317C6D">
        <w:rPr>
          <w:rFonts w:asciiTheme="minorHAnsi" w:hAnsiTheme="minorHAnsi" w:cstheme="minorHAnsi"/>
          <w:sz w:val="20"/>
          <w:szCs w:val="20"/>
        </w:rPr>
        <w:t>związane z realizacją przedmiotu Umowy.</w:t>
      </w:r>
    </w:p>
    <w:p w14:paraId="0DD9F330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3 lub 4, wynagrodzenie Wykonawcy ulegnie zmianie o kwotę odpowiadającą zmianie kosztu Wykonawcy ponoszonego w związku z wypłatą wynagrodzenia Wykonawcy świadczącym Usługi. Kwota odpowiadająca zmianie kosztu Wykonawcy będzie odnosić się wyłącznie do części wynagrodzenia Wykonawcy świadczącym Usługi, o których mowa w zdaniu poprzedzającym, odpowiadającej zakresowi, w jakim wykonują oni prace bezpośrednio związane z realizacją przedmiotu Umowy.</w:t>
      </w:r>
    </w:p>
    <w:p w14:paraId="7D532F35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B46FBFC" w14:textId="77777777" w:rsidR="008A61C5" w:rsidRPr="0038000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zmian, o których mowa w ust. 1 pkt 2, 3 lub 4, jeżeli z wnioskiem występuje Wykonawca, jest on zobowiązany dołączyć do wniosku dokumenty, z których będzie wynikać, w jakim zakresie zmiany te mają wpływ na </w:t>
      </w:r>
      <w:r w:rsidRPr="0038000D">
        <w:rPr>
          <w:rFonts w:asciiTheme="minorHAnsi" w:hAnsiTheme="minorHAnsi" w:cstheme="minorHAnsi"/>
          <w:sz w:val="20"/>
          <w:szCs w:val="20"/>
        </w:rPr>
        <w:t>koszty wykonania Umowy, w szczególności:</w:t>
      </w:r>
    </w:p>
    <w:p w14:paraId="6D3DFCF0" w14:textId="77777777" w:rsidR="008A61C5" w:rsidRPr="0038000D" w:rsidRDefault="008A61C5" w:rsidP="008A61C5">
      <w:pPr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1)</w:t>
      </w:r>
      <w:r w:rsidRPr="0038000D">
        <w:rPr>
          <w:rFonts w:asciiTheme="minorHAnsi" w:hAnsiTheme="minorHAnsi" w:cstheme="minorHAnsi"/>
          <w:sz w:val="20"/>
          <w:szCs w:val="20"/>
        </w:rPr>
        <w:tab/>
        <w:t xml:space="preserve">pisemne zestawienie wynagrodzeń (zarówno przed jak i po zmianie) Wykonawcy tj. pracowników </w:t>
      </w:r>
      <w:r w:rsidRPr="0038000D">
        <w:rPr>
          <w:rFonts w:asciiTheme="minorHAnsi" w:hAnsiTheme="minorHAnsi" w:cstheme="minorHAnsi"/>
          <w:sz w:val="20"/>
          <w:szCs w:val="20"/>
        </w:rPr>
        <w:lastRenderedPageBreak/>
        <w:t>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14:paraId="7E1D6FE8" w14:textId="7521C109" w:rsidR="008A61C5" w:rsidRDefault="008A61C5" w:rsidP="008A61C5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2)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2B38322A" w14:textId="1912693C" w:rsidR="002951E1" w:rsidRPr="002951E1" w:rsidRDefault="002951E1" w:rsidP="008D359B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425" w:hanging="425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2951E1">
        <w:rPr>
          <w:rFonts w:ascii="Calibri" w:eastAsia="NSimSun" w:hAnsi="Calibri" w:cs="Calibri"/>
          <w:kern w:val="3"/>
          <w:sz w:val="20"/>
          <w:szCs w:val="20"/>
          <w:lang w:bidi="hi-IN"/>
        </w:rPr>
        <w:t>W przypadku gdy w kolejnym roku kalendarzowym i następnych trwania umowy ogłoszony zostanie przez Prezesa Głównego Urzędu Statystycznego roczny wskaźnik cen towarów i usług, którego wysokość jest mniejsza lub większa o ponad 2</w:t>
      </w:r>
      <w:r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 </w:t>
      </w:r>
      <w:r w:rsidRPr="002951E1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% od jego poziomu w dniu podpisania umowy, każda ze stron uprawniona jest do żądania odpowiednio: zmniejszenia lub zwiększenia wynagrodzenia za kolejne okresy trwania umowy o procent odpowiadający tej różnicy, przy czym maksymalna wartość wzrostu wynagrodzenia netto Wykonawcy, łącznie w okresie trwania umowy nie może być równa lub większa niż progi unijne w rozumieniu art. 3 ustawy PZP oraz nie może równa lub większa </w:t>
      </w:r>
      <w:r w:rsidRPr="002951E1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niż 15 % </w:t>
      </w:r>
      <w:r w:rsidRPr="002951E1">
        <w:rPr>
          <w:rFonts w:ascii="Calibri" w:eastAsia="NSimSun" w:hAnsi="Calibri" w:cs="Calibri"/>
          <w:kern w:val="3"/>
          <w:sz w:val="20"/>
          <w:szCs w:val="20"/>
          <w:lang w:bidi="hi-IN"/>
        </w:rPr>
        <w:t>wartości pierwotnej umowy.</w:t>
      </w:r>
    </w:p>
    <w:p w14:paraId="25E95013" w14:textId="77777777" w:rsidR="002951E1" w:rsidRPr="002951E1" w:rsidRDefault="002951E1" w:rsidP="008D359B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425" w:hanging="425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2951E1">
        <w:rPr>
          <w:rFonts w:ascii="Calibri" w:eastAsia="NSimSun" w:hAnsi="Calibri" w:cs="Calibri"/>
          <w:kern w:val="3"/>
          <w:sz w:val="20"/>
          <w:szCs w:val="20"/>
          <w:lang w:bidi="hi-IN"/>
        </w:rPr>
        <w:t>Każda ze Stron celem dokonania zmian opisanych w ust. 8 i 9, występuje z pisemnym wnioskiem o zmianę wynagrodzenia, zawierającym uzasadnienie z wyliczeniem całkowitej kwoty, o jaką wynagrodzenie Wykonawcy powinno ulec zmianie.</w:t>
      </w:r>
    </w:p>
    <w:p w14:paraId="02B1A214" w14:textId="77777777" w:rsidR="002951E1" w:rsidRPr="002951E1" w:rsidRDefault="002951E1" w:rsidP="008D359B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425" w:hanging="425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2951E1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 xml:space="preserve">Wykonawca, którego wynagrodzenie zostało zmienione zgodnie z ust. 9-10, zobowiązany jest do zmiany wynagrodzenia przysługującego podwykonawcy, z którym zawarł umowę, w zakresie odpowiadającym zmianom cen materiałów lub kosztów dotyczących zobowiązania podwykonawcy, </w:t>
      </w:r>
      <w:r w:rsidRPr="002951E1">
        <w:rPr>
          <w:rFonts w:ascii="Calibri" w:hAnsi="Calibri" w:cs="Calibri"/>
          <w:sz w:val="20"/>
          <w:szCs w:val="20"/>
          <w:lang w:val="cs-CZ"/>
        </w:rPr>
        <w:t>o ile przedmiotem umowy z podwykonawcą są dostawy lub usługi</w:t>
      </w:r>
      <w:r w:rsidRPr="002951E1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.</w:t>
      </w:r>
    </w:p>
    <w:p w14:paraId="6CB52315" w14:textId="2A802FB7" w:rsidR="00565669" w:rsidRPr="0038000D" w:rsidRDefault="00565669" w:rsidP="004F7384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4A5B06B3" w14:textId="6CAF746D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6</w:t>
      </w:r>
    </w:p>
    <w:p w14:paraId="211CDEC4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Wynagrodzenie, warunki płatności i kary</w:t>
      </w:r>
    </w:p>
    <w:p w14:paraId="6B9AC198" w14:textId="5C0B26CB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Strony ustalają, że obowiązującą formą wynagrodzenia, jest wynagrodzenie według ryczałtowych cen jednostkowych określonych w ofercie, płatne w comiesięcznych równych ratach z wyjątkiem sytuacji, gdy umowa obowiązywać będzie przez część miesiąca w takim przypadku wynagrodzenie naliczane będzie proporcjonalnie do okresu obowiązywania umowy w danym miesiącu.</w:t>
      </w:r>
    </w:p>
    <w:p w14:paraId="5C050D17" w14:textId="77777777" w:rsidR="00EA1B88" w:rsidRPr="00EA1B88" w:rsidRDefault="008A61C5" w:rsidP="00EA1B88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Ryczałtowe ceny jednostkowe netto są stałe przez cały czas obowiązywania umowy, z zastrzeżeniem § 4 i 5 niniejszej umowy.</w:t>
      </w:r>
    </w:p>
    <w:p w14:paraId="7F353C8D" w14:textId="22872DE2" w:rsidR="008A61C5" w:rsidRPr="00EA1B88" w:rsidRDefault="008A61C5" w:rsidP="00EA1B88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A1B88">
        <w:rPr>
          <w:rFonts w:asciiTheme="minorHAnsi" w:hAnsiTheme="minorHAnsi" w:cstheme="minorHAnsi"/>
          <w:sz w:val="20"/>
          <w:szCs w:val="20"/>
        </w:rPr>
        <w:t>Zamawiający nie będzie uznawał żadnych innych kosztów dodatkowych doliczanych do wyceny.</w:t>
      </w:r>
      <w:r w:rsidR="00EA1B88" w:rsidRPr="00EA1B8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60EF00" w14:textId="3DD8FD4B" w:rsidR="008A61C5" w:rsidRPr="00B66F37" w:rsidRDefault="0045147D" w:rsidP="00EA1B88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66F37">
        <w:rPr>
          <w:rFonts w:asciiTheme="minorHAnsi" w:hAnsiTheme="minorHAnsi" w:cstheme="minorHAnsi"/>
          <w:color w:val="000000" w:themeColor="text1"/>
          <w:sz w:val="20"/>
          <w:szCs w:val="20"/>
        </w:rPr>
        <w:t>Szczegółowa wycena kosztów</w:t>
      </w:r>
      <w:r w:rsidR="008A61C5" w:rsidRPr="00B66F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wykonania przedmiotu zamówienia </w:t>
      </w:r>
      <w:r w:rsidR="00EA1B88" w:rsidRPr="00B66F37">
        <w:rPr>
          <w:rFonts w:asciiTheme="minorHAnsi" w:hAnsiTheme="minorHAnsi" w:cstheme="minorHAnsi"/>
          <w:color w:val="000000" w:themeColor="text1"/>
          <w:sz w:val="20"/>
          <w:szCs w:val="20"/>
        </w:rPr>
        <w:t>jest</w:t>
      </w:r>
      <w:r w:rsidR="008A61C5" w:rsidRPr="00B66F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zawart</w:t>
      </w:r>
      <w:r w:rsidR="00EA1B88" w:rsidRPr="00B66F37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8A61C5" w:rsidRPr="00B66F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załączniku nr 2 do umowy.</w:t>
      </w:r>
      <w:r w:rsidR="00EA1B88" w:rsidRPr="00B66F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bookmarkStart w:id="1" w:name="_Hlk170811099"/>
      <w:r w:rsidR="00EA1B88" w:rsidRPr="00B66F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Wynagrodzenie ryczałtowe obejmuje w szczególności koszty robocizny (m. in. napraw, przeglądów okresowych), narzędzi, transportu, dojazdu </w:t>
      </w:r>
      <w:r w:rsidR="00EA1B88" w:rsidRPr="00B66F3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Wykonawcy </w:t>
      </w:r>
      <w:r w:rsidR="00EA1B88" w:rsidRPr="00B66F37">
        <w:rPr>
          <w:rFonts w:asciiTheme="minorHAnsi" w:hAnsiTheme="minorHAnsi" w:cstheme="minorHAnsi"/>
          <w:color w:val="000000" w:themeColor="text1"/>
          <w:sz w:val="20"/>
          <w:szCs w:val="20"/>
        </w:rPr>
        <w:t>do sprzętu oraz przesyłek w obie strony, ubezpieczenia oraz koszty części i akcesoriów niezbędnych do wykonania obowiązkowych okresowych przeglądów technicznych, napraw oraz konserwacji.</w:t>
      </w:r>
      <w:bookmarkEnd w:id="1"/>
    </w:p>
    <w:p w14:paraId="15A3196A" w14:textId="2D12B4BA" w:rsidR="000E0DF9" w:rsidRPr="000E0DF9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Łączna wartość umowy w zakresie przedmiotu umowy określonego w załączniku nr 1 do umowy określona została na kwotę</w:t>
      </w:r>
      <w:r w:rsidR="000E0DF9">
        <w:rPr>
          <w:rFonts w:asciiTheme="minorHAnsi" w:hAnsiTheme="minorHAnsi" w:cstheme="minorHAnsi"/>
          <w:sz w:val="20"/>
          <w:szCs w:val="20"/>
        </w:rPr>
        <w:t>:</w:t>
      </w:r>
    </w:p>
    <w:p w14:paraId="7F7E9E84" w14:textId="3ABEFC7B" w:rsidR="000E0DF9" w:rsidRDefault="000E0DF9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................... zł </w:t>
      </w:r>
      <w:r>
        <w:rPr>
          <w:rFonts w:asciiTheme="minorHAnsi" w:hAnsiTheme="minorHAnsi" w:cstheme="minorHAnsi"/>
          <w:b/>
          <w:sz w:val="20"/>
          <w:szCs w:val="20"/>
        </w:rPr>
        <w:t>netto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</w:t>
      </w:r>
    </w:p>
    <w:p w14:paraId="79BD9D8D" w14:textId="41AC0668" w:rsidR="008A61C5" w:rsidRPr="0038000D" w:rsidRDefault="008A61C5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/>
          <w:sz w:val="20"/>
          <w:szCs w:val="20"/>
        </w:rPr>
        <w:t>................... zł brutto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).</w:t>
      </w:r>
    </w:p>
    <w:p w14:paraId="7A522028" w14:textId="6871D0F8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Podstawą przyjęcia faktury przez Zamawiającego jest dołączenie do faktury przez Wykonawcę</w:t>
      </w:r>
      <w:r w:rsidR="008D359B">
        <w:rPr>
          <w:rFonts w:asciiTheme="minorHAnsi" w:hAnsiTheme="minorHAnsi" w:cstheme="minorHAnsi"/>
          <w:sz w:val="20"/>
          <w:szCs w:val="20"/>
        </w:rPr>
        <w:t xml:space="preserve"> K</w:t>
      </w:r>
      <w:r w:rsidRPr="0038000D">
        <w:rPr>
          <w:rFonts w:asciiTheme="minorHAnsi" w:hAnsiTheme="minorHAnsi" w:cstheme="minorHAnsi"/>
          <w:sz w:val="20"/>
          <w:szCs w:val="20"/>
        </w:rPr>
        <w:t>arty</w:t>
      </w:r>
      <w:r w:rsidR="008D359B">
        <w:rPr>
          <w:rFonts w:asciiTheme="minorHAnsi" w:hAnsiTheme="minorHAnsi" w:cstheme="minorHAnsi"/>
          <w:sz w:val="20"/>
          <w:szCs w:val="20"/>
        </w:rPr>
        <w:t xml:space="preserve"> P</w:t>
      </w:r>
      <w:r w:rsidRPr="0038000D">
        <w:rPr>
          <w:rFonts w:asciiTheme="minorHAnsi" w:hAnsiTheme="minorHAnsi" w:cstheme="minorHAnsi"/>
          <w:sz w:val="20"/>
          <w:szCs w:val="20"/>
        </w:rPr>
        <w:t>racy (raportu serwisowego) zawierającej opis wykonanych czynności i wymienionych części. W przypadku przedstawienia faktury bez wymienionych dokumentów Zamawiający ma prawo odesłać fakturę bez księgowania.</w:t>
      </w:r>
    </w:p>
    <w:p w14:paraId="52707BC9" w14:textId="77777777" w:rsidR="003A66E9" w:rsidRDefault="008A61C5" w:rsidP="003A66E9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Zapłata następować będzie przelewem na konto Wykonawcy w terminie </w:t>
      </w:r>
      <w:r w:rsidR="00C20D99" w:rsidRPr="003A66E9">
        <w:rPr>
          <w:rFonts w:asciiTheme="minorHAnsi" w:hAnsiTheme="minorHAnsi" w:cstheme="minorHAnsi"/>
          <w:b/>
          <w:sz w:val="20"/>
          <w:szCs w:val="20"/>
        </w:rPr>
        <w:t xml:space="preserve">30 </w:t>
      </w:r>
      <w:r w:rsidRPr="003A66E9">
        <w:rPr>
          <w:rFonts w:asciiTheme="minorHAnsi" w:hAnsiTheme="minorHAnsi" w:cstheme="minorHAnsi"/>
          <w:b/>
          <w:sz w:val="20"/>
          <w:szCs w:val="20"/>
        </w:rPr>
        <w:t>dni</w:t>
      </w:r>
      <w:r w:rsidRPr="0038000D">
        <w:rPr>
          <w:rFonts w:asciiTheme="minorHAnsi" w:hAnsiTheme="minorHAnsi" w:cstheme="minorHAnsi"/>
          <w:sz w:val="20"/>
          <w:szCs w:val="20"/>
        </w:rPr>
        <w:t>, od daty doręczenia prawidłowo wystawionej faktury Zamawiającemu - zapłata nastąpi w dniu obciążenia rachunku Zamawiającego.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Wykonawca zobowiązany jest do wpisywania na fakturze numeru Umowy, na mocy której wystawił fakturę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u w:val="single"/>
        </w:rPr>
        <w:t>oraz wyspecyfikować lokalizację, dla której wystawiona jest faktura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 xml:space="preserve">Adresem przekazania faktury, w przypadku przekazywania jej w wersji papierowej jest lokalizacja: ul. Powstania Styczniowego 1, 81-519 Gdynia. Ponadto Wykonawca jest zobowiązany z chwilą doręczenia faktury w wersji papierowej przesłać ją w wersji elektronicznej </w:t>
      </w:r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na adres mailowy:  </w:t>
      </w:r>
      <w:hyperlink r:id="rId9" w:history="1">
        <w:r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faktury@szpitalepomorskie.eu</w:t>
        </w:r>
      </w:hyperlink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hyperlink r:id="rId10" w:history="1">
        <w:r w:rsidR="00DA5D3B"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aparatura@szpitalepomorskie.eu</w:t>
        </w:r>
      </w:hyperlink>
      <w:r w:rsidR="002951E1">
        <w:rPr>
          <w:rStyle w:val="Hipercze"/>
          <w:rFonts w:asciiTheme="minorHAnsi" w:hAnsiTheme="minorHAnsi" w:cstheme="minorHAnsi"/>
          <w:color w:val="auto"/>
          <w:sz w:val="20"/>
          <w:szCs w:val="20"/>
        </w:rPr>
        <w:t xml:space="preserve"> .</w:t>
      </w:r>
    </w:p>
    <w:p w14:paraId="7B9870F5" w14:textId="631C5EDF" w:rsidR="00DA5D3B" w:rsidRPr="003A66E9" w:rsidRDefault="00DA5D3B" w:rsidP="003A66E9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6E9">
        <w:rPr>
          <w:rFonts w:asciiTheme="minorHAnsi" w:hAnsiTheme="minorHAnsi" w:cstheme="minorHAnsi"/>
          <w:sz w:val="20"/>
          <w:szCs w:val="20"/>
        </w:rPr>
        <w:t>W związku z wejściem w życie z dniem 8 kwietnia 2019 r przepisów ustawy z dnia 9 listopada 2018 r. o elektronicznym fakturowaniu w zamówieniach publicznych, koncesjach na roboty budowlane lub usługi oraz partnerstwie publiczno-prywatnym (</w:t>
      </w:r>
      <w:r w:rsidR="00730768" w:rsidRPr="003A66E9">
        <w:rPr>
          <w:rFonts w:asciiTheme="minorHAnsi" w:hAnsiTheme="minorHAnsi" w:cstheme="minorHAnsi"/>
          <w:sz w:val="20"/>
          <w:szCs w:val="20"/>
        </w:rPr>
        <w:t xml:space="preserve">t. j. </w:t>
      </w:r>
      <w:r w:rsidRPr="003A66E9">
        <w:rPr>
          <w:rFonts w:asciiTheme="minorHAnsi" w:hAnsiTheme="minorHAnsi" w:cstheme="minorHAnsi"/>
          <w:sz w:val="20"/>
          <w:szCs w:val="20"/>
        </w:rPr>
        <w:t>Dz. U.</w:t>
      </w:r>
      <w:r w:rsidR="00730768" w:rsidRPr="003A66E9">
        <w:rPr>
          <w:rFonts w:asciiTheme="minorHAnsi" w:hAnsiTheme="minorHAnsi" w:cstheme="minorHAnsi"/>
          <w:sz w:val="20"/>
          <w:szCs w:val="20"/>
        </w:rPr>
        <w:t xml:space="preserve"> </w:t>
      </w:r>
      <w:r w:rsidRPr="003A66E9">
        <w:rPr>
          <w:rFonts w:asciiTheme="minorHAnsi" w:hAnsiTheme="minorHAnsi" w:cstheme="minorHAnsi"/>
          <w:sz w:val="20"/>
          <w:szCs w:val="20"/>
        </w:rPr>
        <w:t xml:space="preserve">z 2020 r. poz. 1666 </w:t>
      </w:r>
      <w:r w:rsidR="003A66E9" w:rsidRPr="003A66E9">
        <w:rPr>
          <w:rFonts w:asciiTheme="minorHAnsi" w:hAnsiTheme="minorHAnsi" w:cstheme="minorHAnsi"/>
          <w:sz w:val="20"/>
          <w:szCs w:val="20"/>
        </w:rPr>
        <w:t xml:space="preserve"> i z 2023 r. poz. 1598</w:t>
      </w:r>
      <w:r w:rsidRPr="003A66E9">
        <w:rPr>
          <w:rFonts w:asciiTheme="minorHAnsi" w:hAnsiTheme="minorHAnsi" w:cstheme="minorHAnsi"/>
          <w:sz w:val="20"/>
          <w:szCs w:val="20"/>
        </w:rPr>
        <w:t xml:space="preserve">), które nakładają na Zamawiającego obowiązek odbierania faktur elektronicznych za pośrednictwem platformy elektronicznego fakturowania, jeżeli Wykonawca wysłał ustrukturyzowaną fakturę za pośrednictwem tej platformy, Zamawiający </w:t>
      </w:r>
      <w:r w:rsidRPr="003A66E9">
        <w:rPr>
          <w:rFonts w:asciiTheme="minorHAnsi" w:hAnsiTheme="minorHAnsi" w:cstheme="minorHAnsi"/>
          <w:sz w:val="20"/>
          <w:szCs w:val="20"/>
        </w:rPr>
        <w:lastRenderedPageBreak/>
        <w:t>informuje, iż umożliwia Wykonawcom przesyłanie takich faktur. W przypadku, jeśli Wykonawca będzie przesyłał faktury w ww</w:t>
      </w:r>
      <w:r w:rsidR="002951E1" w:rsidRPr="003A66E9">
        <w:rPr>
          <w:rFonts w:asciiTheme="minorHAnsi" w:hAnsiTheme="minorHAnsi" w:cstheme="minorHAnsi"/>
          <w:sz w:val="20"/>
          <w:szCs w:val="20"/>
        </w:rPr>
        <w:t>.</w:t>
      </w:r>
      <w:r w:rsidRPr="003A66E9">
        <w:rPr>
          <w:rFonts w:asciiTheme="minorHAnsi" w:hAnsiTheme="minorHAnsi" w:cstheme="minorHAnsi"/>
          <w:sz w:val="20"/>
          <w:szCs w:val="20"/>
        </w:rPr>
        <w:t xml:space="preserve"> formie, jest zobowiązany powiadomić o tym fakcie niezwłocznie po podpisaniu Umowy osobę odpowiedzialną za jej realizację po stronie Zamawiającego, wskazaną w §</w:t>
      </w:r>
      <w:r w:rsidR="002951E1" w:rsidRPr="003A66E9">
        <w:rPr>
          <w:rFonts w:asciiTheme="minorHAnsi" w:hAnsiTheme="minorHAnsi" w:cstheme="minorHAnsi"/>
          <w:sz w:val="20"/>
          <w:szCs w:val="20"/>
        </w:rPr>
        <w:t xml:space="preserve"> </w:t>
      </w:r>
      <w:r w:rsidRPr="003A66E9">
        <w:rPr>
          <w:rFonts w:asciiTheme="minorHAnsi" w:hAnsiTheme="minorHAnsi" w:cstheme="minorHAnsi"/>
          <w:sz w:val="20"/>
          <w:szCs w:val="20"/>
        </w:rPr>
        <w:t>11 ust. 1 Umowy, celem uzyskania niezbędnych informacji umożliwiających przesyłanie faktur w ww</w:t>
      </w:r>
      <w:r w:rsidR="002951E1" w:rsidRPr="003A66E9">
        <w:rPr>
          <w:rFonts w:asciiTheme="minorHAnsi" w:hAnsiTheme="minorHAnsi" w:cstheme="minorHAnsi"/>
          <w:sz w:val="20"/>
          <w:szCs w:val="20"/>
        </w:rPr>
        <w:t>.</w:t>
      </w:r>
      <w:r w:rsidRPr="003A66E9">
        <w:rPr>
          <w:rFonts w:asciiTheme="minorHAnsi" w:hAnsiTheme="minorHAnsi" w:cstheme="minorHAnsi"/>
          <w:sz w:val="20"/>
          <w:szCs w:val="20"/>
        </w:rPr>
        <w:t xml:space="preserve"> formie.</w:t>
      </w:r>
    </w:p>
    <w:p w14:paraId="3D985325" w14:textId="48337FAA" w:rsidR="00DA5D3B" w:rsidRPr="004F7384" w:rsidRDefault="002951E1" w:rsidP="00DA5D3B">
      <w:pPr>
        <w:tabs>
          <w:tab w:val="left" w:pos="-709"/>
          <w:tab w:val="left" w:pos="142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951E1">
        <w:rPr>
          <w:rFonts w:asciiTheme="minorHAnsi" w:hAnsiTheme="minorHAnsi" w:cstheme="minorHAnsi"/>
          <w:sz w:val="20"/>
          <w:szCs w:val="20"/>
        </w:rPr>
        <w:t>Wykonawca, który nie będzie wysyłał faktur elektronicznych za pośrednictwem platformy, przesyła faktury elektroniczne na podstawie art. 106n ust. 1 ustawy z dnia 11 marca 2004 r. o podatku od towarów i usług  na adresy wskazane w ustępie 7 niniejszego paragrafu.</w:t>
      </w:r>
    </w:p>
    <w:p w14:paraId="4E546A40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 </w:t>
      </w:r>
    </w:p>
    <w:p w14:paraId="06252269" w14:textId="32C6BEFD" w:rsidR="00605BC3" w:rsidRPr="00A26F4F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 przypadku nieterminowego wykonania przedmiotu umowy Zamawiający zastrzega sobie prawo do naliczenia i potrącania kary umownej w wysokości 1 % wartości ryczałtowej ceny jednostkowej miesięcznej brutto</w:t>
      </w:r>
      <w:r w:rsidR="00420A92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za każdy dzień </w:t>
      </w:r>
      <w:r w:rsidR="002E1116" w:rsidRPr="004F7384">
        <w:rPr>
          <w:rFonts w:asciiTheme="minorHAnsi" w:hAnsiTheme="minorHAnsi" w:cstheme="minorHAnsi"/>
          <w:sz w:val="20"/>
          <w:szCs w:val="20"/>
        </w:rPr>
        <w:t>zwłoki</w:t>
      </w:r>
      <w:r w:rsidRPr="004F7384">
        <w:rPr>
          <w:rFonts w:asciiTheme="minorHAnsi" w:hAnsiTheme="minorHAnsi" w:cstheme="minorHAnsi"/>
          <w:sz w:val="20"/>
          <w:szCs w:val="20"/>
        </w:rPr>
        <w:t xml:space="preserve"> Wykonawcy w wykonaniu </w:t>
      </w:r>
      <w:r w:rsidRPr="0038000D">
        <w:rPr>
          <w:rFonts w:asciiTheme="minorHAnsi" w:hAnsiTheme="minorHAnsi" w:cstheme="minorHAnsi"/>
          <w:sz w:val="20"/>
          <w:szCs w:val="20"/>
        </w:rPr>
        <w:t>usługi.</w:t>
      </w:r>
    </w:p>
    <w:p w14:paraId="0B111DCC" w14:textId="0DAA26F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Wykonawca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zobowiązuje się do zapłaty na rzecz </w:t>
      </w:r>
      <w:r w:rsidRPr="002951E1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Zamawiającego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kary umownej w wysokości 5 % kwoty ryczałtowej jednostkowej miesięcznej brutto za każdy przypadek niewykonania obowiązków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 </w:t>
      </w:r>
      <w:r w:rsidRPr="002951E1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których mowa w § 3 ust. 3 lit. b)-h) niniejszej Umowy w odniesieniu do aparatury, której dotyczy niewykonanie umowy.</w:t>
      </w:r>
    </w:p>
    <w:p w14:paraId="2AB0E225" w14:textId="7777777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t>W każdym przypadku, gdy wartość szkody przekracza wysokość zastrzeżonej kary umownej, Zamawiający może dochodzić odszkodowania za poniesioną szkodę, przenoszącą wysokość kary umownej, w pełnej wysokości.</w:t>
      </w:r>
    </w:p>
    <w:p w14:paraId="5EE06069" w14:textId="7777777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t>Kary umowne należą się niezależnie od odstąpienia od umowy i podlegają kumulacji.</w:t>
      </w:r>
    </w:p>
    <w:p w14:paraId="60DF741C" w14:textId="7777777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W przypadku wystawienia przez Zamawiającego noty obciążeniowej z tytułu kar umownych, Wykonawca wyraża zgodę na kompensatę należności Zamawiającego z tego tytułu, z jego wierzytelnościami wynikających z wystawionych Zamawiającemu faktur.</w:t>
      </w:r>
    </w:p>
    <w:p w14:paraId="77763973" w14:textId="7777777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Niezależnie od możliwości naliczenia Wykonawcy kar umownych, w razie wadliwego wykonywania usług lub w razie niewykonywania usług przez Wykonawcę w terminach umownych, Zamawiający ma prawo, </w:t>
      </w:r>
      <w:r w:rsidRPr="002951E1">
        <w:rPr>
          <w:rFonts w:ascii="Calibri" w:eastAsia="Calibri" w:hAnsi="Calibri" w:cs="Calibri"/>
          <w:bCs/>
          <w:color w:val="000000" w:themeColor="text1"/>
          <w:sz w:val="20"/>
          <w:szCs w:val="20"/>
        </w:rPr>
        <w:t>po uprzednim pisemnym wezwaniu do wykonania umowy lub prawidłowej jej realizacji w dodatkowym terminie, nie krótszym niż 5 dni roboczych od dnia otrzymania tego wezwania i po bezskutecznym upływie tego terminu,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zlecić wykonanie tych usług innemu podmiotowi, a kosztami wykonanych usług obciążyć Wykonawcę, z którym zawarto niniejszą umowę.</w:t>
      </w:r>
    </w:p>
    <w:p w14:paraId="0D86E478" w14:textId="12E5320C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Kary umowne są od siebie niezależne i podlegają kumulacji. Maksymalna wysokość kar nie może przekroczyć 50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% łącznej wartości przedmiotu umowy.</w:t>
      </w:r>
    </w:p>
    <w:p w14:paraId="0AF79475" w14:textId="7DBDA3D6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W przypadku niezapewnienia odpowiedniej kadry, zgodnie z wymogami SWZ, niezależnie od uprawnienia do natychmiastowego rozwiązania umowy – Zamawiający będzie uprawniony do naliczenia Wykonawcy kary umownej w wysokości 3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% wartości brutto przedmiotu umowy, za każde potwierdzone tego typu zdarzenie.</w:t>
      </w:r>
    </w:p>
    <w:p w14:paraId="5706FD35" w14:textId="7777777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W przypadku braku zapłaty lub nieterminowej zapłaty wynagrodzenia należnego podwykonawcom z tytułu  zmiany wysokości wynagrodzenia, przewidzianej niniejsza umową, Zamawiający może naliczyć Wykonawcy karę umowną w  wysokości 1 % łącznego wynagrodzenia umownego brutto określonego w § 6 ust. 5 umowy.</w:t>
      </w:r>
    </w:p>
    <w:p w14:paraId="422CB6A4" w14:textId="486789FE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Fakt dostarczenia urządzenia zastępczego na czas przedłużającej się realizacji zobowiązań umownych wyłącza możliwość naliczania kar za zwłokę. </w:t>
      </w:r>
    </w:p>
    <w:p w14:paraId="03C74589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05DDBF" w14:textId="38A3ECFC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7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A18CC7F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Gwarancja i rękojmia</w:t>
      </w:r>
    </w:p>
    <w:p w14:paraId="7469CB06" w14:textId="31FF161D" w:rsidR="008A61C5" w:rsidRPr="00BD3BB9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3BB9">
        <w:rPr>
          <w:rFonts w:asciiTheme="minorHAnsi" w:hAnsiTheme="minorHAnsi" w:cstheme="minorHAnsi"/>
          <w:sz w:val="20"/>
          <w:szCs w:val="20"/>
        </w:rPr>
        <w:t xml:space="preserve">Na części wymienione lub naprawione w ramach niniejszej umowy, Wykonawca udziela </w:t>
      </w:r>
      <w:r w:rsidRPr="002951E1">
        <w:rPr>
          <w:rFonts w:asciiTheme="minorHAnsi" w:hAnsiTheme="minorHAnsi" w:cstheme="minorHAnsi"/>
          <w:b/>
          <w:sz w:val="20"/>
          <w:szCs w:val="20"/>
        </w:rPr>
        <w:t>……</w:t>
      </w:r>
      <w:r w:rsidR="001B158A" w:rsidRPr="002951E1">
        <w:rPr>
          <w:rFonts w:asciiTheme="minorHAnsi" w:hAnsiTheme="minorHAnsi" w:cstheme="minorHAnsi"/>
          <w:b/>
          <w:sz w:val="20"/>
          <w:szCs w:val="20"/>
        </w:rPr>
        <w:t>….</w:t>
      </w:r>
      <w:r w:rsidRPr="002951E1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BD3BB9">
        <w:rPr>
          <w:rFonts w:asciiTheme="minorHAnsi" w:hAnsiTheme="minorHAnsi" w:cstheme="minorHAnsi"/>
          <w:sz w:val="20"/>
          <w:szCs w:val="20"/>
        </w:rPr>
        <w:t xml:space="preserve"> </w:t>
      </w:r>
      <w:r w:rsidRPr="00033FD5">
        <w:rPr>
          <w:rFonts w:asciiTheme="minorHAnsi" w:hAnsiTheme="minorHAnsi" w:cstheme="minorHAnsi"/>
          <w:b/>
          <w:sz w:val="20"/>
          <w:szCs w:val="20"/>
        </w:rPr>
        <w:t>gwarancji jakości</w:t>
      </w:r>
      <w:r w:rsidR="005F7DF1" w:rsidRPr="00BD3BB9">
        <w:rPr>
          <w:rFonts w:asciiTheme="minorHAnsi" w:hAnsiTheme="minorHAnsi" w:cstheme="minorHAnsi"/>
          <w:sz w:val="20"/>
          <w:szCs w:val="20"/>
        </w:rPr>
        <w:t xml:space="preserve"> (zgodnie z</w:t>
      </w:r>
      <w:r w:rsidR="003A66E9">
        <w:rPr>
          <w:rFonts w:asciiTheme="minorHAnsi" w:hAnsiTheme="minorHAnsi" w:cstheme="minorHAnsi"/>
          <w:sz w:val="20"/>
          <w:szCs w:val="20"/>
        </w:rPr>
        <w:t xml:space="preserve"> F</w:t>
      </w:r>
      <w:r w:rsidR="005F7DF1" w:rsidRPr="00BD3BB9">
        <w:rPr>
          <w:rFonts w:asciiTheme="minorHAnsi" w:hAnsiTheme="minorHAnsi" w:cstheme="minorHAnsi"/>
          <w:sz w:val="20"/>
          <w:szCs w:val="20"/>
        </w:rPr>
        <w:t xml:space="preserve">ormularzem </w:t>
      </w:r>
      <w:r w:rsidR="003A66E9">
        <w:rPr>
          <w:rFonts w:asciiTheme="minorHAnsi" w:hAnsiTheme="minorHAnsi" w:cstheme="minorHAnsi"/>
          <w:sz w:val="20"/>
          <w:szCs w:val="20"/>
        </w:rPr>
        <w:t>O</w:t>
      </w:r>
      <w:r w:rsidR="005F7DF1" w:rsidRPr="00BD3BB9">
        <w:rPr>
          <w:rFonts w:asciiTheme="minorHAnsi" w:hAnsiTheme="minorHAnsi" w:cstheme="minorHAnsi"/>
          <w:sz w:val="20"/>
          <w:szCs w:val="20"/>
        </w:rPr>
        <w:t>ferty).</w:t>
      </w:r>
    </w:p>
    <w:p w14:paraId="199E8970" w14:textId="77777777" w:rsidR="008A61C5" w:rsidRPr="00BD3BB9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BD3BB9">
        <w:rPr>
          <w:rFonts w:asciiTheme="minorHAnsi" w:hAnsiTheme="minorHAnsi" w:cstheme="minorHAnsi"/>
          <w:sz w:val="20"/>
          <w:szCs w:val="20"/>
        </w:rPr>
        <w:t xml:space="preserve">Termin gwarancji liczony będzie od dnia odbioru wykonanych czynności serwisowych stwierdzonych protokołem odbioru danej usługi. </w:t>
      </w:r>
    </w:p>
    <w:p w14:paraId="43426122" w14:textId="77777777" w:rsidR="00494C44" w:rsidRPr="00D64E72" w:rsidRDefault="00494C44" w:rsidP="00CA59E6">
      <w:pPr>
        <w:numPr>
          <w:ilvl w:val="0"/>
          <w:numId w:val="19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D64E72">
        <w:rPr>
          <w:rFonts w:asciiTheme="minorHAnsi" w:hAnsiTheme="minorHAnsi" w:cstheme="minorHAnsi"/>
          <w:sz w:val="20"/>
          <w:szCs w:val="20"/>
        </w:rPr>
        <w:t>W ramach gwarancji Wykonawca zobowiązuje się usunąć wadę w terminie:</w:t>
      </w:r>
    </w:p>
    <w:p w14:paraId="64951CD5" w14:textId="77777777" w:rsidR="00494C44" w:rsidRPr="002951E1" w:rsidRDefault="00494C44" w:rsidP="00CA59E6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3 dni roboczych - w przypadku napraw niewymagających użycia części zamiennych,</w:t>
      </w:r>
    </w:p>
    <w:p w14:paraId="477FFC28" w14:textId="77777777" w:rsidR="00494C44" w:rsidRPr="002951E1" w:rsidRDefault="00494C44" w:rsidP="00CA59E6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="Calibri" w:hAnsi="Calibri" w:cs="Calibri"/>
          <w:color w:val="000000" w:themeColor="text1"/>
          <w:sz w:val="20"/>
          <w:szCs w:val="20"/>
        </w:rPr>
        <w:t>5 dni roboczych - w przypadku napraw wymagających użycia części zamiennych, które nie wymagają sprowadzenia z zagranicy,</w:t>
      </w:r>
    </w:p>
    <w:p w14:paraId="13F97023" w14:textId="32181CD4" w:rsidR="00494C44" w:rsidRPr="002951E1" w:rsidRDefault="00494C44" w:rsidP="00CA59E6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="Calibri" w:hAnsi="Calibri" w:cs="Calibri"/>
          <w:color w:val="000000" w:themeColor="text1"/>
          <w:sz w:val="20"/>
          <w:szCs w:val="20"/>
        </w:rPr>
        <w:t>1</w:t>
      </w:r>
      <w:r w:rsidR="00112491">
        <w:rPr>
          <w:rFonts w:ascii="Calibri" w:hAnsi="Calibri" w:cs="Calibri"/>
          <w:color w:val="000000" w:themeColor="text1"/>
          <w:sz w:val="20"/>
          <w:szCs w:val="20"/>
        </w:rPr>
        <w:t>0</w:t>
      </w:r>
      <w:r w:rsidRPr="002951E1">
        <w:rPr>
          <w:rFonts w:ascii="Calibri" w:hAnsi="Calibri" w:cs="Calibri"/>
          <w:color w:val="000000" w:themeColor="text1"/>
          <w:sz w:val="20"/>
          <w:szCs w:val="20"/>
        </w:rPr>
        <w:t xml:space="preserve"> dni roboczych - w przypadku napraw wymagających użycia części zamiennych, które wymagają sprowadzenia z zagranicy,</w:t>
      </w:r>
    </w:p>
    <w:p w14:paraId="720B42A9" w14:textId="29097A0E" w:rsidR="008A61C5" w:rsidRPr="008E7779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106B6A">
        <w:rPr>
          <w:rFonts w:asciiTheme="minorHAnsi" w:hAnsiTheme="minorHAnsi" w:cstheme="minorHAnsi"/>
          <w:sz w:val="20"/>
          <w:szCs w:val="20"/>
        </w:rPr>
        <w:t xml:space="preserve">licząc od dnia zgłoszenia reklamacji przez Zamawiającego, a </w:t>
      </w:r>
      <w:r w:rsidRPr="004F7384">
        <w:rPr>
          <w:rFonts w:asciiTheme="minorHAnsi" w:hAnsiTheme="minorHAnsi" w:cstheme="minorHAnsi"/>
          <w:sz w:val="20"/>
          <w:szCs w:val="20"/>
        </w:rPr>
        <w:t>w przypadku konieczności - dostarczyć na czas naprawy urządzenie zastępcze bez pobierania dodatkowego wynagrodzenia</w:t>
      </w:r>
      <w:r w:rsidR="002951E1">
        <w:rPr>
          <w:rFonts w:asciiTheme="minorHAnsi" w:hAnsiTheme="minorHAnsi" w:cstheme="minorHAnsi"/>
          <w:sz w:val="20"/>
          <w:szCs w:val="20"/>
        </w:rPr>
        <w:t>,</w:t>
      </w:r>
      <w:r w:rsidR="00C74E90">
        <w:rPr>
          <w:rFonts w:asciiTheme="minorHAnsi" w:hAnsiTheme="minorHAnsi" w:cstheme="minorHAnsi"/>
          <w:sz w:val="20"/>
          <w:szCs w:val="20"/>
        </w:rPr>
        <w:t xml:space="preserve"> </w:t>
      </w:r>
      <w:r w:rsidR="001D2D6B" w:rsidRPr="008E7779">
        <w:rPr>
          <w:rFonts w:asciiTheme="minorHAnsi" w:hAnsiTheme="minorHAnsi" w:cstheme="minorHAnsi"/>
          <w:bCs/>
          <w:iCs/>
          <w:spacing w:val="-3"/>
          <w:sz w:val="20"/>
          <w:szCs w:val="20"/>
        </w:rPr>
        <w:t>o ile w dacie otrzymania żądania Zamawiającego Wykonawca dysponuje takim urządzeniem zastępczym.</w:t>
      </w:r>
    </w:p>
    <w:p w14:paraId="35093758" w14:textId="12A3FC77" w:rsidR="008A61C5" w:rsidRPr="004F7384" w:rsidRDefault="008A61C5" w:rsidP="00CA59E6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uprawnień wynikających z gwarancji, Zamawiającemu przysługuje prawo wykorzystania uprawnień z rękojmi – na zasadach ogólnych.</w:t>
      </w:r>
    </w:p>
    <w:p w14:paraId="04A1F8C8" w14:textId="77777777" w:rsidR="00494C44" w:rsidRPr="004F7384" w:rsidRDefault="00494C44" w:rsidP="00CA59E6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lastRenderedPageBreak/>
        <w:t xml:space="preserve">Gwarancja określona niniejszą umową nie obejmuje awarii/usterek wynikających z: </w:t>
      </w:r>
    </w:p>
    <w:p w14:paraId="54D1B5D2" w14:textId="6D0C14BE" w:rsidR="00494C44" w:rsidRPr="004F7384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niewłaściwego użytkowania wymienionych lub naprawionych części, w tym niezgodnie z ich przeznaczeniem lub instrukcją użytkowania</w:t>
      </w:r>
      <w:r w:rsidR="002951E1">
        <w:rPr>
          <w:rFonts w:ascii="Calibri" w:hAnsi="Calibri" w:cs="Calibri"/>
          <w:sz w:val="20"/>
          <w:szCs w:val="20"/>
        </w:rPr>
        <w:t>,</w:t>
      </w:r>
    </w:p>
    <w:p w14:paraId="0C3916BA" w14:textId="13FAC73D" w:rsidR="00494C44" w:rsidRPr="004F7384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mechanicznego uszkodzenia wymienionych lub naprawionych części, powstałego z przyczyn leżących po stronie Zamawiającego lub osób trzecich i wywołane nimi wady</w:t>
      </w:r>
      <w:r w:rsidR="002951E1">
        <w:rPr>
          <w:rFonts w:ascii="Calibri" w:hAnsi="Calibri" w:cs="Calibri"/>
          <w:sz w:val="20"/>
          <w:szCs w:val="20"/>
        </w:rPr>
        <w:t>,</w:t>
      </w:r>
      <w:r w:rsidRPr="004F7384">
        <w:rPr>
          <w:rFonts w:ascii="Calibri" w:hAnsi="Calibri" w:cs="Calibri"/>
          <w:sz w:val="20"/>
          <w:szCs w:val="20"/>
        </w:rPr>
        <w:t xml:space="preserve"> </w:t>
      </w:r>
    </w:p>
    <w:p w14:paraId="0529A475" w14:textId="222F1707" w:rsidR="00494C44" w:rsidRPr="004F7384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samowolnych napraw, przeróbek lub zmian konstrukcyjnych (dokonywanych przez Zamawiającego lub inne nieuprawnione osoby bez zgody Wykonawcy)</w:t>
      </w:r>
      <w:r w:rsidR="002951E1">
        <w:rPr>
          <w:rFonts w:ascii="Calibri" w:hAnsi="Calibri" w:cs="Calibri"/>
          <w:sz w:val="20"/>
          <w:szCs w:val="20"/>
        </w:rPr>
        <w:t>,</w:t>
      </w:r>
    </w:p>
    <w:p w14:paraId="6DBBA9FB" w14:textId="77777777" w:rsidR="002951E1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jakiejkolwiek ingerencji osób trzecich</w:t>
      </w:r>
      <w:r w:rsidR="002951E1">
        <w:rPr>
          <w:rFonts w:ascii="Calibri" w:hAnsi="Calibri" w:cs="Calibri"/>
          <w:sz w:val="20"/>
          <w:szCs w:val="20"/>
        </w:rPr>
        <w:t>,</w:t>
      </w:r>
    </w:p>
    <w:p w14:paraId="43FD205F" w14:textId="77777777" w:rsidR="002951E1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2951E1">
        <w:rPr>
          <w:rFonts w:ascii="Calibri" w:hAnsi="Calibri" w:cs="Calibri"/>
          <w:sz w:val="20"/>
          <w:szCs w:val="20"/>
        </w:rPr>
        <w:t>uszkodzenia spowodowanego zdarzeniami noszącymi znamiona siły wyższej (pożar, powódź)</w:t>
      </w:r>
      <w:r w:rsidR="002951E1">
        <w:rPr>
          <w:rFonts w:ascii="Calibri" w:hAnsi="Calibri" w:cs="Calibri"/>
          <w:sz w:val="20"/>
          <w:szCs w:val="20"/>
        </w:rPr>
        <w:t>,</w:t>
      </w:r>
    </w:p>
    <w:p w14:paraId="38190C64" w14:textId="716A991A" w:rsidR="00494C44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2951E1">
        <w:rPr>
          <w:rFonts w:ascii="Calibri" w:hAnsi="Calibri" w:cs="Calibri"/>
          <w:sz w:val="20"/>
          <w:szCs w:val="20"/>
        </w:rPr>
        <w:t>normalnego zużycia wymienionych lub naprawionych części</w:t>
      </w:r>
      <w:r w:rsidR="002951E1" w:rsidRPr="002951E1">
        <w:rPr>
          <w:rFonts w:ascii="Calibri" w:hAnsi="Calibri" w:cs="Calibri"/>
          <w:sz w:val="20"/>
          <w:szCs w:val="20"/>
        </w:rPr>
        <w:t>.</w:t>
      </w:r>
    </w:p>
    <w:p w14:paraId="21806093" w14:textId="77777777" w:rsidR="008D359B" w:rsidRPr="002951E1" w:rsidRDefault="008D359B" w:rsidP="008D359B">
      <w:pPr>
        <w:suppressAutoHyphens w:val="0"/>
        <w:autoSpaceDN w:val="0"/>
        <w:adjustRightInd w:val="0"/>
        <w:ind w:left="709"/>
        <w:jc w:val="both"/>
        <w:rPr>
          <w:rFonts w:ascii="Calibri" w:hAnsi="Calibri" w:cs="Calibri"/>
          <w:sz w:val="20"/>
          <w:szCs w:val="20"/>
        </w:rPr>
      </w:pPr>
    </w:p>
    <w:p w14:paraId="3D9CFED0" w14:textId="0EC33EE9" w:rsidR="008A61C5" w:rsidRPr="0038000D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8</w:t>
      </w:r>
    </w:p>
    <w:p w14:paraId="4AE85537" w14:textId="77777777" w:rsidR="008A61C5" w:rsidRPr="0038000D" w:rsidRDefault="008A61C5" w:rsidP="008A61C5">
      <w:pPr>
        <w:pStyle w:val="Style2"/>
        <w:widowControl/>
        <w:spacing w:line="240" w:lineRule="auto"/>
        <w:ind w:left="14"/>
        <w:rPr>
          <w:rFonts w:asciiTheme="minorHAnsi" w:hAnsiTheme="minorHAnsi" w:cstheme="minorHAnsi"/>
        </w:rPr>
      </w:pPr>
      <w:r w:rsidRPr="0038000D">
        <w:rPr>
          <w:rStyle w:val="FontStyle32"/>
          <w:rFonts w:asciiTheme="minorHAnsi" w:hAnsiTheme="minorHAnsi" w:cstheme="minorHAnsi"/>
          <w:sz w:val="20"/>
          <w:szCs w:val="20"/>
        </w:rPr>
        <w:t>Zobowiązania Wykonawcy dotyczące ochrony danych osobowych</w:t>
      </w:r>
    </w:p>
    <w:p w14:paraId="4E1A0F26" w14:textId="77777777" w:rsidR="008A61C5" w:rsidRPr="0038000D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Wszelkie materiały, dokumenty oraz informacje uzyskane przez Wykonawcę, w sposób zamierzony lub przy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padkowy w związku z realizacją Umowy, mogą być wykorzystane tylko w celu jej realizacji. Wyko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58C3FB6C" w14:textId="0E8A6AFE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Zamawiający jako Administrator danych powierza Wykonawcy jako Podmiotowi przetwarzającemu, w trybie art. 28 ogólnego rozporządzenia o ochronie danych z dnia 27 kwietnia 2016 r. (zwanego w dalszej części „Rozporządzeniem”) dane osobowe do przetwarzania, na zasadach i w celu określonym w niniejszej Umowie. Strony podpiszą Umowę powierzenia przetwarzania danych według wzoru </w:t>
      </w:r>
      <w:r w:rsidRPr="004F7384">
        <w:rPr>
          <w:rFonts w:asciiTheme="minorHAnsi" w:hAnsiTheme="minorHAnsi" w:cstheme="minorHAnsi"/>
          <w:sz w:val="20"/>
          <w:szCs w:val="20"/>
        </w:rPr>
        <w:t xml:space="preserve">stanowiącego załącznik nr </w:t>
      </w:r>
      <w:r w:rsidR="00CE5C89" w:rsidRPr="004F7384">
        <w:rPr>
          <w:rFonts w:asciiTheme="minorHAnsi" w:hAnsiTheme="minorHAnsi" w:cstheme="minorHAnsi"/>
          <w:sz w:val="20"/>
          <w:szCs w:val="20"/>
        </w:rPr>
        <w:t>7</w:t>
      </w:r>
      <w:r w:rsidRPr="004F7384">
        <w:rPr>
          <w:rFonts w:asciiTheme="minorHAnsi" w:hAnsiTheme="minorHAnsi" w:cstheme="minorHAnsi"/>
          <w:sz w:val="20"/>
          <w:szCs w:val="20"/>
        </w:rPr>
        <w:t xml:space="preserve"> do niniejszej </w:t>
      </w:r>
      <w:r w:rsidR="00B000F3">
        <w:rPr>
          <w:rFonts w:asciiTheme="minorHAnsi" w:hAnsiTheme="minorHAnsi" w:cstheme="minorHAnsi"/>
          <w:sz w:val="20"/>
          <w:szCs w:val="20"/>
        </w:rPr>
        <w:t>U</w:t>
      </w:r>
      <w:r w:rsidRPr="004F7384">
        <w:rPr>
          <w:rFonts w:asciiTheme="minorHAnsi" w:hAnsiTheme="minorHAnsi" w:cstheme="minorHAnsi"/>
          <w:sz w:val="20"/>
          <w:szCs w:val="20"/>
        </w:rPr>
        <w:t xml:space="preserve">mowy lub według wzoru Wykonawcy zaakceptowanego przez Zamawiającego z dniem podpisania niniejszej </w:t>
      </w:r>
      <w:r w:rsidR="00B000F3">
        <w:rPr>
          <w:rFonts w:asciiTheme="minorHAnsi" w:hAnsiTheme="minorHAnsi" w:cstheme="minorHAnsi"/>
          <w:sz w:val="20"/>
          <w:szCs w:val="20"/>
        </w:rPr>
        <w:t>U</w:t>
      </w:r>
      <w:r w:rsidRPr="004F7384">
        <w:rPr>
          <w:rFonts w:asciiTheme="minorHAnsi" w:hAnsiTheme="minorHAnsi" w:cstheme="minorHAnsi"/>
          <w:sz w:val="20"/>
          <w:szCs w:val="20"/>
        </w:rPr>
        <w:t>mowy.</w:t>
      </w:r>
    </w:p>
    <w:p w14:paraId="7191372C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Wykonawca odpowiada za działania lub zaniechania osób, którymi się posługuje lub którym powierza wyko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nanie niniejszej Umowy, jak za działania lub zaniechania własne.</w:t>
      </w:r>
    </w:p>
    <w:p w14:paraId="6AFE8420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Strony oświadczają, że dysponują stosownymi procedurami oraz zabezpieczeniami umożliwiającymi zagwa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rantowanie tajności przekazywanych sobie nawzajem Informacji poufnych.</w:t>
      </w:r>
    </w:p>
    <w:p w14:paraId="411FA441" w14:textId="77777777" w:rsidR="008A61C5" w:rsidRPr="004F7384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ED295A" w14:textId="0D814CCE" w:rsidR="008A61C5" w:rsidRPr="004F7384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09B31DCE" w14:textId="1D999A71" w:rsidR="001E48AE" w:rsidRPr="004F7384" w:rsidRDefault="008A61C5" w:rsidP="001E48AE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bCs/>
          <w:sz w:val="20"/>
          <w:szCs w:val="20"/>
        </w:rPr>
        <w:t>Rozwiązanie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 umowy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>wypowiedzenie,</w:t>
      </w:r>
      <w:r w:rsidR="001124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odstąpienie</w:t>
      </w:r>
    </w:p>
    <w:p w14:paraId="378B134C" w14:textId="36EA6B5B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może odstąpić od niniejszej umowy w trybie i na zasadach określonych w art. 456 ustawy z dnia 11 września 2019 r. Prawo zamówień 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>publicznych (t. j. Dz. U. z 202</w:t>
      </w:r>
      <w:r w:rsidR="00B000F3">
        <w:rPr>
          <w:rFonts w:asciiTheme="minorHAnsi" w:hAnsiTheme="minorHAnsi" w:cstheme="minorHAnsi"/>
          <w:sz w:val="20"/>
          <w:szCs w:val="20"/>
        </w:rPr>
        <w:t>3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r. poz. 1</w:t>
      </w:r>
      <w:r w:rsidR="00B000F3">
        <w:rPr>
          <w:rFonts w:asciiTheme="minorHAnsi" w:hAnsiTheme="minorHAnsi" w:cstheme="minorHAnsi"/>
          <w:sz w:val="20"/>
          <w:szCs w:val="20"/>
        </w:rPr>
        <w:t>605 ze zm.</w:t>
      </w:r>
      <w:r w:rsidRPr="004F7384">
        <w:rPr>
          <w:rFonts w:asciiTheme="minorHAnsi" w:hAnsiTheme="minorHAnsi" w:cstheme="minorHAnsi"/>
          <w:sz w:val="20"/>
          <w:szCs w:val="20"/>
          <w:lang w:val="x-none"/>
        </w:rPr>
        <w:t>).</w:t>
      </w:r>
    </w:p>
    <w:p w14:paraId="7E78CC62" w14:textId="544C70B5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zastrzega sobie prawo do rozwiązania Umowy w trybie natychmiastowym w przypadku </w:t>
      </w:r>
      <w:r w:rsidR="00B000F3">
        <w:rPr>
          <w:rFonts w:asciiTheme="minorHAnsi" w:hAnsiTheme="minorHAnsi" w:cstheme="minorHAnsi"/>
          <w:sz w:val="20"/>
          <w:szCs w:val="20"/>
        </w:rPr>
        <w:t>:</w:t>
      </w:r>
    </w:p>
    <w:p w14:paraId="2E396B4B" w14:textId="77777777" w:rsidR="00EE6F16" w:rsidRPr="004F7384" w:rsidRDefault="001E48AE" w:rsidP="00CA59E6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776C7A36" w14:textId="62D3BFCC" w:rsidR="00EE6F16" w:rsidRPr="004F7384" w:rsidRDefault="001E48AE" w:rsidP="00CA59E6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podwyższenia cen przez Wykonawcę z naruszeniem zapisów n</w:t>
      </w:r>
      <w:r w:rsidR="00B000F3">
        <w:rPr>
          <w:rFonts w:asciiTheme="minorHAnsi" w:hAnsiTheme="minorHAnsi" w:cstheme="minorHAnsi"/>
          <w:sz w:val="20"/>
          <w:szCs w:val="20"/>
        </w:rPr>
        <w:t>i</w:t>
      </w:r>
      <w:r w:rsidRPr="004F7384">
        <w:rPr>
          <w:rFonts w:asciiTheme="minorHAnsi" w:hAnsiTheme="minorHAnsi" w:cstheme="minorHAnsi"/>
          <w:sz w:val="20"/>
          <w:szCs w:val="20"/>
        </w:rPr>
        <w:t>n</w:t>
      </w:r>
      <w:r w:rsidR="00B000F3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Umowy,</w:t>
      </w:r>
    </w:p>
    <w:p w14:paraId="6B64BACD" w14:textId="5C53017A" w:rsidR="001E48AE" w:rsidRPr="004F7384" w:rsidRDefault="001E48AE" w:rsidP="00CA59E6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125F4CB3" w14:textId="77777777" w:rsidR="001E48AE" w:rsidRPr="0038000D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Strony mogą rozwiązać Umowę w każdym czasie za obopólną zgodą wyrażoną w pisemnym oświadczeniu 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>podpisanym przez obie Strony.</w:t>
      </w:r>
    </w:p>
    <w:p w14:paraId="073F9A5E" w14:textId="5E0DD90B" w:rsidR="000E0DF9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  <w:lang w:val="x-none"/>
        </w:rPr>
        <w:t>Rozwiązanie, wypowiedzenie, odstąpienie od n</w:t>
      </w:r>
      <w:r w:rsidR="00B000F3">
        <w:rPr>
          <w:rFonts w:asciiTheme="minorHAnsi" w:hAnsiTheme="minorHAnsi" w:cstheme="minorHAnsi"/>
          <w:sz w:val="20"/>
          <w:szCs w:val="20"/>
        </w:rPr>
        <w:t>i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>n</w:t>
      </w:r>
      <w:r w:rsidR="00B000F3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7A6E8E40" w14:textId="77777777" w:rsidR="000E0DF9" w:rsidRDefault="000E0DF9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0EB3C5" w14:textId="2E11C2E5" w:rsidR="00C23B38" w:rsidRPr="0038000D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10 </w:t>
      </w:r>
    </w:p>
    <w:p w14:paraId="3BD65EEA" w14:textId="13EE0CFE" w:rsidR="00C23B38" w:rsidRPr="004F7384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>Siła wyższa</w:t>
      </w:r>
    </w:p>
    <w:p w14:paraId="2C6B0746" w14:textId="50B47B17" w:rsidR="00A9118D" w:rsidRPr="004F7384" w:rsidRDefault="00C23B38" w:rsidP="00CA59E6">
      <w:pPr>
        <w:pStyle w:val="Akapitzlist"/>
        <w:numPr>
          <w:ilvl w:val="0"/>
          <w:numId w:val="32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Strony nie ponoszą odpowiedzialności za częściowe lub całkowite nie wykonanie niniejszej umowy, powstałe na skutek działania siły wyższej (klęski żywiołowej,  epidemii itp.).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sz w:val="20"/>
          <w:szCs w:val="20"/>
        </w:rPr>
        <w:t xml:space="preserve">W takim przypadku </w:t>
      </w:r>
      <w:r w:rsidR="00344716" w:rsidRPr="004F7384">
        <w:rPr>
          <w:rFonts w:ascii="Calibri" w:hAnsi="Calibri" w:cs="Calibri"/>
          <w:iCs/>
          <w:sz w:val="20"/>
          <w:szCs w:val="20"/>
        </w:rPr>
        <w:t>terminy wykonania zobowiązań wynikających z Umowy ulegają przedłużeniu o czas utrzymywania się stanu siły wyższej lub skutków wywołanych tym zdarzeniem.</w:t>
      </w:r>
    </w:p>
    <w:p w14:paraId="38E8A94A" w14:textId="5AF068E9" w:rsidR="00C23B38" w:rsidRPr="00116CF8" w:rsidRDefault="00C23B38" w:rsidP="00CA59E6">
      <w:pPr>
        <w:pStyle w:val="Akapitzlist"/>
        <w:numPr>
          <w:ilvl w:val="0"/>
          <w:numId w:val="32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Strona powołująca się na okoliczność działania siły wyższej, zobowiązana jest do niezwłocznego, po wystąpieniu okoliczności siły wyższej, zawiadomienia o tym fakcie drugiej strony faksem, mailem lub na piśmie.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iCs/>
          <w:sz w:val="20"/>
          <w:szCs w:val="20"/>
        </w:rPr>
        <w:t>Po zawiadomieniu, Strony będą współdziałać w dobrej wierze w celu wywiązania się ze zobowiązań w stopniu, w jakim jest to praktycznie możliwe.</w:t>
      </w:r>
    </w:p>
    <w:p w14:paraId="53F5A31C" w14:textId="77777777" w:rsidR="00116CF8" w:rsidRPr="004F7384" w:rsidRDefault="00116CF8" w:rsidP="00116CF8">
      <w:pPr>
        <w:pStyle w:val="Akapitzlist"/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FE325E3" w14:textId="0A725F1C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1</w:t>
      </w:r>
    </w:p>
    <w:p w14:paraId="28315680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Osoby odpowiedzialne za realizację umowy</w:t>
      </w:r>
    </w:p>
    <w:p w14:paraId="30FF2E15" w14:textId="4644C24E" w:rsidR="00EE6F16" w:rsidRPr="00EE6F16" w:rsidRDefault="008A61C5" w:rsidP="00CA59E6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Zamawiającego </w:t>
      </w:r>
      <w:r w:rsidR="000D2C4F">
        <w:rPr>
          <w:rFonts w:asciiTheme="minorHAnsi" w:hAnsiTheme="minorHAnsi" w:cstheme="minorHAnsi"/>
          <w:sz w:val="20"/>
          <w:szCs w:val="20"/>
        </w:rPr>
        <w:t xml:space="preserve">jest </w:t>
      </w:r>
      <w:r w:rsidR="00ED251B">
        <w:rPr>
          <w:rFonts w:asciiTheme="minorHAnsi" w:hAnsiTheme="minorHAnsi" w:cstheme="minorHAnsi"/>
          <w:sz w:val="20"/>
          <w:szCs w:val="20"/>
        </w:rPr>
        <w:t>Pracownik D</w:t>
      </w:r>
      <w:r w:rsidR="000D2C4F">
        <w:rPr>
          <w:rFonts w:asciiTheme="minorHAnsi" w:hAnsiTheme="minorHAnsi" w:cstheme="minorHAnsi"/>
          <w:sz w:val="20"/>
          <w:szCs w:val="20"/>
        </w:rPr>
        <w:t>ział</w:t>
      </w:r>
      <w:r w:rsidR="00ED251B">
        <w:rPr>
          <w:rFonts w:asciiTheme="minorHAnsi" w:hAnsiTheme="minorHAnsi" w:cstheme="minorHAnsi"/>
          <w:sz w:val="20"/>
          <w:szCs w:val="20"/>
        </w:rPr>
        <w:t>u</w:t>
      </w:r>
      <w:r w:rsidR="000D2C4F">
        <w:rPr>
          <w:rFonts w:asciiTheme="minorHAnsi" w:hAnsiTheme="minorHAnsi" w:cstheme="minorHAnsi"/>
          <w:sz w:val="20"/>
          <w:szCs w:val="20"/>
        </w:rPr>
        <w:t xml:space="preserve"> </w:t>
      </w:r>
      <w:r w:rsidR="00B000F3">
        <w:rPr>
          <w:rFonts w:asciiTheme="minorHAnsi" w:hAnsiTheme="minorHAnsi" w:cstheme="minorHAnsi"/>
          <w:sz w:val="20"/>
          <w:szCs w:val="20"/>
        </w:rPr>
        <w:t>A</w:t>
      </w:r>
      <w:r w:rsidR="000D2C4F">
        <w:rPr>
          <w:rFonts w:asciiTheme="minorHAnsi" w:hAnsiTheme="minorHAnsi" w:cstheme="minorHAnsi"/>
          <w:sz w:val="20"/>
          <w:szCs w:val="20"/>
        </w:rPr>
        <w:t xml:space="preserve">paratury </w:t>
      </w:r>
      <w:r w:rsidR="00B000F3">
        <w:rPr>
          <w:rFonts w:asciiTheme="minorHAnsi" w:hAnsiTheme="minorHAnsi" w:cstheme="minorHAnsi"/>
          <w:sz w:val="20"/>
          <w:szCs w:val="20"/>
        </w:rPr>
        <w:lastRenderedPageBreak/>
        <w:t>M</w:t>
      </w:r>
      <w:r w:rsidR="000D2C4F">
        <w:rPr>
          <w:rFonts w:asciiTheme="minorHAnsi" w:hAnsiTheme="minorHAnsi" w:cstheme="minorHAnsi"/>
          <w:sz w:val="20"/>
          <w:szCs w:val="20"/>
        </w:rPr>
        <w:t>edycznej</w:t>
      </w:r>
      <w:r w:rsidR="00B000F3">
        <w:rPr>
          <w:rFonts w:asciiTheme="minorHAnsi" w:hAnsiTheme="minorHAnsi" w:cstheme="minorHAnsi"/>
          <w:sz w:val="20"/>
          <w:szCs w:val="20"/>
        </w:rPr>
        <w:t xml:space="preserve">, </w:t>
      </w:r>
      <w:r w:rsidRPr="00EE6F16">
        <w:rPr>
          <w:rFonts w:asciiTheme="minorHAnsi" w:hAnsiTheme="minorHAnsi" w:cstheme="minorHAnsi"/>
          <w:sz w:val="20"/>
          <w:szCs w:val="20"/>
        </w:rPr>
        <w:t>tel</w:t>
      </w:r>
      <w:r w:rsidR="00B000F3">
        <w:rPr>
          <w:rFonts w:asciiTheme="minorHAnsi" w:hAnsiTheme="minorHAnsi" w:cstheme="minorHAnsi"/>
          <w:sz w:val="20"/>
          <w:szCs w:val="20"/>
        </w:rPr>
        <w:t>.:</w:t>
      </w:r>
      <w:r w:rsidR="000D2C4F">
        <w:rPr>
          <w:rFonts w:asciiTheme="minorHAnsi" w:hAnsiTheme="minorHAnsi" w:cstheme="minorHAnsi"/>
          <w:sz w:val="20"/>
          <w:szCs w:val="20"/>
        </w:rPr>
        <w:t xml:space="preserve"> 58-723-60-161</w:t>
      </w:r>
      <w:r w:rsidRPr="00EE6F16">
        <w:rPr>
          <w:rFonts w:asciiTheme="minorHAnsi" w:hAnsiTheme="minorHAnsi" w:cstheme="minorHAnsi"/>
          <w:sz w:val="20"/>
          <w:szCs w:val="20"/>
        </w:rPr>
        <w:t>, e-mail: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aparatura@szpitalepomorskie.eu</w:t>
      </w:r>
      <w:r w:rsidRPr="00EE6F16">
        <w:rPr>
          <w:rFonts w:asciiTheme="minorHAnsi" w:hAnsiTheme="minorHAnsi" w:cstheme="minorHAnsi"/>
          <w:sz w:val="20"/>
          <w:szCs w:val="20"/>
        </w:rPr>
        <w:t xml:space="preserve"> lub w przypadku nieobecności inna osoba upoważniona przez Zamawiającego. </w:t>
      </w:r>
    </w:p>
    <w:p w14:paraId="05900199" w14:textId="15E9C665" w:rsidR="00EE6F16" w:rsidRPr="00EE6F16" w:rsidRDefault="008A61C5" w:rsidP="00CA59E6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Osobą odpowiedzialną za realizację niniejszej Umowy ze strony Wykonawcy jest .......</w:t>
      </w:r>
      <w:r w:rsidR="00112491">
        <w:rPr>
          <w:rFonts w:asciiTheme="minorHAnsi" w:hAnsiTheme="minorHAnsi" w:cstheme="minorHAnsi"/>
          <w:sz w:val="20"/>
          <w:szCs w:val="20"/>
        </w:rPr>
        <w:t>.....................</w:t>
      </w:r>
      <w:r w:rsidRPr="00EE6F16">
        <w:rPr>
          <w:rFonts w:asciiTheme="minorHAnsi" w:hAnsiTheme="minorHAnsi" w:cstheme="minorHAnsi"/>
          <w:sz w:val="20"/>
          <w:szCs w:val="20"/>
        </w:rPr>
        <w:t>..</w:t>
      </w:r>
      <w:r w:rsidR="00112491">
        <w:rPr>
          <w:rFonts w:asciiTheme="minorHAnsi" w:hAnsiTheme="minorHAnsi" w:cstheme="minorHAnsi"/>
          <w:sz w:val="20"/>
          <w:szCs w:val="20"/>
        </w:rPr>
        <w:t xml:space="preserve"> </w:t>
      </w:r>
      <w:r w:rsidRPr="00EE6F16">
        <w:rPr>
          <w:rFonts w:asciiTheme="minorHAnsi" w:hAnsiTheme="minorHAnsi" w:cstheme="minorHAnsi"/>
          <w:sz w:val="20"/>
          <w:szCs w:val="20"/>
        </w:rPr>
        <w:t>tel.:</w:t>
      </w:r>
      <w:r w:rsidR="00112491">
        <w:rPr>
          <w:rFonts w:asciiTheme="minorHAnsi" w:hAnsiTheme="minorHAnsi" w:cstheme="minorHAnsi"/>
          <w:sz w:val="20"/>
          <w:szCs w:val="20"/>
        </w:rPr>
        <w:t xml:space="preserve"> </w:t>
      </w:r>
      <w:r w:rsidRPr="00EE6F16">
        <w:rPr>
          <w:rFonts w:asciiTheme="minorHAnsi" w:hAnsiTheme="minorHAnsi" w:cstheme="minorHAnsi"/>
          <w:sz w:val="20"/>
          <w:szCs w:val="20"/>
        </w:rPr>
        <w:t>...........</w:t>
      </w:r>
      <w:r w:rsidR="00112491">
        <w:rPr>
          <w:rFonts w:asciiTheme="minorHAnsi" w:hAnsiTheme="minorHAnsi" w:cstheme="minorHAnsi"/>
          <w:sz w:val="20"/>
          <w:szCs w:val="20"/>
        </w:rPr>
        <w:t xml:space="preserve"> e-m</w:t>
      </w:r>
      <w:r w:rsidRPr="00EE6F16">
        <w:rPr>
          <w:rFonts w:asciiTheme="minorHAnsi" w:hAnsiTheme="minorHAnsi" w:cstheme="minorHAnsi"/>
          <w:sz w:val="20"/>
          <w:szCs w:val="20"/>
        </w:rPr>
        <w:t>ail: ………………</w:t>
      </w:r>
      <w:r w:rsidR="00112491">
        <w:rPr>
          <w:rFonts w:asciiTheme="minorHAnsi" w:hAnsiTheme="minorHAnsi" w:cstheme="minorHAnsi"/>
          <w:sz w:val="20"/>
          <w:szCs w:val="20"/>
        </w:rPr>
        <w:t xml:space="preserve"> </w:t>
      </w:r>
      <w:r w:rsidRPr="00EE6F16">
        <w:rPr>
          <w:rFonts w:asciiTheme="minorHAnsi" w:hAnsiTheme="minorHAnsi" w:cstheme="minorHAnsi"/>
          <w:sz w:val="20"/>
          <w:szCs w:val="20"/>
        </w:rPr>
        <w:t>lub w przypadku nieobecności inna osoba upoważniona przez Wykonawcę.</w:t>
      </w:r>
    </w:p>
    <w:p w14:paraId="6700CB96" w14:textId="5DEC5136" w:rsidR="008A61C5" w:rsidRPr="00EE6F16" w:rsidRDefault="008A61C5" w:rsidP="00CA59E6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Strony odpowiadają za drożność ww</w:t>
      </w:r>
      <w:r w:rsidR="00116CF8">
        <w:rPr>
          <w:rFonts w:asciiTheme="minorHAnsi" w:hAnsiTheme="minorHAnsi" w:cstheme="minorHAnsi"/>
          <w:sz w:val="20"/>
          <w:szCs w:val="20"/>
        </w:rPr>
        <w:t>.</w:t>
      </w:r>
      <w:r w:rsidRPr="00EE6F16">
        <w:rPr>
          <w:rFonts w:asciiTheme="minorHAnsi" w:hAnsiTheme="minorHAnsi" w:cstheme="minorHAnsi"/>
          <w:sz w:val="20"/>
          <w:szCs w:val="20"/>
        </w:rPr>
        <w:t xml:space="preserve"> kanałów komunikacyjnych - poczty elektronicznej, pod rygorem skutku doręczenia.</w:t>
      </w:r>
    </w:p>
    <w:p w14:paraId="7DCE6B80" w14:textId="77777777" w:rsidR="00B000F3" w:rsidRPr="0038000D" w:rsidRDefault="00B000F3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8F32CE" w14:textId="70C7A3CC" w:rsidR="008A61C5" w:rsidRPr="0038000D" w:rsidRDefault="008A61C5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2</w:t>
      </w:r>
    </w:p>
    <w:p w14:paraId="5DCF0E87" w14:textId="6B6D403C" w:rsidR="00D678D3" w:rsidRPr="00D678D3" w:rsidRDefault="008A61C5" w:rsidP="00D678D3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Okres obowiązywania umowy</w:t>
      </w:r>
    </w:p>
    <w:p w14:paraId="03C180E6" w14:textId="0015B7B0" w:rsidR="00BA5F99" w:rsidRDefault="008A61C5" w:rsidP="00EE6F16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50723135"/>
      <w:r w:rsidRPr="0038000D">
        <w:rPr>
          <w:rFonts w:asciiTheme="minorHAnsi" w:hAnsiTheme="minorHAnsi" w:cstheme="minorHAnsi"/>
          <w:sz w:val="20"/>
          <w:szCs w:val="20"/>
        </w:rPr>
        <w:t>Umowa</w:t>
      </w:r>
      <w:r w:rsidR="00BA5F99"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 xml:space="preserve">obowiązuje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8D359B">
        <w:rPr>
          <w:rFonts w:asciiTheme="minorHAnsi" w:hAnsiTheme="minorHAnsi" w:cstheme="minorHAnsi"/>
          <w:b/>
          <w:sz w:val="20"/>
          <w:szCs w:val="20"/>
        </w:rPr>
        <w:t>24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="00EE6F16" w:rsidRPr="00B000F3">
        <w:rPr>
          <w:rFonts w:asciiTheme="minorHAnsi" w:hAnsiTheme="minorHAnsi" w:cstheme="minorHAnsi"/>
          <w:b/>
          <w:sz w:val="20"/>
          <w:szCs w:val="20"/>
        </w:rPr>
        <w:t xml:space="preserve">od dnia </w:t>
      </w:r>
      <w:r w:rsidR="003A66E9">
        <w:rPr>
          <w:rFonts w:asciiTheme="minorHAnsi" w:hAnsiTheme="minorHAnsi" w:cstheme="minorHAnsi"/>
          <w:b/>
          <w:sz w:val="20"/>
          <w:szCs w:val="20"/>
        </w:rPr>
        <w:t>01.10.</w:t>
      </w:r>
      <w:r w:rsidR="00B000F3" w:rsidRPr="00B000F3">
        <w:rPr>
          <w:rFonts w:asciiTheme="minorHAnsi" w:hAnsiTheme="minorHAnsi" w:cstheme="minorHAnsi"/>
          <w:b/>
          <w:sz w:val="20"/>
          <w:szCs w:val="20"/>
        </w:rPr>
        <w:t>2024 r.</w:t>
      </w:r>
      <w:r w:rsidR="00EE6F16" w:rsidRPr="00B000F3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Pr="00B000F3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3A66E9">
        <w:rPr>
          <w:rFonts w:asciiTheme="minorHAnsi" w:hAnsiTheme="minorHAnsi" w:cstheme="minorHAnsi"/>
          <w:b/>
          <w:sz w:val="20"/>
          <w:szCs w:val="20"/>
        </w:rPr>
        <w:t>30.09.</w:t>
      </w:r>
      <w:bookmarkEnd w:id="2"/>
      <w:r w:rsidR="00B000F3" w:rsidRPr="00B000F3">
        <w:rPr>
          <w:rFonts w:asciiTheme="minorHAnsi" w:hAnsiTheme="minorHAnsi" w:cstheme="minorHAnsi"/>
          <w:b/>
          <w:sz w:val="20"/>
          <w:szCs w:val="20"/>
        </w:rPr>
        <w:t>202</w:t>
      </w:r>
      <w:r w:rsidR="003A66E9">
        <w:rPr>
          <w:rFonts w:asciiTheme="minorHAnsi" w:hAnsiTheme="minorHAnsi" w:cstheme="minorHAnsi"/>
          <w:b/>
          <w:sz w:val="20"/>
          <w:szCs w:val="20"/>
        </w:rPr>
        <w:t>6</w:t>
      </w:r>
      <w:r w:rsidR="00B66F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000F3" w:rsidRPr="00B000F3">
        <w:rPr>
          <w:rFonts w:asciiTheme="minorHAnsi" w:hAnsiTheme="minorHAnsi" w:cstheme="minorHAnsi"/>
          <w:b/>
          <w:sz w:val="20"/>
          <w:szCs w:val="20"/>
        </w:rPr>
        <w:t>r.</w:t>
      </w:r>
    </w:p>
    <w:p w14:paraId="368FF55F" w14:textId="77777777" w:rsidR="00116CF8" w:rsidRDefault="00116CF8" w:rsidP="00EE6F16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90BC6FE" w14:textId="79E85AEF" w:rsidR="008752F4" w:rsidRPr="0038000D" w:rsidRDefault="008752F4" w:rsidP="00FE2525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3</w:t>
      </w:r>
    </w:p>
    <w:p w14:paraId="348C05A0" w14:textId="5AB84B3A" w:rsidR="008752F4" w:rsidRPr="0038000D" w:rsidRDefault="008752F4" w:rsidP="008752F4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 K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lauzula </w:t>
      </w:r>
      <w:proofErr w:type="spellStart"/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Salwatoryjna</w:t>
      </w:r>
      <w:proofErr w:type="spellEnd"/>
    </w:p>
    <w:p w14:paraId="6317D51E" w14:textId="77777777" w:rsidR="00FE2525" w:rsidRPr="0038000D" w:rsidRDefault="008752F4" w:rsidP="00CA59E6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Strony uznaj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wszystkie postanowienia Umowy za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i 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ążą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ce. Je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eli jednak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pozostaje to bez wpływu na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ść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pozostałych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 xml:space="preserve">Umowy chyba, 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bez tych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Strony Umowy by nie zawarły, a nie jest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liwa zmiana lub uzupełnienie Umowy w sposób okre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ś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lony w ust. 2.</w:t>
      </w:r>
    </w:p>
    <w:p w14:paraId="2855996D" w14:textId="598A69F5" w:rsidR="008A61C5" w:rsidRPr="0038000D" w:rsidRDefault="008752F4" w:rsidP="00CA59E6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W przypadku, gdy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Strony zobowi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zane b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ę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do niezwłocznej zmiany lub uzupełnienia Umowy w sposób oddaj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cy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liwie najwierniejszy zamiar Stron wyra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ony w postanowieniu, które uznane zostało za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</w:t>
      </w:r>
      <w:r w:rsidR="00656ECF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0FB850A7" w14:textId="77777777" w:rsidR="00166ABF" w:rsidRDefault="00166ABF" w:rsidP="00656E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Calibri" w:hAnsi="Calibri" w:cs="Calibri"/>
          <w:b/>
          <w:color w:val="FF0000"/>
          <w:kern w:val="2"/>
          <w:sz w:val="20"/>
          <w:szCs w:val="20"/>
        </w:rPr>
      </w:pPr>
    </w:p>
    <w:p w14:paraId="37B5580D" w14:textId="23E12795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b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§ 14</w:t>
      </w:r>
    </w:p>
    <w:p w14:paraId="42FFB1FB" w14:textId="77777777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Wymagania dotyczące podwykonawstwa</w:t>
      </w:r>
    </w:p>
    <w:p w14:paraId="130067C7" w14:textId="77777777" w:rsidR="00B000F3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000F3">
        <w:rPr>
          <w:rFonts w:asciiTheme="minorHAnsi" w:hAnsiTheme="minorHAnsi" w:cstheme="minorHAnsi"/>
          <w:sz w:val="20"/>
          <w:szCs w:val="20"/>
        </w:rPr>
        <w:t>Wykonawca może przekazać realizację części przedmiotu niniejszej Umowy osobie trzeciej.</w:t>
      </w:r>
    </w:p>
    <w:p w14:paraId="1199ED66" w14:textId="7202B9D2" w:rsidR="00B000F3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000F3">
        <w:rPr>
          <w:rFonts w:asciiTheme="minorHAnsi" w:hAnsiTheme="minorHAnsi" w:cstheme="minorHAnsi"/>
          <w:sz w:val="20"/>
          <w:szCs w:val="20"/>
        </w:rPr>
        <w:t>Wykonawca ponosi pełną odpowiedzialność za wszelkie działania i zaniechania swoich pracowników i podwykonawców Wykonawcy uczestniczących przy realizacji zamówienia, w szczególności wyrządzające szkodę Zamawiającemu lub osobom trzecim.</w:t>
      </w:r>
    </w:p>
    <w:p w14:paraId="59352D0F" w14:textId="452A048C" w:rsidR="00B000F3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000F3">
        <w:rPr>
          <w:rFonts w:asciiTheme="minorHAnsi" w:hAnsiTheme="minorHAnsi" w:cstheme="minorHAnsi"/>
          <w:sz w:val="20"/>
          <w:szCs w:val="20"/>
        </w:rPr>
        <w:t>Wykonawca winien zawiadomić Zamawiającego o wszelkich zmianach w odniesieniu do informacji dotyczących nazw, danych kontaktowych oraz przedstawicieli i podwykonawców, zaangażowanych w usługi objęte niniejszą umową, w trakcie realizacji zamówienia, a także przekazuje wymagane informacje na temat nowych podwykonawców, którym w późniejszym okresie zamierza powierzyć realizację usług, jak również dalszych podwykonawców.</w:t>
      </w:r>
    </w:p>
    <w:p w14:paraId="680E6B78" w14:textId="77FD3DC1" w:rsidR="00B000F3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000F3">
        <w:rPr>
          <w:rFonts w:asciiTheme="minorHAnsi" w:hAnsiTheme="minorHAnsi" w:cstheme="minorHAnsi"/>
          <w:sz w:val="20"/>
          <w:szCs w:val="20"/>
        </w:rPr>
        <w:t>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podwykonawca lub Wykonawca samodzielnie spełnia je w stopniu nie mniejszym niż wymagany w trakcie postępowania o udzielenie zamówienia.</w:t>
      </w:r>
    </w:p>
    <w:p w14:paraId="0C3DBE54" w14:textId="29F97188" w:rsidR="00B000F3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000F3">
        <w:rPr>
          <w:rFonts w:asciiTheme="minorHAnsi" w:hAnsiTheme="minorHAnsi" w:cstheme="minorHAnsi"/>
          <w:sz w:val="20"/>
          <w:szCs w:val="20"/>
        </w:rPr>
        <w:t>Wykonawca zobowiązany jest do odpowiedniej zmiany wynagrodzenia podwykonawcy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B000F3">
        <w:rPr>
          <w:rFonts w:asciiTheme="minorHAnsi" w:hAnsiTheme="minorHAnsi" w:cstheme="minorHAnsi"/>
          <w:sz w:val="20"/>
          <w:szCs w:val="20"/>
        </w:rPr>
        <w:t xml:space="preserve"> o ile takiej zmiany dokona Zamawiający na podstawie § 5 ust. 9-1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B000F3">
        <w:rPr>
          <w:rFonts w:asciiTheme="minorHAnsi" w:hAnsiTheme="minorHAnsi" w:cstheme="minorHAnsi"/>
          <w:sz w:val="20"/>
          <w:szCs w:val="20"/>
        </w:rPr>
        <w:t xml:space="preserve">, pod rygorem naliczenia kary umownej z § 6 ust. 18 umowy, jeżeli okres obowiązywania umowy z Podwykonawcą przekracza 6 miesięcy, a jej przedmiotem są usługi. </w:t>
      </w:r>
    </w:p>
    <w:p w14:paraId="2FC195BB" w14:textId="1B66C64C" w:rsidR="00166ABF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000F3">
        <w:rPr>
          <w:rFonts w:asciiTheme="minorHAnsi" w:hAnsiTheme="minorHAnsi" w:cstheme="minorHAnsi"/>
          <w:sz w:val="20"/>
          <w:szCs w:val="20"/>
        </w:rPr>
        <w:t xml:space="preserve">Jeżeli powierzenie podwykonawcy wykonania części zamówienia na usługi następuje w trakcie jego realizacji, Wykonawca na żądanie Zamawiającego przedstawia oświadczenie, o którym mowa w art. 125 ust. 1 ustawy </w:t>
      </w:r>
      <w:proofErr w:type="spellStart"/>
      <w:r w:rsidRPr="00B000F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000F3">
        <w:rPr>
          <w:rFonts w:asciiTheme="minorHAnsi" w:hAnsiTheme="minorHAnsi" w:cstheme="minorHAnsi"/>
          <w:sz w:val="20"/>
          <w:szCs w:val="20"/>
        </w:rPr>
        <w:t>, lub oświadczenia lub dokumenty potwierdzające brak podstaw wykluczenia wobec tego podwykonawcy. Jeżeli Zamawiający stwierdzi, że wobec danego podwykonawcy zachodzą podstawy wykluczenia, Zamawiający zażąda, aby Wykonawca w terminie określonym przez Zamawiającego zastąpił tego podwykonawcę pod rygorem niedopuszczenia podwykonawcy do realizacji części zamówienia.</w:t>
      </w:r>
    </w:p>
    <w:p w14:paraId="50D20502" w14:textId="77777777" w:rsidR="00B000F3" w:rsidRPr="00B000F3" w:rsidRDefault="00B000F3" w:rsidP="00B000F3">
      <w:pPr>
        <w:pStyle w:val="Akapitzlist"/>
        <w:tabs>
          <w:tab w:val="left" w:pos="426"/>
          <w:tab w:val="left" w:pos="709"/>
        </w:tabs>
        <w:ind w:left="36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289F5E4" w14:textId="2CFAE21F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§ 1</w:t>
      </w:r>
      <w:r w:rsidR="00AD0C8B">
        <w:rPr>
          <w:rFonts w:asciiTheme="minorHAnsi" w:hAnsiTheme="minorHAnsi" w:cstheme="minorHAnsi"/>
          <w:b/>
          <w:sz w:val="20"/>
          <w:szCs w:val="20"/>
          <w:lang w:eastAsia="pl-PL"/>
        </w:rPr>
        <w:t>5</w:t>
      </w: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2CB2A0DB" w14:textId="3C5C633D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Postanowienia końcowe</w:t>
      </w:r>
    </w:p>
    <w:p w14:paraId="14534037" w14:textId="77777777" w:rsidR="00B000F3" w:rsidRDefault="00B000F3" w:rsidP="00CA59E6">
      <w:pPr>
        <w:pStyle w:val="Akapitzlist"/>
        <w:numPr>
          <w:ilvl w:val="0"/>
          <w:numId w:val="29"/>
        </w:numPr>
        <w:tabs>
          <w:tab w:val="left" w:pos="426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podobnym rezultacie lub charakterze. Powyższy zakaz dotyczy także praw związanych z wierzytelnością, w szczególności roszczeń o odsetki.</w:t>
      </w:r>
    </w:p>
    <w:p w14:paraId="58D346BC" w14:textId="639FD5CA" w:rsidR="00B000F3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W </w:t>
      </w:r>
      <w:r w:rsidRPr="00B000F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związku z nałożonymi zadaniami obronnymi w ramach realizacji </w:t>
      </w:r>
      <w:r w:rsidRPr="00B000F3">
        <w:rPr>
          <w:rFonts w:ascii="Calibri" w:eastAsia="Calibri" w:hAnsi="Calibri" w:cs="Calibri"/>
          <w:color w:val="000000" w:themeColor="text1"/>
          <w:sz w:val="20"/>
          <w:lang w:eastAsia="en-US"/>
        </w:rPr>
        <w:t>Rozporządzenie Rady Ministrów z dnia 27 października 2023 r. w sprawie przygotowania i wykorzystania podmiotów leczniczych na potrzeby obronne państwa (Dz. U. z 2023 r. poz. 2482)</w:t>
      </w:r>
      <w:r w:rsidRPr="00B000F3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, 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Zamawiający jest zobowiązany udzielać świadczenia zdrowotne w każdym 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3C4D8273" w14:textId="77777777" w:rsidR="00B000F3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sprawach nie uregulowanych niniejszą Umową mają zastosowanie przepisy Kodeksu Cywilnego oraz ustawy Prawo Zamówień Publicznych.</w:t>
      </w:r>
    </w:p>
    <w:p w14:paraId="04923BB0" w14:textId="77777777" w:rsidR="00B000F3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Spory mogące wyniknąć w toku wykonywania niniejszej Umowy a nieuregulowane w sposób polubowny przewidziany warunkami niniejszej Umowy, Strony poddadzą rozstrzygnięciu sądom właściwym ze względu na siedzibę Zamawiającego.</w:t>
      </w:r>
    </w:p>
    <w:p w14:paraId="79089478" w14:textId="77777777" w:rsidR="00B000F3" w:rsidRPr="00C05678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trakcie trwania niniejszej Umowy, a także w okresie po jej rozwiązaniu lub wygaśnięciu Wykonawca zobowiązuje się do zachowania w tajemnicy wszelkich informacji dotyczących Zamawiającego uzyskanych w związku z wykonywaniem niniejszej Umowy.</w:t>
      </w:r>
    </w:p>
    <w:p w14:paraId="5934AF03" w14:textId="5C347BD4" w:rsidR="00B000F3" w:rsidRPr="004F7384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000F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Spółka Szpitale Pomorskie Sp. z o.o. z siedzibą w Gdyni – na podstawie art. 4c oraz art. 4 pkt 6 ustawy </w:t>
      </w:r>
      <w:r w:rsidR="00B66F37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br/>
      </w:r>
      <w:r w:rsidRPr="00B000F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z dnia 8 marca 2013 r. o przeciwdziałaniu nadmiernym opóźnieniom w transakcjach handlowych </w:t>
      </w:r>
      <w:bookmarkStart w:id="3" w:name="_Hlk161050316"/>
      <w:r w:rsidRPr="00B000F3">
        <w:rPr>
          <w:rFonts w:ascii="Calibri" w:hAnsi="Calibri" w:cs="Calibri"/>
          <w:color w:val="000000" w:themeColor="text1"/>
          <w:sz w:val="20"/>
        </w:rPr>
        <w:t>(t. j. Dz. U. z 2023 r. poz. 1790)</w:t>
      </w:r>
      <w:r w:rsidRPr="00B000F3">
        <w:rPr>
          <w:rFonts w:ascii="Calibri" w:hAnsi="Calibri"/>
          <w:color w:val="000000" w:themeColor="text1"/>
          <w:sz w:val="20"/>
        </w:rPr>
        <w:t xml:space="preserve"> </w:t>
      </w:r>
      <w:bookmarkEnd w:id="3"/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- oświadcza,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4F7384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  <w:lang w:eastAsia="pl-PL"/>
        </w:rPr>
        <w:t>. zm.)</w:t>
      </w:r>
    </w:p>
    <w:p w14:paraId="552AE3D3" w14:textId="77777777" w:rsidR="00B000F3" w:rsidRPr="004F7384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Umowę sporządzono w 3 jednobrzmiących egzemplarzach, w tym 2 egzemplarze dla Zamawiającego i 1 egzemplarz dla Wykonawcy.</w:t>
      </w:r>
    </w:p>
    <w:p w14:paraId="6972F868" w14:textId="77777777" w:rsidR="00B000F3" w:rsidRPr="004F7384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6BC37009" w14:textId="7AB0970D" w:rsidR="00CF40F3" w:rsidRPr="004F7384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Załączniki do Umowy stanowią jej integralną część.</w:t>
      </w:r>
      <w:r w:rsidR="00CF40F3"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CF40F3"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CF40F3"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CF40F3"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CF40F3"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047AD20E" w14:textId="77777777" w:rsidR="00CF40F3" w:rsidRPr="004F7384" w:rsidRDefault="00CF40F3" w:rsidP="008A61C5">
      <w:pPr>
        <w:tabs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9C0FC0A" w14:textId="77777777" w:rsidR="00605BC3" w:rsidRPr="004F7384" w:rsidRDefault="00605BC3" w:rsidP="008A61C5">
      <w:pPr>
        <w:rPr>
          <w:rFonts w:asciiTheme="minorHAnsi" w:hAnsiTheme="minorHAnsi" w:cstheme="minorHAnsi"/>
          <w:b/>
          <w:sz w:val="20"/>
          <w:szCs w:val="20"/>
        </w:rPr>
      </w:pPr>
    </w:p>
    <w:p w14:paraId="7D7458B0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</w:rPr>
      </w:pPr>
      <w:bookmarkStart w:id="4" w:name="_PictureBullets"/>
      <w:bookmarkEnd w:id="4"/>
      <w:r w:rsidRPr="004F7384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p w14:paraId="737B4062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61F7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4ECCD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BA389E1" w14:textId="298F4860" w:rsidR="008A61C5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8D85CEB" w14:textId="1F719F9B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504B714" w14:textId="00F055D5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F197E82" w14:textId="30170890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EB0384A" w14:textId="496C6B60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F60271A" w14:textId="06C8F980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71849F0" w14:textId="29D95CFF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2D17031" w14:textId="29879FD2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30AFDAD" w14:textId="67B2AD23" w:rsidR="002C3BA6" w:rsidRDefault="002C3BA6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CA90902" w14:textId="77777777" w:rsidR="002C3BA6" w:rsidRDefault="002C3BA6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4E9BDF9" w14:textId="4629FB4F" w:rsidR="00605BC3" w:rsidRPr="004F7384" w:rsidRDefault="00605BC3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2AFC0E40" w14:textId="77777777" w:rsidR="00EE6F16" w:rsidRPr="004F7384" w:rsidRDefault="00EE6F1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C1458FF" w14:textId="387992A8" w:rsidR="008A61C5" w:rsidRPr="002C3BA6" w:rsidRDefault="008A61C5" w:rsidP="008A61C5">
      <w:pPr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bCs/>
          <w:sz w:val="18"/>
          <w:szCs w:val="16"/>
          <w:u w:val="single"/>
        </w:rPr>
        <w:t>Załączniki:</w:t>
      </w:r>
    </w:p>
    <w:p w14:paraId="03A6D574" w14:textId="2B77C61A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 xml:space="preserve">Formularz </w:t>
      </w:r>
      <w:r w:rsidR="003A66E9">
        <w:rPr>
          <w:rFonts w:asciiTheme="minorHAnsi" w:hAnsiTheme="minorHAnsi" w:cstheme="minorHAnsi"/>
          <w:sz w:val="18"/>
          <w:szCs w:val="16"/>
        </w:rPr>
        <w:t>O</w:t>
      </w:r>
      <w:r w:rsidRPr="002C3BA6">
        <w:rPr>
          <w:rFonts w:asciiTheme="minorHAnsi" w:hAnsiTheme="minorHAnsi" w:cstheme="minorHAnsi"/>
          <w:sz w:val="18"/>
          <w:szCs w:val="16"/>
        </w:rPr>
        <w:t>ferty</w:t>
      </w:r>
    </w:p>
    <w:p w14:paraId="32577A10" w14:textId="1ABB2DE1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Formularz Asortymentowo</w:t>
      </w:r>
      <w:r w:rsidR="00B000F3" w:rsidRPr="002C3BA6">
        <w:rPr>
          <w:rFonts w:asciiTheme="minorHAnsi" w:hAnsiTheme="minorHAnsi" w:cstheme="minorHAnsi"/>
          <w:sz w:val="18"/>
          <w:szCs w:val="16"/>
        </w:rPr>
        <w:t xml:space="preserve"> </w:t>
      </w:r>
      <w:r w:rsidRPr="002C3BA6">
        <w:rPr>
          <w:rFonts w:asciiTheme="minorHAnsi" w:hAnsiTheme="minorHAnsi" w:cstheme="minorHAnsi"/>
          <w:sz w:val="18"/>
          <w:szCs w:val="16"/>
        </w:rPr>
        <w:t>-</w:t>
      </w:r>
      <w:r w:rsidR="00B000F3" w:rsidRPr="002C3BA6">
        <w:rPr>
          <w:rFonts w:asciiTheme="minorHAnsi" w:hAnsiTheme="minorHAnsi" w:cstheme="minorHAnsi"/>
          <w:sz w:val="18"/>
          <w:szCs w:val="16"/>
        </w:rPr>
        <w:t xml:space="preserve"> </w:t>
      </w:r>
      <w:r w:rsidRPr="002C3BA6">
        <w:rPr>
          <w:rFonts w:asciiTheme="minorHAnsi" w:hAnsiTheme="minorHAnsi" w:cstheme="minorHAnsi"/>
          <w:sz w:val="18"/>
          <w:szCs w:val="16"/>
        </w:rPr>
        <w:t>Cenowy</w:t>
      </w:r>
    </w:p>
    <w:p w14:paraId="60F2971F" w14:textId="77777777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Opis przedmiotu zamówienia i zakres wymaganych czynności serwisowych</w:t>
      </w:r>
    </w:p>
    <w:p w14:paraId="559C5BE6" w14:textId="77777777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Zasady środowiskowe dla Wykonawców</w:t>
      </w:r>
    </w:p>
    <w:p w14:paraId="6A7E6603" w14:textId="77777777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Zasady BHP dla Wykonawców</w:t>
      </w:r>
    </w:p>
    <w:p w14:paraId="7334D2F9" w14:textId="26F52D2A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Klauzula informacyjna z art. 13 RODO przekazywana przez Zamawiającego w celu związanym z postępowaniem o udzielenie zamówienia publicznego</w:t>
      </w:r>
    </w:p>
    <w:p w14:paraId="5B7FFDE6" w14:textId="7FE8E956" w:rsidR="00A45197" w:rsidRPr="002C3BA6" w:rsidRDefault="00A45197" w:rsidP="002C3BA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UMOWA powierzenia przetwarzania danych osobowych</w:t>
      </w:r>
    </w:p>
    <w:p w14:paraId="5BE3B39C" w14:textId="637B3883" w:rsidR="00490227" w:rsidRPr="002C3BA6" w:rsidRDefault="00490227" w:rsidP="002C3BA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Zasady udzielania zdalnego dostępu do zasobów</w:t>
      </w:r>
    </w:p>
    <w:p w14:paraId="0933EE55" w14:textId="6F8BCE06" w:rsidR="00143347" w:rsidRPr="00033FD5" w:rsidRDefault="00143347" w:rsidP="002C3BA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18"/>
          <w:szCs w:val="16"/>
        </w:rPr>
      </w:pPr>
      <w:proofErr w:type="spellStart"/>
      <w:r w:rsidRPr="00033FD5">
        <w:rPr>
          <w:rFonts w:asciiTheme="minorHAnsi" w:hAnsiTheme="minorHAnsi" w:cstheme="minorHAnsi"/>
          <w:color w:val="000000" w:themeColor="text1"/>
          <w:sz w:val="18"/>
          <w:szCs w:val="16"/>
        </w:rPr>
        <w:t>Wymagania_do_okablowania_i_sprzet_aktywny</w:t>
      </w:r>
      <w:proofErr w:type="spellEnd"/>
      <w:r w:rsidRPr="00033FD5">
        <w:rPr>
          <w:rFonts w:asciiTheme="minorHAnsi" w:hAnsiTheme="minorHAnsi" w:cstheme="minorHAnsi"/>
          <w:color w:val="000000" w:themeColor="text1"/>
          <w:sz w:val="18"/>
          <w:szCs w:val="16"/>
        </w:rPr>
        <w:t>_[V.4.5]</w:t>
      </w:r>
    </w:p>
    <w:p w14:paraId="0D1E5D1A" w14:textId="4EF77BFA" w:rsidR="004F7384" w:rsidRDefault="004F7384">
      <w:pPr>
        <w:widowControl/>
        <w:suppressAutoHyphens w:val="0"/>
        <w:autoSpaceDE/>
        <w:spacing w:after="160" w:line="259" w:lineRule="auto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  <w:r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br w:type="page"/>
      </w:r>
    </w:p>
    <w:p w14:paraId="698E01FB" w14:textId="696D8010" w:rsidR="001668A4" w:rsidRPr="002C3BA6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2C3BA6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lastRenderedPageBreak/>
        <w:t>Zał</w:t>
      </w:r>
      <w:r w:rsidRPr="002C3BA6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ącznik nr 4 do Umowy</w:t>
      </w:r>
    </w:p>
    <w:p w14:paraId="7641F70C" w14:textId="5BAF816B" w:rsidR="001668A4" w:rsidRPr="002C3BA6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7704BBA9" w14:textId="0BA041C7" w:rsidR="001668A4" w:rsidRPr="002C3BA6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022F7348" w14:textId="77777777" w:rsidR="001668A4" w:rsidRPr="002C3BA6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ŚRODOWISKOWE DLA WYKONAWCÓW</w:t>
      </w:r>
    </w:p>
    <w:p w14:paraId="71663113" w14:textId="77777777" w:rsidR="001668A4" w:rsidRPr="002C3BA6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758E47" w14:textId="745D2B70" w:rsidR="001668A4" w:rsidRPr="002C3BA6" w:rsidRDefault="001668A4" w:rsidP="00CA59E6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przestrzegania wymagań określonych w systemie zarządzania środowiskowego wg ISO 14001 : 20</w:t>
      </w:r>
      <w:r w:rsidR="00547BA8" w:rsidRPr="002C3BA6">
        <w:rPr>
          <w:rFonts w:asciiTheme="minorHAnsi" w:hAnsiTheme="minorHAnsi" w:cstheme="minorHAnsi"/>
          <w:sz w:val="20"/>
          <w:szCs w:val="20"/>
          <w:lang w:val="cs-CZ" w:eastAsia="pl-PL"/>
        </w:rPr>
        <w:t>15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,  a w szczególności do:</w:t>
      </w:r>
    </w:p>
    <w:p w14:paraId="50E02B9C" w14:textId="77777777" w:rsidR="001668A4" w:rsidRPr="002C3BA6" w:rsidRDefault="001668A4" w:rsidP="00CA59E6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42F5D637" w14:textId="77777777" w:rsidR="001668A4" w:rsidRPr="002C3BA6" w:rsidRDefault="001668A4" w:rsidP="00CA59E6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maksymalnego ograniczenia uciążliwość dla otoczenia swojej działalności związanej 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br/>
        <w:t>z wykonywaniem prac zleconych,</w:t>
      </w:r>
    </w:p>
    <w:p w14:paraId="6C27CDF3" w14:textId="77777777" w:rsidR="001668A4" w:rsidRPr="002C3BA6" w:rsidRDefault="001668A4" w:rsidP="00CA59E6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ilość powstających odpadów, </w:t>
      </w:r>
    </w:p>
    <w:p w14:paraId="4E14D88A" w14:textId="77777777" w:rsidR="001668A4" w:rsidRPr="002C3BA6" w:rsidRDefault="001668A4" w:rsidP="00CA59E6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niezwłocznego usuwania z terenu Szpitala wszelkich odpady powstałych w czasie wykonywania prac zleconych, </w:t>
      </w:r>
    </w:p>
    <w:p w14:paraId="10C40A51" w14:textId="77777777" w:rsidR="001668A4" w:rsidRPr="002C3BA6" w:rsidRDefault="001668A4" w:rsidP="00CA59E6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zużycie nośników energii i surowców naturalnych. </w:t>
      </w:r>
    </w:p>
    <w:p w14:paraId="4BCC7348" w14:textId="77777777" w:rsidR="001668A4" w:rsidRPr="002C3BA6" w:rsidRDefault="001668A4" w:rsidP="00CA59E6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Wykonawcy  nie wolno :</w:t>
      </w:r>
    </w:p>
    <w:p w14:paraId="7D6F7149" w14:textId="77777777" w:rsidR="001668A4" w:rsidRPr="002C3BA6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3759FF72" w14:textId="77777777" w:rsidR="001668A4" w:rsidRPr="002C3BA6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składować na terenie Szpitala jakichkolwiek substancji mogących zanieczyścić powietrze atmosferyczne, wodę lub glebę. W przypadku gdy substancje te są bezwzględnie konieczne do wykonywania prac zleconych, szczegóły ich  składowania i stosowania należy uzgodnić z Pełnomocnikiem ds. Zintegrowanego Systemu Zarządzania Szpitala, </w:t>
      </w:r>
    </w:p>
    <w:p w14:paraId="12A9910F" w14:textId="77777777" w:rsidR="001668A4" w:rsidRPr="002C3BA6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myć pojazdów na terenie Szpitala, </w:t>
      </w:r>
    </w:p>
    <w:p w14:paraId="0E2E9B5C" w14:textId="77777777" w:rsidR="001668A4" w:rsidRPr="002C3BA6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spalać odpadów na terenie Szpitala, </w:t>
      </w:r>
    </w:p>
    <w:p w14:paraId="2D0AC0A9" w14:textId="77777777" w:rsidR="001668A4" w:rsidRPr="002C3BA6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wylewać jakichkolwiek substancji niebezpiecznych do gleby lub kanalizacji.</w:t>
      </w:r>
    </w:p>
    <w:p w14:paraId="108DDBA1" w14:textId="4B364ACC" w:rsidR="001668A4" w:rsidRPr="002C3BA6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szpitalu polityki środowiskowej i systemu zarządzania środowiskowego </w:t>
      </w:r>
      <w:r w:rsidR="00547BA8" w:rsidRPr="002C3BA6">
        <w:rPr>
          <w:rFonts w:asciiTheme="minorHAnsi" w:eastAsia="Calibri" w:hAnsiTheme="minorHAnsi" w:cstheme="minorHAnsi"/>
          <w:sz w:val="20"/>
          <w:szCs w:val="20"/>
          <w:lang w:val="cs-CZ" w:eastAsia="en-US"/>
        </w:rPr>
        <w:t>wg ISO 14001 : 2015 oraz systemu bezpieczeństwa i higieny pracy 45001:2018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.</w:t>
      </w:r>
    </w:p>
    <w:p w14:paraId="2D2F66DD" w14:textId="77777777" w:rsidR="001668A4" w:rsidRPr="002C3BA6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eastAsia="Calibri" w:hAnsiTheme="minorHAnsi" w:cstheme="minorHAnsi"/>
          <w:sz w:val="20"/>
          <w:szCs w:val="20"/>
          <w:lang w:val="cs-CZ" w:eastAsia="pl-PL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0E89E8AE" w14:textId="77777777" w:rsidR="001668A4" w:rsidRPr="002C3BA6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BB01E1F" w14:textId="77777777" w:rsidR="001668A4" w:rsidRPr="002C3BA6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E806CF9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6FE13A89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E8F8ECF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54666A8C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126468" w14:textId="5501DC5A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436F3B1E" w14:textId="7CC29CD6" w:rsidR="00FE42C8" w:rsidRPr="002C3BA6" w:rsidRDefault="00FE42C8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br w:type="page"/>
      </w:r>
    </w:p>
    <w:p w14:paraId="291F787C" w14:textId="77777777" w:rsidR="001668A4" w:rsidRPr="002C3BA6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2C3BA6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lastRenderedPageBreak/>
        <w:t>Załącznik nr 5 do Umowy</w:t>
      </w:r>
    </w:p>
    <w:p w14:paraId="375DFA26" w14:textId="77777777" w:rsidR="001668A4" w:rsidRPr="002C3BA6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B525A20" w14:textId="77777777" w:rsidR="001668A4" w:rsidRPr="002C3BA6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11583AB2" w14:textId="77777777" w:rsidR="001668A4" w:rsidRPr="002C3BA6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00D07391" w14:textId="77777777" w:rsidR="001668A4" w:rsidRPr="002C3BA6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BHP DLA WYKONAWCÓW</w:t>
      </w:r>
    </w:p>
    <w:p w14:paraId="57EE3E4B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69D89B10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5C1959F" w14:textId="2934B2F8" w:rsidR="001668A4" w:rsidRPr="002C3BA6" w:rsidRDefault="00FC136D" w:rsidP="00CA59E6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2C3BA6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przestrzegania wymagań określonych w Systemie Zarządzania Bezpieczeństwa i Higieny Pracy wg PN- N-18001:2004, a w szczególności do:</w:t>
      </w:r>
    </w:p>
    <w:p w14:paraId="5E95C250" w14:textId="77777777" w:rsidR="001668A4" w:rsidRPr="002C3BA6" w:rsidRDefault="001668A4" w:rsidP="00CA59E6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324C50D4" w14:textId="77777777" w:rsidR="001668A4" w:rsidRPr="002C3BA6" w:rsidRDefault="001668A4" w:rsidP="00CA59E6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wykonujących prace zlecone na rzecz Szpitala</w:t>
      </w:r>
      <w:r w:rsidRPr="002C3BA6">
        <w:rPr>
          <w:rFonts w:asciiTheme="minorHAnsi" w:hAnsiTheme="minorHAnsi" w:cstheme="minorHAnsi"/>
          <w:bCs/>
          <w:sz w:val="20"/>
          <w:szCs w:val="20"/>
          <w:lang w:val="cs-CZ" w:eastAsia="pl-PL"/>
        </w:rPr>
        <w:t>,</w:t>
      </w:r>
    </w:p>
    <w:p w14:paraId="34C59FB8" w14:textId="77777777" w:rsidR="001668A4" w:rsidRPr="002C3BA6" w:rsidRDefault="001668A4" w:rsidP="00CA59E6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wyposażenia wszystkich podległych pracowników wykonujących prace zlecone na rzecz Szpitala w środki bezpieczeństwa .</w:t>
      </w:r>
    </w:p>
    <w:p w14:paraId="1C8D335B" w14:textId="4A567714" w:rsidR="001668A4" w:rsidRPr="002C3BA6" w:rsidRDefault="001668A4" w:rsidP="00CA59E6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Wykonawca jest zobowiązany do:</w:t>
      </w:r>
    </w:p>
    <w:p w14:paraId="6FF7F7E8" w14:textId="77777777" w:rsidR="001668A4" w:rsidRPr="002C3BA6" w:rsidRDefault="001668A4" w:rsidP="00CA59E6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16EE74EC" w14:textId="77777777" w:rsidR="001668A4" w:rsidRPr="002C3BA6" w:rsidRDefault="001668A4" w:rsidP="00CA59E6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informowania podległych pracowników o </w:t>
      </w:r>
      <w:r w:rsidRPr="002C3BA6">
        <w:rPr>
          <w:rFonts w:asciiTheme="minorHAnsi" w:hAnsiTheme="minorHAnsi" w:cstheme="minorHAnsi"/>
          <w:bCs/>
          <w:sz w:val="20"/>
          <w:szCs w:val="20"/>
          <w:lang w:val="cs-CZ" w:eastAsia="pl-PL"/>
        </w:rPr>
        <w:t>możliwych zagrożeniach związanych wykonywaniem przez nich prac,</w:t>
      </w:r>
    </w:p>
    <w:p w14:paraId="55083C1A" w14:textId="77777777" w:rsidR="001668A4" w:rsidRPr="002C3BA6" w:rsidRDefault="001668A4" w:rsidP="00CA59E6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7F69E64" w14:textId="27B7BA55" w:rsidR="001668A4" w:rsidRPr="002C3BA6" w:rsidRDefault="00FC136D" w:rsidP="00CA59E6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</w:t>
      </w:r>
      <w:r w:rsidR="001668A4"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ykonawca jest zobowiązany do przeprowadzenia szkoleń wśród podległych pracowników wykonujących prace zlecone na rzecz Szpitala w zakresie obowiązującej w firmie polityki bezpieczeństwa i higieny pracy </w:t>
      </w:r>
      <w:r w:rsidR="001668A4" w:rsidRPr="002C3BA6">
        <w:rPr>
          <w:rFonts w:asciiTheme="minorHAnsi" w:hAnsiTheme="minorHAnsi" w:cstheme="minorHAnsi"/>
          <w:sz w:val="20"/>
          <w:szCs w:val="20"/>
          <w:lang w:val="cs-CZ" w:eastAsia="pl-PL"/>
        </w:rPr>
        <w:br/>
        <w:t>i systemu zarządzania.</w:t>
      </w:r>
    </w:p>
    <w:p w14:paraId="0B274038" w14:textId="0C878BD9" w:rsidR="001668A4" w:rsidRPr="002C3BA6" w:rsidRDefault="001668A4" w:rsidP="00CA59E6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7BD7484E" w14:textId="530BDB18" w:rsidR="001668A4" w:rsidRPr="002C3BA6" w:rsidRDefault="001668A4" w:rsidP="00CA59E6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sytuacjach wątpliwych i nieokreślonych w powyższych zasadach BHP należy zwracać się 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br/>
        <w:t xml:space="preserve">o  przedstawienie stanowiska do Inspektora ds. BHP. </w:t>
      </w:r>
    </w:p>
    <w:p w14:paraId="0CFDDFBC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27CEB78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D62089A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04F0C3A8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38EC7FE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79B2B73" w14:textId="5AEAF80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56DE9BE4" w14:textId="77777777" w:rsidR="001668A4" w:rsidRPr="002C3BA6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val="cs-CZ"/>
        </w:rPr>
      </w:pPr>
    </w:p>
    <w:p w14:paraId="350F4DC0" w14:textId="77777777" w:rsidR="001668A4" w:rsidRPr="002C3BA6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7268303" w14:textId="77777777" w:rsidR="001668A4" w:rsidRPr="002C3BA6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14:paraId="0B7CCFC7" w14:textId="77777777" w:rsidR="001668A4" w:rsidRPr="002C3BA6" w:rsidRDefault="001668A4" w:rsidP="001668A4">
      <w:pPr>
        <w:widowControl/>
        <w:autoSpaceDE/>
        <w:autoSpaceDN w:val="0"/>
        <w:ind w:firstLine="357"/>
        <w:jc w:val="center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  <w:szCs w:val="20"/>
        </w:rPr>
      </w:pPr>
    </w:p>
    <w:p w14:paraId="6905473C" w14:textId="4CF96C1B" w:rsidR="00FE42C8" w:rsidRPr="002C3BA6" w:rsidRDefault="00FE42C8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Cs/>
          <w:kern w:val="3"/>
          <w:sz w:val="20"/>
          <w:szCs w:val="20"/>
        </w:rPr>
      </w:pPr>
      <w:r w:rsidRPr="002C3BA6">
        <w:rPr>
          <w:rFonts w:asciiTheme="minorHAnsi" w:hAnsiTheme="minorHAnsi" w:cstheme="minorHAnsi"/>
          <w:bCs/>
          <w:kern w:val="3"/>
          <w:sz w:val="20"/>
          <w:szCs w:val="20"/>
        </w:rPr>
        <w:br w:type="page"/>
      </w:r>
    </w:p>
    <w:p w14:paraId="0A8AB778" w14:textId="5E7EDA91" w:rsidR="001668A4" w:rsidRPr="0086589E" w:rsidRDefault="001668A4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  <w:u w:val="single"/>
        </w:rPr>
      </w:pPr>
      <w:r w:rsidRPr="0086589E">
        <w:rPr>
          <w:rFonts w:asciiTheme="minorHAnsi" w:hAnsiTheme="minorHAnsi" w:cstheme="minorHAnsi"/>
          <w:b/>
          <w:sz w:val="18"/>
          <w:szCs w:val="18"/>
          <w:u w:val="single"/>
          <w:lang w:eastAsia="pl-PL"/>
        </w:rPr>
        <w:lastRenderedPageBreak/>
        <w:t>Załącznik nr 6</w:t>
      </w:r>
      <w:r w:rsidRPr="0086589E">
        <w:rPr>
          <w:rFonts w:asciiTheme="minorHAnsi" w:hAnsiTheme="minorHAnsi" w:cstheme="minorHAnsi"/>
          <w:b/>
          <w:sz w:val="18"/>
          <w:szCs w:val="18"/>
          <w:u w:val="single"/>
        </w:rPr>
        <w:t xml:space="preserve"> do UMOWY nr </w:t>
      </w:r>
      <w:r w:rsidR="00B000F3" w:rsidRPr="0086589E">
        <w:rPr>
          <w:rFonts w:asciiTheme="minorHAnsi" w:hAnsiTheme="minorHAnsi" w:cstheme="minorHAnsi"/>
          <w:b/>
          <w:sz w:val="18"/>
          <w:szCs w:val="18"/>
          <w:u w:val="single"/>
        </w:rPr>
        <w:t>D25M/251/N/2</w:t>
      </w:r>
      <w:r w:rsidR="003A66E9">
        <w:rPr>
          <w:rFonts w:asciiTheme="minorHAnsi" w:hAnsiTheme="minorHAnsi" w:cstheme="minorHAnsi"/>
          <w:b/>
          <w:sz w:val="18"/>
          <w:szCs w:val="18"/>
          <w:u w:val="single"/>
        </w:rPr>
        <w:t>5</w:t>
      </w:r>
      <w:r w:rsidR="00B000F3" w:rsidRPr="0086589E">
        <w:rPr>
          <w:rFonts w:asciiTheme="minorHAnsi" w:hAnsiTheme="minorHAnsi" w:cstheme="minorHAnsi"/>
          <w:b/>
          <w:sz w:val="18"/>
          <w:szCs w:val="18"/>
          <w:u w:val="single"/>
        </w:rPr>
        <w:t>-4</w:t>
      </w:r>
      <w:r w:rsidR="003A66E9">
        <w:rPr>
          <w:rFonts w:asciiTheme="minorHAnsi" w:hAnsiTheme="minorHAnsi" w:cstheme="minorHAnsi"/>
          <w:b/>
          <w:sz w:val="18"/>
          <w:szCs w:val="18"/>
          <w:u w:val="single"/>
        </w:rPr>
        <w:t>9</w:t>
      </w:r>
      <w:r w:rsidR="00B000F3" w:rsidRPr="0086589E">
        <w:rPr>
          <w:rFonts w:asciiTheme="minorHAnsi" w:hAnsiTheme="minorHAnsi" w:cstheme="minorHAnsi"/>
          <w:b/>
          <w:sz w:val="18"/>
          <w:szCs w:val="18"/>
          <w:u w:val="single"/>
        </w:rPr>
        <w:t>rj/</w:t>
      </w:r>
      <w:r w:rsidR="003A66E9">
        <w:rPr>
          <w:rFonts w:asciiTheme="minorHAnsi" w:hAnsiTheme="minorHAnsi" w:cstheme="minorHAnsi"/>
          <w:b/>
          <w:sz w:val="18"/>
          <w:szCs w:val="18"/>
          <w:u w:val="single"/>
        </w:rPr>
        <w:t>24</w:t>
      </w:r>
      <w:r w:rsidR="00B000F3" w:rsidRPr="0086589E">
        <w:rPr>
          <w:rFonts w:asciiTheme="minorHAnsi" w:hAnsiTheme="minorHAnsi" w:cstheme="minorHAnsi"/>
          <w:b/>
          <w:sz w:val="18"/>
          <w:szCs w:val="18"/>
          <w:u w:val="single"/>
        </w:rPr>
        <w:t xml:space="preserve">, </w:t>
      </w:r>
      <w:r w:rsidRPr="0086589E">
        <w:rPr>
          <w:rFonts w:asciiTheme="minorHAnsi" w:hAnsiTheme="minorHAnsi" w:cstheme="minorHAnsi"/>
          <w:b/>
          <w:sz w:val="18"/>
          <w:szCs w:val="18"/>
          <w:u w:val="single"/>
        </w:rPr>
        <w:t>zwana dalej Umową</w:t>
      </w:r>
    </w:p>
    <w:p w14:paraId="06AD34F0" w14:textId="77777777" w:rsidR="001668A4" w:rsidRPr="0038000D" w:rsidRDefault="001668A4" w:rsidP="001668A4">
      <w:pPr>
        <w:widowControl/>
        <w:autoSpaceDE/>
        <w:rPr>
          <w:rFonts w:asciiTheme="minorHAnsi" w:hAnsiTheme="minorHAnsi" w:cstheme="minorHAnsi"/>
          <w:i/>
          <w:sz w:val="18"/>
          <w:szCs w:val="18"/>
          <w:u w:val="single"/>
          <w:lang w:val="x-none" w:eastAsia="ar-SA"/>
        </w:rPr>
      </w:pPr>
    </w:p>
    <w:p w14:paraId="2A4D2A8A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  <w:r w:rsidRPr="00836345"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6D65B0DE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</w:p>
    <w:p w14:paraId="713F3273" w14:textId="77777777" w:rsidR="00836345" w:rsidRPr="0083634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sz w:val="18"/>
          <w:szCs w:val="18"/>
          <w:lang w:eastAsia="pl-PL"/>
        </w:rPr>
      </w:pPr>
      <w:r w:rsidRPr="00836345">
        <w:rPr>
          <w:rFonts w:ascii="Arial Narrow" w:hAnsi="Arial Narrow" w:cs="Arial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07F6515" w14:textId="7907DDD3" w:rsidR="00836345" w:rsidRPr="00836345" w:rsidRDefault="00836345" w:rsidP="00CA59E6">
      <w:pPr>
        <w:widowControl/>
        <w:numPr>
          <w:ilvl w:val="0"/>
          <w:numId w:val="33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administratorem Pani/Pana danych osobowych jest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Szpitale Pomorskie Sp. z o.o., ul. Powstania Styczniowego 1, 81-519 Gdynia, </w:t>
      </w:r>
      <w:r w:rsidR="00B66F37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br/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KRS</w:t>
      </w:r>
      <w:r w:rsidR="00B66F37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0000492201, NIP</w:t>
      </w:r>
      <w:r w:rsidR="00B66F37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5862286770, REGON</w:t>
      </w:r>
      <w:r w:rsidR="00B66F37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190141612;</w:t>
      </w:r>
    </w:p>
    <w:p w14:paraId="5255A17B" w14:textId="77777777" w:rsidR="00836345" w:rsidRPr="00836345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Szpitale Pomorskie w Gdyni Sp. z o.o. wyznaczyła Inspektora Ochrony Danych , adres email: </w:t>
      </w:r>
      <w:hyperlink r:id="rId11" w:history="1">
        <w:r w:rsidRPr="00836345">
          <w:rPr>
            <w:rFonts w:ascii="Arial Narrow" w:eastAsia="Calibri" w:hAnsi="Arial Narrow" w:cs="Calibri"/>
            <w:color w:val="0000FF"/>
            <w:sz w:val="18"/>
            <w:szCs w:val="18"/>
            <w:u w:val="single"/>
            <w:lang w:val="x-none" w:eastAsia="en-US"/>
          </w:rPr>
          <w:t>iod@szpitalepomorskie.eu</w:t>
        </w:r>
      </w:hyperlink>
      <w:r w:rsidRPr="00836345">
        <w:rPr>
          <w:rFonts w:ascii="Arial Narrow" w:hAnsi="Arial Narrow" w:cs="Calibri"/>
          <w:sz w:val="18"/>
          <w:szCs w:val="18"/>
          <w:lang w:val="x-none" w:eastAsia="pl-PL"/>
        </w:rPr>
        <w:t>;</w:t>
      </w:r>
    </w:p>
    <w:p w14:paraId="3A20D722" w14:textId="1365B529" w:rsidR="00836345" w:rsidRPr="0086589E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6589E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przetwarzane będą na podstawie art. 6 ust. 1 lit. c</w:t>
      </w:r>
      <w:r w:rsidRPr="0086589E">
        <w:rPr>
          <w:rFonts w:ascii="Arial Narrow" w:eastAsia="Calibri" w:hAnsi="Arial Narrow" w:cs="Arial"/>
          <w:i/>
          <w:sz w:val="18"/>
          <w:szCs w:val="18"/>
          <w:lang w:val="x-none" w:eastAsia="pl-PL"/>
        </w:rPr>
        <w:t xml:space="preserve"> </w:t>
      </w:r>
      <w:r w:rsidRPr="0086589E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RODO w celu </w:t>
      </w:r>
      <w:r w:rsidRPr="0086589E">
        <w:rPr>
          <w:rFonts w:ascii="Arial Narrow" w:eastAsia="Calibri" w:hAnsi="Arial Narrow" w:cs="Arial"/>
          <w:sz w:val="18"/>
          <w:szCs w:val="18"/>
          <w:lang w:val="x-none" w:eastAsia="en-US"/>
        </w:rPr>
        <w:t>związanym z postępowaniem o udzielenie zamówienia publicznego</w:t>
      </w:r>
      <w:r w:rsidRPr="0086589E">
        <w:rPr>
          <w:rFonts w:ascii="Arial Narrow" w:eastAsia="Calibri" w:hAnsi="Arial Narrow" w:cs="Arial"/>
          <w:sz w:val="18"/>
          <w:szCs w:val="18"/>
          <w:lang w:eastAsia="en-US"/>
        </w:rPr>
        <w:t xml:space="preserve"> </w:t>
      </w:r>
      <w:r w:rsidRPr="0086589E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>prowadzonym w trybie przetargu nieograniczonego</w:t>
      </w:r>
      <w:r w:rsidR="003A2E4B" w:rsidRPr="0086589E">
        <w:rPr>
          <w:rFonts w:ascii="Arial Narrow" w:eastAsia="Calibri" w:hAnsi="Arial Narrow" w:cs="Arial"/>
          <w:b/>
          <w:sz w:val="18"/>
          <w:szCs w:val="18"/>
          <w:lang w:eastAsia="en-US"/>
        </w:rPr>
        <w:t xml:space="preserve"> na</w:t>
      </w:r>
      <w:r w:rsidR="0086589E" w:rsidRPr="0086589E">
        <w:rPr>
          <w:rFonts w:ascii="Arial Narrow" w:eastAsia="Calibri" w:hAnsi="Arial Narrow" w:cs="Arial"/>
          <w:b/>
          <w:sz w:val="18"/>
          <w:szCs w:val="18"/>
          <w:lang w:eastAsia="en-US"/>
        </w:rPr>
        <w:t>:</w:t>
      </w:r>
      <w:r w:rsidR="003A2E4B" w:rsidRPr="0086589E">
        <w:rPr>
          <w:rFonts w:ascii="Arial Narrow" w:hAnsi="Arial Narrow"/>
          <w:sz w:val="18"/>
          <w:szCs w:val="18"/>
        </w:rPr>
        <w:t xml:space="preserve"> </w:t>
      </w:r>
      <w:r w:rsidR="0086589E" w:rsidRPr="0086589E">
        <w:rPr>
          <w:rFonts w:ascii="Arial Narrow" w:hAnsi="Arial Narrow"/>
          <w:sz w:val="18"/>
          <w:szCs w:val="18"/>
        </w:rPr>
        <w:t>„</w:t>
      </w:r>
      <w:r w:rsidR="003A66E9" w:rsidRPr="00116CF8"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 xml:space="preserve">Serwis aparatury radioterapeutycznej wchodzącej w skład Zintegrowanej Linii Terapeutycznej firmy </w:t>
      </w:r>
      <w:proofErr w:type="spellStart"/>
      <w:r w:rsidR="003A66E9" w:rsidRPr="00116CF8"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>Varian</w:t>
      </w:r>
      <w:proofErr w:type="spellEnd"/>
      <w:r w:rsidR="003A66E9" w:rsidRPr="00116CF8"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 xml:space="preserve"> </w:t>
      </w:r>
      <w:proofErr w:type="spellStart"/>
      <w:r w:rsidR="003A66E9" w:rsidRPr="00116CF8"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>Medical</w:t>
      </w:r>
      <w:proofErr w:type="spellEnd"/>
      <w:r w:rsidR="003A66E9" w:rsidRPr="00116CF8"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 xml:space="preserve"> System w Zakładzie </w:t>
      </w:r>
      <w:proofErr w:type="spellStart"/>
      <w:r w:rsidR="003A66E9" w:rsidRPr="00116CF8"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>Teleradioterapii</w:t>
      </w:r>
      <w:proofErr w:type="spellEnd"/>
      <w:r w:rsidR="003A66E9" w:rsidRPr="00116CF8"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 xml:space="preserve"> w Szpitalu Morskim im. PCK w Gdyni</w:t>
      </w:r>
      <w:r w:rsidR="0086589E" w:rsidRPr="0086589E">
        <w:rPr>
          <w:rFonts w:ascii="Arial Narrow" w:eastAsia="Calibri" w:hAnsi="Arial Narrow" w:cs="Arial"/>
          <w:b/>
          <w:sz w:val="18"/>
          <w:szCs w:val="18"/>
          <w:lang w:eastAsia="en-US"/>
        </w:rPr>
        <w:t xml:space="preserve">”, </w:t>
      </w:r>
      <w:r w:rsidR="0086589E" w:rsidRPr="0086589E">
        <w:rPr>
          <w:rFonts w:ascii="Arial Narrow" w:eastAsia="Calibri" w:hAnsi="Arial Narrow" w:cs="Arial"/>
          <w:sz w:val="18"/>
          <w:szCs w:val="18"/>
          <w:lang w:eastAsia="en-US"/>
        </w:rPr>
        <w:t>znak:</w:t>
      </w:r>
      <w:r w:rsidRPr="0086589E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 </w:t>
      </w:r>
      <w:r w:rsidR="0086589E" w:rsidRPr="0086589E">
        <w:rPr>
          <w:rFonts w:ascii="Arial Narrow" w:eastAsia="Calibri" w:hAnsi="Arial Narrow" w:cs="Arial"/>
          <w:b/>
          <w:sz w:val="18"/>
          <w:szCs w:val="18"/>
          <w:lang w:eastAsia="en-US"/>
        </w:rPr>
        <w:t>D25M/251/N/2</w:t>
      </w:r>
      <w:r w:rsidR="003A66E9">
        <w:rPr>
          <w:rFonts w:ascii="Arial Narrow" w:eastAsia="Calibri" w:hAnsi="Arial Narrow" w:cs="Arial"/>
          <w:b/>
          <w:sz w:val="18"/>
          <w:szCs w:val="18"/>
          <w:lang w:eastAsia="en-US"/>
        </w:rPr>
        <w:t>5</w:t>
      </w:r>
      <w:r w:rsidR="0086589E" w:rsidRPr="0086589E">
        <w:rPr>
          <w:rFonts w:ascii="Arial Narrow" w:eastAsia="Calibri" w:hAnsi="Arial Narrow" w:cs="Arial"/>
          <w:b/>
          <w:sz w:val="18"/>
          <w:szCs w:val="18"/>
          <w:lang w:eastAsia="en-US"/>
        </w:rPr>
        <w:t>-4</w:t>
      </w:r>
      <w:r w:rsidR="003A66E9">
        <w:rPr>
          <w:rFonts w:ascii="Arial Narrow" w:eastAsia="Calibri" w:hAnsi="Arial Narrow" w:cs="Arial"/>
          <w:b/>
          <w:sz w:val="18"/>
          <w:szCs w:val="18"/>
          <w:lang w:eastAsia="en-US"/>
        </w:rPr>
        <w:t>9</w:t>
      </w:r>
      <w:r w:rsidR="0086589E" w:rsidRPr="0086589E">
        <w:rPr>
          <w:rFonts w:ascii="Arial Narrow" w:eastAsia="Calibri" w:hAnsi="Arial Narrow" w:cs="Arial"/>
          <w:b/>
          <w:sz w:val="18"/>
          <w:szCs w:val="18"/>
          <w:lang w:eastAsia="en-US"/>
        </w:rPr>
        <w:t xml:space="preserve">rj/24 </w:t>
      </w:r>
      <w:r w:rsidR="00EB5760" w:rsidRPr="0086589E">
        <w:rPr>
          <w:rFonts w:ascii="Arial Narrow" w:eastAsia="Calibri" w:hAnsi="Arial Narrow" w:cs="Arial"/>
          <w:b/>
          <w:sz w:val="18"/>
          <w:szCs w:val="18"/>
          <w:lang w:eastAsia="en-US"/>
        </w:rPr>
        <w:t>.</w:t>
      </w:r>
    </w:p>
    <w:p w14:paraId="18E9F8F6" w14:textId="6500A5AE" w:rsidR="00836345" w:rsidRPr="004F7384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odbiorcami Pani/Pana danych osobowych będą osoby lub podmioty, którym udostępniona zostanie dokumentacja postępowania o art. 18 oraz art. 74 ust. 1 ustawy z dnia 11 września 2019 r. Prawo zamówień 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publicznych (t. j. Dz. U. z 2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02</w:t>
      </w:r>
      <w:r w:rsidR="0086589E">
        <w:rPr>
          <w:rFonts w:ascii="Arial Narrow" w:eastAsia="Calibri" w:hAnsi="Arial Narrow" w:cs="Arial"/>
          <w:sz w:val="18"/>
          <w:szCs w:val="18"/>
          <w:lang w:eastAsia="pl-PL"/>
        </w:rPr>
        <w:t>3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r. poz. 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1</w:t>
      </w:r>
      <w:r w:rsidR="0086589E">
        <w:rPr>
          <w:rFonts w:ascii="Arial Narrow" w:eastAsia="Calibri" w:hAnsi="Arial Narrow" w:cs="Arial"/>
          <w:sz w:val="18"/>
          <w:szCs w:val="18"/>
          <w:lang w:eastAsia="pl-PL"/>
        </w:rPr>
        <w:t>605 ze zm.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); dalej „ustawa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”;  </w:t>
      </w:r>
    </w:p>
    <w:p w14:paraId="6300C564" w14:textId="77777777" w:rsidR="00836345" w:rsidRPr="004F7384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Pani/Pana dane osobowe będą przechowywane, zgodnie z art. 78 ust. 1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FA166DE" w14:textId="77777777" w:rsidR="00836345" w:rsidRPr="004F7384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;  </w:t>
      </w:r>
    </w:p>
    <w:p w14:paraId="5DF42ECF" w14:textId="77777777" w:rsidR="00836345" w:rsidRPr="00836345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ar-SA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w odniesieniu do Pani/Pana danych osobowych decyzje nie będą podejmowane w sposób zautomatyzowany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, stosowanie do art. 22 RODO;</w:t>
      </w:r>
    </w:p>
    <w:p w14:paraId="7BB4A512" w14:textId="77777777" w:rsidR="00836345" w:rsidRPr="00836345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posiada Pani/Pan:</w:t>
      </w:r>
    </w:p>
    <w:p w14:paraId="5C2D96A1" w14:textId="77777777" w:rsidR="00836345" w:rsidRPr="00836345" w:rsidRDefault="00836345" w:rsidP="00CA59E6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na podstawie art. 15 RODO prawo dostępu do Pani/Pana danych osobowych;</w:t>
      </w:r>
    </w:p>
    <w:p w14:paraId="5BF87853" w14:textId="77777777" w:rsidR="00836345" w:rsidRPr="00836345" w:rsidRDefault="00836345" w:rsidP="00CA59E6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836345">
        <w:rPr>
          <w:rFonts w:ascii="Arial Narrow" w:eastAsia="Calibri" w:hAnsi="Arial Narrow" w:cs="Arial"/>
          <w:b/>
          <w:sz w:val="18"/>
          <w:szCs w:val="18"/>
          <w:vertAlign w:val="superscript"/>
          <w:lang w:val="x-none" w:eastAsia="pl-PL"/>
        </w:rPr>
        <w:t>**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;</w:t>
      </w:r>
    </w:p>
    <w:p w14:paraId="662D002F" w14:textId="77777777" w:rsidR="00836345" w:rsidRPr="00836345" w:rsidRDefault="00836345" w:rsidP="00CA59E6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6D0AD3" w14:textId="77777777" w:rsidR="00836345" w:rsidRPr="00836345" w:rsidRDefault="00836345" w:rsidP="00CA59E6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5D45353D" w14:textId="77777777" w:rsidR="00836345" w:rsidRPr="00836345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nie przysługuje Pani/Panu:</w:t>
      </w:r>
    </w:p>
    <w:p w14:paraId="43185747" w14:textId="77777777" w:rsidR="00836345" w:rsidRPr="00836345" w:rsidRDefault="00836345" w:rsidP="00CA59E6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17D90AC6" w14:textId="77777777" w:rsidR="00836345" w:rsidRPr="00836345" w:rsidRDefault="00836345" w:rsidP="00CA59E6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przenoszenia danych osobowych, o którym mowa w art. 20 RODO;</w:t>
      </w:r>
    </w:p>
    <w:p w14:paraId="7C7F0872" w14:textId="3CCC628D" w:rsidR="00836345" w:rsidRPr="00143347" w:rsidRDefault="00836345" w:rsidP="00CA59E6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.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 xml:space="preserve"> </w:t>
      </w:r>
    </w:p>
    <w:p w14:paraId="07ED93F1" w14:textId="77777777" w:rsidR="00143347" w:rsidRPr="00836345" w:rsidRDefault="00143347" w:rsidP="00143347">
      <w:pPr>
        <w:widowControl/>
        <w:suppressAutoHyphens w:val="0"/>
        <w:autoSpaceDE/>
        <w:autoSpaceDN w:val="0"/>
        <w:spacing w:after="150" w:line="360" w:lineRule="auto"/>
        <w:ind w:left="709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</w:p>
    <w:p w14:paraId="3073F84C" w14:textId="77777777" w:rsidR="00836345" w:rsidRPr="00836345" w:rsidRDefault="00836345" w:rsidP="00143347">
      <w:pPr>
        <w:suppressAutoHyphens w:val="0"/>
        <w:autoSpaceDN w:val="0"/>
        <w:ind w:left="425"/>
        <w:jc w:val="both"/>
        <w:rPr>
          <w:rFonts w:ascii="Arial Narrow" w:hAnsi="Arial Narrow" w:cs="Arial"/>
          <w:i/>
          <w:sz w:val="14"/>
          <w:szCs w:val="14"/>
          <w:lang w:eastAsia="pl-PL"/>
        </w:rPr>
      </w:pPr>
      <w:r w:rsidRPr="00836345">
        <w:rPr>
          <w:rFonts w:ascii="Arial Narrow" w:hAnsi="Arial Narrow" w:cs="Arial"/>
          <w:b/>
          <w:i/>
          <w:sz w:val="14"/>
          <w:szCs w:val="14"/>
          <w:vertAlign w:val="superscript"/>
          <w:lang w:eastAsia="pl-PL"/>
        </w:rPr>
        <w:t>*</w:t>
      </w:r>
      <w:r w:rsidRPr="00836345">
        <w:rPr>
          <w:rFonts w:ascii="Arial Narrow" w:hAnsi="Arial Narrow" w:cs="Arial"/>
          <w:b/>
          <w:i/>
          <w:sz w:val="14"/>
          <w:szCs w:val="14"/>
          <w:lang w:eastAsia="pl-PL"/>
        </w:rPr>
        <w:t xml:space="preserve"> Wyjaśnienie:</w:t>
      </w:r>
      <w:r w:rsidRPr="00836345">
        <w:rPr>
          <w:rFonts w:ascii="Arial Narrow" w:hAnsi="Arial Narrow" w:cs="Arial"/>
          <w:i/>
          <w:sz w:val="14"/>
          <w:szCs w:val="14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C095140" w14:textId="78E83E3B" w:rsidR="00836345" w:rsidRPr="00836345" w:rsidRDefault="00836345" w:rsidP="00143347">
      <w:pPr>
        <w:widowControl/>
        <w:suppressAutoHyphens w:val="0"/>
        <w:autoSpaceDE/>
        <w:ind w:left="425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en-US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 xml:space="preserve">skorzystanie z prawa do sprostowania nie może skutkować zmianą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wyniku postępowania</w:t>
      </w:r>
      <w:r w:rsidR="00143347">
        <w:rPr>
          <w:rFonts w:ascii="Arial Narrow" w:eastAsia="Calibri" w:hAnsi="Arial Narrow" w:cs="Arial"/>
          <w:i/>
          <w:sz w:val="14"/>
          <w:szCs w:val="14"/>
          <w:lang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o udzielenie zamówienia publicznego ani zmianą postanowień Umowy w zakresie niezgodnym z ustawą </w:t>
      </w:r>
      <w:proofErr w:type="spellStart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Pzp</w:t>
      </w:r>
      <w:proofErr w:type="spellEnd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oraz nie może naruszać integralności protokołu oraz jego załączników.</w:t>
      </w:r>
    </w:p>
    <w:p w14:paraId="3C7EF5B1" w14:textId="77777777" w:rsidR="00836345" w:rsidRPr="00836345" w:rsidRDefault="00836345" w:rsidP="00143347">
      <w:pPr>
        <w:widowControl/>
        <w:suppressAutoHyphens w:val="0"/>
        <w:autoSpaceDE/>
        <w:ind w:left="425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prawo do ograniczenia przetwarzania nie ma zastosowania w odniesieniu do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932516C" w14:textId="484A2F6C" w:rsidR="00836345" w:rsidRDefault="00836345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610A212B" w14:textId="5CA74DC7" w:rsidR="00D45C60" w:rsidRDefault="00D45C60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195FBF5C" w14:textId="093CEDC3" w:rsidR="00D45C60" w:rsidRDefault="00D45C60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017A144E" w14:textId="4369AC3C" w:rsidR="00D45C60" w:rsidRDefault="00D45C60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4801409B" w14:textId="73185232" w:rsidR="00D45C60" w:rsidRDefault="00D45C60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07164AD8" w14:textId="7D41EB8D" w:rsidR="00D45C60" w:rsidRDefault="00D45C60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4624B85C" w14:textId="09C16FBA" w:rsidR="00D45C60" w:rsidRDefault="00D45C60" w:rsidP="003A3134">
      <w:pPr>
        <w:widowControl/>
        <w:autoSpaceDE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2FA7C899" w14:textId="04D841D4" w:rsidR="00D45C60" w:rsidRPr="0086589E" w:rsidRDefault="00D45C60" w:rsidP="00D45C60">
      <w:pPr>
        <w:tabs>
          <w:tab w:val="left" w:pos="284"/>
        </w:tabs>
        <w:jc w:val="right"/>
        <w:rPr>
          <w:rFonts w:ascii="Calibri" w:hAnsi="Calibri" w:cs="Calibri"/>
          <w:b/>
          <w:sz w:val="20"/>
          <w:u w:val="single"/>
        </w:rPr>
      </w:pPr>
      <w:r w:rsidRPr="0086589E">
        <w:rPr>
          <w:rFonts w:ascii="Calibri" w:hAnsi="Calibri" w:cs="Calibri"/>
          <w:b/>
          <w:sz w:val="20"/>
          <w:u w:val="single"/>
        </w:rPr>
        <w:lastRenderedPageBreak/>
        <w:t>Załącznik nr 7 do Umowy</w:t>
      </w:r>
    </w:p>
    <w:p w14:paraId="52C755A5" w14:textId="77777777" w:rsidR="00D45C60" w:rsidRPr="00033FD5" w:rsidRDefault="00D45C60" w:rsidP="00D45C60">
      <w:pPr>
        <w:tabs>
          <w:tab w:val="left" w:pos="284"/>
        </w:tabs>
        <w:jc w:val="right"/>
        <w:rPr>
          <w:rFonts w:ascii="Calibri" w:hAnsi="Calibri" w:cs="Calibri"/>
          <w:b/>
          <w:color w:val="000000" w:themeColor="text1"/>
          <w:sz w:val="20"/>
        </w:rPr>
      </w:pPr>
      <w:r w:rsidRPr="00033FD5">
        <w:rPr>
          <w:rFonts w:ascii="Calibri" w:hAnsi="Calibri" w:cs="Calibri"/>
          <w:b/>
          <w:color w:val="000000" w:themeColor="text1"/>
          <w:sz w:val="20"/>
        </w:rPr>
        <w:t xml:space="preserve">(SZPITAL JAKO ADMINISTRATOR) </w:t>
      </w:r>
    </w:p>
    <w:p w14:paraId="442D8065" w14:textId="77777777" w:rsidR="00D45C60" w:rsidRPr="003F63AB" w:rsidRDefault="00D45C60" w:rsidP="00D45C60">
      <w:pPr>
        <w:tabs>
          <w:tab w:val="left" w:pos="284"/>
        </w:tabs>
        <w:suppressAutoHyphens w:val="0"/>
        <w:rPr>
          <w:rFonts w:ascii="Calibri" w:hAnsi="Calibri" w:cs="Calibri"/>
          <w:sz w:val="20"/>
        </w:rPr>
      </w:pPr>
    </w:p>
    <w:p w14:paraId="20A37A49" w14:textId="77777777" w:rsidR="00D45C60" w:rsidRPr="003F63AB" w:rsidRDefault="00D45C60" w:rsidP="002C3BA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14:paraId="3A9702F5" w14:textId="77777777" w:rsidR="00D45C60" w:rsidRPr="003F63AB" w:rsidRDefault="00D45C60" w:rsidP="002C3BA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4E5952EF" w14:textId="089B2F75" w:rsidR="00D45C60" w:rsidRPr="003F63AB" w:rsidRDefault="00D45C60" w:rsidP="002C3BA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shd w:val="clear" w:color="auto" w:fill="C0C0C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zawarta w Gdyni w dniu </w:t>
      </w:r>
      <w:r w:rsidR="00B66F37">
        <w:rPr>
          <w:rFonts w:ascii="Calibri" w:hAnsi="Calibri" w:cs="Calibri"/>
          <w:sz w:val="20"/>
          <w:lang w:val="cs-CZ"/>
        </w:rPr>
        <w:t>...........................</w:t>
      </w:r>
      <w:r w:rsidRPr="003F63AB">
        <w:rPr>
          <w:rFonts w:ascii="Calibri" w:hAnsi="Calibri" w:cs="Calibri"/>
          <w:sz w:val="20"/>
          <w:lang w:val="cs-CZ"/>
        </w:rPr>
        <w:t xml:space="preserve"> r. pomiędzy:</w:t>
      </w:r>
    </w:p>
    <w:p w14:paraId="53CF842C" w14:textId="77777777" w:rsidR="00D45C60" w:rsidRPr="003F63AB" w:rsidRDefault="00D45C60" w:rsidP="002C3BA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shd w:val="clear" w:color="auto" w:fill="C0C0C0"/>
          <w:lang w:val="cs-CZ"/>
        </w:rPr>
      </w:pPr>
    </w:p>
    <w:p w14:paraId="5B0E74A8" w14:textId="64622807" w:rsidR="00D45C60" w:rsidRPr="002C3BA6" w:rsidRDefault="00D45C60" w:rsidP="002C3BA6">
      <w:pPr>
        <w:shd w:val="clear" w:color="auto" w:fill="FFFFFF"/>
        <w:tabs>
          <w:tab w:val="left" w:pos="284"/>
          <w:tab w:val="right" w:pos="9072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Szpitalami Pomorskimi Spółka z ograniczoną odpowiedzialnością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 siedzibą w Gdyni (81-519), ul. Powstania Styczniowego 1, wpisaną do Rejestru Przedsiębiorców Krajowego Rejestru Sądowego przez Sąd Rejonowy Gdańsk-Północ w Gdańsku, VIII Wydział Gospodarczy Krajowego Rejestru Sądowego pod numerem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KRS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0000492201, NIP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586-22-86-770, REGON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190141612, o kapitale zakładowym </w:t>
      </w:r>
      <w:r w:rsidRPr="002C3BA6">
        <w:rPr>
          <w:rFonts w:asciiTheme="minorHAnsi" w:hAnsiTheme="minorHAnsi" w:cstheme="minorHAnsi"/>
          <w:sz w:val="20"/>
          <w:szCs w:val="20"/>
        </w:rPr>
        <w:t>17</w:t>
      </w:r>
      <w:r w:rsidR="0086589E" w:rsidRPr="002C3BA6">
        <w:rPr>
          <w:rFonts w:asciiTheme="minorHAnsi" w:hAnsiTheme="minorHAnsi" w:cstheme="minorHAnsi"/>
          <w:sz w:val="20"/>
          <w:szCs w:val="20"/>
        </w:rPr>
        <w:t>9 314 500</w:t>
      </w:r>
      <w:r w:rsidRPr="002C3BA6">
        <w:rPr>
          <w:rFonts w:asciiTheme="minorHAnsi" w:hAnsiTheme="minorHAnsi" w:cstheme="minorHAnsi"/>
          <w:sz w:val="20"/>
          <w:szCs w:val="20"/>
        </w:rPr>
        <w:t xml:space="preserve">,00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zł, reprezentowaną przez:</w:t>
      </w:r>
    </w:p>
    <w:p w14:paraId="33029832" w14:textId="77777777" w:rsidR="00B66F37" w:rsidRPr="00A4389A" w:rsidRDefault="00B66F37" w:rsidP="00B66F37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05958AD6" w14:textId="77777777" w:rsidR="00B66F37" w:rsidRPr="00A4389A" w:rsidRDefault="00B66F37" w:rsidP="00B66F37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57322CE4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zwanym dalej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Administratorem danych,</w:t>
      </w:r>
    </w:p>
    <w:p w14:paraId="3AF118DF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eastAsia="Arial Narrow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a</w:t>
      </w:r>
    </w:p>
    <w:p w14:paraId="594684A7" w14:textId="77777777" w:rsidR="00B66F37" w:rsidRDefault="0086589E" w:rsidP="002C3BA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b/>
          <w:sz w:val="20"/>
          <w:szCs w:val="20"/>
        </w:rPr>
        <w:t xml:space="preserve">……………………………..……………………………..…………………………….. </w:t>
      </w:r>
      <w:r w:rsidRPr="002C3BA6">
        <w:rPr>
          <w:rFonts w:asciiTheme="minorHAnsi" w:hAnsiTheme="minorHAnsi" w:cstheme="minorHAnsi"/>
          <w:sz w:val="20"/>
          <w:szCs w:val="20"/>
        </w:rPr>
        <w:t>z siedzibą w …. (..-…) przy ………………, wpisaną do Rejestru Przedsiębiorców Krajowego Rejestru Sądowego pod numerem: KRS: …………, NIP:  …….., REGON: ……………..., kapitał zakładowy: …….,</w:t>
      </w:r>
    </w:p>
    <w:p w14:paraId="48ACC0F6" w14:textId="015BDDBA" w:rsidR="0086589E" w:rsidRPr="002C3BA6" w:rsidRDefault="0086589E" w:rsidP="002C3BA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reprezentowaną przez:</w:t>
      </w:r>
    </w:p>
    <w:p w14:paraId="267373E9" w14:textId="77777777" w:rsidR="0086589E" w:rsidRPr="002C3BA6" w:rsidRDefault="0086589E" w:rsidP="002C3BA6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BA6">
        <w:rPr>
          <w:rFonts w:asciiTheme="minorHAnsi" w:hAnsiTheme="minorHAnsi" w:cstheme="minorHAnsi"/>
          <w:b/>
          <w:sz w:val="20"/>
          <w:szCs w:val="20"/>
        </w:rPr>
        <w:t>1.</w:t>
      </w:r>
      <w:r w:rsidRPr="002C3BA6">
        <w:rPr>
          <w:rFonts w:asciiTheme="minorHAnsi" w:hAnsiTheme="minorHAnsi" w:cstheme="minorHAnsi"/>
          <w:b/>
          <w:sz w:val="20"/>
          <w:szCs w:val="20"/>
        </w:rPr>
        <w:tab/>
        <w:t>… – …,</w:t>
      </w:r>
    </w:p>
    <w:p w14:paraId="3632839E" w14:textId="77777777" w:rsidR="0086589E" w:rsidRPr="002C3BA6" w:rsidRDefault="0086589E" w:rsidP="002C3BA6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BA6">
        <w:rPr>
          <w:rFonts w:asciiTheme="minorHAnsi" w:hAnsiTheme="minorHAnsi" w:cstheme="minorHAnsi"/>
          <w:b/>
          <w:sz w:val="20"/>
          <w:szCs w:val="20"/>
        </w:rPr>
        <w:t>2.</w:t>
      </w:r>
      <w:r w:rsidRPr="002C3BA6">
        <w:rPr>
          <w:rFonts w:asciiTheme="minorHAnsi" w:hAnsiTheme="minorHAnsi" w:cstheme="minorHAnsi"/>
          <w:b/>
          <w:sz w:val="20"/>
          <w:szCs w:val="20"/>
        </w:rPr>
        <w:tab/>
        <w:t>… – …,</w:t>
      </w:r>
    </w:p>
    <w:p w14:paraId="2337923F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zwanym dalej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Podmiotem przetwarzającym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,</w:t>
      </w:r>
    </w:p>
    <w:p w14:paraId="25F23A94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1</w:t>
      </w:r>
    </w:p>
    <w:p w14:paraId="58BE0260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Definicje</w:t>
      </w:r>
    </w:p>
    <w:p w14:paraId="0C6E0913" w14:textId="4F09EFBB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Administrator Danych Osobowych (Administrator)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– Szpitale Pomorskie 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p. z o.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o., podmiot, który decyduje o celach i środkach przetwarzania danych osobowych,</w:t>
      </w:r>
    </w:p>
    <w:p w14:paraId="745EDC77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– </w:t>
      </w:r>
      <w:r w:rsidRPr="002C3BA6">
        <w:rPr>
          <w:rFonts w:asciiTheme="minorHAnsi" w:hAnsiTheme="minorHAnsi" w:cstheme="minorHAnsi"/>
          <w:b/>
          <w:i/>
          <w:sz w:val="20"/>
          <w:szCs w:val="20"/>
          <w:lang w:val="cs-CZ"/>
        </w:rPr>
        <w:t>(nazwa firmy)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, podmiot, któremu Administrator powierza dane osobowe.</w:t>
      </w:r>
    </w:p>
    <w:p w14:paraId="763CB4C4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Zbiór danych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14:paraId="11EFC701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Przetwarzanie danych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14:paraId="36B23852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RODO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14:paraId="6E277C26" w14:textId="77777777" w:rsidR="00D45C60" w:rsidRPr="002C3BA6" w:rsidRDefault="00D45C60" w:rsidP="002C3BA6">
      <w:pPr>
        <w:tabs>
          <w:tab w:val="left" w:pos="284"/>
        </w:tabs>
        <w:suppressAutoHyphens w:val="0"/>
        <w:rPr>
          <w:rFonts w:asciiTheme="minorHAnsi" w:hAnsiTheme="minorHAnsi" w:cstheme="minorHAnsi"/>
          <w:sz w:val="20"/>
          <w:szCs w:val="20"/>
          <w:lang w:val="cs-CZ"/>
        </w:rPr>
      </w:pPr>
    </w:p>
    <w:p w14:paraId="7BD2C040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2</w:t>
      </w:r>
    </w:p>
    <w:p w14:paraId="5F266098" w14:textId="77777777" w:rsidR="00D45C60" w:rsidRPr="002C3BA6" w:rsidRDefault="00D45C60" w:rsidP="002C3BA6">
      <w:pPr>
        <w:keepNext/>
        <w:tabs>
          <w:tab w:val="left" w:pos="284"/>
        </w:tabs>
        <w:suppressAutoHyphens w:val="0"/>
        <w:jc w:val="center"/>
        <w:outlineLvl w:val="1"/>
        <w:rPr>
          <w:rFonts w:asciiTheme="minorHAnsi" w:hAnsiTheme="minorHAnsi" w:cstheme="minorHAnsi"/>
          <w:b/>
          <w:bCs/>
          <w:i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iCs/>
          <w:sz w:val="20"/>
          <w:szCs w:val="20"/>
          <w:lang w:val="cs-CZ"/>
        </w:rPr>
        <w:t>Przedmiot Umowy</w:t>
      </w:r>
    </w:p>
    <w:p w14:paraId="5E547F1C" w14:textId="0D8A67B9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1. W związku z realizacją umowy nr </w:t>
      </w:r>
      <w:r w:rsidR="0086589E" w:rsidRPr="002C3BA6">
        <w:rPr>
          <w:rFonts w:asciiTheme="minorHAnsi" w:hAnsiTheme="minorHAnsi" w:cstheme="minorHAnsi"/>
          <w:b/>
          <w:sz w:val="20"/>
          <w:szCs w:val="20"/>
        </w:rPr>
        <w:t>D25M/251/N/2</w:t>
      </w:r>
      <w:r w:rsidR="003A66E9">
        <w:rPr>
          <w:rFonts w:asciiTheme="minorHAnsi" w:hAnsiTheme="minorHAnsi" w:cstheme="minorHAnsi"/>
          <w:b/>
          <w:sz w:val="20"/>
          <w:szCs w:val="20"/>
        </w:rPr>
        <w:t>5</w:t>
      </w:r>
      <w:r w:rsidR="0086589E" w:rsidRPr="002C3BA6">
        <w:rPr>
          <w:rFonts w:asciiTheme="minorHAnsi" w:hAnsiTheme="minorHAnsi" w:cstheme="minorHAnsi"/>
          <w:b/>
          <w:sz w:val="20"/>
          <w:szCs w:val="20"/>
        </w:rPr>
        <w:t>-4</w:t>
      </w:r>
      <w:r w:rsidR="003A66E9">
        <w:rPr>
          <w:rFonts w:asciiTheme="minorHAnsi" w:hAnsiTheme="minorHAnsi" w:cstheme="minorHAnsi"/>
          <w:b/>
          <w:sz w:val="20"/>
          <w:szCs w:val="20"/>
        </w:rPr>
        <w:t>9</w:t>
      </w:r>
      <w:r w:rsidR="0086589E" w:rsidRPr="002C3BA6">
        <w:rPr>
          <w:rFonts w:asciiTheme="minorHAnsi" w:hAnsiTheme="minorHAnsi" w:cstheme="minorHAnsi"/>
          <w:b/>
          <w:sz w:val="20"/>
          <w:szCs w:val="20"/>
        </w:rPr>
        <w:t>rj/24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z dnia </w:t>
      </w:r>
      <w:r w:rsidR="00B66F37" w:rsidRPr="00B66F37">
        <w:rPr>
          <w:rFonts w:asciiTheme="minorHAnsi" w:hAnsiTheme="minorHAnsi" w:cstheme="minorHAnsi"/>
          <w:sz w:val="20"/>
          <w:szCs w:val="20"/>
          <w:lang w:val="cs-CZ"/>
        </w:rPr>
        <w:t>...........................</w:t>
      </w:r>
      <w:r w:rsidRPr="00B66F37">
        <w:rPr>
          <w:rFonts w:asciiTheme="minorHAnsi" w:hAnsiTheme="minorHAnsi" w:cstheme="minorHAnsi"/>
          <w:sz w:val="20"/>
          <w:szCs w:val="20"/>
          <w:lang w:val="cs-CZ"/>
        </w:rPr>
        <w:t xml:space="preserve"> r.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zawartej pomiędzy (</w:t>
      </w:r>
      <w:r w:rsidRPr="002C3BA6">
        <w:rPr>
          <w:rFonts w:asciiTheme="minorHAnsi" w:eastAsia="Calibri" w:hAnsiTheme="minorHAnsi" w:cstheme="minorHAnsi"/>
          <w:b/>
          <w:sz w:val="20"/>
          <w:szCs w:val="20"/>
          <w:lang w:val="cs-CZ"/>
        </w:rPr>
        <w:t xml:space="preserve">Szpitale Pomorskie Sp. z o. o. </w:t>
      </w:r>
      <w:r w:rsidRPr="002C3BA6">
        <w:rPr>
          <w:rFonts w:asciiTheme="minorHAnsi" w:hAnsiTheme="minorHAnsi" w:cstheme="minorHAnsi"/>
          <w:bCs/>
          <w:sz w:val="20"/>
          <w:szCs w:val="20"/>
          <w:lang w:val="cs-CZ"/>
        </w:rPr>
        <w:t>)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w/w Umowie.</w:t>
      </w:r>
    </w:p>
    <w:p w14:paraId="6A9D317B" w14:textId="77777777" w:rsidR="00D45C60" w:rsidRPr="00033FD5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2. Na mocy niniejszej Umowy Administrator powierza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Podmiotowi przetwarzającemu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przetwarzanie zbioru danych </w:t>
      </w:r>
      <w:r w:rsidRPr="00033FD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osobowych o nazwie: </w:t>
      </w:r>
    </w:p>
    <w:p w14:paraId="2B80337F" w14:textId="77777777" w:rsidR="00D45C60" w:rsidRPr="00033FD5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033FD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- ZBIÓR „dane pacjentów”.</w:t>
      </w:r>
    </w:p>
    <w:p w14:paraId="7044539E" w14:textId="77777777" w:rsidR="00D45C60" w:rsidRPr="00033FD5" w:rsidRDefault="00D45C60" w:rsidP="002C3BA6">
      <w:pPr>
        <w:tabs>
          <w:tab w:val="left" w:pos="284"/>
        </w:tabs>
        <w:suppressAutoHyphens w:val="0"/>
        <w:jc w:val="both"/>
        <w:rPr>
          <w:rFonts w:asciiTheme="minorHAnsi" w:eastAsia="Arial Narrow" w:hAnsiTheme="minorHAnsi" w:cstheme="minorHAnsi"/>
          <w:color w:val="000000" w:themeColor="text1"/>
          <w:sz w:val="20"/>
          <w:szCs w:val="20"/>
          <w:lang w:val="cs-CZ"/>
        </w:rPr>
      </w:pPr>
      <w:r w:rsidRPr="00033FD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3. </w:t>
      </w:r>
      <w:r w:rsidRPr="00033FD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Celem</w:t>
      </w:r>
      <w:r w:rsidRPr="00033FD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przetwarzania powierzonego zbioru danych osobowych jest:</w:t>
      </w:r>
    </w:p>
    <w:p w14:paraId="0848D55B" w14:textId="77777777" w:rsidR="00D45C60" w:rsidRPr="00033FD5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033FD5">
        <w:rPr>
          <w:rFonts w:asciiTheme="minorHAnsi" w:eastAsia="Arial Narrow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Pr="00033FD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- </w:t>
      </w:r>
      <w:r w:rsidRPr="00033FD5">
        <w:rPr>
          <w:rFonts w:asciiTheme="minorHAnsi" w:hAnsiTheme="minorHAnsi" w:cstheme="minorHAnsi"/>
          <w:color w:val="000000" w:themeColor="text1"/>
          <w:sz w:val="20"/>
          <w:szCs w:val="20"/>
        </w:rPr>
        <w:t>realizacja umowy o której mowa w ust. 1.</w:t>
      </w:r>
      <w:r w:rsidRPr="00033FD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.</w:t>
      </w:r>
    </w:p>
    <w:p w14:paraId="6D2DA865" w14:textId="77777777" w:rsidR="00D45C60" w:rsidRPr="00033FD5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033FD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4. </w:t>
      </w:r>
      <w:r w:rsidRPr="00033FD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Zakres, rodzaj</w:t>
      </w:r>
      <w:r w:rsidRPr="00033FD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Pr="00033FD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i kategorie osób</w:t>
      </w:r>
      <w:r w:rsidRPr="00033FD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, które obejmuje przetwarzanie powierzonych danych osobowych:</w:t>
      </w:r>
    </w:p>
    <w:p w14:paraId="0BA22E92" w14:textId="77777777" w:rsidR="00D45C60" w:rsidRPr="00033FD5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033FD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- dla ZBIORU „</w:t>
      </w:r>
      <w:r w:rsidRPr="00033FD5">
        <w:rPr>
          <w:rFonts w:asciiTheme="minorHAnsi" w:hAnsiTheme="minorHAnsi" w:cstheme="minorHAnsi"/>
          <w:color w:val="000000" w:themeColor="text1"/>
          <w:sz w:val="20"/>
          <w:szCs w:val="20"/>
        </w:rPr>
        <w:t>dane pacjentów</w:t>
      </w:r>
      <w:r w:rsidRPr="00033FD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” przetwarzane są dane osobowe osób fizycznych, od których zbierane są dane osobowe w zakresie: </w:t>
      </w:r>
      <w:r w:rsidRPr="00033FD5">
        <w:rPr>
          <w:rFonts w:asciiTheme="minorHAnsi" w:hAnsiTheme="minorHAnsi" w:cstheme="minorHAnsi"/>
          <w:color w:val="000000" w:themeColor="text1"/>
          <w:sz w:val="20"/>
          <w:szCs w:val="20"/>
        </w:rPr>
        <w:t>imię, nazwisko, data urodzenia, PESEL, opis badania/diagnoza, jednostka chorobowa</w:t>
      </w:r>
      <w:r w:rsidRPr="00033FD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(dane zwykłe/dane wrażliwe). </w:t>
      </w:r>
    </w:p>
    <w:p w14:paraId="67E13E86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5.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Charakter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Podmiotu przetwarzającego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w systemach informatycznych i w systemie tradycyjnym.</w:t>
      </w:r>
    </w:p>
    <w:p w14:paraId="47289051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6.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Czas przetwarzania danych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osobowych:</w:t>
      </w:r>
    </w:p>
    <w:p w14:paraId="7A355401" w14:textId="54FBF0F5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  <w:t xml:space="preserve">– niniejsza umowa powierzenia zostaje zawarta na czas trwania umowy o której mowa w § 2 ust. 1 niniejszej umowy </w:t>
      </w:r>
      <w:r w:rsidRPr="002C3BA6"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  <w:lastRenderedPageBreak/>
        <w:t>łącznie z wykonywaniem świadczeń gwarancyjnych</w:t>
      </w:r>
      <w:r w:rsidR="00B66F37"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  <w:t>.</w:t>
      </w:r>
    </w:p>
    <w:p w14:paraId="6AE4AFBC" w14:textId="0D9DE5CE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6.1 Po upływie tych terminów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przekazuje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 do Administratora Danych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na piśmie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miesięcznie do ostatniego dnia miesiąca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wykaz usuniętych danych osobowych, z zastrzeżeniem § 3 ust. 9 niniejszej umowy.</w:t>
      </w:r>
    </w:p>
    <w:p w14:paraId="7D85CDB9" w14:textId="77777777" w:rsidR="0086589E" w:rsidRPr="002C3BA6" w:rsidRDefault="0086589E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236A56C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3</w:t>
      </w:r>
    </w:p>
    <w:p w14:paraId="65751040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Zobowiązania Podmiotu przetwarzającego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– (nazwa firmy)</w:t>
      </w:r>
    </w:p>
    <w:p w14:paraId="56FD564B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zobowiązuje się przetwarzać powierzone dane wyłącznie w zakresie i celu przewidzianym w Umowie oraz na pisemne zlecenie z Administratora.</w:t>
      </w:r>
    </w:p>
    <w:p w14:paraId="4FE45C6D" w14:textId="05B94D32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r.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(RODO). Za ich przestrzeganie ponosi odpowiedzialność jak Administrator.</w:t>
      </w:r>
    </w:p>
    <w:p w14:paraId="06BAB1FE" w14:textId="4FC2F838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zobowiązuje się do prowadzenia rejestru czynności przetwarzania (art. 30 RODO)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i okazuje go na każde żądanie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Administratora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434B226F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 w:rsidRPr="002C3BA6">
        <w:rPr>
          <w:rFonts w:asciiTheme="minorHAnsi" w:hAnsiTheme="minorHAnsi" w:cstheme="minorHAnsi"/>
          <w:sz w:val="20"/>
          <w:szCs w:val="20"/>
        </w:rPr>
        <w:t xml:space="preserve">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3474C8E7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</w:rPr>
        <w:t xml:space="preserve">upoważni swoich pracowników do przetwarzania danych powierzonych danych osobowych.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2C3BA6">
        <w:rPr>
          <w:rFonts w:asciiTheme="minorHAnsi" w:hAnsiTheme="minorHAnsi" w:cstheme="minorHAnsi"/>
          <w:sz w:val="20"/>
          <w:szCs w:val="20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2 niniejszej umowy, bez pisemnej zgody Administratora pod rygorem nieważności.</w:t>
      </w:r>
    </w:p>
    <w:p w14:paraId="7F4C11D1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pacing w:val="4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Podwykonawca winien spełniać te same gwarancje i obowiązki jakie zostały nałożone na Podmiot przetwarzający w niniejszej Umowie. </w:t>
      </w:r>
    </w:p>
    <w:p w14:paraId="24547F34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pacing w:val="4"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pacing w:val="4"/>
          <w:sz w:val="20"/>
          <w:szCs w:val="20"/>
          <w:lang w:val="cs-CZ"/>
        </w:rPr>
        <w:t xml:space="preserve"> ponosi pełną odpowiedzialność wobec Administratora za nie wywiązanie się ze spoczywających na podwykonawcy obowiązków ochrony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danych.</w:t>
      </w:r>
    </w:p>
    <w:p w14:paraId="58A0C688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W przypadku wystąpienia osoby, której dane dotyczą z żądaniem o udzielnie informacji dotyczących przetwarzania jej danych osobowych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14:paraId="2AED24AD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Po rozwiązaniu lub wygaśnięciu Umowy z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Podmiotem przetwarzającym Podmiot przetwarzający</w:t>
      </w:r>
      <w:r w:rsidRPr="002C3BA6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Pr="002C3BA6">
        <w:rPr>
          <w:rFonts w:asciiTheme="minorHAnsi" w:hAnsiTheme="minorHAnsi" w:cstheme="minorHAnsi"/>
          <w:strike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z zachowaniem terminów usunięcia wskazanych w § 2 pkt, 5 niniejszej umowy, </w:t>
      </w:r>
      <w:r w:rsidRPr="002C3BA6">
        <w:rPr>
          <w:rFonts w:asciiTheme="minorHAnsi" w:hAnsiTheme="minorHAnsi" w:cstheme="minorHAnsi"/>
          <w:spacing w:val="-4"/>
          <w:sz w:val="20"/>
          <w:szCs w:val="20"/>
          <w:lang w:val="cs-CZ"/>
        </w:rPr>
        <w:t>chyba że prawo Unii lub prawo państwa członkowskiego nakazują przechowywanie danych osobowych.</w:t>
      </w:r>
    </w:p>
    <w:p w14:paraId="66A4CF72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zobowiązuje się do niezwłocznego (w ciągu 12 godzin od uzyskania wiedzy) poinformowania Administratora o:</w:t>
      </w:r>
    </w:p>
    <w:p w14:paraId="5BB73702" w14:textId="3FC2726E" w:rsidR="00D45C60" w:rsidRPr="002C3BA6" w:rsidRDefault="00D45C60" w:rsidP="00CA59E6">
      <w:pPr>
        <w:pStyle w:val="Akapitzlist"/>
        <w:numPr>
          <w:ilvl w:val="0"/>
          <w:numId w:val="47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jakimkolwiek naruszeniu ochrony danych osobowych – zgłoszenie powinno zawierać dane wskazane w art. 33 ust. 3 RODO,</w:t>
      </w:r>
    </w:p>
    <w:p w14:paraId="1EC62577" w14:textId="14AA3925" w:rsidR="00D45C60" w:rsidRPr="002C3BA6" w:rsidRDefault="00D45C60" w:rsidP="00CA59E6">
      <w:pPr>
        <w:pStyle w:val="Akapitzlist"/>
        <w:numPr>
          <w:ilvl w:val="0"/>
          <w:numId w:val="47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jakimkolwiek postępowaniu administracyjnym lub sądowym, decyzji administracyjnej, orzeczeniu, zapowiedzianych kontrolach i inspekcjach, jeśli dotyczą one danych osobowych powierzonych przez Administratora.</w:t>
      </w:r>
    </w:p>
    <w:p w14:paraId="329802A0" w14:textId="1EF1CE0E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Jeżeli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3D7AC2C8" w14:textId="77777777" w:rsidR="0086589E" w:rsidRPr="002C3BA6" w:rsidRDefault="0086589E" w:rsidP="002C3BA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0CA9770A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4</w:t>
      </w:r>
    </w:p>
    <w:p w14:paraId="5C4875FA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Prawo kontroli</w:t>
      </w:r>
    </w:p>
    <w:p w14:paraId="62E2CC43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lastRenderedPageBreak/>
        <w:t>przetwarzającego i urządzeń służących do przetwarzania danych osobowych oraz personelu zaangażowanego w czynności przetwarzania objęte zakresem Umowy.</w:t>
      </w:r>
    </w:p>
    <w:p w14:paraId="31C31B61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</w:rPr>
        <w:t xml:space="preserve"> udostępnia </w:t>
      </w:r>
      <w:r w:rsidRPr="002C3BA6">
        <w:rPr>
          <w:rFonts w:asciiTheme="minorHAnsi" w:hAnsiTheme="minorHAnsi" w:cstheme="minorHAnsi"/>
          <w:b/>
          <w:bCs/>
          <w:sz w:val="20"/>
          <w:szCs w:val="20"/>
        </w:rPr>
        <w:t>Administratorowi</w:t>
      </w:r>
      <w:r w:rsidRPr="002C3BA6">
        <w:rPr>
          <w:rFonts w:asciiTheme="minorHAnsi" w:hAnsiTheme="minorHAnsi" w:cstheme="minorHAnsi"/>
          <w:sz w:val="20"/>
          <w:szCs w:val="20"/>
        </w:rPr>
        <w:t xml:space="preserve"> wszelkie informacje niezbędne do wykazania spełnienia obowiązków określonych w art. 28 Rozporządzenia. </w:t>
      </w:r>
    </w:p>
    <w:p w14:paraId="24FE2771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Administrator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powiadomi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o terminie audytu z 30-dniowym wyprzedzeniem przesyłając mu Plan audytu, w którym wskazane zostaną komórki organizacyjne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Podmiotu przetwarzającego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przeznaczone do audytowania.</w:t>
      </w:r>
    </w:p>
    <w:p w14:paraId="453BCD4D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zobowiązuje się potwierdzić gotowość do przeprowadzenia kontroli zgodnie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br/>
        <w:t>z zawiadomieniem w ciągu 3 dni roboczych od otrzymania zawiadomienia o kontroli.</w:t>
      </w:r>
    </w:p>
    <w:p w14:paraId="223FE61B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 xml:space="preserve">W przypadku niezależnej od Podmiotu przetwarzającego niemożliwości przeprowadzenia kontroli w planowanym terminie lub innych niespodziewanych przeszkód, </w:t>
      </w:r>
      <w:r w:rsidRPr="002C3BA6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</w:rPr>
        <w:t xml:space="preserve"> powiadomi Administratora danych o takich okolicznościach i zaproponuje nowy termin kontroli, nie później jednak niż w ciągu 7 dni roboczych od terminu kontroli.</w:t>
      </w:r>
    </w:p>
    <w:p w14:paraId="086B5934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Koszty wynikające z lub poniesione w związku z przeprowadzeniem kontroli ponosi każda ze Stron odpowiednio do wysokości poniesionych kosztów.</w:t>
      </w:r>
    </w:p>
    <w:p w14:paraId="1949C6A2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oddeleguje do audytu osobę odpowiedzialną za system ochrony danych osobowych w miejscu przetwarzania danych.</w:t>
      </w:r>
    </w:p>
    <w:p w14:paraId="3E55E4CE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umożliwi przeprowadzenie audytu poprzez m.in. udostępnienie dokumentacji systemu ochrony danych osobowych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Podmiotu przetwarzającego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14:paraId="00379645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14:paraId="6F8C89F7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</w:rPr>
        <w:t>Administrator danych</w:t>
      </w:r>
      <w:r w:rsidRPr="002C3BA6">
        <w:rPr>
          <w:rFonts w:asciiTheme="minorHAnsi" w:hAnsiTheme="minorHAnsi" w:cstheme="minorHAnsi"/>
          <w:sz w:val="20"/>
          <w:szCs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7D95ABB5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71E94B64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W przypadku stwierdzenia w Raporcie niezgodności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wskaże przyczynę niezgodności, działania korekcyjne (usunięcie niezgodności) i korygujące (usunięcie przyczyny niezgodności).  Działania podlegają akceptacji przez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Administratora.</w:t>
      </w:r>
    </w:p>
    <w:p w14:paraId="1DFE3949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3CE86609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5</w:t>
      </w:r>
    </w:p>
    <w:p w14:paraId="3A9F29CE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Odpowiedzialności i kary</w:t>
      </w:r>
    </w:p>
    <w:p w14:paraId="0713A911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1.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14:paraId="1849B3DD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E85F216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6</w:t>
      </w:r>
    </w:p>
    <w:p w14:paraId="53A516CC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Obowiązywanie umowy</w:t>
      </w:r>
    </w:p>
    <w:p w14:paraId="7F688405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1.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Administrator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może wypowiedzieć Umowę ze skutkiem natychmiastowym, w przypadku:</w:t>
      </w:r>
    </w:p>
    <w:p w14:paraId="679DB3F1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a)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przetwarzania  danych osobowych przez Podmiot przetwarzający w sposób niezgodny z umową;</w:t>
      </w:r>
    </w:p>
    <w:p w14:paraId="280D15C5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b)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wyrządzenia szkody przez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przy wykonaniu Umowy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Administratorowi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lub osobie, której dane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przetwarza na mocy umowy powierzenia,</w:t>
      </w:r>
    </w:p>
    <w:p w14:paraId="1908EBA7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c) wszczęcia przez organ nadzorczy postępowania przeciw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Podmiotowi przetwarzającemu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w związku z naruszeniem ochrony danych osobowych,</w:t>
      </w:r>
    </w:p>
    <w:p w14:paraId="06452B48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d) gdy pomimo zobowiązania Podmiotu Przetwarzającego do usunięcia uchybień stwierdzonych podczas kontroli, nie usunie  on ich w wyznaczonym terminie;</w:t>
      </w:r>
    </w:p>
    <w:p w14:paraId="269A12D1" w14:textId="6FB70693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e) gdy Podmiot przetwarzający powierzył przetwarzanie danych osobowych innemu podmiotowi bez zgody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lastRenderedPageBreak/>
        <w:t>Administratora danych.</w:t>
      </w:r>
    </w:p>
    <w:p w14:paraId="5B84372D" w14:textId="77777777" w:rsidR="002C3BA6" w:rsidRPr="002C3BA6" w:rsidRDefault="002C3BA6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FD0B576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7</w:t>
      </w:r>
    </w:p>
    <w:p w14:paraId="04CE7265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Postanowienia końcowe</w:t>
      </w:r>
    </w:p>
    <w:p w14:paraId="7F075059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1.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56A2675C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2.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Wszelkie zmiany Umowy powinny być dokonane w formie pisemnej pod rygorem nieważności.</w:t>
      </w:r>
    </w:p>
    <w:p w14:paraId="2F64062C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3.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W sprawach nieuregulowanych Umową, zastosowanie znajdują przepisy polskiego prawa, w tym Ustawy oraz Kodeksu Cywilnego.</w:t>
      </w:r>
    </w:p>
    <w:p w14:paraId="2B4D7FFB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4.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Sądem właściwym dla rozpatrzenia sporów wynikających z niniejszej umowy będzie sąd właściwy Administratora danych. </w:t>
      </w:r>
    </w:p>
    <w:p w14:paraId="57338A49" w14:textId="3392A284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5.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Umowę sporządzono w trzech jednobrzmiących egzemplarzach, dwa dla Administratora danych i jeden dla Podmiotu przetwarzającego. </w:t>
      </w:r>
    </w:p>
    <w:p w14:paraId="6F4D0502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8C60C8B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0DC2336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83FAC0D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3DB85BF8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eastAsia="Arial Narrow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...............................................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ab/>
        <w:t xml:space="preserve"> ……………...............................</w:t>
      </w:r>
    </w:p>
    <w:p w14:paraId="64AD0CA3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  <w:t xml:space="preserve">    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  <w:t xml:space="preserve">      Administrator danych</w:t>
      </w:r>
    </w:p>
    <w:p w14:paraId="5DCAB75C" w14:textId="77777777" w:rsidR="00D45C60" w:rsidRPr="002C3BA6" w:rsidRDefault="00D45C60" w:rsidP="002C3BA6">
      <w:pPr>
        <w:tabs>
          <w:tab w:val="left" w:pos="284"/>
        </w:tabs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2355C43" w14:textId="11B9ED44" w:rsidR="00D45C60" w:rsidRPr="00B66F37" w:rsidRDefault="00BC113D" w:rsidP="00B66F37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FEB8A07" w14:textId="77777777" w:rsidR="00D45C60" w:rsidRPr="0086589E" w:rsidRDefault="00D45C60" w:rsidP="0086589E">
      <w:pPr>
        <w:ind w:left="6372" w:firstLine="708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6589E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8 do Umowy</w:t>
      </w:r>
    </w:p>
    <w:p w14:paraId="2A1AEF22" w14:textId="77777777" w:rsidR="00D45C60" w:rsidRPr="00D45C60" w:rsidRDefault="00D45C60" w:rsidP="00D45C60">
      <w:pPr>
        <w:ind w:left="5664" w:firstLine="708"/>
        <w:rPr>
          <w:rFonts w:asciiTheme="minorHAnsi" w:hAnsiTheme="minorHAnsi" w:cstheme="minorHAnsi"/>
          <w:b/>
          <w:sz w:val="20"/>
          <w:szCs w:val="20"/>
        </w:rPr>
      </w:pPr>
    </w:p>
    <w:p w14:paraId="6654C27E" w14:textId="7CCE8792" w:rsidR="00D45C60" w:rsidRDefault="00D45C60" w:rsidP="00D45C6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5C60">
        <w:rPr>
          <w:rFonts w:asciiTheme="minorHAnsi" w:hAnsiTheme="minorHAnsi" w:cstheme="minorHAnsi"/>
          <w:b/>
          <w:sz w:val="20"/>
          <w:szCs w:val="20"/>
        </w:rPr>
        <w:t>ZASADY UDZIELENIA ZDALNEGO DOSTĘPU DO ZASOBÓW</w:t>
      </w:r>
    </w:p>
    <w:p w14:paraId="1A33D8D6" w14:textId="77777777" w:rsidR="002C3BA6" w:rsidRPr="00D45C60" w:rsidRDefault="002C3BA6" w:rsidP="00D45C6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CB63F20" w14:textId="77777777" w:rsidR="00D45C60" w:rsidRPr="00D45C60" w:rsidRDefault="00D45C60" w:rsidP="002C3BA6">
      <w:pPr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56A0A948" w14:textId="77777777" w:rsidR="00D45C60" w:rsidRPr="00D45C60" w:rsidRDefault="00D45C60" w:rsidP="002C3BA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8B1641" w14:textId="77777777" w:rsidR="00D45C60" w:rsidRPr="00D45C60" w:rsidRDefault="00D45C60" w:rsidP="00CA59E6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5C60">
        <w:rPr>
          <w:rFonts w:asciiTheme="minorHAnsi" w:hAnsiTheme="minorHAnsi" w:cstheme="minorHAnsi"/>
          <w:b/>
          <w:sz w:val="20"/>
          <w:szCs w:val="20"/>
        </w:rPr>
        <w:t>Udostępnienie</w:t>
      </w:r>
    </w:p>
    <w:p w14:paraId="2EE1B96B" w14:textId="0CA81355" w:rsidR="00D45C60" w:rsidRPr="00D45C60" w:rsidRDefault="00D45C60" w:rsidP="00CA59E6">
      <w:pPr>
        <w:numPr>
          <w:ilvl w:val="0"/>
          <w:numId w:val="41"/>
        </w:numPr>
        <w:autoSpaceDE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W celu realizacji usług, o których mowa w </w:t>
      </w:r>
      <w:r w:rsidRPr="00D45C60">
        <w:rPr>
          <w:rFonts w:asciiTheme="minorHAnsi" w:hAnsiTheme="minorHAnsi" w:cstheme="minorHAnsi"/>
          <w:b/>
          <w:sz w:val="20"/>
          <w:szCs w:val="20"/>
        </w:rPr>
        <w:t>§</w:t>
      </w:r>
      <w:r w:rsidR="0086589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5C60">
        <w:rPr>
          <w:rFonts w:asciiTheme="minorHAnsi" w:hAnsiTheme="minorHAnsi" w:cstheme="minorHAnsi"/>
          <w:b/>
          <w:sz w:val="20"/>
          <w:szCs w:val="20"/>
        </w:rPr>
        <w:t>1</w:t>
      </w:r>
      <w:r w:rsidRPr="00D45C60">
        <w:rPr>
          <w:rFonts w:asciiTheme="minorHAnsi" w:hAnsiTheme="minorHAnsi" w:cstheme="minorHAnsi"/>
          <w:sz w:val="20"/>
          <w:szCs w:val="20"/>
        </w:rPr>
        <w:t xml:space="preserve"> umowy nr </w:t>
      </w:r>
      <w:r w:rsidR="0086589E" w:rsidRPr="00D45C60">
        <w:rPr>
          <w:rFonts w:ascii="Calibri" w:hAnsi="Calibri" w:cs="Calibri"/>
          <w:b/>
          <w:sz w:val="20"/>
        </w:rPr>
        <w:t>D25M/251/N/2</w:t>
      </w:r>
      <w:r w:rsidR="003A66E9">
        <w:rPr>
          <w:rFonts w:ascii="Calibri" w:hAnsi="Calibri" w:cs="Calibri"/>
          <w:b/>
          <w:sz w:val="20"/>
        </w:rPr>
        <w:t>5</w:t>
      </w:r>
      <w:r w:rsidR="0086589E" w:rsidRPr="00D45C60">
        <w:rPr>
          <w:rFonts w:ascii="Calibri" w:hAnsi="Calibri" w:cs="Calibri"/>
          <w:b/>
          <w:sz w:val="20"/>
        </w:rPr>
        <w:t>-4</w:t>
      </w:r>
      <w:r w:rsidR="003A66E9">
        <w:rPr>
          <w:rFonts w:ascii="Calibri" w:hAnsi="Calibri" w:cs="Calibri"/>
          <w:b/>
          <w:sz w:val="20"/>
        </w:rPr>
        <w:t>9</w:t>
      </w:r>
      <w:r w:rsidR="0086589E" w:rsidRPr="00D45C60">
        <w:rPr>
          <w:rFonts w:ascii="Calibri" w:hAnsi="Calibri" w:cs="Calibri"/>
          <w:b/>
          <w:sz w:val="20"/>
        </w:rPr>
        <w:t>rj/24</w:t>
      </w:r>
      <w:r w:rsidR="003A66E9">
        <w:rPr>
          <w:rFonts w:ascii="Calibri" w:hAnsi="Calibri" w:cs="Calibri"/>
          <w:b/>
          <w:sz w:val="20"/>
        </w:rPr>
        <w:t xml:space="preserve"> </w:t>
      </w:r>
      <w:r w:rsidRPr="00D45C60">
        <w:rPr>
          <w:rFonts w:asciiTheme="minorHAnsi" w:hAnsiTheme="minorHAnsi" w:cstheme="minorHAnsi"/>
          <w:sz w:val="20"/>
          <w:szCs w:val="20"/>
          <w:lang w:val="cs-CZ"/>
        </w:rPr>
        <w:t xml:space="preserve">z dnia </w:t>
      </w:r>
      <w:r w:rsidR="00B66F37" w:rsidRPr="00B66F37">
        <w:rPr>
          <w:rFonts w:asciiTheme="minorHAnsi" w:hAnsiTheme="minorHAnsi" w:cstheme="minorHAnsi"/>
          <w:sz w:val="20"/>
          <w:szCs w:val="20"/>
          <w:lang w:val="cs-CZ"/>
        </w:rPr>
        <w:t>.........................</w:t>
      </w:r>
      <w:r w:rsidR="003A66E9" w:rsidRPr="00B66F37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B66F37">
        <w:rPr>
          <w:rFonts w:asciiTheme="minorHAnsi" w:hAnsiTheme="minorHAnsi" w:cstheme="minorHAnsi"/>
          <w:sz w:val="20"/>
          <w:szCs w:val="20"/>
          <w:lang w:val="cs-CZ"/>
        </w:rPr>
        <w:t>r.</w:t>
      </w:r>
      <w:r w:rsidRPr="00D45C60">
        <w:rPr>
          <w:rFonts w:asciiTheme="minorHAnsi" w:hAnsiTheme="minorHAnsi" w:cstheme="minorHAnsi"/>
          <w:sz w:val="20"/>
          <w:szCs w:val="20"/>
          <w:lang w:val="cs-CZ"/>
        </w:rPr>
        <w:t xml:space="preserve"> (zwanej dalej Umową Główną) zawartej pomiędzy Zamawiającym - </w:t>
      </w:r>
      <w:r w:rsidRPr="00D45C60">
        <w:rPr>
          <w:rFonts w:asciiTheme="minorHAnsi" w:hAnsiTheme="minorHAnsi" w:cstheme="minorHAnsi"/>
          <w:b/>
          <w:sz w:val="20"/>
          <w:szCs w:val="20"/>
          <w:lang w:val="cs-CZ"/>
        </w:rPr>
        <w:t>Szpitale Pomorskie Sp. z o. o.</w:t>
      </w:r>
      <w:r w:rsidR="0086589E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D45C60">
        <w:rPr>
          <w:rFonts w:asciiTheme="minorHAnsi" w:hAnsiTheme="minorHAnsi" w:cstheme="minorHAnsi"/>
          <w:b/>
          <w:sz w:val="20"/>
          <w:szCs w:val="20"/>
          <w:lang w:val="cs-CZ"/>
        </w:rPr>
        <w:t xml:space="preserve"> </w:t>
      </w:r>
      <w:r w:rsidRPr="00D45C60">
        <w:rPr>
          <w:rFonts w:asciiTheme="minorHAnsi" w:hAnsiTheme="minorHAnsi" w:cstheme="minorHAnsi"/>
          <w:sz w:val="20"/>
          <w:szCs w:val="20"/>
          <w:lang w:val="cs-CZ"/>
        </w:rPr>
        <w:t>a Wykonawcą - .....................................................................</w:t>
      </w:r>
      <w:r w:rsidRPr="00D45C60">
        <w:rPr>
          <w:rFonts w:asciiTheme="minorHAnsi" w:hAnsiTheme="minorHAnsi" w:cstheme="minorHAnsi"/>
          <w:sz w:val="20"/>
          <w:szCs w:val="20"/>
        </w:rPr>
        <w:t>, Wykonawca może zastosować metodę Zdalnego Dostępu do infrastruktury teleinformatycznej przedmiotu umowy, który zostanie mu udostępniony przez Z</w:t>
      </w:r>
      <w:bookmarkStart w:id="5" w:name="_GoBack"/>
      <w:bookmarkEnd w:id="5"/>
      <w:r w:rsidRPr="00D45C60">
        <w:rPr>
          <w:rFonts w:asciiTheme="minorHAnsi" w:hAnsiTheme="minorHAnsi" w:cstheme="minorHAnsi"/>
          <w:sz w:val="20"/>
          <w:szCs w:val="20"/>
        </w:rPr>
        <w:t>amawiającego niezwłocznie na wezwanie Wykonawcy w terminie szczegółowo uzgodnionym przez Strony.</w:t>
      </w:r>
    </w:p>
    <w:p w14:paraId="249316D0" w14:textId="77777777" w:rsidR="00D45C60" w:rsidRPr="00D45C60" w:rsidRDefault="00D45C60" w:rsidP="00CA59E6">
      <w:pPr>
        <w:numPr>
          <w:ilvl w:val="0"/>
          <w:numId w:val="41"/>
        </w:numPr>
        <w:autoSpaceDE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Bezpośredni dostęp do systemów Zamawiającego jest możliwy tylko i wyłącznie po udostępnieniu go przez administratora Zamawiającego i po przekazaniu wymaganych uprawnień i haseł.</w:t>
      </w:r>
    </w:p>
    <w:p w14:paraId="39DEF457" w14:textId="77777777" w:rsidR="00D45C60" w:rsidRPr="00D45C60" w:rsidRDefault="00D45C60" w:rsidP="00CA59E6">
      <w:pPr>
        <w:numPr>
          <w:ilvl w:val="0"/>
          <w:numId w:val="41"/>
        </w:numPr>
        <w:autoSpaceDE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Zamawiający zapewni sprawne działanie zdalnego dostępu po stronie swojej infrastruktury teleinformatycznej.</w:t>
      </w:r>
    </w:p>
    <w:p w14:paraId="39509216" w14:textId="77777777" w:rsidR="00D45C60" w:rsidRPr="00D45C60" w:rsidRDefault="00D45C60" w:rsidP="002C3BA6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63011FB8" w14:textId="77777777" w:rsidR="00D45C60" w:rsidRPr="00D45C60" w:rsidRDefault="00D45C60" w:rsidP="00CA59E6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5C60">
        <w:rPr>
          <w:rFonts w:asciiTheme="minorHAnsi" w:hAnsiTheme="minorHAnsi" w:cstheme="minorHAnsi"/>
          <w:b/>
          <w:sz w:val="20"/>
          <w:szCs w:val="20"/>
        </w:rPr>
        <w:t xml:space="preserve">Zasady korzystania </w:t>
      </w:r>
    </w:p>
    <w:p w14:paraId="3D2ACBDB" w14:textId="77777777" w:rsidR="00D45C60" w:rsidRPr="00D45C60" w:rsidRDefault="00D45C60" w:rsidP="00CA59E6">
      <w:pPr>
        <w:numPr>
          <w:ilvl w:val="0"/>
          <w:numId w:val="42"/>
        </w:numPr>
        <w:autoSpaceDE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Korzystając ze Zdalnego Dostępu Wykonawca:</w:t>
      </w:r>
    </w:p>
    <w:p w14:paraId="2DDB6D9F" w14:textId="53256C5D" w:rsidR="00D45C60" w:rsidRPr="0086589E" w:rsidRDefault="00D45C60" w:rsidP="00CA59E6">
      <w:pPr>
        <w:pStyle w:val="Akapitzlist"/>
        <w:numPr>
          <w:ilvl w:val="0"/>
          <w:numId w:val="48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86589E">
        <w:rPr>
          <w:rFonts w:asciiTheme="minorHAnsi" w:hAnsiTheme="minorHAnsi" w:cstheme="minorHAnsi"/>
          <w:sz w:val="20"/>
          <w:szCs w:val="20"/>
        </w:rPr>
        <w:t>będzie wykorzystywał Zdalny Dostęp wyłącznie w celu realizacji Umowy Głównej</w:t>
      </w:r>
      <w:r w:rsidR="0086589E">
        <w:rPr>
          <w:rFonts w:asciiTheme="minorHAnsi" w:hAnsiTheme="minorHAnsi" w:cstheme="minorHAnsi"/>
          <w:sz w:val="20"/>
          <w:szCs w:val="20"/>
        </w:rPr>
        <w:t>,</w:t>
      </w:r>
    </w:p>
    <w:p w14:paraId="5609372A" w14:textId="41A9CF01" w:rsidR="00D45C60" w:rsidRPr="0086589E" w:rsidRDefault="00D45C60" w:rsidP="00CA59E6">
      <w:pPr>
        <w:pStyle w:val="Akapitzlist"/>
        <w:numPr>
          <w:ilvl w:val="0"/>
          <w:numId w:val="48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86589E">
        <w:rPr>
          <w:rFonts w:asciiTheme="minorHAnsi" w:hAnsiTheme="minorHAnsi" w:cstheme="minorHAnsi"/>
          <w:sz w:val="20"/>
          <w:szCs w:val="20"/>
        </w:rPr>
        <w:t>nie będzie pozyskiwał, ani przetwarzał żadnych innych danych, za wyjątkiem danych niezbędnych do realizacji Umowy Głównej</w:t>
      </w:r>
      <w:r w:rsidR="0086589E" w:rsidRPr="0086589E">
        <w:rPr>
          <w:rFonts w:asciiTheme="minorHAnsi" w:hAnsiTheme="minorHAnsi" w:cstheme="minorHAnsi"/>
          <w:sz w:val="20"/>
          <w:szCs w:val="20"/>
        </w:rPr>
        <w:t>.</w:t>
      </w:r>
    </w:p>
    <w:p w14:paraId="3A962E42" w14:textId="77777777" w:rsidR="00D45C60" w:rsidRPr="00D45C60" w:rsidRDefault="00D45C60" w:rsidP="00CA59E6">
      <w:pPr>
        <w:widowControl/>
        <w:numPr>
          <w:ilvl w:val="0"/>
          <w:numId w:val="42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może wnioskować o dane logowania tylko i wyłącznie dla osób upoważnionych do przetwarzania danych osobowych, powierzonych do przetwarzania na potrzeby należytej realizacji Umowy Głównej.</w:t>
      </w:r>
    </w:p>
    <w:p w14:paraId="2E797850" w14:textId="77777777" w:rsidR="00D45C60" w:rsidRPr="00D45C60" w:rsidRDefault="00D45C60" w:rsidP="00CA59E6">
      <w:pPr>
        <w:widowControl/>
        <w:numPr>
          <w:ilvl w:val="0"/>
          <w:numId w:val="42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Zabrania się Wykonawcy przekazywania danych logowania (login lub hasło) innym osobom niż osoby wskazane do realizacji Umowy Głównej.</w:t>
      </w:r>
    </w:p>
    <w:p w14:paraId="050962D8" w14:textId="77777777" w:rsidR="00D45C60" w:rsidRPr="00D45C60" w:rsidRDefault="00D45C60" w:rsidP="00CA59E6">
      <w:pPr>
        <w:numPr>
          <w:ilvl w:val="0"/>
          <w:numId w:val="42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Zdalny Dostęp udostępnia się do realizacji usług wynikających z Umowy Głównej. </w:t>
      </w:r>
    </w:p>
    <w:p w14:paraId="54219A69" w14:textId="77777777" w:rsidR="00D45C60" w:rsidRPr="00D45C60" w:rsidRDefault="00D45C60" w:rsidP="002C3BA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2D92DA" w14:textId="77777777" w:rsidR="00D45C60" w:rsidRPr="00D45C60" w:rsidRDefault="00D45C60" w:rsidP="00CA59E6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5C60">
        <w:rPr>
          <w:rFonts w:asciiTheme="minorHAnsi" w:hAnsiTheme="minorHAnsi" w:cstheme="minorHAnsi"/>
          <w:b/>
          <w:sz w:val="20"/>
          <w:szCs w:val="20"/>
        </w:rPr>
        <w:t>Warunki Techniczne do uzyskania Zdalnego Dostępu</w:t>
      </w:r>
    </w:p>
    <w:p w14:paraId="77676D77" w14:textId="6C660AB0" w:rsidR="00D45C60" w:rsidRPr="00D45C60" w:rsidRDefault="00D45C60" w:rsidP="00CA59E6">
      <w:pPr>
        <w:numPr>
          <w:ilvl w:val="0"/>
          <w:numId w:val="43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Zamawiający zapewni bezpieczny sposób komunikacji z siecią poprzez udostępnienie bezpiecznego kanału VPN</w:t>
      </w:r>
      <w:r w:rsidR="0086589E">
        <w:rPr>
          <w:rFonts w:asciiTheme="minorHAnsi" w:hAnsiTheme="minorHAnsi" w:cstheme="minorHAnsi"/>
          <w:sz w:val="20"/>
          <w:szCs w:val="20"/>
        </w:rPr>
        <w:t>.</w:t>
      </w:r>
    </w:p>
    <w:p w14:paraId="55DF57E1" w14:textId="77777777" w:rsidR="00D45C60" w:rsidRPr="00D45C60" w:rsidRDefault="00D45C60" w:rsidP="00CA59E6">
      <w:pPr>
        <w:widowControl/>
        <w:numPr>
          <w:ilvl w:val="0"/>
          <w:numId w:val="43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Na wezwanie Wykonawcy, Zamawiający przekaże osobie realizującej wynikające z zapisów Umowy Głównej prace, identyfikator użytkownika (login) wraz z hasłem dostępu oraz innymi parametrami niezbędnymi do zestawienia zdalnego połączenia. Użytkownicy po stronie Wykonawcy zobowiązują się do nie udostępniania tych identyfikatorów i haseł innym osobom oraz wykorzystywania dostępu wyłącznie w celu realizacji Umowy Głównej.</w:t>
      </w:r>
    </w:p>
    <w:p w14:paraId="743B3112" w14:textId="77777777" w:rsidR="00D45C60" w:rsidRPr="00D45C60" w:rsidRDefault="00D45C60" w:rsidP="00CA59E6">
      <w:pPr>
        <w:numPr>
          <w:ilvl w:val="0"/>
          <w:numId w:val="43"/>
        </w:numPr>
        <w:suppressAutoHyphens w:val="0"/>
        <w:autoSpaceDE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Wszystkie dane dotyczące parametrów logowania zostaną przekazane przez Zamawiającego na indywidualne konta pocztowe e-mail osób wskazanych przez Wykonawcę dla celów realizacji usług serwisowych i gwarancyjnych. Tą samą drogą dostarczone zostanie również przez Zamawiającego oprogramowanie klienta VPN lub klienta terminalowego. Oprogramowanie zostanie zainstalowane na komputerach użytkowników staraniem Wykonawcy.</w:t>
      </w:r>
    </w:p>
    <w:p w14:paraId="1DD673AE" w14:textId="77777777" w:rsidR="00D45C60" w:rsidRPr="00D45C60" w:rsidRDefault="00D45C60" w:rsidP="002C3BA6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720A2AB" w14:textId="77777777" w:rsidR="00D45C60" w:rsidRPr="00D45C60" w:rsidRDefault="00D45C60" w:rsidP="00CA59E6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D45C60">
        <w:rPr>
          <w:rFonts w:asciiTheme="minorHAnsi" w:hAnsiTheme="minorHAnsi" w:cstheme="minorHAnsi"/>
          <w:b/>
          <w:sz w:val="20"/>
          <w:szCs w:val="20"/>
        </w:rPr>
        <w:t>Cyberbezpieczeństwo</w:t>
      </w:r>
      <w:proofErr w:type="spellEnd"/>
    </w:p>
    <w:p w14:paraId="4A0D4666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Zamawiający jest operatorem usługi kluczowej w zakresie:</w:t>
      </w:r>
    </w:p>
    <w:p w14:paraId="7A528D72" w14:textId="77777777" w:rsidR="00D45C60" w:rsidRPr="002C3BA6" w:rsidRDefault="00D45C60" w:rsidP="00CA59E6">
      <w:pPr>
        <w:pStyle w:val="Akapitzlist"/>
        <w:numPr>
          <w:ilvl w:val="0"/>
          <w:numId w:val="49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Udzielanie świadczeń opieki zdrowotnej przez podmiot leczniczy,</w:t>
      </w:r>
    </w:p>
    <w:p w14:paraId="4C0938D0" w14:textId="77777777" w:rsidR="00D45C60" w:rsidRPr="002C3BA6" w:rsidRDefault="00D45C60" w:rsidP="00CA59E6">
      <w:pPr>
        <w:pStyle w:val="Akapitzlist"/>
        <w:numPr>
          <w:ilvl w:val="0"/>
          <w:numId w:val="49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Obrocie i dystrybucji produktów leczniczych.</w:t>
      </w:r>
    </w:p>
    <w:p w14:paraId="18D55AB5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Zgodnie z ustawą z dnia 5 lipca 2018r. o krajowym systemie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 xml:space="preserve"> Wykonawca jest zobowiązany do zgłaszania:</w:t>
      </w:r>
    </w:p>
    <w:p w14:paraId="4C058EBF" w14:textId="77777777" w:rsidR="00D45C60" w:rsidRPr="002C3BA6" w:rsidRDefault="00D45C60" w:rsidP="00CA59E6">
      <w:pPr>
        <w:pStyle w:val="Akapitzlist"/>
        <w:numPr>
          <w:ilvl w:val="0"/>
          <w:numId w:val="50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incydentów RODO na adres mailowy: iod@szpitalepomrskie.eu lub osobiście u IOD,</w:t>
      </w:r>
    </w:p>
    <w:p w14:paraId="0C4209AF" w14:textId="77777777" w:rsidR="00D45C60" w:rsidRPr="002C3BA6" w:rsidRDefault="00D45C60" w:rsidP="00CA59E6">
      <w:pPr>
        <w:pStyle w:val="Akapitzlist"/>
        <w:numPr>
          <w:ilvl w:val="0"/>
          <w:numId w:val="50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incydentów poważnych niezwłocznie, nie później niż w ciągu 24 godzin od momentu jego wykrycia na adres mailowy: incydent@szpitalepomorskie.eu lub osobiście w Dziale Informatyki Zamawiającego.</w:t>
      </w:r>
    </w:p>
    <w:p w14:paraId="5C7A3F50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przekazuje  informacje  znane  mu  w chwili  dokonywania  zgłoszenia,  które  uzupełnia w trakcie obsługi incydentu poważnego.</w:t>
      </w:r>
    </w:p>
    <w:p w14:paraId="58DBB781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Pracownicy Wykonawcy współdziałają  podczas  obsługi  incydentu  poważnego  i incydentu  krytycznego z Działem Informatyki Zamawiającego oraz z CSIRT NASK oraz sektorowym zespołem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>, przekazując niezbędne dane, w tym dane osobowe.</w:t>
      </w:r>
    </w:p>
    <w:p w14:paraId="001BA8BC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Pracownik Wykonawcy obsługujący incydent przekazuje,  w niezbędnym  zakresie,  w zgłoszeniu, informacje  stanowiące  tajemnice  prawnie  chronione,  w tym  stanowiące  tajemnicę  przedsiębiorstwa,  gdy  jest  to </w:t>
      </w:r>
      <w:r w:rsidRPr="00D45C60">
        <w:rPr>
          <w:rFonts w:asciiTheme="minorHAnsi" w:hAnsiTheme="minorHAnsi" w:cstheme="minorHAnsi"/>
          <w:sz w:val="20"/>
          <w:szCs w:val="20"/>
        </w:rPr>
        <w:lastRenderedPageBreak/>
        <w:t xml:space="preserve">konieczne do realizacji zadań CSIRT NASK oraz sektorowego zespołu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>.</w:t>
      </w:r>
    </w:p>
    <w:p w14:paraId="4024D1BE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 zgłoszeniu Pracownik Wykonawcy oznacza informacje stanowiące tajemnice prawnie chronione, w tym stanowiące tajemnicę przedsiębiorstwa.</w:t>
      </w:r>
    </w:p>
    <w:p w14:paraId="5F8F4EA0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Wykonawca usuwa podatności w systemie informatycznym dostarczonym zgodnie z Umową Główną. Usunięciu podlegają podatności dla których w trakcie koordynacji obsługi incydentu poważnego, incydentu istotnego lub krytycznego, CSIRT NASK wystąpi do organu właściwego do spraw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 xml:space="preserve"> z wnioskiem o wezwanie operatora usługi kluczowej, aby w wyznaczonym terminie usunął podatności, które doprowadziły lub mogłyby doprowadzić do incydentu poważnego, incydentu istotnego lub krytycznego.</w:t>
      </w:r>
    </w:p>
    <w:p w14:paraId="17C827DE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zastosuje mechanizmy zapewniające poufność, integralność, dostępność i autentyczność danych przetwarzanych w systemie informatycznym dostarczonym zgodnie z Umową Główną oraz podczas zdalnego dostępu do zasobów.</w:t>
      </w:r>
    </w:p>
    <w:p w14:paraId="74AE3E05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będzie dbać o aktualizację oprogramowania.</w:t>
      </w:r>
    </w:p>
    <w:p w14:paraId="5B8E45DE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skonfiguruje dostarczane systemy tak by pobierały czas z serwera NTP Zamawiającego.</w:t>
      </w:r>
    </w:p>
    <w:p w14:paraId="7C1B3FD2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Wykonawca niezwłocznie podejmie działania po dostrzeżeniu podatności lub zagrożeń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>.</w:t>
      </w:r>
    </w:p>
    <w:p w14:paraId="3C6C43E4" w14:textId="2327D852" w:rsid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bookmarkStart w:id="6" w:name="_Toc101184401"/>
      <w:r w:rsidRPr="00D45C60">
        <w:rPr>
          <w:rFonts w:asciiTheme="minorHAnsi" w:hAnsiTheme="minorHAnsi" w:cstheme="minorHAnsi"/>
          <w:sz w:val="20"/>
          <w:szCs w:val="20"/>
        </w:rPr>
        <w:t>Progi uznania incydentu za poważny:</w:t>
      </w:r>
      <w:bookmarkEnd w:id="6"/>
    </w:p>
    <w:p w14:paraId="4AA290C3" w14:textId="77777777" w:rsidR="00D45C60" w:rsidRPr="00D45C60" w:rsidRDefault="00D45C60" w:rsidP="002C3BA6">
      <w:pPr>
        <w:suppressAutoHyphens w:val="0"/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824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701"/>
      </w:tblGrid>
      <w:tr w:rsidR="00D45C60" w:rsidRPr="00D45C60" w14:paraId="5D5C0B3A" w14:textId="77777777" w:rsidTr="002951E1">
        <w:trPr>
          <w:jc w:val="center"/>
        </w:trPr>
        <w:tc>
          <w:tcPr>
            <w:tcW w:w="21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54B2F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dotyczący udzielania świadczenia opieki zdrowotnej</w:t>
            </w:r>
          </w:p>
        </w:tc>
        <w:tc>
          <w:tcPr>
            <w:tcW w:w="6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21D3E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doprowadził do braku dostępności usługi powyżej 24 godzin.</w:t>
            </w:r>
          </w:p>
          <w:p w14:paraId="6DB8C530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spowodował co najmniej jedną z poniżej wymienionych okoliczności: </w:t>
            </w:r>
          </w:p>
          <w:p w14:paraId="6471B154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a) śmierć człowieka, </w:t>
            </w:r>
          </w:p>
          <w:p w14:paraId="78ACDD1F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b) ciężki uszczerbek na zdrowiu,</w:t>
            </w:r>
          </w:p>
          <w:p w14:paraId="1AABE6E6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c) inny niż ciężki uszczerbek na zdrowiu więcej niż jednej osoby,</w:t>
            </w:r>
          </w:p>
          <w:p w14:paraId="4FC5CA1D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d) brak poufności danych przetwarzanych w usłudze, </w:t>
            </w:r>
          </w:p>
          <w:p w14:paraId="71E79C17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e) brak integralności danych przetwarzanych w usłudze.</w:t>
            </w:r>
          </w:p>
        </w:tc>
      </w:tr>
      <w:tr w:rsidR="00D45C60" w:rsidRPr="00D45C60" w14:paraId="7D7BFBCA" w14:textId="77777777" w:rsidTr="002951E1">
        <w:trPr>
          <w:jc w:val="center"/>
        </w:trPr>
        <w:tc>
          <w:tcPr>
            <w:tcW w:w="21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78710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dotyczący obrotu i dystrybucji produktów leczniczych</w:t>
            </w:r>
          </w:p>
        </w:tc>
        <w:tc>
          <w:tcPr>
            <w:tcW w:w="6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5463C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doprowadził do braku dostępności usługi powyżej 24 godzin.</w:t>
            </w:r>
          </w:p>
          <w:p w14:paraId="201421F9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spowodował co najmniej jedną z poniżej wymienionych okoliczności: </w:t>
            </w:r>
          </w:p>
          <w:p w14:paraId="3F680D72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a) śmierć człowieka, </w:t>
            </w:r>
          </w:p>
          <w:p w14:paraId="15D8ACE7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b) ciężki uszczerbek na zdrowiu,</w:t>
            </w:r>
          </w:p>
          <w:p w14:paraId="346DCF45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c) inny niż ciężki uszczerbek na zdrowiu więcej niż jednej osoby,</w:t>
            </w:r>
          </w:p>
          <w:p w14:paraId="73B54A21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d) brak poufności danych przetwarzanych w usłudze, </w:t>
            </w:r>
          </w:p>
          <w:p w14:paraId="0CE9B972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e) brak integralności danych przetwarzanych w usłudze.</w:t>
            </w:r>
          </w:p>
        </w:tc>
      </w:tr>
    </w:tbl>
    <w:p w14:paraId="18776920" w14:textId="77777777" w:rsidR="00D45C60" w:rsidRPr="00D45C60" w:rsidRDefault="00D45C60" w:rsidP="002C3BA6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00D791A" w14:textId="77777777" w:rsidR="00D45C60" w:rsidRPr="00D45C60" w:rsidRDefault="00D45C60" w:rsidP="002C3BA6">
      <w:pPr>
        <w:widowControl/>
        <w:autoSpaceDE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</w:p>
    <w:sectPr w:rsidR="00D45C60" w:rsidRPr="00D45C60">
      <w:headerReference w:type="default" r:id="rId12"/>
      <w:footerReference w:type="default" r:id="rId13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6FF07" w14:textId="77777777" w:rsidR="002951E1" w:rsidRDefault="002951E1">
      <w:r>
        <w:separator/>
      </w:r>
    </w:p>
  </w:endnote>
  <w:endnote w:type="continuationSeparator" w:id="0">
    <w:p w14:paraId="00646A9A" w14:textId="77777777" w:rsidR="002951E1" w:rsidRDefault="0029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emensSans-Roman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 'Arial Unicode M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BA70" w14:textId="3DC4C20B" w:rsidR="002951E1" w:rsidRDefault="002951E1">
    <w:pPr>
      <w:pStyle w:val="Nagwek"/>
    </w:pPr>
    <w:r>
      <w:rPr>
        <w:rFonts w:ascii="Calibri" w:hAnsi="Calibri" w:cs="Calibri"/>
        <w:b/>
        <w:sz w:val="20"/>
      </w:rPr>
      <w:t xml:space="preserve">znak: </w:t>
    </w:r>
    <w:r w:rsidR="003A66E9" w:rsidRPr="003A66E9">
      <w:rPr>
        <w:rFonts w:ascii="Calibri" w:hAnsi="Calibri" w:cs="Calibri"/>
        <w:b/>
        <w:sz w:val="20"/>
      </w:rPr>
      <w:t>D25M/251/N/25-49rj/24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469D9" w14:textId="77777777" w:rsidR="002951E1" w:rsidRDefault="002951E1">
      <w:r>
        <w:separator/>
      </w:r>
    </w:p>
  </w:footnote>
  <w:footnote w:type="continuationSeparator" w:id="0">
    <w:p w14:paraId="1E78CFDD" w14:textId="77777777" w:rsidR="002951E1" w:rsidRDefault="0029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4E7A" w14:textId="66E67FD6" w:rsidR="002951E1" w:rsidRDefault="002951E1" w:rsidP="00846E94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 w:rsidR="00BC113D">
      <w:rPr>
        <w:rFonts w:asciiTheme="minorHAnsi" w:hAnsiTheme="minorHAnsi" w:cstheme="minorHAnsi"/>
        <w:noProof/>
        <w:sz w:val="18"/>
        <w:szCs w:val="18"/>
      </w:rPr>
      <w:t>19</w:t>
    </w:r>
    <w:r>
      <w:rPr>
        <w:rFonts w:asciiTheme="minorHAnsi" w:hAnsiTheme="minorHAnsi" w:cstheme="minorHAnsi"/>
        <w:sz w:val="18"/>
        <w:szCs w:val="18"/>
      </w:rPr>
      <w:fldChar w:fldCharType="end"/>
    </w:r>
  </w:p>
  <w:p w14:paraId="4F4B790F" w14:textId="1A1BF60D" w:rsidR="002951E1" w:rsidRDefault="002951E1" w:rsidP="00846E9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66137F4" wp14:editId="2C2171EA">
          <wp:extent cx="2731770" cy="353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00D04" w14:textId="77777777" w:rsidR="002951E1" w:rsidRDefault="002951E1" w:rsidP="00846E94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14:paraId="3DD0C8E2" w14:textId="77777777" w:rsidR="002951E1" w:rsidRPr="003272C9" w:rsidRDefault="002951E1" w:rsidP="0038000D">
    <w:pPr>
      <w:pStyle w:val="Nagwek"/>
      <w:rPr>
        <w:sz w:val="6"/>
      </w:rPr>
    </w:pPr>
  </w:p>
  <w:p w14:paraId="0DB765DD" w14:textId="77777777" w:rsidR="002951E1" w:rsidRPr="003B6DFD" w:rsidRDefault="002951E1" w:rsidP="0038000D">
    <w:pPr>
      <w:pStyle w:val="Nagwek"/>
      <w:jc w:val="right"/>
      <w:rPr>
        <w:sz w:val="4"/>
      </w:rPr>
    </w:pPr>
  </w:p>
  <w:p w14:paraId="08D0AD1E" w14:textId="77777777" w:rsidR="002951E1" w:rsidRDefault="002951E1">
    <w:pPr>
      <w:pStyle w:val="Nagwek"/>
      <w:rPr>
        <w:sz w:val="6"/>
        <w:lang w:eastAsia="pl-PL"/>
      </w:rPr>
    </w:pPr>
  </w:p>
  <w:p w14:paraId="488E11BE" w14:textId="77777777" w:rsidR="002951E1" w:rsidRDefault="002951E1">
    <w:pPr>
      <w:pStyle w:val="Nagwek"/>
      <w:jc w:val="right"/>
      <w:rPr>
        <w:sz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81A2882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Times New Roman" w:hint="default"/>
        <w:b w:val="0"/>
        <w:bCs w:val="0"/>
        <w:color w:val="000000"/>
        <w:spacing w:val="-8"/>
        <w:sz w:val="20"/>
        <w:szCs w:val="22"/>
        <w:lang w:val="pl-PL" w:eastAsia="zh-CN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3" w15:restartNumberingAfterBreak="0">
    <w:nsid w:val="00000004"/>
    <w:multiLevelType w:val="multilevel"/>
    <w:tmpl w:val="72DCCF1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6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7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360"/>
        </w:tabs>
        <w:ind w:left="142" w:hanging="360"/>
      </w:pPr>
      <w:rPr>
        <w:rFonts w:ascii="Calibri" w:hAnsi="Calibri" w:cs="Arial Narrow"/>
        <w:b w:val="0"/>
        <w:caps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1" w15:restartNumberingAfterBreak="0">
    <w:nsid w:val="0000000D"/>
    <w:multiLevelType w:val="multilevel"/>
    <w:tmpl w:val="BB5A052C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21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2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3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5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7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8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9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30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31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2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3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4" w15:restartNumberingAfterBreak="0">
    <w:nsid w:val="0000003E"/>
    <w:multiLevelType w:val="singleLevel"/>
    <w:tmpl w:val="0000003E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spacing w:val="-3"/>
        <w:sz w:val="20"/>
        <w:szCs w:val="20"/>
      </w:rPr>
    </w:lvl>
  </w:abstractNum>
  <w:abstractNum w:abstractNumId="35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0DC72D31"/>
    <w:multiLevelType w:val="hybridMultilevel"/>
    <w:tmpl w:val="DE840994"/>
    <w:lvl w:ilvl="0" w:tplc="E63C2F1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1623604A"/>
    <w:multiLevelType w:val="hybridMultilevel"/>
    <w:tmpl w:val="1EFC12E0"/>
    <w:lvl w:ilvl="0" w:tplc="A28A2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545CF8"/>
    <w:multiLevelType w:val="hybridMultilevel"/>
    <w:tmpl w:val="6A48AD16"/>
    <w:name w:val="WW8Num1922"/>
    <w:lvl w:ilvl="0" w:tplc="AB161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481031D"/>
    <w:multiLevelType w:val="hybridMultilevel"/>
    <w:tmpl w:val="96D26094"/>
    <w:lvl w:ilvl="0" w:tplc="8296582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AE24068"/>
    <w:multiLevelType w:val="multilevel"/>
    <w:tmpl w:val="EC34484A"/>
    <w:numStyleLink w:val="WW8Num22"/>
  </w:abstractNum>
  <w:abstractNum w:abstractNumId="46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47" w15:restartNumberingAfterBreak="0">
    <w:nsid w:val="44913955"/>
    <w:multiLevelType w:val="hybridMultilevel"/>
    <w:tmpl w:val="40CC4EA8"/>
    <w:lvl w:ilvl="0" w:tplc="E78C90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4A480E"/>
    <w:multiLevelType w:val="multilevel"/>
    <w:tmpl w:val="7C8C789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Calibri" w:hAnsi="Calibri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5191685C"/>
    <w:multiLevelType w:val="hybridMultilevel"/>
    <w:tmpl w:val="AC84F64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3A1903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6A3F61"/>
    <w:multiLevelType w:val="hybridMultilevel"/>
    <w:tmpl w:val="498A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1C00D4"/>
    <w:multiLevelType w:val="hybridMultilevel"/>
    <w:tmpl w:val="06BCC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AA5DB7"/>
    <w:multiLevelType w:val="hybridMultilevel"/>
    <w:tmpl w:val="C7CC95F2"/>
    <w:name w:val="WW8Num192"/>
    <w:lvl w:ilvl="0" w:tplc="FF0AB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C652194"/>
    <w:multiLevelType w:val="hybridMultilevel"/>
    <w:tmpl w:val="41A0013C"/>
    <w:name w:val="WW8Num19222"/>
    <w:lvl w:ilvl="0" w:tplc="A7A4D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F276C61"/>
    <w:multiLevelType w:val="hybridMultilevel"/>
    <w:tmpl w:val="4E6E64F6"/>
    <w:lvl w:ilvl="0" w:tplc="9288F4A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7A13ED"/>
    <w:multiLevelType w:val="hybridMultilevel"/>
    <w:tmpl w:val="540A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ED6E80"/>
    <w:multiLevelType w:val="multilevel"/>
    <w:tmpl w:val="E51C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7E9E5078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20"/>
  </w:num>
  <w:num w:numId="11">
    <w:abstractNumId w:val="24"/>
  </w:num>
  <w:num w:numId="12">
    <w:abstractNumId w:val="26"/>
  </w:num>
  <w:num w:numId="13">
    <w:abstractNumId w:val="27"/>
  </w:num>
  <w:num w:numId="14">
    <w:abstractNumId w:val="29"/>
  </w:num>
  <w:num w:numId="15">
    <w:abstractNumId w:val="32"/>
  </w:num>
  <w:num w:numId="16">
    <w:abstractNumId w:val="33"/>
  </w:num>
  <w:num w:numId="17">
    <w:abstractNumId w:val="34"/>
  </w:num>
  <w:num w:numId="18">
    <w:abstractNumId w:val="35"/>
  </w:num>
  <w:num w:numId="19">
    <w:abstractNumId w:val="36"/>
  </w:num>
  <w:num w:numId="20">
    <w:abstractNumId w:val="47"/>
  </w:num>
  <w:num w:numId="21">
    <w:abstractNumId w:val="22"/>
  </w:num>
  <w:num w:numId="22">
    <w:abstractNumId w:val="23"/>
  </w:num>
  <w:num w:numId="23">
    <w:abstractNumId w:val="61"/>
  </w:num>
  <w:num w:numId="24">
    <w:abstractNumId w:val="4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25">
    <w:abstractNumId w:val="52"/>
  </w:num>
  <w:num w:numId="26">
    <w:abstractNumId w:val="53"/>
  </w:num>
  <w:num w:numId="27">
    <w:abstractNumId w:val="60"/>
  </w:num>
  <w:num w:numId="28">
    <w:abstractNumId w:val="40"/>
  </w:num>
  <w:num w:numId="29">
    <w:abstractNumId w:val="63"/>
  </w:num>
  <w:num w:numId="30">
    <w:abstractNumId w:val="64"/>
  </w:num>
  <w:num w:numId="31">
    <w:abstractNumId w:val="46"/>
  </w:num>
  <w:num w:numId="32">
    <w:abstractNumId w:val="44"/>
  </w:num>
  <w:num w:numId="33">
    <w:abstractNumId w:val="49"/>
  </w:num>
  <w:num w:numId="34">
    <w:abstractNumId w:val="42"/>
  </w:num>
  <w:num w:numId="35">
    <w:abstractNumId w:val="39"/>
  </w:num>
  <w:num w:numId="36">
    <w:abstractNumId w:val="43"/>
  </w:num>
  <w:num w:numId="37">
    <w:abstractNumId w:val="37"/>
  </w:num>
  <w:num w:numId="38">
    <w:abstractNumId w:val="58"/>
  </w:num>
  <w:num w:numId="39">
    <w:abstractNumId w:val="19"/>
  </w:num>
  <w:num w:numId="40">
    <w:abstractNumId w:val="48"/>
  </w:num>
  <w:num w:numId="41">
    <w:abstractNumId w:val="56"/>
  </w:num>
  <w:num w:numId="42">
    <w:abstractNumId w:val="41"/>
  </w:num>
  <w:num w:numId="43">
    <w:abstractNumId w:val="57"/>
  </w:num>
  <w:num w:numId="44">
    <w:abstractNumId w:val="50"/>
  </w:num>
  <w:num w:numId="45">
    <w:abstractNumId w:val="38"/>
  </w:num>
  <w:num w:numId="46">
    <w:abstractNumId w:val="62"/>
  </w:num>
  <w:num w:numId="47">
    <w:abstractNumId w:val="51"/>
  </w:num>
  <w:num w:numId="48">
    <w:abstractNumId w:val="55"/>
  </w:num>
  <w:num w:numId="49">
    <w:abstractNumId w:val="54"/>
  </w:num>
  <w:num w:numId="50">
    <w:abstractNumId w:val="59"/>
  </w:num>
  <w:num w:numId="51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33FD5"/>
    <w:rsid w:val="00053C75"/>
    <w:rsid w:val="00064442"/>
    <w:rsid w:val="0006590A"/>
    <w:rsid w:val="00073CA4"/>
    <w:rsid w:val="00077776"/>
    <w:rsid w:val="00091184"/>
    <w:rsid w:val="00091BFF"/>
    <w:rsid w:val="00092719"/>
    <w:rsid w:val="00093E4F"/>
    <w:rsid w:val="000A14F1"/>
    <w:rsid w:val="000A2DEC"/>
    <w:rsid w:val="000B2CFD"/>
    <w:rsid w:val="000C1559"/>
    <w:rsid w:val="000C1720"/>
    <w:rsid w:val="000C6A5D"/>
    <w:rsid w:val="000C7D12"/>
    <w:rsid w:val="000D2C4F"/>
    <w:rsid w:val="000D6DB2"/>
    <w:rsid w:val="000E0DF9"/>
    <w:rsid w:val="000E3CBA"/>
    <w:rsid w:val="000F111E"/>
    <w:rsid w:val="000F5FE7"/>
    <w:rsid w:val="00102D32"/>
    <w:rsid w:val="00106B6A"/>
    <w:rsid w:val="00112491"/>
    <w:rsid w:val="00113DEA"/>
    <w:rsid w:val="00116CF8"/>
    <w:rsid w:val="00120A1E"/>
    <w:rsid w:val="00121771"/>
    <w:rsid w:val="00134FF1"/>
    <w:rsid w:val="00143347"/>
    <w:rsid w:val="00161BEF"/>
    <w:rsid w:val="00165861"/>
    <w:rsid w:val="001668A4"/>
    <w:rsid w:val="00166ABF"/>
    <w:rsid w:val="00176E6E"/>
    <w:rsid w:val="0018574B"/>
    <w:rsid w:val="001859C8"/>
    <w:rsid w:val="001A0A9F"/>
    <w:rsid w:val="001A1EE5"/>
    <w:rsid w:val="001B158A"/>
    <w:rsid w:val="001C5E5F"/>
    <w:rsid w:val="001D2D6B"/>
    <w:rsid w:val="001E12A0"/>
    <w:rsid w:val="001E48AE"/>
    <w:rsid w:val="001E5603"/>
    <w:rsid w:val="001F4C20"/>
    <w:rsid w:val="001F5975"/>
    <w:rsid w:val="00214FE3"/>
    <w:rsid w:val="00220334"/>
    <w:rsid w:val="0022266B"/>
    <w:rsid w:val="002259CF"/>
    <w:rsid w:val="00231397"/>
    <w:rsid w:val="0023781B"/>
    <w:rsid w:val="00240E93"/>
    <w:rsid w:val="00241A9B"/>
    <w:rsid w:val="002458E0"/>
    <w:rsid w:val="00257307"/>
    <w:rsid w:val="00263F7F"/>
    <w:rsid w:val="0027003E"/>
    <w:rsid w:val="0027040E"/>
    <w:rsid w:val="00275127"/>
    <w:rsid w:val="002951E1"/>
    <w:rsid w:val="00296BB7"/>
    <w:rsid w:val="002A64C9"/>
    <w:rsid w:val="002B34F3"/>
    <w:rsid w:val="002B6FF6"/>
    <w:rsid w:val="002C3BA6"/>
    <w:rsid w:val="002C667F"/>
    <w:rsid w:val="002D4C51"/>
    <w:rsid w:val="002E019C"/>
    <w:rsid w:val="002E1116"/>
    <w:rsid w:val="002E2FE5"/>
    <w:rsid w:val="002F1B83"/>
    <w:rsid w:val="003121F1"/>
    <w:rsid w:val="00315F90"/>
    <w:rsid w:val="00316D6E"/>
    <w:rsid w:val="00317C6D"/>
    <w:rsid w:val="0033447A"/>
    <w:rsid w:val="00334664"/>
    <w:rsid w:val="00335A65"/>
    <w:rsid w:val="003368F9"/>
    <w:rsid w:val="00343A51"/>
    <w:rsid w:val="00344716"/>
    <w:rsid w:val="0035398A"/>
    <w:rsid w:val="00372AE7"/>
    <w:rsid w:val="00373ADD"/>
    <w:rsid w:val="0038000D"/>
    <w:rsid w:val="00380A17"/>
    <w:rsid w:val="00390E47"/>
    <w:rsid w:val="003A2E4B"/>
    <w:rsid w:val="003A3134"/>
    <w:rsid w:val="003A4136"/>
    <w:rsid w:val="003A66E9"/>
    <w:rsid w:val="003D3E3F"/>
    <w:rsid w:val="003D3FDC"/>
    <w:rsid w:val="003D4722"/>
    <w:rsid w:val="003D5622"/>
    <w:rsid w:val="003D670C"/>
    <w:rsid w:val="003E010D"/>
    <w:rsid w:val="003F11DA"/>
    <w:rsid w:val="00400638"/>
    <w:rsid w:val="00410070"/>
    <w:rsid w:val="00415BCF"/>
    <w:rsid w:val="00416B70"/>
    <w:rsid w:val="0042095C"/>
    <w:rsid w:val="00420A92"/>
    <w:rsid w:val="004273C5"/>
    <w:rsid w:val="00432D34"/>
    <w:rsid w:val="00434175"/>
    <w:rsid w:val="0045147D"/>
    <w:rsid w:val="0045587A"/>
    <w:rsid w:val="00465519"/>
    <w:rsid w:val="004664B8"/>
    <w:rsid w:val="00490227"/>
    <w:rsid w:val="00494C44"/>
    <w:rsid w:val="0049640A"/>
    <w:rsid w:val="004A2D41"/>
    <w:rsid w:val="004A3923"/>
    <w:rsid w:val="004B02F1"/>
    <w:rsid w:val="004B664D"/>
    <w:rsid w:val="004C13F3"/>
    <w:rsid w:val="004C4D29"/>
    <w:rsid w:val="004E6555"/>
    <w:rsid w:val="004F6619"/>
    <w:rsid w:val="004F7384"/>
    <w:rsid w:val="005031E6"/>
    <w:rsid w:val="00510130"/>
    <w:rsid w:val="0052069C"/>
    <w:rsid w:val="00534224"/>
    <w:rsid w:val="00542D2A"/>
    <w:rsid w:val="00547BA8"/>
    <w:rsid w:val="005506E7"/>
    <w:rsid w:val="0055345C"/>
    <w:rsid w:val="00555EE8"/>
    <w:rsid w:val="0056224B"/>
    <w:rsid w:val="00565669"/>
    <w:rsid w:val="00566CFB"/>
    <w:rsid w:val="00576FC4"/>
    <w:rsid w:val="00586361"/>
    <w:rsid w:val="005945FF"/>
    <w:rsid w:val="005977A7"/>
    <w:rsid w:val="005A466E"/>
    <w:rsid w:val="005A55CF"/>
    <w:rsid w:val="005B66C6"/>
    <w:rsid w:val="005B74B4"/>
    <w:rsid w:val="005C20A6"/>
    <w:rsid w:val="005C2E2E"/>
    <w:rsid w:val="005C5769"/>
    <w:rsid w:val="005D0E32"/>
    <w:rsid w:val="005D441A"/>
    <w:rsid w:val="005D59B5"/>
    <w:rsid w:val="005D7D59"/>
    <w:rsid w:val="005E5841"/>
    <w:rsid w:val="005E7803"/>
    <w:rsid w:val="005F2447"/>
    <w:rsid w:val="005F3192"/>
    <w:rsid w:val="005F7DF1"/>
    <w:rsid w:val="00605BC3"/>
    <w:rsid w:val="00611E28"/>
    <w:rsid w:val="006316C7"/>
    <w:rsid w:val="0063475F"/>
    <w:rsid w:val="006427D1"/>
    <w:rsid w:val="006525D1"/>
    <w:rsid w:val="00656ECF"/>
    <w:rsid w:val="00663B2C"/>
    <w:rsid w:val="006710F0"/>
    <w:rsid w:val="006732F1"/>
    <w:rsid w:val="00685143"/>
    <w:rsid w:val="00686426"/>
    <w:rsid w:val="00693D38"/>
    <w:rsid w:val="006A2577"/>
    <w:rsid w:val="006A3796"/>
    <w:rsid w:val="006A53A6"/>
    <w:rsid w:val="006B5405"/>
    <w:rsid w:val="006B66C2"/>
    <w:rsid w:val="006C0DCD"/>
    <w:rsid w:val="006D2536"/>
    <w:rsid w:val="006D76D3"/>
    <w:rsid w:val="006E02F8"/>
    <w:rsid w:val="006E60D0"/>
    <w:rsid w:val="006F4E66"/>
    <w:rsid w:val="00702AF0"/>
    <w:rsid w:val="00712231"/>
    <w:rsid w:val="00720958"/>
    <w:rsid w:val="00730768"/>
    <w:rsid w:val="0074142D"/>
    <w:rsid w:val="0074618B"/>
    <w:rsid w:val="00746FE1"/>
    <w:rsid w:val="00750D3A"/>
    <w:rsid w:val="007535F9"/>
    <w:rsid w:val="0075518D"/>
    <w:rsid w:val="007573F2"/>
    <w:rsid w:val="00780822"/>
    <w:rsid w:val="00782DB0"/>
    <w:rsid w:val="007853B4"/>
    <w:rsid w:val="0078589C"/>
    <w:rsid w:val="0078747F"/>
    <w:rsid w:val="00787C5C"/>
    <w:rsid w:val="00790F4D"/>
    <w:rsid w:val="007A782A"/>
    <w:rsid w:val="007C5AAF"/>
    <w:rsid w:val="007D4A1B"/>
    <w:rsid w:val="007F5A76"/>
    <w:rsid w:val="007F5BA4"/>
    <w:rsid w:val="008068CC"/>
    <w:rsid w:val="0082193D"/>
    <w:rsid w:val="00836345"/>
    <w:rsid w:val="0083788B"/>
    <w:rsid w:val="00837EDB"/>
    <w:rsid w:val="00841029"/>
    <w:rsid w:val="00846E94"/>
    <w:rsid w:val="0085639F"/>
    <w:rsid w:val="00857EDB"/>
    <w:rsid w:val="0086589E"/>
    <w:rsid w:val="008752F4"/>
    <w:rsid w:val="00875802"/>
    <w:rsid w:val="008802A9"/>
    <w:rsid w:val="00891AA2"/>
    <w:rsid w:val="008A1EBC"/>
    <w:rsid w:val="008A336E"/>
    <w:rsid w:val="008A61C5"/>
    <w:rsid w:val="008B36F7"/>
    <w:rsid w:val="008D20E5"/>
    <w:rsid w:val="008D359B"/>
    <w:rsid w:val="008D6A3C"/>
    <w:rsid w:val="008E753C"/>
    <w:rsid w:val="008E7779"/>
    <w:rsid w:val="008F454F"/>
    <w:rsid w:val="00901728"/>
    <w:rsid w:val="00901B05"/>
    <w:rsid w:val="0090273F"/>
    <w:rsid w:val="00920835"/>
    <w:rsid w:val="00922BA2"/>
    <w:rsid w:val="00943D09"/>
    <w:rsid w:val="00963215"/>
    <w:rsid w:val="009655AC"/>
    <w:rsid w:val="0096588C"/>
    <w:rsid w:val="00976FE8"/>
    <w:rsid w:val="00980D61"/>
    <w:rsid w:val="00986F05"/>
    <w:rsid w:val="0099085A"/>
    <w:rsid w:val="009952C7"/>
    <w:rsid w:val="00996FE0"/>
    <w:rsid w:val="009B4F49"/>
    <w:rsid w:val="009C5106"/>
    <w:rsid w:val="009E50C6"/>
    <w:rsid w:val="009F06EE"/>
    <w:rsid w:val="009F1D07"/>
    <w:rsid w:val="009F3AFE"/>
    <w:rsid w:val="009F5CD6"/>
    <w:rsid w:val="00A03529"/>
    <w:rsid w:val="00A06A93"/>
    <w:rsid w:val="00A14883"/>
    <w:rsid w:val="00A229A9"/>
    <w:rsid w:val="00A26F4F"/>
    <w:rsid w:val="00A337B9"/>
    <w:rsid w:val="00A45197"/>
    <w:rsid w:val="00A4648D"/>
    <w:rsid w:val="00A56BFB"/>
    <w:rsid w:val="00A56D14"/>
    <w:rsid w:val="00A6276E"/>
    <w:rsid w:val="00A64B8A"/>
    <w:rsid w:val="00A70BEC"/>
    <w:rsid w:val="00A83EA2"/>
    <w:rsid w:val="00A9118D"/>
    <w:rsid w:val="00A93EB8"/>
    <w:rsid w:val="00AA1FB6"/>
    <w:rsid w:val="00AA58B6"/>
    <w:rsid w:val="00AB572A"/>
    <w:rsid w:val="00AB71E0"/>
    <w:rsid w:val="00AD0C8B"/>
    <w:rsid w:val="00AE53C4"/>
    <w:rsid w:val="00AF7F02"/>
    <w:rsid w:val="00B000F3"/>
    <w:rsid w:val="00B02B2A"/>
    <w:rsid w:val="00B11307"/>
    <w:rsid w:val="00B17315"/>
    <w:rsid w:val="00B23EFD"/>
    <w:rsid w:val="00B243FC"/>
    <w:rsid w:val="00B3405A"/>
    <w:rsid w:val="00B3682A"/>
    <w:rsid w:val="00B42A8B"/>
    <w:rsid w:val="00B43B1F"/>
    <w:rsid w:val="00B52A6D"/>
    <w:rsid w:val="00B53073"/>
    <w:rsid w:val="00B61C74"/>
    <w:rsid w:val="00B62B42"/>
    <w:rsid w:val="00B62FA8"/>
    <w:rsid w:val="00B66F37"/>
    <w:rsid w:val="00B76097"/>
    <w:rsid w:val="00BA5589"/>
    <w:rsid w:val="00BA5F99"/>
    <w:rsid w:val="00BC113D"/>
    <w:rsid w:val="00BD3BB9"/>
    <w:rsid w:val="00BF6EAF"/>
    <w:rsid w:val="00C00E8B"/>
    <w:rsid w:val="00C020A8"/>
    <w:rsid w:val="00C05678"/>
    <w:rsid w:val="00C06C5A"/>
    <w:rsid w:val="00C17453"/>
    <w:rsid w:val="00C2058C"/>
    <w:rsid w:val="00C20D99"/>
    <w:rsid w:val="00C23B38"/>
    <w:rsid w:val="00C24575"/>
    <w:rsid w:val="00C35850"/>
    <w:rsid w:val="00C37A94"/>
    <w:rsid w:val="00C53BD8"/>
    <w:rsid w:val="00C666A9"/>
    <w:rsid w:val="00C74E90"/>
    <w:rsid w:val="00C84071"/>
    <w:rsid w:val="00C849DA"/>
    <w:rsid w:val="00CA2EE0"/>
    <w:rsid w:val="00CA59E6"/>
    <w:rsid w:val="00CC370A"/>
    <w:rsid w:val="00CC7F47"/>
    <w:rsid w:val="00CD032F"/>
    <w:rsid w:val="00CD0896"/>
    <w:rsid w:val="00CE3BC0"/>
    <w:rsid w:val="00CE44FD"/>
    <w:rsid w:val="00CE5C89"/>
    <w:rsid w:val="00CF40F3"/>
    <w:rsid w:val="00CF53E0"/>
    <w:rsid w:val="00D0232F"/>
    <w:rsid w:val="00D0444D"/>
    <w:rsid w:val="00D10ECE"/>
    <w:rsid w:val="00D10FF0"/>
    <w:rsid w:val="00D11344"/>
    <w:rsid w:val="00D12CEC"/>
    <w:rsid w:val="00D130B3"/>
    <w:rsid w:val="00D22308"/>
    <w:rsid w:val="00D22AF1"/>
    <w:rsid w:val="00D305E3"/>
    <w:rsid w:val="00D32BBE"/>
    <w:rsid w:val="00D45C60"/>
    <w:rsid w:val="00D524F2"/>
    <w:rsid w:val="00D60DF5"/>
    <w:rsid w:val="00D64E72"/>
    <w:rsid w:val="00D678D3"/>
    <w:rsid w:val="00D7623A"/>
    <w:rsid w:val="00D94B83"/>
    <w:rsid w:val="00D94C30"/>
    <w:rsid w:val="00DA577A"/>
    <w:rsid w:val="00DA5D3B"/>
    <w:rsid w:val="00DB73B4"/>
    <w:rsid w:val="00DC078F"/>
    <w:rsid w:val="00DC614D"/>
    <w:rsid w:val="00DD1FF4"/>
    <w:rsid w:val="00DD3A09"/>
    <w:rsid w:val="00DD6CBA"/>
    <w:rsid w:val="00DD6F34"/>
    <w:rsid w:val="00DF091C"/>
    <w:rsid w:val="00DF17D0"/>
    <w:rsid w:val="00DF5246"/>
    <w:rsid w:val="00E16CC9"/>
    <w:rsid w:val="00E26151"/>
    <w:rsid w:val="00E3271E"/>
    <w:rsid w:val="00E3312A"/>
    <w:rsid w:val="00E46833"/>
    <w:rsid w:val="00E641EE"/>
    <w:rsid w:val="00E67AB3"/>
    <w:rsid w:val="00E724FD"/>
    <w:rsid w:val="00E95859"/>
    <w:rsid w:val="00EA06FE"/>
    <w:rsid w:val="00EA1B88"/>
    <w:rsid w:val="00EA603D"/>
    <w:rsid w:val="00EB262A"/>
    <w:rsid w:val="00EB30C6"/>
    <w:rsid w:val="00EB5760"/>
    <w:rsid w:val="00ED251B"/>
    <w:rsid w:val="00EE6F16"/>
    <w:rsid w:val="00EF7A2A"/>
    <w:rsid w:val="00F02509"/>
    <w:rsid w:val="00F05E74"/>
    <w:rsid w:val="00F06FD9"/>
    <w:rsid w:val="00F178B7"/>
    <w:rsid w:val="00F17FC3"/>
    <w:rsid w:val="00F3051D"/>
    <w:rsid w:val="00F310FD"/>
    <w:rsid w:val="00F56C37"/>
    <w:rsid w:val="00F65004"/>
    <w:rsid w:val="00F83A52"/>
    <w:rsid w:val="00F83C69"/>
    <w:rsid w:val="00F84995"/>
    <w:rsid w:val="00F934DC"/>
    <w:rsid w:val="00FB51F5"/>
    <w:rsid w:val="00FC136D"/>
    <w:rsid w:val="00FC54DA"/>
    <w:rsid w:val="00FD0695"/>
    <w:rsid w:val="00FD3982"/>
    <w:rsid w:val="00FE1F6A"/>
    <w:rsid w:val="00FE2525"/>
    <w:rsid w:val="00FE3270"/>
    <w:rsid w:val="00FE42C8"/>
    <w:rsid w:val="00FE5968"/>
    <w:rsid w:val="00FF403F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F55F962"/>
  <w15:chartTrackingRefBased/>
  <w15:docId w15:val="{E89A8C61-B186-4843-AB8D-CDA7086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23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4B4"/>
    <w:rPr>
      <w:color w:val="605E5C"/>
      <w:shd w:val="clear" w:color="auto" w:fill="E1DFDD"/>
    </w:rPr>
  </w:style>
  <w:style w:type="character" w:customStyle="1" w:styleId="fontstyle01">
    <w:name w:val="fontstyle01"/>
    <w:rsid w:val="00494C44"/>
    <w:rPr>
      <w:rFonts w:ascii="SiemensSans-Roman" w:hAnsi="SiemensSan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D3B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64B8A"/>
    <w:rPr>
      <w:i/>
      <w:iCs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1B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1B8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szpitalepomorski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epomorski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aratura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szpitalepomorskie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2259-E1A4-4A3A-9DB7-2EA699C8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9852</Words>
  <Characters>59118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Elzbieta Hryniewicz</cp:lastModifiedBy>
  <cp:revision>2</cp:revision>
  <cp:lastPrinted>2024-07-11T11:09:00Z</cp:lastPrinted>
  <dcterms:created xsi:type="dcterms:W3CDTF">2024-07-19T06:04:00Z</dcterms:created>
  <dcterms:modified xsi:type="dcterms:W3CDTF">2024-07-19T06:04:00Z</dcterms:modified>
</cp:coreProperties>
</file>