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D672A9">
        <w:rPr>
          <w:rFonts w:eastAsia="Times New Roman" w:cstheme="minorHAnsi"/>
          <w:b/>
          <w:i/>
          <w:lang w:eastAsia="pl-PL"/>
        </w:rPr>
        <w:t>Pzp</w:t>
      </w:r>
      <w:proofErr w:type="spellEnd"/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color w:val="auto"/>
                        <w:sz w:val="22"/>
                      </w:rPr>
                      <w:alias w:val="nazwa"/>
                      <w:tag w:val="nazwa post."/>
                      <w:id w:val="1328176600"/>
                      <w:placeholder>
                        <w:docPart w:val="1268A5F2572C4CEAB81DE47B947261C3"/>
                      </w:placeholder>
                    </w:sdtPr>
                    <w:sdtEndPr>
                      <w:rPr>
                        <w:rStyle w:val="Domylnaczcionkaakapitu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Fonts w:eastAsia="Times New Roman" w:cstheme="minorHAnsi"/>
                            <w:b/>
                            <w:lang w:eastAsia="pl-PL"/>
                          </w:rPr>
                          <w:alias w:val="nazwa"/>
                          <w:tag w:val="nazwa post."/>
                          <w:id w:val="1028217527"/>
                          <w:placeholder>
                            <w:docPart w:val="5779463A3F7A4950ADFB94A23796169F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Style w:val="calibri20niebieski"/>
                                <w:sz w:val="22"/>
                              </w:rPr>
                              <w:alias w:val="nazwa"/>
                              <w:tag w:val="nazwa post."/>
                              <w:id w:val="-57102201"/>
                              <w:placeholder>
                                <w:docPart w:val="D2CE749C25B34AE3BD4AFBDFF5AD8D57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color w:val="auto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</w:rPr>
                                  <w:alias w:val="nazwa"/>
                                  <w:tag w:val="nazwa post."/>
                                  <w:id w:val="-2083522154"/>
                                  <w:placeholder>
                                    <w:docPart w:val="66E0004AFB7A43A3B4ED4DBCC82D9BEC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rFonts w:ascii="Calibri" w:hAnsi="Calibri"/>
                                    <w:b w:val="0"/>
                                    <w:color w:val="auto"/>
                                    <w:sz w:val="2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sz w:val="22"/>
                                      </w:rPr>
                                      <w:alias w:val="nazwa"/>
                                      <w:tag w:val="nazwa post."/>
                                      <w:id w:val="-1201630479"/>
                                      <w:placeholder>
                                        <w:docPart w:val="094B4BAD7DEA4728A0E8D149CDAAB1E8"/>
                                      </w:placeholder>
                                    </w:sdtPr>
                                    <w:sdtEndPr>
                                      <w:rPr>
                                        <w:rStyle w:val="Domylnaczcionkaakapitu"/>
                                        <w:b w:val="0"/>
                                        <w:color w:val="auto"/>
                                        <w:sz w:val="2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calibri20niebieski"/>
                                            <w:rFonts w:asciiTheme="minorHAnsi" w:hAnsiTheme="minorHAnsi" w:cstheme="minorHAnsi"/>
                                            <w:color w:val="auto"/>
                                            <w:sz w:val="22"/>
                                          </w:rPr>
                                          <w:alias w:val="nazwa"/>
                                          <w:tag w:val="nazwa post."/>
                                          <w:id w:val="651797421"/>
                                          <w:placeholder>
                                            <w:docPart w:val="B0CD1F66FA82470FA79353BB7B4370E4"/>
                                          </w:placeholder>
                                        </w:sdtPr>
                                        <w:sdtEndPr>
                                          <w:rPr>
                                            <w:rStyle w:val="Domylnaczcionkaakapitu"/>
                                            <w:rFonts w:ascii="Calibri" w:hAnsi="Calibri"/>
                                            <w:b w:val="0"/>
                                            <w:sz w:val="20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calibri20niebieski"/>
                                                <w:rFonts w:asciiTheme="minorHAnsi" w:hAnsiTheme="minorHAnsi" w:cstheme="minorHAnsi"/>
                                                <w:b w:val="0"/>
                                                <w:bCs/>
                                                <w:color w:val="auto"/>
                                                <w:sz w:val="22"/>
                                              </w:rPr>
                                              <w:alias w:val="nazwa"/>
                                              <w:tag w:val="nazwa post."/>
                                              <w:id w:val="-1786881723"/>
                                              <w:placeholder>
                                                <w:docPart w:val="DC2AC7EA3DAF42D88FC77ED66B16FCEB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Style w:val="Domylnaczcionkaakapitu"/>
                                                <w:rFonts w:ascii="Calibri" w:hAnsi="Calibri"/>
                                                <w:b/>
                                                <w:sz w:val="20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calibri20niebieski"/>
                                                    <w:bCs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w:alias w:val="nazwa"/>
                                                  <w:tag w:val="nazwa post."/>
                                                  <w:id w:val="1722488635"/>
                                                  <w:placeholder>
                                                    <w:docPart w:val="DB77E7A919F8414ABAF637BE015E2414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Style w:val="Domylnaczcionkaakapitu"/>
                                                    <w:b w:val="0"/>
                                                  </w:rPr>
                                                </w:sdtEndPr>
                                                <w:sdtContent>
                                                  <w:p w14:paraId="6C4AADD5" w14:textId="427F03B6" w:rsidR="00FC2390" w:rsidRPr="001A7C02" w:rsidRDefault="001A7C02" w:rsidP="001A7C02">
                                                    <w:pPr>
                                                      <w:spacing w:line="312" w:lineRule="auto"/>
                                                      <w:jc w:val="center"/>
                                                      <w:rPr>
                                                        <w:bCs/>
                                                        <w:color w:val="000000" w:themeColor="text1"/>
                                                      </w:rPr>
                                                    </w:pPr>
                                                    <w:r w:rsidRPr="00D4665F">
                                                      <w:rPr>
                                                        <w:rFonts w:cs="Calibri"/>
                                                        <w:b/>
                                                        <w:color w:val="000000" w:themeColor="text1"/>
                                                        <w:sz w:val="22"/>
                                                        <w:szCs w:val="22"/>
                                                      </w:rPr>
                                                      <w:t>Wykonanie w trybie „zaprojektuj i wybuduj” instalacji dźwiękowego systemu ostrzegawczego DSO w obiekcie jakim jest Dom Studencki „Przegubowiec I” należącym do Uniwersytetu Ekonomicznego we Wrocławiu</w:t>
                                                    </w:r>
                                                  </w:p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35697F4E" w:rsidR="00FC2390" w:rsidRPr="001A7C02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1A7C0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 w:rsidRPr="001A7C0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pkt. 2 </w:t>
            </w:r>
            <w:proofErr w:type="spellStart"/>
            <w:r w:rsidR="0062515D" w:rsidRPr="001A7C0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 w:rsidRPr="001A7C0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944CE" w:rsidRDefault="001A7C02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spełniamy warunki udziału w postępowaniu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w zakresie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określon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ym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przez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amawiającego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w Rozdziale </w:t>
            </w:r>
            <w:r w:rsidR="008749E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VII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1A7C02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proofErr w:type="spellStart"/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67DF2C99" w:rsidR="00FC2390" w:rsidRPr="005944CE" w:rsidRDefault="001A7C02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6AF40385" w14:textId="73DD55E9" w:rsidR="007B412E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0A198DE" w14:textId="388292FB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1A7C02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1A7C02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 w:rsidRPr="001C7CE5">
              <w:rPr>
                <w:rFonts w:eastAsia="Times New Roman" w:cstheme="minorHAnsi"/>
                <w:bCs/>
                <w:i/>
                <w:lang w:eastAsia="pl-PL"/>
              </w:rPr>
              <w:lastRenderedPageBreak/>
              <w:t>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E2E7" w14:textId="77777777" w:rsidR="009F4580" w:rsidRDefault="009F4580" w:rsidP="00740C4C">
      <w:pPr>
        <w:spacing w:after="0"/>
      </w:pPr>
      <w:r>
        <w:separator/>
      </w:r>
    </w:p>
  </w:endnote>
  <w:endnote w:type="continuationSeparator" w:id="0">
    <w:p w14:paraId="6BB71B16" w14:textId="77777777" w:rsidR="009F4580" w:rsidRDefault="009F4580" w:rsidP="00740C4C">
      <w:pPr>
        <w:spacing w:after="0"/>
      </w:pPr>
      <w:r>
        <w:continuationSeparator/>
      </w:r>
    </w:p>
  </w:endnote>
  <w:endnote w:type="continuationNotice" w:id="1">
    <w:p w14:paraId="42799938" w14:textId="77777777" w:rsidR="009F4580" w:rsidRDefault="009F45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6CC6" w14:textId="77777777" w:rsidR="009F4580" w:rsidRDefault="009F4580" w:rsidP="00740C4C">
      <w:pPr>
        <w:spacing w:after="0"/>
      </w:pPr>
      <w:r>
        <w:separator/>
      </w:r>
    </w:p>
  </w:footnote>
  <w:footnote w:type="continuationSeparator" w:id="0">
    <w:p w14:paraId="08E23A14" w14:textId="77777777" w:rsidR="009F4580" w:rsidRDefault="009F4580" w:rsidP="00740C4C">
      <w:pPr>
        <w:spacing w:after="0"/>
      </w:pPr>
      <w:r>
        <w:continuationSeparator/>
      </w:r>
    </w:p>
  </w:footnote>
  <w:footnote w:type="continuationNotice" w:id="1">
    <w:p w14:paraId="08B4BEF5" w14:textId="77777777" w:rsidR="009F4580" w:rsidRDefault="009F458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24CA04D1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876AA9">
      <w:t>28</w:t>
    </w:r>
    <w:r w:rsidR="0089116B">
      <w:t>.</w:t>
    </w:r>
    <w:r>
      <w:t>202</w:t>
    </w:r>
    <w:r w:rsidR="00CF09C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A7C02"/>
    <w:rsid w:val="001B3A98"/>
    <w:rsid w:val="001C7CE5"/>
    <w:rsid w:val="002038AF"/>
    <w:rsid w:val="00206D2C"/>
    <w:rsid w:val="00206E5E"/>
    <w:rsid w:val="00210065"/>
    <w:rsid w:val="00211F9F"/>
    <w:rsid w:val="00214F1E"/>
    <w:rsid w:val="002302D3"/>
    <w:rsid w:val="00230B7C"/>
    <w:rsid w:val="00232B30"/>
    <w:rsid w:val="00234B80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29FE"/>
    <w:rsid w:val="00846D23"/>
    <w:rsid w:val="00847450"/>
    <w:rsid w:val="008531A9"/>
    <w:rsid w:val="0085739D"/>
    <w:rsid w:val="00860AF8"/>
    <w:rsid w:val="00861E2B"/>
    <w:rsid w:val="00865B46"/>
    <w:rsid w:val="008749E1"/>
    <w:rsid w:val="00876AA9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9F4580"/>
    <w:rsid w:val="00A020D0"/>
    <w:rsid w:val="00A0640A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38C3"/>
    <w:rsid w:val="00B96130"/>
    <w:rsid w:val="00BA4CBE"/>
    <w:rsid w:val="00BB46D4"/>
    <w:rsid w:val="00BC71A3"/>
    <w:rsid w:val="00BC7EAA"/>
    <w:rsid w:val="00BD0775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25F12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6511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121D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D7AE4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268A5F2572C4CEAB81DE47B94726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57534-E5A6-43E4-834D-6ECE4ACB3909}"/>
      </w:docPartPr>
      <w:docPartBody>
        <w:p w:rsidR="00017812" w:rsidRDefault="0093640C" w:rsidP="0093640C">
          <w:pPr>
            <w:pStyle w:val="1268A5F2572C4CEAB81DE47B947261C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779463A3F7A4950ADFB94A237961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7FC740-82A5-4C2A-8651-0C858E0862CB}"/>
      </w:docPartPr>
      <w:docPartBody>
        <w:p w:rsidR="00123D5B" w:rsidRDefault="00017812" w:rsidP="00017812">
          <w:pPr>
            <w:pStyle w:val="5779463A3F7A4950ADFB94A23796169F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2CE749C25B34AE3BD4AFBDFF5AD8D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05E16A-98D2-4A09-BEA3-DD11B435B90B}"/>
      </w:docPartPr>
      <w:docPartBody>
        <w:p w:rsidR="00123D5B" w:rsidRDefault="00017812" w:rsidP="00017812">
          <w:pPr>
            <w:pStyle w:val="D2CE749C25B34AE3BD4AFBDFF5AD8D5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6E0004AFB7A43A3B4ED4DBCC82D9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93ACB7-EF46-46D5-9CAA-F16D3BF24853}"/>
      </w:docPartPr>
      <w:docPartBody>
        <w:p w:rsidR="00123D5B" w:rsidRDefault="00017812" w:rsidP="00017812">
          <w:pPr>
            <w:pStyle w:val="66E0004AFB7A43A3B4ED4DBCC82D9BE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94B4BAD7DEA4728A0E8D149CDAAB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04F6BF-1915-4C9C-9896-21704AAFAC10}"/>
      </w:docPartPr>
      <w:docPartBody>
        <w:p w:rsidR="00123D5B" w:rsidRDefault="00017812" w:rsidP="00017812">
          <w:pPr>
            <w:pStyle w:val="094B4BAD7DEA4728A0E8D149CDAAB1E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0CD1F66FA82470FA79353BB7B4370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E18CB2-40BD-44B9-9E85-94E5520467B9}"/>
      </w:docPartPr>
      <w:docPartBody>
        <w:p w:rsidR="00123D5B" w:rsidRDefault="00017812" w:rsidP="00017812">
          <w:pPr>
            <w:pStyle w:val="B0CD1F66FA82470FA79353BB7B4370E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C2AC7EA3DAF42D88FC77ED66B16FC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D5253B-D030-4250-BB18-9D25148E5D23}"/>
      </w:docPartPr>
      <w:docPartBody>
        <w:p w:rsidR="00123D5B" w:rsidRDefault="00123D5B" w:rsidP="00123D5B">
          <w:pPr>
            <w:pStyle w:val="DC2AC7EA3DAF42D88FC77ED66B16FCE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B77E7A919F8414ABAF637BE015E24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788D2-008A-4CA1-8C74-836311689AA4}"/>
      </w:docPartPr>
      <w:docPartBody>
        <w:p w:rsidR="00A834CB" w:rsidRDefault="00A834CB" w:rsidP="00A834CB">
          <w:pPr>
            <w:pStyle w:val="DB77E7A919F8414ABAF637BE015E2414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17812"/>
    <w:rsid w:val="00123D5B"/>
    <w:rsid w:val="00236C33"/>
    <w:rsid w:val="00243423"/>
    <w:rsid w:val="00506A59"/>
    <w:rsid w:val="00537742"/>
    <w:rsid w:val="006C4589"/>
    <w:rsid w:val="00900D9D"/>
    <w:rsid w:val="0093640C"/>
    <w:rsid w:val="00957613"/>
    <w:rsid w:val="00A834CB"/>
    <w:rsid w:val="00F7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34CB"/>
    <w:rPr>
      <w:color w:val="808080"/>
    </w:rPr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1268A5F2572C4CEAB81DE47B947261C3">
    <w:name w:val="1268A5F2572C4CEAB81DE47B947261C3"/>
    <w:rsid w:val="0093640C"/>
  </w:style>
  <w:style w:type="paragraph" w:customStyle="1" w:styleId="5779463A3F7A4950ADFB94A23796169F">
    <w:name w:val="5779463A3F7A4950ADFB94A23796169F"/>
    <w:rsid w:val="00017812"/>
  </w:style>
  <w:style w:type="paragraph" w:customStyle="1" w:styleId="D2CE749C25B34AE3BD4AFBDFF5AD8D57">
    <w:name w:val="D2CE749C25B34AE3BD4AFBDFF5AD8D57"/>
    <w:rsid w:val="00017812"/>
  </w:style>
  <w:style w:type="paragraph" w:customStyle="1" w:styleId="66E0004AFB7A43A3B4ED4DBCC82D9BEC">
    <w:name w:val="66E0004AFB7A43A3B4ED4DBCC82D9BEC"/>
    <w:rsid w:val="00017812"/>
  </w:style>
  <w:style w:type="paragraph" w:customStyle="1" w:styleId="094B4BAD7DEA4728A0E8D149CDAAB1E8">
    <w:name w:val="094B4BAD7DEA4728A0E8D149CDAAB1E8"/>
    <w:rsid w:val="00017812"/>
  </w:style>
  <w:style w:type="paragraph" w:customStyle="1" w:styleId="B0CD1F66FA82470FA79353BB7B4370E4">
    <w:name w:val="B0CD1F66FA82470FA79353BB7B4370E4"/>
    <w:rsid w:val="00017812"/>
  </w:style>
  <w:style w:type="paragraph" w:customStyle="1" w:styleId="DC2AC7EA3DAF42D88FC77ED66B16FCEB">
    <w:name w:val="DC2AC7EA3DAF42D88FC77ED66B16FCEB"/>
    <w:rsid w:val="00123D5B"/>
    <w:rPr>
      <w:kern w:val="2"/>
      <w14:ligatures w14:val="standardContextual"/>
    </w:rPr>
  </w:style>
  <w:style w:type="paragraph" w:customStyle="1" w:styleId="DB77E7A919F8414ABAF637BE015E2414">
    <w:name w:val="DB77E7A919F8414ABAF637BE015E2414"/>
    <w:rsid w:val="00A834C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18</cp:revision>
  <cp:lastPrinted>2021-06-29T10:42:00Z</cp:lastPrinted>
  <dcterms:created xsi:type="dcterms:W3CDTF">2022-12-12T10:34:00Z</dcterms:created>
  <dcterms:modified xsi:type="dcterms:W3CDTF">2023-09-11T10:29:00Z</dcterms:modified>
</cp:coreProperties>
</file>