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17" w:rsidRDefault="003A48F0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46E17" w:rsidRDefault="00846E17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46E17" w:rsidRDefault="003A48F0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846E17" w:rsidRDefault="00846E17" w:rsidP="003A48F0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46E17" w:rsidRDefault="00F93798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ZAMÓWIENIE</w:t>
      </w:r>
    </w:p>
    <w:p w:rsidR="00846E17" w:rsidRDefault="003A48F0">
      <w:pPr>
        <w:spacing w:line="276" w:lineRule="auto"/>
        <w:ind w:left="426"/>
        <w:jc w:val="center"/>
      </w:pPr>
      <w:r>
        <w:rPr>
          <w:rFonts w:ascii="Arial" w:hAnsi="Arial" w:cs="Arial"/>
          <w:b/>
          <w:sz w:val="22"/>
          <w:szCs w:val="22"/>
        </w:rPr>
        <w:t xml:space="preserve">na  dostawę </w:t>
      </w:r>
      <w:bookmarkStart w:id="0" w:name="_Hlk118099979"/>
      <w:r w:rsidR="00444142">
        <w:rPr>
          <w:rFonts w:ascii="Arial" w:hAnsi="Arial" w:cs="Arial"/>
          <w:b/>
          <w:bCs/>
          <w:sz w:val="22"/>
          <w:szCs w:val="22"/>
        </w:rPr>
        <w:t>urządzenia wielofunkcyjnego</w:t>
      </w:r>
      <w:r w:rsidR="002C58C3">
        <w:rPr>
          <w:rFonts w:ascii="Arial" w:hAnsi="Arial" w:cs="Arial"/>
          <w:b/>
          <w:bCs/>
          <w:sz w:val="22"/>
          <w:szCs w:val="22"/>
        </w:rPr>
        <w:t xml:space="preserve"> Konica </w:t>
      </w:r>
      <w:proofErr w:type="spellStart"/>
      <w:r w:rsidR="002C58C3">
        <w:rPr>
          <w:rFonts w:ascii="Arial" w:hAnsi="Arial" w:cs="Arial"/>
          <w:b/>
          <w:bCs/>
          <w:sz w:val="22"/>
          <w:szCs w:val="22"/>
        </w:rPr>
        <w:t>Minolta</w:t>
      </w:r>
      <w:proofErr w:type="spellEnd"/>
      <w:r w:rsidR="002C58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C58C3">
        <w:rPr>
          <w:rFonts w:ascii="Arial" w:hAnsi="Arial" w:cs="Arial"/>
          <w:b/>
          <w:bCs/>
          <w:sz w:val="22"/>
          <w:szCs w:val="22"/>
        </w:rPr>
        <w:t>Bizhub</w:t>
      </w:r>
      <w:proofErr w:type="spellEnd"/>
      <w:r w:rsidR="002C58C3">
        <w:rPr>
          <w:rFonts w:ascii="Arial" w:hAnsi="Arial" w:cs="Arial"/>
          <w:b/>
          <w:bCs/>
          <w:sz w:val="22"/>
          <w:szCs w:val="22"/>
        </w:rPr>
        <w:t xml:space="preserve"> C360i                            z dodatkowym k</w:t>
      </w:r>
      <w:r w:rsidR="00416E9B">
        <w:rPr>
          <w:rFonts w:ascii="Arial" w:hAnsi="Arial" w:cs="Arial"/>
          <w:b/>
          <w:bCs/>
          <w:sz w:val="22"/>
          <w:szCs w:val="22"/>
        </w:rPr>
        <w:t>ompletem oryginalnych</w:t>
      </w:r>
      <w:r w:rsidR="002C58C3">
        <w:rPr>
          <w:rFonts w:ascii="Arial" w:hAnsi="Arial" w:cs="Arial"/>
          <w:b/>
          <w:bCs/>
          <w:sz w:val="22"/>
          <w:szCs w:val="22"/>
        </w:rPr>
        <w:t xml:space="preserve"> tonerów</w:t>
      </w:r>
      <w:bookmarkEnd w:id="0"/>
    </w:p>
    <w:p w:rsidR="00846E17" w:rsidRDefault="00846E17">
      <w:pPr>
        <w:jc w:val="center"/>
        <w:rPr>
          <w:rFonts w:ascii="Arial" w:hAnsi="Arial" w:cs="Arial"/>
          <w:b/>
        </w:rPr>
      </w:pPr>
    </w:p>
    <w:p w:rsidR="00846E17" w:rsidRDefault="00846E17">
      <w:pPr>
        <w:jc w:val="center"/>
        <w:rPr>
          <w:rFonts w:ascii="Arial" w:hAnsi="Arial" w:cs="Arial"/>
          <w:b/>
        </w:rPr>
      </w:pPr>
    </w:p>
    <w:p w:rsidR="00846E17" w:rsidRDefault="003A48F0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46E17" w:rsidRDefault="003A48F0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  Fax     …........................................</w:t>
      </w:r>
    </w:p>
    <w:p w:rsidR="00846E17" w:rsidRDefault="003A48F0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</w:t>
      </w:r>
      <w:bookmarkStart w:id="1" w:name="_GoBack"/>
      <w:bookmarkEnd w:id="1"/>
      <w:r>
        <w:rPr>
          <w:rFonts w:ascii="Arial" w:hAnsi="Arial" w:cs="Arial"/>
        </w:rPr>
        <w:t>........................................</w:t>
      </w:r>
    </w:p>
    <w:p w:rsidR="00846E17" w:rsidRDefault="003A48F0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46E17" w:rsidRDefault="00846E17">
      <w:pPr>
        <w:rPr>
          <w:rFonts w:ascii="Arial" w:hAnsi="Arial" w:cs="Arial"/>
        </w:rPr>
      </w:pPr>
    </w:p>
    <w:p w:rsidR="00846E17" w:rsidRDefault="003A48F0">
      <w:r>
        <w:rPr>
          <w:rFonts w:ascii="Arial" w:hAnsi="Arial" w:cs="Arial"/>
        </w:rPr>
        <w:t>2.    Cena oferty: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59"/>
        <w:gridCol w:w="672"/>
        <w:gridCol w:w="3571"/>
      </w:tblGrid>
      <w:tr w:rsidR="00846E17" w:rsidTr="00444142">
        <w:trPr>
          <w:trHeight w:val="70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Default="003A48F0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3A48F0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846E17" w:rsidTr="00444142">
        <w:trPr>
          <w:trHeight w:val="73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846E17">
            <w:pPr>
              <w:spacing w:line="276" w:lineRule="auto"/>
              <w:jc w:val="both"/>
              <w:rPr>
                <w:rFonts w:ascii="Arial" w:hAnsi="Arial"/>
              </w:rPr>
            </w:pPr>
          </w:p>
          <w:p w:rsidR="00846E17" w:rsidRDefault="003A48F0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Default="0044414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</w:t>
            </w:r>
            <w:r w:rsidR="0044459C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ądzenie wielofunkcyjne Konica </w:t>
            </w:r>
            <w:proofErr w:type="spellStart"/>
            <w:r>
              <w:rPr>
                <w:rFonts w:ascii="Arial" w:hAnsi="Arial" w:cs="Arial"/>
              </w:rPr>
              <w:t>Minolta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Bizhub</w:t>
            </w:r>
            <w:proofErr w:type="spellEnd"/>
            <w:r>
              <w:rPr>
                <w:rFonts w:ascii="Arial" w:hAnsi="Arial" w:cs="Arial"/>
              </w:rPr>
              <w:t xml:space="preserve"> C360i wraz z dodatkowym kompletem </w:t>
            </w:r>
            <w:r w:rsidR="00416E9B">
              <w:rPr>
                <w:rFonts w:ascii="Arial" w:hAnsi="Arial" w:cs="Arial"/>
              </w:rPr>
              <w:t xml:space="preserve">org. </w:t>
            </w:r>
            <w:r>
              <w:rPr>
                <w:rFonts w:ascii="Arial" w:hAnsi="Arial" w:cs="Arial"/>
              </w:rPr>
              <w:t>tonerów</w:t>
            </w:r>
            <w:r w:rsidR="00E96669">
              <w:rPr>
                <w:rFonts w:ascii="Arial" w:hAnsi="Arial" w:cs="Arial"/>
              </w:rPr>
              <w:t xml:space="preserve"> ( TN-328 K,Y,M,C)</w:t>
            </w:r>
          </w:p>
          <w:p w:rsidR="00444142" w:rsidRPr="00444142" w:rsidRDefault="004441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44142">
              <w:rPr>
                <w:rFonts w:ascii="Arial" w:hAnsi="Arial" w:cs="Arial"/>
                <w:b/>
              </w:rPr>
              <w:t>Opis techniczny:</w:t>
            </w:r>
          </w:p>
          <w:p w:rsidR="00444142" w:rsidRDefault="004441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4142">
              <w:rPr>
                <w:rFonts w:ascii="Arial" w:hAnsi="Arial" w:cs="Arial"/>
                <w:i/>
                <w:u w:val="single"/>
              </w:rPr>
              <w:t>szybkość druku</w:t>
            </w:r>
            <w:r>
              <w:rPr>
                <w:rFonts w:ascii="Arial" w:hAnsi="Arial" w:cs="Arial"/>
              </w:rPr>
              <w:t xml:space="preserve"> – A4 w kolorze i czerni do 36 </w:t>
            </w:r>
            <w:proofErr w:type="spellStart"/>
            <w:r>
              <w:rPr>
                <w:rFonts w:ascii="Arial" w:hAnsi="Arial" w:cs="Arial"/>
              </w:rPr>
              <w:t>str</w:t>
            </w:r>
            <w:proofErr w:type="spellEnd"/>
            <w:r>
              <w:rPr>
                <w:rFonts w:ascii="Arial" w:hAnsi="Arial" w:cs="Arial"/>
              </w:rPr>
              <w:t xml:space="preserve">/min. – A3 17 </w:t>
            </w:r>
            <w:proofErr w:type="spellStart"/>
            <w:r>
              <w:rPr>
                <w:rFonts w:ascii="Arial" w:hAnsi="Arial" w:cs="Arial"/>
              </w:rPr>
              <w:t>str</w:t>
            </w:r>
            <w:proofErr w:type="spellEnd"/>
            <w:r>
              <w:rPr>
                <w:rFonts w:ascii="Arial" w:hAnsi="Arial" w:cs="Arial"/>
              </w:rPr>
              <w:t>/min.</w:t>
            </w:r>
          </w:p>
          <w:p w:rsidR="00444142" w:rsidRDefault="004441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4142">
              <w:rPr>
                <w:rFonts w:ascii="Arial" w:hAnsi="Arial" w:cs="Arial"/>
                <w:i/>
                <w:u w:val="single"/>
              </w:rPr>
              <w:t>rozdzielczość</w:t>
            </w:r>
            <w:r>
              <w:rPr>
                <w:rFonts w:ascii="Arial" w:hAnsi="Arial" w:cs="Arial"/>
                <w:i/>
                <w:u w:val="single"/>
              </w:rPr>
              <w:t xml:space="preserve"> drukowania (</w:t>
            </w:r>
            <w:proofErr w:type="spellStart"/>
            <w:r>
              <w:rPr>
                <w:rFonts w:ascii="Arial" w:hAnsi="Arial" w:cs="Arial"/>
                <w:i/>
                <w:u w:val="single"/>
              </w:rPr>
              <w:t>dpi</w:t>
            </w:r>
            <w:proofErr w:type="spellEnd"/>
            <w:r>
              <w:rPr>
                <w:rFonts w:ascii="Arial" w:hAnsi="Arial" w:cs="Arial"/>
                <w:i/>
                <w:u w:val="single"/>
              </w:rPr>
              <w:t xml:space="preserve">) </w:t>
            </w:r>
            <w:r>
              <w:rPr>
                <w:rFonts w:ascii="Arial" w:hAnsi="Arial" w:cs="Arial"/>
              </w:rPr>
              <w:t>– 1,800x600 1,200x1,200</w:t>
            </w:r>
          </w:p>
          <w:p w:rsidR="00444142" w:rsidRDefault="004441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4142">
              <w:rPr>
                <w:rFonts w:ascii="Arial" w:hAnsi="Arial" w:cs="Arial"/>
                <w:i/>
                <w:u w:val="single"/>
              </w:rPr>
              <w:t>język opisu strony</w:t>
            </w:r>
            <w:r>
              <w:rPr>
                <w:rFonts w:ascii="Arial" w:hAnsi="Arial" w:cs="Arial"/>
              </w:rPr>
              <w:t xml:space="preserve"> – PCL (XL3,0)PCL 5cPost Script3 (CPSI3016)XPS</w:t>
            </w:r>
          </w:p>
          <w:p w:rsidR="00444142" w:rsidRDefault="004441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6189">
              <w:rPr>
                <w:rFonts w:ascii="Arial" w:hAnsi="Arial" w:cs="Arial"/>
                <w:i/>
                <w:u w:val="single"/>
              </w:rPr>
              <w:t>systemy operacyjne</w:t>
            </w:r>
            <w:r>
              <w:rPr>
                <w:rFonts w:ascii="Arial" w:hAnsi="Arial" w:cs="Arial"/>
              </w:rPr>
              <w:t xml:space="preserve"> – Windows Vista</w:t>
            </w:r>
            <w:r w:rsidR="002D6189">
              <w:rPr>
                <w:rFonts w:ascii="Arial" w:hAnsi="Arial" w:cs="Arial"/>
              </w:rPr>
              <w:t xml:space="preserve">(32/64) Windows 7(32/64), Windows 8(32/64), Windows Server 2008(32/64), Windows Server 2008 R2(64), Windows Server 2012(64), Windows Serwer 2012 R2 Macintosh OS X10.xUnix Linux </w:t>
            </w:r>
            <w:proofErr w:type="spellStart"/>
            <w:r w:rsidR="002D6189">
              <w:rPr>
                <w:rFonts w:ascii="Arial" w:hAnsi="Arial" w:cs="Arial"/>
              </w:rPr>
              <w:t>Citrix</w:t>
            </w:r>
            <w:proofErr w:type="spellEnd"/>
          </w:p>
          <w:p w:rsidR="002D6189" w:rsidRDefault="002D61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6189">
              <w:rPr>
                <w:rFonts w:ascii="Arial" w:hAnsi="Arial" w:cs="Arial"/>
                <w:i/>
                <w:u w:val="single"/>
              </w:rPr>
              <w:t>czcionka drukarki</w:t>
            </w:r>
            <w:r>
              <w:rPr>
                <w:rFonts w:ascii="Arial" w:hAnsi="Arial" w:cs="Arial"/>
              </w:rPr>
              <w:t xml:space="preserve"> – 80PCL </w:t>
            </w:r>
            <w:proofErr w:type="spellStart"/>
            <w:r>
              <w:rPr>
                <w:rFonts w:ascii="Arial" w:hAnsi="Arial" w:cs="Arial"/>
              </w:rPr>
              <w:t>Latin</w:t>
            </w:r>
            <w:proofErr w:type="spellEnd"/>
            <w:r>
              <w:rPr>
                <w:rFonts w:ascii="Arial" w:hAnsi="Arial" w:cs="Arial"/>
              </w:rPr>
              <w:t xml:space="preserve">, 137 </w:t>
            </w:r>
            <w:proofErr w:type="spellStart"/>
            <w:r>
              <w:rPr>
                <w:rFonts w:ascii="Arial" w:hAnsi="Arial" w:cs="Arial"/>
              </w:rPr>
              <w:t>PostScript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Emulation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Latin</w:t>
            </w:r>
            <w:proofErr w:type="spellEnd"/>
          </w:p>
          <w:p w:rsidR="002D6189" w:rsidRDefault="002D61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459C">
              <w:rPr>
                <w:rFonts w:ascii="Arial" w:hAnsi="Arial" w:cs="Arial"/>
                <w:i/>
                <w:u w:val="single"/>
              </w:rPr>
              <w:t>funkcje drukowania</w:t>
            </w:r>
            <w:r>
              <w:rPr>
                <w:rFonts w:ascii="Arial" w:hAnsi="Arial" w:cs="Arial"/>
              </w:rPr>
              <w:t xml:space="preserve"> – bezpośredni wydruk plików </w:t>
            </w:r>
            <w:r w:rsidRPr="002D6189">
              <w:rPr>
                <w:rFonts w:ascii="Arial" w:hAnsi="Arial" w:cs="Arial"/>
              </w:rPr>
              <w:t xml:space="preserve">XPS, , TIFF, PS </w:t>
            </w:r>
            <w:r w:rsidR="0044459C">
              <w:rPr>
                <w:rFonts w:ascii="Arial" w:hAnsi="Arial" w:cs="Arial"/>
              </w:rPr>
              <w:t>,</w:t>
            </w:r>
            <w:r w:rsidRPr="002D6189">
              <w:rPr>
                <w:rFonts w:ascii="Arial" w:hAnsi="Arial" w:cs="Arial"/>
              </w:rPr>
              <w:t xml:space="preserve"> PCL</w:t>
            </w:r>
            <w:r w:rsidR="0044459C">
              <w:rPr>
                <w:rFonts w:ascii="Arial" w:hAnsi="Arial" w:cs="Arial"/>
              </w:rPr>
              <w:t>, PDF (v1.7)</w:t>
            </w:r>
          </w:p>
          <w:p w:rsidR="0044459C" w:rsidRDefault="004445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zaszyfrowany wydruk PDF i OOXML (DOCX, XLSX, PPTX)</w:t>
            </w:r>
          </w:p>
          <w:p w:rsidR="0044459C" w:rsidRDefault="004445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Łączenie druku jedno i dwustronnego na różnych nośnikach (</w:t>
            </w:r>
            <w:proofErr w:type="spellStart"/>
            <w:r>
              <w:rPr>
                <w:rFonts w:ascii="Arial" w:hAnsi="Arial" w:cs="Arial"/>
              </w:rPr>
              <w:t>mixmedia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mixplex</w:t>
            </w:r>
            <w:proofErr w:type="spellEnd"/>
            <w:r>
              <w:rPr>
                <w:rFonts w:ascii="Arial" w:hAnsi="Arial" w:cs="Arial"/>
              </w:rPr>
              <w:t>),</w:t>
            </w:r>
          </w:p>
          <w:p w:rsidR="0044459C" w:rsidRPr="00444142" w:rsidRDefault="004445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Programowanie zadań „</w:t>
            </w:r>
            <w:proofErr w:type="spellStart"/>
            <w:r>
              <w:rPr>
                <w:rFonts w:ascii="Arial" w:hAnsi="Arial" w:cs="Arial"/>
              </w:rPr>
              <w:t>Easy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Set”,nakładka</w:t>
            </w:r>
            <w:proofErr w:type="spellEnd"/>
            <w:r>
              <w:rPr>
                <w:rFonts w:ascii="Arial" w:hAnsi="Arial" w:cs="Arial"/>
              </w:rPr>
              <w:t>, znak, wody, ochrona kopii, druk na kopii</w:t>
            </w:r>
          </w:p>
          <w:p w:rsidR="00444142" w:rsidRPr="003A48F0" w:rsidRDefault="004445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g</w:t>
            </w:r>
            <w:r w:rsidRPr="0044459C">
              <w:rPr>
                <w:rFonts w:ascii="Arial" w:hAnsi="Arial" w:cs="Arial"/>
                <w:i/>
                <w:u w:val="single"/>
              </w:rPr>
              <w:t>w</w:t>
            </w:r>
            <w:r>
              <w:rPr>
                <w:rFonts w:ascii="Arial" w:hAnsi="Arial" w:cs="Arial"/>
                <w:i/>
                <w:u w:val="single"/>
              </w:rPr>
              <w:t>a</w:t>
            </w:r>
            <w:r w:rsidRPr="0044459C">
              <w:rPr>
                <w:rFonts w:ascii="Arial" w:hAnsi="Arial" w:cs="Arial"/>
                <w:i/>
                <w:u w:val="single"/>
              </w:rPr>
              <w:t>rancja</w:t>
            </w:r>
            <w:r>
              <w:rPr>
                <w:rFonts w:ascii="Arial" w:hAnsi="Arial" w:cs="Arial"/>
              </w:rPr>
              <w:t xml:space="preserve"> – min. 48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6E17" w:rsidRPr="003A48F0" w:rsidRDefault="00846E17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44459C" w:rsidRDefault="0044459C" w:rsidP="00F93798">
            <w:pPr>
              <w:pStyle w:val="Zawartotabeli"/>
              <w:jc w:val="center"/>
              <w:rPr>
                <w:rFonts w:ascii="Arial" w:hAnsi="Arial"/>
              </w:rPr>
            </w:pPr>
          </w:p>
          <w:p w:rsidR="00846E17" w:rsidRPr="003A48F0" w:rsidRDefault="00444142" w:rsidP="00F93798">
            <w:pPr>
              <w:pStyle w:val="Zawartotabeli"/>
              <w:jc w:val="center"/>
            </w:pPr>
            <w:r>
              <w:rPr>
                <w:rFonts w:ascii="Arial" w:hAnsi="Arial"/>
              </w:rPr>
              <w:t>1</w:t>
            </w:r>
            <w:r w:rsidR="003A48F0" w:rsidRPr="003A48F0">
              <w:rPr>
                <w:rFonts w:ascii="Arial" w:hAnsi="Arial"/>
              </w:rPr>
              <w:t xml:space="preserve"> 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E17" w:rsidRDefault="00846E17">
            <w:pPr>
              <w:pStyle w:val="Zawartotabeli"/>
            </w:pPr>
          </w:p>
        </w:tc>
      </w:tr>
    </w:tbl>
    <w:p w:rsidR="00846E17" w:rsidRDefault="00846E17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46E17" w:rsidRDefault="003A48F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</w:t>
      </w:r>
      <w:r w:rsidR="00F93798">
        <w:rPr>
          <w:rFonts w:ascii="Arial" w:hAnsi="Arial" w:cs="Arial"/>
        </w:rPr>
        <w:t xml:space="preserve"> </w:t>
      </w:r>
      <w:r w:rsidR="0044459C">
        <w:rPr>
          <w:rFonts w:ascii="Arial" w:hAnsi="Arial" w:cs="Arial"/>
        </w:rPr>
        <w:t>………</w:t>
      </w:r>
      <w:r w:rsidR="00416E9B">
        <w:rPr>
          <w:rFonts w:ascii="Arial" w:hAnsi="Arial" w:cs="Arial"/>
        </w:rPr>
        <w:t>max 10</w:t>
      </w:r>
      <w:r w:rsidR="00F93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 dnia dokonania wyboru Wykonawcy</w:t>
      </w:r>
    </w:p>
    <w:p w:rsidR="00846E17" w:rsidRDefault="003A48F0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 xml:space="preserve">Termin gwarancji  – min. </w:t>
      </w:r>
      <w:r w:rsidR="0044459C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miesi</w:t>
      </w:r>
      <w:r w:rsidR="0044459C">
        <w:rPr>
          <w:rFonts w:ascii="Arial" w:hAnsi="Arial" w:cs="Arial"/>
        </w:rPr>
        <w:t>ęcy</w:t>
      </w:r>
      <w:r>
        <w:rPr>
          <w:rFonts w:ascii="Arial" w:hAnsi="Arial" w:cs="Arial"/>
        </w:rPr>
        <w:t xml:space="preserve">. </w:t>
      </w:r>
    </w:p>
    <w:p w:rsidR="00846E17" w:rsidRDefault="003A48F0" w:rsidP="003A48F0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przelew </w:t>
      </w:r>
      <w:r w:rsidR="00F9379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</w:t>
      </w:r>
      <w:r w:rsidR="002C58C3">
        <w:rPr>
          <w:rFonts w:ascii="Arial" w:hAnsi="Arial" w:cs="Arial"/>
        </w:rPr>
        <w:t>.</w:t>
      </w:r>
    </w:p>
    <w:p w:rsidR="007A64F3" w:rsidRPr="007A64F3" w:rsidRDefault="007A64F3" w:rsidP="007A64F3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Ważność oferty –  30 dni</w:t>
      </w:r>
    </w:p>
    <w:p w:rsidR="00846E17" w:rsidRDefault="003A48F0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46E17" w:rsidRDefault="003A48F0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46E17" w:rsidRDefault="003A48F0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846E17" w:rsidRDefault="003A48F0">
      <w:pPr>
        <w:pStyle w:val="Tekstpodstawowywcity"/>
        <w:spacing w:line="276" w:lineRule="auto"/>
        <w:ind w:right="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A48F0" w:rsidRDefault="003A48F0">
      <w:pPr>
        <w:pStyle w:val="Tekstpodstawowywcity"/>
        <w:spacing w:line="276" w:lineRule="auto"/>
        <w:ind w:right="1" w:firstLine="0"/>
        <w:jc w:val="both"/>
      </w:pPr>
    </w:p>
    <w:p w:rsidR="00846E17" w:rsidRDefault="003A48F0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46E17" w:rsidRDefault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46E17" w:rsidRPr="003A48F0" w:rsidRDefault="003A48F0" w:rsidP="003A48F0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46E17" w:rsidRPr="003A48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6B" w:rsidRDefault="007C3D6B">
      <w:r>
        <w:separator/>
      </w:r>
    </w:p>
  </w:endnote>
  <w:endnote w:type="continuationSeparator" w:id="0">
    <w:p w:rsidR="007C3D6B" w:rsidRDefault="007C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17" w:rsidRDefault="003A48F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6E17" w:rsidRDefault="00846E17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46E17" w:rsidRDefault="00846E17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6B" w:rsidRDefault="007C3D6B">
      <w:r>
        <w:separator/>
      </w:r>
    </w:p>
  </w:footnote>
  <w:footnote w:type="continuationSeparator" w:id="0">
    <w:p w:rsidR="007C3D6B" w:rsidRDefault="007C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40"/>
    <w:multiLevelType w:val="multilevel"/>
    <w:tmpl w:val="88AC9B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75F3B10"/>
    <w:multiLevelType w:val="multilevel"/>
    <w:tmpl w:val="40B26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5E"/>
    <w:multiLevelType w:val="multilevel"/>
    <w:tmpl w:val="36C46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95440"/>
    <w:multiLevelType w:val="multilevel"/>
    <w:tmpl w:val="CD2466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7"/>
    <w:rsid w:val="001E549F"/>
    <w:rsid w:val="002C58C3"/>
    <w:rsid w:val="002D6189"/>
    <w:rsid w:val="003070D9"/>
    <w:rsid w:val="003A48F0"/>
    <w:rsid w:val="00416E9B"/>
    <w:rsid w:val="00444142"/>
    <w:rsid w:val="0044459C"/>
    <w:rsid w:val="004B251B"/>
    <w:rsid w:val="00585004"/>
    <w:rsid w:val="005B308D"/>
    <w:rsid w:val="007A64F3"/>
    <w:rsid w:val="007C3D6B"/>
    <w:rsid w:val="00835817"/>
    <w:rsid w:val="00846E17"/>
    <w:rsid w:val="009A3F1E"/>
    <w:rsid w:val="00E96669"/>
    <w:rsid w:val="00F92F30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8B1"/>
  <w15:docId w15:val="{CAD47D62-55D6-47CA-BD8D-DBF94F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DAA1-FA60-419D-BA1A-E97287AC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7</cp:revision>
  <cp:lastPrinted>2016-07-26T13:33:00Z</cp:lastPrinted>
  <dcterms:created xsi:type="dcterms:W3CDTF">2022-10-27T06:54:00Z</dcterms:created>
  <dcterms:modified xsi:type="dcterms:W3CDTF">2022-10-31T08:13:00Z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