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93B3322" w14:textId="77777777" w:rsidR="003D6F30" w:rsidRDefault="00F477F3" w:rsidP="003D6F30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3D6F30">
        <w:rPr>
          <w:rFonts w:cstheme="minorHAnsi"/>
          <w:b/>
          <w:bCs/>
          <w:i/>
          <w:iCs/>
          <w:sz w:val="28"/>
          <w:szCs w:val="28"/>
        </w:rPr>
        <w:t>Przebudowa ul. Akacjowej – droga gminna nr 102614 O m. Kępa, Gmina Łubniany</w:t>
      </w:r>
    </w:p>
    <w:p w14:paraId="6F25A04D" w14:textId="77777777" w:rsidR="003D6F30" w:rsidRDefault="003D6F30" w:rsidP="003D6F30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RB.ZP.271.4.2022</w:t>
      </w:r>
    </w:p>
    <w:p w14:paraId="3D2DC135" w14:textId="11839B0B" w:rsidR="009E7804" w:rsidRDefault="009E7804" w:rsidP="003D6F30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  <w:tr w:rsidR="00D8229B" w:rsidRPr="006E0014" w14:paraId="0F48CED5" w14:textId="641D387E" w:rsidTr="00D8229B">
        <w:trPr>
          <w:trHeight w:val="433"/>
        </w:trPr>
        <w:tc>
          <w:tcPr>
            <w:tcW w:w="711" w:type="dxa"/>
            <w:vAlign w:val="center"/>
          </w:tcPr>
          <w:p w14:paraId="277A5655" w14:textId="394B7A37" w:rsidR="00D8229B" w:rsidRPr="006E0014" w:rsidRDefault="00D8229B" w:rsidP="0074362B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14:paraId="1B4EBB52" w14:textId="77777777" w:rsidR="00D8229B" w:rsidRPr="006E0014" w:rsidRDefault="00D8229B" w:rsidP="001B6E90"/>
        </w:tc>
        <w:tc>
          <w:tcPr>
            <w:tcW w:w="1617" w:type="dxa"/>
          </w:tcPr>
          <w:p w14:paraId="3674F45C" w14:textId="77777777" w:rsidR="00D8229B" w:rsidRPr="006E0014" w:rsidRDefault="00D8229B" w:rsidP="001B6E90"/>
        </w:tc>
        <w:tc>
          <w:tcPr>
            <w:tcW w:w="1770" w:type="dxa"/>
          </w:tcPr>
          <w:p w14:paraId="3FCF3068" w14:textId="77777777" w:rsidR="00D8229B" w:rsidRPr="006E0014" w:rsidRDefault="00D8229B" w:rsidP="001B6E90"/>
        </w:tc>
        <w:tc>
          <w:tcPr>
            <w:tcW w:w="1777" w:type="dxa"/>
          </w:tcPr>
          <w:p w14:paraId="0A80EE76" w14:textId="77777777" w:rsidR="00D8229B" w:rsidRPr="006E0014" w:rsidRDefault="00D8229B" w:rsidP="001B6E90"/>
        </w:tc>
        <w:tc>
          <w:tcPr>
            <w:tcW w:w="1397" w:type="dxa"/>
          </w:tcPr>
          <w:p w14:paraId="500D35B4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D6F30"/>
    <w:rsid w:val="003F016A"/>
    <w:rsid w:val="004976E4"/>
    <w:rsid w:val="004F5FD1"/>
    <w:rsid w:val="0051310C"/>
    <w:rsid w:val="005D7A81"/>
    <w:rsid w:val="005E2F1D"/>
    <w:rsid w:val="00645743"/>
    <w:rsid w:val="0065519C"/>
    <w:rsid w:val="006A42C1"/>
    <w:rsid w:val="006C48EE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2021-03-03T09:34:00Z</cp:lastPrinted>
  <dcterms:created xsi:type="dcterms:W3CDTF">2021-04-12T13:56:00Z</dcterms:created>
  <dcterms:modified xsi:type="dcterms:W3CDTF">2022-05-06T08:46:00Z</dcterms:modified>
</cp:coreProperties>
</file>