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303" w14:textId="3D1A8779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55029329" w14:textId="1549BFCD" w:rsidR="000C2501" w:rsidRDefault="000B5528" w:rsidP="00B74E03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0B5528">
        <w:rPr>
          <w:rFonts w:ascii="Arial" w:hAnsi="Arial" w:cs="Arial"/>
          <w:b/>
          <w:bCs/>
          <w:color w:val="000000" w:themeColor="text1"/>
          <w:sz w:val="22"/>
          <w:szCs w:val="22"/>
        </w:rPr>
        <w:t>Budowa i przebudowa dróg na terenie Gminy Turek – etap III</w:t>
      </w:r>
      <w:r w:rsidR="00672EF8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6735DC59" w:rsidR="000C2501" w:rsidRPr="00A60108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7F694286" w14:textId="0A0D5BDA" w:rsidR="00FD28EC" w:rsidRPr="00B74E03" w:rsidRDefault="00275ACA" w:rsidP="00895BAB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sz w:val="22"/>
          <w:szCs w:val="22"/>
        </w:rPr>
      </w:pPr>
      <w:r w:rsidRPr="00B74E03">
        <w:rPr>
          <w:rFonts w:ascii="Arial" w:hAnsi="Arial" w:cs="Arial"/>
          <w:sz w:val="22"/>
          <w:szCs w:val="22"/>
        </w:rPr>
        <w:t xml:space="preserve">Oferujemy wykonanie całości przedmiotu zamówienia za </w:t>
      </w:r>
      <w:r w:rsidR="000C2501" w:rsidRPr="00B74E03">
        <w:rPr>
          <w:rFonts w:ascii="Arial" w:hAnsi="Arial" w:cs="Arial"/>
          <w:sz w:val="22"/>
          <w:szCs w:val="22"/>
        </w:rPr>
        <w:t xml:space="preserve">łączną </w:t>
      </w:r>
      <w:r w:rsidRPr="00B74E03">
        <w:rPr>
          <w:rFonts w:ascii="Arial" w:hAnsi="Arial" w:cs="Arial"/>
          <w:sz w:val="22"/>
          <w:szCs w:val="22"/>
        </w:rPr>
        <w:t xml:space="preserve">kwotę (ryczałtowe wynagrodzenie) </w:t>
      </w:r>
      <w:r w:rsidR="00B74E03" w:rsidRPr="00B74E03">
        <w:rPr>
          <w:rFonts w:ascii="Arial" w:hAnsi="Arial" w:cs="Arial"/>
          <w:sz w:val="22"/>
          <w:szCs w:val="22"/>
        </w:rPr>
        <w:t>z</w:t>
      </w:r>
      <w:r w:rsidR="001122CB" w:rsidRPr="00B74E03">
        <w:rPr>
          <w:rFonts w:ascii="Arial" w:hAnsi="Arial" w:cs="Arial"/>
          <w:sz w:val="22"/>
          <w:szCs w:val="22"/>
        </w:rPr>
        <w:t xml:space="preserve"> uwzględnieniem </w:t>
      </w:r>
      <w:r w:rsidR="001748FA" w:rsidRPr="00B74E03">
        <w:rPr>
          <w:rFonts w:ascii="Arial" w:hAnsi="Arial" w:cs="Arial"/>
          <w:sz w:val="22"/>
          <w:szCs w:val="22"/>
        </w:rPr>
        <w:t>poniższych wartości</w:t>
      </w:r>
      <w:r w:rsidR="001122CB" w:rsidRPr="00B74E03">
        <w:rPr>
          <w:rFonts w:ascii="Arial" w:hAnsi="Arial" w:cs="Arial"/>
          <w:sz w:val="22"/>
          <w:szCs w:val="22"/>
        </w:rPr>
        <w:t xml:space="preserve"> za roboty budowlane w ujęciu na poszczególne </w:t>
      </w:r>
      <w:r w:rsidR="00B74E03" w:rsidRPr="00B74E03">
        <w:rPr>
          <w:rFonts w:ascii="Arial" w:hAnsi="Arial" w:cs="Arial"/>
          <w:sz w:val="22"/>
          <w:szCs w:val="22"/>
        </w:rPr>
        <w:t>części postępowania</w:t>
      </w:r>
      <w:r w:rsidR="001122CB" w:rsidRPr="00B74E03">
        <w:rPr>
          <w:rFonts w:ascii="Arial" w:hAnsi="Arial" w:cs="Arial"/>
          <w:sz w:val="22"/>
          <w:szCs w:val="22"/>
        </w:rPr>
        <w:t xml:space="preserve">, zgodnie z zakresem wskazanym w </w:t>
      </w:r>
      <w:r w:rsidR="000B5528" w:rsidRPr="00B74E03">
        <w:rPr>
          <w:rFonts w:ascii="Arial" w:hAnsi="Arial" w:cs="Arial"/>
          <w:sz w:val="22"/>
          <w:szCs w:val="22"/>
        </w:rPr>
        <w:t>przedmiarach robót i dokumentacji projektowej</w:t>
      </w:r>
      <w:r w:rsidR="00B74E03">
        <w:rPr>
          <w:rFonts w:ascii="Arial" w:hAnsi="Arial" w:cs="Arial"/>
          <w:sz w:val="22"/>
          <w:szCs w:val="22"/>
        </w:rPr>
        <w:t xml:space="preserve">, </w:t>
      </w:r>
      <w:r w:rsidR="00B74E03" w:rsidRPr="008D5F29">
        <w:rPr>
          <w:rFonts w:ascii="Arial" w:hAnsi="Arial" w:cs="Arial"/>
          <w:sz w:val="22"/>
          <w:szCs w:val="22"/>
        </w:rPr>
        <w:t>w wysokości:</w:t>
      </w:r>
    </w:p>
    <w:p w14:paraId="55EC2D6C" w14:textId="77777777" w:rsidR="001122CB" w:rsidRDefault="001122CB" w:rsidP="00FD28EC">
      <w:pPr>
        <w:pStyle w:val="Tekstpodstawowy"/>
        <w:spacing w:line="240" w:lineRule="auto"/>
        <w:ind w:left="426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37" w:type="dxa"/>
        <w:tblInd w:w="421" w:type="dxa"/>
        <w:tblLook w:val="04A0" w:firstRow="1" w:lastRow="0" w:firstColumn="1" w:lastColumn="0" w:noHBand="0" w:noVBand="1"/>
      </w:tblPr>
      <w:tblGrid>
        <w:gridCol w:w="535"/>
        <w:gridCol w:w="2897"/>
        <w:gridCol w:w="1969"/>
        <w:gridCol w:w="878"/>
        <w:gridCol w:w="1585"/>
        <w:gridCol w:w="1373"/>
      </w:tblGrid>
      <w:tr w:rsidR="00B74E03" w14:paraId="32E8F9B6" w14:textId="34C96277" w:rsidTr="006640BA">
        <w:trPr>
          <w:trHeight w:val="715"/>
        </w:trPr>
        <w:tc>
          <w:tcPr>
            <w:tcW w:w="535" w:type="dxa"/>
            <w:shd w:val="clear" w:color="auto" w:fill="E2EFD9" w:themeFill="accent6" w:themeFillTint="33"/>
            <w:vAlign w:val="center"/>
          </w:tcPr>
          <w:p w14:paraId="6A5B75EA" w14:textId="77777777" w:rsidR="00B74E03" w:rsidRPr="00B74E03" w:rsidRDefault="00B74E03" w:rsidP="00901C0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4E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97" w:type="dxa"/>
            <w:shd w:val="clear" w:color="auto" w:fill="E2EFD9" w:themeFill="accent6" w:themeFillTint="33"/>
            <w:vAlign w:val="center"/>
          </w:tcPr>
          <w:p w14:paraId="51C77104" w14:textId="751D1197" w:rsidR="00B74E03" w:rsidRPr="00B74E03" w:rsidRDefault="00B74E03" w:rsidP="00901C0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4E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i nr części postępowania</w:t>
            </w:r>
          </w:p>
        </w:tc>
        <w:tc>
          <w:tcPr>
            <w:tcW w:w="1969" w:type="dxa"/>
            <w:shd w:val="clear" w:color="auto" w:fill="E2EFD9" w:themeFill="accent6" w:themeFillTint="33"/>
            <w:vAlign w:val="center"/>
          </w:tcPr>
          <w:p w14:paraId="6B478C94" w14:textId="28D82362" w:rsidR="00B74E03" w:rsidRPr="00B74E03" w:rsidRDefault="00B74E03" w:rsidP="00901C0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4E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78" w:type="dxa"/>
            <w:shd w:val="clear" w:color="auto" w:fill="E2EFD9" w:themeFill="accent6" w:themeFillTint="33"/>
            <w:vAlign w:val="center"/>
          </w:tcPr>
          <w:p w14:paraId="0CBE6B31" w14:textId="7F396D07" w:rsidR="00B74E03" w:rsidRPr="00B74E03" w:rsidRDefault="00B74E03" w:rsidP="00901C07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4E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585" w:type="dxa"/>
            <w:shd w:val="clear" w:color="auto" w:fill="E2EFD9" w:themeFill="accent6" w:themeFillTint="33"/>
            <w:vAlign w:val="center"/>
          </w:tcPr>
          <w:p w14:paraId="6BE0CE4F" w14:textId="375E05D4" w:rsidR="00B74E03" w:rsidRPr="00B74E03" w:rsidRDefault="00B74E03" w:rsidP="00901C07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4E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373" w:type="dxa"/>
            <w:shd w:val="clear" w:color="auto" w:fill="E2EFD9" w:themeFill="accent6" w:themeFillTint="33"/>
          </w:tcPr>
          <w:p w14:paraId="2CD33B95" w14:textId="0F1E4BB5" w:rsidR="00B74E03" w:rsidRPr="00B74E03" w:rsidRDefault="00B74E03" w:rsidP="00901C07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4E03">
              <w:rPr>
                <w:rFonts w:ascii="Arial" w:hAnsi="Arial" w:cs="Arial"/>
                <w:b/>
                <w:bCs/>
                <w:sz w:val="20"/>
                <w:szCs w:val="20"/>
              </w:rPr>
              <w:t>Oferujemy następujący okres gwarancji na przedmiot zamówienia</w:t>
            </w:r>
          </w:p>
        </w:tc>
      </w:tr>
      <w:tr w:rsidR="00B74E03" w14:paraId="56DA4B80" w14:textId="3EA1A07D" w:rsidTr="006640BA">
        <w:tc>
          <w:tcPr>
            <w:tcW w:w="535" w:type="dxa"/>
            <w:vAlign w:val="center"/>
          </w:tcPr>
          <w:p w14:paraId="2EC07CFB" w14:textId="77777777" w:rsidR="00B74E03" w:rsidRPr="00B74E03" w:rsidRDefault="00B74E03" w:rsidP="00B74E0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E03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897" w:type="dxa"/>
            <w:vAlign w:val="center"/>
          </w:tcPr>
          <w:p w14:paraId="29877610" w14:textId="189F7623" w:rsidR="00B74E03" w:rsidRPr="002411F6" w:rsidRDefault="00B74E03" w:rsidP="00B74E03">
            <w:pPr>
              <w:spacing w:line="276" w:lineRule="auto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2411F6">
              <w:rPr>
                <w:rFonts w:ascii="Arial" w:hAnsi="Arial" w:cs="Arial"/>
                <w:sz w:val="20"/>
                <w:szCs w:val="20"/>
              </w:rPr>
              <w:t>Część nr 1: Obrzębin „Lewy”: ul. Krokusowa, Miętowa, Narcyzowa, Rumiankowa oraz tzw. bez nazwy.</w:t>
            </w:r>
          </w:p>
        </w:tc>
        <w:tc>
          <w:tcPr>
            <w:tcW w:w="1969" w:type="dxa"/>
            <w:vAlign w:val="center"/>
          </w:tcPr>
          <w:p w14:paraId="4CC90539" w14:textId="77777777" w:rsidR="00B74E03" w:rsidRPr="00B74E03" w:rsidRDefault="00B74E03" w:rsidP="00B74E0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59DDF0CC" w14:textId="77777777" w:rsidR="00B74E03" w:rsidRPr="00B74E03" w:rsidRDefault="00B74E03" w:rsidP="00B74E0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011AE576" w14:textId="77777777" w:rsidR="00B74E03" w:rsidRPr="00B74E03" w:rsidRDefault="00B74E03" w:rsidP="00B74E0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0F9410B9" w14:textId="77777777" w:rsidR="00B74E03" w:rsidRDefault="00B74E03" w:rsidP="00B74E0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96C1B0" w14:textId="74183329" w:rsidR="00B74E03" w:rsidRPr="00B74E03" w:rsidRDefault="00B74E03" w:rsidP="00B74E0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E03">
              <w:rPr>
                <w:rFonts w:ascii="Arial" w:hAnsi="Arial" w:cs="Arial"/>
                <w:sz w:val="20"/>
                <w:szCs w:val="20"/>
              </w:rPr>
              <w:t xml:space="preserve">……….. </w:t>
            </w:r>
            <w:r w:rsidRPr="006640BA">
              <w:rPr>
                <w:rFonts w:ascii="Arial" w:hAnsi="Arial" w:cs="Arial"/>
                <w:sz w:val="16"/>
                <w:szCs w:val="16"/>
              </w:rPr>
              <w:t>miesięcy</w:t>
            </w:r>
          </w:p>
        </w:tc>
      </w:tr>
      <w:tr w:rsidR="006640BA" w14:paraId="019BD91D" w14:textId="07915475" w:rsidTr="006640BA">
        <w:tc>
          <w:tcPr>
            <w:tcW w:w="535" w:type="dxa"/>
            <w:vAlign w:val="center"/>
          </w:tcPr>
          <w:p w14:paraId="0F8F47A4" w14:textId="77777777" w:rsidR="006640BA" w:rsidRPr="00B74E03" w:rsidRDefault="006640BA" w:rsidP="006640B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E03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897" w:type="dxa"/>
            <w:vAlign w:val="center"/>
          </w:tcPr>
          <w:p w14:paraId="06BC25C4" w14:textId="037302CC" w:rsidR="006640BA" w:rsidRPr="002411F6" w:rsidRDefault="006640BA" w:rsidP="006640BA">
            <w:pPr>
              <w:spacing w:line="276" w:lineRule="auto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2411F6">
              <w:rPr>
                <w:rFonts w:ascii="Arial" w:hAnsi="Arial" w:cs="Arial"/>
                <w:sz w:val="20"/>
                <w:szCs w:val="20"/>
              </w:rPr>
              <w:t>Część nr 2: Obrzębin „Prawy”, ul. Różana, Magnoliowa, Migdałowa, Lawendowa, Azaliowa i łącznik.</w:t>
            </w:r>
          </w:p>
        </w:tc>
        <w:tc>
          <w:tcPr>
            <w:tcW w:w="1969" w:type="dxa"/>
            <w:vAlign w:val="center"/>
          </w:tcPr>
          <w:p w14:paraId="7B0172BE" w14:textId="77777777" w:rsidR="006640BA" w:rsidRPr="00B74E03" w:rsidRDefault="006640BA" w:rsidP="006640B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648A0200" w14:textId="77777777" w:rsidR="006640BA" w:rsidRPr="00B74E03" w:rsidRDefault="006640BA" w:rsidP="006640B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0BF287BD" w14:textId="77777777" w:rsidR="006640BA" w:rsidRPr="00B74E03" w:rsidRDefault="006640BA" w:rsidP="006640B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02DD60A3" w14:textId="77777777" w:rsidR="006640BA" w:rsidRDefault="006640BA" w:rsidP="006640B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61C5F9" w14:textId="37884C21" w:rsidR="006640BA" w:rsidRPr="00B74E03" w:rsidRDefault="006640BA" w:rsidP="006640B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C0C">
              <w:rPr>
                <w:rFonts w:ascii="Arial" w:hAnsi="Arial" w:cs="Arial"/>
                <w:sz w:val="20"/>
                <w:szCs w:val="20"/>
              </w:rPr>
              <w:t xml:space="preserve">……….. </w:t>
            </w:r>
            <w:r w:rsidRPr="00DB3C0C">
              <w:rPr>
                <w:rFonts w:ascii="Arial" w:hAnsi="Arial" w:cs="Arial"/>
                <w:sz w:val="16"/>
                <w:szCs w:val="16"/>
              </w:rPr>
              <w:t>miesięcy</w:t>
            </w:r>
          </w:p>
        </w:tc>
      </w:tr>
      <w:tr w:rsidR="006640BA" w14:paraId="202B6073" w14:textId="5AF4C782" w:rsidTr="006640BA">
        <w:tc>
          <w:tcPr>
            <w:tcW w:w="535" w:type="dxa"/>
            <w:vAlign w:val="center"/>
          </w:tcPr>
          <w:p w14:paraId="52E4EB33" w14:textId="4ABF0DB5" w:rsidR="006640BA" w:rsidRPr="00B74E03" w:rsidRDefault="006640BA" w:rsidP="006640BA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E0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97" w:type="dxa"/>
            <w:vAlign w:val="center"/>
          </w:tcPr>
          <w:p w14:paraId="331FF02D" w14:textId="797B087B" w:rsidR="006640BA" w:rsidRPr="00B74E03" w:rsidRDefault="006640BA" w:rsidP="006640B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74E03">
              <w:rPr>
                <w:rFonts w:ascii="Arial" w:hAnsi="Arial" w:cs="Arial"/>
                <w:sz w:val="20"/>
                <w:szCs w:val="20"/>
              </w:rPr>
              <w:t>Część nr 3: Cisew, ul. Poziomkowa, Żurawinowa, Jeżynowa.</w:t>
            </w:r>
          </w:p>
        </w:tc>
        <w:tc>
          <w:tcPr>
            <w:tcW w:w="1969" w:type="dxa"/>
            <w:vAlign w:val="center"/>
          </w:tcPr>
          <w:p w14:paraId="6B4DBBD2" w14:textId="77777777" w:rsidR="006640BA" w:rsidRPr="00B74E03" w:rsidRDefault="006640BA" w:rsidP="006640BA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293C8CC5" w14:textId="77777777" w:rsidR="006640BA" w:rsidRPr="00B74E03" w:rsidRDefault="006640BA" w:rsidP="006640BA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3B0D99B2" w14:textId="77777777" w:rsidR="006640BA" w:rsidRPr="00B74E03" w:rsidRDefault="006640BA" w:rsidP="006640BA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4C16E0D3" w14:textId="77777777" w:rsidR="006640BA" w:rsidRDefault="006640BA" w:rsidP="006640BA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96AF59" w14:textId="24BBE647" w:rsidR="006640BA" w:rsidRPr="00B74E03" w:rsidRDefault="006640BA" w:rsidP="006640BA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C0C">
              <w:rPr>
                <w:rFonts w:ascii="Arial" w:hAnsi="Arial" w:cs="Arial"/>
                <w:sz w:val="20"/>
                <w:szCs w:val="20"/>
              </w:rPr>
              <w:t xml:space="preserve">……….. </w:t>
            </w:r>
            <w:r w:rsidRPr="00DB3C0C">
              <w:rPr>
                <w:rFonts w:ascii="Arial" w:hAnsi="Arial" w:cs="Arial"/>
                <w:sz w:val="16"/>
                <w:szCs w:val="16"/>
              </w:rPr>
              <w:t>miesięcy</w:t>
            </w:r>
          </w:p>
        </w:tc>
      </w:tr>
    </w:tbl>
    <w:p w14:paraId="0BD44B5A" w14:textId="77777777" w:rsidR="001122CB" w:rsidRDefault="001122CB" w:rsidP="00FD28EC">
      <w:pPr>
        <w:pStyle w:val="Tekstpodstawowy"/>
        <w:spacing w:line="240" w:lineRule="auto"/>
        <w:ind w:left="426" w:right="29"/>
        <w:rPr>
          <w:rFonts w:ascii="Arial" w:hAnsi="Arial" w:cs="Arial"/>
          <w:sz w:val="22"/>
          <w:szCs w:val="22"/>
        </w:rPr>
      </w:pPr>
    </w:p>
    <w:p w14:paraId="6CF36443" w14:textId="77777777" w:rsidR="001122CB" w:rsidRPr="008D5F29" w:rsidRDefault="001122CB" w:rsidP="00FD28EC">
      <w:pPr>
        <w:pStyle w:val="Tekstpodstawowy"/>
        <w:spacing w:line="240" w:lineRule="auto"/>
        <w:ind w:left="426" w:right="29"/>
        <w:rPr>
          <w:rFonts w:ascii="Arial" w:hAnsi="Arial" w:cs="Arial"/>
          <w:sz w:val="22"/>
          <w:szCs w:val="22"/>
        </w:rPr>
      </w:pPr>
    </w:p>
    <w:p w14:paraId="4FD15188" w14:textId="3D897863" w:rsidR="00FD28EC" w:rsidRDefault="00FD28EC" w:rsidP="00B74E03">
      <w:pPr>
        <w:pStyle w:val="Tekstpodstawowy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DDC3EA9" w14:textId="655CCB49" w:rsidR="00B74E03" w:rsidRDefault="00B74E03" w:rsidP="00B74E03">
      <w:pPr>
        <w:pStyle w:val="Tekstpodstawowy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33EF8CF5" w14:textId="07FF59E4" w:rsidR="00B74E03" w:rsidRDefault="00B74E03" w:rsidP="00B74E03">
      <w:pPr>
        <w:pStyle w:val="Tekstpodstawowy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6A282CDC" w14:textId="224DD422" w:rsidR="00B74E03" w:rsidRDefault="00B74E03" w:rsidP="00B74E03">
      <w:pPr>
        <w:pStyle w:val="Tekstpodstawowy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1ECFD885" w14:textId="77777777" w:rsidR="00B74E03" w:rsidRDefault="00B74E03" w:rsidP="00B74E03">
      <w:pPr>
        <w:pStyle w:val="Tekstpodstawowy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12CE6505" w14:textId="77777777" w:rsidR="00380FE2" w:rsidRDefault="00380FE2" w:rsidP="00380FE2">
      <w:pPr>
        <w:pStyle w:val="Akapitzlist"/>
        <w:rPr>
          <w:rFonts w:ascii="Arial" w:hAnsi="Arial" w:cs="Arial"/>
          <w:sz w:val="22"/>
          <w:szCs w:val="22"/>
        </w:rPr>
      </w:pPr>
    </w:p>
    <w:p w14:paraId="739D9DBF" w14:textId="77777777" w:rsidR="001122CB" w:rsidRPr="000C1FFE" w:rsidRDefault="001122CB" w:rsidP="00D10D63">
      <w:pPr>
        <w:pStyle w:val="Tekstpodstawowy2"/>
        <w:ind w:right="29"/>
        <w:jc w:val="both"/>
        <w:rPr>
          <w:rFonts w:ascii="Arial" w:hAnsi="Arial" w:cs="Arial"/>
          <w:bCs w:val="0"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lastRenderedPageBreak/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2"/>
        <w:gridCol w:w="5212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1"/>
        <w:gridCol w:w="5213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5D6B6BCA" w14:textId="77777777" w:rsidR="00F8649E" w:rsidRDefault="00F8649E" w:rsidP="00F8649E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</w:p>
    <w:p w14:paraId="68DB5C39" w14:textId="5C239DD9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963F5B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963F5B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963F5B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963F5B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963F5B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5B5EFE35" w:rsidR="009A6874" w:rsidRPr="000C1FFE" w:rsidRDefault="00963F5B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8B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963F5B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963F5B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963F5B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963F5B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proofErr w:type="gramStart"/>
      <w:r w:rsidR="003114CF">
        <w:rPr>
          <w:rFonts w:ascii="Arial" w:hAnsi="Arial" w:cs="Arial"/>
          <w:sz w:val="22"/>
          <w:szCs w:val="22"/>
        </w:rPr>
        <w:t>…….</w:t>
      </w:r>
      <w:proofErr w:type="gramEnd"/>
      <w:r w:rsidR="003114CF">
        <w:rPr>
          <w:rFonts w:ascii="Arial" w:hAnsi="Arial" w:cs="Arial"/>
          <w:sz w:val="22"/>
          <w:szCs w:val="22"/>
        </w:rPr>
        <w:t>.</w:t>
      </w:r>
    </w:p>
    <w:p w14:paraId="5A0B2A65" w14:textId="3B26437F" w:rsidR="00440A4B" w:rsidRDefault="00275ACA" w:rsidP="00440A4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5E7C6F">
        <w:rPr>
          <w:rFonts w:ascii="Arial" w:hAnsi="Arial" w:cs="Arial"/>
          <w:sz w:val="22"/>
          <w:szCs w:val="22"/>
        </w:rPr>
        <w:t xml:space="preserve">Wadium </w:t>
      </w:r>
      <w:r w:rsidR="008A3207" w:rsidRPr="005E7C6F">
        <w:rPr>
          <w:rFonts w:ascii="Arial" w:hAnsi="Arial" w:cs="Arial"/>
          <w:sz w:val="22"/>
          <w:szCs w:val="22"/>
        </w:rPr>
        <w:t xml:space="preserve">w </w:t>
      </w:r>
      <w:proofErr w:type="gramStart"/>
      <w:r w:rsidR="008A3207" w:rsidRPr="005E7C6F">
        <w:rPr>
          <w:rFonts w:ascii="Arial" w:hAnsi="Arial" w:cs="Arial"/>
          <w:sz w:val="22"/>
          <w:szCs w:val="22"/>
        </w:rPr>
        <w:t>części….</w:t>
      </w:r>
      <w:proofErr w:type="gramEnd"/>
      <w:r w:rsidR="008A3207" w:rsidRPr="005E7C6F">
        <w:rPr>
          <w:rFonts w:ascii="Arial" w:hAnsi="Arial" w:cs="Arial"/>
          <w:sz w:val="22"/>
          <w:szCs w:val="22"/>
        </w:rPr>
        <w:t>.</w:t>
      </w:r>
      <w:r w:rsidRPr="00780E27">
        <w:rPr>
          <w:rFonts w:ascii="Arial" w:hAnsi="Arial" w:cs="Arial"/>
          <w:sz w:val="22"/>
          <w:szCs w:val="22"/>
        </w:rPr>
        <w:t>zostało wniesione w dniu …........... w formie …</w:t>
      </w:r>
      <w:r w:rsidR="003114CF" w:rsidRPr="00780E27">
        <w:rPr>
          <w:rFonts w:ascii="Arial" w:hAnsi="Arial" w:cs="Arial"/>
          <w:sz w:val="22"/>
          <w:szCs w:val="22"/>
        </w:rPr>
        <w:t>…………..</w:t>
      </w:r>
      <w:r w:rsidRPr="00780E27">
        <w:rPr>
          <w:rFonts w:ascii="Arial" w:hAnsi="Arial" w:cs="Arial"/>
          <w:sz w:val="22"/>
          <w:szCs w:val="22"/>
        </w:rPr>
        <w:t xml:space="preserve">.............., które należy zwrócić </w:t>
      </w:r>
      <w:r w:rsidR="003114CF" w:rsidRPr="00780E27">
        <w:rPr>
          <w:rFonts w:ascii="Arial" w:hAnsi="Arial" w:cs="Arial"/>
          <w:sz w:val="22"/>
          <w:szCs w:val="22"/>
        </w:rPr>
        <w:t xml:space="preserve">(w przypadku wadium wniesionego w formie pieniężnej) </w:t>
      </w:r>
      <w:r w:rsidRPr="00780E27">
        <w:rPr>
          <w:rFonts w:ascii="Arial" w:hAnsi="Arial" w:cs="Arial"/>
          <w:sz w:val="22"/>
          <w:szCs w:val="22"/>
        </w:rPr>
        <w:t xml:space="preserve">na </w:t>
      </w:r>
      <w:r w:rsidR="0008747E" w:rsidRPr="00780E27">
        <w:rPr>
          <w:rFonts w:ascii="Arial" w:hAnsi="Arial" w:cs="Arial"/>
          <w:sz w:val="22"/>
          <w:szCs w:val="22"/>
        </w:rPr>
        <w:t xml:space="preserve">rachunek </w:t>
      </w:r>
      <w:r w:rsidRPr="00780E27">
        <w:rPr>
          <w:rFonts w:ascii="Arial" w:hAnsi="Arial" w:cs="Arial"/>
          <w:sz w:val="22"/>
          <w:szCs w:val="22"/>
        </w:rPr>
        <w:t>bankow</w:t>
      </w:r>
      <w:r w:rsidR="0008747E" w:rsidRPr="00780E27">
        <w:rPr>
          <w:rFonts w:ascii="Arial" w:hAnsi="Arial" w:cs="Arial"/>
          <w:sz w:val="22"/>
          <w:szCs w:val="22"/>
        </w:rPr>
        <w:t>y</w:t>
      </w:r>
      <w:r w:rsidRPr="00780E27">
        <w:rPr>
          <w:rFonts w:ascii="Arial" w:hAnsi="Arial" w:cs="Arial"/>
          <w:sz w:val="22"/>
          <w:szCs w:val="22"/>
        </w:rPr>
        <w:t xml:space="preserve"> </w:t>
      </w:r>
      <w:r w:rsidR="00780E27" w:rsidRPr="00780E27">
        <w:rPr>
          <w:rFonts w:ascii="Arial" w:hAnsi="Arial" w:cs="Arial"/>
          <w:sz w:val="22"/>
          <w:szCs w:val="22"/>
        </w:rPr>
        <w:br/>
      </w:r>
      <w:r w:rsidRPr="00780E27">
        <w:rPr>
          <w:rFonts w:ascii="Arial" w:hAnsi="Arial" w:cs="Arial"/>
          <w:sz w:val="22"/>
          <w:szCs w:val="22"/>
        </w:rPr>
        <w:t>o numerze .......................................................</w:t>
      </w:r>
      <w:r w:rsidR="003114CF" w:rsidRPr="00780E27">
        <w:rPr>
          <w:rFonts w:ascii="Arial" w:hAnsi="Arial" w:cs="Arial"/>
          <w:sz w:val="22"/>
          <w:szCs w:val="22"/>
        </w:rPr>
        <w:t>.............................................................................</w:t>
      </w:r>
      <w:r w:rsidR="00440A4B">
        <w:rPr>
          <w:rFonts w:ascii="Arial" w:hAnsi="Arial" w:cs="Arial"/>
          <w:sz w:val="22"/>
          <w:szCs w:val="22"/>
        </w:rPr>
        <w:t xml:space="preserve"> </w:t>
      </w:r>
    </w:p>
    <w:p w14:paraId="6902CF0D" w14:textId="77777777" w:rsidR="008A3207" w:rsidRPr="00440A4B" w:rsidRDefault="008A3207" w:rsidP="008A3207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</w:p>
    <w:p w14:paraId="59FC9DC9" w14:textId="77777777" w:rsidR="00DF7102" w:rsidRPr="00440A4B" w:rsidRDefault="00DF7102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7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3700" w14:textId="77777777" w:rsidR="008D2794" w:rsidRDefault="008D2794">
      <w:r>
        <w:separator/>
      </w:r>
    </w:p>
  </w:endnote>
  <w:endnote w:type="continuationSeparator" w:id="0">
    <w:p w14:paraId="4B72EDA6" w14:textId="77777777" w:rsidR="008D2794" w:rsidRDefault="008D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083D" w14:textId="77777777" w:rsidR="008D2794" w:rsidRDefault="008D2794">
      <w:r>
        <w:separator/>
      </w:r>
    </w:p>
  </w:footnote>
  <w:footnote w:type="continuationSeparator" w:id="0">
    <w:p w14:paraId="4F3F1D2D" w14:textId="77777777" w:rsidR="008D2794" w:rsidRDefault="008D2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AC7B" w14:textId="6914238B" w:rsidR="000C1FFE" w:rsidRDefault="000B5528" w:rsidP="000B5528">
    <w:pPr>
      <w:pStyle w:val="Nagwek"/>
      <w:jc w:val="center"/>
    </w:pPr>
    <w:r>
      <w:rPr>
        <w:noProof/>
      </w:rPr>
      <w:drawing>
        <wp:inline distT="0" distB="0" distL="0" distR="0" wp14:anchorId="17EDC30A" wp14:editId="1760108E">
          <wp:extent cx="1243965" cy="702945"/>
          <wp:effectExtent l="0" t="0" r="0" b="190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23177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276395">
    <w:abstractNumId w:val="15"/>
  </w:num>
  <w:num w:numId="3" w16cid:durableId="1418134323">
    <w:abstractNumId w:val="13"/>
  </w:num>
  <w:num w:numId="4" w16cid:durableId="982999029">
    <w:abstractNumId w:val="10"/>
  </w:num>
  <w:num w:numId="5" w16cid:durableId="80913383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97932646">
    <w:abstractNumId w:val="7"/>
  </w:num>
  <w:num w:numId="7" w16cid:durableId="1257979363">
    <w:abstractNumId w:val="17"/>
  </w:num>
  <w:num w:numId="8" w16cid:durableId="1088766784">
    <w:abstractNumId w:val="9"/>
  </w:num>
  <w:num w:numId="9" w16cid:durableId="1689404480">
    <w:abstractNumId w:val="14"/>
  </w:num>
  <w:num w:numId="10" w16cid:durableId="1609893663">
    <w:abstractNumId w:val="11"/>
  </w:num>
  <w:num w:numId="11" w16cid:durableId="1247809430">
    <w:abstractNumId w:val="3"/>
  </w:num>
  <w:num w:numId="12" w16cid:durableId="165098889">
    <w:abstractNumId w:val="1"/>
  </w:num>
  <w:num w:numId="13" w16cid:durableId="219947779">
    <w:abstractNumId w:val="16"/>
  </w:num>
  <w:num w:numId="14" w16cid:durableId="250355848">
    <w:abstractNumId w:val="0"/>
  </w:num>
  <w:num w:numId="15" w16cid:durableId="340206907">
    <w:abstractNumId w:val="4"/>
  </w:num>
  <w:num w:numId="16" w16cid:durableId="59597942">
    <w:abstractNumId w:val="5"/>
  </w:num>
  <w:num w:numId="17" w16cid:durableId="31349658">
    <w:abstractNumId w:val="2"/>
  </w:num>
  <w:num w:numId="18" w16cid:durableId="742794447">
    <w:abstractNumId w:val="8"/>
  </w:num>
  <w:num w:numId="19" w16cid:durableId="1980719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B5528"/>
    <w:rsid w:val="000C1BF4"/>
    <w:rsid w:val="000C1FFE"/>
    <w:rsid w:val="000C2501"/>
    <w:rsid w:val="000C524F"/>
    <w:rsid w:val="000D04DF"/>
    <w:rsid w:val="000D3575"/>
    <w:rsid w:val="000D6D4E"/>
    <w:rsid w:val="000E0882"/>
    <w:rsid w:val="000E34E3"/>
    <w:rsid w:val="000F31AF"/>
    <w:rsid w:val="001122CB"/>
    <w:rsid w:val="0011454F"/>
    <w:rsid w:val="001267F8"/>
    <w:rsid w:val="00144B19"/>
    <w:rsid w:val="00150B6E"/>
    <w:rsid w:val="00151255"/>
    <w:rsid w:val="001554F3"/>
    <w:rsid w:val="00163700"/>
    <w:rsid w:val="001717CA"/>
    <w:rsid w:val="001748FA"/>
    <w:rsid w:val="001954E3"/>
    <w:rsid w:val="00195FC9"/>
    <w:rsid w:val="001B588B"/>
    <w:rsid w:val="001B7A5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11F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0FE2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0A4B"/>
    <w:rsid w:val="00446E2C"/>
    <w:rsid w:val="00450508"/>
    <w:rsid w:val="00452179"/>
    <w:rsid w:val="00457D22"/>
    <w:rsid w:val="00467D54"/>
    <w:rsid w:val="004730DF"/>
    <w:rsid w:val="00476D21"/>
    <w:rsid w:val="00480282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46EDF"/>
    <w:rsid w:val="00553A0C"/>
    <w:rsid w:val="005630C7"/>
    <w:rsid w:val="00565FDE"/>
    <w:rsid w:val="005726AA"/>
    <w:rsid w:val="00582C02"/>
    <w:rsid w:val="00583850"/>
    <w:rsid w:val="00586ECF"/>
    <w:rsid w:val="00593A86"/>
    <w:rsid w:val="00593CAF"/>
    <w:rsid w:val="005A256D"/>
    <w:rsid w:val="005B0365"/>
    <w:rsid w:val="005B33BE"/>
    <w:rsid w:val="005B3779"/>
    <w:rsid w:val="005B77A2"/>
    <w:rsid w:val="005C18FA"/>
    <w:rsid w:val="005C1B55"/>
    <w:rsid w:val="005C5B85"/>
    <w:rsid w:val="005D3DE7"/>
    <w:rsid w:val="005D52CB"/>
    <w:rsid w:val="005D7A77"/>
    <w:rsid w:val="005E7560"/>
    <w:rsid w:val="005E7C6F"/>
    <w:rsid w:val="00601E02"/>
    <w:rsid w:val="00604CDF"/>
    <w:rsid w:val="00610B5B"/>
    <w:rsid w:val="006145AA"/>
    <w:rsid w:val="0061696E"/>
    <w:rsid w:val="00621CC1"/>
    <w:rsid w:val="006225B4"/>
    <w:rsid w:val="006308B2"/>
    <w:rsid w:val="00630997"/>
    <w:rsid w:val="006425F4"/>
    <w:rsid w:val="00657899"/>
    <w:rsid w:val="006636DA"/>
    <w:rsid w:val="006640BA"/>
    <w:rsid w:val="00664127"/>
    <w:rsid w:val="00672EF8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9436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A3207"/>
    <w:rsid w:val="008B0845"/>
    <w:rsid w:val="008C0E65"/>
    <w:rsid w:val="008C2BCB"/>
    <w:rsid w:val="008D2794"/>
    <w:rsid w:val="008D48C6"/>
    <w:rsid w:val="008D5F29"/>
    <w:rsid w:val="008D6F39"/>
    <w:rsid w:val="008D76DB"/>
    <w:rsid w:val="008D7E62"/>
    <w:rsid w:val="008D7F53"/>
    <w:rsid w:val="008E6F73"/>
    <w:rsid w:val="008F07E7"/>
    <w:rsid w:val="008F18D0"/>
    <w:rsid w:val="00901DAF"/>
    <w:rsid w:val="00906443"/>
    <w:rsid w:val="009104CC"/>
    <w:rsid w:val="0092194D"/>
    <w:rsid w:val="00921DD2"/>
    <w:rsid w:val="0093248F"/>
    <w:rsid w:val="00932E42"/>
    <w:rsid w:val="0093550A"/>
    <w:rsid w:val="0093623C"/>
    <w:rsid w:val="00941D28"/>
    <w:rsid w:val="00943059"/>
    <w:rsid w:val="009533DA"/>
    <w:rsid w:val="00956739"/>
    <w:rsid w:val="00963F5B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1E86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4E03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D7A28"/>
    <w:rsid w:val="00BE5035"/>
    <w:rsid w:val="00BF13A0"/>
    <w:rsid w:val="00BF2248"/>
    <w:rsid w:val="00BF587D"/>
    <w:rsid w:val="00C01076"/>
    <w:rsid w:val="00C11C8F"/>
    <w:rsid w:val="00C14C80"/>
    <w:rsid w:val="00C23DE3"/>
    <w:rsid w:val="00C26061"/>
    <w:rsid w:val="00C261BA"/>
    <w:rsid w:val="00C31758"/>
    <w:rsid w:val="00C3396A"/>
    <w:rsid w:val="00C35BCA"/>
    <w:rsid w:val="00C369EF"/>
    <w:rsid w:val="00C40537"/>
    <w:rsid w:val="00C4174F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DF7102"/>
    <w:rsid w:val="00E003AE"/>
    <w:rsid w:val="00E038B6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C1B34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8649E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D28EC"/>
    <w:rsid w:val="00FE5DBA"/>
    <w:rsid w:val="00FF253D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5690</Characters>
  <Application>Microsoft Office Word</Application>
  <DocSecurity>4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Przemysław Krawętkowski</cp:lastModifiedBy>
  <cp:revision>2</cp:revision>
  <cp:lastPrinted>2015-03-20T13:51:00Z</cp:lastPrinted>
  <dcterms:created xsi:type="dcterms:W3CDTF">2023-03-14T17:29:00Z</dcterms:created>
  <dcterms:modified xsi:type="dcterms:W3CDTF">2023-03-14T17:29:00Z</dcterms:modified>
</cp:coreProperties>
</file>