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7F" w:rsidRPr="007632B0" w:rsidRDefault="003B42C7" w:rsidP="00A04206">
      <w:pPr>
        <w:jc w:val="center"/>
        <w:rPr>
          <w:b/>
          <w:sz w:val="24"/>
          <w:szCs w:val="24"/>
        </w:rPr>
      </w:pPr>
      <w:r w:rsidRPr="007632B0">
        <w:rPr>
          <w:b/>
          <w:sz w:val="24"/>
          <w:szCs w:val="24"/>
        </w:rPr>
        <w:t xml:space="preserve">OPIS PRZEDMIOTU ZAMÓWIENIA </w:t>
      </w:r>
      <w:r w:rsidR="00A04206" w:rsidRPr="007632B0">
        <w:rPr>
          <w:b/>
          <w:sz w:val="24"/>
          <w:szCs w:val="24"/>
        </w:rPr>
        <w:t>– OPERAT SZACUNKOWY</w:t>
      </w:r>
    </w:p>
    <w:p w:rsidR="00A04206" w:rsidRPr="007632B0" w:rsidRDefault="00A04206" w:rsidP="00A04206">
      <w:pPr>
        <w:jc w:val="both"/>
        <w:rPr>
          <w:sz w:val="24"/>
          <w:szCs w:val="24"/>
        </w:rPr>
      </w:pPr>
      <w:r w:rsidRPr="007632B0">
        <w:rPr>
          <w:sz w:val="24"/>
          <w:szCs w:val="24"/>
        </w:rPr>
        <w:tab/>
        <w:t>Usługa sporządzenia operatu szacunkowego w sprawie określenia wartości rynkowej stawki miesięcznej i rocznej czynszu dzierżawnego z tytuł</w:t>
      </w:r>
      <w:r w:rsidR="00730142" w:rsidRPr="007632B0">
        <w:rPr>
          <w:sz w:val="24"/>
          <w:szCs w:val="24"/>
        </w:rPr>
        <w:t>u wydzierżawienia nieruchomości: budynek gospodarczy o pow. użytkowej 85,81 m</w:t>
      </w:r>
      <w:r w:rsidR="00730142" w:rsidRPr="007632B0">
        <w:rPr>
          <w:sz w:val="24"/>
          <w:szCs w:val="24"/>
          <w:vertAlign w:val="superscript"/>
        </w:rPr>
        <w:t xml:space="preserve">2 </w:t>
      </w:r>
      <w:r w:rsidR="007632B0" w:rsidRPr="007632B0">
        <w:rPr>
          <w:sz w:val="24"/>
          <w:szCs w:val="24"/>
        </w:rPr>
        <w:t>w</w:t>
      </w:r>
      <w:r w:rsidR="0017568D">
        <w:rPr>
          <w:sz w:val="24"/>
          <w:szCs w:val="24"/>
        </w:rPr>
        <w:t xml:space="preserve">raz z częścią </w:t>
      </w:r>
      <w:r w:rsidR="00730142" w:rsidRPr="007632B0">
        <w:rPr>
          <w:sz w:val="24"/>
          <w:szCs w:val="24"/>
        </w:rPr>
        <w:t>dział</w:t>
      </w:r>
      <w:r w:rsidR="0017568D">
        <w:rPr>
          <w:sz w:val="24"/>
          <w:szCs w:val="24"/>
        </w:rPr>
        <w:t>ki gruntowej</w:t>
      </w:r>
      <w:r w:rsidR="00730142" w:rsidRPr="007632B0">
        <w:rPr>
          <w:sz w:val="24"/>
          <w:szCs w:val="24"/>
        </w:rPr>
        <w:t xml:space="preserve"> oznaczonej numerem 1295/19 </w:t>
      </w:r>
      <w:r w:rsidR="0017568D">
        <w:rPr>
          <w:sz w:val="24"/>
          <w:szCs w:val="24"/>
        </w:rPr>
        <w:t>(</w:t>
      </w:r>
      <w:r w:rsidR="0017568D">
        <w:rPr>
          <w:sz w:val="24"/>
          <w:szCs w:val="24"/>
        </w:rPr>
        <w:t>część</w:t>
      </w:r>
      <w:bookmarkStart w:id="0" w:name="_GoBack"/>
      <w:bookmarkEnd w:id="0"/>
      <w:r w:rsidR="0017568D">
        <w:rPr>
          <w:sz w:val="24"/>
          <w:szCs w:val="24"/>
        </w:rPr>
        <w:t xml:space="preserve"> o powierzchni </w:t>
      </w:r>
      <w:r w:rsidR="0017568D">
        <w:rPr>
          <w:sz w:val="24"/>
          <w:szCs w:val="24"/>
        </w:rPr>
        <w:t xml:space="preserve">0,0471 ha) </w:t>
      </w:r>
      <w:r w:rsidR="00730142" w:rsidRPr="007632B0">
        <w:rPr>
          <w:sz w:val="24"/>
          <w:szCs w:val="24"/>
        </w:rPr>
        <w:t xml:space="preserve">położonej w obrębie ewidencyjnym 0004 Białowieża, Gmina Białowieża, powiat hajnowski, województwo podlaskie. </w:t>
      </w:r>
    </w:p>
    <w:sectPr w:rsidR="00A04206" w:rsidRPr="00763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2A"/>
    <w:rsid w:val="00057015"/>
    <w:rsid w:val="0017568D"/>
    <w:rsid w:val="003B42C7"/>
    <w:rsid w:val="00730142"/>
    <w:rsid w:val="007632B0"/>
    <w:rsid w:val="0081713F"/>
    <w:rsid w:val="00A04206"/>
    <w:rsid w:val="00FC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AF41"/>
  <w15:chartTrackingRefBased/>
  <w15:docId w15:val="{0220256A-EFA5-4FDC-AC52-C15E20D5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Aleksiejuk</dc:creator>
  <cp:keywords/>
  <dc:description/>
  <cp:lastModifiedBy>Anna Aleksiejuk</cp:lastModifiedBy>
  <cp:revision>3</cp:revision>
  <dcterms:created xsi:type="dcterms:W3CDTF">2021-07-16T10:11:00Z</dcterms:created>
  <dcterms:modified xsi:type="dcterms:W3CDTF">2021-07-16T11:49:00Z</dcterms:modified>
</cp:coreProperties>
</file>