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48E83503" w:rsidR="0071677A" w:rsidRDefault="00AB61C4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21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>Opole, 202</w:t>
      </w:r>
      <w:r w:rsidR="004744EB">
        <w:rPr>
          <w:rFonts w:ascii="Calibri" w:eastAsia="MS Mincho" w:hAnsi="Calibri" w:cs="Calibri"/>
          <w:sz w:val="20"/>
          <w:szCs w:val="20"/>
          <w:lang w:val="cs-CZ" w:eastAsia="pl-PL"/>
        </w:rPr>
        <w:t>3</w:t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 w:rsidR="006F71AE">
        <w:rPr>
          <w:rFonts w:ascii="Calibri" w:eastAsia="MS Mincho" w:hAnsi="Calibri" w:cs="Calibri"/>
          <w:sz w:val="20"/>
          <w:szCs w:val="20"/>
          <w:lang w:val="cs-CZ" w:eastAsia="pl-PL"/>
        </w:rPr>
        <w:t>1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2</w:t>
      </w:r>
      <w:r w:rsidR="009B0704">
        <w:rPr>
          <w:rFonts w:ascii="Calibri" w:eastAsia="MS Mincho" w:hAnsi="Calibri" w:cs="Calibri"/>
          <w:sz w:val="20"/>
          <w:szCs w:val="20"/>
          <w:lang w:val="cs-CZ" w:eastAsia="pl-PL"/>
        </w:rPr>
        <w:t>-</w:t>
      </w:r>
      <w:r>
        <w:rPr>
          <w:rFonts w:ascii="Calibri" w:eastAsia="MS Mincho" w:hAnsi="Calibri" w:cs="Calibri"/>
          <w:sz w:val="20"/>
          <w:szCs w:val="20"/>
          <w:lang w:val="cs-CZ" w:eastAsia="pl-PL"/>
        </w:rPr>
        <w:t>04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48438228" w:rsidR="00E731C9" w:rsidRPr="00D8107F" w:rsidRDefault="003B7BCB" w:rsidP="00E731C9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Opolskie Centrum Edukacji</w:t>
      </w:r>
      <w:r w:rsidR="0071677A" w:rsidRPr="00F92F6C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F92F6C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F92F6C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F92F6C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F92F6C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F92F6C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869738"/>
      <w:bookmarkStart w:id="3" w:name="_Hlk113524126"/>
      <w:r w:rsidR="00E731C9" w:rsidRPr="00D8107F">
        <w:rPr>
          <w:rFonts w:eastAsia="Times New Roman" w:cstheme="minorHAnsi"/>
          <w:b/>
          <w:sz w:val="20"/>
          <w:szCs w:val="20"/>
          <w:lang w:eastAsia="pl-PL"/>
        </w:rPr>
        <w:t xml:space="preserve">na </w:t>
      </w:r>
      <w:bookmarkEnd w:id="2"/>
      <w:r w:rsidR="00E731C9">
        <w:rPr>
          <w:rFonts w:eastAsia="Times New Roman" w:cstheme="minorHAnsi"/>
          <w:b/>
          <w:sz w:val="20"/>
          <w:szCs w:val="20"/>
          <w:lang w:eastAsia="pl-PL"/>
        </w:rPr>
        <w:t xml:space="preserve">dostawę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energii elektrycznej na potrzeby </w:t>
      </w:r>
      <w:r w:rsidR="00607D42">
        <w:rPr>
          <w:rFonts w:eastAsia="Times New Roman" w:cstheme="minorHAnsi"/>
          <w:b/>
          <w:sz w:val="20"/>
          <w:szCs w:val="20"/>
          <w:lang w:eastAsia="pl-PL"/>
        </w:rPr>
        <w:t>Opolskiego Centrum Edukacji</w:t>
      </w:r>
      <w:r w:rsidR="00E731C9">
        <w:rPr>
          <w:rFonts w:eastAsia="Times New Roman" w:cstheme="minorHAnsi"/>
          <w:b/>
          <w:sz w:val="20"/>
          <w:szCs w:val="20"/>
          <w:lang w:eastAsia="pl-PL"/>
        </w:rPr>
        <w:t>.</w:t>
      </w:r>
    </w:p>
    <w:bookmarkEnd w:id="3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309C6F64" w14:textId="40ABC6CC" w:rsidR="00D90485" w:rsidRDefault="00D90485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3119"/>
      </w:tblGrid>
      <w:tr w:rsidR="00607D42" w:rsidRPr="007208C6" w14:paraId="269483DF" w14:textId="77777777" w:rsidTr="00ED1F98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607D42" w:rsidRPr="00027224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1569F54" w14:textId="77777777" w:rsidR="00607D42" w:rsidRPr="00B021B5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3119" w:type="dxa"/>
            <w:vAlign w:val="center"/>
          </w:tcPr>
          <w:p w14:paraId="132B2E30" w14:textId="77777777" w:rsidR="00607D42" w:rsidRPr="00B021B5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607D42" w:rsidRPr="007208C6" w14:paraId="2C6A527F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607D42" w:rsidRPr="00027224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607D42" w:rsidRPr="00027224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55B4BB5" w14:textId="66FE044D" w:rsidR="00607D42" w:rsidRPr="00840A75" w:rsidRDefault="00607D42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Tauron Sprzedaż Sp. z o.o., </w:t>
            </w:r>
            <w:r w:rsidR="00ED1F98">
              <w:rPr>
                <w:rFonts w:asciiTheme="minorHAnsi" w:hAnsiTheme="minorHAnsi" w:cstheme="minorHAnsi"/>
                <w:sz w:val="20"/>
                <w:szCs w:val="20"/>
              </w:rPr>
              <w:t>30-417 Kraków</w:t>
            </w:r>
          </w:p>
        </w:tc>
        <w:tc>
          <w:tcPr>
            <w:tcW w:w="3119" w:type="dxa"/>
          </w:tcPr>
          <w:p w14:paraId="2A74318D" w14:textId="35E3EC77" w:rsidR="00607D42" w:rsidRPr="00840A75" w:rsidRDefault="00ED1F98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270 286,67 zł</w:t>
            </w:r>
          </w:p>
        </w:tc>
      </w:tr>
      <w:tr w:rsidR="00607D42" w:rsidRPr="007208C6" w14:paraId="56188267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6E908A1E" w14:textId="0CCF7F93" w:rsidR="00607D42" w:rsidRPr="00027224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A0F8E72" w14:textId="69190EC1" w:rsidR="00607D42" w:rsidRDefault="00466210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Audax </w:t>
            </w:r>
            <w:r w:rsidR="00C3151D">
              <w:rPr>
                <w:rFonts w:asciiTheme="minorHAnsi" w:hAnsiTheme="minorHAnsi" w:cstheme="minorHAnsi"/>
                <w:sz w:val="20"/>
                <w:szCs w:val="20"/>
              </w:rPr>
              <w:t>Renewables Polska Sp. z o.o., 00-503 Warszawa</w:t>
            </w:r>
          </w:p>
        </w:tc>
        <w:tc>
          <w:tcPr>
            <w:tcW w:w="3119" w:type="dxa"/>
          </w:tcPr>
          <w:p w14:paraId="01D87479" w14:textId="731C0606" w:rsidR="00607D42" w:rsidRDefault="00C3151D" w:rsidP="002E478D">
            <w:pPr>
              <w:pStyle w:val="Bezodstpw"/>
            </w:pPr>
            <w:r>
              <w:t>299 446,52 zł</w:t>
            </w:r>
          </w:p>
        </w:tc>
      </w:tr>
      <w:tr w:rsidR="00607D42" w:rsidRPr="007208C6" w14:paraId="5DD6FC86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185017B" w14:textId="466DAD85" w:rsidR="00607D42" w:rsidRDefault="00607D42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6969BB4" w14:textId="19E843CE" w:rsidR="00607D42" w:rsidRDefault="00342223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Renpro sp. z o.o., 70-515 Szczecin</w:t>
            </w:r>
          </w:p>
        </w:tc>
        <w:tc>
          <w:tcPr>
            <w:tcW w:w="3119" w:type="dxa"/>
          </w:tcPr>
          <w:p w14:paraId="0AE0484C" w14:textId="6D7C7811" w:rsidR="00607D42" w:rsidRDefault="00342223" w:rsidP="002E478D">
            <w:pPr>
              <w:pStyle w:val="Bezodstpw"/>
            </w:pPr>
            <w:r>
              <w:t>222</w:t>
            </w:r>
            <w:r w:rsidR="00AC4541">
              <w:t> 779,84 zł</w:t>
            </w:r>
          </w:p>
        </w:tc>
      </w:tr>
      <w:tr w:rsidR="00AC4541" w:rsidRPr="007208C6" w14:paraId="6478F57A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C3B3D44" w14:textId="107B3FBB" w:rsidR="00AC4541" w:rsidRDefault="00AC4541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7AA2FCC" w14:textId="44028170" w:rsidR="00AC4541" w:rsidRDefault="00AC4541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Elektra S.A., 01-230 Warszawa</w:t>
            </w:r>
          </w:p>
        </w:tc>
        <w:tc>
          <w:tcPr>
            <w:tcW w:w="3119" w:type="dxa"/>
          </w:tcPr>
          <w:p w14:paraId="66F873A2" w14:textId="33B98F8B" w:rsidR="00AC4541" w:rsidRDefault="00404125" w:rsidP="002E478D">
            <w:pPr>
              <w:pStyle w:val="Bezodstpw"/>
            </w:pPr>
            <w:r>
              <w:t>263 422,25 zł</w:t>
            </w:r>
          </w:p>
        </w:tc>
      </w:tr>
      <w:tr w:rsidR="00404125" w:rsidRPr="00404125" w14:paraId="7FF84714" w14:textId="77777777" w:rsidTr="00ED1F98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8943B50" w14:textId="103FD98B" w:rsidR="00404125" w:rsidRDefault="00404125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B43A5D" w14:textId="54667B22" w:rsidR="00404125" w:rsidRPr="00404125" w:rsidRDefault="00404125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04125">
              <w:rPr>
                <w:rFonts w:asciiTheme="minorHAnsi" w:hAnsiTheme="minorHAnsi" w:cstheme="minorHAnsi"/>
                <w:sz w:val="20"/>
                <w:szCs w:val="20"/>
              </w:rPr>
              <w:t>Entrade Sp. z o.o., 05-850 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worzyce</w:t>
            </w:r>
          </w:p>
        </w:tc>
        <w:tc>
          <w:tcPr>
            <w:tcW w:w="3119" w:type="dxa"/>
          </w:tcPr>
          <w:p w14:paraId="022FD483" w14:textId="75448255" w:rsidR="00404125" w:rsidRPr="00404125" w:rsidRDefault="00002321" w:rsidP="002E478D">
            <w:pPr>
              <w:pStyle w:val="Bezodstpw"/>
            </w:pPr>
            <w:r>
              <w:t>423 020,09 zł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2C1803BE" w:rsidR="0071677A" w:rsidRPr="00732E38" w:rsidRDefault="00246A15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p.o. </w:t>
      </w:r>
      <w:r w:rsidR="00ED1A0B"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178FAEA9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5957CA">
        <w:rPr>
          <w:rFonts w:eastAsia="Times New Roman" w:cstheme="minorHAnsi"/>
          <w:b/>
          <w:sz w:val="18"/>
          <w:szCs w:val="18"/>
          <w:lang w:eastAsia="pl-PL"/>
        </w:rPr>
        <w:t>Bartł</w:t>
      </w:r>
      <w:r w:rsidR="00246A15">
        <w:rPr>
          <w:rFonts w:eastAsia="Times New Roman" w:cstheme="minorHAnsi"/>
          <w:b/>
          <w:sz w:val="18"/>
          <w:szCs w:val="18"/>
          <w:lang w:eastAsia="pl-PL"/>
        </w:rPr>
        <w:t>omiej Piechaczek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C1F4" w14:textId="77777777" w:rsidR="003E03DB" w:rsidRDefault="003E03DB" w:rsidP="00A325A9">
      <w:pPr>
        <w:spacing w:after="0" w:line="240" w:lineRule="auto"/>
      </w:pPr>
      <w:r>
        <w:separator/>
      </w:r>
    </w:p>
  </w:endnote>
  <w:endnote w:type="continuationSeparator" w:id="0">
    <w:p w14:paraId="57824400" w14:textId="77777777" w:rsidR="003E03DB" w:rsidRDefault="003E03DB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7CD2" w14:textId="77777777" w:rsidR="003E03DB" w:rsidRDefault="003E03DB" w:rsidP="00A325A9">
      <w:pPr>
        <w:spacing w:after="0" w:line="240" w:lineRule="auto"/>
      </w:pPr>
      <w:r>
        <w:separator/>
      </w:r>
    </w:p>
  </w:footnote>
  <w:footnote w:type="continuationSeparator" w:id="0">
    <w:p w14:paraId="2A3824BF" w14:textId="77777777" w:rsidR="003E03DB" w:rsidRDefault="003E03DB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33DAF"/>
    <w:rsid w:val="00133F28"/>
    <w:rsid w:val="001344C8"/>
    <w:rsid w:val="00142997"/>
    <w:rsid w:val="001451D6"/>
    <w:rsid w:val="00147EDB"/>
    <w:rsid w:val="00152370"/>
    <w:rsid w:val="001736A4"/>
    <w:rsid w:val="00194D4D"/>
    <w:rsid w:val="001C267D"/>
    <w:rsid w:val="001D73FF"/>
    <w:rsid w:val="001F65D3"/>
    <w:rsid w:val="00214FBF"/>
    <w:rsid w:val="002246AF"/>
    <w:rsid w:val="0022686A"/>
    <w:rsid w:val="00233FD9"/>
    <w:rsid w:val="0023680D"/>
    <w:rsid w:val="00246A15"/>
    <w:rsid w:val="0026042F"/>
    <w:rsid w:val="00267355"/>
    <w:rsid w:val="00267E1D"/>
    <w:rsid w:val="0027483C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4002A9"/>
    <w:rsid w:val="00401113"/>
    <w:rsid w:val="00404125"/>
    <w:rsid w:val="00414DB6"/>
    <w:rsid w:val="00421986"/>
    <w:rsid w:val="00445EA9"/>
    <w:rsid w:val="00446F70"/>
    <w:rsid w:val="0045446E"/>
    <w:rsid w:val="004566DC"/>
    <w:rsid w:val="00466210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07D42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D4BFB"/>
    <w:rsid w:val="006F179D"/>
    <w:rsid w:val="006F4E78"/>
    <w:rsid w:val="006F6F39"/>
    <w:rsid w:val="006F71AE"/>
    <w:rsid w:val="00710309"/>
    <w:rsid w:val="0071677A"/>
    <w:rsid w:val="0071769E"/>
    <w:rsid w:val="00723661"/>
    <w:rsid w:val="007314EE"/>
    <w:rsid w:val="00734B20"/>
    <w:rsid w:val="00740B0A"/>
    <w:rsid w:val="00741417"/>
    <w:rsid w:val="00750886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7D84"/>
    <w:rsid w:val="008251A7"/>
    <w:rsid w:val="008324A6"/>
    <w:rsid w:val="00840A75"/>
    <w:rsid w:val="008440D7"/>
    <w:rsid w:val="008503C4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27C1A"/>
    <w:rsid w:val="00935915"/>
    <w:rsid w:val="00954501"/>
    <w:rsid w:val="00962716"/>
    <w:rsid w:val="0097618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4D88"/>
    <w:rsid w:val="00A66699"/>
    <w:rsid w:val="00A701EC"/>
    <w:rsid w:val="00A76C07"/>
    <w:rsid w:val="00A9427B"/>
    <w:rsid w:val="00AA2C62"/>
    <w:rsid w:val="00AA3003"/>
    <w:rsid w:val="00AB61C4"/>
    <w:rsid w:val="00AC2074"/>
    <w:rsid w:val="00AC4541"/>
    <w:rsid w:val="00AD375F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549D0"/>
    <w:rsid w:val="00B61335"/>
    <w:rsid w:val="00B71ACE"/>
    <w:rsid w:val="00B90685"/>
    <w:rsid w:val="00B93C11"/>
    <w:rsid w:val="00B95824"/>
    <w:rsid w:val="00BA7FB4"/>
    <w:rsid w:val="00BC5356"/>
    <w:rsid w:val="00BD1018"/>
    <w:rsid w:val="00BD3B93"/>
    <w:rsid w:val="00BF1C13"/>
    <w:rsid w:val="00C13DEA"/>
    <w:rsid w:val="00C30A78"/>
    <w:rsid w:val="00C3151D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B"/>
    <w:rsid w:val="00D53F11"/>
    <w:rsid w:val="00D556B3"/>
    <w:rsid w:val="00D63758"/>
    <w:rsid w:val="00D673AE"/>
    <w:rsid w:val="00D81F9D"/>
    <w:rsid w:val="00D848BF"/>
    <w:rsid w:val="00D90485"/>
    <w:rsid w:val="00D95EC8"/>
    <w:rsid w:val="00DA7926"/>
    <w:rsid w:val="00DB19AF"/>
    <w:rsid w:val="00DB57C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EED"/>
    <w:rsid w:val="00F67E3B"/>
    <w:rsid w:val="00F92F6C"/>
    <w:rsid w:val="00F933A2"/>
    <w:rsid w:val="00FA21E5"/>
    <w:rsid w:val="00FA2ADF"/>
    <w:rsid w:val="00FA3293"/>
    <w:rsid w:val="00FB33FA"/>
    <w:rsid w:val="00FC3EEF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272</cp:revision>
  <cp:lastPrinted>2021-03-12T13:03:00Z</cp:lastPrinted>
  <dcterms:created xsi:type="dcterms:W3CDTF">2021-05-11T11:26:00Z</dcterms:created>
  <dcterms:modified xsi:type="dcterms:W3CDTF">2023-12-04T10:47:00Z</dcterms:modified>
</cp:coreProperties>
</file>