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9EAA536" w:rsidR="00E700A4" w:rsidRPr="005C2F55" w:rsidRDefault="00D26C81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26C81">
              <w:rPr>
                <w:rFonts w:ascii="Calibri" w:hAnsi="Calibri" w:cs="Calibri"/>
                <w:sz w:val="28"/>
                <w:szCs w:val="28"/>
              </w:rPr>
              <w:t>Dostawy materiałów terapeutycznych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954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AE4A" w14:textId="77777777" w:rsidR="00653FB3" w:rsidRDefault="00653FB3" w:rsidP="00193B78">
      <w:pPr>
        <w:spacing w:after="0" w:line="240" w:lineRule="auto"/>
      </w:pPr>
      <w:r>
        <w:separator/>
      </w:r>
    </w:p>
  </w:endnote>
  <w:endnote w:type="continuationSeparator" w:id="0">
    <w:p w14:paraId="0BBBAEED" w14:textId="77777777" w:rsidR="00653FB3" w:rsidRDefault="00653FB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7AC6" w14:textId="77777777" w:rsidR="00AF2D70" w:rsidRDefault="00AF2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439F" w14:textId="77777777" w:rsidR="00AF2D70" w:rsidRDefault="00AF2D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3B04" w14:textId="77777777" w:rsidR="00AF2D70" w:rsidRDefault="00AF2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E394" w14:textId="77777777" w:rsidR="00653FB3" w:rsidRDefault="00653FB3" w:rsidP="00193B78">
      <w:pPr>
        <w:spacing w:after="0" w:line="240" w:lineRule="auto"/>
      </w:pPr>
      <w:r>
        <w:separator/>
      </w:r>
    </w:p>
  </w:footnote>
  <w:footnote w:type="continuationSeparator" w:id="0">
    <w:p w14:paraId="11FAB641" w14:textId="77777777" w:rsidR="00653FB3" w:rsidRDefault="00653FB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917E" w14:textId="77777777" w:rsidR="00AF2D70" w:rsidRDefault="00AF2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70742E1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F2D70">
      <w:rPr>
        <w:rFonts w:ascii="Calibri" w:eastAsia="Times New Roman" w:hAnsi="Calibri" w:cs="Calibri"/>
        <w:iCs/>
        <w:sz w:val="24"/>
        <w:szCs w:val="24"/>
        <w:lang w:eastAsia="pl-PL"/>
      </w:rPr>
      <w:t>23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A13B" w14:textId="77777777" w:rsidR="00AF2D70" w:rsidRDefault="00AF2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0E71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400C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3FB3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54E9A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2D70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164B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26C81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157</cp:revision>
  <cp:lastPrinted>2023-06-06T08:12:00Z</cp:lastPrinted>
  <dcterms:created xsi:type="dcterms:W3CDTF">2018-12-26T21:56:00Z</dcterms:created>
  <dcterms:modified xsi:type="dcterms:W3CDTF">2024-07-02T07:35:00Z</dcterms:modified>
</cp:coreProperties>
</file>