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FFAC8A6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09776C">
        <w:rPr>
          <w:rFonts w:ascii="Arial" w:hAnsi="Arial" w:cs="Arial"/>
        </w:rPr>
        <w:t>5</w:t>
      </w:r>
      <w:r w:rsidRPr="00893462">
        <w:rPr>
          <w:rFonts w:ascii="Arial" w:hAnsi="Arial" w:cs="Arial"/>
        </w:rPr>
        <w:t>.0</w:t>
      </w:r>
      <w:r w:rsidR="003547B4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141C97BB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3547B4">
        <w:rPr>
          <w:rFonts w:ascii="Arial" w:hAnsi="Arial" w:cs="Arial"/>
        </w:rPr>
        <w:t>BZP.271.1.39</w:t>
      </w:r>
      <w:r w:rsidR="00587B3D" w:rsidRPr="00587B3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</w:p>
    <w:p w14:paraId="5E975A41" w14:textId="6E9CE1C8" w:rsidR="00E74842" w:rsidRDefault="00E74842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  <w:r w:rsidRPr="00893462">
        <w:rPr>
          <w:rFonts w:ascii="Arial" w:hAnsi="Arial" w:cs="Arial"/>
          <w:b/>
        </w:rPr>
        <w:t xml:space="preserve">Dotyczy: </w:t>
      </w:r>
      <w:r w:rsidR="003547B4">
        <w:rPr>
          <w:rFonts w:ascii="Arial" w:hAnsi="Arial" w:cs="Arial"/>
          <w:b/>
        </w:rPr>
        <w:t>BZP.271.1.3</w:t>
      </w:r>
      <w:r w:rsidR="004E472C">
        <w:rPr>
          <w:rFonts w:ascii="Arial" w:hAnsi="Arial" w:cs="Arial"/>
          <w:b/>
        </w:rPr>
        <w:t xml:space="preserve">9.2023 </w:t>
      </w:r>
      <w:r w:rsidR="004E472C" w:rsidRPr="00F55600">
        <w:rPr>
          <w:rFonts w:ascii="Arial" w:hAnsi="Arial" w:cs="Arial"/>
          <w:b/>
        </w:rPr>
        <w:t>„</w:t>
      </w:r>
      <w:r w:rsidR="003547B4">
        <w:rPr>
          <w:rFonts w:ascii="Arial" w:hAnsi="Arial" w:cs="Arial"/>
          <w:b/>
        </w:rPr>
        <w:t>Przebudowa dróg wewnętrznych w kwartale ulic J.</w:t>
      </w:r>
      <w:r w:rsidR="008D4249">
        <w:rPr>
          <w:rFonts w:ascii="Arial" w:hAnsi="Arial" w:cs="Arial"/>
          <w:b/>
        </w:rPr>
        <w:t> </w:t>
      </w:r>
      <w:r w:rsidR="003547B4">
        <w:rPr>
          <w:rFonts w:ascii="Arial" w:hAnsi="Arial" w:cs="Arial"/>
          <w:b/>
        </w:rPr>
        <w:t xml:space="preserve">Dąbrowskiego, J. Bema, </w:t>
      </w:r>
      <w:r w:rsidR="008D4249">
        <w:rPr>
          <w:rFonts w:ascii="Arial" w:hAnsi="Arial" w:cs="Arial"/>
          <w:b/>
        </w:rPr>
        <w:t>J. Piłsudskiego”</w:t>
      </w:r>
    </w:p>
    <w:p w14:paraId="138E9AE3" w14:textId="60D8B939" w:rsidR="00B415D7" w:rsidRDefault="00B415D7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</w:p>
    <w:p w14:paraId="7546B9D6" w14:textId="77777777" w:rsidR="00B415D7" w:rsidRPr="00B415D7" w:rsidRDefault="00B415D7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</w:p>
    <w:p w14:paraId="6F6E6998" w14:textId="0FDFEE23" w:rsidR="00E74842" w:rsidRPr="00893462" w:rsidRDefault="00025504" w:rsidP="008B4554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</w:p>
    <w:p w14:paraId="1D325020" w14:textId="251D72A4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1D3453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3B554E86" w:rsidR="00E74842" w:rsidRPr="00837531" w:rsidRDefault="00E74842" w:rsidP="008B4554">
      <w:pPr>
        <w:spacing w:after="0" w:line="360" w:lineRule="auto"/>
        <w:jc w:val="both"/>
        <w:rPr>
          <w:rFonts w:ascii="Arial" w:hAnsi="Arial" w:cs="Arial"/>
          <w:b/>
        </w:rPr>
      </w:pPr>
    </w:p>
    <w:p w14:paraId="189AC2A9" w14:textId="09383D68" w:rsidR="00B415D7" w:rsidRPr="00B415D7" w:rsidRDefault="00837531" w:rsidP="008B4554">
      <w:pPr>
        <w:spacing w:after="0" w:line="360" w:lineRule="auto"/>
        <w:jc w:val="both"/>
        <w:rPr>
          <w:rFonts w:ascii="Arial" w:hAnsi="Arial" w:cs="Arial"/>
          <w:b/>
        </w:rPr>
      </w:pPr>
      <w:r w:rsidRPr="00837531">
        <w:rPr>
          <w:rFonts w:ascii="Arial" w:hAnsi="Arial" w:cs="Arial"/>
          <w:b/>
        </w:rPr>
        <w:t>Pytanie nr 1</w:t>
      </w:r>
    </w:p>
    <w:p w14:paraId="5FB331CB" w14:textId="4225E6B3" w:rsidR="0009776C" w:rsidRDefault="0009776C" w:rsidP="008B4554">
      <w:pPr>
        <w:spacing w:after="0" w:line="360" w:lineRule="auto"/>
        <w:jc w:val="both"/>
        <w:rPr>
          <w:rFonts w:ascii="Arial" w:hAnsi="Arial" w:cs="Arial"/>
        </w:rPr>
      </w:pPr>
      <w:r w:rsidRPr="0009776C">
        <w:rPr>
          <w:rFonts w:ascii="Arial" w:hAnsi="Arial" w:cs="Arial"/>
        </w:rPr>
        <w:t>Czy Zamawiający uzna warunek pkt. VI 1.2.4 a) SWZ za spełniony, jeżeli Wykonawca wykaże się doświadczeniem</w:t>
      </w:r>
      <w:r>
        <w:rPr>
          <w:rFonts w:ascii="Arial" w:hAnsi="Arial" w:cs="Arial"/>
        </w:rPr>
        <w:t xml:space="preserve"> w należytym wykonaniu 2 zadań, </w:t>
      </w:r>
      <w:r w:rsidRPr="0009776C">
        <w:rPr>
          <w:rFonts w:ascii="Arial" w:hAnsi="Arial" w:cs="Arial"/>
        </w:rPr>
        <w:t xml:space="preserve">tzn. przebudowa/budowa drogi o </w:t>
      </w:r>
      <w:r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 xml:space="preserve">nawierzchni bitumicznej o wartości min. 500.000 brutto lub przebudowa/budowa drogi o nawierzchni bitumicznej wraz z budową/przebudową chodników/ścieżek rowerowych o </w:t>
      </w:r>
      <w:r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>nawierzchni z kostki betonowej o wartości min. 500.000 brutto (wartość samej nawierzchni z kostki)?</w:t>
      </w:r>
    </w:p>
    <w:p w14:paraId="57A2ECA8" w14:textId="593ABBE1" w:rsidR="00837531" w:rsidRPr="00837531" w:rsidRDefault="00837531" w:rsidP="008B455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37531">
        <w:rPr>
          <w:rFonts w:ascii="Arial" w:hAnsi="Arial" w:cs="Arial"/>
          <w:b/>
          <w:u w:val="single"/>
        </w:rPr>
        <w:t>Odpowiedź:</w:t>
      </w:r>
    </w:p>
    <w:p w14:paraId="481308E2" w14:textId="63BD5097" w:rsidR="00CF1759" w:rsidRDefault="0009776C" w:rsidP="000977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Nie, Zamawiający nie uzna, że warunek został spełniony, jeżeli </w:t>
      </w:r>
      <w:r w:rsidRPr="0009776C">
        <w:rPr>
          <w:rFonts w:ascii="Arial" w:hAnsi="Arial" w:cs="Arial"/>
        </w:rPr>
        <w:t xml:space="preserve">Wykonawca wykaże się </w:t>
      </w:r>
      <w:r w:rsidR="0014342D"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>doświadczeniem</w:t>
      </w:r>
      <w:r>
        <w:rPr>
          <w:rFonts w:ascii="Arial" w:hAnsi="Arial" w:cs="Arial"/>
        </w:rPr>
        <w:t xml:space="preserve"> w należytym wykonaniu 2 zadań, </w:t>
      </w:r>
      <w:r w:rsidRPr="0009776C">
        <w:rPr>
          <w:rFonts w:ascii="Arial" w:hAnsi="Arial" w:cs="Arial"/>
        </w:rPr>
        <w:t xml:space="preserve">tzn. przebudowa/budowa drogi o </w:t>
      </w:r>
      <w:r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 xml:space="preserve">nawierzchni bitumicznej o wartości min. 500.000 brutto lub przebudowa/budowa drogi o </w:t>
      </w:r>
      <w:r w:rsidR="0014342D"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 xml:space="preserve">nawierzchni bitumicznej wraz z budową/przebudową chodników/ścieżek rowerowych o </w:t>
      </w:r>
      <w:r>
        <w:rPr>
          <w:rFonts w:ascii="Arial" w:hAnsi="Arial" w:cs="Arial"/>
        </w:rPr>
        <w:t> </w:t>
      </w:r>
      <w:r w:rsidRPr="0009776C">
        <w:rPr>
          <w:rFonts w:ascii="Arial" w:hAnsi="Arial" w:cs="Arial"/>
        </w:rPr>
        <w:t>nawierzchni z kostki betonowej o wartości min. 500.000 brutto (wartość samej nawierzchni z kostki)</w:t>
      </w:r>
      <w:r w:rsidR="00884E14">
        <w:rPr>
          <w:rFonts w:ascii="Arial" w:hAnsi="Arial" w:cs="Arial"/>
        </w:rPr>
        <w:t>. Zamawiający pozostawia zapis bez zmian.</w:t>
      </w:r>
    </w:p>
    <w:p w14:paraId="70C98D77" w14:textId="7F44FB8C" w:rsidR="00884E14" w:rsidRDefault="00884E14" w:rsidP="0009776C">
      <w:pPr>
        <w:spacing w:after="0" w:line="360" w:lineRule="auto"/>
        <w:jc w:val="both"/>
        <w:rPr>
          <w:rFonts w:ascii="Arial" w:hAnsi="Arial" w:cs="Arial"/>
        </w:rPr>
      </w:pPr>
    </w:p>
    <w:p w14:paraId="14732AAA" w14:textId="77777777" w:rsidR="00884E14" w:rsidRPr="00684BC5" w:rsidRDefault="00884E14" w:rsidP="0009776C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884E14" w:rsidRPr="0068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5E65580"/>
    <w:multiLevelType w:val="hybridMultilevel"/>
    <w:tmpl w:val="8BA48B82"/>
    <w:lvl w:ilvl="0" w:tplc="5974246C">
      <w:start w:val="310"/>
      <w:numFmt w:val="decimal"/>
      <w:lvlText w:val="%1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3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775"/>
    <w:multiLevelType w:val="hybridMultilevel"/>
    <w:tmpl w:val="5F48D2A4"/>
    <w:lvl w:ilvl="0" w:tplc="C982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95386F"/>
    <w:multiLevelType w:val="hybridMultilevel"/>
    <w:tmpl w:val="1D4A01B8"/>
    <w:lvl w:ilvl="0" w:tplc="02A0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3" w15:restartNumberingAfterBreak="0">
    <w:nsid w:val="7FFE021A"/>
    <w:multiLevelType w:val="hybridMultilevel"/>
    <w:tmpl w:val="B114D1FE"/>
    <w:lvl w:ilvl="0" w:tplc="BB8A56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2"/>
  </w:num>
  <w:num w:numId="2">
    <w:abstractNumId w:val="35"/>
  </w:num>
  <w:num w:numId="3">
    <w:abstractNumId w:val="2"/>
  </w:num>
  <w:num w:numId="4">
    <w:abstractNumId w:val="31"/>
  </w:num>
  <w:num w:numId="5">
    <w:abstractNumId w:val="38"/>
  </w:num>
  <w:num w:numId="6">
    <w:abstractNumId w:val="6"/>
  </w:num>
  <w:num w:numId="7">
    <w:abstractNumId w:val="3"/>
  </w:num>
  <w:num w:numId="8">
    <w:abstractNumId w:val="41"/>
  </w:num>
  <w:num w:numId="9">
    <w:abstractNumId w:val="30"/>
  </w:num>
  <w:num w:numId="10">
    <w:abstractNumId w:val="15"/>
  </w:num>
  <w:num w:numId="11">
    <w:abstractNumId w:val="4"/>
  </w:num>
  <w:num w:numId="12">
    <w:abstractNumId w:val="40"/>
  </w:num>
  <w:num w:numId="13">
    <w:abstractNumId w:val="37"/>
  </w:num>
  <w:num w:numId="14">
    <w:abstractNumId w:val="20"/>
  </w:num>
  <w:num w:numId="15">
    <w:abstractNumId w:val="9"/>
  </w:num>
  <w:num w:numId="16">
    <w:abstractNumId w:val="36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3"/>
  </w:num>
  <w:num w:numId="25">
    <w:abstractNumId w:val="28"/>
  </w:num>
  <w:num w:numId="26">
    <w:abstractNumId w:val="32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6"/>
  </w:num>
  <w:num w:numId="37">
    <w:abstractNumId w:val="1"/>
  </w:num>
  <w:num w:numId="38">
    <w:abstractNumId w:val="34"/>
  </w:num>
  <w:num w:numId="39">
    <w:abstractNumId w:val="14"/>
  </w:num>
  <w:num w:numId="40">
    <w:abstractNumId w:val="8"/>
  </w:num>
  <w:num w:numId="41">
    <w:abstractNumId w:val="25"/>
  </w:num>
  <w:num w:numId="42">
    <w:abstractNumId w:val="33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81395"/>
    <w:rsid w:val="0009776C"/>
    <w:rsid w:val="000979A5"/>
    <w:rsid w:val="000C6B77"/>
    <w:rsid w:val="00113F30"/>
    <w:rsid w:val="0014342D"/>
    <w:rsid w:val="001655D1"/>
    <w:rsid w:val="00186572"/>
    <w:rsid w:val="00186817"/>
    <w:rsid w:val="001D3453"/>
    <w:rsid w:val="001F6D4B"/>
    <w:rsid w:val="00220A0B"/>
    <w:rsid w:val="002839AA"/>
    <w:rsid w:val="002944FD"/>
    <w:rsid w:val="002E3504"/>
    <w:rsid w:val="002E6A14"/>
    <w:rsid w:val="002F07AD"/>
    <w:rsid w:val="00322C50"/>
    <w:rsid w:val="003547B4"/>
    <w:rsid w:val="00354C33"/>
    <w:rsid w:val="00362845"/>
    <w:rsid w:val="00372985"/>
    <w:rsid w:val="00382DF6"/>
    <w:rsid w:val="00396D7E"/>
    <w:rsid w:val="003A125B"/>
    <w:rsid w:val="003A7F3D"/>
    <w:rsid w:val="003C4695"/>
    <w:rsid w:val="003D1EB7"/>
    <w:rsid w:val="003E4743"/>
    <w:rsid w:val="003F61C9"/>
    <w:rsid w:val="00413746"/>
    <w:rsid w:val="00425771"/>
    <w:rsid w:val="004373ED"/>
    <w:rsid w:val="00450839"/>
    <w:rsid w:val="00454439"/>
    <w:rsid w:val="00456CCF"/>
    <w:rsid w:val="004655C6"/>
    <w:rsid w:val="004A212C"/>
    <w:rsid w:val="004A6383"/>
    <w:rsid w:val="004B76D2"/>
    <w:rsid w:val="004D26FB"/>
    <w:rsid w:val="004D47B4"/>
    <w:rsid w:val="004D51B2"/>
    <w:rsid w:val="004D62E7"/>
    <w:rsid w:val="004D751A"/>
    <w:rsid w:val="004E472C"/>
    <w:rsid w:val="004E64E7"/>
    <w:rsid w:val="004E7267"/>
    <w:rsid w:val="005073BC"/>
    <w:rsid w:val="005234BA"/>
    <w:rsid w:val="00560C96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13F95"/>
    <w:rsid w:val="00625B68"/>
    <w:rsid w:val="0065721C"/>
    <w:rsid w:val="00684BC5"/>
    <w:rsid w:val="006E3867"/>
    <w:rsid w:val="006F6A36"/>
    <w:rsid w:val="007137BF"/>
    <w:rsid w:val="00716939"/>
    <w:rsid w:val="00757F34"/>
    <w:rsid w:val="00760922"/>
    <w:rsid w:val="007618B0"/>
    <w:rsid w:val="00765A52"/>
    <w:rsid w:val="007723C6"/>
    <w:rsid w:val="0078246B"/>
    <w:rsid w:val="00786CAC"/>
    <w:rsid w:val="007B3FA8"/>
    <w:rsid w:val="007C3296"/>
    <w:rsid w:val="007F14D6"/>
    <w:rsid w:val="00837531"/>
    <w:rsid w:val="00874560"/>
    <w:rsid w:val="00882504"/>
    <w:rsid w:val="00884E14"/>
    <w:rsid w:val="00893462"/>
    <w:rsid w:val="008A70AD"/>
    <w:rsid w:val="008B4554"/>
    <w:rsid w:val="008C47E7"/>
    <w:rsid w:val="008D35C5"/>
    <w:rsid w:val="008D4249"/>
    <w:rsid w:val="008D7474"/>
    <w:rsid w:val="008E2C06"/>
    <w:rsid w:val="00920F8F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AE738B"/>
    <w:rsid w:val="00B40503"/>
    <w:rsid w:val="00B415D7"/>
    <w:rsid w:val="00B47E67"/>
    <w:rsid w:val="00B83EDD"/>
    <w:rsid w:val="00BB69C8"/>
    <w:rsid w:val="00BD005E"/>
    <w:rsid w:val="00C05240"/>
    <w:rsid w:val="00C139E5"/>
    <w:rsid w:val="00C16360"/>
    <w:rsid w:val="00C20338"/>
    <w:rsid w:val="00C60286"/>
    <w:rsid w:val="00C6260D"/>
    <w:rsid w:val="00C95BD8"/>
    <w:rsid w:val="00CA2F98"/>
    <w:rsid w:val="00CC2602"/>
    <w:rsid w:val="00CD68D3"/>
    <w:rsid w:val="00CE2A7A"/>
    <w:rsid w:val="00CF1759"/>
    <w:rsid w:val="00CF3434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87E33"/>
    <w:rsid w:val="00FA0154"/>
    <w:rsid w:val="00FA048B"/>
    <w:rsid w:val="00FB1AC8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firmowy">
    <w:name w:val="Druk firmowy"/>
    <w:basedOn w:val="Normalny"/>
    <w:rsid w:val="00837531"/>
    <w:pPr>
      <w:spacing w:after="0" w:line="360" w:lineRule="atLeast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6E5E-E2CB-4A1B-AC42-71A90B2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35</cp:revision>
  <cp:lastPrinted>2023-04-21T08:21:00Z</cp:lastPrinted>
  <dcterms:created xsi:type="dcterms:W3CDTF">2023-05-24T12:52:00Z</dcterms:created>
  <dcterms:modified xsi:type="dcterms:W3CDTF">2023-07-05T09:41:00Z</dcterms:modified>
</cp:coreProperties>
</file>