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Załącznik nr 3 do SWZ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F3357C">
        <w:rPr>
          <w:rFonts w:ascii="Calibri" w:hAnsi="Calibri"/>
        </w:rPr>
        <w:t xml:space="preserve">Nr postępowania: </w:t>
      </w:r>
      <w:r w:rsidR="00236228">
        <w:rPr>
          <w:rFonts w:ascii="Calibri" w:hAnsi="Calibri"/>
        </w:rPr>
        <w:t>SA.270.94</w:t>
      </w:r>
      <w:r w:rsidR="00F3357C" w:rsidRPr="00F3357C">
        <w:rPr>
          <w:rFonts w:ascii="Calibri" w:hAnsi="Calibri"/>
        </w:rPr>
        <w:t>.2022</w:t>
      </w:r>
    </w:p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(Dz.U. z 2019 r., poz. 2019, ze zm.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9157CD" w:rsidRPr="007F1503" w:rsidRDefault="007F1503" w:rsidP="007F1503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„</w:t>
      </w:r>
      <w:r w:rsidR="00236228" w:rsidRPr="00E3145A">
        <w:rPr>
          <w:rStyle w:val="ng-binding"/>
          <w:rFonts w:asciiTheme="minorHAnsi" w:hAnsiTheme="minorHAnsi" w:cstheme="minorHAnsi"/>
          <w:b/>
        </w:rPr>
        <w:t>Utrzymanie szlaków zrywkowych o</w:t>
      </w:r>
      <w:r w:rsidR="005B0F72">
        <w:rPr>
          <w:rStyle w:val="ng-binding"/>
          <w:rFonts w:asciiTheme="minorHAnsi" w:hAnsiTheme="minorHAnsi" w:cstheme="minorHAnsi"/>
          <w:b/>
        </w:rPr>
        <w:t xml:space="preserve">raz utwardzenie mijanki drogi </w:t>
      </w:r>
      <w:bookmarkStart w:id="0" w:name="_GoBack"/>
      <w:bookmarkEnd w:id="0"/>
      <w:r w:rsidR="00236228" w:rsidRPr="00E3145A">
        <w:rPr>
          <w:rStyle w:val="ng-binding"/>
          <w:rFonts w:asciiTheme="minorHAnsi" w:hAnsiTheme="minorHAnsi" w:cstheme="minorHAnsi"/>
          <w:b/>
        </w:rPr>
        <w:t>poż. nr 6 w Nadleśnictwie Kolbuszowa</w:t>
      </w:r>
      <w:r w:rsidRPr="007F1503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D00D5" w:rsidRDefault="009157CD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>Cześć nr</w:t>
      </w:r>
      <w:r>
        <w:rPr>
          <w:rStyle w:val="ng-binding"/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:rsidR="008D00D5" w:rsidRDefault="008D00D5" w:rsidP="009157CD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D00D5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</w:p>
    <w:p w:rsidR="00007EAA" w:rsidRPr="00E210FE" w:rsidRDefault="00AE1681" w:rsidP="009157CD">
      <w:pPr>
        <w:spacing w:line="276" w:lineRule="auto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9157CD">
        <w:rPr>
          <w:rFonts w:ascii="Calibri" w:hAnsi="Calibri"/>
          <w:lang w:eastAsia="ar-SA"/>
        </w:rPr>
        <w:t>Kolbuszowa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20.5.2003, s.36).</w:t>
      </w:r>
      <w:r w:rsidRPr="00E210FE">
        <w:rPr>
          <w:rFonts w:ascii="Calibri" w:hAnsi="Calibri"/>
          <w:lang w:eastAsia="en-US"/>
        </w:rPr>
        <w:t>*</w:t>
      </w:r>
    </w:p>
    <w:p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883B08">
        <w:rPr>
          <w:rFonts w:ascii="Calibri" w:hAnsi="Calibri"/>
          <w:highlight w:val="yellow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lastRenderedPageBreak/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E210FE">
        <w:rPr>
          <w:rFonts w:ascii="Calibri" w:hAnsi="Calibri"/>
          <w:highlight w:val="yellow"/>
          <w:lang w:eastAsia="en-US"/>
        </w:rPr>
        <w:t>rozdziale 5 ust.</w:t>
      </w:r>
      <w:r w:rsidR="00D03F35" w:rsidRPr="00E210FE">
        <w:rPr>
          <w:rFonts w:ascii="Calibri" w:hAnsi="Calibri"/>
          <w:highlight w:val="yellow"/>
          <w:lang w:eastAsia="en-US"/>
        </w:rPr>
        <w:t> </w:t>
      </w:r>
      <w:r w:rsidRPr="00E210FE">
        <w:rPr>
          <w:rFonts w:ascii="Calibri" w:hAnsi="Calibri"/>
          <w:highlight w:val="yellow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dotyczące </w:t>
      </w:r>
      <w:r w:rsidRPr="00E210FE">
        <w:rPr>
          <w:rFonts w:ascii="Calibri" w:hAnsi="Calibri"/>
          <w:b/>
          <w:highlight w:val="yellow"/>
          <w:lang w:eastAsia="en-US"/>
        </w:rPr>
        <w:t>ZDOLNOŚ</w:t>
      </w:r>
      <w:r w:rsidR="00D03F35" w:rsidRPr="00E210FE">
        <w:rPr>
          <w:rFonts w:ascii="Calibri" w:hAnsi="Calibri"/>
          <w:b/>
          <w:highlight w:val="yellow"/>
          <w:lang w:eastAsia="en-US"/>
        </w:rPr>
        <w:t xml:space="preserve">CI </w:t>
      </w:r>
      <w:r w:rsidRPr="00E210FE">
        <w:rPr>
          <w:rFonts w:ascii="Calibri" w:hAnsi="Calibri"/>
          <w:b/>
          <w:highlight w:val="yellow"/>
          <w:lang w:eastAsia="en-US"/>
        </w:rPr>
        <w:t>TECHNICZN</w:t>
      </w:r>
      <w:r w:rsidR="00D03F35" w:rsidRPr="00E210FE">
        <w:rPr>
          <w:rFonts w:ascii="Calibri" w:hAnsi="Calibri"/>
          <w:b/>
          <w:highlight w:val="yellow"/>
          <w:lang w:eastAsia="en-US"/>
        </w:rPr>
        <w:t>EJ</w:t>
      </w:r>
      <w:r w:rsidRPr="00E210FE">
        <w:rPr>
          <w:rFonts w:ascii="Calibri" w:hAnsi="Calibri"/>
          <w:b/>
          <w:highlight w:val="yellow"/>
          <w:lang w:eastAsia="en-US"/>
        </w:rPr>
        <w:t xml:space="preserve"> LUB ZAWODOW</w:t>
      </w:r>
      <w:r w:rsidR="00686BBA" w:rsidRPr="00E210FE">
        <w:rPr>
          <w:rFonts w:ascii="Calibri" w:hAnsi="Calibri"/>
          <w:b/>
          <w:highlight w:val="yellow"/>
          <w:lang w:eastAsia="en-US"/>
        </w:rPr>
        <w:t>EJ</w:t>
      </w:r>
      <w:r w:rsidR="00686BBA" w:rsidRPr="00E210FE">
        <w:rPr>
          <w:rFonts w:ascii="Calibri" w:hAnsi="Calibri"/>
          <w:lang w:eastAsia="en-US"/>
        </w:rPr>
        <w:t>, w następującym zakresie: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50" w:rsidRDefault="00E12C50" w:rsidP="00AE1681">
      <w:r>
        <w:separator/>
      </w:r>
    </w:p>
  </w:endnote>
  <w:endnote w:type="continuationSeparator" w:id="0">
    <w:p w:rsidR="00E12C50" w:rsidRDefault="00E12C50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50" w:rsidRDefault="00E12C50" w:rsidP="00AE1681">
      <w:r>
        <w:separator/>
      </w:r>
    </w:p>
  </w:footnote>
  <w:footnote w:type="continuationSeparator" w:id="0">
    <w:p w:rsidR="00E12C50" w:rsidRDefault="00E12C50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A"/>
    <w:rsid w:val="00007EAA"/>
    <w:rsid w:val="00025AF5"/>
    <w:rsid w:val="000476F4"/>
    <w:rsid w:val="000A7321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36228"/>
    <w:rsid w:val="00273120"/>
    <w:rsid w:val="00300DB7"/>
    <w:rsid w:val="00314463"/>
    <w:rsid w:val="0033258B"/>
    <w:rsid w:val="00335BFA"/>
    <w:rsid w:val="00376019"/>
    <w:rsid w:val="00382511"/>
    <w:rsid w:val="00454E68"/>
    <w:rsid w:val="00477EC6"/>
    <w:rsid w:val="004B6F1A"/>
    <w:rsid w:val="00505C37"/>
    <w:rsid w:val="00517F0D"/>
    <w:rsid w:val="00540F10"/>
    <w:rsid w:val="005B0F72"/>
    <w:rsid w:val="005B20E8"/>
    <w:rsid w:val="005B39A5"/>
    <w:rsid w:val="00665A2D"/>
    <w:rsid w:val="00686BBA"/>
    <w:rsid w:val="006D0348"/>
    <w:rsid w:val="00725293"/>
    <w:rsid w:val="0074657F"/>
    <w:rsid w:val="00760F71"/>
    <w:rsid w:val="00773F17"/>
    <w:rsid w:val="007E4101"/>
    <w:rsid w:val="007F1503"/>
    <w:rsid w:val="007F436D"/>
    <w:rsid w:val="00883B08"/>
    <w:rsid w:val="008A216F"/>
    <w:rsid w:val="008A42C6"/>
    <w:rsid w:val="008B1CBC"/>
    <w:rsid w:val="008D00D5"/>
    <w:rsid w:val="009157CD"/>
    <w:rsid w:val="00944722"/>
    <w:rsid w:val="00952EF5"/>
    <w:rsid w:val="009B7B09"/>
    <w:rsid w:val="009C50BD"/>
    <w:rsid w:val="009E28F3"/>
    <w:rsid w:val="00A00FAE"/>
    <w:rsid w:val="00A16B2A"/>
    <w:rsid w:val="00AB693E"/>
    <w:rsid w:val="00AE1681"/>
    <w:rsid w:val="00B80914"/>
    <w:rsid w:val="00BC334E"/>
    <w:rsid w:val="00BD2872"/>
    <w:rsid w:val="00BD4190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DE7F8F"/>
    <w:rsid w:val="00E12C50"/>
    <w:rsid w:val="00E210FE"/>
    <w:rsid w:val="00E65FB2"/>
    <w:rsid w:val="00E97C27"/>
    <w:rsid w:val="00EC0809"/>
    <w:rsid w:val="00EF3BAA"/>
    <w:rsid w:val="00EF538D"/>
    <w:rsid w:val="00F100EC"/>
    <w:rsid w:val="00F3357C"/>
    <w:rsid w:val="00F34FA3"/>
    <w:rsid w:val="00F37F14"/>
    <w:rsid w:val="00F412AC"/>
    <w:rsid w:val="00F44CA6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9</cp:revision>
  <dcterms:created xsi:type="dcterms:W3CDTF">2022-04-01T10:13:00Z</dcterms:created>
  <dcterms:modified xsi:type="dcterms:W3CDTF">2022-10-05T11:43:00Z</dcterms:modified>
</cp:coreProperties>
</file>