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D2F53" w14:textId="13BB1EE8" w:rsidR="001A6B49" w:rsidRPr="00B44284" w:rsidRDefault="006714D7" w:rsidP="006714D7">
      <w:pPr>
        <w:spacing w:after="120" w:line="300" w:lineRule="auto"/>
        <w:jc w:val="center"/>
        <w:rPr>
          <w:rFonts w:ascii="Arial" w:hAnsi="Arial" w:cs="Arial"/>
          <w:b/>
          <w:sz w:val="21"/>
          <w:szCs w:val="21"/>
          <w:lang w:val="en-GB"/>
        </w:rPr>
      </w:pPr>
      <w:r w:rsidRPr="00FE0AE6">
        <w:rPr>
          <w:rFonts w:ascii="Arial" w:hAnsi="Arial" w:cs="Arial"/>
          <w:b/>
          <w:bCs/>
          <w:sz w:val="21"/>
          <w:szCs w:val="21"/>
          <w:lang w:val="en-US"/>
        </w:rPr>
        <w:t>Cooperation Agreement no.</w:t>
      </w:r>
      <w:r w:rsidR="00E44B0B" w:rsidRPr="00B44284">
        <w:rPr>
          <w:rFonts w:ascii="Arial" w:hAnsi="Arial" w:cs="Arial"/>
          <w:b/>
          <w:sz w:val="21"/>
          <w:szCs w:val="21"/>
          <w:shd w:val="clear" w:color="auto" w:fill="E7E6E6" w:themeFill="background2"/>
          <w:lang w:val="en-GB"/>
        </w:rPr>
        <w:t>___________</w:t>
      </w:r>
    </w:p>
    <w:p w14:paraId="085D45C4" w14:textId="77777777" w:rsidR="001A6B49" w:rsidRPr="00B44284" w:rsidRDefault="001A6B49">
      <w:pPr>
        <w:pStyle w:val="Standard"/>
        <w:spacing w:line="360" w:lineRule="auto"/>
        <w:jc w:val="center"/>
        <w:rPr>
          <w:rFonts w:ascii="Arial" w:hAnsi="Arial" w:cs="Arial"/>
          <w:sz w:val="21"/>
          <w:szCs w:val="21"/>
          <w:lang w:val="en-GB"/>
        </w:rPr>
      </w:pPr>
    </w:p>
    <w:p w14:paraId="60E45F3F" w14:textId="77777777" w:rsidR="006714D7" w:rsidRPr="00FE0AE6" w:rsidRDefault="006714D7" w:rsidP="006714D7">
      <w:pPr>
        <w:spacing w:after="120" w:line="300" w:lineRule="auto"/>
        <w:jc w:val="both"/>
        <w:rPr>
          <w:rFonts w:ascii="Arial" w:hAnsi="Arial" w:cs="Arial"/>
          <w:sz w:val="21"/>
          <w:szCs w:val="21"/>
          <w:lang w:val="en-US"/>
        </w:rPr>
      </w:pPr>
      <w:proofErr w:type="gramStart"/>
      <w:r w:rsidRPr="00FE0AE6">
        <w:rPr>
          <w:rFonts w:ascii="Arial" w:hAnsi="Arial" w:cs="Arial"/>
          <w:sz w:val="21"/>
          <w:szCs w:val="21"/>
          <w:lang w:val="en-US"/>
        </w:rPr>
        <w:t>Concluded  on</w:t>
      </w:r>
      <w:proofErr w:type="gramEnd"/>
      <w:r w:rsidRPr="00FE0AE6">
        <w:rPr>
          <w:rFonts w:ascii="Arial" w:hAnsi="Arial" w:cs="Arial"/>
          <w:sz w:val="21"/>
          <w:szCs w:val="21"/>
          <w:lang w:val="en-US"/>
        </w:rPr>
        <w:t xml:space="preserve"> </w:t>
      </w:r>
      <w:r w:rsidRPr="00FE0AE6">
        <w:rPr>
          <w:rFonts w:ascii="Arial" w:hAnsi="Arial" w:cs="Arial"/>
          <w:sz w:val="21"/>
          <w:szCs w:val="21"/>
          <w:highlight w:val="lightGray"/>
          <w:lang w:val="en-US"/>
        </w:rPr>
        <w:t>___________________</w:t>
      </w:r>
      <w:r w:rsidRPr="00FE0AE6">
        <w:rPr>
          <w:rFonts w:ascii="Arial" w:hAnsi="Arial" w:cs="Arial"/>
          <w:sz w:val="21"/>
          <w:szCs w:val="21"/>
          <w:lang w:val="en-US"/>
        </w:rPr>
        <w:t xml:space="preserve"> in </w:t>
      </w:r>
      <w:r w:rsidRPr="00FE0AE6">
        <w:rPr>
          <w:rFonts w:ascii="Arial" w:hAnsi="Arial" w:cs="Arial"/>
          <w:sz w:val="21"/>
          <w:szCs w:val="21"/>
          <w:highlight w:val="lightGray"/>
          <w:lang w:val="en-US"/>
        </w:rPr>
        <w:t>__________________________</w:t>
      </w:r>
    </w:p>
    <w:p w14:paraId="3426E2EE" w14:textId="77777777" w:rsidR="006714D7" w:rsidRPr="00B35945" w:rsidRDefault="006714D7" w:rsidP="006714D7">
      <w:pPr>
        <w:spacing w:after="120" w:line="300" w:lineRule="auto"/>
        <w:jc w:val="both"/>
        <w:rPr>
          <w:rFonts w:ascii="Arial" w:hAnsi="Arial" w:cs="Arial"/>
          <w:sz w:val="21"/>
          <w:szCs w:val="21"/>
          <w:lang w:val="en-GB"/>
        </w:rPr>
      </w:pPr>
      <w:r w:rsidRPr="00B35945">
        <w:rPr>
          <w:rFonts w:ascii="Arial" w:hAnsi="Arial" w:cs="Arial"/>
          <w:sz w:val="21"/>
          <w:szCs w:val="21"/>
          <w:lang w:val="en-GB"/>
        </w:rPr>
        <w:t>by and between:</w:t>
      </w:r>
    </w:p>
    <w:p w14:paraId="52DCA5A4" w14:textId="77777777" w:rsidR="006714D7" w:rsidRPr="00FE0AE6" w:rsidRDefault="006714D7" w:rsidP="006714D7">
      <w:pPr>
        <w:spacing w:after="120" w:line="300" w:lineRule="auto"/>
        <w:jc w:val="both"/>
        <w:rPr>
          <w:rFonts w:ascii="Arial" w:hAnsi="Arial" w:cs="Arial"/>
          <w:sz w:val="21"/>
          <w:szCs w:val="21"/>
          <w:lang w:val="en-US"/>
        </w:rPr>
      </w:pPr>
      <w:r w:rsidRPr="00FE0AE6">
        <w:rPr>
          <w:rStyle w:val="normaltextrun"/>
          <w:rFonts w:ascii="Arial" w:hAnsi="Arial" w:cs="Arial"/>
          <w:b/>
          <w:bCs/>
          <w:color w:val="000000"/>
          <w:sz w:val="21"/>
          <w:szCs w:val="21"/>
        </w:rPr>
        <w:t xml:space="preserve">Sieć Badawcza Łukasiewicz — Instytut Organizacji i Zarządzania w Przemyśle „ORGMASZ" </w:t>
      </w:r>
      <w:r w:rsidRPr="00FE0AE6">
        <w:rPr>
          <w:rFonts w:ascii="Arial" w:hAnsi="Arial" w:cs="Arial"/>
          <w:sz w:val="21"/>
          <w:szCs w:val="21"/>
        </w:rPr>
        <w:t xml:space="preserve">with </w:t>
      </w:r>
      <w:proofErr w:type="spellStart"/>
      <w:r w:rsidRPr="00FE0AE6">
        <w:rPr>
          <w:rFonts w:ascii="Arial" w:hAnsi="Arial" w:cs="Arial"/>
          <w:sz w:val="21"/>
          <w:szCs w:val="21"/>
        </w:rPr>
        <w:t>its</w:t>
      </w:r>
      <w:proofErr w:type="spellEnd"/>
      <w:r w:rsidRPr="00FE0AE6">
        <w:rPr>
          <w:rFonts w:ascii="Arial" w:hAnsi="Arial" w:cs="Arial"/>
          <w:sz w:val="21"/>
          <w:szCs w:val="21"/>
        </w:rPr>
        <w:t xml:space="preserve"> seat in </w:t>
      </w:r>
      <w:proofErr w:type="spellStart"/>
      <w:r w:rsidRPr="00FE0AE6">
        <w:rPr>
          <w:rFonts w:ascii="Arial" w:hAnsi="Arial" w:cs="Arial"/>
          <w:sz w:val="21"/>
          <w:szCs w:val="21"/>
        </w:rPr>
        <w:t>Warsaw</w:t>
      </w:r>
      <w:proofErr w:type="spellEnd"/>
      <w:r w:rsidRPr="00FE0AE6">
        <w:rPr>
          <w:rFonts w:ascii="Arial" w:hAnsi="Arial" w:cs="Arial"/>
          <w:sz w:val="21"/>
          <w:szCs w:val="21"/>
        </w:rPr>
        <w:t xml:space="preserve"> (32-050), ul. </w:t>
      </w:r>
      <w:proofErr w:type="spellStart"/>
      <w:r w:rsidRPr="00FE0AE6">
        <w:rPr>
          <w:rFonts w:ascii="Arial" w:hAnsi="Arial" w:cs="Arial"/>
          <w:sz w:val="21"/>
          <w:szCs w:val="21"/>
          <w:lang w:val="en-US"/>
        </w:rPr>
        <w:t>Żelazna</w:t>
      </w:r>
      <w:proofErr w:type="spellEnd"/>
      <w:r w:rsidRPr="00FE0AE6">
        <w:rPr>
          <w:rFonts w:ascii="Arial" w:hAnsi="Arial" w:cs="Arial"/>
          <w:sz w:val="21"/>
          <w:szCs w:val="21"/>
          <w:lang w:val="en-US"/>
        </w:rPr>
        <w:t xml:space="preserve"> 87, entered into the Register of Entrepreneurs of National Court Register under the number: </w:t>
      </w:r>
      <w:r w:rsidRPr="00FE0AE6">
        <w:rPr>
          <w:rStyle w:val="normaltextrun"/>
          <w:rFonts w:ascii="Arial" w:hAnsi="Arial" w:cs="Arial"/>
          <w:color w:val="000000"/>
          <w:sz w:val="21"/>
          <w:szCs w:val="21"/>
          <w:lang w:val="en-IE"/>
        </w:rPr>
        <w:t>0000098349</w:t>
      </w:r>
      <w:r w:rsidRPr="00FE0AE6">
        <w:rPr>
          <w:rFonts w:ascii="Arial" w:hAnsi="Arial" w:cs="Arial"/>
          <w:sz w:val="21"/>
          <w:szCs w:val="21"/>
          <w:lang w:val="en-US"/>
        </w:rPr>
        <w:t xml:space="preserve">, VAT identification number: </w:t>
      </w:r>
      <w:r w:rsidRPr="00FE0AE6">
        <w:rPr>
          <w:rStyle w:val="normaltextrun"/>
          <w:rFonts w:ascii="Arial" w:hAnsi="Arial" w:cs="Arial"/>
          <w:color w:val="000000"/>
          <w:sz w:val="21"/>
          <w:szCs w:val="21"/>
          <w:lang w:val="en-IE"/>
        </w:rPr>
        <w:t>5250008293</w:t>
      </w:r>
      <w:r w:rsidRPr="00FE0AE6">
        <w:rPr>
          <w:rFonts w:ascii="Arial" w:hAnsi="Arial" w:cs="Arial"/>
          <w:sz w:val="21"/>
          <w:szCs w:val="21"/>
          <w:lang w:val="en-US"/>
        </w:rPr>
        <w:t xml:space="preserve">, </w:t>
      </w:r>
    </w:p>
    <w:p w14:paraId="75CB74F8" w14:textId="39D69694" w:rsidR="006714D7" w:rsidRPr="00FE0AE6" w:rsidRDefault="006714D7" w:rsidP="006714D7">
      <w:pPr>
        <w:spacing w:after="120" w:line="300" w:lineRule="auto"/>
        <w:jc w:val="both"/>
        <w:rPr>
          <w:rFonts w:ascii="Arial" w:hAnsi="Arial" w:cs="Arial"/>
          <w:sz w:val="21"/>
          <w:szCs w:val="21"/>
          <w:lang w:val="en-US"/>
        </w:rPr>
      </w:pPr>
      <w:r w:rsidRPr="00FE0AE6">
        <w:rPr>
          <w:rFonts w:ascii="Arial" w:hAnsi="Arial" w:cs="Arial"/>
          <w:sz w:val="21"/>
          <w:szCs w:val="21"/>
          <w:lang w:val="en-US"/>
        </w:rPr>
        <w:t xml:space="preserve">represented by: </w:t>
      </w:r>
      <w:r w:rsidRPr="00FE0AE6">
        <w:rPr>
          <w:rFonts w:ascii="Arial" w:hAnsi="Arial" w:cs="Arial"/>
          <w:b/>
          <w:sz w:val="21"/>
          <w:szCs w:val="21"/>
          <w:lang w:val="en-US"/>
        </w:rPr>
        <w:t>Grzegorz Malinowski</w:t>
      </w:r>
      <w:r w:rsidRPr="00FE0AE6">
        <w:rPr>
          <w:rFonts w:ascii="Arial" w:hAnsi="Arial" w:cs="Arial"/>
          <w:sz w:val="21"/>
          <w:szCs w:val="21"/>
          <w:lang w:val="en-US"/>
        </w:rPr>
        <w:t xml:space="preserve"> </w:t>
      </w:r>
      <w:r w:rsidRPr="00FE0AE6">
        <w:rPr>
          <w:rFonts w:ascii="Arial" w:hAnsi="Arial" w:cs="Arial"/>
          <w:b/>
          <w:sz w:val="21"/>
          <w:szCs w:val="21"/>
          <w:lang w:val="en-US"/>
        </w:rPr>
        <w:t>– Director of Institute</w:t>
      </w:r>
    </w:p>
    <w:p w14:paraId="4A4D980B" w14:textId="507CFB20" w:rsidR="001A6B49" w:rsidRPr="00FE0AE6" w:rsidRDefault="006714D7" w:rsidP="006714D7">
      <w:pPr>
        <w:spacing w:after="120" w:line="300" w:lineRule="auto"/>
        <w:jc w:val="both"/>
        <w:rPr>
          <w:rFonts w:ascii="Arial" w:hAnsi="Arial" w:cs="Arial"/>
          <w:b/>
          <w:bCs/>
          <w:sz w:val="21"/>
          <w:szCs w:val="21"/>
          <w:lang w:val="en-US"/>
        </w:rPr>
      </w:pPr>
      <w:r w:rsidRPr="00FE0AE6">
        <w:rPr>
          <w:rFonts w:ascii="Arial" w:hAnsi="Arial" w:cs="Arial"/>
          <w:sz w:val="21"/>
          <w:szCs w:val="21"/>
          <w:lang w:val="en-US"/>
        </w:rPr>
        <w:t>hereinafter referred to as “</w:t>
      </w:r>
      <w:r w:rsidRPr="00FE0AE6">
        <w:rPr>
          <w:rFonts w:ascii="Arial" w:hAnsi="Arial" w:cs="Arial"/>
          <w:b/>
          <w:bCs/>
          <w:sz w:val="21"/>
          <w:szCs w:val="21"/>
          <w:lang w:val="en-US"/>
        </w:rPr>
        <w:t>Contracting entity”,</w:t>
      </w:r>
    </w:p>
    <w:p w14:paraId="65BADD3B" w14:textId="7CC601A5" w:rsidR="006714D7" w:rsidRPr="00FE0AE6" w:rsidRDefault="006714D7" w:rsidP="006714D7">
      <w:pPr>
        <w:spacing w:after="120" w:line="300" w:lineRule="auto"/>
        <w:jc w:val="both"/>
        <w:rPr>
          <w:rFonts w:ascii="Arial" w:hAnsi="Arial" w:cs="Arial"/>
          <w:b/>
          <w:bCs/>
          <w:sz w:val="21"/>
          <w:szCs w:val="21"/>
          <w:lang w:val="en-US"/>
        </w:rPr>
      </w:pPr>
      <w:r w:rsidRPr="00FE0AE6">
        <w:rPr>
          <w:rFonts w:ascii="Arial" w:hAnsi="Arial" w:cs="Arial"/>
          <w:b/>
          <w:bCs/>
          <w:sz w:val="21"/>
          <w:szCs w:val="21"/>
          <w:lang w:val="en-US"/>
        </w:rPr>
        <w:t>and</w:t>
      </w:r>
    </w:p>
    <w:p w14:paraId="74A89159" w14:textId="6E1472D3" w:rsidR="006714D7" w:rsidRPr="00FE0AE6" w:rsidRDefault="006714D7" w:rsidP="006714D7">
      <w:pPr>
        <w:autoSpaceDE w:val="0"/>
        <w:adjustRightInd w:val="0"/>
        <w:spacing w:after="120" w:line="300" w:lineRule="auto"/>
        <w:jc w:val="both"/>
        <w:rPr>
          <w:rFonts w:ascii="Arial" w:hAnsi="Arial" w:cs="Arial"/>
          <w:sz w:val="21"/>
          <w:szCs w:val="21"/>
          <w:lang w:val="en-US" w:eastAsia="pl-PL"/>
        </w:rPr>
      </w:pPr>
      <w:r w:rsidRPr="00FE0AE6">
        <w:rPr>
          <w:rFonts w:ascii="Arial" w:hAnsi="Arial" w:cs="Arial"/>
          <w:b/>
          <w:sz w:val="21"/>
          <w:szCs w:val="21"/>
          <w:highlight w:val="lightGray"/>
          <w:lang w:val="en-US"/>
        </w:rPr>
        <w:t>_____________________________________________________________________________________________________________________________</w:t>
      </w:r>
      <w:r w:rsidR="00FE0AE6">
        <w:rPr>
          <w:rFonts w:ascii="Arial" w:hAnsi="Arial" w:cs="Arial"/>
          <w:b/>
          <w:sz w:val="21"/>
          <w:szCs w:val="21"/>
          <w:highlight w:val="lightGray"/>
          <w:lang w:val="en-US"/>
        </w:rPr>
        <w:t>______</w:t>
      </w:r>
      <w:r w:rsidRPr="00FE0AE6">
        <w:rPr>
          <w:rFonts w:ascii="Arial" w:hAnsi="Arial" w:cs="Arial"/>
          <w:b/>
          <w:sz w:val="21"/>
          <w:szCs w:val="21"/>
          <w:highlight w:val="lightGray"/>
          <w:lang w:val="en-US"/>
        </w:rPr>
        <w:t>________________________________________________________________________________________</w:t>
      </w:r>
    </w:p>
    <w:p w14:paraId="16AF7297" w14:textId="4CEE2C24" w:rsidR="006714D7" w:rsidRPr="00FE0AE6" w:rsidRDefault="006714D7" w:rsidP="006714D7">
      <w:pPr>
        <w:spacing w:after="120" w:line="300" w:lineRule="auto"/>
        <w:jc w:val="both"/>
        <w:rPr>
          <w:rFonts w:ascii="Arial" w:hAnsi="Arial" w:cs="Arial"/>
          <w:b/>
          <w:bCs/>
          <w:sz w:val="21"/>
          <w:szCs w:val="21"/>
          <w:lang w:val="en-US"/>
        </w:rPr>
      </w:pPr>
      <w:r w:rsidRPr="00FE0AE6">
        <w:rPr>
          <w:rFonts w:ascii="Arial" w:hAnsi="Arial" w:cs="Arial"/>
          <w:sz w:val="21"/>
          <w:szCs w:val="21"/>
          <w:lang w:val="en-US"/>
        </w:rPr>
        <w:t>hereinafter referred to as</w:t>
      </w:r>
      <w:r w:rsidR="00B44284">
        <w:rPr>
          <w:rFonts w:ascii="Arial" w:hAnsi="Arial" w:cs="Arial"/>
          <w:sz w:val="21"/>
          <w:szCs w:val="21"/>
          <w:lang w:val="en-US"/>
        </w:rPr>
        <w:t xml:space="preserve"> “</w:t>
      </w:r>
      <w:r w:rsidR="00B44284" w:rsidRPr="00B44284">
        <w:rPr>
          <w:rFonts w:ascii="Arial" w:hAnsi="Arial" w:cs="Arial"/>
          <w:b/>
          <w:sz w:val="21"/>
          <w:szCs w:val="21"/>
          <w:lang w:val="en-US"/>
        </w:rPr>
        <w:t>Contractor</w:t>
      </w:r>
      <w:r w:rsidR="00B44284">
        <w:rPr>
          <w:rFonts w:ascii="Arial" w:hAnsi="Arial" w:cs="Arial"/>
          <w:sz w:val="21"/>
          <w:szCs w:val="21"/>
          <w:lang w:val="en-US"/>
        </w:rPr>
        <w:t>” or</w:t>
      </w:r>
      <w:r w:rsidRPr="00FE0AE6">
        <w:rPr>
          <w:rFonts w:ascii="Arial" w:hAnsi="Arial" w:cs="Arial"/>
          <w:sz w:val="21"/>
          <w:szCs w:val="21"/>
          <w:lang w:val="en-US"/>
        </w:rPr>
        <w:t xml:space="preserve"> </w:t>
      </w:r>
      <w:r w:rsidRPr="00FE0AE6">
        <w:rPr>
          <w:rFonts w:ascii="Arial" w:hAnsi="Arial" w:cs="Arial"/>
          <w:b/>
          <w:bCs/>
          <w:sz w:val="21"/>
          <w:szCs w:val="21"/>
          <w:lang w:val="en-US"/>
        </w:rPr>
        <w:t>“Expert”</w:t>
      </w:r>
    </w:p>
    <w:p w14:paraId="63CBBA10" w14:textId="77777777" w:rsidR="006714D7" w:rsidRPr="00FE0AE6" w:rsidRDefault="006714D7" w:rsidP="006714D7">
      <w:pPr>
        <w:spacing w:after="120" w:line="300" w:lineRule="auto"/>
        <w:jc w:val="both"/>
        <w:rPr>
          <w:rFonts w:ascii="Arial" w:hAnsi="Arial" w:cs="Arial"/>
          <w:sz w:val="21"/>
          <w:szCs w:val="21"/>
          <w:lang w:val="en-US"/>
        </w:rPr>
      </w:pPr>
      <w:r w:rsidRPr="00FE0AE6">
        <w:rPr>
          <w:rFonts w:ascii="Arial" w:hAnsi="Arial" w:cs="Arial"/>
          <w:sz w:val="21"/>
          <w:szCs w:val="21"/>
          <w:lang w:val="en-US"/>
        </w:rPr>
        <w:t xml:space="preserve">hereinafter jointly referred to as the </w:t>
      </w:r>
      <w:r w:rsidRPr="00FE0AE6">
        <w:rPr>
          <w:rFonts w:ascii="Arial" w:hAnsi="Arial" w:cs="Arial"/>
          <w:b/>
          <w:sz w:val="21"/>
          <w:szCs w:val="21"/>
          <w:lang w:val="en-US"/>
        </w:rPr>
        <w:t xml:space="preserve">“Parties” </w:t>
      </w:r>
      <w:r w:rsidRPr="00FE0AE6">
        <w:rPr>
          <w:rFonts w:ascii="Arial" w:hAnsi="Arial" w:cs="Arial"/>
          <w:sz w:val="21"/>
          <w:szCs w:val="21"/>
          <w:lang w:val="en-US"/>
        </w:rPr>
        <w:t xml:space="preserve">and individually as </w:t>
      </w:r>
      <w:r w:rsidRPr="00FE0AE6">
        <w:rPr>
          <w:rFonts w:ascii="Arial" w:hAnsi="Arial" w:cs="Arial"/>
          <w:b/>
          <w:sz w:val="21"/>
          <w:szCs w:val="21"/>
          <w:lang w:val="en-US"/>
        </w:rPr>
        <w:t>“Party”.</w:t>
      </w:r>
      <w:r w:rsidRPr="00FE0AE6">
        <w:rPr>
          <w:rFonts w:ascii="Arial" w:hAnsi="Arial" w:cs="Arial"/>
          <w:sz w:val="21"/>
          <w:szCs w:val="21"/>
          <w:lang w:val="en-US"/>
        </w:rPr>
        <w:t xml:space="preserve"> </w:t>
      </w:r>
    </w:p>
    <w:p w14:paraId="096FC094" w14:textId="600448D2" w:rsidR="00176AD6" w:rsidRPr="00B44284" w:rsidRDefault="00176AD6">
      <w:pPr>
        <w:pStyle w:val="Standard"/>
        <w:spacing w:after="120" w:line="360" w:lineRule="auto"/>
        <w:jc w:val="both"/>
        <w:rPr>
          <w:rFonts w:ascii="Arial" w:hAnsi="Arial" w:cs="Arial"/>
          <w:b/>
          <w:bCs/>
          <w:sz w:val="21"/>
          <w:szCs w:val="21"/>
          <w:lang w:val="en-GB"/>
        </w:rPr>
      </w:pPr>
    </w:p>
    <w:p w14:paraId="079C34E2" w14:textId="699DD735" w:rsidR="00B823A3" w:rsidRPr="00B44284" w:rsidRDefault="006714D7" w:rsidP="006714D7">
      <w:pPr>
        <w:pStyle w:val="Standard"/>
        <w:spacing w:after="120" w:line="360" w:lineRule="auto"/>
        <w:jc w:val="both"/>
        <w:rPr>
          <w:rFonts w:ascii="Arial" w:hAnsi="Arial" w:cs="Arial"/>
          <w:b/>
          <w:bCs/>
          <w:sz w:val="21"/>
          <w:szCs w:val="21"/>
          <w:lang w:val="en-GB"/>
        </w:rPr>
      </w:pPr>
      <w:r w:rsidRPr="00FE0AE6">
        <w:rPr>
          <w:rFonts w:ascii="Arial" w:hAnsi="Arial" w:cs="Arial"/>
          <w:sz w:val="21"/>
          <w:szCs w:val="21"/>
        </w:rPr>
        <w:br/>
      </w:r>
      <w:r w:rsidRPr="00FE0AE6">
        <w:rPr>
          <w:rFonts w:ascii="Arial" w:hAnsi="Arial" w:cs="Arial"/>
          <w:color w:val="202124"/>
          <w:sz w:val="21"/>
          <w:szCs w:val="21"/>
          <w:shd w:val="clear" w:color="auto" w:fill="FFFFFF" w:themeFill="background1"/>
        </w:rPr>
        <w:t xml:space="preserve">As a result of the public procurement procedure conducted in the basic mode, pursuant to Art. 275 of the Act of September 11, 2019 Public Procurement Law (Journal of Laws of 2022, item 1710), the </w:t>
      </w:r>
      <w:r w:rsidRPr="00FE0AE6">
        <w:rPr>
          <w:rFonts w:ascii="Arial" w:hAnsi="Arial" w:cs="Arial"/>
          <w:b/>
          <w:bCs/>
          <w:color w:val="202124"/>
          <w:sz w:val="21"/>
          <w:szCs w:val="21"/>
          <w:shd w:val="clear" w:color="auto" w:fill="FFFFFF" w:themeFill="background1"/>
        </w:rPr>
        <w:t>Parties</w:t>
      </w:r>
      <w:r w:rsidRPr="00FE0AE6">
        <w:rPr>
          <w:rFonts w:ascii="Arial" w:hAnsi="Arial" w:cs="Arial"/>
          <w:color w:val="202124"/>
          <w:sz w:val="21"/>
          <w:szCs w:val="21"/>
          <w:shd w:val="clear" w:color="auto" w:fill="FFFFFF" w:themeFill="background1"/>
        </w:rPr>
        <w:t xml:space="preserve"> </w:t>
      </w:r>
      <w:proofErr w:type="spellStart"/>
      <w:r w:rsidRPr="00FE0AE6">
        <w:rPr>
          <w:rFonts w:ascii="Arial" w:hAnsi="Arial" w:cs="Arial"/>
          <w:color w:val="202124"/>
          <w:sz w:val="21"/>
          <w:szCs w:val="21"/>
          <w:shd w:val="clear" w:color="auto" w:fill="FFFFFF" w:themeFill="background1"/>
        </w:rPr>
        <w:t>conclude</w:t>
      </w:r>
      <w:proofErr w:type="spellEnd"/>
      <w:r w:rsidRPr="00FE0AE6">
        <w:rPr>
          <w:rFonts w:ascii="Arial" w:hAnsi="Arial" w:cs="Arial"/>
          <w:color w:val="202124"/>
          <w:sz w:val="21"/>
          <w:szCs w:val="21"/>
          <w:shd w:val="clear" w:color="auto" w:fill="FFFFFF" w:themeFill="background1"/>
        </w:rPr>
        <w:t xml:space="preserve"> an </w:t>
      </w:r>
      <w:proofErr w:type="spellStart"/>
      <w:r w:rsidRPr="00FE0AE6">
        <w:rPr>
          <w:rFonts w:ascii="Arial" w:hAnsi="Arial" w:cs="Arial"/>
          <w:color w:val="202124"/>
          <w:sz w:val="21"/>
          <w:szCs w:val="21"/>
          <w:shd w:val="clear" w:color="auto" w:fill="FFFFFF" w:themeFill="background1"/>
        </w:rPr>
        <w:t>agreement</w:t>
      </w:r>
      <w:proofErr w:type="spellEnd"/>
      <w:r w:rsidRPr="00FE0AE6">
        <w:rPr>
          <w:rFonts w:ascii="Arial" w:hAnsi="Arial" w:cs="Arial"/>
          <w:color w:val="202124"/>
          <w:sz w:val="21"/>
          <w:szCs w:val="21"/>
          <w:shd w:val="clear" w:color="auto" w:fill="FFFFFF" w:themeFill="background1"/>
        </w:rPr>
        <w:t xml:space="preserve"> </w:t>
      </w:r>
      <w:proofErr w:type="spellStart"/>
      <w:r w:rsidRPr="00FE0AE6">
        <w:rPr>
          <w:rFonts w:ascii="Arial" w:hAnsi="Arial" w:cs="Arial"/>
          <w:color w:val="202124"/>
          <w:sz w:val="21"/>
          <w:szCs w:val="21"/>
          <w:shd w:val="clear" w:color="auto" w:fill="FFFFFF" w:themeFill="background1"/>
        </w:rPr>
        <w:t>with</w:t>
      </w:r>
      <w:proofErr w:type="spellEnd"/>
      <w:r w:rsidRPr="00FE0AE6">
        <w:rPr>
          <w:rFonts w:ascii="Arial" w:hAnsi="Arial" w:cs="Arial"/>
          <w:color w:val="202124"/>
          <w:sz w:val="21"/>
          <w:szCs w:val="21"/>
          <w:shd w:val="clear" w:color="auto" w:fill="FFFFFF" w:themeFill="background1"/>
        </w:rPr>
        <w:t xml:space="preserve"> </w:t>
      </w:r>
      <w:proofErr w:type="spellStart"/>
      <w:r w:rsidRPr="00FE0AE6">
        <w:rPr>
          <w:rFonts w:ascii="Arial" w:hAnsi="Arial" w:cs="Arial"/>
          <w:color w:val="202124"/>
          <w:sz w:val="21"/>
          <w:szCs w:val="21"/>
          <w:shd w:val="clear" w:color="auto" w:fill="FFFFFF" w:themeFill="background1"/>
        </w:rPr>
        <w:t>the</w:t>
      </w:r>
      <w:proofErr w:type="spellEnd"/>
      <w:r w:rsidRPr="00FE0AE6">
        <w:rPr>
          <w:rFonts w:ascii="Arial" w:hAnsi="Arial" w:cs="Arial"/>
          <w:color w:val="202124"/>
          <w:sz w:val="21"/>
          <w:szCs w:val="21"/>
          <w:shd w:val="clear" w:color="auto" w:fill="FFFFFF" w:themeFill="background1"/>
        </w:rPr>
        <w:t xml:space="preserve"> </w:t>
      </w:r>
      <w:proofErr w:type="spellStart"/>
      <w:r w:rsidRPr="00FE0AE6">
        <w:rPr>
          <w:rFonts w:ascii="Arial" w:hAnsi="Arial" w:cs="Arial"/>
          <w:color w:val="202124"/>
          <w:sz w:val="21"/>
          <w:szCs w:val="21"/>
          <w:shd w:val="clear" w:color="auto" w:fill="FFFFFF" w:themeFill="background1"/>
        </w:rPr>
        <w:t>following</w:t>
      </w:r>
      <w:proofErr w:type="spellEnd"/>
      <w:r w:rsidRPr="00FE0AE6">
        <w:rPr>
          <w:rFonts w:ascii="Arial" w:hAnsi="Arial" w:cs="Arial"/>
          <w:color w:val="202124"/>
          <w:sz w:val="21"/>
          <w:szCs w:val="21"/>
          <w:shd w:val="clear" w:color="auto" w:fill="FFFFFF" w:themeFill="background1"/>
        </w:rPr>
        <w:t xml:space="preserve"> </w:t>
      </w:r>
      <w:proofErr w:type="spellStart"/>
      <w:r w:rsidRPr="00FE0AE6">
        <w:rPr>
          <w:rFonts w:ascii="Arial" w:hAnsi="Arial" w:cs="Arial"/>
          <w:color w:val="202124"/>
          <w:sz w:val="21"/>
          <w:szCs w:val="21"/>
          <w:shd w:val="clear" w:color="auto" w:fill="FFFFFF" w:themeFill="background1"/>
        </w:rPr>
        <w:t>content</w:t>
      </w:r>
      <w:proofErr w:type="spellEnd"/>
      <w:r w:rsidRPr="00FE0AE6">
        <w:rPr>
          <w:rFonts w:ascii="Arial" w:hAnsi="Arial" w:cs="Arial"/>
          <w:color w:val="202124"/>
          <w:sz w:val="21"/>
          <w:szCs w:val="21"/>
          <w:shd w:val="clear" w:color="auto" w:fill="FFFFFF" w:themeFill="background1"/>
        </w:rPr>
        <w:t>:</w:t>
      </w:r>
    </w:p>
    <w:p w14:paraId="0EA56E63" w14:textId="10CEAB65" w:rsidR="001A6B49" w:rsidRPr="00B44284" w:rsidRDefault="00D21B7C">
      <w:pPr>
        <w:pStyle w:val="Standard"/>
        <w:spacing w:after="120" w:line="360" w:lineRule="auto"/>
        <w:jc w:val="center"/>
        <w:rPr>
          <w:rFonts w:ascii="Arial" w:hAnsi="Arial" w:cs="Arial"/>
          <w:b/>
          <w:bCs/>
          <w:sz w:val="21"/>
          <w:szCs w:val="21"/>
          <w:lang w:val="en-GB"/>
        </w:rPr>
      </w:pPr>
      <w:r w:rsidRPr="00B44284">
        <w:rPr>
          <w:rFonts w:ascii="Arial" w:hAnsi="Arial" w:cs="Arial"/>
          <w:b/>
          <w:bCs/>
          <w:sz w:val="21"/>
          <w:szCs w:val="21"/>
          <w:lang w:val="en-GB"/>
        </w:rPr>
        <w:t>AR</w:t>
      </w:r>
      <w:r w:rsidR="006714D7" w:rsidRPr="00B44284">
        <w:rPr>
          <w:rFonts w:ascii="Arial" w:hAnsi="Arial" w:cs="Arial"/>
          <w:b/>
          <w:bCs/>
          <w:sz w:val="21"/>
          <w:szCs w:val="21"/>
          <w:lang w:val="en-GB"/>
        </w:rPr>
        <w:t>TICLE</w:t>
      </w:r>
      <w:r w:rsidRPr="00B44284">
        <w:rPr>
          <w:rFonts w:ascii="Arial" w:hAnsi="Arial" w:cs="Arial"/>
          <w:b/>
          <w:bCs/>
          <w:sz w:val="21"/>
          <w:szCs w:val="21"/>
          <w:lang w:val="en-GB"/>
        </w:rPr>
        <w:t xml:space="preserve"> 1 [</w:t>
      </w:r>
      <w:r w:rsidR="006714D7" w:rsidRPr="00FE0AE6">
        <w:rPr>
          <w:rFonts w:ascii="Arial" w:hAnsi="Arial" w:cs="Arial"/>
          <w:b/>
          <w:bCs/>
          <w:sz w:val="21"/>
          <w:szCs w:val="21"/>
          <w:lang w:val="en-US"/>
        </w:rPr>
        <w:t>DEFINITIONS</w:t>
      </w:r>
      <w:r w:rsidRPr="00B44284">
        <w:rPr>
          <w:rFonts w:ascii="Arial" w:hAnsi="Arial" w:cs="Arial"/>
          <w:b/>
          <w:bCs/>
          <w:sz w:val="21"/>
          <w:szCs w:val="21"/>
          <w:lang w:val="en-GB"/>
        </w:rPr>
        <w:t>]:</w:t>
      </w:r>
    </w:p>
    <w:p w14:paraId="0BE94E8A" w14:textId="35ED27A8" w:rsidR="006714D7" w:rsidRPr="00B44284" w:rsidRDefault="006714D7" w:rsidP="006714D7">
      <w:pPr>
        <w:pStyle w:val="Standard"/>
        <w:spacing w:after="120" w:line="360" w:lineRule="auto"/>
        <w:jc w:val="both"/>
        <w:rPr>
          <w:rFonts w:ascii="Arial" w:hAnsi="Arial" w:cs="Times New Roman"/>
          <w:sz w:val="21"/>
          <w:szCs w:val="21"/>
          <w:lang w:val="en-GB"/>
        </w:rPr>
      </w:pPr>
      <w:r w:rsidRPr="006714D7">
        <w:rPr>
          <w:rFonts w:ascii="Arial" w:hAnsi="Arial" w:cs="Arial"/>
          <w:b/>
          <w:sz w:val="21"/>
          <w:szCs w:val="21"/>
          <w:lang w:val="en-US"/>
        </w:rPr>
        <w:t>The Parties</w:t>
      </w:r>
      <w:r>
        <w:rPr>
          <w:rFonts w:ascii="Arial" w:hAnsi="Arial" w:cs="Arial"/>
          <w:bCs/>
          <w:sz w:val="21"/>
          <w:szCs w:val="21"/>
          <w:lang w:val="en-US"/>
        </w:rPr>
        <w:t xml:space="preserve"> assign the following meaning</w:t>
      </w:r>
      <w:r w:rsidRPr="00B44284">
        <w:rPr>
          <w:rFonts w:ascii="Arial" w:hAnsi="Arial" w:cs="Times New Roman"/>
          <w:b/>
          <w:sz w:val="21"/>
          <w:szCs w:val="21"/>
          <w:lang w:val="en-GB"/>
        </w:rPr>
        <w:t>:</w:t>
      </w:r>
    </w:p>
    <w:p w14:paraId="25B1EE75" w14:textId="395FBCDB" w:rsidR="00FE0AE6" w:rsidRPr="00B44284" w:rsidRDefault="006714D7" w:rsidP="00FE0AE6">
      <w:pPr>
        <w:pStyle w:val="HTML-wstpniesformatowany"/>
        <w:numPr>
          <w:ilvl w:val="0"/>
          <w:numId w:val="1"/>
        </w:numPr>
        <w:shd w:val="clear" w:color="auto" w:fill="FFFFFF" w:themeFill="background1"/>
        <w:spacing w:line="360" w:lineRule="auto"/>
        <w:jc w:val="both"/>
        <w:rPr>
          <w:rFonts w:ascii="Arial" w:hAnsi="Arial" w:cs="Arial"/>
          <w:color w:val="202124"/>
          <w:sz w:val="21"/>
          <w:szCs w:val="21"/>
          <w:lang w:val="en-GB"/>
        </w:rPr>
      </w:pPr>
      <w:r w:rsidRPr="00FE0AE6">
        <w:rPr>
          <w:rFonts w:ascii="Arial" w:hAnsi="Arial" w:cs="Arial"/>
          <w:b/>
          <w:sz w:val="21"/>
          <w:szCs w:val="21"/>
          <w:lang w:val="en-IE"/>
        </w:rPr>
        <w:t>Agreement</w:t>
      </w:r>
      <w:r w:rsidRPr="00FE0AE6">
        <w:rPr>
          <w:rFonts w:ascii="Arial" w:hAnsi="Arial" w:cs="Arial"/>
          <w:sz w:val="21"/>
          <w:szCs w:val="21"/>
          <w:lang w:val="en-IE"/>
        </w:rPr>
        <w:t xml:space="preserve"> </w:t>
      </w:r>
      <w:r w:rsidRPr="00FE0AE6">
        <w:rPr>
          <w:rFonts w:ascii="Arial" w:hAnsi="Arial" w:cs="Arial"/>
          <w:sz w:val="21"/>
          <w:szCs w:val="21"/>
          <w:lang w:val="en-US"/>
        </w:rPr>
        <w:t xml:space="preserve">– </w:t>
      </w:r>
      <w:r w:rsidRPr="00FE0AE6">
        <w:rPr>
          <w:rFonts w:ascii="Arial" w:hAnsi="Arial" w:cs="Arial"/>
          <w:sz w:val="21"/>
          <w:szCs w:val="21"/>
          <w:lang w:val="en-IE"/>
        </w:rPr>
        <w:t>means this Cooperation</w:t>
      </w:r>
      <w:r w:rsidRPr="00FE0AE6">
        <w:rPr>
          <w:rFonts w:ascii="Arial" w:hAnsi="Arial" w:cs="Arial"/>
          <w:sz w:val="21"/>
          <w:szCs w:val="21"/>
          <w:lang w:val="en-US"/>
        </w:rPr>
        <w:t xml:space="preserve"> </w:t>
      </w:r>
      <w:r w:rsidRPr="00FE0AE6">
        <w:rPr>
          <w:rFonts w:ascii="Arial" w:hAnsi="Arial" w:cs="Arial"/>
          <w:sz w:val="21"/>
          <w:szCs w:val="21"/>
          <w:lang w:val="en-IE"/>
        </w:rPr>
        <w:t>Agreement,</w:t>
      </w:r>
      <w:r w:rsidRPr="00FE0AE6">
        <w:rPr>
          <w:rFonts w:ascii="Arial" w:hAnsi="Arial" w:cs="Arial"/>
          <w:sz w:val="21"/>
          <w:szCs w:val="21"/>
          <w:lang w:val="en-US"/>
        </w:rPr>
        <w:t xml:space="preserve"> </w:t>
      </w:r>
      <w:r w:rsidR="00FE0AE6" w:rsidRPr="00FE0AE6">
        <w:rPr>
          <w:rFonts w:ascii="Arial" w:hAnsi="Arial" w:cs="Arial"/>
          <w:color w:val="202124"/>
          <w:sz w:val="21"/>
          <w:szCs w:val="21"/>
          <w:lang w:val="en"/>
        </w:rPr>
        <w:t>concluded as a result of tender no</w:t>
      </w:r>
      <w:r w:rsidR="00FE0AE6">
        <w:rPr>
          <w:rFonts w:ascii="Arial" w:hAnsi="Arial" w:cs="Arial"/>
          <w:color w:val="202124"/>
          <w:sz w:val="21"/>
          <w:szCs w:val="21"/>
          <w:lang w:val="en"/>
        </w:rPr>
        <w:t xml:space="preserve"> </w:t>
      </w:r>
      <w:r w:rsidR="00D20D96" w:rsidRPr="00B44284">
        <w:rPr>
          <w:rFonts w:ascii="Arial" w:hAnsi="Arial" w:cs="Times New Roman"/>
          <w:sz w:val="21"/>
          <w:szCs w:val="21"/>
          <w:shd w:val="clear" w:color="auto" w:fill="E7E6E6" w:themeFill="background2"/>
          <w:lang w:val="en-GB"/>
        </w:rPr>
        <w:t>____________</w:t>
      </w:r>
    </w:p>
    <w:p w14:paraId="5006BF6B" w14:textId="77777777" w:rsidR="00FE0AE6" w:rsidRPr="00B44284" w:rsidRDefault="00FE0AE6" w:rsidP="00FE0AE6">
      <w:pPr>
        <w:pStyle w:val="HTML-wstpniesformatowany"/>
        <w:numPr>
          <w:ilvl w:val="0"/>
          <w:numId w:val="1"/>
        </w:numPr>
        <w:shd w:val="clear" w:color="auto" w:fill="FFFFFF" w:themeFill="background1"/>
        <w:spacing w:line="360" w:lineRule="auto"/>
        <w:rPr>
          <w:rFonts w:ascii="Arial" w:hAnsi="Arial" w:cs="Arial"/>
          <w:color w:val="202124"/>
          <w:sz w:val="21"/>
          <w:szCs w:val="21"/>
          <w:lang w:val="en-GB"/>
        </w:rPr>
      </w:pPr>
      <w:proofErr w:type="spellStart"/>
      <w:r w:rsidRPr="00FE0AE6">
        <w:rPr>
          <w:rStyle w:val="y2iqfc"/>
          <w:rFonts w:ascii="Arial" w:hAnsi="Arial" w:cs="Arial"/>
          <w:b/>
          <w:bCs/>
          <w:color w:val="202124"/>
          <w:sz w:val="21"/>
          <w:szCs w:val="21"/>
          <w:lang w:val="en"/>
        </w:rPr>
        <w:t>Łukasiewicz</w:t>
      </w:r>
      <w:proofErr w:type="spellEnd"/>
      <w:r w:rsidRPr="00FE0AE6">
        <w:rPr>
          <w:rStyle w:val="y2iqfc"/>
          <w:rFonts w:ascii="Arial" w:hAnsi="Arial" w:cs="Arial"/>
          <w:b/>
          <w:bCs/>
          <w:color w:val="202124"/>
          <w:sz w:val="21"/>
          <w:szCs w:val="21"/>
          <w:lang w:val="en"/>
        </w:rPr>
        <w:t xml:space="preserve"> Center</w:t>
      </w:r>
      <w:r w:rsidRPr="00FE0AE6">
        <w:rPr>
          <w:rStyle w:val="y2iqfc"/>
          <w:rFonts w:ascii="Arial" w:hAnsi="Arial" w:cs="Arial"/>
          <w:color w:val="202124"/>
          <w:sz w:val="21"/>
          <w:szCs w:val="21"/>
          <w:lang w:val="en"/>
        </w:rPr>
        <w:t xml:space="preserve"> - means the Łukasiewicz Centers indicated in the Act on the </w:t>
      </w:r>
      <w:proofErr w:type="spellStart"/>
      <w:r w:rsidRPr="00FE0AE6">
        <w:rPr>
          <w:rStyle w:val="y2iqfc"/>
          <w:rFonts w:ascii="Arial" w:hAnsi="Arial" w:cs="Arial"/>
          <w:color w:val="202124"/>
          <w:sz w:val="21"/>
          <w:szCs w:val="21"/>
          <w:lang w:val="en"/>
        </w:rPr>
        <w:t>Łukasiewicz</w:t>
      </w:r>
      <w:proofErr w:type="spellEnd"/>
      <w:r w:rsidRPr="00FE0AE6">
        <w:rPr>
          <w:rStyle w:val="y2iqfc"/>
          <w:rFonts w:ascii="Arial" w:hAnsi="Arial" w:cs="Arial"/>
          <w:color w:val="202124"/>
          <w:sz w:val="21"/>
          <w:szCs w:val="21"/>
          <w:lang w:val="en"/>
        </w:rPr>
        <w:t xml:space="preserve"> Research Network</w:t>
      </w:r>
    </w:p>
    <w:p w14:paraId="5A462991" w14:textId="50B57877" w:rsidR="00FE0AE6" w:rsidRPr="00B44284" w:rsidRDefault="00FE0AE6" w:rsidP="00FE0AE6">
      <w:pPr>
        <w:pStyle w:val="HTML-wstpniesformatowany"/>
        <w:numPr>
          <w:ilvl w:val="0"/>
          <w:numId w:val="1"/>
        </w:numPr>
        <w:shd w:val="clear" w:color="auto" w:fill="FFFFFF" w:themeFill="background1"/>
        <w:spacing w:line="360" w:lineRule="auto"/>
        <w:rPr>
          <w:rFonts w:ascii="Arial" w:hAnsi="Arial" w:cs="Arial"/>
          <w:color w:val="202124"/>
          <w:sz w:val="21"/>
          <w:szCs w:val="21"/>
          <w:lang w:val="en-GB"/>
        </w:rPr>
      </w:pPr>
      <w:proofErr w:type="spellStart"/>
      <w:r w:rsidRPr="00FE0AE6">
        <w:rPr>
          <w:rStyle w:val="y2iqfc"/>
          <w:rFonts w:ascii="Arial" w:hAnsi="Arial" w:cs="Arial"/>
          <w:b/>
          <w:bCs/>
          <w:color w:val="202124"/>
          <w:sz w:val="21"/>
          <w:szCs w:val="21"/>
          <w:lang w:val="en"/>
        </w:rPr>
        <w:t>Łukasiewicz</w:t>
      </w:r>
      <w:proofErr w:type="spellEnd"/>
      <w:r w:rsidRPr="00FE0AE6">
        <w:rPr>
          <w:rStyle w:val="y2iqfc"/>
          <w:rFonts w:ascii="Arial" w:hAnsi="Arial" w:cs="Arial"/>
          <w:b/>
          <w:bCs/>
          <w:color w:val="202124"/>
          <w:sz w:val="21"/>
          <w:szCs w:val="21"/>
          <w:lang w:val="en"/>
        </w:rPr>
        <w:t xml:space="preserve"> Research Network</w:t>
      </w:r>
      <w:r w:rsidRPr="00FE0AE6">
        <w:rPr>
          <w:rStyle w:val="y2iqfc"/>
          <w:rFonts w:ascii="Arial" w:hAnsi="Arial" w:cs="Arial"/>
          <w:color w:val="202124"/>
          <w:sz w:val="21"/>
          <w:szCs w:val="21"/>
          <w:lang w:val="en"/>
        </w:rPr>
        <w:t xml:space="preserve"> - means all the institutions of the Łukasiewicz Research Network existing at the time of the event, for which the Agreement requires specific actions</w:t>
      </w:r>
    </w:p>
    <w:p w14:paraId="6D1B216A" w14:textId="50215401" w:rsidR="00B44284" w:rsidRPr="00B44284" w:rsidRDefault="00B44284" w:rsidP="00FE0AE6">
      <w:pPr>
        <w:pStyle w:val="HTML-wstpniesformatowany"/>
        <w:numPr>
          <w:ilvl w:val="0"/>
          <w:numId w:val="1"/>
        </w:numPr>
        <w:shd w:val="clear" w:color="auto" w:fill="FFFFFF" w:themeFill="background1"/>
        <w:spacing w:line="360" w:lineRule="auto"/>
        <w:rPr>
          <w:rFonts w:ascii="Arial" w:hAnsi="Arial" w:cs="Arial"/>
          <w:color w:val="202124"/>
          <w:sz w:val="21"/>
          <w:szCs w:val="21"/>
          <w:lang w:val="en-GB"/>
        </w:rPr>
      </w:pPr>
      <w:r w:rsidRPr="00B44284">
        <w:rPr>
          <w:rFonts w:ascii="Arial" w:hAnsi="Arial" w:cs="Arial"/>
          <w:b/>
          <w:color w:val="202124"/>
          <w:sz w:val="21"/>
          <w:szCs w:val="21"/>
          <w:lang w:val="en-GB"/>
        </w:rPr>
        <w:t>Contractor</w:t>
      </w:r>
      <w:r>
        <w:rPr>
          <w:rFonts w:ascii="Arial" w:hAnsi="Arial" w:cs="Arial"/>
          <w:color w:val="202124"/>
          <w:sz w:val="21"/>
          <w:szCs w:val="21"/>
          <w:lang w:val="en-GB"/>
        </w:rPr>
        <w:t xml:space="preserve"> - entity or a person selected in the course of procurement procedure, </w:t>
      </w:r>
    </w:p>
    <w:p w14:paraId="1D60CE73" w14:textId="452AD8F5" w:rsidR="00FE0AE6" w:rsidRPr="00B44284" w:rsidRDefault="00295D33" w:rsidP="00FE0AE6">
      <w:pPr>
        <w:pStyle w:val="HTML-wstpniesformatowany"/>
        <w:numPr>
          <w:ilvl w:val="0"/>
          <w:numId w:val="1"/>
        </w:numPr>
        <w:shd w:val="clear" w:color="auto" w:fill="FFFFFF" w:themeFill="background1"/>
        <w:spacing w:line="360" w:lineRule="auto"/>
        <w:rPr>
          <w:rFonts w:ascii="Arial" w:hAnsi="Arial" w:cs="Arial"/>
          <w:color w:val="202124"/>
          <w:sz w:val="21"/>
          <w:szCs w:val="21"/>
          <w:lang w:val="en-GB"/>
        </w:rPr>
      </w:pPr>
      <w:r w:rsidRPr="00B44284">
        <w:rPr>
          <w:rFonts w:ascii="Arial" w:hAnsi="Arial" w:cs="Times New Roman"/>
          <w:b/>
          <w:sz w:val="21"/>
          <w:szCs w:val="21"/>
          <w:lang w:val="en-GB"/>
        </w:rPr>
        <w:t>E</w:t>
      </w:r>
      <w:r w:rsidR="00FE0AE6" w:rsidRPr="00B44284">
        <w:rPr>
          <w:rFonts w:ascii="Arial" w:hAnsi="Arial" w:cs="Times New Roman"/>
          <w:b/>
          <w:sz w:val="21"/>
          <w:szCs w:val="21"/>
          <w:lang w:val="en-GB"/>
        </w:rPr>
        <w:t>xpert</w:t>
      </w:r>
      <w:r w:rsidRPr="00B44284">
        <w:rPr>
          <w:rFonts w:ascii="Arial" w:hAnsi="Arial" w:cs="Times New Roman"/>
          <w:b/>
          <w:sz w:val="21"/>
          <w:szCs w:val="21"/>
          <w:lang w:val="en-GB"/>
        </w:rPr>
        <w:t xml:space="preserve"> </w:t>
      </w:r>
      <w:r w:rsidRPr="00B44284">
        <w:rPr>
          <w:rFonts w:ascii="Arial" w:hAnsi="Arial" w:cs="Times New Roman"/>
          <w:b/>
          <w:bCs/>
          <w:sz w:val="21"/>
          <w:szCs w:val="21"/>
          <w:lang w:val="en-GB"/>
        </w:rPr>
        <w:t xml:space="preserve">– </w:t>
      </w:r>
      <w:r w:rsidR="00FE0AE6" w:rsidRPr="00FE0AE6">
        <w:rPr>
          <w:rStyle w:val="y2iqfc"/>
          <w:rFonts w:ascii="Arial" w:hAnsi="Arial" w:cs="Arial"/>
          <w:color w:val="202124"/>
          <w:sz w:val="21"/>
          <w:szCs w:val="21"/>
          <w:lang w:val="en"/>
        </w:rPr>
        <w:t xml:space="preserve">means a specialist in strategic, thematic and sectoral priority areas of the </w:t>
      </w:r>
      <w:proofErr w:type="spellStart"/>
      <w:r w:rsidR="00FE0AE6" w:rsidRPr="00FE0AE6">
        <w:rPr>
          <w:rStyle w:val="y2iqfc"/>
          <w:rFonts w:ascii="Arial" w:hAnsi="Arial" w:cs="Arial"/>
          <w:color w:val="202124"/>
          <w:sz w:val="21"/>
          <w:szCs w:val="21"/>
          <w:lang w:val="en"/>
        </w:rPr>
        <w:t>Łukasiewicz</w:t>
      </w:r>
      <w:proofErr w:type="spellEnd"/>
      <w:r w:rsidR="00FE0AE6" w:rsidRPr="00FE0AE6">
        <w:rPr>
          <w:rStyle w:val="y2iqfc"/>
          <w:rFonts w:ascii="Arial" w:hAnsi="Arial" w:cs="Arial"/>
          <w:color w:val="202124"/>
          <w:sz w:val="21"/>
          <w:szCs w:val="21"/>
          <w:lang w:val="en"/>
        </w:rPr>
        <w:t xml:space="preserve"> Research Network, e.g. clean and smart mobility, digital transformation, </w:t>
      </w:r>
      <w:r w:rsidR="00FE0AE6" w:rsidRPr="00FE0AE6">
        <w:rPr>
          <w:rStyle w:val="y2iqfc"/>
          <w:rFonts w:ascii="Arial" w:hAnsi="Arial" w:cs="Arial"/>
          <w:color w:val="202124"/>
          <w:sz w:val="21"/>
          <w:szCs w:val="21"/>
          <w:lang w:val="en"/>
        </w:rPr>
        <w:lastRenderedPageBreak/>
        <w:t>health, sustainable economy and energy/foresight of socio-technical transition, innovation policy/international funds</w:t>
      </w:r>
      <w:proofErr w:type="gramStart"/>
      <w:r w:rsidR="00FE0AE6" w:rsidRPr="00FE0AE6">
        <w:rPr>
          <w:rStyle w:val="y2iqfc"/>
          <w:rFonts w:ascii="Arial" w:hAnsi="Arial" w:cs="Arial"/>
          <w:color w:val="202124"/>
          <w:sz w:val="21"/>
          <w:szCs w:val="21"/>
          <w:lang w:val="en"/>
        </w:rPr>
        <w:t xml:space="preserve">* </w:t>
      </w:r>
      <w:r w:rsidR="00B44284">
        <w:rPr>
          <w:rStyle w:val="y2iqfc"/>
          <w:rFonts w:ascii="Arial" w:hAnsi="Arial" w:cs="Arial"/>
          <w:color w:val="202124"/>
          <w:sz w:val="21"/>
          <w:szCs w:val="21"/>
          <w:lang w:val="en"/>
        </w:rPr>
        <w:t xml:space="preserve"> indicated</w:t>
      </w:r>
      <w:proofErr w:type="gramEnd"/>
      <w:r w:rsidR="00B44284">
        <w:rPr>
          <w:rStyle w:val="y2iqfc"/>
          <w:rFonts w:ascii="Arial" w:hAnsi="Arial" w:cs="Arial"/>
          <w:color w:val="202124"/>
          <w:sz w:val="21"/>
          <w:szCs w:val="21"/>
          <w:lang w:val="en"/>
        </w:rPr>
        <w:t xml:space="preserve"> by the </w:t>
      </w:r>
      <w:r w:rsidR="00B44284" w:rsidRPr="00B44284">
        <w:rPr>
          <w:rStyle w:val="y2iqfc"/>
          <w:rFonts w:ascii="Arial" w:hAnsi="Arial" w:cs="Arial"/>
          <w:b/>
          <w:color w:val="202124"/>
          <w:sz w:val="21"/>
          <w:szCs w:val="21"/>
          <w:lang w:val="en"/>
        </w:rPr>
        <w:t>Contractor</w:t>
      </w:r>
      <w:r w:rsidR="00B44284">
        <w:rPr>
          <w:rStyle w:val="y2iqfc"/>
          <w:rFonts w:ascii="Arial" w:hAnsi="Arial" w:cs="Arial"/>
          <w:color w:val="202124"/>
          <w:sz w:val="21"/>
          <w:szCs w:val="21"/>
          <w:lang w:val="en"/>
        </w:rPr>
        <w:t xml:space="preserve"> </w:t>
      </w:r>
      <w:r w:rsidR="00FE0AE6" w:rsidRPr="00FE0AE6">
        <w:rPr>
          <w:rStyle w:val="y2iqfc"/>
          <w:rFonts w:ascii="Arial" w:hAnsi="Arial" w:cs="Arial"/>
          <w:i/>
          <w:iCs/>
          <w:color w:val="202124"/>
          <w:sz w:val="21"/>
          <w:szCs w:val="21"/>
          <w:lang w:val="en"/>
        </w:rPr>
        <w:t>(select as appropriate)</w:t>
      </w:r>
    </w:p>
    <w:p w14:paraId="1B41A3C4" w14:textId="77777777" w:rsidR="00617B19" w:rsidRPr="00B44284" w:rsidRDefault="00617B19" w:rsidP="00617B19">
      <w:pPr>
        <w:pStyle w:val="HTML-wstpniesformatowany"/>
        <w:numPr>
          <w:ilvl w:val="0"/>
          <w:numId w:val="1"/>
        </w:numPr>
        <w:shd w:val="clear" w:color="auto" w:fill="FFFFFF" w:themeFill="background1"/>
        <w:spacing w:line="360" w:lineRule="auto"/>
        <w:rPr>
          <w:rFonts w:ascii="Arial" w:hAnsi="Arial" w:cs="Arial"/>
          <w:color w:val="202124"/>
          <w:sz w:val="21"/>
          <w:szCs w:val="21"/>
          <w:lang w:val="en-GB"/>
        </w:rPr>
      </w:pPr>
      <w:r w:rsidRPr="00617B19">
        <w:rPr>
          <w:rStyle w:val="y2iqfc"/>
          <w:rFonts w:ascii="Arial" w:hAnsi="Arial" w:cs="Arial"/>
          <w:b/>
          <w:bCs/>
          <w:color w:val="202124"/>
          <w:sz w:val="21"/>
          <w:szCs w:val="21"/>
          <w:lang w:val="en"/>
        </w:rPr>
        <w:t>Confidential information</w:t>
      </w:r>
      <w:r w:rsidRPr="00617B19">
        <w:rPr>
          <w:rStyle w:val="y2iqfc"/>
          <w:rFonts w:ascii="Arial" w:hAnsi="Arial" w:cs="Arial"/>
          <w:color w:val="202124"/>
          <w:sz w:val="21"/>
          <w:szCs w:val="21"/>
          <w:lang w:val="en"/>
        </w:rPr>
        <w:t xml:space="preserve"> - means any undisclosed technical, technical, organizational information of the Łukasiewicz Center and/or the Łukasiewicz Research Network Institutes or other information that may contribute to the impact of economic or other effects on the assessment during the examination of disclosure by the </w:t>
      </w:r>
      <w:r w:rsidRPr="00617B19">
        <w:rPr>
          <w:rStyle w:val="y2iqfc"/>
          <w:rFonts w:ascii="Arial" w:hAnsi="Arial" w:cs="Arial"/>
          <w:b/>
          <w:bCs/>
          <w:color w:val="202124"/>
          <w:sz w:val="21"/>
          <w:szCs w:val="21"/>
          <w:lang w:val="en"/>
        </w:rPr>
        <w:t>Expert.</w:t>
      </w:r>
    </w:p>
    <w:p w14:paraId="3152ACE5" w14:textId="77777777" w:rsidR="00546463" w:rsidRPr="00B44284" w:rsidRDefault="00546463">
      <w:pPr>
        <w:pStyle w:val="Standard"/>
        <w:spacing w:after="120" w:line="360" w:lineRule="auto"/>
        <w:jc w:val="center"/>
        <w:rPr>
          <w:rFonts w:ascii="Arial" w:hAnsi="Arial" w:cs="Times New Roman"/>
          <w:b/>
          <w:bCs/>
          <w:sz w:val="21"/>
          <w:szCs w:val="21"/>
          <w:lang w:val="en-GB"/>
        </w:rPr>
      </w:pPr>
    </w:p>
    <w:p w14:paraId="611ABD57" w14:textId="77777777" w:rsidR="00617B19" w:rsidRPr="002E19EE" w:rsidRDefault="00617B19" w:rsidP="00617B19">
      <w:pPr>
        <w:pStyle w:val="Standard"/>
        <w:spacing w:after="120" w:line="360" w:lineRule="auto"/>
        <w:jc w:val="center"/>
        <w:rPr>
          <w:rFonts w:ascii="Arial" w:hAnsi="Arial" w:cs="Arial"/>
          <w:b/>
          <w:bCs/>
          <w:sz w:val="21"/>
          <w:szCs w:val="21"/>
          <w:lang w:val="en-US"/>
        </w:rPr>
      </w:pPr>
      <w:bookmarkStart w:id="0" w:name="_Hlk122516325"/>
      <w:r w:rsidRPr="00617B19">
        <w:rPr>
          <w:rFonts w:ascii="Arial" w:hAnsi="Arial" w:cs="Arial"/>
          <w:b/>
          <w:bCs/>
          <w:sz w:val="21"/>
          <w:szCs w:val="21"/>
          <w:lang w:val="en-US"/>
        </w:rPr>
        <w:t>ARTICLE 2</w:t>
      </w:r>
      <w:r w:rsidRPr="007A4191">
        <w:rPr>
          <w:rFonts w:ascii="Arial" w:hAnsi="Arial" w:cs="Arial"/>
          <w:b/>
          <w:bCs/>
          <w:sz w:val="21"/>
          <w:szCs w:val="21"/>
          <w:lang w:val="en-US"/>
        </w:rPr>
        <w:t xml:space="preserve"> [SUBJECT MATTER OF THE AGREEMENT]</w:t>
      </w:r>
    </w:p>
    <w:bookmarkEnd w:id="0"/>
    <w:p w14:paraId="4DF8E760" w14:textId="3F1604D1" w:rsidR="00617B19" w:rsidRPr="00B44284" w:rsidRDefault="00617B19" w:rsidP="00617B19">
      <w:pPr>
        <w:pStyle w:val="HTML-wstpniesformatowany"/>
        <w:numPr>
          <w:ilvl w:val="0"/>
          <w:numId w:val="2"/>
        </w:numPr>
        <w:shd w:val="clear" w:color="auto" w:fill="FFFFFF" w:themeFill="background1"/>
        <w:spacing w:line="360" w:lineRule="auto"/>
        <w:jc w:val="both"/>
        <w:rPr>
          <w:rStyle w:val="y2iqfc"/>
          <w:rFonts w:ascii="Arial" w:hAnsi="Arial" w:cs="Arial"/>
          <w:color w:val="202124"/>
          <w:sz w:val="21"/>
          <w:szCs w:val="21"/>
          <w:lang w:val="en-GB"/>
        </w:rPr>
      </w:pPr>
      <w:r w:rsidRPr="00617B19">
        <w:rPr>
          <w:rStyle w:val="y2iqfc"/>
          <w:rFonts w:ascii="Arial" w:hAnsi="Arial" w:cs="Arial"/>
          <w:color w:val="202124"/>
          <w:sz w:val="21"/>
          <w:szCs w:val="21"/>
          <w:lang w:val="en"/>
        </w:rPr>
        <w:t>The</w:t>
      </w:r>
      <w:r w:rsidRPr="00617B19">
        <w:rPr>
          <w:rStyle w:val="y2iqfc"/>
          <w:rFonts w:ascii="Arial" w:hAnsi="Arial" w:cs="Arial"/>
          <w:b/>
          <w:bCs/>
          <w:color w:val="202124"/>
          <w:sz w:val="21"/>
          <w:szCs w:val="21"/>
          <w:lang w:val="en"/>
        </w:rPr>
        <w:t xml:space="preserve"> Agreement </w:t>
      </w:r>
      <w:r w:rsidRPr="00617B19">
        <w:rPr>
          <w:rStyle w:val="y2iqfc"/>
          <w:rFonts w:ascii="Arial" w:hAnsi="Arial" w:cs="Arial"/>
          <w:color w:val="202124"/>
          <w:sz w:val="21"/>
          <w:szCs w:val="21"/>
          <w:lang w:val="en"/>
        </w:rPr>
        <w:t xml:space="preserve">establishes cooperation between the </w:t>
      </w:r>
      <w:r w:rsidRPr="00617B19">
        <w:rPr>
          <w:rStyle w:val="y2iqfc"/>
          <w:rFonts w:ascii="Arial" w:hAnsi="Arial" w:cs="Arial"/>
          <w:b/>
          <w:bCs/>
          <w:color w:val="202124"/>
          <w:sz w:val="21"/>
          <w:szCs w:val="21"/>
          <w:lang w:val="en"/>
        </w:rPr>
        <w:t>Contracting Entity</w:t>
      </w:r>
      <w:r w:rsidRPr="00617B19">
        <w:rPr>
          <w:rStyle w:val="y2iqfc"/>
          <w:rFonts w:ascii="Arial" w:hAnsi="Arial" w:cs="Arial"/>
          <w:color w:val="202124"/>
          <w:sz w:val="21"/>
          <w:szCs w:val="21"/>
          <w:lang w:val="en"/>
        </w:rPr>
        <w:t xml:space="preserve"> and the </w:t>
      </w:r>
      <w:r w:rsidR="00B44284">
        <w:rPr>
          <w:rStyle w:val="y2iqfc"/>
          <w:rFonts w:ascii="Arial" w:hAnsi="Arial" w:cs="Arial"/>
          <w:b/>
          <w:bCs/>
          <w:color w:val="202124"/>
          <w:sz w:val="21"/>
          <w:szCs w:val="21"/>
          <w:lang w:val="en"/>
        </w:rPr>
        <w:t>Contractor</w:t>
      </w:r>
      <w:r w:rsidRPr="00617B19">
        <w:rPr>
          <w:rStyle w:val="y2iqfc"/>
          <w:rFonts w:ascii="Arial" w:hAnsi="Arial" w:cs="Arial"/>
          <w:color w:val="202124"/>
          <w:sz w:val="21"/>
          <w:szCs w:val="21"/>
          <w:lang w:val="en"/>
        </w:rPr>
        <w:t xml:space="preserve"> in strategic, thematic and sectoral priority areas of the Łukasiewicz Research Network, including clean and smart mobility, digital transformation, health, sustainable economy and energy/foresight of socio-technical transition, innovation policy/international funds </w:t>
      </w:r>
      <w:r w:rsidRPr="00617B19">
        <w:rPr>
          <w:rStyle w:val="y2iqfc"/>
          <w:rFonts w:ascii="Arial" w:hAnsi="Arial" w:cs="Arial"/>
          <w:i/>
          <w:iCs/>
          <w:color w:val="202124"/>
          <w:sz w:val="21"/>
          <w:szCs w:val="21"/>
          <w:lang w:val="en"/>
        </w:rPr>
        <w:t>(choose as appropriate).</w:t>
      </w:r>
    </w:p>
    <w:p w14:paraId="7CF0A433" w14:textId="4FC9D131" w:rsidR="00B44284" w:rsidRDefault="00B44284" w:rsidP="00E14994">
      <w:pPr>
        <w:pStyle w:val="HTML-wstpniesformatowany"/>
        <w:numPr>
          <w:ilvl w:val="0"/>
          <w:numId w:val="2"/>
        </w:numPr>
        <w:shd w:val="clear" w:color="auto" w:fill="FFFFFF" w:themeFill="background1"/>
        <w:spacing w:line="360" w:lineRule="auto"/>
        <w:jc w:val="both"/>
        <w:rPr>
          <w:rStyle w:val="y2iqfc"/>
          <w:rFonts w:ascii="Arial" w:hAnsi="Arial" w:cs="Arial"/>
          <w:color w:val="202124"/>
          <w:sz w:val="21"/>
          <w:szCs w:val="21"/>
          <w:lang w:val="en-GB"/>
        </w:rPr>
      </w:pPr>
      <w:r w:rsidRPr="00B44284">
        <w:rPr>
          <w:rStyle w:val="y2iqfc"/>
          <w:rFonts w:ascii="Arial" w:hAnsi="Arial" w:cs="Arial"/>
          <w:color w:val="202124"/>
          <w:sz w:val="21"/>
          <w:szCs w:val="21"/>
          <w:lang w:val="en-GB"/>
        </w:rPr>
        <w:t xml:space="preserve">The agreement will be executed personally by the </w:t>
      </w:r>
      <w:r w:rsidRPr="00B44284">
        <w:rPr>
          <w:rStyle w:val="y2iqfc"/>
          <w:rFonts w:ascii="Arial" w:hAnsi="Arial" w:cs="Arial"/>
          <w:b/>
          <w:color w:val="202124"/>
          <w:sz w:val="21"/>
          <w:szCs w:val="21"/>
          <w:lang w:val="en-GB"/>
        </w:rPr>
        <w:t>Contractor</w:t>
      </w:r>
      <w:r w:rsidRPr="00B44284">
        <w:rPr>
          <w:rStyle w:val="y2iqfc"/>
          <w:rFonts w:ascii="Arial" w:hAnsi="Arial" w:cs="Arial"/>
          <w:color w:val="202124"/>
          <w:sz w:val="21"/>
          <w:szCs w:val="21"/>
          <w:lang w:val="en-GB"/>
        </w:rPr>
        <w:t xml:space="preserve"> – acting as the </w:t>
      </w:r>
      <w:r w:rsidRPr="00B44284">
        <w:rPr>
          <w:rStyle w:val="y2iqfc"/>
          <w:rFonts w:ascii="Arial" w:hAnsi="Arial" w:cs="Arial"/>
          <w:b/>
          <w:color w:val="202124"/>
          <w:sz w:val="21"/>
          <w:szCs w:val="21"/>
          <w:lang w:val="en-GB"/>
        </w:rPr>
        <w:t>Expert</w:t>
      </w:r>
      <w:r w:rsidRPr="00B44284">
        <w:rPr>
          <w:rStyle w:val="y2iqfc"/>
          <w:rFonts w:ascii="Arial" w:hAnsi="Arial" w:cs="Arial"/>
          <w:color w:val="202124"/>
          <w:sz w:val="21"/>
          <w:szCs w:val="21"/>
          <w:lang w:val="en-GB"/>
        </w:rPr>
        <w:t xml:space="preserve"> </w:t>
      </w:r>
      <w:r w:rsidRPr="00B44284">
        <w:rPr>
          <w:rStyle w:val="y2iqfc"/>
          <w:rFonts w:ascii="Arial" w:hAnsi="Arial" w:cs="Arial"/>
          <w:color w:val="202124"/>
          <w:sz w:val="21"/>
          <w:szCs w:val="21"/>
          <w:lang w:val="en"/>
        </w:rPr>
        <w:t xml:space="preserve">in </w:t>
      </w:r>
      <w:proofErr w:type="gramStart"/>
      <w:r w:rsidRPr="00B44284">
        <w:rPr>
          <w:rStyle w:val="y2iqfc"/>
          <w:rFonts w:ascii="Arial" w:hAnsi="Arial" w:cs="Arial"/>
          <w:color w:val="202124"/>
          <w:sz w:val="21"/>
          <w:szCs w:val="21"/>
          <w:lang w:val="en"/>
        </w:rPr>
        <w:t>…</w:t>
      </w:r>
      <w:r w:rsidRPr="00B44284">
        <w:rPr>
          <w:rStyle w:val="y2iqfc"/>
          <w:rFonts w:ascii="Arial" w:hAnsi="Arial" w:cs="Arial"/>
          <w:i/>
          <w:iCs/>
          <w:color w:val="202124"/>
          <w:sz w:val="21"/>
          <w:szCs w:val="21"/>
          <w:lang w:val="en"/>
        </w:rPr>
        <w:t>(</w:t>
      </w:r>
      <w:proofErr w:type="gramEnd"/>
      <w:r w:rsidRPr="00B44284">
        <w:rPr>
          <w:rStyle w:val="y2iqfc"/>
          <w:rFonts w:ascii="Arial" w:hAnsi="Arial" w:cs="Arial"/>
          <w:i/>
          <w:iCs/>
          <w:color w:val="202124"/>
          <w:sz w:val="21"/>
          <w:szCs w:val="21"/>
          <w:lang w:val="en"/>
        </w:rPr>
        <w:t>choose as appropriate)</w:t>
      </w:r>
      <w:r w:rsidRPr="00B44284">
        <w:rPr>
          <w:rStyle w:val="y2iqfc"/>
          <w:rFonts w:ascii="Arial" w:hAnsi="Arial" w:cs="Arial"/>
          <w:color w:val="202124"/>
          <w:sz w:val="21"/>
          <w:szCs w:val="21"/>
          <w:lang w:val="en"/>
        </w:rPr>
        <w:t xml:space="preserve"> </w:t>
      </w:r>
      <w:r w:rsidRPr="00B44284">
        <w:rPr>
          <w:rStyle w:val="y2iqfc"/>
          <w:rFonts w:ascii="Arial" w:hAnsi="Arial" w:cs="Arial"/>
          <w:i/>
          <w:color w:val="202124"/>
          <w:sz w:val="21"/>
          <w:szCs w:val="21"/>
          <w:lang w:val="en-GB"/>
        </w:rPr>
        <w:t>or</w:t>
      </w:r>
      <w:r w:rsidRPr="00B44284">
        <w:rPr>
          <w:rStyle w:val="y2iqfc"/>
          <w:rFonts w:ascii="Arial" w:hAnsi="Arial" w:cs="Arial"/>
          <w:color w:val="202124"/>
          <w:sz w:val="21"/>
          <w:szCs w:val="21"/>
          <w:lang w:val="en-GB"/>
        </w:rPr>
        <w:t xml:space="preserve"> </w:t>
      </w:r>
    </w:p>
    <w:p w14:paraId="7824C5F7" w14:textId="5DC6AB47" w:rsidR="00B44284" w:rsidRPr="00B44284" w:rsidRDefault="00B44284" w:rsidP="00B44284">
      <w:pPr>
        <w:pStyle w:val="HTML-wstpniesformatowany"/>
        <w:shd w:val="clear" w:color="auto" w:fill="FFFFFF" w:themeFill="background1"/>
        <w:spacing w:line="360" w:lineRule="auto"/>
        <w:ind w:left="720"/>
        <w:jc w:val="both"/>
        <w:rPr>
          <w:rFonts w:ascii="Arial" w:hAnsi="Arial" w:cs="Arial"/>
          <w:color w:val="202124"/>
          <w:sz w:val="21"/>
          <w:szCs w:val="21"/>
          <w:lang w:val="en-GB"/>
        </w:rPr>
      </w:pPr>
      <w:r w:rsidRPr="00B44284">
        <w:rPr>
          <w:rStyle w:val="y2iqfc"/>
          <w:rFonts w:ascii="Arial" w:hAnsi="Arial" w:cs="Arial"/>
          <w:color w:val="202124"/>
          <w:sz w:val="21"/>
          <w:szCs w:val="21"/>
          <w:lang w:val="en"/>
        </w:rPr>
        <w:t xml:space="preserve">The </w:t>
      </w:r>
      <w:r w:rsidRPr="00B44284">
        <w:rPr>
          <w:rStyle w:val="y2iqfc"/>
          <w:rFonts w:ascii="Arial" w:hAnsi="Arial" w:cs="Arial"/>
          <w:b/>
          <w:color w:val="202124"/>
          <w:sz w:val="21"/>
          <w:szCs w:val="21"/>
          <w:lang w:val="en"/>
        </w:rPr>
        <w:t>Contractor</w:t>
      </w:r>
      <w:r w:rsidRPr="00B44284">
        <w:rPr>
          <w:rStyle w:val="y2iqfc"/>
          <w:rFonts w:ascii="Arial" w:hAnsi="Arial" w:cs="Arial"/>
          <w:color w:val="202124"/>
          <w:sz w:val="21"/>
          <w:szCs w:val="21"/>
          <w:lang w:val="en"/>
        </w:rPr>
        <w:t xml:space="preserve"> has designated </w:t>
      </w:r>
      <w:proofErr w:type="spellStart"/>
      <w:r w:rsidRPr="00B44284">
        <w:rPr>
          <w:rStyle w:val="y2iqfc"/>
          <w:rFonts w:ascii="Arial" w:hAnsi="Arial" w:cs="Arial"/>
          <w:color w:val="202124"/>
          <w:sz w:val="21"/>
          <w:szCs w:val="21"/>
          <w:lang w:val="en"/>
        </w:rPr>
        <w:t>Mr</w:t>
      </w:r>
      <w:proofErr w:type="spellEnd"/>
      <w:r w:rsidRPr="00B44284">
        <w:rPr>
          <w:rStyle w:val="y2iqfc"/>
          <w:rFonts w:ascii="Arial" w:hAnsi="Arial" w:cs="Arial"/>
          <w:color w:val="202124"/>
          <w:sz w:val="21"/>
          <w:szCs w:val="21"/>
          <w:lang w:val="en"/>
        </w:rPr>
        <w:t xml:space="preserve">/Mrs. </w:t>
      </w:r>
      <w:proofErr w:type="gramStart"/>
      <w:r w:rsidRPr="00B44284">
        <w:rPr>
          <w:rStyle w:val="y2iqfc"/>
          <w:rFonts w:ascii="Arial" w:hAnsi="Arial" w:cs="Arial"/>
          <w:color w:val="202124"/>
          <w:sz w:val="21"/>
          <w:szCs w:val="21"/>
          <w:lang w:val="en"/>
        </w:rPr>
        <w:t>…..</w:t>
      </w:r>
      <w:proofErr w:type="gramEnd"/>
      <w:r w:rsidRPr="00B44284">
        <w:rPr>
          <w:rStyle w:val="y2iqfc"/>
          <w:rFonts w:ascii="Arial" w:hAnsi="Arial" w:cs="Arial"/>
          <w:color w:val="202124"/>
          <w:sz w:val="21"/>
          <w:szCs w:val="21"/>
          <w:lang w:val="en"/>
        </w:rPr>
        <w:t xml:space="preserve"> as his </w:t>
      </w:r>
      <w:r w:rsidRPr="00B44284">
        <w:rPr>
          <w:rStyle w:val="y2iqfc"/>
          <w:rFonts w:ascii="Arial" w:hAnsi="Arial" w:cs="Arial"/>
          <w:b/>
          <w:color w:val="202124"/>
          <w:sz w:val="21"/>
          <w:szCs w:val="21"/>
          <w:lang w:val="en"/>
        </w:rPr>
        <w:t>Expert</w:t>
      </w:r>
      <w:r w:rsidRPr="00B44284">
        <w:rPr>
          <w:rStyle w:val="y2iqfc"/>
          <w:rFonts w:ascii="Arial" w:hAnsi="Arial" w:cs="Arial"/>
          <w:color w:val="202124"/>
          <w:sz w:val="21"/>
          <w:szCs w:val="21"/>
          <w:lang w:val="en"/>
        </w:rPr>
        <w:t xml:space="preserve"> in </w:t>
      </w:r>
      <w:proofErr w:type="gramStart"/>
      <w:r w:rsidRPr="00B44284">
        <w:rPr>
          <w:rStyle w:val="y2iqfc"/>
          <w:rFonts w:ascii="Arial" w:hAnsi="Arial" w:cs="Arial"/>
          <w:color w:val="202124"/>
          <w:sz w:val="21"/>
          <w:szCs w:val="21"/>
          <w:lang w:val="en"/>
        </w:rPr>
        <w:t>…</w:t>
      </w:r>
      <w:r w:rsidRPr="00B44284">
        <w:rPr>
          <w:rStyle w:val="y2iqfc"/>
          <w:rFonts w:ascii="Arial" w:hAnsi="Arial" w:cs="Arial"/>
          <w:i/>
          <w:iCs/>
          <w:color w:val="202124"/>
          <w:sz w:val="21"/>
          <w:szCs w:val="21"/>
          <w:lang w:val="en"/>
        </w:rPr>
        <w:t>(</w:t>
      </w:r>
      <w:proofErr w:type="gramEnd"/>
      <w:r w:rsidRPr="00B44284">
        <w:rPr>
          <w:rStyle w:val="y2iqfc"/>
          <w:rFonts w:ascii="Arial" w:hAnsi="Arial" w:cs="Arial"/>
          <w:i/>
          <w:iCs/>
          <w:color w:val="202124"/>
          <w:sz w:val="21"/>
          <w:szCs w:val="21"/>
          <w:lang w:val="en"/>
        </w:rPr>
        <w:t>choose as appropriate)</w:t>
      </w:r>
      <w:r w:rsidRPr="00B44284">
        <w:rPr>
          <w:rStyle w:val="y2iqfc"/>
          <w:rFonts w:ascii="Arial" w:hAnsi="Arial" w:cs="Arial"/>
          <w:color w:val="202124"/>
          <w:sz w:val="21"/>
          <w:szCs w:val="21"/>
          <w:lang w:val="en"/>
        </w:rPr>
        <w:t xml:space="preserve">. </w:t>
      </w:r>
      <w:r>
        <w:rPr>
          <w:rStyle w:val="y2iqfc"/>
          <w:rFonts w:ascii="Arial" w:hAnsi="Arial" w:cs="Arial"/>
          <w:color w:val="202124"/>
          <w:sz w:val="21"/>
          <w:szCs w:val="21"/>
          <w:lang w:val="en"/>
        </w:rPr>
        <w:t xml:space="preserve"> All below references to the </w:t>
      </w:r>
      <w:r w:rsidRPr="00B44284">
        <w:rPr>
          <w:rStyle w:val="y2iqfc"/>
          <w:rFonts w:ascii="Arial" w:hAnsi="Arial" w:cs="Arial"/>
          <w:b/>
          <w:color w:val="202124"/>
          <w:sz w:val="21"/>
          <w:szCs w:val="21"/>
          <w:lang w:val="en"/>
        </w:rPr>
        <w:t>Expert</w:t>
      </w:r>
      <w:r>
        <w:rPr>
          <w:rStyle w:val="y2iqfc"/>
          <w:rFonts w:ascii="Arial" w:hAnsi="Arial" w:cs="Arial"/>
          <w:color w:val="202124"/>
          <w:sz w:val="21"/>
          <w:szCs w:val="21"/>
          <w:lang w:val="en"/>
        </w:rPr>
        <w:t xml:space="preserve"> shall be read and construed </w:t>
      </w:r>
      <w:r w:rsidRPr="00B44284">
        <w:rPr>
          <w:rStyle w:val="y2iqfc"/>
          <w:rFonts w:ascii="Arial" w:hAnsi="Arial" w:cs="Arial"/>
          <w:i/>
          <w:color w:val="202124"/>
          <w:sz w:val="21"/>
          <w:szCs w:val="21"/>
          <w:lang w:val="en"/>
        </w:rPr>
        <w:t>mutatis mutandis</w:t>
      </w:r>
      <w:r>
        <w:rPr>
          <w:rStyle w:val="y2iqfc"/>
          <w:rFonts w:ascii="Arial" w:hAnsi="Arial" w:cs="Arial"/>
          <w:color w:val="202124"/>
          <w:sz w:val="21"/>
          <w:szCs w:val="21"/>
          <w:lang w:val="en"/>
        </w:rPr>
        <w:t xml:space="preserve"> also as the references to the Contractor. </w:t>
      </w:r>
    </w:p>
    <w:p w14:paraId="73210B90" w14:textId="6A71E0FD" w:rsidR="00617B19" w:rsidRPr="00B44284" w:rsidRDefault="00617B19" w:rsidP="00617B19">
      <w:pPr>
        <w:pStyle w:val="HTML-wstpniesformatowany"/>
        <w:numPr>
          <w:ilvl w:val="0"/>
          <w:numId w:val="2"/>
        </w:numPr>
        <w:shd w:val="clear" w:color="auto" w:fill="FFFFFF" w:themeFill="background1"/>
        <w:spacing w:line="360" w:lineRule="auto"/>
        <w:jc w:val="both"/>
        <w:rPr>
          <w:rFonts w:ascii="Arial" w:hAnsi="Arial" w:cs="Arial"/>
          <w:color w:val="202124"/>
          <w:sz w:val="21"/>
          <w:szCs w:val="21"/>
          <w:lang w:val="en-GB"/>
        </w:rPr>
      </w:pPr>
      <w:r w:rsidRPr="00617B19">
        <w:rPr>
          <w:rStyle w:val="y2iqfc"/>
          <w:rFonts w:ascii="Arial" w:hAnsi="Arial" w:cs="Arial"/>
          <w:color w:val="202124"/>
          <w:sz w:val="21"/>
          <w:szCs w:val="21"/>
          <w:lang w:val="en"/>
        </w:rPr>
        <w:t xml:space="preserve">The </w:t>
      </w:r>
      <w:r w:rsidRPr="00617B19">
        <w:rPr>
          <w:rStyle w:val="y2iqfc"/>
          <w:rFonts w:ascii="Arial" w:hAnsi="Arial" w:cs="Arial"/>
          <w:b/>
          <w:bCs/>
          <w:color w:val="202124"/>
          <w:sz w:val="21"/>
          <w:szCs w:val="21"/>
          <w:lang w:val="en"/>
        </w:rPr>
        <w:t>Agreement</w:t>
      </w:r>
      <w:r w:rsidRPr="00617B19">
        <w:rPr>
          <w:rStyle w:val="y2iqfc"/>
          <w:rFonts w:ascii="Arial" w:hAnsi="Arial" w:cs="Arial"/>
          <w:color w:val="202124"/>
          <w:sz w:val="21"/>
          <w:szCs w:val="21"/>
          <w:lang w:val="en"/>
        </w:rPr>
        <w:t xml:space="preserve"> is valid from </w:t>
      </w:r>
      <w:r w:rsidRPr="00617B19">
        <w:rPr>
          <w:rStyle w:val="y2iqfc"/>
          <w:rFonts w:ascii="Arial" w:hAnsi="Arial" w:cs="Arial"/>
          <w:color w:val="202124"/>
          <w:sz w:val="21"/>
          <w:szCs w:val="21"/>
          <w:shd w:val="clear" w:color="auto" w:fill="D9D9D9" w:themeFill="background1" w:themeFillShade="D9"/>
          <w:lang w:val="en"/>
        </w:rPr>
        <w:t>__________</w:t>
      </w:r>
      <w:r w:rsidRPr="00617B19">
        <w:rPr>
          <w:rStyle w:val="y2iqfc"/>
          <w:rFonts w:ascii="Arial" w:hAnsi="Arial" w:cs="Arial"/>
          <w:color w:val="202124"/>
          <w:sz w:val="21"/>
          <w:szCs w:val="21"/>
          <w:lang w:val="en"/>
        </w:rPr>
        <w:t xml:space="preserve"> to </w:t>
      </w:r>
      <w:r w:rsidRPr="00617B19">
        <w:rPr>
          <w:rStyle w:val="y2iqfc"/>
          <w:rFonts w:ascii="Arial" w:hAnsi="Arial" w:cs="Arial"/>
          <w:color w:val="202124"/>
          <w:sz w:val="21"/>
          <w:szCs w:val="21"/>
          <w:shd w:val="clear" w:color="auto" w:fill="D9D9D9" w:themeFill="background1" w:themeFillShade="D9"/>
          <w:lang w:val="en"/>
        </w:rPr>
        <w:t>__________</w:t>
      </w:r>
      <w:r w:rsidRPr="00617B19">
        <w:rPr>
          <w:rStyle w:val="y2iqfc"/>
          <w:rFonts w:ascii="Arial" w:hAnsi="Arial" w:cs="Arial"/>
          <w:color w:val="202124"/>
          <w:sz w:val="21"/>
          <w:szCs w:val="21"/>
          <w:lang w:val="en"/>
        </w:rPr>
        <w:t xml:space="preserve">, i.e. for a period of 12 months from the date of signing this </w:t>
      </w:r>
      <w:r w:rsidRPr="00617B19">
        <w:rPr>
          <w:rStyle w:val="y2iqfc"/>
          <w:rFonts w:ascii="Arial" w:hAnsi="Arial" w:cs="Arial"/>
          <w:b/>
          <w:bCs/>
          <w:color w:val="202124"/>
          <w:sz w:val="21"/>
          <w:szCs w:val="21"/>
          <w:lang w:val="en"/>
        </w:rPr>
        <w:t>Agreement.</w:t>
      </w:r>
      <w:r w:rsidRPr="00617B19">
        <w:rPr>
          <w:rStyle w:val="y2iqfc"/>
          <w:rFonts w:ascii="Arial" w:hAnsi="Arial" w:cs="Arial"/>
          <w:color w:val="202124"/>
          <w:sz w:val="21"/>
          <w:szCs w:val="21"/>
          <w:lang w:val="en"/>
        </w:rPr>
        <w:t xml:space="preserve"> In the event of failure to complete the </w:t>
      </w:r>
      <w:r>
        <w:rPr>
          <w:rStyle w:val="y2iqfc"/>
          <w:rFonts w:ascii="Arial" w:hAnsi="Arial" w:cs="Arial"/>
          <w:color w:val="202124"/>
          <w:sz w:val="21"/>
          <w:szCs w:val="21"/>
          <w:lang w:val="en"/>
        </w:rPr>
        <w:t xml:space="preserve">subject matter of the </w:t>
      </w:r>
      <w:r w:rsidRPr="00617B19">
        <w:rPr>
          <w:rStyle w:val="y2iqfc"/>
          <w:rFonts w:ascii="Arial" w:hAnsi="Arial" w:cs="Arial"/>
          <w:b/>
          <w:bCs/>
          <w:color w:val="202124"/>
          <w:sz w:val="21"/>
          <w:szCs w:val="21"/>
          <w:lang w:val="en"/>
        </w:rPr>
        <w:t>Agreement</w:t>
      </w:r>
      <w:r w:rsidRPr="00617B19">
        <w:rPr>
          <w:rStyle w:val="y2iqfc"/>
          <w:rFonts w:ascii="Arial" w:hAnsi="Arial" w:cs="Arial"/>
          <w:color w:val="202124"/>
          <w:sz w:val="21"/>
          <w:szCs w:val="21"/>
          <w:lang w:val="en"/>
        </w:rPr>
        <w:t xml:space="preserve">, the </w:t>
      </w:r>
      <w:r w:rsidRPr="00617B19">
        <w:rPr>
          <w:rStyle w:val="y2iqfc"/>
          <w:rFonts w:ascii="Arial" w:hAnsi="Arial" w:cs="Arial"/>
          <w:b/>
          <w:bCs/>
          <w:color w:val="202124"/>
          <w:sz w:val="21"/>
          <w:szCs w:val="21"/>
          <w:lang w:val="en"/>
        </w:rPr>
        <w:t>Contracting Entity</w:t>
      </w:r>
      <w:r w:rsidRPr="00617B19">
        <w:rPr>
          <w:rStyle w:val="y2iqfc"/>
          <w:rFonts w:ascii="Arial" w:hAnsi="Arial" w:cs="Arial"/>
          <w:color w:val="202124"/>
          <w:sz w:val="21"/>
          <w:szCs w:val="21"/>
          <w:lang w:val="en"/>
        </w:rPr>
        <w:t xml:space="preserve"> provides for the possibility of extending the term of this </w:t>
      </w:r>
      <w:r w:rsidRPr="00617B19">
        <w:rPr>
          <w:rStyle w:val="y2iqfc"/>
          <w:rFonts w:ascii="Arial" w:hAnsi="Arial" w:cs="Arial"/>
          <w:b/>
          <w:bCs/>
          <w:color w:val="202124"/>
          <w:sz w:val="21"/>
          <w:szCs w:val="21"/>
          <w:lang w:val="en"/>
        </w:rPr>
        <w:t>Agreement</w:t>
      </w:r>
      <w:r w:rsidRPr="00617B19">
        <w:rPr>
          <w:rStyle w:val="y2iqfc"/>
          <w:rFonts w:ascii="Arial" w:hAnsi="Arial" w:cs="Arial"/>
          <w:color w:val="202124"/>
          <w:sz w:val="21"/>
          <w:szCs w:val="21"/>
          <w:lang w:val="en"/>
        </w:rPr>
        <w:t>.</w:t>
      </w:r>
    </w:p>
    <w:p w14:paraId="6741D2F1" w14:textId="77777777" w:rsidR="007E0CB2" w:rsidRPr="00B44284" w:rsidRDefault="007E0CB2">
      <w:pPr>
        <w:pStyle w:val="PreformattedText"/>
        <w:spacing w:after="120" w:line="360" w:lineRule="auto"/>
        <w:ind w:firstLine="300"/>
        <w:jc w:val="center"/>
        <w:rPr>
          <w:rFonts w:ascii="Arial" w:hAnsi="Arial" w:cs="Times New Roman"/>
          <w:b/>
          <w:bCs/>
          <w:color w:val="202124"/>
          <w:sz w:val="21"/>
          <w:szCs w:val="21"/>
          <w:lang w:val="en-GB"/>
        </w:rPr>
      </w:pPr>
    </w:p>
    <w:p w14:paraId="4C766169" w14:textId="36027D46" w:rsidR="00617B19" w:rsidRPr="00617B19" w:rsidRDefault="00617B19" w:rsidP="00617B19">
      <w:pPr>
        <w:pStyle w:val="Akapitzlist"/>
        <w:spacing w:after="120" w:line="360" w:lineRule="auto"/>
        <w:jc w:val="center"/>
        <w:rPr>
          <w:rFonts w:ascii="Arial" w:eastAsia="Times New Roman" w:hAnsi="Arial" w:cs="Arial"/>
          <w:b/>
          <w:bCs/>
          <w:sz w:val="21"/>
          <w:szCs w:val="21"/>
          <w:lang w:val="en-US" w:eastAsia="ar-SA"/>
        </w:rPr>
      </w:pPr>
      <w:r w:rsidRPr="00617B19">
        <w:rPr>
          <w:rFonts w:ascii="Arial" w:eastAsia="Times New Roman" w:hAnsi="Arial" w:cs="Arial"/>
          <w:b/>
          <w:bCs/>
          <w:sz w:val="21"/>
          <w:szCs w:val="21"/>
          <w:lang w:val="en-US" w:eastAsia="ar-SA"/>
        </w:rPr>
        <w:t xml:space="preserve">ARTICLE 3 [EXPERT’S </w:t>
      </w:r>
      <w:r w:rsidR="003F2E5D">
        <w:rPr>
          <w:rFonts w:ascii="Arial" w:eastAsia="Times New Roman" w:hAnsi="Arial" w:cs="Arial"/>
          <w:b/>
          <w:bCs/>
          <w:sz w:val="21"/>
          <w:szCs w:val="21"/>
          <w:lang w:val="en-US" w:eastAsia="ar-SA"/>
        </w:rPr>
        <w:t>OBLIGATIONS</w:t>
      </w:r>
      <w:r w:rsidRPr="00617B19">
        <w:rPr>
          <w:rFonts w:ascii="Arial" w:eastAsia="Times New Roman" w:hAnsi="Arial" w:cs="Arial"/>
          <w:b/>
          <w:bCs/>
          <w:sz w:val="21"/>
          <w:szCs w:val="21"/>
          <w:lang w:val="en-US" w:eastAsia="ar-SA"/>
        </w:rPr>
        <w:t>]</w:t>
      </w:r>
    </w:p>
    <w:p w14:paraId="1CFB7604" w14:textId="31DE767B" w:rsidR="00617B19" w:rsidRPr="00B44284" w:rsidRDefault="00D34A52" w:rsidP="00D34A52">
      <w:pPr>
        <w:pStyle w:val="HTML-wstpniesformatowany"/>
        <w:numPr>
          <w:ilvl w:val="0"/>
          <w:numId w:val="26"/>
        </w:numPr>
        <w:shd w:val="clear" w:color="auto" w:fill="FFFFFF" w:themeFill="background1"/>
        <w:spacing w:line="360" w:lineRule="auto"/>
        <w:jc w:val="both"/>
        <w:rPr>
          <w:rFonts w:ascii="Arial" w:hAnsi="Arial" w:cs="Arial"/>
          <w:i/>
          <w:iCs/>
          <w:color w:val="202124"/>
          <w:sz w:val="21"/>
          <w:szCs w:val="21"/>
          <w:lang w:val="en-GB"/>
        </w:rPr>
      </w:pPr>
      <w:r>
        <w:rPr>
          <w:rStyle w:val="y2iqfc"/>
          <w:rFonts w:ascii="Arial" w:hAnsi="Arial" w:cs="Arial"/>
          <w:color w:val="202124"/>
          <w:sz w:val="21"/>
          <w:szCs w:val="21"/>
          <w:lang w:val="en"/>
        </w:rPr>
        <w:t xml:space="preserve">Based on this </w:t>
      </w:r>
      <w:r w:rsidRPr="00D34A52">
        <w:rPr>
          <w:rStyle w:val="y2iqfc"/>
          <w:rFonts w:ascii="Arial" w:hAnsi="Arial" w:cs="Arial"/>
          <w:b/>
          <w:bCs/>
          <w:color w:val="202124"/>
          <w:sz w:val="21"/>
          <w:szCs w:val="21"/>
          <w:lang w:val="en"/>
        </w:rPr>
        <w:t>Agreement</w:t>
      </w:r>
      <w:r w:rsidR="00617B19" w:rsidRPr="00D34A52">
        <w:rPr>
          <w:rStyle w:val="y2iqfc"/>
          <w:rFonts w:ascii="Arial" w:hAnsi="Arial" w:cs="Arial"/>
          <w:color w:val="202124"/>
          <w:sz w:val="21"/>
          <w:szCs w:val="21"/>
          <w:lang w:val="en"/>
        </w:rPr>
        <w:t xml:space="preserve">, the </w:t>
      </w:r>
      <w:r w:rsidR="00617B19" w:rsidRPr="00D34A52">
        <w:rPr>
          <w:rStyle w:val="y2iqfc"/>
          <w:rFonts w:ascii="Arial" w:hAnsi="Arial" w:cs="Arial"/>
          <w:b/>
          <w:bCs/>
          <w:color w:val="202124"/>
          <w:sz w:val="21"/>
          <w:szCs w:val="21"/>
          <w:lang w:val="en"/>
        </w:rPr>
        <w:t>Expert</w:t>
      </w:r>
      <w:r w:rsidR="00617B19" w:rsidRPr="00D34A52">
        <w:rPr>
          <w:rStyle w:val="y2iqfc"/>
          <w:rFonts w:ascii="Arial" w:hAnsi="Arial" w:cs="Arial"/>
          <w:color w:val="202124"/>
          <w:sz w:val="21"/>
          <w:szCs w:val="21"/>
          <w:lang w:val="en"/>
        </w:rPr>
        <w:t xml:space="preserve"> is obliged to take actions for the </w:t>
      </w:r>
      <w:r w:rsidRPr="00617B19">
        <w:rPr>
          <w:rStyle w:val="y2iqfc"/>
          <w:rFonts w:ascii="Arial" w:hAnsi="Arial" w:cs="Arial"/>
          <w:b/>
          <w:bCs/>
          <w:color w:val="202124"/>
          <w:sz w:val="21"/>
          <w:szCs w:val="21"/>
          <w:lang w:val="en"/>
        </w:rPr>
        <w:t>Contracting Entity</w:t>
      </w:r>
      <w:r w:rsidR="00617B19" w:rsidRPr="00D34A52">
        <w:rPr>
          <w:rStyle w:val="y2iqfc"/>
          <w:rFonts w:ascii="Arial" w:hAnsi="Arial" w:cs="Arial"/>
          <w:color w:val="202124"/>
          <w:sz w:val="21"/>
          <w:szCs w:val="21"/>
          <w:lang w:val="en"/>
        </w:rPr>
        <w:t xml:space="preserve">, listed in detail in the document: Description of the subject of the order, attached as </w:t>
      </w:r>
      <w:r>
        <w:rPr>
          <w:rStyle w:val="y2iqfc"/>
          <w:rFonts w:ascii="Arial" w:hAnsi="Arial" w:cs="Arial"/>
          <w:color w:val="202124"/>
          <w:sz w:val="21"/>
          <w:szCs w:val="21"/>
          <w:lang w:val="en"/>
        </w:rPr>
        <w:t>Annex no.1. Annex</w:t>
      </w:r>
      <w:r w:rsidR="00617B19" w:rsidRPr="00D34A52">
        <w:rPr>
          <w:rStyle w:val="y2iqfc"/>
          <w:rFonts w:ascii="Arial" w:hAnsi="Arial" w:cs="Arial"/>
          <w:color w:val="202124"/>
          <w:sz w:val="21"/>
          <w:szCs w:val="21"/>
          <w:lang w:val="en"/>
        </w:rPr>
        <w:t xml:space="preserve"> No. 1 lists tasks for the </w:t>
      </w:r>
      <w:r w:rsidR="00617B19" w:rsidRPr="00D34A52">
        <w:rPr>
          <w:rStyle w:val="y2iqfc"/>
          <w:rFonts w:ascii="Arial" w:hAnsi="Arial" w:cs="Arial"/>
          <w:b/>
          <w:bCs/>
          <w:color w:val="202124"/>
          <w:sz w:val="21"/>
          <w:szCs w:val="21"/>
          <w:lang w:val="en"/>
        </w:rPr>
        <w:t>Expert</w:t>
      </w:r>
      <w:r w:rsidR="00617B19" w:rsidRPr="00D34A52">
        <w:rPr>
          <w:rStyle w:val="y2iqfc"/>
          <w:rFonts w:ascii="Arial" w:hAnsi="Arial" w:cs="Arial"/>
          <w:color w:val="202124"/>
          <w:sz w:val="21"/>
          <w:szCs w:val="21"/>
          <w:lang w:val="en"/>
        </w:rPr>
        <w:t xml:space="preserve"> in the field of strategic, thematic and sectoral priority areas of the Łukasiewicz Research Network, e.g. clean and smart mobility, digital transformation, health, sustainable economy and energy/foresight of socio-technical transition, innovation policy/international funds </w:t>
      </w:r>
      <w:r w:rsidR="00617B19" w:rsidRPr="00D34A52">
        <w:rPr>
          <w:rStyle w:val="y2iqfc"/>
          <w:rFonts w:ascii="Arial" w:hAnsi="Arial" w:cs="Arial"/>
          <w:i/>
          <w:iCs/>
          <w:color w:val="202124"/>
          <w:sz w:val="21"/>
          <w:szCs w:val="21"/>
          <w:lang w:val="en"/>
        </w:rPr>
        <w:t>(choose as appropriate).</w:t>
      </w:r>
    </w:p>
    <w:p w14:paraId="474ED0D9" w14:textId="77777777" w:rsidR="00D34A52" w:rsidRPr="00B44284" w:rsidRDefault="00D34A52" w:rsidP="00D34A52">
      <w:pPr>
        <w:pStyle w:val="HTML-wstpniesformatowany"/>
        <w:numPr>
          <w:ilvl w:val="0"/>
          <w:numId w:val="26"/>
        </w:numPr>
        <w:shd w:val="clear" w:color="auto" w:fill="FFFFFF" w:themeFill="background1"/>
        <w:spacing w:line="360" w:lineRule="auto"/>
        <w:jc w:val="both"/>
        <w:rPr>
          <w:rFonts w:ascii="Arial" w:hAnsi="Arial" w:cs="Arial"/>
          <w:color w:val="202124"/>
          <w:sz w:val="21"/>
          <w:szCs w:val="21"/>
          <w:lang w:val="en-GB"/>
        </w:rPr>
      </w:pPr>
      <w:r w:rsidRPr="00D34A52">
        <w:rPr>
          <w:rStyle w:val="y2iqfc"/>
          <w:rFonts w:ascii="Arial" w:hAnsi="Arial" w:cs="Arial"/>
          <w:color w:val="202124"/>
          <w:sz w:val="21"/>
          <w:szCs w:val="21"/>
          <w:lang w:val="en"/>
        </w:rPr>
        <w:t xml:space="preserve">The tasks referred to in par. 1 The </w:t>
      </w:r>
      <w:r w:rsidRPr="00617B19">
        <w:rPr>
          <w:rStyle w:val="y2iqfc"/>
          <w:rFonts w:ascii="Arial" w:hAnsi="Arial" w:cs="Arial"/>
          <w:b/>
          <w:bCs/>
          <w:color w:val="202124"/>
          <w:sz w:val="21"/>
          <w:szCs w:val="21"/>
          <w:lang w:val="en"/>
        </w:rPr>
        <w:t>Contracting Entity</w:t>
      </w:r>
      <w:r w:rsidRPr="00D34A52">
        <w:rPr>
          <w:rStyle w:val="y2iqfc"/>
          <w:rFonts w:ascii="Arial" w:hAnsi="Arial" w:cs="Arial"/>
          <w:color w:val="202124"/>
          <w:sz w:val="21"/>
          <w:szCs w:val="21"/>
          <w:lang w:val="en"/>
        </w:rPr>
        <w:t xml:space="preserve"> shall order the </w:t>
      </w:r>
      <w:r w:rsidRPr="00D34A52">
        <w:rPr>
          <w:rStyle w:val="y2iqfc"/>
          <w:rFonts w:ascii="Arial" w:hAnsi="Arial" w:cs="Arial"/>
          <w:b/>
          <w:bCs/>
          <w:color w:val="202124"/>
          <w:sz w:val="21"/>
          <w:szCs w:val="21"/>
          <w:lang w:val="en"/>
        </w:rPr>
        <w:t>Expert</w:t>
      </w:r>
      <w:r w:rsidRPr="00D34A52">
        <w:rPr>
          <w:rStyle w:val="y2iqfc"/>
          <w:rFonts w:ascii="Arial" w:hAnsi="Arial" w:cs="Arial"/>
          <w:color w:val="202124"/>
          <w:sz w:val="21"/>
          <w:szCs w:val="21"/>
          <w:lang w:val="en"/>
        </w:rPr>
        <w:t xml:space="preserve"> by e-mail to the e-mail address provided by the </w:t>
      </w:r>
      <w:r w:rsidRPr="00D34A52">
        <w:rPr>
          <w:rStyle w:val="y2iqfc"/>
          <w:rFonts w:ascii="Arial" w:hAnsi="Arial" w:cs="Arial"/>
          <w:b/>
          <w:bCs/>
          <w:color w:val="202124"/>
          <w:sz w:val="21"/>
          <w:szCs w:val="21"/>
          <w:lang w:val="en"/>
        </w:rPr>
        <w:t>Expert</w:t>
      </w:r>
      <w:r w:rsidRPr="00D34A52">
        <w:rPr>
          <w:rStyle w:val="y2iqfc"/>
          <w:rFonts w:ascii="Arial" w:hAnsi="Arial" w:cs="Arial"/>
          <w:color w:val="202124"/>
          <w:sz w:val="21"/>
          <w:szCs w:val="21"/>
          <w:lang w:val="en"/>
        </w:rPr>
        <w:t xml:space="preserve"> 2 days before the commencement of the task/deadline for task completion and 24 hours in the case of ad hoc tasks.</w:t>
      </w:r>
    </w:p>
    <w:p w14:paraId="6B372280" w14:textId="77777777" w:rsidR="00D21B7C" w:rsidRPr="00B44284" w:rsidRDefault="00D21B7C" w:rsidP="00D34A52">
      <w:pPr>
        <w:pStyle w:val="Standard"/>
        <w:spacing w:after="120" w:line="360" w:lineRule="auto"/>
        <w:jc w:val="center"/>
        <w:rPr>
          <w:rFonts w:ascii="Arial" w:hAnsi="Arial" w:cs="Times New Roman"/>
          <w:b/>
          <w:bCs/>
          <w:sz w:val="21"/>
          <w:szCs w:val="21"/>
          <w:lang w:val="en-GB"/>
        </w:rPr>
      </w:pPr>
    </w:p>
    <w:p w14:paraId="14D5D956" w14:textId="77777777" w:rsidR="00D34A52" w:rsidRPr="002E19EE" w:rsidRDefault="00D34A52" w:rsidP="00D34A52">
      <w:pPr>
        <w:pStyle w:val="Standard"/>
        <w:spacing w:after="120" w:line="360" w:lineRule="auto"/>
        <w:jc w:val="center"/>
        <w:rPr>
          <w:rFonts w:ascii="Arial" w:hAnsi="Arial" w:cs="Arial"/>
          <w:sz w:val="21"/>
          <w:szCs w:val="21"/>
          <w:lang w:val="en-US"/>
        </w:rPr>
      </w:pPr>
      <w:r w:rsidRPr="002E19EE">
        <w:rPr>
          <w:rFonts w:ascii="Arial" w:hAnsi="Arial" w:cs="Arial"/>
          <w:b/>
          <w:bCs/>
          <w:sz w:val="21"/>
          <w:szCs w:val="21"/>
          <w:lang w:val="en-US"/>
        </w:rPr>
        <w:lastRenderedPageBreak/>
        <w:t>ARTICLE 4 [</w:t>
      </w:r>
      <w:r>
        <w:rPr>
          <w:rFonts w:ascii="Arial" w:hAnsi="Arial" w:cs="Arial"/>
          <w:b/>
          <w:bCs/>
          <w:sz w:val="21"/>
          <w:szCs w:val="21"/>
          <w:lang w:val="en-US"/>
        </w:rPr>
        <w:t xml:space="preserve">MUTUAL </w:t>
      </w:r>
      <w:r w:rsidRPr="002E19EE">
        <w:rPr>
          <w:rFonts w:ascii="Arial" w:hAnsi="Arial" w:cs="Arial"/>
          <w:b/>
          <w:bCs/>
          <w:sz w:val="21"/>
          <w:szCs w:val="21"/>
          <w:lang w:val="en-US"/>
        </w:rPr>
        <w:t>OBLIGATIONS]</w:t>
      </w:r>
    </w:p>
    <w:p w14:paraId="7C9A5883" w14:textId="3E56C878" w:rsidR="001A6B49" w:rsidRPr="00B44284" w:rsidRDefault="00D34A52" w:rsidP="002A3901">
      <w:pPr>
        <w:pStyle w:val="Standard"/>
        <w:numPr>
          <w:ilvl w:val="3"/>
          <w:numId w:val="2"/>
        </w:numPr>
        <w:spacing w:after="120" w:line="360" w:lineRule="auto"/>
        <w:ind w:left="782" w:hanging="357"/>
        <w:jc w:val="both"/>
        <w:rPr>
          <w:rFonts w:ascii="Arial" w:hAnsi="Arial" w:cs="Times New Roman"/>
          <w:sz w:val="21"/>
          <w:szCs w:val="21"/>
          <w:lang w:val="en-GB"/>
        </w:rPr>
      </w:pPr>
      <w:r w:rsidRPr="007A4191">
        <w:rPr>
          <w:rFonts w:ascii="Arial" w:hAnsi="Arial" w:cs="Arial"/>
          <w:bCs/>
          <w:sz w:val="21"/>
          <w:szCs w:val="21"/>
          <w:lang w:val="en-US"/>
        </w:rPr>
        <w:t xml:space="preserve">The </w:t>
      </w:r>
      <w:r w:rsidRPr="007A4191">
        <w:rPr>
          <w:rFonts w:ascii="Arial" w:hAnsi="Arial" w:cs="Arial"/>
          <w:b/>
          <w:sz w:val="21"/>
          <w:szCs w:val="21"/>
          <w:lang w:val="en-IE"/>
        </w:rPr>
        <w:t>Contracting entity</w:t>
      </w:r>
      <w:r w:rsidRPr="007A4191">
        <w:rPr>
          <w:rFonts w:ascii="Arial" w:hAnsi="Arial" w:cs="Arial"/>
          <w:bCs/>
          <w:sz w:val="21"/>
          <w:szCs w:val="21"/>
          <w:lang w:val="en-US"/>
        </w:rPr>
        <w:t xml:space="preserve"> undertakes to</w:t>
      </w:r>
      <w:r w:rsidR="00D1220A" w:rsidRPr="00B44284">
        <w:rPr>
          <w:rFonts w:ascii="Arial" w:hAnsi="Arial" w:cs="Times New Roman"/>
          <w:sz w:val="21"/>
          <w:szCs w:val="21"/>
          <w:lang w:val="en-GB"/>
        </w:rPr>
        <w:t>:</w:t>
      </w:r>
    </w:p>
    <w:p w14:paraId="2255665B" w14:textId="44081995" w:rsidR="00D34A52" w:rsidRPr="00D34A52" w:rsidRDefault="00D34A52" w:rsidP="00D34A52">
      <w:pPr>
        <w:pStyle w:val="HTML-wstpniesformatowany"/>
        <w:shd w:val="clear" w:color="auto" w:fill="FFFFFF" w:themeFill="background1"/>
        <w:spacing w:line="360" w:lineRule="auto"/>
        <w:ind w:left="916"/>
        <w:jc w:val="both"/>
        <w:rPr>
          <w:rStyle w:val="y2iqfc"/>
          <w:rFonts w:ascii="Arial" w:hAnsi="Arial" w:cs="Arial"/>
          <w:color w:val="202124"/>
          <w:sz w:val="21"/>
          <w:szCs w:val="21"/>
          <w:lang w:val="en"/>
        </w:rPr>
      </w:pPr>
      <w:r w:rsidRPr="00D34A52">
        <w:rPr>
          <w:rStyle w:val="y2iqfc"/>
          <w:rFonts w:ascii="Arial" w:hAnsi="Arial" w:cs="Arial"/>
          <w:color w:val="202124"/>
          <w:sz w:val="21"/>
          <w:szCs w:val="21"/>
          <w:lang w:val="en"/>
        </w:rPr>
        <w:t xml:space="preserve">a) to enforce the completeness and compliance of the execution of the subject of the </w:t>
      </w:r>
      <w:r w:rsidRPr="00D34A52">
        <w:rPr>
          <w:rStyle w:val="y2iqfc"/>
          <w:rFonts w:ascii="Arial" w:hAnsi="Arial" w:cs="Arial"/>
          <w:b/>
          <w:bCs/>
          <w:color w:val="202124"/>
          <w:sz w:val="21"/>
          <w:szCs w:val="21"/>
          <w:lang w:val="en"/>
        </w:rPr>
        <w:t>Agreement</w:t>
      </w:r>
      <w:r w:rsidRPr="00D34A52">
        <w:rPr>
          <w:rStyle w:val="y2iqfc"/>
          <w:rFonts w:ascii="Arial" w:hAnsi="Arial" w:cs="Arial"/>
          <w:color w:val="202124"/>
          <w:sz w:val="21"/>
          <w:szCs w:val="21"/>
          <w:lang w:val="en"/>
        </w:rPr>
        <w:t xml:space="preserve"> with the conditions set out in the </w:t>
      </w:r>
      <w:r w:rsidRPr="00D34A52">
        <w:rPr>
          <w:rStyle w:val="y2iqfc"/>
          <w:rFonts w:ascii="Arial" w:hAnsi="Arial" w:cs="Arial"/>
          <w:b/>
          <w:bCs/>
          <w:color w:val="202124"/>
          <w:sz w:val="21"/>
          <w:szCs w:val="21"/>
          <w:lang w:val="en"/>
        </w:rPr>
        <w:t>Agreement</w:t>
      </w:r>
      <w:r w:rsidRPr="00D34A52">
        <w:rPr>
          <w:rStyle w:val="y2iqfc"/>
          <w:rFonts w:ascii="Arial" w:hAnsi="Arial" w:cs="Arial"/>
          <w:color w:val="202124"/>
          <w:sz w:val="21"/>
          <w:szCs w:val="21"/>
          <w:lang w:val="en"/>
        </w:rPr>
        <w:t xml:space="preserve"> and the Description of the subject of the order from the </w:t>
      </w:r>
      <w:r w:rsidRPr="00DD719C">
        <w:rPr>
          <w:rStyle w:val="y2iqfc"/>
          <w:rFonts w:ascii="Arial" w:hAnsi="Arial" w:cs="Arial"/>
          <w:b/>
          <w:bCs/>
          <w:color w:val="202124"/>
          <w:sz w:val="21"/>
          <w:szCs w:val="21"/>
          <w:lang w:val="en"/>
        </w:rPr>
        <w:t>Expert</w:t>
      </w:r>
      <w:r w:rsidRPr="00DD719C">
        <w:rPr>
          <w:rStyle w:val="y2iqfc"/>
          <w:rFonts w:ascii="Arial" w:hAnsi="Arial" w:cs="Arial"/>
          <w:color w:val="202124"/>
          <w:sz w:val="21"/>
          <w:szCs w:val="21"/>
          <w:lang w:val="en"/>
        </w:rPr>
        <w:t>,</w:t>
      </w:r>
    </w:p>
    <w:p w14:paraId="414484D4" w14:textId="3C4CAC32" w:rsidR="00D34A52" w:rsidRPr="00D34A52" w:rsidRDefault="00D34A52" w:rsidP="00D34A52">
      <w:pPr>
        <w:pStyle w:val="HTML-wstpniesformatowany"/>
        <w:shd w:val="clear" w:color="auto" w:fill="FFFFFF" w:themeFill="background1"/>
        <w:spacing w:line="360" w:lineRule="auto"/>
        <w:ind w:left="916"/>
        <w:jc w:val="both"/>
        <w:rPr>
          <w:rStyle w:val="y2iqfc"/>
          <w:rFonts w:ascii="Arial" w:hAnsi="Arial" w:cs="Arial"/>
          <w:color w:val="202124"/>
          <w:sz w:val="21"/>
          <w:szCs w:val="21"/>
          <w:lang w:val="en"/>
        </w:rPr>
      </w:pPr>
      <w:r w:rsidRPr="00D34A52">
        <w:rPr>
          <w:rStyle w:val="y2iqfc"/>
          <w:rFonts w:ascii="Arial" w:hAnsi="Arial" w:cs="Arial"/>
          <w:color w:val="202124"/>
          <w:sz w:val="21"/>
          <w:szCs w:val="21"/>
          <w:lang w:val="en"/>
        </w:rPr>
        <w:t xml:space="preserve">b) provide the </w:t>
      </w:r>
      <w:r w:rsidRPr="00DD719C">
        <w:rPr>
          <w:rStyle w:val="y2iqfc"/>
          <w:rFonts w:ascii="Arial" w:hAnsi="Arial" w:cs="Arial"/>
          <w:b/>
          <w:bCs/>
          <w:color w:val="202124"/>
          <w:sz w:val="21"/>
          <w:szCs w:val="21"/>
          <w:lang w:val="en"/>
        </w:rPr>
        <w:t>Expert</w:t>
      </w:r>
      <w:r w:rsidRPr="00D34A52">
        <w:rPr>
          <w:rStyle w:val="y2iqfc"/>
          <w:rFonts w:ascii="Arial" w:hAnsi="Arial" w:cs="Arial"/>
          <w:color w:val="202124"/>
          <w:sz w:val="21"/>
          <w:szCs w:val="21"/>
          <w:lang w:val="en"/>
        </w:rPr>
        <w:t xml:space="preserve"> with all documentation necessary for the proper performance of the </w:t>
      </w:r>
      <w:r w:rsidRPr="00DD719C">
        <w:rPr>
          <w:rStyle w:val="y2iqfc"/>
          <w:rFonts w:ascii="Arial" w:hAnsi="Arial" w:cs="Arial"/>
          <w:b/>
          <w:bCs/>
          <w:color w:val="202124"/>
          <w:sz w:val="21"/>
          <w:szCs w:val="21"/>
          <w:lang w:val="en"/>
        </w:rPr>
        <w:t>Agreement</w:t>
      </w:r>
      <w:r w:rsidRPr="00D34A52">
        <w:rPr>
          <w:rStyle w:val="y2iqfc"/>
          <w:rFonts w:ascii="Arial" w:hAnsi="Arial" w:cs="Arial"/>
          <w:color w:val="202124"/>
          <w:sz w:val="21"/>
          <w:szCs w:val="21"/>
          <w:lang w:val="en"/>
        </w:rPr>
        <w:t>,</w:t>
      </w:r>
    </w:p>
    <w:p w14:paraId="7CA895B3" w14:textId="6476D580" w:rsidR="00D34A52" w:rsidRPr="00D34A52" w:rsidRDefault="00D34A52" w:rsidP="00D34A52">
      <w:pPr>
        <w:pStyle w:val="HTML-wstpniesformatowany"/>
        <w:shd w:val="clear" w:color="auto" w:fill="FFFFFF" w:themeFill="background1"/>
        <w:spacing w:line="360" w:lineRule="auto"/>
        <w:jc w:val="both"/>
        <w:rPr>
          <w:rStyle w:val="y2iqfc"/>
          <w:rFonts w:ascii="Arial" w:hAnsi="Arial" w:cs="Arial"/>
          <w:color w:val="202124"/>
          <w:sz w:val="21"/>
          <w:szCs w:val="21"/>
          <w:lang w:val="en"/>
        </w:rPr>
      </w:pPr>
      <w:r>
        <w:rPr>
          <w:rStyle w:val="y2iqfc"/>
          <w:rFonts w:ascii="Arial" w:hAnsi="Arial" w:cs="Arial"/>
          <w:color w:val="202124"/>
          <w:sz w:val="21"/>
          <w:szCs w:val="21"/>
          <w:lang w:val="en"/>
        </w:rPr>
        <w:tab/>
      </w:r>
      <w:r w:rsidRPr="00D34A52">
        <w:rPr>
          <w:rStyle w:val="y2iqfc"/>
          <w:rFonts w:ascii="Arial" w:hAnsi="Arial" w:cs="Arial"/>
          <w:color w:val="202124"/>
          <w:sz w:val="21"/>
          <w:szCs w:val="21"/>
          <w:lang w:val="en"/>
        </w:rPr>
        <w:t xml:space="preserve">c) pay remuneration on the terms set out in the further part of the </w:t>
      </w:r>
      <w:r w:rsidRPr="00DD719C">
        <w:rPr>
          <w:rStyle w:val="y2iqfc"/>
          <w:rFonts w:ascii="Arial" w:hAnsi="Arial" w:cs="Arial"/>
          <w:b/>
          <w:bCs/>
          <w:color w:val="202124"/>
          <w:sz w:val="21"/>
          <w:szCs w:val="21"/>
          <w:lang w:val="en"/>
        </w:rPr>
        <w:t>Agreement</w:t>
      </w:r>
      <w:r w:rsidRPr="00D34A52">
        <w:rPr>
          <w:rStyle w:val="y2iqfc"/>
          <w:rFonts w:ascii="Arial" w:hAnsi="Arial" w:cs="Arial"/>
          <w:color w:val="202124"/>
          <w:sz w:val="21"/>
          <w:szCs w:val="21"/>
          <w:lang w:val="en"/>
        </w:rPr>
        <w:t>,</w:t>
      </w:r>
    </w:p>
    <w:p w14:paraId="6A83E850" w14:textId="40E50479" w:rsidR="00D34A52" w:rsidRPr="00B44284" w:rsidRDefault="00D34A52" w:rsidP="00D34A52">
      <w:pPr>
        <w:pStyle w:val="HTML-wstpniesformatowany"/>
        <w:shd w:val="clear" w:color="auto" w:fill="FFFFFF" w:themeFill="background1"/>
        <w:spacing w:line="360" w:lineRule="auto"/>
        <w:ind w:left="916"/>
        <w:jc w:val="both"/>
        <w:rPr>
          <w:rFonts w:ascii="Arial" w:hAnsi="Arial" w:cs="Arial"/>
          <w:color w:val="202124"/>
          <w:sz w:val="21"/>
          <w:szCs w:val="21"/>
          <w:lang w:val="en-GB"/>
        </w:rPr>
      </w:pPr>
      <w:r w:rsidRPr="00D34A52">
        <w:rPr>
          <w:rStyle w:val="y2iqfc"/>
          <w:rFonts w:ascii="Arial" w:hAnsi="Arial" w:cs="Arial"/>
          <w:color w:val="202124"/>
          <w:sz w:val="21"/>
          <w:szCs w:val="21"/>
          <w:lang w:val="en"/>
        </w:rPr>
        <w:t xml:space="preserve">d) reimbursement of the </w:t>
      </w:r>
      <w:r w:rsidRPr="00DD719C">
        <w:rPr>
          <w:rStyle w:val="y2iqfc"/>
          <w:rFonts w:ascii="Arial" w:hAnsi="Arial" w:cs="Arial"/>
          <w:b/>
          <w:bCs/>
          <w:color w:val="202124"/>
          <w:sz w:val="21"/>
          <w:szCs w:val="21"/>
          <w:lang w:val="en"/>
        </w:rPr>
        <w:t>Expert's</w:t>
      </w:r>
      <w:r w:rsidRPr="00D34A52">
        <w:rPr>
          <w:rStyle w:val="y2iqfc"/>
          <w:rFonts w:ascii="Arial" w:hAnsi="Arial" w:cs="Arial"/>
          <w:color w:val="202124"/>
          <w:sz w:val="21"/>
          <w:szCs w:val="21"/>
          <w:lang w:val="en"/>
        </w:rPr>
        <w:t xml:space="preserve"> business travel expenses on the terms set out in the further part of the </w:t>
      </w:r>
      <w:r w:rsidRPr="00DD719C">
        <w:rPr>
          <w:rStyle w:val="y2iqfc"/>
          <w:rFonts w:ascii="Arial" w:hAnsi="Arial" w:cs="Arial"/>
          <w:b/>
          <w:bCs/>
          <w:color w:val="202124"/>
          <w:sz w:val="21"/>
          <w:szCs w:val="21"/>
          <w:lang w:val="en"/>
        </w:rPr>
        <w:t>Agreement</w:t>
      </w:r>
      <w:r w:rsidRPr="00D34A52">
        <w:rPr>
          <w:rStyle w:val="y2iqfc"/>
          <w:rFonts w:ascii="Arial" w:hAnsi="Arial" w:cs="Arial"/>
          <w:color w:val="202124"/>
          <w:sz w:val="21"/>
          <w:szCs w:val="21"/>
          <w:lang w:val="en"/>
        </w:rPr>
        <w:t>.</w:t>
      </w:r>
    </w:p>
    <w:p w14:paraId="3E013FF1" w14:textId="77777777" w:rsidR="00DD719C" w:rsidRPr="00B44284" w:rsidRDefault="00DD719C" w:rsidP="00DD719C">
      <w:pPr>
        <w:pStyle w:val="HTML-wstpniesformatowany"/>
        <w:numPr>
          <w:ilvl w:val="1"/>
          <w:numId w:val="2"/>
        </w:numPr>
        <w:shd w:val="clear" w:color="auto" w:fill="FFFFFF" w:themeFill="background1"/>
        <w:spacing w:line="360" w:lineRule="auto"/>
        <w:jc w:val="both"/>
        <w:rPr>
          <w:rStyle w:val="y2iqfc"/>
          <w:rFonts w:ascii="inherit" w:hAnsi="inherit"/>
          <w:color w:val="202124"/>
          <w:sz w:val="42"/>
          <w:szCs w:val="42"/>
          <w:lang w:val="en-GB"/>
        </w:rPr>
      </w:pPr>
      <w:r w:rsidRPr="00DD719C">
        <w:rPr>
          <w:rStyle w:val="y2iqfc"/>
          <w:rFonts w:ascii="Arial" w:hAnsi="Arial" w:cs="Arial"/>
          <w:color w:val="202124"/>
          <w:sz w:val="21"/>
          <w:szCs w:val="21"/>
          <w:shd w:val="clear" w:color="auto" w:fill="FFFFFF" w:themeFill="background1"/>
          <w:lang w:val="en"/>
        </w:rPr>
        <w:t xml:space="preserve">Actions performed by the </w:t>
      </w:r>
      <w:r w:rsidRPr="00DD719C">
        <w:rPr>
          <w:rStyle w:val="y2iqfc"/>
          <w:rFonts w:ascii="Arial" w:hAnsi="Arial" w:cs="Arial"/>
          <w:b/>
          <w:bCs/>
          <w:color w:val="202124"/>
          <w:sz w:val="21"/>
          <w:szCs w:val="21"/>
          <w:shd w:val="clear" w:color="auto" w:fill="FFFFFF" w:themeFill="background1"/>
          <w:lang w:val="en"/>
        </w:rPr>
        <w:t>Expert</w:t>
      </w:r>
      <w:r w:rsidRPr="00DD719C">
        <w:rPr>
          <w:rStyle w:val="y2iqfc"/>
          <w:rFonts w:ascii="Arial" w:hAnsi="Arial" w:cs="Arial"/>
          <w:color w:val="202124"/>
          <w:sz w:val="21"/>
          <w:szCs w:val="21"/>
          <w:shd w:val="clear" w:color="auto" w:fill="FFFFFF" w:themeFill="background1"/>
          <w:lang w:val="en"/>
        </w:rPr>
        <w:t xml:space="preserve">, which are not accepted by the </w:t>
      </w:r>
      <w:r w:rsidRPr="007A4191">
        <w:rPr>
          <w:rFonts w:ascii="Arial" w:hAnsi="Arial" w:cs="Arial"/>
          <w:b/>
          <w:sz w:val="21"/>
          <w:szCs w:val="21"/>
          <w:lang w:val="en-IE"/>
        </w:rPr>
        <w:t>Contracting entity</w:t>
      </w:r>
      <w:r w:rsidRPr="00DD719C">
        <w:rPr>
          <w:rStyle w:val="y2iqfc"/>
          <w:rFonts w:ascii="Arial" w:hAnsi="Arial" w:cs="Arial"/>
          <w:color w:val="202124"/>
          <w:sz w:val="21"/>
          <w:szCs w:val="21"/>
          <w:shd w:val="clear" w:color="auto" w:fill="FFFFFF" w:themeFill="background1"/>
          <w:lang w:val="en"/>
        </w:rPr>
        <w:t xml:space="preserve">, will be immediately performed again by the </w:t>
      </w:r>
      <w:r w:rsidRPr="00DD719C">
        <w:rPr>
          <w:rStyle w:val="y2iqfc"/>
          <w:rFonts w:ascii="Arial" w:hAnsi="Arial" w:cs="Arial"/>
          <w:b/>
          <w:bCs/>
          <w:color w:val="202124"/>
          <w:sz w:val="21"/>
          <w:szCs w:val="21"/>
          <w:shd w:val="clear" w:color="auto" w:fill="FFFFFF" w:themeFill="background1"/>
          <w:lang w:val="en"/>
        </w:rPr>
        <w:t>Expert</w:t>
      </w:r>
      <w:r w:rsidRPr="00DD719C">
        <w:rPr>
          <w:rStyle w:val="y2iqfc"/>
          <w:rFonts w:ascii="Arial" w:hAnsi="Arial" w:cs="Arial"/>
          <w:color w:val="202124"/>
          <w:sz w:val="21"/>
          <w:szCs w:val="21"/>
          <w:shd w:val="clear" w:color="auto" w:fill="FFFFFF" w:themeFill="background1"/>
          <w:lang w:val="en"/>
        </w:rPr>
        <w:t xml:space="preserve"> at no charge to the </w:t>
      </w:r>
      <w:r w:rsidRPr="007A4191">
        <w:rPr>
          <w:rFonts w:ascii="Arial" w:hAnsi="Arial" w:cs="Arial"/>
          <w:b/>
          <w:sz w:val="21"/>
          <w:szCs w:val="21"/>
          <w:lang w:val="en-IE"/>
        </w:rPr>
        <w:t>Contracting entity</w:t>
      </w:r>
      <w:r w:rsidRPr="00DD719C">
        <w:rPr>
          <w:rStyle w:val="y2iqfc"/>
          <w:rFonts w:ascii="Arial" w:hAnsi="Arial" w:cs="Arial"/>
          <w:color w:val="202124"/>
          <w:sz w:val="21"/>
          <w:szCs w:val="21"/>
          <w:shd w:val="clear" w:color="auto" w:fill="FFFFFF" w:themeFill="background1"/>
          <w:lang w:val="en"/>
        </w:rPr>
        <w:t xml:space="preserve">. If the </w:t>
      </w:r>
      <w:r w:rsidRPr="00DD719C">
        <w:rPr>
          <w:rStyle w:val="y2iqfc"/>
          <w:rFonts w:ascii="Arial" w:hAnsi="Arial" w:cs="Arial"/>
          <w:b/>
          <w:bCs/>
          <w:color w:val="202124"/>
          <w:sz w:val="21"/>
          <w:szCs w:val="21"/>
          <w:shd w:val="clear" w:color="auto" w:fill="FFFFFF" w:themeFill="background1"/>
          <w:lang w:val="en"/>
        </w:rPr>
        <w:t>Expert</w:t>
      </w:r>
      <w:r w:rsidRPr="00DD719C">
        <w:rPr>
          <w:rStyle w:val="y2iqfc"/>
          <w:rFonts w:ascii="Arial" w:hAnsi="Arial" w:cs="Arial"/>
          <w:color w:val="202124"/>
          <w:sz w:val="21"/>
          <w:szCs w:val="21"/>
          <w:shd w:val="clear" w:color="auto" w:fill="FFFFFF" w:themeFill="background1"/>
          <w:lang w:val="en"/>
        </w:rPr>
        <w:t xml:space="preserve"> is unable to perform the subject of the </w:t>
      </w:r>
      <w:r w:rsidRPr="00DD719C">
        <w:rPr>
          <w:rStyle w:val="y2iqfc"/>
          <w:rFonts w:ascii="Arial" w:hAnsi="Arial" w:cs="Arial"/>
          <w:b/>
          <w:bCs/>
          <w:color w:val="202124"/>
          <w:sz w:val="21"/>
          <w:szCs w:val="21"/>
          <w:shd w:val="clear" w:color="auto" w:fill="FFFFFF" w:themeFill="background1"/>
          <w:lang w:val="en"/>
        </w:rPr>
        <w:t>Agreement</w:t>
      </w:r>
      <w:r w:rsidRPr="00DD719C">
        <w:rPr>
          <w:rStyle w:val="y2iqfc"/>
          <w:rFonts w:ascii="Arial" w:hAnsi="Arial" w:cs="Arial"/>
          <w:color w:val="202124"/>
          <w:sz w:val="21"/>
          <w:szCs w:val="21"/>
          <w:shd w:val="clear" w:color="auto" w:fill="FFFFFF" w:themeFill="background1"/>
          <w:lang w:val="en"/>
        </w:rPr>
        <w:t xml:space="preserve"> in accordance with his assurances, the </w:t>
      </w:r>
      <w:r w:rsidRPr="007A4191">
        <w:rPr>
          <w:rFonts w:ascii="Arial" w:hAnsi="Arial" w:cs="Arial"/>
          <w:b/>
          <w:sz w:val="21"/>
          <w:szCs w:val="21"/>
          <w:lang w:val="en-IE"/>
        </w:rPr>
        <w:t>Contracting entity</w:t>
      </w:r>
      <w:r w:rsidRPr="007A4191">
        <w:rPr>
          <w:rFonts w:ascii="Arial" w:hAnsi="Arial" w:cs="Arial"/>
          <w:bCs/>
          <w:sz w:val="21"/>
          <w:szCs w:val="21"/>
          <w:lang w:val="en-US"/>
        </w:rPr>
        <w:t xml:space="preserve"> </w:t>
      </w:r>
      <w:r w:rsidRPr="00DD719C">
        <w:rPr>
          <w:rStyle w:val="y2iqfc"/>
          <w:rFonts w:ascii="Arial" w:hAnsi="Arial" w:cs="Arial"/>
          <w:color w:val="202124"/>
          <w:sz w:val="21"/>
          <w:szCs w:val="21"/>
          <w:shd w:val="clear" w:color="auto" w:fill="FFFFFF" w:themeFill="background1"/>
          <w:lang w:val="en"/>
        </w:rPr>
        <w:t xml:space="preserve">shall be entitled, in addition to other legal remedies, to recover any fees paid to the </w:t>
      </w:r>
      <w:r w:rsidRPr="00DD719C">
        <w:rPr>
          <w:rStyle w:val="y2iqfc"/>
          <w:rFonts w:ascii="Arial" w:hAnsi="Arial" w:cs="Arial"/>
          <w:b/>
          <w:bCs/>
          <w:color w:val="202124"/>
          <w:sz w:val="21"/>
          <w:szCs w:val="21"/>
          <w:shd w:val="clear" w:color="auto" w:fill="FFFFFF" w:themeFill="background1"/>
          <w:lang w:val="en"/>
        </w:rPr>
        <w:t>Expert</w:t>
      </w:r>
      <w:r w:rsidRPr="00DD719C">
        <w:rPr>
          <w:rStyle w:val="y2iqfc"/>
          <w:rFonts w:ascii="Arial" w:hAnsi="Arial" w:cs="Arial"/>
          <w:color w:val="202124"/>
          <w:sz w:val="21"/>
          <w:szCs w:val="21"/>
          <w:shd w:val="clear" w:color="auto" w:fill="FFFFFF" w:themeFill="background1"/>
          <w:lang w:val="en"/>
        </w:rPr>
        <w:t xml:space="preserve"> for that part of the performed subject of the </w:t>
      </w:r>
      <w:r w:rsidRPr="00DD719C">
        <w:rPr>
          <w:rStyle w:val="y2iqfc"/>
          <w:rFonts w:ascii="Arial" w:hAnsi="Arial" w:cs="Arial"/>
          <w:b/>
          <w:bCs/>
          <w:color w:val="202124"/>
          <w:sz w:val="21"/>
          <w:szCs w:val="21"/>
          <w:shd w:val="clear" w:color="auto" w:fill="FFFFFF" w:themeFill="background1"/>
          <w:lang w:val="en"/>
        </w:rPr>
        <w:t>Agreement</w:t>
      </w:r>
      <w:r w:rsidRPr="00DD719C">
        <w:rPr>
          <w:rStyle w:val="y2iqfc"/>
          <w:rFonts w:ascii="Arial" w:hAnsi="Arial" w:cs="Arial"/>
          <w:color w:val="202124"/>
          <w:sz w:val="21"/>
          <w:szCs w:val="21"/>
          <w:shd w:val="clear" w:color="auto" w:fill="FFFFFF" w:themeFill="background1"/>
          <w:lang w:val="en"/>
        </w:rPr>
        <w:t xml:space="preserve"> that does not comply with his assurances.</w:t>
      </w:r>
    </w:p>
    <w:p w14:paraId="0CDE8122" w14:textId="66BB643C" w:rsidR="001A6B49" w:rsidRPr="00DD719C" w:rsidRDefault="00DD719C" w:rsidP="00DD719C">
      <w:pPr>
        <w:pStyle w:val="HTML-wstpniesformatowany"/>
        <w:numPr>
          <w:ilvl w:val="1"/>
          <w:numId w:val="2"/>
        </w:numPr>
        <w:shd w:val="clear" w:color="auto" w:fill="FFFFFF" w:themeFill="background1"/>
        <w:spacing w:line="360" w:lineRule="auto"/>
        <w:jc w:val="both"/>
        <w:rPr>
          <w:rFonts w:ascii="inherit" w:hAnsi="inherit"/>
          <w:color w:val="202124"/>
          <w:sz w:val="42"/>
          <w:szCs w:val="42"/>
        </w:rPr>
      </w:pPr>
      <w:r w:rsidRPr="00DD719C">
        <w:rPr>
          <w:rFonts w:ascii="Arial" w:hAnsi="Arial" w:cs="Arial"/>
          <w:sz w:val="21"/>
          <w:szCs w:val="21"/>
          <w:lang w:val="en-US"/>
        </w:rPr>
        <w:t xml:space="preserve">The </w:t>
      </w:r>
      <w:r w:rsidRPr="00DD719C">
        <w:rPr>
          <w:rFonts w:ascii="Arial" w:hAnsi="Arial" w:cs="Arial"/>
          <w:b/>
          <w:bCs/>
          <w:sz w:val="21"/>
          <w:szCs w:val="21"/>
          <w:lang w:val="en-US"/>
        </w:rPr>
        <w:t>Expert</w:t>
      </w:r>
      <w:r w:rsidRPr="00DD719C">
        <w:rPr>
          <w:rFonts w:ascii="Arial" w:hAnsi="Arial" w:cs="Arial"/>
          <w:sz w:val="21"/>
          <w:szCs w:val="21"/>
          <w:lang w:val="en-US"/>
        </w:rPr>
        <w:t xml:space="preserve"> undertakes</w:t>
      </w:r>
      <w:r w:rsidR="00D1220A" w:rsidRPr="00DD719C">
        <w:rPr>
          <w:rFonts w:ascii="Arial" w:hAnsi="Arial" w:cs="Times New Roman"/>
          <w:sz w:val="21"/>
          <w:szCs w:val="21"/>
        </w:rPr>
        <w:t>:</w:t>
      </w:r>
    </w:p>
    <w:p w14:paraId="12BD020E" w14:textId="3E019451" w:rsidR="00DD719C" w:rsidRPr="00DD719C" w:rsidRDefault="00DD719C" w:rsidP="00DD719C">
      <w:pPr>
        <w:pStyle w:val="HTML-wstpniesformatowany"/>
        <w:shd w:val="clear" w:color="auto" w:fill="FFFFFF" w:themeFill="background1"/>
        <w:spacing w:line="360" w:lineRule="auto"/>
        <w:ind w:left="916"/>
        <w:jc w:val="both"/>
        <w:rPr>
          <w:rStyle w:val="y2iqfc"/>
          <w:rFonts w:ascii="Arial" w:hAnsi="Arial" w:cs="Arial"/>
          <w:color w:val="202124"/>
          <w:sz w:val="21"/>
          <w:szCs w:val="21"/>
          <w:lang w:val="en"/>
        </w:rPr>
      </w:pPr>
      <w:r w:rsidRPr="00DD719C">
        <w:rPr>
          <w:rStyle w:val="y2iqfc"/>
          <w:rFonts w:ascii="Arial" w:hAnsi="Arial" w:cs="Arial"/>
          <w:color w:val="202124"/>
          <w:sz w:val="21"/>
          <w:szCs w:val="21"/>
          <w:lang w:val="en"/>
        </w:rPr>
        <w:t xml:space="preserve">a) perform the </w:t>
      </w:r>
      <w:r w:rsidRPr="00DD719C">
        <w:rPr>
          <w:rStyle w:val="y2iqfc"/>
          <w:rFonts w:ascii="Arial" w:hAnsi="Arial" w:cs="Arial"/>
          <w:b/>
          <w:bCs/>
          <w:color w:val="202124"/>
          <w:sz w:val="21"/>
          <w:szCs w:val="21"/>
          <w:lang w:val="en"/>
        </w:rPr>
        <w:t>Agreement</w:t>
      </w:r>
      <w:r w:rsidRPr="00DD719C">
        <w:rPr>
          <w:rStyle w:val="y2iqfc"/>
          <w:rFonts w:ascii="Arial" w:hAnsi="Arial" w:cs="Arial"/>
          <w:color w:val="202124"/>
          <w:sz w:val="21"/>
          <w:szCs w:val="21"/>
          <w:lang w:val="en"/>
        </w:rPr>
        <w:t xml:space="preserve"> in accordance with the law, as well as with the terms and conditions contained therein</w:t>
      </w:r>
      <w:r>
        <w:rPr>
          <w:rStyle w:val="y2iqfc"/>
          <w:rFonts w:ascii="Arial" w:hAnsi="Arial" w:cs="Arial"/>
          <w:color w:val="202124"/>
          <w:sz w:val="21"/>
          <w:szCs w:val="21"/>
          <w:lang w:val="en"/>
        </w:rPr>
        <w:t>,</w:t>
      </w:r>
    </w:p>
    <w:p w14:paraId="78047C98" w14:textId="6FFA57AC" w:rsidR="00DD719C" w:rsidRPr="00DD719C" w:rsidRDefault="00DD719C" w:rsidP="00DD719C">
      <w:pPr>
        <w:pStyle w:val="HTML-wstpniesformatowany"/>
        <w:shd w:val="clear" w:color="auto" w:fill="FFFFFF" w:themeFill="background1"/>
        <w:spacing w:line="360" w:lineRule="auto"/>
        <w:ind w:left="916"/>
        <w:jc w:val="both"/>
        <w:rPr>
          <w:rStyle w:val="y2iqfc"/>
          <w:rFonts w:ascii="Arial" w:hAnsi="Arial" w:cs="Arial"/>
          <w:color w:val="202124"/>
          <w:sz w:val="21"/>
          <w:szCs w:val="21"/>
          <w:lang w:val="en"/>
        </w:rPr>
      </w:pPr>
      <w:r w:rsidRPr="00DD719C">
        <w:rPr>
          <w:rStyle w:val="y2iqfc"/>
          <w:rFonts w:ascii="Arial" w:hAnsi="Arial" w:cs="Arial"/>
          <w:color w:val="202124"/>
          <w:sz w:val="21"/>
          <w:szCs w:val="21"/>
          <w:lang w:val="en"/>
        </w:rPr>
        <w:t xml:space="preserve">b) perform the work specified in the </w:t>
      </w:r>
      <w:r w:rsidRPr="00DD719C">
        <w:rPr>
          <w:rStyle w:val="y2iqfc"/>
          <w:rFonts w:ascii="Arial" w:hAnsi="Arial" w:cs="Arial"/>
          <w:b/>
          <w:bCs/>
          <w:color w:val="202124"/>
          <w:sz w:val="21"/>
          <w:szCs w:val="21"/>
          <w:lang w:val="en"/>
        </w:rPr>
        <w:t xml:space="preserve">Agreement </w:t>
      </w:r>
      <w:r w:rsidRPr="00DD719C">
        <w:rPr>
          <w:rStyle w:val="y2iqfc"/>
          <w:rFonts w:ascii="Arial" w:hAnsi="Arial" w:cs="Arial"/>
          <w:color w:val="202124"/>
          <w:sz w:val="21"/>
          <w:szCs w:val="21"/>
          <w:lang w:val="en"/>
        </w:rPr>
        <w:t xml:space="preserve">in a fair, reliable and lawful manner, to the best of its knowledge and in accordance with the principles applicable to the </w:t>
      </w:r>
      <w:r w:rsidRPr="007A4191">
        <w:rPr>
          <w:rFonts w:ascii="Arial" w:hAnsi="Arial" w:cs="Arial"/>
          <w:b/>
          <w:sz w:val="21"/>
          <w:szCs w:val="21"/>
          <w:lang w:val="en-IE"/>
        </w:rPr>
        <w:t>Contracting entity</w:t>
      </w:r>
      <w:r w:rsidRPr="00DD719C">
        <w:rPr>
          <w:rStyle w:val="y2iqfc"/>
          <w:rFonts w:ascii="Arial" w:hAnsi="Arial" w:cs="Arial"/>
          <w:color w:val="202124"/>
          <w:sz w:val="21"/>
          <w:szCs w:val="21"/>
          <w:lang w:val="en"/>
        </w:rPr>
        <w:t>,</w:t>
      </w:r>
    </w:p>
    <w:p w14:paraId="5F2CC52F" w14:textId="58BCCEE0" w:rsidR="00DD719C" w:rsidRPr="00DD719C" w:rsidRDefault="00DD719C" w:rsidP="00DD719C">
      <w:pPr>
        <w:pStyle w:val="HTML-wstpniesformatowany"/>
        <w:shd w:val="clear" w:color="auto" w:fill="FFFFFF" w:themeFill="background1"/>
        <w:spacing w:line="360" w:lineRule="auto"/>
        <w:ind w:left="916"/>
        <w:jc w:val="both"/>
        <w:rPr>
          <w:rStyle w:val="y2iqfc"/>
          <w:rFonts w:ascii="Arial" w:hAnsi="Arial" w:cs="Arial"/>
          <w:color w:val="202124"/>
          <w:sz w:val="21"/>
          <w:szCs w:val="21"/>
          <w:lang w:val="en"/>
        </w:rPr>
      </w:pPr>
      <w:r w:rsidRPr="00DD719C">
        <w:rPr>
          <w:rStyle w:val="y2iqfc"/>
          <w:rFonts w:ascii="Arial" w:hAnsi="Arial" w:cs="Arial"/>
          <w:color w:val="202124"/>
          <w:sz w:val="21"/>
          <w:szCs w:val="21"/>
          <w:lang w:val="en"/>
        </w:rPr>
        <w:t xml:space="preserve">c) provide detailed explanations regarding the implemented activities at the request of the </w:t>
      </w:r>
      <w:r w:rsidRPr="007A4191">
        <w:rPr>
          <w:rFonts w:ascii="Arial" w:hAnsi="Arial" w:cs="Arial"/>
          <w:b/>
          <w:sz w:val="21"/>
          <w:szCs w:val="21"/>
          <w:lang w:val="en-IE"/>
        </w:rPr>
        <w:t>Contracting entity</w:t>
      </w:r>
      <w:r>
        <w:rPr>
          <w:rFonts w:ascii="Arial" w:hAnsi="Arial" w:cs="Arial"/>
          <w:b/>
          <w:sz w:val="21"/>
          <w:szCs w:val="21"/>
          <w:lang w:val="en-IE"/>
        </w:rPr>
        <w:t>,</w:t>
      </w:r>
    </w:p>
    <w:p w14:paraId="5395808D" w14:textId="546F8DCA" w:rsidR="00DD719C" w:rsidRPr="00DD719C" w:rsidRDefault="00DD719C" w:rsidP="00DD719C">
      <w:pPr>
        <w:pStyle w:val="HTML-wstpniesformatowany"/>
        <w:shd w:val="clear" w:color="auto" w:fill="FFFFFF" w:themeFill="background1"/>
        <w:spacing w:line="360" w:lineRule="auto"/>
        <w:ind w:left="916"/>
        <w:jc w:val="both"/>
        <w:rPr>
          <w:rStyle w:val="y2iqfc"/>
          <w:rFonts w:ascii="Arial" w:hAnsi="Arial" w:cs="Arial"/>
          <w:color w:val="202124"/>
          <w:sz w:val="21"/>
          <w:szCs w:val="21"/>
          <w:lang w:val="en"/>
        </w:rPr>
      </w:pPr>
      <w:r w:rsidRPr="00DD719C">
        <w:rPr>
          <w:rStyle w:val="y2iqfc"/>
          <w:rFonts w:ascii="Arial" w:hAnsi="Arial" w:cs="Arial"/>
          <w:color w:val="202124"/>
          <w:sz w:val="21"/>
          <w:szCs w:val="21"/>
          <w:lang w:val="en"/>
        </w:rPr>
        <w:t xml:space="preserve">d) not omit anything in connection with this </w:t>
      </w:r>
      <w:r w:rsidRPr="00DD719C">
        <w:rPr>
          <w:rStyle w:val="y2iqfc"/>
          <w:rFonts w:ascii="Arial" w:hAnsi="Arial" w:cs="Arial"/>
          <w:b/>
          <w:bCs/>
          <w:color w:val="202124"/>
          <w:sz w:val="21"/>
          <w:szCs w:val="21"/>
          <w:lang w:val="en"/>
        </w:rPr>
        <w:t>Agreement</w:t>
      </w:r>
      <w:r w:rsidRPr="00DD719C">
        <w:rPr>
          <w:rStyle w:val="y2iqfc"/>
          <w:rFonts w:ascii="Arial" w:hAnsi="Arial" w:cs="Arial"/>
          <w:color w:val="202124"/>
          <w:sz w:val="21"/>
          <w:szCs w:val="21"/>
          <w:lang w:val="en"/>
        </w:rPr>
        <w:t xml:space="preserve"> or take other actions that could bring the Łukasiewicz Center and/or the Łukasiewicz Research Network Institutes harm or bring unfavorable publicity,</w:t>
      </w:r>
    </w:p>
    <w:p w14:paraId="29719151" w14:textId="5287413D" w:rsidR="00DD719C" w:rsidRPr="00DD719C" w:rsidRDefault="00DD719C" w:rsidP="00DD719C">
      <w:pPr>
        <w:pStyle w:val="HTML-wstpniesformatowany"/>
        <w:shd w:val="clear" w:color="auto" w:fill="FFFFFF" w:themeFill="background1"/>
        <w:spacing w:line="360" w:lineRule="auto"/>
        <w:ind w:left="916"/>
        <w:jc w:val="both"/>
        <w:rPr>
          <w:rStyle w:val="y2iqfc"/>
          <w:rFonts w:ascii="Arial" w:hAnsi="Arial" w:cs="Arial"/>
          <w:color w:val="202124"/>
          <w:sz w:val="21"/>
          <w:szCs w:val="21"/>
          <w:lang w:val="en"/>
        </w:rPr>
      </w:pPr>
      <w:r w:rsidRPr="00DD719C">
        <w:rPr>
          <w:rStyle w:val="y2iqfc"/>
          <w:rFonts w:ascii="Arial" w:hAnsi="Arial" w:cs="Arial"/>
          <w:color w:val="202124"/>
          <w:sz w:val="21"/>
          <w:szCs w:val="21"/>
          <w:lang w:val="en"/>
        </w:rPr>
        <w:t xml:space="preserve">e) comply with the conditions of programs and projects in which the </w:t>
      </w:r>
      <w:r w:rsidRPr="00DD719C">
        <w:rPr>
          <w:rStyle w:val="y2iqfc"/>
          <w:rFonts w:ascii="Arial" w:hAnsi="Arial" w:cs="Arial"/>
          <w:b/>
          <w:bCs/>
          <w:color w:val="202124"/>
          <w:sz w:val="21"/>
          <w:szCs w:val="21"/>
          <w:lang w:val="en"/>
        </w:rPr>
        <w:t>Expert</w:t>
      </w:r>
      <w:r w:rsidRPr="00DD719C">
        <w:rPr>
          <w:rStyle w:val="y2iqfc"/>
          <w:rFonts w:ascii="Arial" w:hAnsi="Arial" w:cs="Arial"/>
          <w:color w:val="202124"/>
          <w:sz w:val="21"/>
          <w:szCs w:val="21"/>
          <w:lang w:val="en"/>
        </w:rPr>
        <w:t xml:space="preserve"> is involved on behalf of the </w:t>
      </w:r>
      <w:r w:rsidRPr="007A4191">
        <w:rPr>
          <w:rFonts w:ascii="Arial" w:hAnsi="Arial" w:cs="Arial"/>
          <w:b/>
          <w:sz w:val="21"/>
          <w:szCs w:val="21"/>
          <w:lang w:val="en-IE"/>
        </w:rPr>
        <w:t>Contracting entity</w:t>
      </w:r>
      <w:r w:rsidRPr="00DD719C">
        <w:rPr>
          <w:rStyle w:val="y2iqfc"/>
          <w:rFonts w:ascii="Arial" w:hAnsi="Arial" w:cs="Arial"/>
          <w:color w:val="202124"/>
          <w:sz w:val="21"/>
          <w:szCs w:val="21"/>
          <w:lang w:val="en"/>
        </w:rPr>
        <w:t>,</w:t>
      </w:r>
    </w:p>
    <w:p w14:paraId="04E0A014" w14:textId="2D300157" w:rsidR="00DD719C" w:rsidRPr="00DD719C" w:rsidRDefault="00DD719C" w:rsidP="00DD719C">
      <w:pPr>
        <w:pStyle w:val="HTML-wstpniesformatowany"/>
        <w:shd w:val="clear" w:color="auto" w:fill="FFFFFF" w:themeFill="background1"/>
        <w:spacing w:line="360" w:lineRule="auto"/>
        <w:jc w:val="both"/>
        <w:rPr>
          <w:rStyle w:val="y2iqfc"/>
          <w:rFonts w:ascii="Arial" w:hAnsi="Arial" w:cs="Arial"/>
          <w:color w:val="202124"/>
          <w:sz w:val="21"/>
          <w:szCs w:val="21"/>
          <w:lang w:val="en"/>
        </w:rPr>
      </w:pPr>
      <w:r>
        <w:rPr>
          <w:rStyle w:val="y2iqfc"/>
          <w:rFonts w:ascii="Arial" w:hAnsi="Arial" w:cs="Arial"/>
          <w:color w:val="202124"/>
          <w:sz w:val="21"/>
          <w:szCs w:val="21"/>
          <w:lang w:val="en"/>
        </w:rPr>
        <w:tab/>
      </w:r>
      <w:r w:rsidRPr="00DD719C">
        <w:rPr>
          <w:rStyle w:val="y2iqfc"/>
          <w:rFonts w:ascii="Arial" w:hAnsi="Arial" w:cs="Arial"/>
          <w:color w:val="202124"/>
          <w:sz w:val="21"/>
          <w:szCs w:val="21"/>
          <w:lang w:val="en"/>
        </w:rPr>
        <w:t>f) participate in meetings with program leaders and consortium partners,</w:t>
      </w:r>
    </w:p>
    <w:p w14:paraId="3869D5F7" w14:textId="745D75D4" w:rsidR="00DD719C" w:rsidRPr="00DD719C" w:rsidRDefault="00DD719C" w:rsidP="00DD719C">
      <w:pPr>
        <w:pStyle w:val="HTML-wstpniesformatowany"/>
        <w:shd w:val="clear" w:color="auto" w:fill="FFFFFF" w:themeFill="background1"/>
        <w:spacing w:line="360" w:lineRule="auto"/>
        <w:ind w:left="916"/>
        <w:jc w:val="both"/>
        <w:rPr>
          <w:rStyle w:val="y2iqfc"/>
          <w:rFonts w:ascii="Arial" w:hAnsi="Arial" w:cs="Arial"/>
          <w:color w:val="202124"/>
          <w:sz w:val="21"/>
          <w:szCs w:val="21"/>
          <w:lang w:val="en"/>
        </w:rPr>
      </w:pPr>
      <w:r w:rsidRPr="00DD719C">
        <w:rPr>
          <w:rStyle w:val="y2iqfc"/>
          <w:rFonts w:ascii="Arial" w:hAnsi="Arial" w:cs="Arial"/>
          <w:color w:val="202124"/>
          <w:sz w:val="21"/>
          <w:szCs w:val="21"/>
          <w:lang w:val="en"/>
        </w:rPr>
        <w:t xml:space="preserve">g) use the e-mail address: ________________________________ for internal and external communication related to the </w:t>
      </w:r>
      <w:r w:rsidRPr="00DD719C">
        <w:rPr>
          <w:rStyle w:val="y2iqfc"/>
          <w:rFonts w:ascii="Arial" w:hAnsi="Arial" w:cs="Arial"/>
          <w:b/>
          <w:bCs/>
          <w:color w:val="202124"/>
          <w:sz w:val="21"/>
          <w:szCs w:val="21"/>
          <w:lang w:val="en"/>
        </w:rPr>
        <w:t>Agreement</w:t>
      </w:r>
      <w:r w:rsidRPr="00DD719C">
        <w:rPr>
          <w:rStyle w:val="y2iqfc"/>
          <w:rFonts w:ascii="Arial" w:hAnsi="Arial" w:cs="Arial"/>
          <w:color w:val="202124"/>
          <w:sz w:val="21"/>
          <w:szCs w:val="21"/>
          <w:lang w:val="en"/>
        </w:rPr>
        <w:t>,</w:t>
      </w:r>
    </w:p>
    <w:p w14:paraId="0BB06F8E" w14:textId="77777777" w:rsidR="00DA4992" w:rsidRPr="00B44284" w:rsidRDefault="00DD719C" w:rsidP="00DA4992">
      <w:pPr>
        <w:pStyle w:val="HTML-wstpniesformatowany"/>
        <w:shd w:val="clear" w:color="auto" w:fill="FFFFFF" w:themeFill="background1"/>
        <w:spacing w:line="360" w:lineRule="auto"/>
        <w:ind w:left="916"/>
        <w:jc w:val="both"/>
        <w:rPr>
          <w:rFonts w:ascii="Arial" w:hAnsi="Arial" w:cs="Arial"/>
          <w:color w:val="202124"/>
          <w:sz w:val="21"/>
          <w:szCs w:val="21"/>
          <w:lang w:val="en-GB"/>
        </w:rPr>
      </w:pPr>
      <w:r w:rsidRPr="00DD719C">
        <w:rPr>
          <w:rStyle w:val="y2iqfc"/>
          <w:rFonts w:ascii="Arial" w:hAnsi="Arial" w:cs="Arial"/>
          <w:color w:val="202124"/>
          <w:sz w:val="21"/>
          <w:szCs w:val="21"/>
          <w:lang w:val="en"/>
        </w:rPr>
        <w:t xml:space="preserve">h) inform the </w:t>
      </w:r>
      <w:r w:rsidR="00DA4992" w:rsidRPr="007A4191">
        <w:rPr>
          <w:rFonts w:ascii="Arial" w:hAnsi="Arial" w:cs="Arial"/>
          <w:b/>
          <w:sz w:val="21"/>
          <w:szCs w:val="21"/>
          <w:lang w:val="en-IE"/>
        </w:rPr>
        <w:t>Contracting entity</w:t>
      </w:r>
      <w:r w:rsidRPr="00DD719C">
        <w:rPr>
          <w:rStyle w:val="y2iqfc"/>
          <w:rFonts w:ascii="Arial" w:hAnsi="Arial" w:cs="Arial"/>
          <w:color w:val="202124"/>
          <w:sz w:val="21"/>
          <w:szCs w:val="21"/>
          <w:lang w:val="en"/>
        </w:rPr>
        <w:t xml:space="preserve">, if expressly required, in addition to the monthly reports referred to in Art. 9, on the course of implementation of this </w:t>
      </w:r>
      <w:r w:rsidRPr="00DA4992">
        <w:rPr>
          <w:rStyle w:val="y2iqfc"/>
          <w:rFonts w:ascii="Arial" w:hAnsi="Arial" w:cs="Arial"/>
          <w:b/>
          <w:bCs/>
          <w:color w:val="202124"/>
          <w:sz w:val="21"/>
          <w:szCs w:val="21"/>
          <w:lang w:val="en"/>
        </w:rPr>
        <w:t>Agreement</w:t>
      </w:r>
      <w:r w:rsidRPr="00DD719C">
        <w:rPr>
          <w:rStyle w:val="y2iqfc"/>
          <w:rFonts w:ascii="Arial" w:hAnsi="Arial" w:cs="Arial"/>
          <w:color w:val="202124"/>
          <w:sz w:val="21"/>
          <w:szCs w:val="21"/>
          <w:lang w:val="en"/>
        </w:rPr>
        <w:t xml:space="preserve"> or its separate part.</w:t>
      </w:r>
    </w:p>
    <w:p w14:paraId="6BC30BAD" w14:textId="77777777" w:rsidR="00DA4992" w:rsidRPr="00B44284" w:rsidRDefault="00DA4992" w:rsidP="00DA4992">
      <w:pPr>
        <w:pStyle w:val="HTML-wstpniesformatowany"/>
        <w:numPr>
          <w:ilvl w:val="1"/>
          <w:numId w:val="2"/>
        </w:numPr>
        <w:shd w:val="clear" w:color="auto" w:fill="FFFFFF" w:themeFill="background1"/>
        <w:spacing w:line="360" w:lineRule="auto"/>
        <w:jc w:val="both"/>
        <w:rPr>
          <w:rFonts w:ascii="Arial" w:hAnsi="Arial" w:cs="Arial"/>
          <w:color w:val="202124"/>
          <w:sz w:val="21"/>
          <w:szCs w:val="21"/>
          <w:lang w:val="en-GB"/>
        </w:rPr>
      </w:pPr>
      <w:r w:rsidRPr="00DA4992">
        <w:rPr>
          <w:rStyle w:val="y2iqfc"/>
          <w:rFonts w:ascii="Arial" w:hAnsi="Arial" w:cs="Arial"/>
          <w:color w:val="202124"/>
          <w:sz w:val="21"/>
          <w:szCs w:val="21"/>
          <w:shd w:val="clear" w:color="auto" w:fill="FFFFFF" w:themeFill="background1"/>
          <w:lang w:val="en"/>
        </w:rPr>
        <w:lastRenderedPageBreak/>
        <w:t xml:space="preserve">In the event of a conflict of interests defined in the article occurring during the implementation of this </w:t>
      </w:r>
      <w:r w:rsidRPr="00DA4992">
        <w:rPr>
          <w:rStyle w:val="y2iqfc"/>
          <w:rFonts w:ascii="Arial" w:hAnsi="Arial" w:cs="Arial"/>
          <w:b/>
          <w:bCs/>
          <w:color w:val="202124"/>
          <w:sz w:val="21"/>
          <w:szCs w:val="21"/>
          <w:shd w:val="clear" w:color="auto" w:fill="FFFFFF" w:themeFill="background1"/>
          <w:lang w:val="en"/>
        </w:rPr>
        <w:t>Agreement</w:t>
      </w:r>
      <w:r w:rsidRPr="00DA4992">
        <w:rPr>
          <w:rStyle w:val="y2iqfc"/>
          <w:rFonts w:ascii="Arial" w:hAnsi="Arial" w:cs="Arial"/>
          <w:color w:val="202124"/>
          <w:sz w:val="21"/>
          <w:szCs w:val="21"/>
          <w:shd w:val="clear" w:color="auto" w:fill="FFFFFF" w:themeFill="background1"/>
          <w:lang w:val="en"/>
        </w:rPr>
        <w:t xml:space="preserve">, the </w:t>
      </w:r>
      <w:r w:rsidRPr="00DA4992">
        <w:rPr>
          <w:rStyle w:val="y2iqfc"/>
          <w:rFonts w:ascii="Arial" w:hAnsi="Arial" w:cs="Arial"/>
          <w:b/>
          <w:bCs/>
          <w:color w:val="202124"/>
          <w:sz w:val="21"/>
          <w:szCs w:val="21"/>
          <w:shd w:val="clear" w:color="auto" w:fill="FFFFFF" w:themeFill="background1"/>
          <w:lang w:val="en"/>
        </w:rPr>
        <w:t xml:space="preserve">Expert </w:t>
      </w:r>
      <w:r w:rsidRPr="00DA4992">
        <w:rPr>
          <w:rStyle w:val="y2iqfc"/>
          <w:rFonts w:ascii="Arial" w:hAnsi="Arial" w:cs="Arial"/>
          <w:color w:val="202124"/>
          <w:sz w:val="21"/>
          <w:szCs w:val="21"/>
          <w:shd w:val="clear" w:color="auto" w:fill="FFFFFF" w:themeFill="background1"/>
          <w:lang w:val="en"/>
        </w:rPr>
        <w:t xml:space="preserve">shall immediately notify the </w:t>
      </w:r>
      <w:r w:rsidRPr="007A4191">
        <w:rPr>
          <w:rFonts w:ascii="Arial" w:hAnsi="Arial" w:cs="Arial"/>
          <w:b/>
          <w:sz w:val="21"/>
          <w:szCs w:val="21"/>
          <w:lang w:val="en-IE"/>
        </w:rPr>
        <w:t>Contracting entity</w:t>
      </w:r>
      <w:r w:rsidRPr="00DA4992">
        <w:rPr>
          <w:rStyle w:val="y2iqfc"/>
          <w:rFonts w:ascii="Arial" w:hAnsi="Arial" w:cs="Arial"/>
          <w:color w:val="202124"/>
          <w:sz w:val="21"/>
          <w:szCs w:val="21"/>
          <w:shd w:val="clear" w:color="auto" w:fill="FFFFFF" w:themeFill="background1"/>
          <w:lang w:val="en"/>
        </w:rPr>
        <w:t xml:space="preserve"> of this fact.</w:t>
      </w:r>
    </w:p>
    <w:p w14:paraId="2853A7CE" w14:textId="77777777" w:rsidR="00DA4992" w:rsidRPr="00B44284" w:rsidRDefault="00DA4992" w:rsidP="00DA4992">
      <w:pPr>
        <w:pStyle w:val="HTML-wstpniesformatowany"/>
        <w:numPr>
          <w:ilvl w:val="1"/>
          <w:numId w:val="2"/>
        </w:numPr>
        <w:shd w:val="clear" w:color="auto" w:fill="FFFFFF" w:themeFill="background1"/>
        <w:spacing w:line="360" w:lineRule="auto"/>
        <w:jc w:val="both"/>
        <w:rPr>
          <w:rFonts w:ascii="Arial" w:hAnsi="Arial" w:cs="Arial"/>
          <w:color w:val="202124"/>
          <w:sz w:val="21"/>
          <w:szCs w:val="21"/>
          <w:lang w:val="en-GB"/>
        </w:rPr>
      </w:pPr>
      <w:r w:rsidRPr="00DA4992">
        <w:rPr>
          <w:rStyle w:val="y2iqfc"/>
          <w:rFonts w:ascii="Arial" w:hAnsi="Arial" w:cs="Arial"/>
          <w:color w:val="202124"/>
          <w:sz w:val="21"/>
          <w:szCs w:val="21"/>
          <w:lang w:val="en"/>
        </w:rPr>
        <w:t>The</w:t>
      </w:r>
      <w:r w:rsidRPr="00DA4992">
        <w:rPr>
          <w:rStyle w:val="y2iqfc"/>
          <w:rFonts w:ascii="Arial" w:hAnsi="Arial" w:cs="Arial"/>
          <w:b/>
          <w:bCs/>
          <w:color w:val="202124"/>
          <w:sz w:val="21"/>
          <w:szCs w:val="21"/>
          <w:lang w:val="en"/>
        </w:rPr>
        <w:t xml:space="preserve"> Expert</w:t>
      </w:r>
      <w:r w:rsidRPr="00DA4992">
        <w:rPr>
          <w:rStyle w:val="y2iqfc"/>
          <w:rFonts w:ascii="Arial" w:hAnsi="Arial" w:cs="Arial"/>
          <w:color w:val="202124"/>
          <w:sz w:val="21"/>
          <w:szCs w:val="21"/>
          <w:lang w:val="en"/>
        </w:rPr>
        <w:t xml:space="preserve"> undertakes to comply with all applicable laws and requirements regarding VAT, social security and any other taxes and fees applicable to the services provided to the</w:t>
      </w:r>
      <w:r w:rsidRPr="00DA4992">
        <w:rPr>
          <w:rFonts w:ascii="Arial" w:hAnsi="Arial" w:cs="Arial"/>
          <w:b/>
          <w:sz w:val="21"/>
          <w:szCs w:val="21"/>
          <w:lang w:val="en-IE"/>
        </w:rPr>
        <w:t xml:space="preserve"> </w:t>
      </w:r>
      <w:r w:rsidRPr="007A4191">
        <w:rPr>
          <w:rFonts w:ascii="Arial" w:hAnsi="Arial" w:cs="Arial"/>
          <w:b/>
          <w:sz w:val="21"/>
          <w:szCs w:val="21"/>
          <w:lang w:val="en-IE"/>
        </w:rPr>
        <w:t>Contracting entity</w:t>
      </w:r>
      <w:r w:rsidRPr="00DA4992">
        <w:rPr>
          <w:rStyle w:val="y2iqfc"/>
          <w:rFonts w:ascii="Arial" w:hAnsi="Arial" w:cs="Arial"/>
          <w:color w:val="202124"/>
          <w:sz w:val="21"/>
          <w:szCs w:val="21"/>
          <w:lang w:val="en"/>
        </w:rPr>
        <w:t xml:space="preserve"> under this </w:t>
      </w:r>
      <w:r w:rsidRPr="00DA4992">
        <w:rPr>
          <w:rStyle w:val="y2iqfc"/>
          <w:rFonts w:ascii="Arial" w:hAnsi="Arial" w:cs="Arial"/>
          <w:b/>
          <w:bCs/>
          <w:color w:val="202124"/>
          <w:sz w:val="21"/>
          <w:szCs w:val="21"/>
          <w:lang w:val="en"/>
        </w:rPr>
        <w:t>Agreement</w:t>
      </w:r>
      <w:r>
        <w:rPr>
          <w:rStyle w:val="y2iqfc"/>
          <w:rFonts w:ascii="Arial" w:hAnsi="Arial" w:cs="Arial"/>
          <w:b/>
          <w:bCs/>
          <w:color w:val="202124"/>
          <w:sz w:val="21"/>
          <w:szCs w:val="21"/>
          <w:lang w:val="en"/>
        </w:rPr>
        <w:t>.</w:t>
      </w:r>
    </w:p>
    <w:p w14:paraId="1ED558AE" w14:textId="31A52A47" w:rsidR="00DA4992" w:rsidRPr="00B44284" w:rsidRDefault="00DA4992" w:rsidP="00DA4992">
      <w:pPr>
        <w:pStyle w:val="HTML-wstpniesformatowany"/>
        <w:numPr>
          <w:ilvl w:val="1"/>
          <w:numId w:val="2"/>
        </w:numPr>
        <w:shd w:val="clear" w:color="auto" w:fill="FFFFFF" w:themeFill="background1"/>
        <w:spacing w:line="360" w:lineRule="auto"/>
        <w:jc w:val="both"/>
        <w:rPr>
          <w:rStyle w:val="y2iqfc"/>
          <w:rFonts w:ascii="Arial" w:hAnsi="Arial" w:cs="Arial"/>
          <w:color w:val="202124"/>
          <w:sz w:val="21"/>
          <w:szCs w:val="21"/>
          <w:lang w:val="en-GB"/>
        </w:rPr>
      </w:pPr>
      <w:r w:rsidRPr="00DA4992">
        <w:rPr>
          <w:rStyle w:val="y2iqfc"/>
          <w:rFonts w:ascii="Arial" w:hAnsi="Arial" w:cs="Arial"/>
          <w:color w:val="202124"/>
          <w:sz w:val="21"/>
          <w:szCs w:val="21"/>
          <w:shd w:val="clear" w:color="auto" w:fill="FFFFFF" w:themeFill="background1"/>
          <w:lang w:val="en"/>
        </w:rPr>
        <w:t>The</w:t>
      </w:r>
      <w:r w:rsidRPr="00DA4992">
        <w:rPr>
          <w:rStyle w:val="y2iqfc"/>
          <w:rFonts w:ascii="Arial" w:hAnsi="Arial" w:cs="Arial"/>
          <w:b/>
          <w:bCs/>
          <w:color w:val="202124"/>
          <w:sz w:val="21"/>
          <w:szCs w:val="21"/>
          <w:shd w:val="clear" w:color="auto" w:fill="FFFFFF" w:themeFill="background1"/>
          <w:lang w:val="en"/>
        </w:rPr>
        <w:t xml:space="preserve"> Expert</w:t>
      </w:r>
      <w:r w:rsidRPr="00DA4992">
        <w:rPr>
          <w:rStyle w:val="y2iqfc"/>
          <w:rFonts w:ascii="Arial" w:hAnsi="Arial" w:cs="Arial"/>
          <w:color w:val="202124"/>
          <w:sz w:val="21"/>
          <w:szCs w:val="21"/>
          <w:shd w:val="clear" w:color="auto" w:fill="FFFFFF" w:themeFill="background1"/>
          <w:lang w:val="en"/>
        </w:rPr>
        <w:t xml:space="preserve"> shall notify the </w:t>
      </w:r>
      <w:r w:rsidRPr="00DA4992">
        <w:rPr>
          <w:rFonts w:ascii="Arial" w:hAnsi="Arial" w:cs="Arial"/>
          <w:b/>
          <w:sz w:val="21"/>
          <w:szCs w:val="21"/>
          <w:lang w:val="en-IE"/>
        </w:rPr>
        <w:t>Contracting entity</w:t>
      </w:r>
      <w:r w:rsidRPr="00DA4992">
        <w:rPr>
          <w:rStyle w:val="y2iqfc"/>
          <w:rFonts w:ascii="Arial" w:hAnsi="Arial" w:cs="Arial"/>
          <w:color w:val="202124"/>
          <w:sz w:val="21"/>
          <w:szCs w:val="21"/>
          <w:shd w:val="clear" w:color="auto" w:fill="FFFFFF" w:themeFill="background1"/>
          <w:lang w:val="en"/>
        </w:rPr>
        <w:t xml:space="preserve"> of the following circumstances within 7 days of their occurrence:</w:t>
      </w:r>
    </w:p>
    <w:p w14:paraId="47A761AD" w14:textId="77777777" w:rsidR="00DA4992" w:rsidRPr="002E19EE" w:rsidRDefault="00DA4992" w:rsidP="00DA4992">
      <w:pPr>
        <w:pStyle w:val="Standard"/>
        <w:spacing w:after="120" w:line="360" w:lineRule="auto"/>
        <w:ind w:left="720"/>
        <w:jc w:val="both"/>
        <w:rPr>
          <w:rFonts w:ascii="Arial" w:hAnsi="Arial" w:cs="Arial"/>
          <w:sz w:val="21"/>
          <w:szCs w:val="21"/>
          <w:lang w:val="en-US"/>
        </w:rPr>
      </w:pPr>
      <w:r w:rsidRPr="002E19EE">
        <w:rPr>
          <w:rFonts w:ascii="Arial" w:hAnsi="Arial" w:cs="Arial"/>
          <w:sz w:val="21"/>
          <w:szCs w:val="21"/>
          <w:lang w:val="en-US"/>
        </w:rPr>
        <w:t>a) being deprived of full civil or public rights</w:t>
      </w:r>
      <w:r>
        <w:rPr>
          <w:rFonts w:ascii="Arial" w:hAnsi="Arial" w:cs="Arial"/>
          <w:sz w:val="21"/>
          <w:szCs w:val="21"/>
          <w:lang w:val="en-US"/>
        </w:rPr>
        <w:t>;</w:t>
      </w:r>
    </w:p>
    <w:p w14:paraId="53B05AC3" w14:textId="77777777" w:rsidR="00DA4992" w:rsidRDefault="00DA4992" w:rsidP="00DA4992">
      <w:pPr>
        <w:pStyle w:val="Standard"/>
        <w:spacing w:after="120" w:line="360" w:lineRule="auto"/>
        <w:ind w:left="720"/>
        <w:jc w:val="both"/>
        <w:rPr>
          <w:rFonts w:ascii="Arial" w:hAnsi="Arial" w:cs="Arial"/>
          <w:sz w:val="21"/>
          <w:szCs w:val="21"/>
          <w:lang w:val="en-US"/>
        </w:rPr>
      </w:pPr>
      <w:r w:rsidRPr="002E19EE">
        <w:rPr>
          <w:rFonts w:ascii="Arial" w:hAnsi="Arial" w:cs="Arial"/>
          <w:sz w:val="21"/>
          <w:szCs w:val="21"/>
          <w:lang w:val="en-US"/>
        </w:rPr>
        <w:t xml:space="preserve">b) </w:t>
      </w:r>
      <w:r w:rsidRPr="007A4191">
        <w:rPr>
          <w:rFonts w:ascii="Arial" w:hAnsi="Arial" w:cs="Arial"/>
          <w:bCs/>
          <w:sz w:val="21"/>
          <w:szCs w:val="21"/>
          <w:lang w:val="en-US"/>
        </w:rPr>
        <w:t xml:space="preserve">being deprived of full legal </w:t>
      </w:r>
      <w:r>
        <w:rPr>
          <w:rFonts w:ascii="Arial" w:hAnsi="Arial" w:cs="Arial"/>
          <w:bCs/>
          <w:sz w:val="21"/>
          <w:szCs w:val="21"/>
          <w:lang w:val="en-US"/>
        </w:rPr>
        <w:t>capacity</w:t>
      </w:r>
      <w:r>
        <w:rPr>
          <w:rFonts w:ascii="Arial" w:hAnsi="Arial" w:cs="Arial"/>
          <w:sz w:val="21"/>
          <w:szCs w:val="21"/>
          <w:lang w:val="en-US"/>
        </w:rPr>
        <w:t>;</w:t>
      </w:r>
    </w:p>
    <w:p w14:paraId="6D27EE6D" w14:textId="2786C206" w:rsidR="00DA4992" w:rsidRPr="002E19EE" w:rsidRDefault="00DA4992" w:rsidP="00DA4992">
      <w:pPr>
        <w:pStyle w:val="Standard"/>
        <w:spacing w:after="120" w:line="360" w:lineRule="auto"/>
        <w:ind w:left="720"/>
        <w:jc w:val="both"/>
        <w:rPr>
          <w:rFonts w:ascii="Arial" w:hAnsi="Arial" w:cs="Arial"/>
          <w:sz w:val="21"/>
          <w:szCs w:val="21"/>
          <w:lang w:val="en-US"/>
        </w:rPr>
      </w:pPr>
      <w:r>
        <w:rPr>
          <w:rFonts w:ascii="Arial" w:hAnsi="Arial" w:cs="Arial"/>
          <w:sz w:val="21"/>
          <w:szCs w:val="21"/>
          <w:lang w:val="en-US"/>
        </w:rPr>
        <w:t xml:space="preserve">c) </w:t>
      </w:r>
      <w:r w:rsidRPr="002E19EE">
        <w:rPr>
          <w:rFonts w:ascii="Arial" w:hAnsi="Arial" w:cs="Arial"/>
          <w:sz w:val="21"/>
          <w:szCs w:val="21"/>
          <w:lang w:val="en-US"/>
        </w:rPr>
        <w:t>being convicted by a legally binding sentence for an intentional offence or an intentional fiscal offence</w:t>
      </w:r>
      <w:r>
        <w:rPr>
          <w:rFonts w:ascii="Arial" w:hAnsi="Arial" w:cs="Arial"/>
          <w:sz w:val="21"/>
          <w:szCs w:val="21"/>
          <w:lang w:val="en-US"/>
        </w:rPr>
        <w:t>;</w:t>
      </w:r>
    </w:p>
    <w:p w14:paraId="2FF2C50F" w14:textId="77777777" w:rsidR="00DA4992" w:rsidRPr="002E19EE" w:rsidRDefault="00DA4992" w:rsidP="00DA4992">
      <w:pPr>
        <w:pStyle w:val="Standard"/>
        <w:spacing w:after="120" w:line="360" w:lineRule="auto"/>
        <w:ind w:left="720"/>
        <w:jc w:val="both"/>
        <w:rPr>
          <w:rFonts w:ascii="Arial" w:hAnsi="Arial" w:cs="Arial"/>
          <w:sz w:val="21"/>
          <w:szCs w:val="21"/>
          <w:lang w:val="en-US"/>
        </w:rPr>
      </w:pPr>
      <w:r w:rsidRPr="002E19EE">
        <w:rPr>
          <w:rFonts w:ascii="Arial" w:hAnsi="Arial" w:cs="Arial"/>
          <w:sz w:val="21"/>
          <w:szCs w:val="21"/>
          <w:lang w:val="en-US"/>
        </w:rPr>
        <w:t>d) being found by a legally binding disciplinary commission decision in violation of the ethical principles in science.</w:t>
      </w:r>
    </w:p>
    <w:p w14:paraId="1953DA1C" w14:textId="77777777" w:rsidR="003B32A6" w:rsidRPr="00B44284" w:rsidRDefault="003B32A6" w:rsidP="00FD40DB">
      <w:pPr>
        <w:pStyle w:val="Standard"/>
        <w:spacing w:after="120" w:line="360" w:lineRule="auto"/>
        <w:ind w:firstLine="142"/>
        <w:jc w:val="center"/>
        <w:rPr>
          <w:rFonts w:ascii="Arial" w:hAnsi="Arial" w:cs="Times New Roman"/>
          <w:b/>
          <w:bCs/>
          <w:sz w:val="21"/>
          <w:szCs w:val="21"/>
          <w:lang w:val="en-GB"/>
        </w:rPr>
      </w:pPr>
    </w:p>
    <w:p w14:paraId="391C96F6" w14:textId="0B45C9D8" w:rsidR="00DA4992" w:rsidRPr="003F2E5D" w:rsidRDefault="00DA4992" w:rsidP="00DA4992">
      <w:pPr>
        <w:pStyle w:val="Standard"/>
        <w:spacing w:after="120" w:line="360" w:lineRule="auto"/>
        <w:jc w:val="center"/>
        <w:rPr>
          <w:rFonts w:ascii="Arial" w:hAnsi="Arial" w:cs="Arial"/>
          <w:b/>
          <w:bCs/>
          <w:sz w:val="21"/>
          <w:szCs w:val="21"/>
          <w:lang w:val="en-GB"/>
        </w:rPr>
      </w:pPr>
      <w:r w:rsidRPr="003F2E5D">
        <w:rPr>
          <w:rFonts w:ascii="Arial" w:hAnsi="Arial" w:cs="Arial"/>
          <w:b/>
          <w:bCs/>
          <w:sz w:val="21"/>
          <w:szCs w:val="21"/>
          <w:lang w:val="en-GB"/>
        </w:rPr>
        <w:t>ARTICLE 5 [</w:t>
      </w:r>
      <w:r w:rsidR="003F2E5D" w:rsidRPr="003F2E5D">
        <w:rPr>
          <w:rStyle w:val="y2iqfc"/>
          <w:rFonts w:ascii="Arial" w:hAnsi="Arial" w:cs="Arial"/>
          <w:b/>
          <w:color w:val="202124"/>
          <w:sz w:val="21"/>
          <w:szCs w:val="21"/>
          <w:lang w:val="en"/>
        </w:rPr>
        <w:t>REMUNERATION</w:t>
      </w:r>
      <w:r w:rsidR="003F2E5D" w:rsidRPr="00DA4992">
        <w:rPr>
          <w:rStyle w:val="y2iqfc"/>
          <w:rFonts w:ascii="Arial" w:hAnsi="Arial" w:cs="Arial"/>
          <w:color w:val="202124"/>
          <w:sz w:val="21"/>
          <w:szCs w:val="21"/>
          <w:lang w:val="en"/>
        </w:rPr>
        <w:t xml:space="preserve"> </w:t>
      </w:r>
      <w:r w:rsidR="003F2E5D" w:rsidRPr="003F2E5D">
        <w:rPr>
          <w:rFonts w:ascii="Arial" w:hAnsi="Arial" w:cs="Arial"/>
          <w:b/>
          <w:bCs/>
          <w:sz w:val="21"/>
          <w:szCs w:val="21"/>
          <w:lang w:val="en-GB"/>
        </w:rPr>
        <w:t xml:space="preserve">AND </w:t>
      </w:r>
      <w:r w:rsidRPr="003F2E5D">
        <w:rPr>
          <w:rFonts w:ascii="Arial" w:hAnsi="Arial" w:cs="Arial"/>
          <w:b/>
          <w:bCs/>
          <w:sz w:val="21"/>
          <w:szCs w:val="21"/>
          <w:lang w:val="en-GB"/>
        </w:rPr>
        <w:t>PAYMENT TERMS]</w:t>
      </w:r>
    </w:p>
    <w:p w14:paraId="42BA7E84" w14:textId="49E90D44" w:rsidR="000B7DA2" w:rsidRPr="000B7DA2" w:rsidRDefault="00DA4992" w:rsidP="00D56801">
      <w:pPr>
        <w:pStyle w:val="HTML-wstpniesformatowany"/>
        <w:numPr>
          <w:ilvl w:val="0"/>
          <w:numId w:val="7"/>
        </w:numPr>
        <w:shd w:val="clear" w:color="auto" w:fill="FFFFFF" w:themeFill="background1"/>
        <w:spacing w:line="360" w:lineRule="auto"/>
        <w:jc w:val="both"/>
        <w:rPr>
          <w:rFonts w:ascii="Arial" w:hAnsi="Arial" w:cs="Arial"/>
          <w:color w:val="202124"/>
          <w:sz w:val="21"/>
          <w:szCs w:val="21"/>
          <w:lang w:val="en-GB"/>
        </w:rPr>
      </w:pPr>
      <w:r w:rsidRPr="000B7DA2">
        <w:rPr>
          <w:rStyle w:val="y2iqfc"/>
          <w:rFonts w:ascii="Arial" w:hAnsi="Arial" w:cs="Arial"/>
          <w:color w:val="202124"/>
          <w:sz w:val="21"/>
          <w:szCs w:val="21"/>
          <w:lang w:val="en"/>
        </w:rPr>
        <w:t xml:space="preserve">The remuneration due to the </w:t>
      </w:r>
      <w:r w:rsidRPr="000B7DA2">
        <w:rPr>
          <w:rStyle w:val="y2iqfc"/>
          <w:rFonts w:ascii="Arial" w:hAnsi="Arial" w:cs="Arial"/>
          <w:b/>
          <w:bCs/>
          <w:color w:val="202124"/>
          <w:sz w:val="21"/>
          <w:szCs w:val="21"/>
          <w:lang w:val="en"/>
        </w:rPr>
        <w:t>Expert</w:t>
      </w:r>
      <w:r w:rsidRPr="000B7DA2">
        <w:rPr>
          <w:rStyle w:val="y2iqfc"/>
          <w:rFonts w:ascii="Arial" w:hAnsi="Arial" w:cs="Arial"/>
          <w:color w:val="202124"/>
          <w:sz w:val="21"/>
          <w:szCs w:val="21"/>
          <w:lang w:val="en"/>
        </w:rPr>
        <w:t xml:space="preserve"> for the performance of the </w:t>
      </w:r>
      <w:r w:rsidRPr="000B7DA2">
        <w:rPr>
          <w:rStyle w:val="y2iqfc"/>
          <w:rFonts w:ascii="Arial" w:hAnsi="Arial" w:cs="Arial"/>
          <w:b/>
          <w:bCs/>
          <w:color w:val="202124"/>
          <w:sz w:val="21"/>
          <w:szCs w:val="21"/>
          <w:lang w:val="en"/>
        </w:rPr>
        <w:t>Agreement</w:t>
      </w:r>
      <w:r w:rsidRPr="000B7DA2">
        <w:rPr>
          <w:rStyle w:val="y2iqfc"/>
          <w:rFonts w:ascii="Arial" w:hAnsi="Arial" w:cs="Arial"/>
          <w:color w:val="202124"/>
          <w:sz w:val="21"/>
          <w:szCs w:val="21"/>
          <w:lang w:val="en"/>
        </w:rPr>
        <w:t xml:space="preserve"> shall be paid on the basis of the number of hours worked by the </w:t>
      </w:r>
      <w:r w:rsidRPr="000B7DA2">
        <w:rPr>
          <w:rStyle w:val="y2iqfc"/>
          <w:rFonts w:ascii="Arial" w:hAnsi="Arial" w:cs="Arial"/>
          <w:b/>
          <w:bCs/>
          <w:color w:val="202124"/>
          <w:sz w:val="21"/>
          <w:szCs w:val="21"/>
          <w:lang w:val="en"/>
        </w:rPr>
        <w:t>Expert</w:t>
      </w:r>
      <w:r w:rsidRPr="000B7DA2">
        <w:rPr>
          <w:rStyle w:val="y2iqfc"/>
          <w:rFonts w:ascii="Arial" w:hAnsi="Arial" w:cs="Arial"/>
          <w:color w:val="202124"/>
          <w:sz w:val="21"/>
          <w:szCs w:val="21"/>
          <w:lang w:val="en"/>
        </w:rPr>
        <w:t xml:space="preserve"> in a month con</w:t>
      </w:r>
      <w:r w:rsidR="0028032D" w:rsidRPr="000B7DA2">
        <w:rPr>
          <w:rStyle w:val="y2iqfc"/>
          <w:rFonts w:ascii="Arial" w:hAnsi="Arial" w:cs="Arial"/>
          <w:color w:val="202124"/>
          <w:sz w:val="21"/>
          <w:szCs w:val="21"/>
          <w:lang w:val="en"/>
        </w:rPr>
        <w:t>c</w:t>
      </w:r>
      <w:r w:rsidRPr="000B7DA2">
        <w:rPr>
          <w:rStyle w:val="y2iqfc"/>
          <w:rFonts w:ascii="Arial" w:hAnsi="Arial" w:cs="Arial"/>
          <w:color w:val="202124"/>
          <w:sz w:val="21"/>
          <w:szCs w:val="21"/>
          <w:lang w:val="en"/>
        </w:rPr>
        <w:t xml:space="preserve">erned, with the rate for 1 hour of work being PLN __________ </w:t>
      </w:r>
      <w:r w:rsidR="000B7DA2" w:rsidRPr="000B7DA2">
        <w:rPr>
          <w:rStyle w:val="y2iqfc"/>
          <w:rFonts w:ascii="Arial" w:hAnsi="Arial" w:cs="Arial"/>
          <w:color w:val="202124"/>
          <w:sz w:val="21"/>
          <w:szCs w:val="21"/>
          <w:lang w:val="en"/>
        </w:rPr>
        <w:t>gross</w:t>
      </w:r>
      <w:r w:rsidRPr="000B7DA2">
        <w:rPr>
          <w:rStyle w:val="y2iqfc"/>
          <w:rFonts w:ascii="Arial" w:hAnsi="Arial" w:cs="Arial"/>
          <w:color w:val="202124"/>
          <w:sz w:val="21"/>
          <w:szCs w:val="21"/>
          <w:lang w:val="en"/>
        </w:rPr>
        <w:t xml:space="preserve"> (in words: P</w:t>
      </w:r>
      <w:r w:rsidR="000B7DA2">
        <w:rPr>
          <w:rStyle w:val="y2iqfc"/>
          <w:rFonts w:ascii="Arial" w:hAnsi="Arial" w:cs="Arial"/>
          <w:color w:val="202124"/>
          <w:sz w:val="21"/>
          <w:szCs w:val="21"/>
          <w:lang w:val="en"/>
        </w:rPr>
        <w:t xml:space="preserve">LN ___________________________), </w:t>
      </w:r>
      <w:r w:rsidR="000B7DA2" w:rsidRPr="000B7DA2">
        <w:rPr>
          <w:rStyle w:val="y2iqfc"/>
          <w:rFonts w:ascii="Arial" w:hAnsi="Arial" w:cs="Arial"/>
          <w:color w:val="202124"/>
          <w:sz w:val="21"/>
          <w:szCs w:val="21"/>
          <w:lang w:val="en"/>
        </w:rPr>
        <w:t xml:space="preserve">VAT will be </w:t>
      </w:r>
      <w:r w:rsidR="000B7DA2">
        <w:rPr>
          <w:rStyle w:val="y2iqfc"/>
          <w:rFonts w:ascii="Arial" w:hAnsi="Arial" w:cs="Arial"/>
          <w:color w:val="202124"/>
          <w:sz w:val="21"/>
          <w:szCs w:val="21"/>
          <w:lang w:val="en"/>
        </w:rPr>
        <w:t xml:space="preserve">calculated and </w:t>
      </w:r>
      <w:r w:rsidR="000B7DA2" w:rsidRPr="000B7DA2">
        <w:rPr>
          <w:rStyle w:val="y2iqfc"/>
          <w:rFonts w:ascii="Arial" w:hAnsi="Arial" w:cs="Arial"/>
          <w:color w:val="202124"/>
          <w:sz w:val="21"/>
          <w:szCs w:val="21"/>
          <w:lang w:val="en"/>
        </w:rPr>
        <w:t xml:space="preserve">paid according to </w:t>
      </w:r>
      <w:r w:rsidR="000B7DA2">
        <w:rPr>
          <w:rStyle w:val="y2iqfc"/>
          <w:rFonts w:ascii="Arial" w:hAnsi="Arial" w:cs="Arial"/>
          <w:color w:val="202124"/>
          <w:sz w:val="21"/>
          <w:szCs w:val="21"/>
          <w:lang w:val="en"/>
        </w:rPr>
        <w:t xml:space="preserve">polish </w:t>
      </w:r>
      <w:r w:rsidR="000B7DA2" w:rsidRPr="000B7DA2">
        <w:rPr>
          <w:rStyle w:val="y2iqfc"/>
          <w:rFonts w:ascii="Arial" w:hAnsi="Arial" w:cs="Arial"/>
          <w:color w:val="202124"/>
          <w:sz w:val="21"/>
          <w:szCs w:val="21"/>
          <w:lang w:val="en"/>
        </w:rPr>
        <w:t>law</w:t>
      </w:r>
      <w:r w:rsidR="000B7DA2">
        <w:rPr>
          <w:rStyle w:val="y2iqfc"/>
          <w:rFonts w:ascii="Arial" w:hAnsi="Arial" w:cs="Arial"/>
          <w:color w:val="202124"/>
          <w:sz w:val="21"/>
          <w:szCs w:val="21"/>
          <w:lang w:val="en"/>
        </w:rPr>
        <w:t xml:space="preserve">. </w:t>
      </w:r>
      <w:r w:rsidR="000B7DA2" w:rsidRPr="000B7DA2">
        <w:rPr>
          <w:rStyle w:val="y2iqfc"/>
          <w:rFonts w:ascii="Arial" w:hAnsi="Arial" w:cs="Arial"/>
          <w:color w:val="202124"/>
          <w:sz w:val="21"/>
          <w:szCs w:val="21"/>
          <w:lang w:val="en"/>
        </w:rPr>
        <w:t xml:space="preserve"> </w:t>
      </w:r>
    </w:p>
    <w:p w14:paraId="614C7806" w14:textId="7F55EAA2" w:rsidR="0028032D" w:rsidRPr="00B44284" w:rsidRDefault="0028032D" w:rsidP="0028032D">
      <w:pPr>
        <w:pStyle w:val="HTML-wstpniesformatowany"/>
        <w:numPr>
          <w:ilvl w:val="0"/>
          <w:numId w:val="7"/>
        </w:numPr>
        <w:shd w:val="clear" w:color="auto" w:fill="FFFFFF" w:themeFill="background1"/>
        <w:spacing w:line="360" w:lineRule="auto"/>
        <w:jc w:val="both"/>
        <w:rPr>
          <w:rFonts w:ascii="Arial" w:hAnsi="Arial" w:cs="Arial"/>
          <w:color w:val="202124"/>
          <w:sz w:val="21"/>
          <w:szCs w:val="21"/>
          <w:lang w:val="en-GB"/>
        </w:rPr>
      </w:pPr>
      <w:bookmarkStart w:id="1" w:name="tw-target-text2"/>
      <w:bookmarkEnd w:id="1"/>
      <w:r>
        <w:rPr>
          <w:rStyle w:val="y2iqfc"/>
          <w:rFonts w:ascii="Arial" w:hAnsi="Arial" w:cs="Arial"/>
          <w:color w:val="202124"/>
          <w:sz w:val="21"/>
          <w:szCs w:val="21"/>
          <w:lang w:val="en"/>
        </w:rPr>
        <w:t>T</w:t>
      </w:r>
      <w:r w:rsidRPr="0028032D">
        <w:rPr>
          <w:rStyle w:val="y2iqfc"/>
          <w:rFonts w:ascii="Arial" w:hAnsi="Arial" w:cs="Arial"/>
          <w:color w:val="202124"/>
          <w:sz w:val="21"/>
          <w:szCs w:val="21"/>
          <w:lang w:val="en"/>
        </w:rPr>
        <w:t xml:space="preserve">he </w:t>
      </w:r>
      <w:r w:rsidRPr="0028032D">
        <w:rPr>
          <w:rStyle w:val="y2iqfc"/>
          <w:rFonts w:ascii="Arial" w:hAnsi="Arial" w:cs="Arial"/>
          <w:b/>
          <w:bCs/>
          <w:color w:val="202124"/>
          <w:sz w:val="21"/>
          <w:szCs w:val="21"/>
          <w:lang w:val="en"/>
        </w:rPr>
        <w:t>Expert</w:t>
      </w:r>
      <w:r w:rsidRPr="0028032D">
        <w:rPr>
          <w:rStyle w:val="y2iqfc"/>
          <w:rFonts w:ascii="Arial" w:hAnsi="Arial" w:cs="Arial"/>
          <w:color w:val="202124"/>
          <w:sz w:val="21"/>
          <w:szCs w:val="21"/>
          <w:lang w:val="en"/>
        </w:rPr>
        <w:t xml:space="preserve"> is entitled to remuneration in the </w:t>
      </w:r>
      <w:r>
        <w:rPr>
          <w:rStyle w:val="y2iqfc"/>
          <w:rFonts w:ascii="Arial" w:hAnsi="Arial" w:cs="Arial"/>
          <w:color w:val="202124"/>
          <w:sz w:val="21"/>
          <w:szCs w:val="21"/>
          <w:lang w:val="en"/>
        </w:rPr>
        <w:t>event</w:t>
      </w:r>
      <w:r w:rsidRPr="0028032D">
        <w:rPr>
          <w:rStyle w:val="y2iqfc"/>
          <w:rFonts w:ascii="Arial" w:hAnsi="Arial" w:cs="Arial"/>
          <w:color w:val="202124"/>
          <w:sz w:val="21"/>
          <w:szCs w:val="21"/>
          <w:lang w:val="en"/>
        </w:rPr>
        <w:t xml:space="preserve"> of proper </w:t>
      </w:r>
      <w:r>
        <w:rPr>
          <w:rStyle w:val="y2iqfc"/>
          <w:rFonts w:ascii="Arial" w:hAnsi="Arial" w:cs="Arial"/>
          <w:color w:val="202124"/>
          <w:sz w:val="21"/>
          <w:szCs w:val="21"/>
          <w:lang w:val="en"/>
        </w:rPr>
        <w:t>implementation</w:t>
      </w:r>
      <w:r w:rsidRPr="0028032D">
        <w:rPr>
          <w:rStyle w:val="y2iqfc"/>
          <w:rFonts w:ascii="Arial" w:hAnsi="Arial" w:cs="Arial"/>
          <w:color w:val="202124"/>
          <w:sz w:val="21"/>
          <w:szCs w:val="21"/>
          <w:lang w:val="en"/>
        </w:rPr>
        <w:t xml:space="preserve"> of the </w:t>
      </w:r>
      <w:r w:rsidRPr="0028032D">
        <w:rPr>
          <w:rStyle w:val="y2iqfc"/>
          <w:rFonts w:ascii="Arial" w:hAnsi="Arial" w:cs="Arial"/>
          <w:b/>
          <w:bCs/>
          <w:color w:val="202124"/>
          <w:sz w:val="21"/>
          <w:szCs w:val="21"/>
          <w:lang w:val="en"/>
        </w:rPr>
        <w:t>Agreement</w:t>
      </w:r>
      <w:r w:rsidRPr="0028032D">
        <w:rPr>
          <w:rStyle w:val="y2iqfc"/>
          <w:rFonts w:ascii="Arial" w:hAnsi="Arial" w:cs="Arial"/>
          <w:color w:val="202124"/>
          <w:sz w:val="21"/>
          <w:szCs w:val="21"/>
          <w:lang w:val="en"/>
        </w:rPr>
        <w:t xml:space="preserve">, on the basis of the monthly report signed by the </w:t>
      </w:r>
      <w:r w:rsidRPr="00DA4992">
        <w:rPr>
          <w:rFonts w:ascii="Arial" w:hAnsi="Arial" w:cs="Arial"/>
          <w:b/>
          <w:sz w:val="21"/>
          <w:szCs w:val="21"/>
          <w:lang w:val="en-IE"/>
        </w:rPr>
        <w:t>Contracting entity</w:t>
      </w:r>
      <w:r w:rsidRPr="0028032D">
        <w:rPr>
          <w:rStyle w:val="y2iqfc"/>
          <w:rFonts w:ascii="Arial" w:hAnsi="Arial" w:cs="Arial"/>
          <w:color w:val="202124"/>
          <w:sz w:val="21"/>
          <w:szCs w:val="21"/>
          <w:lang w:val="en"/>
        </w:rPr>
        <w:t xml:space="preserve">, referred to in Art. 9, containing information on the number of hours worked by the </w:t>
      </w:r>
      <w:r w:rsidRPr="0028032D">
        <w:rPr>
          <w:rStyle w:val="y2iqfc"/>
          <w:rFonts w:ascii="Arial" w:hAnsi="Arial" w:cs="Arial"/>
          <w:b/>
          <w:bCs/>
          <w:color w:val="202124"/>
          <w:sz w:val="21"/>
          <w:szCs w:val="21"/>
          <w:lang w:val="en"/>
        </w:rPr>
        <w:t>Expert</w:t>
      </w:r>
      <w:r w:rsidRPr="0028032D">
        <w:rPr>
          <w:rStyle w:val="y2iqfc"/>
          <w:rFonts w:ascii="Arial" w:hAnsi="Arial" w:cs="Arial"/>
          <w:color w:val="202124"/>
          <w:sz w:val="21"/>
          <w:szCs w:val="21"/>
          <w:lang w:val="en"/>
        </w:rPr>
        <w:t xml:space="preserve"> in a month</w:t>
      </w:r>
      <w:r>
        <w:rPr>
          <w:rStyle w:val="y2iqfc"/>
          <w:rFonts w:ascii="Arial" w:hAnsi="Arial" w:cs="Arial"/>
          <w:color w:val="202124"/>
          <w:sz w:val="21"/>
          <w:szCs w:val="21"/>
          <w:lang w:val="en"/>
        </w:rPr>
        <w:t xml:space="preserve"> concerned</w:t>
      </w:r>
      <w:r w:rsidRPr="0028032D">
        <w:rPr>
          <w:rStyle w:val="y2iqfc"/>
          <w:rFonts w:ascii="Arial" w:hAnsi="Arial" w:cs="Arial"/>
          <w:color w:val="202124"/>
          <w:sz w:val="21"/>
          <w:szCs w:val="21"/>
          <w:lang w:val="en"/>
        </w:rPr>
        <w:t xml:space="preserve">. The </w:t>
      </w:r>
      <w:r w:rsidRPr="0028032D">
        <w:rPr>
          <w:rStyle w:val="y2iqfc"/>
          <w:rFonts w:ascii="Arial" w:hAnsi="Arial" w:cs="Arial"/>
          <w:b/>
          <w:bCs/>
          <w:color w:val="202124"/>
          <w:sz w:val="21"/>
          <w:szCs w:val="21"/>
          <w:lang w:val="en"/>
        </w:rPr>
        <w:t>Expert</w:t>
      </w:r>
      <w:r w:rsidRPr="0028032D">
        <w:rPr>
          <w:rStyle w:val="y2iqfc"/>
          <w:rFonts w:ascii="Arial" w:hAnsi="Arial" w:cs="Arial"/>
          <w:color w:val="202124"/>
          <w:sz w:val="21"/>
          <w:szCs w:val="21"/>
          <w:lang w:val="en"/>
        </w:rPr>
        <w:t xml:space="preserve"> is not entitled to issue an invoice/receipt </w:t>
      </w:r>
      <w:r w:rsidR="003F2E5D">
        <w:rPr>
          <w:rStyle w:val="y2iqfc"/>
          <w:rFonts w:ascii="Arial" w:hAnsi="Arial" w:cs="Arial"/>
          <w:color w:val="202124"/>
          <w:sz w:val="21"/>
          <w:szCs w:val="21"/>
          <w:lang w:val="en"/>
        </w:rPr>
        <w:t xml:space="preserve">before </w:t>
      </w:r>
      <w:r w:rsidR="003F2E5D" w:rsidRPr="00DA4992">
        <w:rPr>
          <w:rFonts w:ascii="Arial" w:hAnsi="Arial" w:cs="Arial"/>
          <w:b/>
          <w:sz w:val="21"/>
          <w:szCs w:val="21"/>
          <w:lang w:val="en-IE"/>
        </w:rPr>
        <w:t>Contracting entity</w:t>
      </w:r>
      <w:r w:rsidR="003F2E5D" w:rsidRPr="0028032D">
        <w:rPr>
          <w:rStyle w:val="y2iqfc"/>
          <w:rFonts w:ascii="Arial" w:hAnsi="Arial" w:cs="Arial"/>
          <w:color w:val="202124"/>
          <w:sz w:val="21"/>
          <w:szCs w:val="21"/>
          <w:lang w:val="en"/>
        </w:rPr>
        <w:t xml:space="preserve"> </w:t>
      </w:r>
      <w:r w:rsidRPr="0028032D">
        <w:rPr>
          <w:rStyle w:val="y2iqfc"/>
          <w:rFonts w:ascii="Arial" w:hAnsi="Arial" w:cs="Arial"/>
          <w:color w:val="202124"/>
          <w:sz w:val="21"/>
          <w:szCs w:val="21"/>
          <w:lang w:val="en"/>
        </w:rPr>
        <w:t>confirm</w:t>
      </w:r>
      <w:r w:rsidR="003F2E5D">
        <w:rPr>
          <w:rStyle w:val="y2iqfc"/>
          <w:rFonts w:ascii="Arial" w:hAnsi="Arial" w:cs="Arial"/>
          <w:color w:val="202124"/>
          <w:sz w:val="21"/>
          <w:szCs w:val="21"/>
          <w:lang w:val="en"/>
        </w:rPr>
        <w:t xml:space="preserve">s </w:t>
      </w:r>
      <w:r w:rsidRPr="0028032D">
        <w:rPr>
          <w:rStyle w:val="y2iqfc"/>
          <w:rFonts w:ascii="Arial" w:hAnsi="Arial" w:cs="Arial"/>
          <w:color w:val="202124"/>
          <w:sz w:val="21"/>
          <w:szCs w:val="21"/>
          <w:lang w:val="en"/>
        </w:rPr>
        <w:t>the report.</w:t>
      </w:r>
    </w:p>
    <w:p w14:paraId="61B268FF" w14:textId="44C1BC6D" w:rsidR="0028032D" w:rsidRPr="0028032D" w:rsidRDefault="0028032D" w:rsidP="0028032D">
      <w:pPr>
        <w:pStyle w:val="HTML-wstpniesformatowany"/>
        <w:numPr>
          <w:ilvl w:val="0"/>
          <w:numId w:val="7"/>
        </w:numPr>
        <w:shd w:val="clear" w:color="auto" w:fill="FFFFFF" w:themeFill="background1"/>
        <w:spacing w:line="360" w:lineRule="auto"/>
        <w:jc w:val="both"/>
        <w:rPr>
          <w:rFonts w:ascii="Arial" w:hAnsi="Arial" w:cs="Arial"/>
          <w:color w:val="202124"/>
          <w:sz w:val="21"/>
          <w:szCs w:val="21"/>
        </w:rPr>
      </w:pPr>
      <w:r w:rsidRPr="0028032D">
        <w:rPr>
          <w:rStyle w:val="y2iqfc"/>
          <w:rFonts w:ascii="Arial" w:hAnsi="Arial" w:cs="Arial"/>
          <w:color w:val="202124"/>
          <w:sz w:val="21"/>
          <w:szCs w:val="21"/>
          <w:lang w:val="en"/>
        </w:rPr>
        <w:t xml:space="preserve">With regard to income tax, the </w:t>
      </w:r>
      <w:r w:rsidRPr="0028032D">
        <w:rPr>
          <w:rStyle w:val="y2iqfc"/>
          <w:rFonts w:ascii="Arial" w:hAnsi="Arial" w:cs="Arial"/>
          <w:b/>
          <w:bCs/>
          <w:color w:val="202124"/>
          <w:sz w:val="21"/>
          <w:szCs w:val="21"/>
          <w:lang w:val="en"/>
        </w:rPr>
        <w:t xml:space="preserve">Expert's </w:t>
      </w:r>
      <w:r w:rsidRPr="0028032D">
        <w:rPr>
          <w:rStyle w:val="y2iqfc"/>
          <w:rFonts w:ascii="Arial" w:hAnsi="Arial" w:cs="Arial"/>
          <w:color w:val="202124"/>
          <w:sz w:val="21"/>
          <w:szCs w:val="21"/>
          <w:lang w:val="en"/>
        </w:rPr>
        <w:t>obligation is to provide the</w:t>
      </w:r>
      <w:r w:rsidRPr="0028032D">
        <w:rPr>
          <w:rFonts w:ascii="Arial" w:hAnsi="Arial" w:cs="Arial"/>
          <w:b/>
          <w:sz w:val="21"/>
          <w:szCs w:val="21"/>
          <w:lang w:val="en-IE"/>
        </w:rPr>
        <w:t xml:space="preserve"> </w:t>
      </w:r>
      <w:r w:rsidRPr="00DA4992">
        <w:rPr>
          <w:rFonts w:ascii="Arial" w:hAnsi="Arial" w:cs="Arial"/>
          <w:b/>
          <w:sz w:val="21"/>
          <w:szCs w:val="21"/>
          <w:lang w:val="en-IE"/>
        </w:rPr>
        <w:t>Contracting entity</w:t>
      </w:r>
      <w:r w:rsidRPr="0028032D">
        <w:rPr>
          <w:rStyle w:val="y2iqfc"/>
          <w:rFonts w:ascii="Arial" w:hAnsi="Arial" w:cs="Arial"/>
          <w:color w:val="202124"/>
          <w:sz w:val="21"/>
          <w:szCs w:val="21"/>
          <w:lang w:val="en"/>
        </w:rPr>
        <w:t xml:space="preserve"> with a residence certificate issued by his National Tax Administration for the purpose of exemption from income tax in Poland. In the event of failure to comply with this obligation, payments to the </w:t>
      </w:r>
      <w:r w:rsidRPr="0028032D">
        <w:rPr>
          <w:rStyle w:val="y2iqfc"/>
          <w:rFonts w:ascii="Arial" w:hAnsi="Arial" w:cs="Arial"/>
          <w:b/>
          <w:bCs/>
          <w:color w:val="202124"/>
          <w:sz w:val="21"/>
          <w:szCs w:val="21"/>
          <w:lang w:val="en"/>
        </w:rPr>
        <w:t>Expert</w:t>
      </w:r>
      <w:r w:rsidRPr="0028032D">
        <w:rPr>
          <w:rStyle w:val="y2iqfc"/>
          <w:rFonts w:ascii="Arial" w:hAnsi="Arial" w:cs="Arial"/>
          <w:color w:val="202124"/>
          <w:sz w:val="21"/>
          <w:szCs w:val="21"/>
          <w:lang w:val="en"/>
        </w:rPr>
        <w:t xml:space="preserve"> specified in p</w:t>
      </w:r>
      <w:r>
        <w:rPr>
          <w:rStyle w:val="y2iqfc"/>
          <w:rFonts w:ascii="Arial" w:hAnsi="Arial" w:cs="Arial"/>
          <w:color w:val="202124"/>
          <w:sz w:val="21"/>
          <w:szCs w:val="21"/>
          <w:lang w:val="en"/>
        </w:rPr>
        <w:t xml:space="preserve">aragraph </w:t>
      </w:r>
      <w:r w:rsidRPr="0028032D">
        <w:rPr>
          <w:rStyle w:val="y2iqfc"/>
          <w:rFonts w:ascii="Arial" w:hAnsi="Arial" w:cs="Arial"/>
          <w:color w:val="202124"/>
          <w:sz w:val="21"/>
          <w:szCs w:val="21"/>
          <w:lang w:val="en"/>
        </w:rPr>
        <w:t xml:space="preserve">1 will be reduced by the deduction of income taxes which, in accordance with Polish tax law, should be paid to the Tax Office of the </w:t>
      </w:r>
      <w:r w:rsidRPr="00DA4992">
        <w:rPr>
          <w:rFonts w:ascii="Arial" w:hAnsi="Arial" w:cs="Arial"/>
          <w:b/>
          <w:sz w:val="21"/>
          <w:szCs w:val="21"/>
          <w:lang w:val="en-IE"/>
        </w:rPr>
        <w:t>Contracting entity</w:t>
      </w:r>
      <w:r w:rsidRPr="0028032D">
        <w:rPr>
          <w:rStyle w:val="y2iqfc"/>
          <w:rFonts w:ascii="Arial" w:hAnsi="Arial" w:cs="Arial"/>
          <w:color w:val="202124"/>
          <w:sz w:val="21"/>
          <w:szCs w:val="21"/>
          <w:lang w:val="en"/>
        </w:rPr>
        <w:t xml:space="preserve">. </w:t>
      </w:r>
      <w:r w:rsidRPr="0028032D">
        <w:rPr>
          <w:rStyle w:val="y2iqfc"/>
          <w:rFonts w:ascii="Arial" w:hAnsi="Arial" w:cs="Arial"/>
          <w:i/>
          <w:iCs/>
          <w:color w:val="202124"/>
          <w:sz w:val="21"/>
          <w:szCs w:val="21"/>
          <w:lang w:val="en"/>
        </w:rPr>
        <w:t>(optional)</w:t>
      </w:r>
    </w:p>
    <w:p w14:paraId="68671648" w14:textId="76F8C3A7" w:rsidR="00B35945" w:rsidRPr="00B35945" w:rsidRDefault="00B35945" w:rsidP="00B35945">
      <w:pPr>
        <w:pStyle w:val="Standard"/>
        <w:numPr>
          <w:ilvl w:val="0"/>
          <w:numId w:val="7"/>
        </w:numPr>
        <w:spacing w:after="120" w:line="360" w:lineRule="auto"/>
        <w:ind w:left="709" w:hanging="283"/>
        <w:jc w:val="both"/>
        <w:rPr>
          <w:rFonts w:ascii="Arial" w:hAnsi="Arial" w:cs="Times New Roman"/>
          <w:sz w:val="21"/>
          <w:szCs w:val="21"/>
          <w:lang w:val="en-GB"/>
        </w:rPr>
      </w:pPr>
      <w:r w:rsidRPr="00B35945">
        <w:rPr>
          <w:rFonts w:ascii="Arial" w:hAnsi="Arial" w:cs="Times New Roman"/>
          <w:sz w:val="21"/>
          <w:szCs w:val="21"/>
          <w:lang w:val="en-GB"/>
        </w:rPr>
        <w:t xml:space="preserve">The </w:t>
      </w:r>
      <w:r w:rsidRPr="00B35945">
        <w:rPr>
          <w:rFonts w:ascii="Arial" w:hAnsi="Arial" w:cs="Times New Roman"/>
          <w:sz w:val="21"/>
          <w:szCs w:val="21"/>
          <w:lang w:val="en-GB"/>
        </w:rPr>
        <w:t>E</w:t>
      </w:r>
      <w:r w:rsidRPr="00B35945">
        <w:rPr>
          <w:rFonts w:ascii="Arial" w:hAnsi="Arial" w:cs="Times New Roman"/>
          <w:sz w:val="21"/>
          <w:szCs w:val="21"/>
          <w:lang w:val="en-GB"/>
        </w:rPr>
        <w:t>x</w:t>
      </w:r>
      <w:r w:rsidRPr="00B35945">
        <w:rPr>
          <w:rFonts w:ascii="Arial" w:hAnsi="Arial" w:cs="Times New Roman"/>
          <w:sz w:val="21"/>
          <w:szCs w:val="21"/>
          <w:lang w:val="en-GB"/>
        </w:rPr>
        <w:t xml:space="preserve">pert </w:t>
      </w:r>
      <w:r w:rsidRPr="00B35945">
        <w:rPr>
          <w:rFonts w:ascii="Arial" w:hAnsi="Arial" w:cs="Times New Roman"/>
          <w:sz w:val="21"/>
          <w:szCs w:val="21"/>
          <w:lang w:val="en-GB"/>
        </w:rPr>
        <w:t>is not entitled to request realisation the full s</w:t>
      </w:r>
      <w:r>
        <w:rPr>
          <w:rFonts w:ascii="Arial" w:hAnsi="Arial" w:cs="Times New Roman"/>
          <w:sz w:val="21"/>
          <w:szCs w:val="21"/>
          <w:lang w:val="en-GB"/>
        </w:rPr>
        <w:t>c</w:t>
      </w:r>
      <w:r w:rsidRPr="00B35945">
        <w:rPr>
          <w:rFonts w:ascii="Arial" w:hAnsi="Arial" w:cs="Times New Roman"/>
          <w:sz w:val="21"/>
          <w:szCs w:val="21"/>
          <w:lang w:val="en-GB"/>
        </w:rPr>
        <w:t xml:space="preserve">ope of contract, he is not entitled to any claims based on that. </w:t>
      </w:r>
      <w:proofErr w:type="spellStart"/>
      <w:r w:rsidRPr="00B35945">
        <w:rPr>
          <w:rFonts w:ascii="Arial" w:hAnsi="Arial" w:cs="Times New Roman"/>
          <w:sz w:val="21"/>
          <w:szCs w:val="21"/>
          <w:lang w:val="en-GB"/>
        </w:rPr>
        <w:t>Commision</w:t>
      </w:r>
      <w:proofErr w:type="spellEnd"/>
      <w:r w:rsidRPr="00B35945">
        <w:rPr>
          <w:rFonts w:ascii="Arial" w:hAnsi="Arial" w:cs="Times New Roman"/>
          <w:sz w:val="21"/>
          <w:szCs w:val="21"/>
          <w:lang w:val="en-GB"/>
        </w:rPr>
        <w:t xml:space="preserve"> of specific services from the Expert depends on </w:t>
      </w:r>
      <w:proofErr w:type="spellStart"/>
      <w:r w:rsidRPr="00B35945">
        <w:rPr>
          <w:rFonts w:ascii="Arial" w:hAnsi="Arial" w:cs="Times New Roman"/>
          <w:sz w:val="21"/>
          <w:szCs w:val="21"/>
          <w:lang w:val="en-GB"/>
        </w:rPr>
        <w:t>Conatracting</w:t>
      </w:r>
      <w:proofErr w:type="spellEnd"/>
      <w:r w:rsidRPr="00B35945">
        <w:rPr>
          <w:rFonts w:ascii="Arial" w:hAnsi="Arial" w:cs="Times New Roman"/>
          <w:sz w:val="21"/>
          <w:szCs w:val="21"/>
          <w:lang w:val="en-GB"/>
        </w:rPr>
        <w:t xml:space="preserve"> </w:t>
      </w:r>
      <w:proofErr w:type="spellStart"/>
      <w:r w:rsidRPr="00B35945">
        <w:rPr>
          <w:rFonts w:ascii="Arial" w:hAnsi="Arial" w:cs="Times New Roman"/>
          <w:sz w:val="21"/>
          <w:szCs w:val="21"/>
          <w:lang w:val="en-GB"/>
        </w:rPr>
        <w:t>Atuthority</w:t>
      </w:r>
      <w:proofErr w:type="spellEnd"/>
      <w:r w:rsidRPr="00B35945">
        <w:rPr>
          <w:rFonts w:ascii="Arial" w:hAnsi="Arial" w:cs="Times New Roman"/>
          <w:sz w:val="21"/>
          <w:szCs w:val="21"/>
          <w:lang w:val="en-GB"/>
        </w:rPr>
        <w:t xml:space="preserve"> needs. </w:t>
      </w:r>
    </w:p>
    <w:p w14:paraId="40C8B9E7" w14:textId="59FA31F5" w:rsidR="0028032D" w:rsidRPr="00B44284" w:rsidRDefault="0028032D" w:rsidP="0028032D">
      <w:pPr>
        <w:pStyle w:val="HTML-wstpniesformatowany"/>
        <w:numPr>
          <w:ilvl w:val="0"/>
          <w:numId w:val="7"/>
        </w:numPr>
        <w:shd w:val="clear" w:color="auto" w:fill="FFFFFF" w:themeFill="background1"/>
        <w:spacing w:line="360" w:lineRule="auto"/>
        <w:jc w:val="both"/>
        <w:rPr>
          <w:rFonts w:ascii="Arial" w:hAnsi="Arial" w:cs="Arial"/>
          <w:color w:val="202124"/>
          <w:sz w:val="21"/>
          <w:szCs w:val="21"/>
          <w:lang w:val="en-GB"/>
        </w:rPr>
      </w:pPr>
      <w:r w:rsidRPr="00B35945">
        <w:rPr>
          <w:rStyle w:val="y2iqfc"/>
          <w:rFonts w:ascii="Arial" w:hAnsi="Arial" w:cs="Arial"/>
          <w:color w:val="202124"/>
          <w:sz w:val="21"/>
          <w:szCs w:val="21"/>
          <w:lang w:val="en-GB"/>
        </w:rPr>
        <w:lastRenderedPageBreak/>
        <w:t xml:space="preserve">The </w:t>
      </w:r>
      <w:r w:rsidRPr="00B35945">
        <w:rPr>
          <w:rFonts w:ascii="Arial" w:hAnsi="Arial" w:cs="Arial"/>
          <w:b/>
          <w:sz w:val="21"/>
          <w:szCs w:val="21"/>
          <w:lang w:val="en-GB"/>
        </w:rPr>
        <w:t>Contracting entity</w:t>
      </w:r>
      <w:r w:rsidRPr="00B35945">
        <w:rPr>
          <w:rStyle w:val="y2iqfc"/>
          <w:rFonts w:ascii="Arial" w:hAnsi="Arial" w:cs="Arial"/>
          <w:color w:val="202124"/>
          <w:sz w:val="21"/>
          <w:szCs w:val="21"/>
          <w:lang w:val="en-GB"/>
        </w:rPr>
        <w:t xml:space="preserve"> shall pay the </w:t>
      </w:r>
      <w:r w:rsidRPr="00B35945">
        <w:rPr>
          <w:rStyle w:val="y2iqfc"/>
          <w:rFonts w:ascii="Arial" w:hAnsi="Arial" w:cs="Arial"/>
          <w:b/>
          <w:bCs/>
          <w:color w:val="202124"/>
          <w:sz w:val="21"/>
          <w:szCs w:val="21"/>
          <w:lang w:val="en-GB"/>
        </w:rPr>
        <w:t>Expert</w:t>
      </w:r>
      <w:r w:rsidRPr="00B35945">
        <w:rPr>
          <w:rStyle w:val="y2iqfc"/>
          <w:rFonts w:ascii="Arial" w:hAnsi="Arial" w:cs="Arial"/>
          <w:color w:val="202124"/>
          <w:sz w:val="21"/>
          <w:szCs w:val="21"/>
          <w:lang w:val="en-GB"/>
        </w:rPr>
        <w:t xml:space="preserve"> the monthly remuneration referred to in </w:t>
      </w:r>
      <w:r w:rsidR="002D4621" w:rsidRPr="00B35945">
        <w:rPr>
          <w:rStyle w:val="y2iqfc"/>
          <w:rFonts w:ascii="Arial" w:hAnsi="Arial" w:cs="Arial"/>
          <w:color w:val="202124"/>
          <w:sz w:val="21"/>
          <w:szCs w:val="21"/>
          <w:lang w:val="en-GB"/>
        </w:rPr>
        <w:t>paragraph</w:t>
      </w:r>
      <w:r w:rsidRPr="00B35945">
        <w:rPr>
          <w:rStyle w:val="y2iqfc"/>
          <w:rFonts w:ascii="Arial" w:hAnsi="Arial" w:cs="Arial"/>
          <w:color w:val="202124"/>
          <w:sz w:val="21"/>
          <w:szCs w:val="21"/>
          <w:lang w:val="en-GB"/>
        </w:rPr>
        <w:t xml:space="preserve"> 1 </w:t>
      </w:r>
      <w:r w:rsidRPr="0028032D">
        <w:rPr>
          <w:rStyle w:val="y2iqfc"/>
          <w:rFonts w:ascii="Arial" w:hAnsi="Arial" w:cs="Arial"/>
          <w:color w:val="202124"/>
          <w:sz w:val="21"/>
          <w:szCs w:val="21"/>
          <w:lang w:val="en"/>
        </w:rPr>
        <w:t xml:space="preserve">within </w:t>
      </w:r>
      <w:r w:rsidR="00F96DF5">
        <w:rPr>
          <w:rStyle w:val="y2iqfc"/>
          <w:rFonts w:ascii="Arial" w:hAnsi="Arial" w:cs="Arial"/>
          <w:color w:val="202124"/>
          <w:sz w:val="21"/>
          <w:szCs w:val="21"/>
          <w:lang w:val="en"/>
        </w:rPr>
        <w:t>21</w:t>
      </w:r>
      <w:r w:rsidRPr="0028032D">
        <w:rPr>
          <w:rStyle w:val="y2iqfc"/>
          <w:rFonts w:ascii="Arial" w:hAnsi="Arial" w:cs="Arial"/>
          <w:color w:val="202124"/>
          <w:sz w:val="21"/>
          <w:szCs w:val="21"/>
          <w:lang w:val="en"/>
        </w:rPr>
        <w:t xml:space="preserve"> days from the date of delivery to the </w:t>
      </w:r>
      <w:r w:rsidRPr="00DA4992">
        <w:rPr>
          <w:rFonts w:ascii="Arial" w:hAnsi="Arial" w:cs="Arial"/>
          <w:b/>
          <w:sz w:val="21"/>
          <w:szCs w:val="21"/>
          <w:lang w:val="en-IE"/>
        </w:rPr>
        <w:t>Contracting entity</w:t>
      </w:r>
      <w:r w:rsidRPr="0028032D">
        <w:rPr>
          <w:rStyle w:val="y2iqfc"/>
          <w:rFonts w:ascii="Arial" w:hAnsi="Arial" w:cs="Arial"/>
          <w:color w:val="202124"/>
          <w:sz w:val="21"/>
          <w:szCs w:val="21"/>
          <w:lang w:val="en"/>
        </w:rPr>
        <w:t xml:space="preserve"> registered office by the </w:t>
      </w:r>
      <w:r w:rsidRPr="0028032D">
        <w:rPr>
          <w:rStyle w:val="y2iqfc"/>
          <w:rFonts w:ascii="Arial" w:hAnsi="Arial" w:cs="Arial"/>
          <w:b/>
          <w:bCs/>
          <w:color w:val="202124"/>
          <w:sz w:val="21"/>
          <w:szCs w:val="21"/>
          <w:lang w:val="en"/>
        </w:rPr>
        <w:t>Expert</w:t>
      </w:r>
      <w:r w:rsidRPr="0028032D">
        <w:rPr>
          <w:rStyle w:val="y2iqfc"/>
          <w:rFonts w:ascii="Arial" w:hAnsi="Arial" w:cs="Arial"/>
          <w:color w:val="202124"/>
          <w:sz w:val="21"/>
          <w:szCs w:val="21"/>
          <w:lang w:val="en"/>
        </w:rPr>
        <w:t xml:space="preserve"> of the bill/invoice for the activities performed in a mont</w:t>
      </w:r>
      <w:r>
        <w:rPr>
          <w:rStyle w:val="y2iqfc"/>
          <w:rFonts w:ascii="Arial" w:hAnsi="Arial" w:cs="Arial"/>
          <w:color w:val="202124"/>
          <w:sz w:val="21"/>
          <w:szCs w:val="21"/>
          <w:lang w:val="en"/>
        </w:rPr>
        <w:t>h concerned.</w:t>
      </w:r>
    </w:p>
    <w:p w14:paraId="74399FC1" w14:textId="28CC4300" w:rsidR="002D4621" w:rsidRPr="00B44284" w:rsidRDefault="002D4621" w:rsidP="002D4621">
      <w:pPr>
        <w:pStyle w:val="HTML-wstpniesformatowany"/>
        <w:numPr>
          <w:ilvl w:val="0"/>
          <w:numId w:val="7"/>
        </w:numPr>
        <w:shd w:val="clear" w:color="auto" w:fill="FFFFFF" w:themeFill="background1"/>
        <w:spacing w:line="360" w:lineRule="auto"/>
        <w:jc w:val="both"/>
        <w:rPr>
          <w:rFonts w:ascii="Arial" w:hAnsi="Arial" w:cs="Arial"/>
          <w:color w:val="202124"/>
          <w:sz w:val="21"/>
          <w:szCs w:val="21"/>
          <w:lang w:val="en-GB"/>
        </w:rPr>
      </w:pPr>
      <w:r w:rsidRPr="002D4621">
        <w:rPr>
          <w:rStyle w:val="y2iqfc"/>
          <w:rFonts w:ascii="Arial" w:hAnsi="Arial" w:cs="Arial"/>
          <w:color w:val="202124"/>
          <w:sz w:val="21"/>
          <w:szCs w:val="21"/>
          <w:lang w:val="en"/>
        </w:rPr>
        <w:t xml:space="preserve">Reimbursement of travel </w:t>
      </w:r>
      <w:r>
        <w:rPr>
          <w:rStyle w:val="y2iqfc"/>
          <w:rFonts w:ascii="Arial" w:hAnsi="Arial" w:cs="Arial"/>
          <w:color w:val="202124"/>
          <w:sz w:val="21"/>
          <w:szCs w:val="21"/>
          <w:lang w:val="en"/>
        </w:rPr>
        <w:t>expenses</w:t>
      </w:r>
      <w:r w:rsidRPr="002D4621">
        <w:rPr>
          <w:rStyle w:val="y2iqfc"/>
          <w:rFonts w:ascii="Arial" w:hAnsi="Arial" w:cs="Arial"/>
          <w:color w:val="202124"/>
          <w:sz w:val="21"/>
          <w:szCs w:val="21"/>
          <w:lang w:val="en"/>
        </w:rPr>
        <w:t xml:space="preserve"> referred to in art. 6 </w:t>
      </w:r>
      <w:r>
        <w:rPr>
          <w:rStyle w:val="y2iqfc"/>
          <w:rFonts w:ascii="Arial" w:hAnsi="Arial" w:cs="Arial"/>
          <w:color w:val="202124"/>
          <w:sz w:val="21"/>
          <w:szCs w:val="21"/>
          <w:lang w:val="en"/>
        </w:rPr>
        <w:t>t</w:t>
      </w:r>
      <w:r w:rsidRPr="002D4621">
        <w:rPr>
          <w:rStyle w:val="y2iqfc"/>
          <w:rFonts w:ascii="Arial" w:hAnsi="Arial" w:cs="Arial"/>
          <w:color w:val="202124"/>
          <w:sz w:val="21"/>
          <w:szCs w:val="21"/>
          <w:lang w:val="en"/>
        </w:rPr>
        <w:t xml:space="preserve">he </w:t>
      </w:r>
      <w:r w:rsidRPr="00DA4992">
        <w:rPr>
          <w:rFonts w:ascii="Arial" w:hAnsi="Arial" w:cs="Arial"/>
          <w:b/>
          <w:sz w:val="21"/>
          <w:szCs w:val="21"/>
          <w:lang w:val="en-IE"/>
        </w:rPr>
        <w:t>Contracting entity</w:t>
      </w:r>
      <w:r w:rsidRPr="0028032D">
        <w:rPr>
          <w:rStyle w:val="y2iqfc"/>
          <w:rFonts w:ascii="Arial" w:hAnsi="Arial" w:cs="Arial"/>
          <w:color w:val="202124"/>
          <w:sz w:val="21"/>
          <w:szCs w:val="21"/>
          <w:lang w:val="en"/>
        </w:rPr>
        <w:t xml:space="preserve"> </w:t>
      </w:r>
      <w:r w:rsidRPr="002D4621">
        <w:rPr>
          <w:rStyle w:val="y2iqfc"/>
          <w:rFonts w:ascii="Arial" w:hAnsi="Arial" w:cs="Arial"/>
          <w:color w:val="202124"/>
          <w:sz w:val="21"/>
          <w:szCs w:val="21"/>
          <w:lang w:val="en"/>
        </w:rPr>
        <w:t>shall pay the Expert on the basis of</w:t>
      </w:r>
      <w:r w:rsidR="00F96DF5">
        <w:rPr>
          <w:rStyle w:val="y2iqfc"/>
          <w:rFonts w:ascii="Arial" w:hAnsi="Arial" w:cs="Arial"/>
          <w:color w:val="202124"/>
          <w:sz w:val="21"/>
          <w:szCs w:val="21"/>
          <w:lang w:val="en"/>
        </w:rPr>
        <w:t xml:space="preserve"> bills/invoices documenting the expense or re-invoice related these </w:t>
      </w:r>
      <w:proofErr w:type="spellStart"/>
      <w:r w:rsidR="00F96DF5">
        <w:rPr>
          <w:rStyle w:val="y2iqfc"/>
          <w:rFonts w:ascii="Arial" w:hAnsi="Arial" w:cs="Arial"/>
          <w:color w:val="202124"/>
          <w:sz w:val="21"/>
          <w:szCs w:val="21"/>
          <w:lang w:val="en"/>
        </w:rPr>
        <w:t>expences</w:t>
      </w:r>
      <w:proofErr w:type="spellEnd"/>
      <w:r w:rsidR="00F96DF5">
        <w:rPr>
          <w:rStyle w:val="y2iqfc"/>
          <w:rFonts w:ascii="Arial" w:hAnsi="Arial" w:cs="Arial"/>
          <w:color w:val="202124"/>
          <w:sz w:val="21"/>
          <w:szCs w:val="21"/>
          <w:lang w:val="en"/>
        </w:rPr>
        <w:t>. T</w:t>
      </w:r>
      <w:r w:rsidRPr="002D4621">
        <w:rPr>
          <w:rStyle w:val="y2iqfc"/>
          <w:rFonts w:ascii="Arial" w:hAnsi="Arial" w:cs="Arial"/>
          <w:color w:val="202124"/>
          <w:sz w:val="21"/>
          <w:szCs w:val="21"/>
          <w:lang w:val="en"/>
        </w:rPr>
        <w:t>he</w:t>
      </w:r>
      <w:r w:rsidR="00F96DF5">
        <w:rPr>
          <w:rStyle w:val="y2iqfc"/>
          <w:rFonts w:ascii="Arial" w:hAnsi="Arial" w:cs="Arial"/>
          <w:color w:val="202124"/>
          <w:sz w:val="21"/>
          <w:szCs w:val="21"/>
          <w:lang w:val="en"/>
        </w:rPr>
        <w:t xml:space="preserve"> said</w:t>
      </w:r>
      <w:r w:rsidRPr="002D4621">
        <w:rPr>
          <w:rStyle w:val="y2iqfc"/>
          <w:rFonts w:ascii="Arial" w:hAnsi="Arial" w:cs="Arial"/>
          <w:color w:val="202124"/>
          <w:sz w:val="21"/>
          <w:szCs w:val="21"/>
          <w:lang w:val="en"/>
        </w:rPr>
        <w:t xml:space="preserve"> </w:t>
      </w:r>
      <w:r w:rsidR="00F96DF5">
        <w:rPr>
          <w:rStyle w:val="y2iqfc"/>
          <w:rFonts w:ascii="Arial" w:hAnsi="Arial" w:cs="Arial"/>
          <w:color w:val="202124"/>
          <w:sz w:val="21"/>
          <w:szCs w:val="21"/>
          <w:lang w:val="en"/>
        </w:rPr>
        <w:t>documents</w:t>
      </w:r>
      <w:r w:rsidRPr="002D4621">
        <w:rPr>
          <w:rStyle w:val="y2iqfc"/>
          <w:rFonts w:ascii="Arial" w:hAnsi="Arial" w:cs="Arial"/>
          <w:color w:val="202124"/>
          <w:sz w:val="21"/>
          <w:szCs w:val="21"/>
          <w:lang w:val="en"/>
        </w:rPr>
        <w:t xml:space="preserve"> </w:t>
      </w:r>
      <w:r w:rsidR="00F96DF5">
        <w:rPr>
          <w:rStyle w:val="y2iqfc"/>
          <w:rFonts w:ascii="Arial" w:hAnsi="Arial" w:cs="Arial"/>
          <w:color w:val="202124"/>
          <w:sz w:val="21"/>
          <w:szCs w:val="21"/>
          <w:lang w:val="en"/>
        </w:rPr>
        <w:t xml:space="preserve">shall be </w:t>
      </w:r>
      <w:r w:rsidRPr="002D4621">
        <w:rPr>
          <w:rStyle w:val="y2iqfc"/>
          <w:rFonts w:ascii="Arial" w:hAnsi="Arial" w:cs="Arial"/>
          <w:color w:val="202124"/>
          <w:sz w:val="21"/>
          <w:szCs w:val="21"/>
          <w:lang w:val="en"/>
        </w:rPr>
        <w:t xml:space="preserve">presented </w:t>
      </w:r>
      <w:r w:rsidR="00F96DF5">
        <w:rPr>
          <w:rStyle w:val="y2iqfc"/>
          <w:rFonts w:ascii="Arial" w:hAnsi="Arial" w:cs="Arial"/>
          <w:color w:val="202124"/>
          <w:sz w:val="21"/>
          <w:szCs w:val="21"/>
          <w:lang w:val="en"/>
        </w:rPr>
        <w:t xml:space="preserve">to </w:t>
      </w:r>
      <w:r w:rsidR="00F96DF5" w:rsidRPr="00F96DF5">
        <w:rPr>
          <w:rStyle w:val="y2iqfc"/>
          <w:rFonts w:ascii="Arial" w:hAnsi="Arial" w:cs="Arial"/>
          <w:b/>
          <w:color w:val="202124"/>
          <w:sz w:val="21"/>
          <w:szCs w:val="21"/>
          <w:lang w:val="en"/>
        </w:rPr>
        <w:t>the Contracting entity</w:t>
      </w:r>
      <w:r w:rsidR="00F96DF5">
        <w:rPr>
          <w:rStyle w:val="y2iqfc"/>
          <w:rFonts w:ascii="Arial" w:hAnsi="Arial" w:cs="Arial"/>
          <w:color w:val="202124"/>
          <w:sz w:val="21"/>
          <w:szCs w:val="21"/>
          <w:lang w:val="en"/>
        </w:rPr>
        <w:t xml:space="preserve"> </w:t>
      </w:r>
      <w:r w:rsidRPr="002D4621">
        <w:rPr>
          <w:rStyle w:val="y2iqfc"/>
          <w:rFonts w:ascii="Arial" w:hAnsi="Arial" w:cs="Arial"/>
          <w:color w:val="202124"/>
          <w:sz w:val="21"/>
          <w:szCs w:val="21"/>
          <w:lang w:val="en"/>
        </w:rPr>
        <w:t>by the 5th day of the</w:t>
      </w:r>
      <w:r w:rsidR="00F96DF5">
        <w:rPr>
          <w:rStyle w:val="y2iqfc"/>
          <w:rFonts w:ascii="Arial" w:hAnsi="Arial" w:cs="Arial"/>
          <w:color w:val="202124"/>
          <w:sz w:val="21"/>
          <w:szCs w:val="21"/>
          <w:lang w:val="en"/>
        </w:rPr>
        <w:t xml:space="preserve"> next</w:t>
      </w:r>
      <w:r w:rsidRPr="002D4621">
        <w:rPr>
          <w:rStyle w:val="y2iqfc"/>
          <w:rFonts w:ascii="Arial" w:hAnsi="Arial" w:cs="Arial"/>
          <w:color w:val="202124"/>
          <w:sz w:val="21"/>
          <w:szCs w:val="21"/>
          <w:lang w:val="en"/>
        </w:rPr>
        <w:t xml:space="preserve"> month.</w:t>
      </w:r>
    </w:p>
    <w:p w14:paraId="21DF1127" w14:textId="77777777" w:rsidR="002D4621" w:rsidRPr="00B44284" w:rsidRDefault="002D4621" w:rsidP="002D4621">
      <w:pPr>
        <w:pStyle w:val="HTML-wstpniesformatowany"/>
        <w:numPr>
          <w:ilvl w:val="0"/>
          <w:numId w:val="7"/>
        </w:numPr>
        <w:shd w:val="clear" w:color="auto" w:fill="FFFFFF" w:themeFill="background1"/>
        <w:spacing w:line="360" w:lineRule="auto"/>
        <w:jc w:val="both"/>
        <w:rPr>
          <w:rFonts w:ascii="Arial" w:hAnsi="Arial" w:cs="Arial"/>
          <w:color w:val="202124"/>
          <w:sz w:val="21"/>
          <w:szCs w:val="21"/>
          <w:lang w:val="en-GB"/>
        </w:rPr>
      </w:pPr>
      <w:r w:rsidRPr="002D4621">
        <w:rPr>
          <w:rStyle w:val="y2iqfc"/>
          <w:rFonts w:ascii="Arial" w:hAnsi="Arial" w:cs="Arial"/>
          <w:color w:val="202124"/>
          <w:sz w:val="21"/>
          <w:szCs w:val="21"/>
          <w:lang w:val="en"/>
        </w:rPr>
        <w:t xml:space="preserve">The payment will be made to the </w:t>
      </w:r>
      <w:r w:rsidRPr="002D4621">
        <w:rPr>
          <w:rStyle w:val="y2iqfc"/>
          <w:rFonts w:ascii="Arial" w:hAnsi="Arial" w:cs="Arial"/>
          <w:b/>
          <w:bCs/>
          <w:color w:val="202124"/>
          <w:sz w:val="21"/>
          <w:szCs w:val="21"/>
          <w:lang w:val="en"/>
        </w:rPr>
        <w:t>Expert's</w:t>
      </w:r>
      <w:r w:rsidRPr="002D4621">
        <w:rPr>
          <w:rStyle w:val="y2iqfc"/>
          <w:rFonts w:ascii="Arial" w:hAnsi="Arial" w:cs="Arial"/>
          <w:color w:val="202124"/>
          <w:sz w:val="21"/>
          <w:szCs w:val="21"/>
          <w:lang w:val="en"/>
        </w:rPr>
        <w:t xml:space="preserve"> bank account with the number:</w:t>
      </w:r>
    </w:p>
    <w:p w14:paraId="4AF28834" w14:textId="5B27F03B" w:rsidR="003B32A6" w:rsidRDefault="003B32A6" w:rsidP="003B32A6">
      <w:pPr>
        <w:pStyle w:val="Standard"/>
        <w:spacing w:after="120" w:line="360" w:lineRule="auto"/>
        <w:ind w:left="709"/>
        <w:jc w:val="both"/>
        <w:rPr>
          <w:rFonts w:ascii="Arial" w:hAnsi="Arial" w:cs="Times New Roman"/>
          <w:bCs/>
          <w:sz w:val="21"/>
          <w:szCs w:val="21"/>
          <w:lang w:val="pl-PL"/>
        </w:rPr>
      </w:pPr>
      <w:r>
        <w:rPr>
          <w:rFonts w:ascii="Arial" w:hAnsi="Arial" w:cs="Times New Roman"/>
          <w:bCs/>
          <w:sz w:val="21"/>
          <w:szCs w:val="21"/>
          <w:lang w:val="pl-PL"/>
        </w:rPr>
        <w:t xml:space="preserve">IBAN: </w:t>
      </w:r>
      <w:r w:rsidR="001F7D11" w:rsidRPr="005F423E">
        <w:rPr>
          <w:rFonts w:ascii="Arial" w:hAnsi="Arial" w:cs="Times New Roman"/>
          <w:bCs/>
          <w:sz w:val="21"/>
          <w:szCs w:val="21"/>
          <w:shd w:val="clear" w:color="auto" w:fill="E7E6E6" w:themeFill="background2"/>
          <w:lang w:val="pl-PL"/>
        </w:rPr>
        <w:t>_______________________</w:t>
      </w:r>
    </w:p>
    <w:p w14:paraId="55601439" w14:textId="6DCBC31A" w:rsidR="003B32A6" w:rsidRDefault="003B32A6" w:rsidP="003B32A6">
      <w:pPr>
        <w:pStyle w:val="Standard"/>
        <w:spacing w:after="120" w:line="360" w:lineRule="auto"/>
        <w:ind w:left="709"/>
        <w:jc w:val="both"/>
        <w:rPr>
          <w:rFonts w:ascii="Arial" w:hAnsi="Arial" w:cs="Times New Roman"/>
          <w:bCs/>
          <w:sz w:val="21"/>
          <w:szCs w:val="21"/>
          <w:lang w:val="pl-PL"/>
        </w:rPr>
      </w:pPr>
      <w:r>
        <w:rPr>
          <w:rFonts w:ascii="Arial" w:hAnsi="Arial" w:cs="Times New Roman"/>
          <w:bCs/>
          <w:sz w:val="21"/>
          <w:szCs w:val="21"/>
          <w:lang w:val="pl-PL"/>
        </w:rPr>
        <w:t xml:space="preserve">BIC: </w:t>
      </w:r>
      <w:r w:rsidR="001F7D11" w:rsidRPr="005F423E">
        <w:rPr>
          <w:rFonts w:ascii="Arial" w:hAnsi="Arial" w:cs="Times New Roman"/>
          <w:bCs/>
          <w:sz w:val="21"/>
          <w:szCs w:val="21"/>
          <w:shd w:val="clear" w:color="auto" w:fill="E7E6E6" w:themeFill="background2"/>
          <w:lang w:val="pl-PL"/>
        </w:rPr>
        <w:t>________________________</w:t>
      </w:r>
    </w:p>
    <w:p w14:paraId="03532A56" w14:textId="22F10D64" w:rsidR="002D4621" w:rsidRPr="00B44284" w:rsidRDefault="002D4621" w:rsidP="002D4621">
      <w:pPr>
        <w:pStyle w:val="HTML-wstpniesformatowany"/>
        <w:numPr>
          <w:ilvl w:val="0"/>
          <w:numId w:val="7"/>
        </w:numPr>
        <w:shd w:val="clear" w:color="auto" w:fill="FFFFFF" w:themeFill="background1"/>
        <w:spacing w:line="360" w:lineRule="auto"/>
        <w:jc w:val="both"/>
        <w:rPr>
          <w:rFonts w:ascii="Arial" w:hAnsi="Arial" w:cs="Arial"/>
          <w:color w:val="202124"/>
          <w:sz w:val="21"/>
          <w:szCs w:val="21"/>
          <w:lang w:val="en-GB"/>
        </w:rPr>
      </w:pPr>
      <w:r w:rsidRPr="002D4621">
        <w:rPr>
          <w:rStyle w:val="y2iqfc"/>
          <w:rFonts w:ascii="Arial" w:hAnsi="Arial" w:cs="Arial"/>
          <w:color w:val="202124"/>
          <w:sz w:val="21"/>
          <w:szCs w:val="21"/>
          <w:lang w:val="en"/>
        </w:rPr>
        <w:t xml:space="preserve">The date of payment shall be the date of debiting the </w:t>
      </w:r>
      <w:r w:rsidRPr="00DA4992">
        <w:rPr>
          <w:rFonts w:ascii="Arial" w:hAnsi="Arial" w:cs="Arial"/>
          <w:b/>
          <w:sz w:val="21"/>
          <w:szCs w:val="21"/>
          <w:lang w:val="en-IE"/>
        </w:rPr>
        <w:t>Contracting entity</w:t>
      </w:r>
      <w:r w:rsidRPr="002D4621">
        <w:rPr>
          <w:rStyle w:val="y2iqfc"/>
          <w:rFonts w:ascii="Arial" w:hAnsi="Arial" w:cs="Arial"/>
          <w:color w:val="202124"/>
          <w:sz w:val="21"/>
          <w:szCs w:val="21"/>
          <w:lang w:val="en"/>
        </w:rPr>
        <w:t xml:space="preserve"> bank account.</w:t>
      </w:r>
    </w:p>
    <w:p w14:paraId="7E6FB699" w14:textId="1EBD069E" w:rsidR="005279CE" w:rsidRPr="00B44284" w:rsidRDefault="005279CE" w:rsidP="005279CE">
      <w:pPr>
        <w:pStyle w:val="Standard"/>
        <w:spacing w:after="120" w:line="360" w:lineRule="auto"/>
        <w:jc w:val="both"/>
        <w:rPr>
          <w:rFonts w:ascii="Arial" w:hAnsi="Arial" w:cs="Times New Roman"/>
          <w:b/>
          <w:sz w:val="21"/>
          <w:szCs w:val="21"/>
          <w:lang w:val="en-GB"/>
        </w:rPr>
      </w:pPr>
    </w:p>
    <w:p w14:paraId="54B398C4" w14:textId="1145A7A2" w:rsidR="005279CE" w:rsidRPr="00B44284" w:rsidRDefault="005279CE" w:rsidP="005279CE">
      <w:pPr>
        <w:pStyle w:val="Standard"/>
        <w:spacing w:after="120" w:line="360" w:lineRule="auto"/>
        <w:jc w:val="center"/>
        <w:rPr>
          <w:rFonts w:ascii="Arial" w:hAnsi="Arial" w:cs="Times New Roman"/>
          <w:b/>
          <w:sz w:val="21"/>
          <w:szCs w:val="21"/>
          <w:lang w:val="en-GB"/>
        </w:rPr>
      </w:pPr>
      <w:r w:rsidRPr="00B44284">
        <w:rPr>
          <w:rFonts w:ascii="Arial" w:hAnsi="Arial" w:cs="Times New Roman"/>
          <w:b/>
          <w:sz w:val="21"/>
          <w:szCs w:val="21"/>
          <w:lang w:val="en-GB"/>
        </w:rPr>
        <w:t>ART</w:t>
      </w:r>
      <w:r w:rsidR="002D4621" w:rsidRPr="00B44284">
        <w:rPr>
          <w:rFonts w:ascii="Arial" w:hAnsi="Arial" w:cs="Times New Roman"/>
          <w:b/>
          <w:sz w:val="21"/>
          <w:szCs w:val="21"/>
          <w:lang w:val="en-GB"/>
        </w:rPr>
        <w:t>ICLE</w:t>
      </w:r>
      <w:r w:rsidRPr="00B44284">
        <w:rPr>
          <w:rFonts w:ascii="Arial" w:hAnsi="Arial" w:cs="Times New Roman"/>
          <w:b/>
          <w:sz w:val="21"/>
          <w:szCs w:val="21"/>
          <w:lang w:val="en-GB"/>
        </w:rPr>
        <w:t xml:space="preserve"> </w:t>
      </w:r>
      <w:r w:rsidR="00D20D96" w:rsidRPr="00B44284">
        <w:rPr>
          <w:rFonts w:ascii="Arial" w:hAnsi="Arial" w:cs="Times New Roman"/>
          <w:b/>
          <w:sz w:val="21"/>
          <w:szCs w:val="21"/>
          <w:lang w:val="en-GB"/>
        </w:rPr>
        <w:t>6</w:t>
      </w:r>
      <w:r w:rsidRPr="00B44284">
        <w:rPr>
          <w:rFonts w:ascii="Arial" w:hAnsi="Arial" w:cs="Times New Roman"/>
          <w:b/>
          <w:sz w:val="21"/>
          <w:szCs w:val="21"/>
          <w:lang w:val="en-GB"/>
        </w:rPr>
        <w:t xml:space="preserve"> [</w:t>
      </w:r>
      <w:r w:rsidR="002D4621" w:rsidRPr="00B44284">
        <w:rPr>
          <w:rFonts w:ascii="Arial" w:hAnsi="Arial" w:cs="Times New Roman"/>
          <w:b/>
          <w:sz w:val="21"/>
          <w:szCs w:val="21"/>
          <w:lang w:val="en-GB"/>
        </w:rPr>
        <w:t>REIMBURSEMENT OF TRAVEL EXPENSES</w:t>
      </w:r>
      <w:r w:rsidR="002D4621" w:rsidRPr="002D4621">
        <w:rPr>
          <w:rStyle w:val="y2iqfc"/>
          <w:rFonts w:ascii="Arial" w:hAnsi="Arial" w:cs="Arial"/>
          <w:b/>
          <w:bCs/>
          <w:color w:val="202124"/>
          <w:sz w:val="21"/>
          <w:szCs w:val="21"/>
          <w:lang w:val="en"/>
        </w:rPr>
        <w:t>]</w:t>
      </w:r>
    </w:p>
    <w:p w14:paraId="0A573288" w14:textId="16FABE4C" w:rsidR="002D4621" w:rsidRPr="00B44284" w:rsidRDefault="002D4621" w:rsidP="002D4621">
      <w:pPr>
        <w:pStyle w:val="HTML-wstpniesformatowany"/>
        <w:numPr>
          <w:ilvl w:val="0"/>
          <w:numId w:val="18"/>
        </w:numPr>
        <w:shd w:val="clear" w:color="auto" w:fill="FFFFFF" w:themeFill="background1"/>
        <w:spacing w:line="360" w:lineRule="auto"/>
        <w:jc w:val="both"/>
        <w:rPr>
          <w:rFonts w:ascii="Arial" w:hAnsi="Arial" w:cs="Arial"/>
          <w:color w:val="202124"/>
          <w:sz w:val="21"/>
          <w:szCs w:val="21"/>
          <w:lang w:val="en-GB"/>
        </w:rPr>
      </w:pPr>
      <w:r w:rsidRPr="002D4621">
        <w:rPr>
          <w:rStyle w:val="y2iqfc"/>
          <w:rFonts w:ascii="Arial" w:hAnsi="Arial" w:cs="Arial"/>
          <w:color w:val="202124"/>
          <w:sz w:val="21"/>
          <w:szCs w:val="21"/>
          <w:lang w:val="en"/>
        </w:rPr>
        <w:t xml:space="preserve">The </w:t>
      </w:r>
      <w:r w:rsidRPr="002D4621">
        <w:rPr>
          <w:rStyle w:val="y2iqfc"/>
          <w:rFonts w:ascii="Arial" w:hAnsi="Arial" w:cs="Arial"/>
          <w:b/>
          <w:bCs/>
          <w:color w:val="202124"/>
          <w:sz w:val="21"/>
          <w:szCs w:val="21"/>
          <w:lang w:val="en"/>
        </w:rPr>
        <w:t>Expert</w:t>
      </w:r>
      <w:r w:rsidRPr="002D4621">
        <w:rPr>
          <w:rStyle w:val="y2iqfc"/>
          <w:rFonts w:ascii="Arial" w:hAnsi="Arial" w:cs="Arial"/>
          <w:color w:val="202124"/>
          <w:sz w:val="21"/>
          <w:szCs w:val="21"/>
          <w:lang w:val="en"/>
        </w:rPr>
        <w:t xml:space="preserve"> is entitled to reimbursement of travel </w:t>
      </w:r>
      <w:r>
        <w:rPr>
          <w:rStyle w:val="y2iqfc"/>
          <w:rFonts w:ascii="Arial" w:hAnsi="Arial" w:cs="Arial"/>
          <w:color w:val="202124"/>
          <w:sz w:val="21"/>
          <w:szCs w:val="21"/>
          <w:lang w:val="en"/>
        </w:rPr>
        <w:t xml:space="preserve">expenses </w:t>
      </w:r>
      <w:r w:rsidRPr="002D4621">
        <w:rPr>
          <w:rStyle w:val="y2iqfc"/>
          <w:rFonts w:ascii="Arial" w:hAnsi="Arial" w:cs="Arial"/>
          <w:color w:val="202124"/>
          <w:sz w:val="21"/>
          <w:szCs w:val="21"/>
          <w:lang w:val="en"/>
        </w:rPr>
        <w:t xml:space="preserve">each time in order to perform this </w:t>
      </w:r>
      <w:r w:rsidRPr="002D4621">
        <w:rPr>
          <w:rStyle w:val="y2iqfc"/>
          <w:rFonts w:ascii="Arial" w:hAnsi="Arial" w:cs="Arial"/>
          <w:b/>
          <w:bCs/>
          <w:color w:val="202124"/>
          <w:sz w:val="21"/>
          <w:szCs w:val="21"/>
          <w:lang w:val="en"/>
        </w:rPr>
        <w:t>Agreement</w:t>
      </w:r>
      <w:r w:rsidRPr="002D4621">
        <w:rPr>
          <w:rStyle w:val="y2iqfc"/>
          <w:rFonts w:ascii="Arial" w:hAnsi="Arial" w:cs="Arial"/>
          <w:color w:val="202124"/>
          <w:sz w:val="21"/>
          <w:szCs w:val="21"/>
          <w:lang w:val="en"/>
        </w:rPr>
        <w:t>.</w:t>
      </w:r>
    </w:p>
    <w:p w14:paraId="4C0A920D" w14:textId="423023E5" w:rsidR="008F6CAC" w:rsidRPr="00B44284" w:rsidRDefault="008F6CAC" w:rsidP="008F6CAC">
      <w:pPr>
        <w:pStyle w:val="HTML-wstpniesformatowany"/>
        <w:numPr>
          <w:ilvl w:val="0"/>
          <w:numId w:val="18"/>
        </w:numPr>
        <w:shd w:val="clear" w:color="auto" w:fill="FFFFFF" w:themeFill="background1"/>
        <w:spacing w:line="360" w:lineRule="auto"/>
        <w:jc w:val="both"/>
        <w:rPr>
          <w:rFonts w:ascii="Arial" w:hAnsi="Arial" w:cs="Arial"/>
          <w:color w:val="202124"/>
          <w:sz w:val="21"/>
          <w:szCs w:val="21"/>
          <w:lang w:val="en-GB"/>
        </w:rPr>
      </w:pPr>
      <w:r w:rsidRPr="008F6CAC">
        <w:rPr>
          <w:rStyle w:val="y2iqfc"/>
          <w:rFonts w:ascii="Arial" w:hAnsi="Arial" w:cs="Arial"/>
          <w:color w:val="202124"/>
          <w:sz w:val="21"/>
          <w:szCs w:val="21"/>
          <w:lang w:val="en"/>
        </w:rPr>
        <w:t>The</w:t>
      </w:r>
      <w:r w:rsidRPr="008F6CAC">
        <w:rPr>
          <w:rStyle w:val="y2iqfc"/>
          <w:rFonts w:ascii="Arial" w:hAnsi="Arial" w:cs="Arial"/>
          <w:b/>
          <w:bCs/>
          <w:color w:val="202124"/>
          <w:sz w:val="21"/>
          <w:szCs w:val="21"/>
          <w:lang w:val="en"/>
        </w:rPr>
        <w:t xml:space="preserve"> Expert</w:t>
      </w:r>
      <w:r w:rsidRPr="008F6CAC">
        <w:rPr>
          <w:rStyle w:val="y2iqfc"/>
          <w:rFonts w:ascii="Arial" w:hAnsi="Arial" w:cs="Arial"/>
          <w:color w:val="202124"/>
          <w:sz w:val="21"/>
          <w:szCs w:val="21"/>
          <w:lang w:val="en"/>
        </w:rPr>
        <w:t xml:space="preserve"> is entitled to reimbursement of travel costs, provided that the </w:t>
      </w:r>
      <w:r w:rsidRPr="00DA4992">
        <w:rPr>
          <w:rFonts w:ascii="Arial" w:hAnsi="Arial" w:cs="Arial"/>
          <w:b/>
          <w:sz w:val="21"/>
          <w:szCs w:val="21"/>
          <w:lang w:val="en-IE"/>
        </w:rPr>
        <w:t>Contracting entity</w:t>
      </w:r>
      <w:r w:rsidRPr="008F6CAC">
        <w:rPr>
          <w:rStyle w:val="y2iqfc"/>
          <w:rFonts w:ascii="Arial" w:hAnsi="Arial" w:cs="Arial"/>
          <w:color w:val="202124"/>
          <w:sz w:val="21"/>
          <w:szCs w:val="21"/>
          <w:lang w:val="en"/>
        </w:rPr>
        <w:t xml:space="preserve"> approves the planned costs in advance. In order to approve the </w:t>
      </w:r>
      <w:proofErr w:type="gramStart"/>
      <w:r w:rsidRPr="008F6CAC">
        <w:rPr>
          <w:rStyle w:val="y2iqfc"/>
          <w:rFonts w:ascii="Arial" w:hAnsi="Arial" w:cs="Arial"/>
          <w:color w:val="202124"/>
          <w:sz w:val="21"/>
          <w:szCs w:val="21"/>
          <w:lang w:val="en"/>
        </w:rPr>
        <w:t>travel</w:t>
      </w:r>
      <w:proofErr w:type="gramEnd"/>
      <w:r w:rsidRPr="008F6CAC">
        <w:rPr>
          <w:rStyle w:val="y2iqfc"/>
          <w:rFonts w:ascii="Arial" w:hAnsi="Arial" w:cs="Arial"/>
          <w:color w:val="202124"/>
          <w:sz w:val="21"/>
          <w:szCs w:val="21"/>
          <w:lang w:val="en"/>
        </w:rPr>
        <w:t xml:space="preserve"> cost by the </w:t>
      </w:r>
      <w:r w:rsidRPr="00DA4992">
        <w:rPr>
          <w:rFonts w:ascii="Arial" w:hAnsi="Arial" w:cs="Arial"/>
          <w:b/>
          <w:sz w:val="21"/>
          <w:szCs w:val="21"/>
          <w:lang w:val="en-IE"/>
        </w:rPr>
        <w:t>Contracting entity</w:t>
      </w:r>
      <w:r w:rsidRPr="008F6CAC">
        <w:rPr>
          <w:rStyle w:val="y2iqfc"/>
          <w:rFonts w:ascii="Arial" w:hAnsi="Arial" w:cs="Arial"/>
          <w:color w:val="202124"/>
          <w:sz w:val="21"/>
          <w:szCs w:val="21"/>
          <w:lang w:val="en"/>
        </w:rPr>
        <w:t xml:space="preserve">, the </w:t>
      </w:r>
      <w:r w:rsidRPr="008F6CAC">
        <w:rPr>
          <w:rStyle w:val="y2iqfc"/>
          <w:rFonts w:ascii="Arial" w:hAnsi="Arial" w:cs="Arial"/>
          <w:b/>
          <w:bCs/>
          <w:color w:val="202124"/>
          <w:sz w:val="21"/>
          <w:szCs w:val="21"/>
          <w:lang w:val="en"/>
        </w:rPr>
        <w:t xml:space="preserve">Expert </w:t>
      </w:r>
      <w:r w:rsidRPr="008F6CAC">
        <w:rPr>
          <w:rStyle w:val="y2iqfc"/>
          <w:rFonts w:ascii="Arial" w:hAnsi="Arial" w:cs="Arial"/>
          <w:color w:val="202124"/>
          <w:sz w:val="21"/>
          <w:szCs w:val="21"/>
          <w:lang w:val="en"/>
        </w:rPr>
        <w:t xml:space="preserve">will send by e-mail the estimated cost of the planned trip, in particular the cost of travel and accommodation. After accepting the travel cost presented by the </w:t>
      </w:r>
      <w:r w:rsidRPr="008F6CAC">
        <w:rPr>
          <w:rStyle w:val="y2iqfc"/>
          <w:rFonts w:ascii="Arial" w:hAnsi="Arial" w:cs="Arial"/>
          <w:b/>
          <w:bCs/>
          <w:color w:val="202124"/>
          <w:sz w:val="21"/>
          <w:szCs w:val="21"/>
          <w:lang w:val="en"/>
        </w:rPr>
        <w:t>Expert</w:t>
      </w:r>
      <w:r w:rsidRPr="008F6CAC">
        <w:rPr>
          <w:rStyle w:val="y2iqfc"/>
          <w:rFonts w:ascii="Arial" w:hAnsi="Arial" w:cs="Arial"/>
          <w:color w:val="202124"/>
          <w:sz w:val="21"/>
          <w:szCs w:val="21"/>
          <w:lang w:val="en"/>
        </w:rPr>
        <w:t xml:space="preserve">, the </w:t>
      </w:r>
      <w:r w:rsidRPr="008F6CAC">
        <w:rPr>
          <w:rStyle w:val="y2iqfc"/>
          <w:rFonts w:ascii="Arial" w:hAnsi="Arial" w:cs="Arial"/>
          <w:b/>
          <w:bCs/>
          <w:color w:val="202124"/>
          <w:sz w:val="21"/>
          <w:szCs w:val="21"/>
          <w:lang w:val="en"/>
        </w:rPr>
        <w:t>Expert</w:t>
      </w:r>
      <w:r w:rsidRPr="008F6CAC">
        <w:rPr>
          <w:rStyle w:val="y2iqfc"/>
          <w:rFonts w:ascii="Arial" w:hAnsi="Arial" w:cs="Arial"/>
          <w:color w:val="202124"/>
          <w:sz w:val="21"/>
          <w:szCs w:val="21"/>
          <w:lang w:val="en"/>
        </w:rPr>
        <w:t xml:space="preserve"> may make a reservation or purchase a ticket/accommodation.</w:t>
      </w:r>
    </w:p>
    <w:p w14:paraId="7E0ACA13" w14:textId="67556747" w:rsidR="005279CE" w:rsidRPr="00B44284" w:rsidRDefault="008F6CAC" w:rsidP="008F6CAC">
      <w:pPr>
        <w:pStyle w:val="HTML-wstpniesformatowany"/>
        <w:numPr>
          <w:ilvl w:val="0"/>
          <w:numId w:val="18"/>
        </w:numPr>
        <w:shd w:val="clear" w:color="auto" w:fill="FFFFFF" w:themeFill="background1"/>
        <w:spacing w:line="360" w:lineRule="auto"/>
        <w:jc w:val="both"/>
        <w:rPr>
          <w:rFonts w:ascii="Arial" w:hAnsi="Arial" w:cs="Arial"/>
          <w:color w:val="202124"/>
          <w:sz w:val="21"/>
          <w:szCs w:val="21"/>
          <w:lang w:val="en-GB"/>
        </w:rPr>
      </w:pPr>
      <w:r w:rsidRPr="008F6CAC">
        <w:rPr>
          <w:rStyle w:val="y2iqfc"/>
          <w:rFonts w:ascii="Arial" w:hAnsi="Arial" w:cs="Arial"/>
          <w:color w:val="202124"/>
          <w:sz w:val="21"/>
          <w:szCs w:val="21"/>
          <w:lang w:val="en"/>
        </w:rPr>
        <w:t xml:space="preserve">The </w:t>
      </w:r>
      <w:r w:rsidRPr="008F6CAC">
        <w:rPr>
          <w:rStyle w:val="y2iqfc"/>
          <w:rFonts w:ascii="Arial" w:hAnsi="Arial" w:cs="Arial"/>
          <w:b/>
          <w:bCs/>
          <w:color w:val="202124"/>
          <w:sz w:val="21"/>
          <w:szCs w:val="21"/>
          <w:lang w:val="en"/>
        </w:rPr>
        <w:t>Expert</w:t>
      </w:r>
      <w:r w:rsidRPr="008F6CAC">
        <w:rPr>
          <w:rStyle w:val="y2iqfc"/>
          <w:rFonts w:ascii="Arial" w:hAnsi="Arial" w:cs="Arial"/>
          <w:color w:val="202124"/>
          <w:sz w:val="21"/>
          <w:szCs w:val="21"/>
          <w:lang w:val="en"/>
        </w:rPr>
        <w:t xml:space="preserve"> should travel by the following means of communication</w:t>
      </w:r>
    </w:p>
    <w:p w14:paraId="7EF73DA6" w14:textId="0B147DDA" w:rsidR="005279CE" w:rsidRPr="00B44284" w:rsidRDefault="005279CE" w:rsidP="00D20D96">
      <w:pPr>
        <w:shd w:val="clear" w:color="auto" w:fill="FFFFFF" w:themeFill="background1"/>
        <w:spacing w:before="120" w:line="360" w:lineRule="auto"/>
        <w:ind w:left="708" w:firstLine="1"/>
        <w:jc w:val="both"/>
        <w:rPr>
          <w:rFonts w:ascii="Arial" w:eastAsiaTheme="minorEastAsia" w:hAnsi="Arial" w:cs="Arial"/>
          <w:sz w:val="21"/>
          <w:szCs w:val="21"/>
          <w:lang w:val="en-GB"/>
        </w:rPr>
      </w:pPr>
      <w:r w:rsidRPr="00B44284">
        <w:rPr>
          <w:rFonts w:ascii="Arial" w:eastAsiaTheme="minorEastAsia" w:hAnsi="Arial" w:cs="Arial"/>
          <w:sz w:val="21"/>
          <w:szCs w:val="21"/>
          <w:lang w:val="en-GB"/>
        </w:rPr>
        <w:t xml:space="preserve">a) </w:t>
      </w:r>
      <w:r w:rsidR="008F6CAC" w:rsidRPr="00B44284">
        <w:rPr>
          <w:rFonts w:ascii="Arial" w:eastAsiaTheme="minorEastAsia" w:hAnsi="Arial" w:cs="Arial"/>
          <w:sz w:val="21"/>
          <w:szCs w:val="21"/>
          <w:lang w:val="en-GB"/>
        </w:rPr>
        <w:t>by rail</w:t>
      </w:r>
      <w:r w:rsidRPr="00B44284">
        <w:rPr>
          <w:rFonts w:ascii="Arial" w:eastAsiaTheme="minorEastAsia" w:hAnsi="Arial" w:cs="Arial"/>
          <w:sz w:val="21"/>
          <w:szCs w:val="21"/>
          <w:lang w:val="en-GB"/>
        </w:rPr>
        <w:t xml:space="preserve"> –</w:t>
      </w:r>
      <w:r w:rsidR="00D20D96" w:rsidRPr="00B44284">
        <w:rPr>
          <w:rFonts w:ascii="Arial" w:eastAsiaTheme="minorEastAsia" w:hAnsi="Arial" w:cs="Arial"/>
          <w:sz w:val="21"/>
          <w:szCs w:val="21"/>
          <w:lang w:val="en-GB"/>
        </w:rPr>
        <w:t xml:space="preserve"> </w:t>
      </w:r>
      <w:r w:rsidR="008F6CAC" w:rsidRPr="00B44284">
        <w:rPr>
          <w:rFonts w:ascii="Arial" w:eastAsiaTheme="minorEastAsia" w:hAnsi="Arial" w:cs="Arial"/>
          <w:sz w:val="21"/>
          <w:szCs w:val="21"/>
          <w:lang w:val="en-GB"/>
        </w:rPr>
        <w:t>2</w:t>
      </w:r>
      <w:r w:rsidR="008F6CAC" w:rsidRPr="00B44284">
        <w:rPr>
          <w:rFonts w:ascii="Arial" w:eastAsiaTheme="minorEastAsia" w:hAnsi="Arial" w:cs="Arial"/>
          <w:sz w:val="21"/>
          <w:szCs w:val="21"/>
          <w:vertAlign w:val="superscript"/>
          <w:lang w:val="en-GB"/>
        </w:rPr>
        <w:t xml:space="preserve">nd </w:t>
      </w:r>
      <w:r w:rsidR="008F6CAC" w:rsidRPr="00B44284">
        <w:rPr>
          <w:rFonts w:ascii="Arial" w:eastAsiaTheme="minorEastAsia" w:hAnsi="Arial" w:cs="Arial"/>
          <w:sz w:val="21"/>
          <w:szCs w:val="21"/>
          <w:lang w:val="en-GB"/>
        </w:rPr>
        <w:t>class</w:t>
      </w:r>
    </w:p>
    <w:p w14:paraId="403C375D" w14:textId="5A96D6D8" w:rsidR="008F6CAC" w:rsidRPr="00B44284" w:rsidRDefault="005279CE" w:rsidP="008F6CAC">
      <w:pPr>
        <w:shd w:val="clear" w:color="auto" w:fill="FFFFFF" w:themeFill="background1"/>
        <w:spacing w:before="120" w:line="360" w:lineRule="auto"/>
        <w:ind w:left="708" w:firstLine="1"/>
        <w:jc w:val="both"/>
        <w:rPr>
          <w:rFonts w:ascii="Arial" w:eastAsiaTheme="minorEastAsia" w:hAnsi="Arial" w:cs="Arial"/>
          <w:sz w:val="21"/>
          <w:szCs w:val="21"/>
          <w:lang w:val="en-GB"/>
        </w:rPr>
      </w:pPr>
      <w:r w:rsidRPr="00B44284">
        <w:rPr>
          <w:rFonts w:ascii="Arial" w:eastAsiaTheme="minorEastAsia" w:hAnsi="Arial" w:cs="Arial"/>
          <w:sz w:val="21"/>
          <w:szCs w:val="21"/>
          <w:lang w:val="en-GB"/>
        </w:rPr>
        <w:t xml:space="preserve">b) </w:t>
      </w:r>
      <w:r w:rsidR="008F6CAC" w:rsidRPr="00B44284">
        <w:rPr>
          <w:rFonts w:ascii="Arial" w:eastAsiaTheme="minorEastAsia" w:hAnsi="Arial" w:cs="Arial"/>
          <w:sz w:val="21"/>
          <w:szCs w:val="21"/>
          <w:lang w:val="en-GB"/>
        </w:rPr>
        <w:t>by coach</w:t>
      </w:r>
      <w:r w:rsidR="00D20D96" w:rsidRPr="00B44284">
        <w:rPr>
          <w:rFonts w:ascii="Arial" w:eastAsiaTheme="minorEastAsia" w:hAnsi="Arial" w:cs="Arial"/>
          <w:sz w:val="21"/>
          <w:szCs w:val="21"/>
          <w:lang w:val="en-GB"/>
        </w:rPr>
        <w:t xml:space="preserve"> – </w:t>
      </w:r>
      <w:r w:rsidR="008F6CAC" w:rsidRPr="00B44284">
        <w:rPr>
          <w:rFonts w:ascii="Arial" w:eastAsiaTheme="minorEastAsia" w:hAnsi="Arial" w:cs="Arial"/>
          <w:sz w:val="21"/>
          <w:szCs w:val="21"/>
          <w:lang w:val="en-GB"/>
        </w:rPr>
        <w:t xml:space="preserve">in the intercity </w:t>
      </w:r>
      <w:r w:rsidR="00CC7B5B" w:rsidRPr="00B44284">
        <w:rPr>
          <w:rFonts w:ascii="Arial" w:eastAsiaTheme="minorEastAsia" w:hAnsi="Arial" w:cs="Arial"/>
          <w:sz w:val="21"/>
          <w:szCs w:val="21"/>
          <w:lang w:val="en-GB"/>
        </w:rPr>
        <w:t>transport</w:t>
      </w:r>
    </w:p>
    <w:p w14:paraId="40330390" w14:textId="5E1E01E9" w:rsidR="008F6CAC" w:rsidRPr="00B44284" w:rsidRDefault="005279CE" w:rsidP="008F6CAC">
      <w:pPr>
        <w:shd w:val="clear" w:color="auto" w:fill="FFFFFF" w:themeFill="background1"/>
        <w:spacing w:before="120" w:line="360" w:lineRule="auto"/>
        <w:ind w:left="708" w:firstLine="1"/>
        <w:jc w:val="both"/>
        <w:rPr>
          <w:rFonts w:ascii="Arial" w:eastAsiaTheme="minorEastAsia" w:hAnsi="Arial" w:cs="Arial"/>
          <w:sz w:val="21"/>
          <w:szCs w:val="21"/>
          <w:lang w:val="en-GB"/>
        </w:rPr>
      </w:pPr>
      <w:r w:rsidRPr="00B44284">
        <w:rPr>
          <w:rFonts w:ascii="Arial" w:eastAsiaTheme="minorEastAsia" w:hAnsi="Arial" w:cs="Arial"/>
          <w:sz w:val="21"/>
          <w:szCs w:val="21"/>
          <w:lang w:val="en-GB"/>
        </w:rPr>
        <w:t xml:space="preserve">c) </w:t>
      </w:r>
      <w:r w:rsidR="008F6CAC" w:rsidRPr="008F6CAC">
        <w:rPr>
          <w:rStyle w:val="y2iqfc"/>
          <w:rFonts w:ascii="Arial" w:hAnsi="Arial" w:cs="Arial"/>
          <w:color w:val="202124"/>
          <w:sz w:val="21"/>
          <w:szCs w:val="21"/>
          <w:lang w:val="en"/>
        </w:rPr>
        <w:t>by means of local transport (city buses, trams, underground, trains, taxis, etc.),</w:t>
      </w:r>
    </w:p>
    <w:p w14:paraId="50DB6BDB" w14:textId="3A724244" w:rsidR="005279CE" w:rsidRPr="00B44284" w:rsidRDefault="005279CE" w:rsidP="00D20D96">
      <w:pPr>
        <w:shd w:val="clear" w:color="auto" w:fill="FFFFFF" w:themeFill="background1"/>
        <w:spacing w:before="120" w:line="360" w:lineRule="auto"/>
        <w:ind w:left="708" w:firstLine="1"/>
        <w:jc w:val="both"/>
        <w:rPr>
          <w:rFonts w:ascii="Arial" w:eastAsiaTheme="minorEastAsia" w:hAnsi="Arial" w:cs="Arial"/>
          <w:sz w:val="21"/>
          <w:szCs w:val="21"/>
          <w:lang w:val="en-GB"/>
        </w:rPr>
      </w:pPr>
      <w:r w:rsidRPr="00B44284">
        <w:rPr>
          <w:rFonts w:ascii="Arial" w:eastAsiaTheme="minorEastAsia" w:hAnsi="Arial" w:cs="Arial"/>
          <w:sz w:val="21"/>
          <w:szCs w:val="21"/>
          <w:lang w:val="en-GB"/>
        </w:rPr>
        <w:t xml:space="preserve">d) </w:t>
      </w:r>
      <w:r w:rsidR="008F6CAC" w:rsidRPr="00B44284">
        <w:rPr>
          <w:rFonts w:ascii="Arial" w:eastAsiaTheme="minorEastAsia" w:hAnsi="Arial" w:cs="Arial"/>
          <w:sz w:val="21"/>
          <w:szCs w:val="21"/>
          <w:lang w:val="en-GB"/>
        </w:rPr>
        <w:t>by plane within the country, if the cost is lower or comparable to the means of transport listed in points from a) to c)</w:t>
      </w:r>
    </w:p>
    <w:p w14:paraId="0CE02765" w14:textId="77777777" w:rsidR="00E93E95" w:rsidRPr="00B44284" w:rsidRDefault="005279CE" w:rsidP="00E93E95">
      <w:pPr>
        <w:shd w:val="clear" w:color="auto" w:fill="FFFFFF" w:themeFill="background1"/>
        <w:spacing w:before="120" w:line="360" w:lineRule="auto"/>
        <w:ind w:left="708" w:firstLine="1"/>
        <w:jc w:val="both"/>
        <w:rPr>
          <w:rFonts w:ascii="Arial" w:eastAsiaTheme="minorEastAsia" w:hAnsi="Arial" w:cs="Arial"/>
          <w:sz w:val="21"/>
          <w:szCs w:val="21"/>
          <w:lang w:val="en-GB"/>
        </w:rPr>
      </w:pPr>
      <w:r w:rsidRPr="00B44284">
        <w:rPr>
          <w:rFonts w:ascii="Arial" w:eastAsiaTheme="minorEastAsia" w:hAnsi="Arial" w:cs="Arial"/>
          <w:sz w:val="21"/>
          <w:szCs w:val="21"/>
          <w:lang w:val="en-GB"/>
        </w:rPr>
        <w:t xml:space="preserve">e) </w:t>
      </w:r>
      <w:r w:rsidR="008F6CAC" w:rsidRPr="00B44284">
        <w:rPr>
          <w:rFonts w:ascii="Arial" w:eastAsiaTheme="minorEastAsia" w:hAnsi="Arial" w:cs="Arial"/>
          <w:sz w:val="21"/>
          <w:szCs w:val="21"/>
          <w:lang w:val="en-GB"/>
        </w:rPr>
        <w:t>by plane in economy class.</w:t>
      </w:r>
      <w:r w:rsidRPr="00B44284">
        <w:rPr>
          <w:rFonts w:ascii="Arial" w:eastAsiaTheme="minorEastAsia" w:hAnsi="Arial" w:cs="Arial"/>
          <w:sz w:val="21"/>
          <w:szCs w:val="21"/>
          <w:lang w:val="en-GB"/>
        </w:rPr>
        <w:t xml:space="preserve"> </w:t>
      </w:r>
    </w:p>
    <w:p w14:paraId="388288D3" w14:textId="77777777" w:rsidR="00E93E95" w:rsidRPr="00B44284" w:rsidRDefault="00E93E95" w:rsidP="00E93E95">
      <w:pPr>
        <w:pStyle w:val="Akapitzlist"/>
        <w:numPr>
          <w:ilvl w:val="0"/>
          <w:numId w:val="18"/>
        </w:numPr>
        <w:shd w:val="clear" w:color="auto" w:fill="FFFFFF" w:themeFill="background1"/>
        <w:spacing w:before="120" w:line="360" w:lineRule="auto"/>
        <w:jc w:val="both"/>
        <w:rPr>
          <w:rStyle w:val="y2iqfc"/>
          <w:rFonts w:ascii="Arial" w:eastAsiaTheme="minorEastAsia" w:hAnsi="Arial" w:cs="Arial"/>
          <w:sz w:val="21"/>
          <w:szCs w:val="21"/>
          <w:lang w:val="en-GB"/>
        </w:rPr>
      </w:pPr>
      <w:r w:rsidRPr="00E93E95">
        <w:rPr>
          <w:rStyle w:val="y2iqfc"/>
          <w:rFonts w:ascii="Arial" w:hAnsi="Arial" w:cs="Arial"/>
          <w:color w:val="202124"/>
          <w:sz w:val="21"/>
          <w:szCs w:val="21"/>
          <w:shd w:val="clear" w:color="auto" w:fill="FFFFFF" w:themeFill="background1"/>
          <w:lang w:val="en"/>
        </w:rPr>
        <w:t xml:space="preserve">The </w:t>
      </w:r>
      <w:r w:rsidRPr="00E93E95">
        <w:rPr>
          <w:rStyle w:val="y2iqfc"/>
          <w:rFonts w:ascii="Arial" w:hAnsi="Arial" w:cs="Arial"/>
          <w:b/>
          <w:bCs/>
          <w:color w:val="202124"/>
          <w:sz w:val="21"/>
          <w:szCs w:val="21"/>
          <w:shd w:val="clear" w:color="auto" w:fill="FFFFFF" w:themeFill="background1"/>
          <w:lang w:val="en"/>
        </w:rPr>
        <w:t>Expert</w:t>
      </w:r>
      <w:r w:rsidRPr="00E93E95">
        <w:rPr>
          <w:rStyle w:val="y2iqfc"/>
          <w:rFonts w:ascii="Arial" w:hAnsi="Arial" w:cs="Arial"/>
          <w:color w:val="202124"/>
          <w:sz w:val="21"/>
          <w:szCs w:val="21"/>
          <w:shd w:val="clear" w:color="auto" w:fill="FFFFFF" w:themeFill="background1"/>
          <w:lang w:val="en"/>
        </w:rPr>
        <w:t xml:space="preserve"> is not entitled to a daily allowance for the time spent on the trip.</w:t>
      </w:r>
    </w:p>
    <w:p w14:paraId="08EEDA44" w14:textId="09B67A67" w:rsidR="00E93E95" w:rsidRPr="00B44284" w:rsidRDefault="00E93E95" w:rsidP="00E93E95">
      <w:pPr>
        <w:pStyle w:val="Akapitzlist"/>
        <w:numPr>
          <w:ilvl w:val="0"/>
          <w:numId w:val="18"/>
        </w:numPr>
        <w:shd w:val="clear" w:color="auto" w:fill="FFFFFF" w:themeFill="background1"/>
        <w:spacing w:before="120" w:line="360" w:lineRule="auto"/>
        <w:jc w:val="both"/>
        <w:rPr>
          <w:rFonts w:ascii="Arial" w:eastAsiaTheme="minorEastAsia" w:hAnsi="Arial" w:cs="Arial"/>
          <w:sz w:val="21"/>
          <w:szCs w:val="21"/>
          <w:lang w:val="en-GB"/>
        </w:rPr>
      </w:pPr>
      <w:r w:rsidRPr="00E93E95">
        <w:rPr>
          <w:rStyle w:val="y2iqfc"/>
          <w:rFonts w:ascii="Arial" w:hAnsi="Arial" w:cs="Arial"/>
          <w:color w:val="202124"/>
          <w:sz w:val="21"/>
          <w:szCs w:val="21"/>
          <w:lang w:val="en"/>
        </w:rPr>
        <w:t xml:space="preserve">Travel time cannot be indicated in the monthly report prepared by the </w:t>
      </w:r>
      <w:r w:rsidRPr="00E93E95">
        <w:rPr>
          <w:rStyle w:val="y2iqfc"/>
          <w:rFonts w:ascii="Arial" w:hAnsi="Arial" w:cs="Arial"/>
          <w:b/>
          <w:bCs/>
          <w:color w:val="202124"/>
          <w:sz w:val="21"/>
          <w:szCs w:val="21"/>
          <w:lang w:val="en"/>
        </w:rPr>
        <w:t>Expert</w:t>
      </w:r>
      <w:r w:rsidRPr="00E93E95">
        <w:rPr>
          <w:rStyle w:val="y2iqfc"/>
          <w:rFonts w:ascii="Arial" w:hAnsi="Arial" w:cs="Arial"/>
          <w:color w:val="202124"/>
          <w:sz w:val="21"/>
          <w:szCs w:val="21"/>
          <w:lang w:val="en"/>
        </w:rPr>
        <w:t xml:space="preserve"> as     working time.</w:t>
      </w:r>
    </w:p>
    <w:p w14:paraId="16EFE788" w14:textId="77777777" w:rsidR="001A6B49" w:rsidRPr="00B44284" w:rsidRDefault="001A6B49">
      <w:pPr>
        <w:pStyle w:val="Standard"/>
        <w:spacing w:after="120" w:line="360" w:lineRule="auto"/>
        <w:jc w:val="both"/>
        <w:rPr>
          <w:rFonts w:ascii="Arial" w:hAnsi="Arial" w:cs="Arial"/>
          <w:b/>
          <w:bCs/>
          <w:sz w:val="21"/>
          <w:szCs w:val="21"/>
          <w:lang w:val="en-GB"/>
        </w:rPr>
      </w:pPr>
    </w:p>
    <w:p w14:paraId="0C921145" w14:textId="2F4359F6" w:rsidR="001A6B49" w:rsidRPr="00B44284" w:rsidRDefault="00D21B7C">
      <w:pPr>
        <w:pStyle w:val="Standard"/>
        <w:spacing w:after="120" w:line="360" w:lineRule="auto"/>
        <w:jc w:val="center"/>
        <w:rPr>
          <w:rFonts w:ascii="Arial" w:hAnsi="Arial" w:cs="Arial"/>
          <w:b/>
          <w:bCs/>
          <w:sz w:val="21"/>
          <w:szCs w:val="21"/>
          <w:lang w:val="en-GB"/>
        </w:rPr>
      </w:pPr>
      <w:r w:rsidRPr="00B44284">
        <w:rPr>
          <w:rFonts w:ascii="Arial" w:hAnsi="Arial" w:cs="Arial"/>
          <w:b/>
          <w:bCs/>
          <w:sz w:val="21"/>
          <w:szCs w:val="21"/>
          <w:lang w:val="en-GB"/>
        </w:rPr>
        <w:t>AR</w:t>
      </w:r>
      <w:r w:rsidR="00E93E95" w:rsidRPr="00B44284">
        <w:rPr>
          <w:rFonts w:ascii="Arial" w:hAnsi="Arial" w:cs="Arial"/>
          <w:b/>
          <w:bCs/>
          <w:sz w:val="21"/>
          <w:szCs w:val="21"/>
          <w:lang w:val="en-GB"/>
        </w:rPr>
        <w:t>TICLE</w:t>
      </w:r>
      <w:r w:rsidRPr="00B44284">
        <w:rPr>
          <w:rFonts w:ascii="Arial" w:hAnsi="Arial" w:cs="Arial"/>
          <w:b/>
          <w:bCs/>
          <w:sz w:val="21"/>
          <w:szCs w:val="21"/>
          <w:lang w:val="en-GB"/>
        </w:rPr>
        <w:t xml:space="preserve"> </w:t>
      </w:r>
      <w:r w:rsidR="00D20D96" w:rsidRPr="00B44284">
        <w:rPr>
          <w:rFonts w:ascii="Arial" w:hAnsi="Arial" w:cs="Arial"/>
          <w:b/>
          <w:bCs/>
          <w:sz w:val="21"/>
          <w:szCs w:val="21"/>
          <w:lang w:val="en-GB"/>
        </w:rPr>
        <w:t>7</w:t>
      </w:r>
      <w:r w:rsidRPr="00B44284">
        <w:rPr>
          <w:rFonts w:ascii="Arial" w:hAnsi="Arial" w:cs="Arial"/>
          <w:b/>
          <w:bCs/>
          <w:sz w:val="21"/>
          <w:szCs w:val="21"/>
          <w:lang w:val="en-GB"/>
        </w:rPr>
        <w:t xml:space="preserve"> [</w:t>
      </w:r>
      <w:r w:rsidR="00E93E95" w:rsidRPr="00B44284">
        <w:rPr>
          <w:rFonts w:ascii="Arial" w:hAnsi="Arial" w:cs="Arial"/>
          <w:b/>
          <w:bCs/>
          <w:sz w:val="21"/>
          <w:szCs w:val="21"/>
          <w:lang w:val="en-GB"/>
        </w:rPr>
        <w:t>REDRESS OF DAMA</w:t>
      </w:r>
      <w:r w:rsidR="00F96DF5">
        <w:rPr>
          <w:rFonts w:ascii="Arial" w:hAnsi="Arial" w:cs="Arial"/>
          <w:b/>
          <w:bCs/>
          <w:sz w:val="21"/>
          <w:szCs w:val="21"/>
          <w:lang w:val="en-GB"/>
        </w:rPr>
        <w:t>G</w:t>
      </w:r>
      <w:r w:rsidR="00E93E95" w:rsidRPr="00B44284">
        <w:rPr>
          <w:rFonts w:ascii="Arial" w:hAnsi="Arial" w:cs="Arial"/>
          <w:b/>
          <w:bCs/>
          <w:sz w:val="21"/>
          <w:szCs w:val="21"/>
          <w:lang w:val="en-GB"/>
        </w:rPr>
        <w:t>E</w:t>
      </w:r>
      <w:r w:rsidRPr="00B44284">
        <w:rPr>
          <w:rFonts w:ascii="Arial" w:hAnsi="Arial" w:cs="Arial"/>
          <w:b/>
          <w:bCs/>
          <w:sz w:val="21"/>
          <w:szCs w:val="21"/>
          <w:lang w:val="en-GB"/>
        </w:rPr>
        <w:t>]</w:t>
      </w:r>
    </w:p>
    <w:p w14:paraId="4FA010A9" w14:textId="577C6AC7" w:rsidR="006F539A" w:rsidRDefault="00E93E95" w:rsidP="00E93E95">
      <w:pPr>
        <w:pStyle w:val="Standard"/>
        <w:shd w:val="clear" w:color="auto" w:fill="FFFFFF" w:themeFill="background1"/>
        <w:spacing w:after="120" w:line="360" w:lineRule="auto"/>
        <w:jc w:val="both"/>
        <w:rPr>
          <w:rFonts w:ascii="Arial" w:hAnsi="Arial" w:cs="Arial"/>
          <w:color w:val="202124"/>
          <w:sz w:val="21"/>
          <w:szCs w:val="21"/>
          <w:shd w:val="clear" w:color="auto" w:fill="F8F9FA"/>
        </w:rPr>
      </w:pPr>
      <w:proofErr w:type="spellStart"/>
      <w:r w:rsidRPr="00E93E95">
        <w:rPr>
          <w:rFonts w:ascii="Arial" w:hAnsi="Arial" w:cs="Arial"/>
          <w:color w:val="202124"/>
          <w:sz w:val="21"/>
          <w:szCs w:val="21"/>
          <w:shd w:val="clear" w:color="auto" w:fill="F8F9FA"/>
        </w:rPr>
        <w:t>For</w:t>
      </w:r>
      <w:proofErr w:type="spellEnd"/>
      <w:r w:rsidRPr="00E93E95">
        <w:rPr>
          <w:rFonts w:ascii="Arial" w:hAnsi="Arial" w:cs="Arial"/>
          <w:color w:val="202124"/>
          <w:sz w:val="21"/>
          <w:szCs w:val="21"/>
          <w:shd w:val="clear" w:color="auto" w:fill="F8F9FA"/>
        </w:rPr>
        <w:t xml:space="preserve"> </w:t>
      </w:r>
      <w:proofErr w:type="spellStart"/>
      <w:r w:rsidRPr="00E93E95">
        <w:rPr>
          <w:rFonts w:ascii="Arial" w:hAnsi="Arial" w:cs="Arial"/>
          <w:color w:val="202124"/>
          <w:sz w:val="21"/>
          <w:szCs w:val="21"/>
          <w:shd w:val="clear" w:color="auto" w:fill="F8F9FA"/>
        </w:rPr>
        <w:t>any</w:t>
      </w:r>
      <w:proofErr w:type="spellEnd"/>
      <w:r w:rsidRPr="00E93E95">
        <w:rPr>
          <w:rFonts w:ascii="Arial" w:hAnsi="Arial" w:cs="Arial"/>
          <w:color w:val="202124"/>
          <w:sz w:val="21"/>
          <w:szCs w:val="21"/>
          <w:shd w:val="clear" w:color="auto" w:fill="F8F9FA"/>
        </w:rPr>
        <w:t xml:space="preserve"> </w:t>
      </w:r>
      <w:proofErr w:type="spellStart"/>
      <w:r w:rsidRPr="00E93E95">
        <w:rPr>
          <w:rFonts w:ascii="Arial" w:hAnsi="Arial" w:cs="Arial"/>
          <w:color w:val="202124"/>
          <w:sz w:val="21"/>
          <w:szCs w:val="21"/>
          <w:shd w:val="clear" w:color="auto" w:fill="F8F9FA"/>
        </w:rPr>
        <w:t>losses</w:t>
      </w:r>
      <w:proofErr w:type="spellEnd"/>
      <w:r w:rsidRPr="00E93E95">
        <w:rPr>
          <w:rFonts w:ascii="Arial" w:hAnsi="Arial" w:cs="Arial"/>
          <w:color w:val="202124"/>
          <w:sz w:val="21"/>
          <w:szCs w:val="21"/>
          <w:shd w:val="clear" w:color="auto" w:fill="F8F9FA"/>
        </w:rPr>
        <w:t xml:space="preserve"> </w:t>
      </w:r>
      <w:proofErr w:type="spellStart"/>
      <w:r w:rsidRPr="00E93E95">
        <w:rPr>
          <w:rFonts w:ascii="Arial" w:hAnsi="Arial" w:cs="Arial"/>
          <w:color w:val="202124"/>
          <w:sz w:val="21"/>
          <w:szCs w:val="21"/>
          <w:shd w:val="clear" w:color="auto" w:fill="F8F9FA"/>
        </w:rPr>
        <w:t>related</w:t>
      </w:r>
      <w:proofErr w:type="spellEnd"/>
      <w:r w:rsidRPr="00E93E95">
        <w:rPr>
          <w:rFonts w:ascii="Arial" w:hAnsi="Arial" w:cs="Arial"/>
          <w:color w:val="202124"/>
          <w:sz w:val="21"/>
          <w:szCs w:val="21"/>
          <w:shd w:val="clear" w:color="auto" w:fill="F8F9FA"/>
        </w:rPr>
        <w:t xml:space="preserve"> </w:t>
      </w:r>
      <w:proofErr w:type="spellStart"/>
      <w:r w:rsidRPr="00E93E95">
        <w:rPr>
          <w:rFonts w:ascii="Arial" w:hAnsi="Arial" w:cs="Arial"/>
          <w:color w:val="202124"/>
          <w:sz w:val="21"/>
          <w:szCs w:val="21"/>
          <w:shd w:val="clear" w:color="auto" w:fill="F8F9FA"/>
        </w:rPr>
        <w:t>to</w:t>
      </w:r>
      <w:proofErr w:type="spellEnd"/>
      <w:r w:rsidRPr="00E93E95">
        <w:rPr>
          <w:rFonts w:ascii="Arial" w:hAnsi="Arial" w:cs="Arial"/>
          <w:color w:val="202124"/>
          <w:sz w:val="21"/>
          <w:szCs w:val="21"/>
          <w:shd w:val="clear" w:color="auto" w:fill="F8F9FA"/>
        </w:rPr>
        <w:t xml:space="preserve"> </w:t>
      </w:r>
      <w:proofErr w:type="spellStart"/>
      <w:r w:rsidRPr="00E93E95">
        <w:rPr>
          <w:rFonts w:ascii="Arial" w:hAnsi="Arial" w:cs="Arial"/>
          <w:color w:val="202124"/>
          <w:sz w:val="21"/>
          <w:szCs w:val="21"/>
          <w:shd w:val="clear" w:color="auto" w:fill="F8F9FA"/>
        </w:rPr>
        <w:t>or</w:t>
      </w:r>
      <w:proofErr w:type="spellEnd"/>
      <w:r w:rsidRPr="00E93E95">
        <w:rPr>
          <w:rFonts w:ascii="Arial" w:hAnsi="Arial" w:cs="Arial"/>
          <w:color w:val="202124"/>
          <w:sz w:val="21"/>
          <w:szCs w:val="21"/>
          <w:shd w:val="clear" w:color="auto" w:fill="F8F9FA"/>
        </w:rPr>
        <w:t xml:space="preserve"> </w:t>
      </w:r>
      <w:proofErr w:type="spellStart"/>
      <w:r w:rsidRPr="00E93E95">
        <w:rPr>
          <w:rFonts w:ascii="Arial" w:hAnsi="Arial" w:cs="Arial"/>
          <w:color w:val="202124"/>
          <w:sz w:val="21"/>
          <w:szCs w:val="21"/>
          <w:shd w:val="clear" w:color="auto" w:fill="F8F9FA"/>
        </w:rPr>
        <w:t>resulting</w:t>
      </w:r>
      <w:proofErr w:type="spellEnd"/>
      <w:r w:rsidRPr="00E93E95">
        <w:rPr>
          <w:rFonts w:ascii="Arial" w:hAnsi="Arial" w:cs="Arial"/>
          <w:color w:val="202124"/>
          <w:sz w:val="21"/>
          <w:szCs w:val="21"/>
          <w:shd w:val="clear" w:color="auto" w:fill="F8F9FA"/>
        </w:rPr>
        <w:t xml:space="preserve"> </w:t>
      </w:r>
      <w:proofErr w:type="spellStart"/>
      <w:r w:rsidRPr="00E93E95">
        <w:rPr>
          <w:rFonts w:ascii="Arial" w:hAnsi="Arial" w:cs="Arial"/>
          <w:color w:val="202124"/>
          <w:sz w:val="21"/>
          <w:szCs w:val="21"/>
          <w:shd w:val="clear" w:color="auto" w:fill="F8F9FA"/>
        </w:rPr>
        <w:t>from</w:t>
      </w:r>
      <w:proofErr w:type="spellEnd"/>
      <w:r w:rsidRPr="00E93E95">
        <w:rPr>
          <w:rFonts w:ascii="Arial" w:hAnsi="Arial" w:cs="Arial"/>
          <w:color w:val="202124"/>
          <w:sz w:val="21"/>
          <w:szCs w:val="21"/>
          <w:shd w:val="clear" w:color="auto" w:fill="F8F9FA"/>
        </w:rPr>
        <w:t xml:space="preserve"> </w:t>
      </w:r>
      <w:proofErr w:type="spellStart"/>
      <w:r w:rsidRPr="00E93E95">
        <w:rPr>
          <w:rFonts w:ascii="Arial" w:hAnsi="Arial" w:cs="Arial"/>
          <w:color w:val="202124"/>
          <w:sz w:val="21"/>
          <w:szCs w:val="21"/>
          <w:shd w:val="clear" w:color="auto" w:fill="F8F9FA"/>
        </w:rPr>
        <w:t>the</w:t>
      </w:r>
      <w:proofErr w:type="spellEnd"/>
      <w:r w:rsidRPr="00E93E95">
        <w:rPr>
          <w:rFonts w:ascii="Arial" w:hAnsi="Arial" w:cs="Arial"/>
          <w:color w:val="202124"/>
          <w:sz w:val="21"/>
          <w:szCs w:val="21"/>
          <w:shd w:val="clear" w:color="auto" w:fill="F8F9FA"/>
        </w:rPr>
        <w:t xml:space="preserve"> </w:t>
      </w:r>
      <w:proofErr w:type="spellStart"/>
      <w:r w:rsidRPr="00E93E95">
        <w:rPr>
          <w:rFonts w:ascii="Arial" w:hAnsi="Arial" w:cs="Arial"/>
          <w:color w:val="202124"/>
          <w:sz w:val="21"/>
          <w:szCs w:val="21"/>
          <w:shd w:val="clear" w:color="auto" w:fill="F8F9FA"/>
        </w:rPr>
        <w:t>implementation</w:t>
      </w:r>
      <w:proofErr w:type="spellEnd"/>
      <w:r w:rsidRPr="00E93E95">
        <w:rPr>
          <w:rFonts w:ascii="Arial" w:hAnsi="Arial" w:cs="Arial"/>
          <w:color w:val="202124"/>
          <w:sz w:val="21"/>
          <w:szCs w:val="21"/>
          <w:shd w:val="clear" w:color="auto" w:fill="F8F9FA"/>
        </w:rPr>
        <w:t xml:space="preserve"> </w:t>
      </w:r>
      <w:proofErr w:type="spellStart"/>
      <w:r w:rsidRPr="00E93E95">
        <w:rPr>
          <w:rFonts w:ascii="Arial" w:hAnsi="Arial" w:cs="Arial"/>
          <w:color w:val="202124"/>
          <w:sz w:val="21"/>
          <w:szCs w:val="21"/>
          <w:shd w:val="clear" w:color="auto" w:fill="F8F9FA"/>
        </w:rPr>
        <w:t>of</w:t>
      </w:r>
      <w:proofErr w:type="spellEnd"/>
      <w:r w:rsidRPr="00E93E95">
        <w:rPr>
          <w:rFonts w:ascii="Arial" w:hAnsi="Arial" w:cs="Arial"/>
          <w:color w:val="202124"/>
          <w:sz w:val="21"/>
          <w:szCs w:val="21"/>
          <w:shd w:val="clear" w:color="auto" w:fill="F8F9FA"/>
        </w:rPr>
        <w:t xml:space="preserve"> </w:t>
      </w:r>
      <w:proofErr w:type="spellStart"/>
      <w:r w:rsidRPr="00E93E95">
        <w:rPr>
          <w:rFonts w:ascii="Arial" w:hAnsi="Arial" w:cs="Arial"/>
          <w:color w:val="202124"/>
          <w:sz w:val="21"/>
          <w:szCs w:val="21"/>
          <w:shd w:val="clear" w:color="auto" w:fill="F8F9FA"/>
        </w:rPr>
        <w:t>the</w:t>
      </w:r>
      <w:proofErr w:type="spellEnd"/>
      <w:r w:rsidRPr="00E93E95">
        <w:rPr>
          <w:rFonts w:ascii="Arial" w:hAnsi="Arial" w:cs="Arial"/>
          <w:color w:val="202124"/>
          <w:sz w:val="21"/>
          <w:szCs w:val="21"/>
          <w:shd w:val="clear" w:color="auto" w:fill="F8F9FA"/>
        </w:rPr>
        <w:t xml:space="preserve"> </w:t>
      </w:r>
      <w:r w:rsidRPr="00E93E95">
        <w:rPr>
          <w:rFonts w:ascii="Arial" w:hAnsi="Arial" w:cs="Arial"/>
          <w:b/>
          <w:bCs/>
          <w:color w:val="202124"/>
          <w:sz w:val="21"/>
          <w:szCs w:val="21"/>
          <w:shd w:val="clear" w:color="auto" w:fill="F8F9FA"/>
        </w:rPr>
        <w:t>Agreement</w:t>
      </w:r>
      <w:r w:rsidRPr="00E93E95">
        <w:rPr>
          <w:rFonts w:ascii="Arial" w:hAnsi="Arial" w:cs="Arial"/>
          <w:color w:val="202124"/>
          <w:sz w:val="21"/>
          <w:szCs w:val="21"/>
          <w:shd w:val="clear" w:color="auto" w:fill="F8F9FA"/>
        </w:rPr>
        <w:t xml:space="preserve">, </w:t>
      </w:r>
      <w:proofErr w:type="spellStart"/>
      <w:r w:rsidRPr="00E93E95">
        <w:rPr>
          <w:rFonts w:ascii="Arial" w:hAnsi="Arial" w:cs="Arial"/>
          <w:color w:val="202124"/>
          <w:sz w:val="21"/>
          <w:szCs w:val="21"/>
          <w:shd w:val="clear" w:color="auto" w:fill="F8F9FA"/>
        </w:rPr>
        <w:t>the</w:t>
      </w:r>
      <w:proofErr w:type="spellEnd"/>
      <w:r w:rsidRPr="00E93E95">
        <w:rPr>
          <w:rFonts w:ascii="Arial" w:hAnsi="Arial" w:cs="Arial"/>
          <w:color w:val="202124"/>
          <w:sz w:val="21"/>
          <w:szCs w:val="21"/>
          <w:shd w:val="clear" w:color="auto" w:fill="F8F9FA"/>
        </w:rPr>
        <w:t xml:space="preserve"> </w:t>
      </w:r>
      <w:proofErr w:type="spellStart"/>
      <w:r w:rsidRPr="00E93E95">
        <w:rPr>
          <w:rFonts w:ascii="Arial" w:hAnsi="Arial" w:cs="Arial"/>
          <w:b/>
          <w:bCs/>
          <w:color w:val="202124"/>
          <w:sz w:val="21"/>
          <w:szCs w:val="21"/>
          <w:shd w:val="clear" w:color="auto" w:fill="F8F9FA"/>
        </w:rPr>
        <w:t>Parties</w:t>
      </w:r>
      <w:proofErr w:type="spellEnd"/>
      <w:r w:rsidRPr="00E93E95">
        <w:rPr>
          <w:rFonts w:ascii="Arial" w:hAnsi="Arial" w:cs="Arial"/>
          <w:b/>
          <w:bCs/>
          <w:color w:val="202124"/>
          <w:sz w:val="21"/>
          <w:szCs w:val="21"/>
          <w:shd w:val="clear" w:color="auto" w:fill="F8F9FA"/>
        </w:rPr>
        <w:t xml:space="preserve"> </w:t>
      </w:r>
      <w:proofErr w:type="spellStart"/>
      <w:r w:rsidRPr="00E93E95">
        <w:rPr>
          <w:rFonts w:ascii="Arial" w:hAnsi="Arial" w:cs="Arial"/>
          <w:color w:val="202124"/>
          <w:sz w:val="21"/>
          <w:szCs w:val="21"/>
          <w:shd w:val="clear" w:color="auto" w:fill="F8F9FA"/>
        </w:rPr>
        <w:t>shall</w:t>
      </w:r>
      <w:proofErr w:type="spellEnd"/>
      <w:r w:rsidRPr="00E93E95">
        <w:rPr>
          <w:rFonts w:ascii="Arial" w:hAnsi="Arial" w:cs="Arial"/>
          <w:color w:val="202124"/>
          <w:sz w:val="21"/>
          <w:szCs w:val="21"/>
          <w:shd w:val="clear" w:color="auto" w:fill="F8F9FA"/>
        </w:rPr>
        <w:t xml:space="preserve"> </w:t>
      </w:r>
      <w:proofErr w:type="spellStart"/>
      <w:r w:rsidRPr="00E93E95">
        <w:rPr>
          <w:rFonts w:ascii="Arial" w:hAnsi="Arial" w:cs="Arial"/>
          <w:color w:val="202124"/>
          <w:sz w:val="21"/>
          <w:szCs w:val="21"/>
          <w:shd w:val="clear" w:color="auto" w:fill="F8F9FA"/>
        </w:rPr>
        <w:t>be</w:t>
      </w:r>
      <w:proofErr w:type="spellEnd"/>
      <w:r w:rsidRPr="00E93E95">
        <w:rPr>
          <w:rFonts w:ascii="Arial" w:hAnsi="Arial" w:cs="Arial"/>
          <w:color w:val="202124"/>
          <w:sz w:val="21"/>
          <w:szCs w:val="21"/>
          <w:shd w:val="clear" w:color="auto" w:fill="F8F9FA"/>
        </w:rPr>
        <w:t xml:space="preserve"> </w:t>
      </w:r>
      <w:proofErr w:type="spellStart"/>
      <w:r w:rsidRPr="00E93E95">
        <w:rPr>
          <w:rFonts w:ascii="Arial" w:hAnsi="Arial" w:cs="Arial"/>
          <w:color w:val="202124"/>
          <w:sz w:val="21"/>
          <w:szCs w:val="21"/>
          <w:shd w:val="clear" w:color="auto" w:fill="F8F9FA"/>
        </w:rPr>
        <w:t>liable</w:t>
      </w:r>
      <w:proofErr w:type="spellEnd"/>
      <w:r w:rsidRPr="00E93E95">
        <w:rPr>
          <w:rFonts w:ascii="Arial" w:hAnsi="Arial" w:cs="Arial"/>
          <w:color w:val="202124"/>
          <w:sz w:val="21"/>
          <w:szCs w:val="21"/>
          <w:shd w:val="clear" w:color="auto" w:fill="F8F9FA"/>
        </w:rPr>
        <w:t xml:space="preserve"> on </w:t>
      </w:r>
      <w:proofErr w:type="spellStart"/>
      <w:r w:rsidRPr="00E93E95">
        <w:rPr>
          <w:rFonts w:ascii="Arial" w:hAnsi="Arial" w:cs="Arial"/>
          <w:color w:val="202124"/>
          <w:sz w:val="21"/>
          <w:szCs w:val="21"/>
          <w:shd w:val="clear" w:color="auto" w:fill="F8F9FA"/>
        </w:rPr>
        <w:t>general</w:t>
      </w:r>
      <w:proofErr w:type="spellEnd"/>
      <w:r w:rsidRPr="00E93E95">
        <w:rPr>
          <w:rFonts w:ascii="Arial" w:hAnsi="Arial" w:cs="Arial"/>
          <w:color w:val="202124"/>
          <w:sz w:val="21"/>
          <w:szCs w:val="21"/>
          <w:shd w:val="clear" w:color="auto" w:fill="F8F9FA"/>
        </w:rPr>
        <w:t xml:space="preserve"> </w:t>
      </w:r>
      <w:proofErr w:type="spellStart"/>
      <w:r w:rsidRPr="00E93E95">
        <w:rPr>
          <w:rFonts w:ascii="Arial" w:hAnsi="Arial" w:cs="Arial"/>
          <w:color w:val="202124"/>
          <w:sz w:val="21"/>
          <w:szCs w:val="21"/>
          <w:shd w:val="clear" w:color="auto" w:fill="F8F9FA"/>
        </w:rPr>
        <w:t>terms</w:t>
      </w:r>
      <w:proofErr w:type="spellEnd"/>
      <w:r w:rsidRPr="00E93E95">
        <w:rPr>
          <w:rFonts w:ascii="Arial" w:hAnsi="Arial" w:cs="Arial"/>
          <w:color w:val="202124"/>
          <w:sz w:val="21"/>
          <w:szCs w:val="21"/>
          <w:shd w:val="clear" w:color="auto" w:fill="F8F9FA"/>
        </w:rPr>
        <w:t>.</w:t>
      </w:r>
    </w:p>
    <w:p w14:paraId="5B193014" w14:textId="77777777" w:rsidR="009A608C" w:rsidRPr="00B44284" w:rsidRDefault="009A608C" w:rsidP="00E93E95">
      <w:pPr>
        <w:pStyle w:val="Standard"/>
        <w:shd w:val="clear" w:color="auto" w:fill="FFFFFF" w:themeFill="background1"/>
        <w:spacing w:after="120" w:line="360" w:lineRule="auto"/>
        <w:jc w:val="both"/>
        <w:rPr>
          <w:rFonts w:ascii="Arial" w:hAnsi="Arial" w:cs="Arial"/>
          <w:sz w:val="21"/>
          <w:szCs w:val="21"/>
          <w:lang w:val="en-GB"/>
        </w:rPr>
      </w:pPr>
    </w:p>
    <w:p w14:paraId="7631EC3A" w14:textId="77777777" w:rsidR="009A608C" w:rsidRPr="00B44284" w:rsidRDefault="006F539A" w:rsidP="009A608C">
      <w:pPr>
        <w:pStyle w:val="Standard"/>
        <w:spacing w:after="120" w:line="360" w:lineRule="auto"/>
        <w:ind w:left="706" w:hanging="334"/>
        <w:jc w:val="center"/>
        <w:rPr>
          <w:rStyle w:val="markedcontent"/>
          <w:rFonts w:ascii="Arial" w:hAnsi="Arial" w:cs="Arial"/>
          <w:b/>
          <w:bCs/>
          <w:sz w:val="21"/>
          <w:szCs w:val="21"/>
          <w:lang w:val="en-GB"/>
        </w:rPr>
      </w:pPr>
      <w:r w:rsidRPr="00B44284">
        <w:rPr>
          <w:rStyle w:val="markedcontent"/>
          <w:rFonts w:ascii="Arial" w:hAnsi="Arial" w:cs="Arial"/>
          <w:b/>
          <w:bCs/>
          <w:sz w:val="21"/>
          <w:szCs w:val="21"/>
          <w:lang w:val="en-GB"/>
        </w:rPr>
        <w:t>ART</w:t>
      </w:r>
      <w:r w:rsidR="00E93E95" w:rsidRPr="00B44284">
        <w:rPr>
          <w:rStyle w:val="markedcontent"/>
          <w:rFonts w:ascii="Arial" w:hAnsi="Arial" w:cs="Arial"/>
          <w:b/>
          <w:bCs/>
          <w:sz w:val="21"/>
          <w:szCs w:val="21"/>
          <w:lang w:val="en-GB"/>
        </w:rPr>
        <w:t>ICLE</w:t>
      </w:r>
      <w:r w:rsidRPr="00B44284">
        <w:rPr>
          <w:rStyle w:val="markedcontent"/>
          <w:rFonts w:ascii="Arial" w:hAnsi="Arial" w:cs="Arial"/>
          <w:b/>
          <w:bCs/>
          <w:sz w:val="21"/>
          <w:szCs w:val="21"/>
          <w:lang w:val="en-GB"/>
        </w:rPr>
        <w:t xml:space="preserve"> </w:t>
      </w:r>
      <w:r w:rsidR="00D20D96" w:rsidRPr="00B44284">
        <w:rPr>
          <w:rStyle w:val="markedcontent"/>
          <w:rFonts w:ascii="Arial" w:hAnsi="Arial" w:cs="Arial"/>
          <w:b/>
          <w:bCs/>
          <w:sz w:val="21"/>
          <w:szCs w:val="21"/>
          <w:lang w:val="en-GB"/>
        </w:rPr>
        <w:t>8</w:t>
      </w:r>
      <w:r w:rsidRPr="00B44284">
        <w:rPr>
          <w:rStyle w:val="markedcontent"/>
          <w:rFonts w:ascii="Arial" w:hAnsi="Arial" w:cs="Arial"/>
          <w:b/>
          <w:bCs/>
          <w:sz w:val="21"/>
          <w:szCs w:val="21"/>
          <w:lang w:val="en-GB"/>
        </w:rPr>
        <w:t xml:space="preserve"> [</w:t>
      </w:r>
      <w:r w:rsidR="00E93E95" w:rsidRPr="00B44284">
        <w:rPr>
          <w:rStyle w:val="markedcontent"/>
          <w:rFonts w:ascii="Arial" w:hAnsi="Arial" w:cs="Arial"/>
          <w:b/>
          <w:bCs/>
          <w:sz w:val="21"/>
          <w:szCs w:val="21"/>
          <w:lang w:val="en-GB"/>
        </w:rPr>
        <w:t>PERFORMANCE OF THE AGREEMENT</w:t>
      </w:r>
      <w:r w:rsidRPr="00B44284">
        <w:rPr>
          <w:rStyle w:val="markedcontent"/>
          <w:rFonts w:ascii="Arial" w:hAnsi="Arial" w:cs="Arial"/>
          <w:b/>
          <w:bCs/>
          <w:sz w:val="21"/>
          <w:szCs w:val="21"/>
          <w:lang w:val="en-GB"/>
        </w:rPr>
        <w:t>]</w:t>
      </w:r>
    </w:p>
    <w:p w14:paraId="5252748D" w14:textId="77777777" w:rsidR="00F96DF5" w:rsidRPr="00F96DF5" w:rsidRDefault="009A608C" w:rsidP="004B06FD">
      <w:pPr>
        <w:pStyle w:val="Standard"/>
        <w:numPr>
          <w:ilvl w:val="1"/>
          <w:numId w:val="7"/>
        </w:numPr>
        <w:shd w:val="clear" w:color="auto" w:fill="FFFFFF" w:themeFill="background1"/>
        <w:spacing w:after="120" w:line="360" w:lineRule="auto"/>
        <w:ind w:left="357" w:hanging="357"/>
        <w:jc w:val="both"/>
        <w:rPr>
          <w:rStyle w:val="y2iqfc"/>
          <w:rFonts w:ascii="Arial" w:hAnsi="Arial" w:cs="Arial"/>
          <w:color w:val="202124"/>
          <w:sz w:val="21"/>
          <w:szCs w:val="21"/>
          <w:lang w:val="en-GB"/>
        </w:rPr>
      </w:pPr>
      <w:r w:rsidRPr="00F96DF5">
        <w:rPr>
          <w:rStyle w:val="y2iqfc"/>
          <w:rFonts w:ascii="Arial" w:hAnsi="Arial" w:cs="Arial"/>
          <w:color w:val="202124"/>
          <w:sz w:val="21"/>
          <w:szCs w:val="21"/>
          <w:lang w:val="en"/>
        </w:rPr>
        <w:t xml:space="preserve"> </w:t>
      </w:r>
      <w:r w:rsidR="00E93E95" w:rsidRPr="00F96DF5">
        <w:rPr>
          <w:rStyle w:val="y2iqfc"/>
          <w:rFonts w:ascii="Arial" w:hAnsi="Arial" w:cs="Arial"/>
          <w:color w:val="202124"/>
          <w:sz w:val="21"/>
          <w:szCs w:val="21"/>
          <w:lang w:val="en"/>
        </w:rPr>
        <w:t xml:space="preserve">The Agreement will be performed using the </w:t>
      </w:r>
      <w:r w:rsidR="00E93E95" w:rsidRPr="00F96DF5">
        <w:rPr>
          <w:rStyle w:val="y2iqfc"/>
          <w:rFonts w:ascii="Arial" w:hAnsi="Arial" w:cs="Arial"/>
          <w:b/>
          <w:bCs/>
          <w:color w:val="202124"/>
          <w:sz w:val="21"/>
          <w:szCs w:val="21"/>
          <w:lang w:val="en"/>
        </w:rPr>
        <w:t>Expert's</w:t>
      </w:r>
      <w:r w:rsidR="00E93E95" w:rsidRPr="00F96DF5">
        <w:rPr>
          <w:rStyle w:val="y2iqfc"/>
          <w:rFonts w:ascii="Arial" w:hAnsi="Arial" w:cs="Arial"/>
          <w:color w:val="202124"/>
          <w:sz w:val="21"/>
          <w:szCs w:val="21"/>
          <w:lang w:val="en"/>
        </w:rPr>
        <w:t xml:space="preserve"> own equipment, apparatus and materials.</w:t>
      </w:r>
    </w:p>
    <w:p w14:paraId="18310FB5" w14:textId="4C32C23D" w:rsidR="00F96DF5" w:rsidRPr="00F96DF5" w:rsidRDefault="00E93E95" w:rsidP="004B06FD">
      <w:pPr>
        <w:pStyle w:val="Standard"/>
        <w:numPr>
          <w:ilvl w:val="1"/>
          <w:numId w:val="7"/>
        </w:numPr>
        <w:shd w:val="clear" w:color="auto" w:fill="FFFFFF" w:themeFill="background1"/>
        <w:spacing w:after="120" w:line="360" w:lineRule="auto"/>
        <w:ind w:left="357" w:hanging="357"/>
        <w:jc w:val="both"/>
        <w:rPr>
          <w:rStyle w:val="y2iqfc"/>
          <w:rFonts w:ascii="Arial" w:hAnsi="Arial" w:cs="Arial"/>
          <w:color w:val="202124"/>
          <w:sz w:val="21"/>
          <w:szCs w:val="21"/>
          <w:lang w:val="en-GB"/>
        </w:rPr>
      </w:pPr>
      <w:r w:rsidRPr="00F96DF5">
        <w:rPr>
          <w:rStyle w:val="y2iqfc"/>
          <w:rFonts w:ascii="Arial" w:hAnsi="Arial" w:cs="Arial"/>
          <w:color w:val="202124"/>
          <w:sz w:val="21"/>
          <w:szCs w:val="21"/>
          <w:lang w:val="en"/>
        </w:rPr>
        <w:t>The subject</w:t>
      </w:r>
      <w:r w:rsidR="009A608C" w:rsidRPr="00F96DF5">
        <w:rPr>
          <w:rStyle w:val="y2iqfc"/>
          <w:rFonts w:ascii="Arial" w:hAnsi="Arial" w:cs="Arial"/>
          <w:color w:val="202124"/>
          <w:sz w:val="21"/>
          <w:szCs w:val="21"/>
          <w:lang w:val="en"/>
        </w:rPr>
        <w:t xml:space="preserve"> matter</w:t>
      </w:r>
      <w:r w:rsidRPr="00F96DF5">
        <w:rPr>
          <w:rStyle w:val="y2iqfc"/>
          <w:rFonts w:ascii="Arial" w:hAnsi="Arial" w:cs="Arial"/>
          <w:color w:val="202124"/>
          <w:sz w:val="21"/>
          <w:szCs w:val="21"/>
          <w:lang w:val="en"/>
        </w:rPr>
        <w:t xml:space="preserve"> of the </w:t>
      </w:r>
      <w:r w:rsidRPr="00F96DF5">
        <w:rPr>
          <w:rStyle w:val="y2iqfc"/>
          <w:rFonts w:ascii="Arial" w:hAnsi="Arial" w:cs="Arial"/>
          <w:b/>
          <w:bCs/>
          <w:color w:val="202124"/>
          <w:sz w:val="21"/>
          <w:szCs w:val="21"/>
          <w:lang w:val="en"/>
        </w:rPr>
        <w:t>Agreement</w:t>
      </w:r>
      <w:r w:rsidRPr="00F96DF5">
        <w:rPr>
          <w:rStyle w:val="y2iqfc"/>
          <w:rFonts w:ascii="Arial" w:hAnsi="Arial" w:cs="Arial"/>
          <w:color w:val="202124"/>
          <w:sz w:val="21"/>
          <w:szCs w:val="21"/>
          <w:lang w:val="en"/>
        </w:rPr>
        <w:t xml:space="preserve"> will be performed by the </w:t>
      </w:r>
      <w:r w:rsidRPr="00F96DF5">
        <w:rPr>
          <w:rStyle w:val="y2iqfc"/>
          <w:rFonts w:ascii="Arial" w:hAnsi="Arial" w:cs="Arial"/>
          <w:b/>
          <w:bCs/>
          <w:color w:val="202124"/>
          <w:sz w:val="21"/>
          <w:szCs w:val="21"/>
          <w:lang w:val="en"/>
        </w:rPr>
        <w:t>Expert</w:t>
      </w:r>
      <w:r w:rsidRPr="00F96DF5">
        <w:rPr>
          <w:rStyle w:val="y2iqfc"/>
          <w:rFonts w:ascii="Arial" w:hAnsi="Arial" w:cs="Arial"/>
          <w:color w:val="202124"/>
          <w:sz w:val="21"/>
          <w:szCs w:val="21"/>
          <w:lang w:val="en"/>
        </w:rPr>
        <w:t xml:space="preserve"> in the form of remote work, unless the </w:t>
      </w:r>
      <w:r w:rsidR="009A608C" w:rsidRPr="00F96DF5">
        <w:rPr>
          <w:rFonts w:ascii="Arial" w:hAnsi="Arial" w:cs="Arial"/>
          <w:b/>
          <w:sz w:val="21"/>
          <w:szCs w:val="21"/>
          <w:lang w:val="en-IE"/>
        </w:rPr>
        <w:t>Contracting entity</w:t>
      </w:r>
      <w:r w:rsidR="009A608C" w:rsidRPr="00F96DF5">
        <w:rPr>
          <w:rStyle w:val="y2iqfc"/>
          <w:rFonts w:ascii="Arial" w:hAnsi="Arial" w:cs="Arial"/>
          <w:color w:val="202124"/>
          <w:sz w:val="21"/>
          <w:szCs w:val="21"/>
          <w:lang w:val="en"/>
        </w:rPr>
        <w:t xml:space="preserve"> </w:t>
      </w:r>
      <w:r w:rsidRPr="00F96DF5">
        <w:rPr>
          <w:rStyle w:val="y2iqfc"/>
          <w:rFonts w:ascii="Arial" w:hAnsi="Arial" w:cs="Arial"/>
          <w:color w:val="202124"/>
          <w:sz w:val="21"/>
          <w:szCs w:val="21"/>
          <w:lang w:val="en"/>
        </w:rPr>
        <w:t>orders otherwise.</w:t>
      </w:r>
    </w:p>
    <w:p w14:paraId="423BA651" w14:textId="72859626" w:rsidR="00E93E95" w:rsidRPr="00F96DF5" w:rsidRDefault="00E93E95" w:rsidP="009B1B69">
      <w:pPr>
        <w:pStyle w:val="Standard"/>
        <w:numPr>
          <w:ilvl w:val="1"/>
          <w:numId w:val="7"/>
        </w:numPr>
        <w:shd w:val="clear" w:color="auto" w:fill="FFFFFF" w:themeFill="background1"/>
        <w:spacing w:after="120" w:line="360" w:lineRule="auto"/>
        <w:ind w:left="357" w:hanging="357"/>
        <w:jc w:val="both"/>
        <w:rPr>
          <w:rFonts w:ascii="Arial" w:hAnsi="Arial" w:cs="Arial"/>
          <w:color w:val="202124"/>
          <w:sz w:val="21"/>
          <w:szCs w:val="21"/>
          <w:lang w:val="en-GB"/>
        </w:rPr>
      </w:pPr>
      <w:r w:rsidRPr="00F96DF5">
        <w:rPr>
          <w:rStyle w:val="y2iqfc"/>
          <w:rFonts w:ascii="Arial" w:hAnsi="Arial" w:cs="Arial"/>
          <w:color w:val="202124"/>
          <w:sz w:val="21"/>
          <w:szCs w:val="21"/>
          <w:lang w:val="en"/>
        </w:rPr>
        <w:t xml:space="preserve">The </w:t>
      </w:r>
      <w:r w:rsidRPr="00F96DF5">
        <w:rPr>
          <w:rStyle w:val="y2iqfc"/>
          <w:rFonts w:ascii="Arial" w:hAnsi="Arial" w:cs="Arial"/>
          <w:b/>
          <w:color w:val="202124"/>
          <w:sz w:val="21"/>
          <w:szCs w:val="21"/>
          <w:lang w:val="en"/>
        </w:rPr>
        <w:t>Expert</w:t>
      </w:r>
      <w:r w:rsidRPr="00F96DF5">
        <w:rPr>
          <w:rStyle w:val="y2iqfc"/>
          <w:rFonts w:ascii="Arial" w:hAnsi="Arial" w:cs="Arial"/>
          <w:color w:val="202124"/>
          <w:sz w:val="21"/>
          <w:szCs w:val="21"/>
          <w:lang w:val="en"/>
        </w:rPr>
        <w:t xml:space="preserve"> ensures that the subject of the Agreement will be performed on time and with due diligence, as well as that it will be performed in accordance with the provisions of the Agreement and applicable law, and in a manner that does not violate internal regulations operating within the structure of the </w:t>
      </w:r>
      <w:r w:rsidR="009A608C" w:rsidRPr="00F96DF5">
        <w:rPr>
          <w:rFonts w:ascii="Arial" w:hAnsi="Arial" w:cs="Arial"/>
          <w:b/>
          <w:sz w:val="21"/>
          <w:szCs w:val="21"/>
          <w:lang w:val="en-IE"/>
        </w:rPr>
        <w:t>Contracting entity</w:t>
      </w:r>
      <w:r w:rsidRPr="00F96DF5">
        <w:rPr>
          <w:b/>
          <w:lang w:val="en-IE"/>
        </w:rPr>
        <w:t>.</w:t>
      </w:r>
    </w:p>
    <w:p w14:paraId="4540BE40" w14:textId="77777777" w:rsidR="005B5995" w:rsidRPr="00B44284" w:rsidRDefault="005B5995" w:rsidP="005B5995">
      <w:pPr>
        <w:pStyle w:val="Standard"/>
        <w:spacing w:after="120" w:line="360" w:lineRule="auto"/>
        <w:ind w:left="709"/>
        <w:jc w:val="center"/>
        <w:rPr>
          <w:rFonts w:ascii="Arial Nova" w:hAnsi="Arial Nova" w:cs="Times New Roman"/>
          <w:lang w:val="en-GB"/>
        </w:rPr>
      </w:pPr>
    </w:p>
    <w:p w14:paraId="530B65EB" w14:textId="77915DF0" w:rsidR="009A608C" w:rsidRPr="009A608C" w:rsidRDefault="009A608C" w:rsidP="009A608C">
      <w:pPr>
        <w:spacing w:line="360" w:lineRule="auto"/>
        <w:jc w:val="center"/>
        <w:rPr>
          <w:rFonts w:ascii="Arial" w:hAnsi="Arial" w:cs="Arial"/>
          <w:bCs/>
          <w:sz w:val="21"/>
          <w:szCs w:val="21"/>
          <w:lang w:val="en-US"/>
        </w:rPr>
      </w:pPr>
      <w:r w:rsidRPr="009A608C">
        <w:rPr>
          <w:rFonts w:ascii="Arial" w:hAnsi="Arial" w:cs="Arial"/>
          <w:b/>
          <w:bCs/>
          <w:sz w:val="21"/>
          <w:szCs w:val="21"/>
          <w:lang w:val="en-US"/>
        </w:rPr>
        <w:t xml:space="preserve">ARTICLE </w:t>
      </w:r>
      <w:r>
        <w:rPr>
          <w:rFonts w:ascii="Arial" w:hAnsi="Arial" w:cs="Arial"/>
          <w:b/>
          <w:bCs/>
          <w:sz w:val="21"/>
          <w:szCs w:val="21"/>
          <w:lang w:val="en-US"/>
        </w:rPr>
        <w:t>9</w:t>
      </w:r>
      <w:r w:rsidRPr="009A608C">
        <w:rPr>
          <w:rFonts w:ascii="Arial" w:hAnsi="Arial" w:cs="Arial"/>
          <w:bCs/>
          <w:sz w:val="21"/>
          <w:szCs w:val="21"/>
          <w:lang w:val="en-US"/>
        </w:rPr>
        <w:t xml:space="preserve"> [</w:t>
      </w:r>
      <w:r w:rsidRPr="009A608C">
        <w:rPr>
          <w:rFonts w:ascii="Arial" w:hAnsi="Arial" w:cs="Arial"/>
          <w:b/>
          <w:bCs/>
          <w:sz w:val="21"/>
          <w:szCs w:val="21"/>
          <w:lang w:val="en-US"/>
        </w:rPr>
        <w:t xml:space="preserve">ACCEPTANCE OF </w:t>
      </w:r>
      <w:r w:rsidR="00F96DF5">
        <w:rPr>
          <w:rFonts w:ascii="Arial" w:hAnsi="Arial" w:cs="Arial"/>
          <w:b/>
          <w:bCs/>
          <w:sz w:val="21"/>
          <w:szCs w:val="21"/>
          <w:lang w:val="en-US"/>
        </w:rPr>
        <w:t>SERVICES</w:t>
      </w:r>
      <w:r w:rsidRPr="009A608C">
        <w:rPr>
          <w:rFonts w:ascii="Arial" w:hAnsi="Arial" w:cs="Arial"/>
          <w:bCs/>
          <w:sz w:val="21"/>
          <w:szCs w:val="21"/>
          <w:lang w:val="en-US"/>
        </w:rPr>
        <w:t>]</w:t>
      </w:r>
    </w:p>
    <w:p w14:paraId="363D891F" w14:textId="77777777" w:rsidR="009A608C" w:rsidRPr="00B44284" w:rsidRDefault="009A608C" w:rsidP="009A608C">
      <w:pPr>
        <w:pStyle w:val="HTML-wstpniesformatowany"/>
        <w:numPr>
          <w:ilvl w:val="3"/>
          <w:numId w:val="7"/>
        </w:numPr>
        <w:shd w:val="clear" w:color="auto" w:fill="FFFFFF" w:themeFill="background1"/>
        <w:spacing w:line="360" w:lineRule="auto"/>
        <w:ind w:left="714" w:hanging="357"/>
        <w:jc w:val="both"/>
        <w:rPr>
          <w:rStyle w:val="y2iqfc"/>
          <w:rFonts w:ascii="Arial" w:hAnsi="Arial" w:cs="Arial"/>
          <w:color w:val="202124"/>
          <w:sz w:val="21"/>
          <w:szCs w:val="21"/>
          <w:lang w:val="en-GB"/>
        </w:rPr>
      </w:pPr>
      <w:r w:rsidRPr="009A608C">
        <w:rPr>
          <w:rStyle w:val="y2iqfc"/>
          <w:rFonts w:ascii="Arial" w:hAnsi="Arial" w:cs="Arial"/>
          <w:color w:val="202124"/>
          <w:sz w:val="21"/>
          <w:szCs w:val="21"/>
          <w:lang w:val="en"/>
        </w:rPr>
        <w:t xml:space="preserve">The </w:t>
      </w:r>
      <w:r w:rsidRPr="009A608C">
        <w:rPr>
          <w:rStyle w:val="y2iqfc"/>
          <w:rFonts w:ascii="Arial" w:hAnsi="Arial" w:cs="Arial"/>
          <w:b/>
          <w:bCs/>
          <w:color w:val="202124"/>
          <w:sz w:val="21"/>
          <w:szCs w:val="21"/>
          <w:lang w:val="en"/>
        </w:rPr>
        <w:t>Parties</w:t>
      </w:r>
      <w:r w:rsidRPr="009A608C">
        <w:rPr>
          <w:rStyle w:val="y2iqfc"/>
          <w:rFonts w:ascii="Arial" w:hAnsi="Arial" w:cs="Arial"/>
          <w:color w:val="202124"/>
          <w:sz w:val="21"/>
          <w:szCs w:val="21"/>
          <w:lang w:val="en"/>
        </w:rPr>
        <w:t xml:space="preserve"> agree that the </w:t>
      </w:r>
      <w:r w:rsidRPr="009A608C">
        <w:rPr>
          <w:rStyle w:val="y2iqfc"/>
          <w:rFonts w:ascii="Arial" w:hAnsi="Arial" w:cs="Arial"/>
          <w:b/>
          <w:bCs/>
          <w:color w:val="202124"/>
          <w:sz w:val="21"/>
          <w:szCs w:val="21"/>
          <w:lang w:val="en"/>
        </w:rPr>
        <w:t>Expert</w:t>
      </w:r>
      <w:r w:rsidRPr="009A608C">
        <w:rPr>
          <w:rStyle w:val="y2iqfc"/>
          <w:rFonts w:ascii="Arial" w:hAnsi="Arial" w:cs="Arial"/>
          <w:color w:val="202124"/>
          <w:sz w:val="21"/>
          <w:szCs w:val="21"/>
          <w:lang w:val="en"/>
        </w:rPr>
        <w:t xml:space="preserve"> will prepare a report at the end of each month, containing a list of projects and activities completed by him, along with a list of hours spent on each of them.</w:t>
      </w:r>
    </w:p>
    <w:p w14:paraId="35D4C905" w14:textId="1E74ECD5" w:rsidR="009A608C" w:rsidRPr="009A608C" w:rsidRDefault="009A608C" w:rsidP="009A608C">
      <w:pPr>
        <w:pStyle w:val="HTML-wstpniesformatowany"/>
        <w:numPr>
          <w:ilvl w:val="3"/>
          <w:numId w:val="7"/>
        </w:numPr>
        <w:shd w:val="clear" w:color="auto" w:fill="FFFFFF" w:themeFill="background1"/>
        <w:spacing w:line="360" w:lineRule="auto"/>
        <w:ind w:left="714" w:hanging="357"/>
        <w:jc w:val="both"/>
        <w:rPr>
          <w:rStyle w:val="y2iqfc"/>
          <w:rFonts w:ascii="Arial" w:hAnsi="Arial" w:cs="Arial"/>
          <w:color w:val="202124"/>
          <w:sz w:val="21"/>
          <w:szCs w:val="21"/>
          <w:lang w:val="en"/>
        </w:rPr>
      </w:pPr>
      <w:r w:rsidRPr="009A608C">
        <w:rPr>
          <w:rStyle w:val="y2iqfc"/>
          <w:rFonts w:ascii="Arial" w:hAnsi="Arial" w:cs="Arial"/>
          <w:color w:val="202124"/>
          <w:sz w:val="21"/>
          <w:szCs w:val="21"/>
          <w:lang w:val="en"/>
        </w:rPr>
        <w:t>Each report will include:</w:t>
      </w:r>
    </w:p>
    <w:p w14:paraId="3F30907F" w14:textId="5FFFE17B" w:rsidR="009A608C" w:rsidRPr="009A608C" w:rsidRDefault="009A608C" w:rsidP="009A608C">
      <w:pPr>
        <w:pStyle w:val="HTML-wstpniesformatowany"/>
        <w:shd w:val="clear" w:color="auto" w:fill="FFFFFF" w:themeFill="background1"/>
        <w:spacing w:line="360" w:lineRule="auto"/>
        <w:ind w:left="786"/>
        <w:jc w:val="both"/>
        <w:rPr>
          <w:rStyle w:val="y2iqfc"/>
          <w:rFonts w:ascii="Arial" w:hAnsi="Arial" w:cs="Arial"/>
          <w:color w:val="202124"/>
          <w:sz w:val="21"/>
          <w:szCs w:val="21"/>
          <w:lang w:val="en"/>
        </w:rPr>
      </w:pPr>
      <w:r>
        <w:rPr>
          <w:rStyle w:val="y2iqfc"/>
          <w:rFonts w:ascii="Arial" w:hAnsi="Arial" w:cs="Arial"/>
          <w:color w:val="202124"/>
          <w:sz w:val="21"/>
          <w:szCs w:val="21"/>
          <w:lang w:val="en"/>
        </w:rPr>
        <w:t>a</w:t>
      </w:r>
      <w:r w:rsidRPr="009A608C">
        <w:rPr>
          <w:rStyle w:val="y2iqfc"/>
          <w:rFonts w:ascii="Arial" w:hAnsi="Arial" w:cs="Arial"/>
          <w:color w:val="202124"/>
          <w:sz w:val="21"/>
          <w:szCs w:val="21"/>
          <w:lang w:val="en"/>
        </w:rPr>
        <w:t>) reporting period, date</w:t>
      </w:r>
    </w:p>
    <w:p w14:paraId="45241D25" w14:textId="442400FA" w:rsidR="009A608C" w:rsidRPr="009A608C" w:rsidRDefault="009A608C" w:rsidP="009A608C">
      <w:pPr>
        <w:pStyle w:val="HTML-wstpniesformatowany"/>
        <w:shd w:val="clear" w:color="auto" w:fill="FFFFFF" w:themeFill="background1"/>
        <w:spacing w:line="360" w:lineRule="auto"/>
        <w:ind w:left="786"/>
        <w:jc w:val="both"/>
        <w:rPr>
          <w:rStyle w:val="y2iqfc"/>
          <w:rFonts w:ascii="Arial" w:hAnsi="Arial" w:cs="Arial"/>
          <w:color w:val="202124"/>
          <w:sz w:val="21"/>
          <w:szCs w:val="21"/>
          <w:lang w:val="en"/>
        </w:rPr>
      </w:pPr>
      <w:r>
        <w:rPr>
          <w:rStyle w:val="y2iqfc"/>
          <w:rFonts w:ascii="Arial" w:hAnsi="Arial" w:cs="Arial"/>
          <w:color w:val="202124"/>
          <w:sz w:val="21"/>
          <w:szCs w:val="21"/>
          <w:lang w:val="en"/>
        </w:rPr>
        <w:t>b</w:t>
      </w:r>
      <w:r w:rsidRPr="009A608C">
        <w:rPr>
          <w:rStyle w:val="y2iqfc"/>
          <w:rFonts w:ascii="Arial" w:hAnsi="Arial" w:cs="Arial"/>
          <w:color w:val="202124"/>
          <w:sz w:val="21"/>
          <w:szCs w:val="21"/>
          <w:lang w:val="en"/>
        </w:rPr>
        <w:t>) detailed scope of services performed in the period covered by the report</w:t>
      </w:r>
    </w:p>
    <w:p w14:paraId="157EF973" w14:textId="0AE71A2C" w:rsidR="009A608C" w:rsidRPr="009A608C" w:rsidRDefault="009A608C" w:rsidP="009A608C">
      <w:pPr>
        <w:pStyle w:val="HTML-wstpniesformatowany"/>
        <w:shd w:val="clear" w:color="auto" w:fill="FFFFFF" w:themeFill="background1"/>
        <w:spacing w:line="360" w:lineRule="auto"/>
        <w:ind w:left="786"/>
        <w:jc w:val="both"/>
        <w:rPr>
          <w:rStyle w:val="y2iqfc"/>
          <w:rFonts w:ascii="Arial" w:hAnsi="Arial" w:cs="Arial"/>
          <w:color w:val="202124"/>
          <w:sz w:val="21"/>
          <w:szCs w:val="21"/>
          <w:lang w:val="en"/>
        </w:rPr>
      </w:pPr>
      <w:r>
        <w:rPr>
          <w:rStyle w:val="y2iqfc"/>
          <w:rFonts w:ascii="Arial" w:hAnsi="Arial" w:cs="Arial"/>
          <w:color w:val="202124"/>
          <w:sz w:val="21"/>
          <w:szCs w:val="21"/>
          <w:lang w:val="en"/>
        </w:rPr>
        <w:t>c</w:t>
      </w:r>
      <w:r w:rsidRPr="009A608C">
        <w:rPr>
          <w:rStyle w:val="y2iqfc"/>
          <w:rFonts w:ascii="Arial" w:hAnsi="Arial" w:cs="Arial"/>
          <w:color w:val="202124"/>
          <w:sz w:val="21"/>
          <w:szCs w:val="21"/>
          <w:lang w:val="en"/>
        </w:rPr>
        <w:t>) the time spent by the Expert on particular activities performed</w:t>
      </w:r>
    </w:p>
    <w:p w14:paraId="43345E8F" w14:textId="5FDD0113" w:rsidR="009A608C" w:rsidRPr="009A608C" w:rsidRDefault="009A608C" w:rsidP="009A608C">
      <w:pPr>
        <w:pStyle w:val="HTML-wstpniesformatowany"/>
        <w:shd w:val="clear" w:color="auto" w:fill="FFFFFF" w:themeFill="background1"/>
        <w:spacing w:line="360" w:lineRule="auto"/>
        <w:ind w:left="786"/>
        <w:jc w:val="both"/>
        <w:rPr>
          <w:rStyle w:val="y2iqfc"/>
          <w:rFonts w:ascii="Arial" w:hAnsi="Arial" w:cs="Arial"/>
          <w:color w:val="202124"/>
          <w:sz w:val="21"/>
          <w:szCs w:val="21"/>
          <w:lang w:val="en"/>
        </w:rPr>
      </w:pPr>
      <w:r>
        <w:rPr>
          <w:rStyle w:val="y2iqfc"/>
          <w:rFonts w:ascii="Arial" w:hAnsi="Arial" w:cs="Arial"/>
          <w:color w:val="202124"/>
          <w:sz w:val="21"/>
          <w:szCs w:val="21"/>
          <w:lang w:val="en"/>
        </w:rPr>
        <w:t>d</w:t>
      </w:r>
      <w:r w:rsidRPr="009A608C">
        <w:rPr>
          <w:rStyle w:val="y2iqfc"/>
          <w:rFonts w:ascii="Arial" w:hAnsi="Arial" w:cs="Arial"/>
          <w:color w:val="202124"/>
          <w:sz w:val="21"/>
          <w:szCs w:val="21"/>
          <w:lang w:val="en"/>
        </w:rPr>
        <w:t>) attachments (if required)</w:t>
      </w:r>
    </w:p>
    <w:p w14:paraId="4B1C6D1D" w14:textId="38D5725A" w:rsidR="009A608C" w:rsidRPr="009A608C" w:rsidRDefault="009A608C" w:rsidP="009A608C">
      <w:pPr>
        <w:pStyle w:val="HTML-wstpniesformatowany"/>
        <w:shd w:val="clear" w:color="auto" w:fill="FFFFFF" w:themeFill="background1"/>
        <w:spacing w:line="360" w:lineRule="auto"/>
        <w:ind w:left="786"/>
        <w:jc w:val="both"/>
        <w:rPr>
          <w:rStyle w:val="y2iqfc"/>
          <w:rFonts w:ascii="Arial" w:hAnsi="Arial" w:cs="Arial"/>
          <w:color w:val="202124"/>
          <w:sz w:val="21"/>
          <w:szCs w:val="21"/>
          <w:lang w:val="en"/>
        </w:rPr>
      </w:pPr>
      <w:r>
        <w:rPr>
          <w:rStyle w:val="y2iqfc"/>
          <w:rFonts w:ascii="Arial" w:hAnsi="Arial" w:cs="Arial"/>
          <w:color w:val="202124"/>
          <w:sz w:val="21"/>
          <w:szCs w:val="21"/>
          <w:lang w:val="en"/>
        </w:rPr>
        <w:t>e</w:t>
      </w:r>
      <w:r w:rsidRPr="009A608C">
        <w:rPr>
          <w:rStyle w:val="y2iqfc"/>
          <w:rFonts w:ascii="Arial" w:hAnsi="Arial" w:cs="Arial"/>
          <w:color w:val="202124"/>
          <w:sz w:val="21"/>
          <w:szCs w:val="21"/>
          <w:lang w:val="en"/>
        </w:rPr>
        <w:t>) an initial action plan for the next month,</w:t>
      </w:r>
    </w:p>
    <w:p w14:paraId="1C92D139" w14:textId="1C3A7BD8" w:rsidR="009A608C" w:rsidRPr="009A608C" w:rsidRDefault="009A608C" w:rsidP="009A608C">
      <w:pPr>
        <w:pStyle w:val="HTML-wstpniesformatowany"/>
        <w:shd w:val="clear" w:color="auto" w:fill="FFFFFF" w:themeFill="background1"/>
        <w:spacing w:line="360" w:lineRule="auto"/>
        <w:ind w:left="786"/>
        <w:jc w:val="both"/>
        <w:rPr>
          <w:rStyle w:val="y2iqfc"/>
          <w:rFonts w:ascii="Arial" w:hAnsi="Arial" w:cs="Arial"/>
          <w:color w:val="202124"/>
          <w:sz w:val="21"/>
          <w:szCs w:val="21"/>
          <w:lang w:val="en"/>
        </w:rPr>
      </w:pPr>
      <w:r>
        <w:rPr>
          <w:rStyle w:val="y2iqfc"/>
          <w:rFonts w:ascii="Arial" w:hAnsi="Arial" w:cs="Arial"/>
          <w:color w:val="202124"/>
          <w:sz w:val="21"/>
          <w:szCs w:val="21"/>
          <w:lang w:val="en"/>
        </w:rPr>
        <w:t>f</w:t>
      </w:r>
      <w:r w:rsidRPr="009A608C">
        <w:rPr>
          <w:rStyle w:val="y2iqfc"/>
          <w:rFonts w:ascii="Arial" w:hAnsi="Arial" w:cs="Arial"/>
          <w:color w:val="202124"/>
          <w:sz w:val="21"/>
          <w:szCs w:val="21"/>
          <w:lang w:val="en"/>
        </w:rPr>
        <w:t>) name, surname and position of the person signing the report</w:t>
      </w:r>
    </w:p>
    <w:p w14:paraId="77B04A1F" w14:textId="5710BD17" w:rsidR="005B5995" w:rsidRPr="009A608C" w:rsidRDefault="009A608C" w:rsidP="009A608C">
      <w:pPr>
        <w:pStyle w:val="HTML-wstpniesformatowany"/>
        <w:shd w:val="clear" w:color="auto" w:fill="FFFFFF" w:themeFill="background1"/>
        <w:spacing w:line="360" w:lineRule="auto"/>
        <w:ind w:left="786"/>
        <w:jc w:val="both"/>
        <w:rPr>
          <w:rFonts w:ascii="Arial" w:hAnsi="Arial" w:cs="Arial"/>
          <w:color w:val="202124"/>
          <w:sz w:val="21"/>
          <w:szCs w:val="21"/>
        </w:rPr>
      </w:pPr>
      <w:r>
        <w:rPr>
          <w:rStyle w:val="y2iqfc"/>
          <w:rFonts w:ascii="Arial" w:hAnsi="Arial" w:cs="Arial"/>
          <w:color w:val="202124"/>
          <w:sz w:val="21"/>
          <w:szCs w:val="21"/>
          <w:lang w:val="en"/>
        </w:rPr>
        <w:t>g</w:t>
      </w:r>
      <w:r w:rsidRPr="009A608C">
        <w:rPr>
          <w:rStyle w:val="y2iqfc"/>
          <w:rFonts w:ascii="Arial" w:hAnsi="Arial" w:cs="Arial"/>
          <w:color w:val="202124"/>
          <w:sz w:val="21"/>
          <w:szCs w:val="21"/>
          <w:lang w:val="en"/>
        </w:rPr>
        <w:t>) report.</w:t>
      </w:r>
    </w:p>
    <w:p w14:paraId="67BC0550" w14:textId="635C28EF" w:rsidR="009A608C" w:rsidRDefault="009A608C" w:rsidP="009A608C">
      <w:pPr>
        <w:pStyle w:val="HTML-wstpniesformatowany"/>
        <w:numPr>
          <w:ilvl w:val="1"/>
          <w:numId w:val="7"/>
        </w:numPr>
        <w:shd w:val="clear" w:color="auto" w:fill="FFFFFF" w:themeFill="background1"/>
        <w:spacing w:line="360" w:lineRule="auto"/>
        <w:ind w:left="714" w:hanging="357"/>
        <w:jc w:val="both"/>
        <w:rPr>
          <w:rStyle w:val="y2iqfc"/>
          <w:rFonts w:ascii="Arial" w:hAnsi="Arial" w:cs="Arial"/>
          <w:color w:val="202124"/>
          <w:sz w:val="21"/>
          <w:szCs w:val="21"/>
          <w:lang w:val="en"/>
        </w:rPr>
      </w:pPr>
      <w:r w:rsidRPr="009A608C">
        <w:rPr>
          <w:rStyle w:val="y2iqfc"/>
          <w:rFonts w:ascii="Arial" w:hAnsi="Arial" w:cs="Arial"/>
          <w:color w:val="202124"/>
          <w:sz w:val="21"/>
          <w:szCs w:val="21"/>
          <w:lang w:val="en"/>
        </w:rPr>
        <w:t xml:space="preserve">The </w:t>
      </w:r>
      <w:r w:rsidRPr="009A608C">
        <w:rPr>
          <w:rStyle w:val="y2iqfc"/>
          <w:rFonts w:ascii="Arial" w:hAnsi="Arial" w:cs="Arial"/>
          <w:b/>
          <w:bCs/>
          <w:color w:val="202124"/>
          <w:sz w:val="21"/>
          <w:szCs w:val="21"/>
          <w:lang w:val="en"/>
        </w:rPr>
        <w:t xml:space="preserve">Expert </w:t>
      </w:r>
      <w:r w:rsidRPr="009A608C">
        <w:rPr>
          <w:rStyle w:val="y2iqfc"/>
          <w:rFonts w:ascii="Arial" w:hAnsi="Arial" w:cs="Arial"/>
          <w:color w:val="202124"/>
          <w:sz w:val="21"/>
          <w:szCs w:val="21"/>
          <w:lang w:val="en"/>
        </w:rPr>
        <w:t xml:space="preserve">undertakes to deliver the report to the seat of the </w:t>
      </w:r>
      <w:r w:rsidRPr="00DA4992">
        <w:rPr>
          <w:rFonts w:ascii="Arial" w:hAnsi="Arial" w:cs="Arial"/>
          <w:b/>
          <w:sz w:val="21"/>
          <w:szCs w:val="21"/>
          <w:lang w:val="en-IE"/>
        </w:rPr>
        <w:t>Contracting entity</w:t>
      </w:r>
      <w:r w:rsidRPr="009A608C">
        <w:rPr>
          <w:rStyle w:val="y2iqfc"/>
          <w:rFonts w:ascii="Arial" w:hAnsi="Arial" w:cs="Arial"/>
          <w:color w:val="202124"/>
          <w:sz w:val="21"/>
          <w:szCs w:val="21"/>
          <w:lang w:val="en"/>
        </w:rPr>
        <w:t xml:space="preserve"> by </w:t>
      </w:r>
      <w:r w:rsidR="00F96DF5">
        <w:rPr>
          <w:rStyle w:val="y2iqfc"/>
          <w:rFonts w:ascii="Arial" w:hAnsi="Arial" w:cs="Arial"/>
          <w:color w:val="202124"/>
          <w:sz w:val="21"/>
          <w:szCs w:val="21"/>
          <w:lang w:val="en"/>
        </w:rPr>
        <w:t>10</w:t>
      </w:r>
      <w:r w:rsidRPr="009A608C">
        <w:rPr>
          <w:rStyle w:val="y2iqfc"/>
          <w:rFonts w:ascii="Arial" w:hAnsi="Arial" w:cs="Arial"/>
          <w:color w:val="202124"/>
          <w:sz w:val="21"/>
          <w:szCs w:val="21"/>
          <w:lang w:val="en"/>
        </w:rPr>
        <w:t xml:space="preserve"> of each month.</w:t>
      </w:r>
    </w:p>
    <w:p w14:paraId="627414D0" w14:textId="51423B71" w:rsidR="009A608C" w:rsidRDefault="009A608C" w:rsidP="009A608C">
      <w:pPr>
        <w:pStyle w:val="HTML-wstpniesformatowany"/>
        <w:numPr>
          <w:ilvl w:val="1"/>
          <w:numId w:val="7"/>
        </w:numPr>
        <w:shd w:val="clear" w:color="auto" w:fill="FFFFFF" w:themeFill="background1"/>
        <w:spacing w:line="360" w:lineRule="auto"/>
        <w:ind w:left="714" w:hanging="357"/>
        <w:jc w:val="both"/>
        <w:rPr>
          <w:rStyle w:val="y2iqfc"/>
          <w:rFonts w:ascii="Arial" w:hAnsi="Arial" w:cs="Arial"/>
          <w:color w:val="202124"/>
          <w:sz w:val="21"/>
          <w:szCs w:val="21"/>
          <w:lang w:val="en"/>
        </w:rPr>
      </w:pPr>
      <w:r w:rsidRPr="009A608C">
        <w:rPr>
          <w:rStyle w:val="y2iqfc"/>
          <w:rFonts w:ascii="Arial" w:hAnsi="Arial" w:cs="Arial"/>
          <w:color w:val="202124"/>
          <w:sz w:val="21"/>
          <w:szCs w:val="21"/>
          <w:lang w:val="en"/>
        </w:rPr>
        <w:t xml:space="preserve"> Within 5 working days from the date of delivery of the report by the </w:t>
      </w:r>
      <w:r w:rsidRPr="009A608C">
        <w:rPr>
          <w:rStyle w:val="y2iqfc"/>
          <w:rFonts w:ascii="Arial" w:hAnsi="Arial" w:cs="Arial"/>
          <w:b/>
          <w:bCs/>
          <w:color w:val="202124"/>
          <w:sz w:val="21"/>
          <w:szCs w:val="21"/>
          <w:lang w:val="en"/>
        </w:rPr>
        <w:t>Expert</w:t>
      </w:r>
      <w:r w:rsidRPr="009A608C">
        <w:rPr>
          <w:rStyle w:val="y2iqfc"/>
          <w:rFonts w:ascii="Arial" w:hAnsi="Arial" w:cs="Arial"/>
          <w:color w:val="202124"/>
          <w:sz w:val="21"/>
          <w:szCs w:val="21"/>
          <w:lang w:val="en"/>
        </w:rPr>
        <w:t xml:space="preserve">, the </w:t>
      </w:r>
      <w:r w:rsidRPr="00DA4992">
        <w:rPr>
          <w:rFonts w:ascii="Arial" w:hAnsi="Arial" w:cs="Arial"/>
          <w:b/>
          <w:sz w:val="21"/>
          <w:szCs w:val="21"/>
          <w:lang w:val="en-IE"/>
        </w:rPr>
        <w:t>Contracting entity</w:t>
      </w:r>
      <w:r w:rsidRPr="009A608C">
        <w:rPr>
          <w:rStyle w:val="y2iqfc"/>
          <w:rFonts w:ascii="Arial" w:hAnsi="Arial" w:cs="Arial"/>
          <w:color w:val="202124"/>
          <w:sz w:val="21"/>
          <w:szCs w:val="21"/>
          <w:lang w:val="en"/>
        </w:rPr>
        <w:t xml:space="preserve"> shall accept its content by signing it. If the </w:t>
      </w:r>
      <w:r w:rsidRPr="00DA4992">
        <w:rPr>
          <w:rFonts w:ascii="Arial" w:hAnsi="Arial" w:cs="Arial"/>
          <w:b/>
          <w:sz w:val="21"/>
          <w:szCs w:val="21"/>
          <w:lang w:val="en-IE"/>
        </w:rPr>
        <w:t>Contracting entity</w:t>
      </w:r>
      <w:r w:rsidRPr="009A608C">
        <w:rPr>
          <w:rStyle w:val="y2iqfc"/>
          <w:rFonts w:ascii="Arial" w:hAnsi="Arial" w:cs="Arial"/>
          <w:color w:val="202124"/>
          <w:sz w:val="21"/>
          <w:szCs w:val="21"/>
          <w:lang w:val="en"/>
        </w:rPr>
        <w:t xml:space="preserve"> submits any remarks, reservations or claims, the </w:t>
      </w:r>
      <w:r w:rsidRPr="009A608C">
        <w:rPr>
          <w:rStyle w:val="y2iqfc"/>
          <w:rFonts w:ascii="Arial" w:hAnsi="Arial" w:cs="Arial"/>
          <w:b/>
          <w:bCs/>
          <w:color w:val="202124"/>
          <w:sz w:val="21"/>
          <w:szCs w:val="21"/>
          <w:lang w:val="en"/>
        </w:rPr>
        <w:t>Expert</w:t>
      </w:r>
      <w:r w:rsidRPr="009A608C">
        <w:rPr>
          <w:rStyle w:val="y2iqfc"/>
          <w:rFonts w:ascii="Arial" w:hAnsi="Arial" w:cs="Arial"/>
          <w:color w:val="202124"/>
          <w:sz w:val="21"/>
          <w:szCs w:val="21"/>
          <w:lang w:val="en"/>
        </w:rPr>
        <w:t xml:space="preserve"> shall immediately correct the report and resubmit it to the </w:t>
      </w:r>
      <w:r w:rsidRPr="00DA4992">
        <w:rPr>
          <w:rFonts w:ascii="Arial" w:hAnsi="Arial" w:cs="Arial"/>
          <w:b/>
          <w:sz w:val="21"/>
          <w:szCs w:val="21"/>
          <w:lang w:val="en-IE"/>
        </w:rPr>
        <w:t>Contracting entity</w:t>
      </w:r>
      <w:r w:rsidRPr="009A608C">
        <w:rPr>
          <w:rStyle w:val="y2iqfc"/>
          <w:rFonts w:ascii="Arial" w:hAnsi="Arial" w:cs="Arial"/>
          <w:color w:val="202124"/>
          <w:sz w:val="21"/>
          <w:szCs w:val="21"/>
          <w:lang w:val="en"/>
        </w:rPr>
        <w:t xml:space="preserve"> for approval.</w:t>
      </w:r>
    </w:p>
    <w:p w14:paraId="0D2FCCFB" w14:textId="12D3D5AB" w:rsidR="009A608C" w:rsidRPr="009A608C" w:rsidRDefault="009A608C" w:rsidP="009A608C">
      <w:pPr>
        <w:pStyle w:val="HTML-wstpniesformatowany"/>
        <w:numPr>
          <w:ilvl w:val="1"/>
          <w:numId w:val="7"/>
        </w:numPr>
        <w:shd w:val="clear" w:color="auto" w:fill="FFFFFF" w:themeFill="background1"/>
        <w:spacing w:line="360" w:lineRule="auto"/>
        <w:ind w:left="714" w:hanging="357"/>
        <w:jc w:val="both"/>
        <w:rPr>
          <w:rFonts w:ascii="Arial" w:hAnsi="Arial" w:cs="Arial"/>
          <w:color w:val="202124"/>
          <w:sz w:val="21"/>
          <w:szCs w:val="21"/>
          <w:lang w:val="en"/>
        </w:rPr>
      </w:pPr>
      <w:r w:rsidRPr="009A608C">
        <w:rPr>
          <w:rStyle w:val="y2iqfc"/>
          <w:rFonts w:ascii="Arial" w:hAnsi="Arial" w:cs="Arial"/>
          <w:color w:val="202124"/>
          <w:sz w:val="21"/>
          <w:szCs w:val="21"/>
          <w:lang w:val="en"/>
        </w:rPr>
        <w:lastRenderedPageBreak/>
        <w:t xml:space="preserve">The signing of the report by the </w:t>
      </w:r>
      <w:r w:rsidR="00722794" w:rsidRPr="00DA4992">
        <w:rPr>
          <w:rFonts w:ascii="Arial" w:hAnsi="Arial" w:cs="Arial"/>
          <w:b/>
          <w:sz w:val="21"/>
          <w:szCs w:val="21"/>
          <w:lang w:val="en-IE"/>
        </w:rPr>
        <w:t>Contracting entity</w:t>
      </w:r>
      <w:r w:rsidR="00722794" w:rsidRPr="009A608C">
        <w:rPr>
          <w:rStyle w:val="y2iqfc"/>
          <w:rFonts w:ascii="Arial" w:hAnsi="Arial" w:cs="Arial"/>
          <w:color w:val="202124"/>
          <w:sz w:val="21"/>
          <w:szCs w:val="21"/>
          <w:lang w:val="en"/>
        </w:rPr>
        <w:t xml:space="preserve"> </w:t>
      </w:r>
      <w:r w:rsidRPr="009A608C">
        <w:rPr>
          <w:rStyle w:val="y2iqfc"/>
          <w:rFonts w:ascii="Arial" w:hAnsi="Arial" w:cs="Arial"/>
          <w:color w:val="202124"/>
          <w:sz w:val="21"/>
          <w:szCs w:val="21"/>
          <w:lang w:val="en"/>
        </w:rPr>
        <w:t xml:space="preserve">is the basis for paying the </w:t>
      </w:r>
      <w:r w:rsidRPr="00722794">
        <w:rPr>
          <w:rStyle w:val="y2iqfc"/>
          <w:rFonts w:ascii="Arial" w:hAnsi="Arial" w:cs="Arial"/>
          <w:b/>
          <w:bCs/>
          <w:color w:val="202124"/>
          <w:sz w:val="21"/>
          <w:szCs w:val="21"/>
          <w:lang w:val="en"/>
        </w:rPr>
        <w:t>Expert</w:t>
      </w:r>
      <w:r w:rsidRPr="009A608C">
        <w:rPr>
          <w:rStyle w:val="y2iqfc"/>
          <w:rFonts w:ascii="Arial" w:hAnsi="Arial" w:cs="Arial"/>
          <w:color w:val="202124"/>
          <w:sz w:val="21"/>
          <w:szCs w:val="21"/>
          <w:lang w:val="en"/>
        </w:rPr>
        <w:t xml:space="preserve"> the remuneration referred to in Art. 5.</w:t>
      </w:r>
    </w:p>
    <w:p w14:paraId="11D94727" w14:textId="77777777" w:rsidR="00722794" w:rsidRDefault="00722794" w:rsidP="00722794">
      <w:pPr>
        <w:pStyle w:val="Akapitzlist"/>
        <w:spacing w:line="360" w:lineRule="auto"/>
        <w:ind w:left="2852"/>
        <w:rPr>
          <w:rFonts w:ascii="Arial" w:hAnsi="Arial" w:cs="Arial"/>
          <w:b/>
          <w:bCs/>
          <w:sz w:val="21"/>
          <w:szCs w:val="21"/>
          <w:lang w:val="en-US"/>
        </w:rPr>
      </w:pPr>
    </w:p>
    <w:p w14:paraId="3880C9C7" w14:textId="77777777" w:rsidR="00722794" w:rsidRDefault="00722794" w:rsidP="00722794">
      <w:pPr>
        <w:spacing w:line="360" w:lineRule="auto"/>
        <w:jc w:val="center"/>
        <w:rPr>
          <w:rFonts w:ascii="Arial" w:hAnsi="Arial" w:cs="Arial"/>
          <w:bCs/>
          <w:sz w:val="21"/>
          <w:szCs w:val="21"/>
          <w:lang w:val="en-US"/>
        </w:rPr>
      </w:pPr>
      <w:r w:rsidRPr="00722794">
        <w:rPr>
          <w:rFonts w:ascii="Arial" w:hAnsi="Arial" w:cs="Arial"/>
          <w:b/>
          <w:bCs/>
          <w:sz w:val="21"/>
          <w:szCs w:val="21"/>
          <w:lang w:val="en-US"/>
        </w:rPr>
        <w:t>ARTICLE 10</w:t>
      </w:r>
      <w:r w:rsidRPr="00722794">
        <w:rPr>
          <w:rFonts w:ascii="Arial" w:hAnsi="Arial" w:cs="Arial"/>
          <w:bCs/>
          <w:sz w:val="21"/>
          <w:szCs w:val="21"/>
          <w:lang w:val="en-US"/>
        </w:rPr>
        <w:t xml:space="preserve"> [</w:t>
      </w:r>
      <w:r w:rsidRPr="00722794">
        <w:rPr>
          <w:rFonts w:ascii="Arial" w:hAnsi="Arial" w:cs="Arial"/>
          <w:b/>
          <w:bCs/>
          <w:sz w:val="21"/>
          <w:szCs w:val="21"/>
          <w:lang w:val="en-US"/>
        </w:rPr>
        <w:t>NON-DISCLOSURE AGREEMENT</w:t>
      </w:r>
      <w:r w:rsidRPr="00722794">
        <w:rPr>
          <w:rFonts w:ascii="Arial" w:hAnsi="Arial" w:cs="Arial"/>
          <w:bCs/>
          <w:sz w:val="21"/>
          <w:szCs w:val="21"/>
          <w:lang w:val="en-US"/>
        </w:rPr>
        <w:t>]</w:t>
      </w:r>
    </w:p>
    <w:p w14:paraId="1790693A" w14:textId="2604675E" w:rsidR="00722794" w:rsidRPr="00722794" w:rsidRDefault="00722794" w:rsidP="00722794">
      <w:pPr>
        <w:pStyle w:val="Akapitzlist"/>
        <w:numPr>
          <w:ilvl w:val="2"/>
          <w:numId w:val="10"/>
        </w:numPr>
        <w:spacing w:line="360" w:lineRule="auto"/>
        <w:ind w:left="714" w:hanging="357"/>
        <w:rPr>
          <w:rFonts w:ascii="Arial" w:hAnsi="Arial" w:cs="Arial"/>
          <w:bCs/>
          <w:sz w:val="21"/>
          <w:szCs w:val="21"/>
          <w:lang w:val="en-US"/>
        </w:rPr>
      </w:pPr>
      <w:r w:rsidRPr="00722794">
        <w:rPr>
          <w:rFonts w:ascii="Arial" w:hAnsi="Arial" w:cs="Arial"/>
          <w:bCs/>
          <w:sz w:val="21"/>
          <w:szCs w:val="21"/>
          <w:lang w:val="en-US"/>
        </w:rPr>
        <w:t xml:space="preserve">The </w:t>
      </w:r>
      <w:r w:rsidRPr="00722794">
        <w:rPr>
          <w:rFonts w:ascii="Arial" w:hAnsi="Arial" w:cs="Arial"/>
          <w:b/>
          <w:bCs/>
          <w:sz w:val="21"/>
          <w:szCs w:val="21"/>
          <w:lang w:val="en-US"/>
        </w:rPr>
        <w:t>Expert</w:t>
      </w:r>
      <w:r w:rsidRPr="00722794">
        <w:rPr>
          <w:rFonts w:ascii="Arial" w:hAnsi="Arial" w:cs="Arial"/>
          <w:bCs/>
          <w:sz w:val="21"/>
          <w:szCs w:val="21"/>
          <w:lang w:val="en-US"/>
        </w:rPr>
        <w:t xml:space="preserve"> undertakes to keep Confidential information secret indefinitely.</w:t>
      </w:r>
    </w:p>
    <w:p w14:paraId="1A21A319" w14:textId="77777777" w:rsidR="00722794" w:rsidRDefault="00722794" w:rsidP="00722794">
      <w:pPr>
        <w:pStyle w:val="Akapitzlist"/>
        <w:numPr>
          <w:ilvl w:val="2"/>
          <w:numId w:val="10"/>
        </w:numPr>
        <w:spacing w:line="360" w:lineRule="auto"/>
        <w:ind w:left="714" w:hanging="357"/>
        <w:jc w:val="both"/>
        <w:rPr>
          <w:rFonts w:ascii="Arial" w:hAnsi="Arial" w:cs="Arial"/>
          <w:bCs/>
          <w:sz w:val="21"/>
          <w:szCs w:val="21"/>
          <w:lang w:val="en-US"/>
        </w:rPr>
      </w:pPr>
      <w:r w:rsidRPr="0097258E">
        <w:rPr>
          <w:rFonts w:ascii="Arial" w:hAnsi="Arial" w:cs="Arial"/>
          <w:bCs/>
          <w:sz w:val="21"/>
          <w:szCs w:val="21"/>
          <w:lang w:val="en-US"/>
        </w:rPr>
        <w:t xml:space="preserve">The </w:t>
      </w:r>
      <w:r w:rsidRPr="002D0F5A">
        <w:rPr>
          <w:rFonts w:ascii="Arial" w:hAnsi="Arial" w:cs="Arial"/>
          <w:b/>
          <w:bCs/>
          <w:sz w:val="21"/>
          <w:szCs w:val="21"/>
          <w:lang w:val="en-US"/>
        </w:rPr>
        <w:t>Expert</w:t>
      </w:r>
      <w:r w:rsidRPr="0097258E">
        <w:rPr>
          <w:rFonts w:ascii="Arial" w:hAnsi="Arial" w:cs="Arial"/>
          <w:bCs/>
          <w:sz w:val="21"/>
          <w:szCs w:val="21"/>
          <w:lang w:val="en-US"/>
        </w:rPr>
        <w:t xml:space="preserve"> undertakes not to disclose in any way and in any form any confidential information to third parties, not to make copies of the submitted documents</w:t>
      </w:r>
      <w:r>
        <w:rPr>
          <w:rFonts w:ascii="Arial" w:hAnsi="Arial" w:cs="Arial"/>
          <w:bCs/>
          <w:sz w:val="21"/>
          <w:szCs w:val="21"/>
          <w:lang w:val="en-US"/>
        </w:rPr>
        <w:t xml:space="preserve"> </w:t>
      </w:r>
      <w:r w:rsidRPr="0097258E">
        <w:rPr>
          <w:rFonts w:ascii="Arial" w:hAnsi="Arial" w:cs="Arial"/>
          <w:bCs/>
          <w:sz w:val="21"/>
          <w:szCs w:val="21"/>
          <w:lang w:val="en-US"/>
        </w:rPr>
        <w:t xml:space="preserve">containing confidential information and not to use them for purposes other than the performance of the </w:t>
      </w:r>
      <w:r w:rsidRPr="002D0F5A">
        <w:rPr>
          <w:rFonts w:ascii="Arial" w:hAnsi="Arial" w:cs="Arial"/>
          <w:b/>
          <w:bCs/>
          <w:sz w:val="21"/>
          <w:szCs w:val="21"/>
          <w:lang w:val="en-US"/>
        </w:rPr>
        <w:t>Agreement</w:t>
      </w:r>
      <w:r w:rsidRPr="0097258E">
        <w:rPr>
          <w:rFonts w:ascii="Arial" w:hAnsi="Arial" w:cs="Arial"/>
          <w:bCs/>
          <w:sz w:val="21"/>
          <w:szCs w:val="21"/>
          <w:lang w:val="en-US"/>
        </w:rPr>
        <w:t>.</w:t>
      </w:r>
    </w:p>
    <w:p w14:paraId="177AC56F" w14:textId="77777777" w:rsidR="00722794" w:rsidRDefault="00722794" w:rsidP="00722794">
      <w:pPr>
        <w:pStyle w:val="Akapitzlist"/>
        <w:numPr>
          <w:ilvl w:val="2"/>
          <w:numId w:val="10"/>
        </w:numPr>
        <w:spacing w:line="360" w:lineRule="auto"/>
        <w:ind w:left="714" w:hanging="357"/>
        <w:jc w:val="both"/>
        <w:rPr>
          <w:rFonts w:ascii="Arial" w:hAnsi="Arial" w:cs="Arial"/>
          <w:bCs/>
          <w:sz w:val="21"/>
          <w:szCs w:val="21"/>
          <w:lang w:val="en-US"/>
        </w:rPr>
      </w:pPr>
      <w:r w:rsidRPr="0097258E">
        <w:rPr>
          <w:rFonts w:ascii="Arial" w:hAnsi="Arial" w:cs="Arial"/>
          <w:bCs/>
          <w:sz w:val="21"/>
          <w:szCs w:val="21"/>
          <w:lang w:val="en-US"/>
        </w:rPr>
        <w:t xml:space="preserve">An </w:t>
      </w:r>
      <w:r>
        <w:rPr>
          <w:rFonts w:ascii="Arial" w:hAnsi="Arial" w:cs="Arial"/>
          <w:b/>
          <w:bCs/>
          <w:sz w:val="21"/>
          <w:szCs w:val="21"/>
          <w:lang w:val="en-US"/>
        </w:rPr>
        <w:t>E</w:t>
      </w:r>
      <w:r w:rsidRPr="002D0F5A">
        <w:rPr>
          <w:rFonts w:ascii="Arial" w:hAnsi="Arial" w:cs="Arial"/>
          <w:b/>
          <w:bCs/>
          <w:sz w:val="21"/>
          <w:szCs w:val="21"/>
          <w:lang w:val="en-US"/>
        </w:rPr>
        <w:t>xpert</w:t>
      </w:r>
      <w:r w:rsidRPr="0097258E">
        <w:rPr>
          <w:rFonts w:ascii="Arial" w:hAnsi="Arial" w:cs="Arial"/>
          <w:bCs/>
          <w:sz w:val="21"/>
          <w:szCs w:val="21"/>
          <w:lang w:val="en-US"/>
        </w:rPr>
        <w:t xml:space="preserve"> may be released from the confidentiality obligation on the basis of a written authorization granted by the </w:t>
      </w:r>
      <w:r w:rsidRPr="002D0F5A">
        <w:rPr>
          <w:rFonts w:ascii="Arial" w:hAnsi="Arial" w:cs="Arial"/>
          <w:b/>
          <w:bCs/>
          <w:sz w:val="21"/>
          <w:szCs w:val="21"/>
          <w:lang w:val="en-US"/>
        </w:rPr>
        <w:t>Contracting Entity.</w:t>
      </w:r>
    </w:p>
    <w:p w14:paraId="71C339EE" w14:textId="27661C0B" w:rsidR="00C2221D" w:rsidRPr="00722794" w:rsidRDefault="00722794" w:rsidP="00722794">
      <w:pPr>
        <w:pStyle w:val="Akapitzlist"/>
        <w:numPr>
          <w:ilvl w:val="2"/>
          <w:numId w:val="10"/>
        </w:numPr>
        <w:spacing w:line="360" w:lineRule="auto"/>
        <w:ind w:left="714" w:hanging="357"/>
        <w:jc w:val="both"/>
        <w:rPr>
          <w:rFonts w:ascii="Arial" w:hAnsi="Arial" w:cs="Arial"/>
          <w:bCs/>
          <w:sz w:val="21"/>
          <w:szCs w:val="21"/>
          <w:lang w:val="en-US"/>
        </w:rPr>
      </w:pPr>
      <w:r w:rsidRPr="0097258E">
        <w:rPr>
          <w:rFonts w:ascii="Arial" w:hAnsi="Arial" w:cs="Arial"/>
          <w:bCs/>
          <w:sz w:val="21"/>
          <w:szCs w:val="21"/>
          <w:lang w:val="en-US"/>
        </w:rPr>
        <w:t xml:space="preserve">The </w:t>
      </w:r>
      <w:r w:rsidRPr="0026417A">
        <w:rPr>
          <w:rFonts w:ascii="Arial" w:hAnsi="Arial" w:cs="Arial"/>
          <w:b/>
          <w:sz w:val="21"/>
          <w:szCs w:val="21"/>
          <w:lang w:val="en-US"/>
        </w:rPr>
        <w:t>Expert</w:t>
      </w:r>
      <w:r w:rsidRPr="0097258E">
        <w:rPr>
          <w:rFonts w:ascii="Arial" w:hAnsi="Arial" w:cs="Arial"/>
          <w:bCs/>
          <w:sz w:val="21"/>
          <w:szCs w:val="21"/>
          <w:lang w:val="en-US"/>
        </w:rPr>
        <w:t xml:space="preserve"> undertakes to immediately notify the </w:t>
      </w:r>
      <w:r w:rsidRPr="002D0F5A">
        <w:rPr>
          <w:rFonts w:ascii="Arial" w:hAnsi="Arial" w:cs="Arial"/>
          <w:b/>
          <w:bCs/>
          <w:sz w:val="21"/>
          <w:szCs w:val="21"/>
          <w:lang w:val="en-US"/>
        </w:rPr>
        <w:t>Contracting Entity</w:t>
      </w:r>
      <w:r w:rsidRPr="002D0F5A">
        <w:rPr>
          <w:rFonts w:ascii="Arial" w:hAnsi="Arial" w:cs="Arial"/>
          <w:bCs/>
          <w:sz w:val="21"/>
          <w:szCs w:val="21"/>
          <w:lang w:val="en-US"/>
        </w:rPr>
        <w:t xml:space="preserve"> </w:t>
      </w:r>
      <w:r w:rsidRPr="0097258E">
        <w:rPr>
          <w:rFonts w:ascii="Arial" w:hAnsi="Arial" w:cs="Arial"/>
          <w:bCs/>
          <w:sz w:val="21"/>
          <w:szCs w:val="21"/>
          <w:lang w:val="en-US"/>
        </w:rPr>
        <w:t xml:space="preserve">if there is a breach of an obligation under this contract by the </w:t>
      </w:r>
      <w:r w:rsidRPr="0026417A">
        <w:rPr>
          <w:rFonts w:ascii="Arial" w:hAnsi="Arial" w:cs="Arial"/>
          <w:b/>
          <w:sz w:val="21"/>
          <w:szCs w:val="21"/>
          <w:lang w:val="en-US"/>
        </w:rPr>
        <w:t>Expert</w:t>
      </w:r>
      <w:r w:rsidRPr="0097258E">
        <w:rPr>
          <w:rFonts w:ascii="Arial" w:hAnsi="Arial" w:cs="Arial"/>
          <w:bCs/>
          <w:sz w:val="21"/>
          <w:szCs w:val="21"/>
          <w:lang w:val="en-US"/>
        </w:rPr>
        <w:t xml:space="preserve"> or another third party.</w:t>
      </w:r>
    </w:p>
    <w:p w14:paraId="699247C2" w14:textId="7D59F9E3" w:rsidR="00C2221D" w:rsidRPr="00D21B7C" w:rsidRDefault="00D21B7C" w:rsidP="00F96DF5">
      <w:pPr>
        <w:pStyle w:val="Standard"/>
        <w:spacing w:before="240" w:after="120" w:line="360" w:lineRule="auto"/>
        <w:jc w:val="center"/>
        <w:rPr>
          <w:rFonts w:ascii="Arial" w:hAnsi="Arial" w:cs="Arial"/>
          <w:b/>
          <w:sz w:val="21"/>
          <w:szCs w:val="21"/>
          <w:lang w:val="pl-PL"/>
        </w:rPr>
      </w:pPr>
      <w:r w:rsidRPr="00D21B7C">
        <w:rPr>
          <w:rFonts w:ascii="Arial" w:hAnsi="Arial" w:cs="Arial"/>
          <w:b/>
          <w:sz w:val="21"/>
          <w:szCs w:val="21"/>
          <w:lang w:val="pl-PL"/>
        </w:rPr>
        <w:t>ART</w:t>
      </w:r>
      <w:r w:rsidR="00722794">
        <w:rPr>
          <w:rFonts w:ascii="Arial" w:hAnsi="Arial" w:cs="Arial"/>
          <w:b/>
          <w:sz w:val="21"/>
          <w:szCs w:val="21"/>
          <w:lang w:val="pl-PL"/>
        </w:rPr>
        <w:t>ICLE</w:t>
      </w:r>
      <w:r w:rsidRPr="00D21B7C">
        <w:rPr>
          <w:rFonts w:ascii="Arial" w:hAnsi="Arial" w:cs="Arial"/>
          <w:b/>
          <w:sz w:val="21"/>
          <w:szCs w:val="21"/>
          <w:lang w:val="pl-PL"/>
        </w:rPr>
        <w:t xml:space="preserve"> 1</w:t>
      </w:r>
      <w:r w:rsidR="00AB2E95">
        <w:rPr>
          <w:rFonts w:ascii="Arial" w:hAnsi="Arial" w:cs="Arial"/>
          <w:b/>
          <w:sz w:val="21"/>
          <w:szCs w:val="21"/>
          <w:lang w:val="pl-PL"/>
        </w:rPr>
        <w:t>1</w:t>
      </w:r>
      <w:r w:rsidR="00C2221D" w:rsidRPr="00D21B7C">
        <w:rPr>
          <w:rFonts w:ascii="Arial" w:hAnsi="Arial" w:cs="Arial"/>
          <w:b/>
          <w:sz w:val="21"/>
          <w:szCs w:val="21"/>
          <w:lang w:val="pl-PL"/>
        </w:rPr>
        <w:t xml:space="preserve"> </w:t>
      </w:r>
      <w:r w:rsidRPr="00D21B7C">
        <w:rPr>
          <w:rFonts w:ascii="Arial" w:hAnsi="Arial" w:cs="Arial"/>
          <w:b/>
          <w:sz w:val="21"/>
          <w:szCs w:val="21"/>
          <w:lang w:val="pl-PL"/>
        </w:rPr>
        <w:t>[</w:t>
      </w:r>
      <w:r w:rsidR="00722794">
        <w:rPr>
          <w:rFonts w:ascii="Arial" w:hAnsi="Arial" w:cs="Arial"/>
          <w:b/>
          <w:sz w:val="21"/>
          <w:szCs w:val="21"/>
          <w:lang w:val="pl-PL"/>
        </w:rPr>
        <w:t xml:space="preserve">EXPERT </w:t>
      </w:r>
      <w:r w:rsidRPr="00D21B7C">
        <w:rPr>
          <w:rFonts w:ascii="Arial" w:hAnsi="Arial" w:cs="Arial"/>
          <w:b/>
          <w:sz w:val="21"/>
          <w:szCs w:val="21"/>
          <w:lang w:val="pl-PL"/>
        </w:rPr>
        <w:t>STATUS</w:t>
      </w:r>
      <w:r w:rsidR="00C2221D" w:rsidRPr="00D21B7C">
        <w:rPr>
          <w:rFonts w:ascii="Arial" w:hAnsi="Arial" w:cs="Arial"/>
          <w:b/>
          <w:sz w:val="21"/>
          <w:szCs w:val="21"/>
          <w:lang w:val="pl-PL"/>
        </w:rPr>
        <w:t>]</w:t>
      </w:r>
    </w:p>
    <w:p w14:paraId="13D059A8" w14:textId="77777777" w:rsidR="00722794" w:rsidRDefault="00722794" w:rsidP="00722794">
      <w:pPr>
        <w:pStyle w:val="HTML-wstpniesformatowany"/>
        <w:numPr>
          <w:ilvl w:val="3"/>
          <w:numId w:val="33"/>
        </w:numPr>
        <w:shd w:val="clear" w:color="auto" w:fill="FFFFFF" w:themeFill="background1"/>
        <w:spacing w:line="360" w:lineRule="auto"/>
        <w:ind w:left="714" w:hanging="357"/>
        <w:jc w:val="both"/>
        <w:rPr>
          <w:rStyle w:val="y2iqfc"/>
          <w:rFonts w:ascii="Arial" w:hAnsi="Arial" w:cs="Arial"/>
          <w:color w:val="202124"/>
          <w:sz w:val="21"/>
          <w:szCs w:val="21"/>
          <w:lang w:val="en"/>
        </w:rPr>
      </w:pPr>
      <w:r w:rsidRPr="00722794">
        <w:rPr>
          <w:rStyle w:val="y2iqfc"/>
          <w:rFonts w:ascii="Arial" w:hAnsi="Arial" w:cs="Arial"/>
          <w:color w:val="202124"/>
          <w:sz w:val="21"/>
          <w:szCs w:val="21"/>
          <w:lang w:val="en"/>
        </w:rPr>
        <w:t xml:space="preserve">The </w:t>
      </w:r>
      <w:r w:rsidRPr="00722794">
        <w:rPr>
          <w:rStyle w:val="y2iqfc"/>
          <w:rFonts w:ascii="Arial" w:hAnsi="Arial" w:cs="Arial"/>
          <w:b/>
          <w:bCs/>
          <w:color w:val="202124"/>
          <w:sz w:val="21"/>
          <w:szCs w:val="21"/>
          <w:lang w:val="en"/>
        </w:rPr>
        <w:t>Expert</w:t>
      </w:r>
      <w:r w:rsidRPr="00722794">
        <w:rPr>
          <w:rStyle w:val="y2iqfc"/>
          <w:rFonts w:ascii="Arial" w:hAnsi="Arial" w:cs="Arial"/>
          <w:color w:val="202124"/>
          <w:sz w:val="21"/>
          <w:szCs w:val="21"/>
          <w:lang w:val="en"/>
        </w:rPr>
        <w:t xml:space="preserve"> is an independent specialist and may not be considered a partner, agent or employee of the </w:t>
      </w:r>
      <w:r w:rsidRPr="002D0F5A">
        <w:rPr>
          <w:rFonts w:ascii="Arial" w:hAnsi="Arial" w:cs="Arial"/>
          <w:b/>
          <w:bCs/>
          <w:sz w:val="21"/>
          <w:szCs w:val="21"/>
          <w:lang w:val="en-US"/>
        </w:rPr>
        <w:t>Contracting Entity</w:t>
      </w:r>
      <w:r w:rsidRPr="00722794">
        <w:rPr>
          <w:rStyle w:val="y2iqfc"/>
          <w:rFonts w:ascii="Arial" w:hAnsi="Arial" w:cs="Arial"/>
          <w:color w:val="202124"/>
          <w:sz w:val="21"/>
          <w:szCs w:val="21"/>
          <w:lang w:val="en"/>
        </w:rPr>
        <w:t xml:space="preserve"> for any purpose, and the </w:t>
      </w:r>
      <w:r w:rsidRPr="002D0F5A">
        <w:rPr>
          <w:rFonts w:ascii="Arial" w:hAnsi="Arial" w:cs="Arial"/>
          <w:b/>
          <w:bCs/>
          <w:sz w:val="21"/>
          <w:szCs w:val="21"/>
          <w:lang w:val="en-US"/>
        </w:rPr>
        <w:t>Contracting Entity</w:t>
      </w:r>
      <w:r w:rsidRPr="00722794">
        <w:rPr>
          <w:rStyle w:val="y2iqfc"/>
          <w:rFonts w:ascii="Arial" w:hAnsi="Arial" w:cs="Arial"/>
          <w:color w:val="202124"/>
          <w:sz w:val="21"/>
          <w:szCs w:val="21"/>
          <w:lang w:val="en"/>
        </w:rPr>
        <w:t xml:space="preserve"> will not claim such status.</w:t>
      </w:r>
    </w:p>
    <w:p w14:paraId="77845755" w14:textId="22222ACA" w:rsidR="00722794" w:rsidRPr="00722794" w:rsidRDefault="00722794" w:rsidP="00722794">
      <w:pPr>
        <w:pStyle w:val="HTML-wstpniesformatowany"/>
        <w:numPr>
          <w:ilvl w:val="3"/>
          <w:numId w:val="33"/>
        </w:numPr>
        <w:shd w:val="clear" w:color="auto" w:fill="FFFFFF" w:themeFill="background1"/>
        <w:spacing w:line="360" w:lineRule="auto"/>
        <w:ind w:left="714" w:hanging="357"/>
        <w:jc w:val="both"/>
        <w:rPr>
          <w:rStyle w:val="y2iqfc"/>
          <w:rFonts w:ascii="Arial" w:hAnsi="Arial" w:cs="Arial"/>
          <w:color w:val="202124"/>
          <w:sz w:val="21"/>
          <w:szCs w:val="21"/>
          <w:lang w:val="en"/>
        </w:rPr>
      </w:pPr>
      <w:r w:rsidRPr="00722794">
        <w:rPr>
          <w:rStyle w:val="y2iqfc"/>
          <w:rFonts w:ascii="Arial" w:hAnsi="Arial" w:cs="Arial"/>
          <w:color w:val="202124"/>
          <w:sz w:val="21"/>
          <w:szCs w:val="21"/>
          <w:lang w:val="en"/>
        </w:rPr>
        <w:t xml:space="preserve">The </w:t>
      </w:r>
      <w:r w:rsidRPr="00722794">
        <w:rPr>
          <w:rFonts w:ascii="Arial" w:hAnsi="Arial" w:cs="Arial"/>
          <w:b/>
          <w:bCs/>
          <w:sz w:val="21"/>
          <w:szCs w:val="21"/>
          <w:lang w:val="en-US"/>
        </w:rPr>
        <w:t>Contracting Entity</w:t>
      </w:r>
      <w:r w:rsidRPr="00722794">
        <w:rPr>
          <w:rStyle w:val="y2iqfc"/>
          <w:rFonts w:ascii="Arial" w:hAnsi="Arial" w:cs="Arial"/>
          <w:color w:val="202124"/>
          <w:sz w:val="21"/>
          <w:szCs w:val="21"/>
          <w:lang w:val="en"/>
        </w:rPr>
        <w:t xml:space="preserve"> acknowledges that this </w:t>
      </w:r>
      <w:r w:rsidRPr="00722794">
        <w:rPr>
          <w:rStyle w:val="y2iqfc"/>
          <w:rFonts w:ascii="Arial" w:hAnsi="Arial" w:cs="Arial"/>
          <w:b/>
          <w:bCs/>
          <w:color w:val="202124"/>
          <w:sz w:val="21"/>
          <w:szCs w:val="21"/>
          <w:lang w:val="en"/>
        </w:rPr>
        <w:t>Agreement</w:t>
      </w:r>
      <w:r w:rsidRPr="00722794">
        <w:rPr>
          <w:rStyle w:val="y2iqfc"/>
          <w:rFonts w:ascii="Arial" w:hAnsi="Arial" w:cs="Arial"/>
          <w:color w:val="202124"/>
          <w:sz w:val="21"/>
          <w:szCs w:val="21"/>
          <w:lang w:val="en"/>
        </w:rPr>
        <w:t xml:space="preserve"> is a contract for the provision of services, and not an employment contract, therefore the </w:t>
      </w:r>
      <w:r w:rsidRPr="00722794">
        <w:rPr>
          <w:rFonts w:ascii="Arial" w:hAnsi="Arial" w:cs="Arial"/>
          <w:b/>
          <w:bCs/>
          <w:sz w:val="21"/>
          <w:szCs w:val="21"/>
          <w:lang w:val="en-US"/>
        </w:rPr>
        <w:t>Contracting Entity</w:t>
      </w:r>
      <w:r w:rsidRPr="00722794">
        <w:rPr>
          <w:rStyle w:val="y2iqfc"/>
          <w:rFonts w:ascii="Arial" w:hAnsi="Arial" w:cs="Arial"/>
          <w:color w:val="202124"/>
          <w:sz w:val="21"/>
          <w:szCs w:val="21"/>
          <w:lang w:val="en"/>
        </w:rPr>
        <w:t xml:space="preserve"> bears full responsibility and releases the </w:t>
      </w:r>
      <w:r w:rsidRPr="00722794">
        <w:rPr>
          <w:rFonts w:ascii="Arial" w:hAnsi="Arial" w:cs="Arial"/>
          <w:b/>
          <w:bCs/>
          <w:sz w:val="21"/>
          <w:szCs w:val="21"/>
          <w:lang w:val="en-US"/>
        </w:rPr>
        <w:t>Contracting Entity</w:t>
      </w:r>
      <w:r w:rsidRPr="00722794">
        <w:rPr>
          <w:rStyle w:val="y2iqfc"/>
          <w:rFonts w:ascii="Arial" w:hAnsi="Arial" w:cs="Arial"/>
          <w:color w:val="202124"/>
          <w:sz w:val="21"/>
          <w:szCs w:val="21"/>
          <w:lang w:val="en"/>
        </w:rPr>
        <w:t xml:space="preserve"> from liability for:</w:t>
      </w:r>
    </w:p>
    <w:p w14:paraId="2B175EC0" w14:textId="5510E522" w:rsidR="00722794" w:rsidRPr="00722794" w:rsidRDefault="00722794" w:rsidP="00F328DD">
      <w:pPr>
        <w:pStyle w:val="HTML-wstpniesformatowany"/>
        <w:shd w:val="clear" w:color="auto" w:fill="FFFFFF" w:themeFill="background1"/>
        <w:spacing w:line="360" w:lineRule="auto"/>
        <w:ind w:left="916"/>
        <w:jc w:val="both"/>
        <w:rPr>
          <w:rStyle w:val="y2iqfc"/>
          <w:rFonts w:ascii="Arial" w:hAnsi="Arial" w:cs="Arial"/>
          <w:color w:val="202124"/>
          <w:sz w:val="21"/>
          <w:szCs w:val="21"/>
          <w:lang w:val="en"/>
        </w:rPr>
      </w:pPr>
      <w:r w:rsidRPr="00722794">
        <w:rPr>
          <w:rStyle w:val="y2iqfc"/>
          <w:rFonts w:ascii="Arial" w:hAnsi="Arial" w:cs="Arial"/>
          <w:color w:val="202124"/>
          <w:sz w:val="21"/>
          <w:szCs w:val="21"/>
          <w:lang w:val="en"/>
        </w:rPr>
        <w:t xml:space="preserve">a) all income taxes, social security contributions, VAT/additional fees and any other liabilities, deductions, premiums, accruals or claims arising or reported in connection with the provision of services, including but not limited to costs, expenses, legal fees, penalties or fines or interest incurred by the </w:t>
      </w:r>
      <w:r w:rsidRPr="002D0F5A">
        <w:rPr>
          <w:rFonts w:ascii="Arial" w:hAnsi="Arial" w:cs="Arial"/>
          <w:b/>
          <w:bCs/>
          <w:sz w:val="21"/>
          <w:szCs w:val="21"/>
          <w:lang w:val="en-US"/>
        </w:rPr>
        <w:t>Contracting Entity</w:t>
      </w:r>
      <w:r w:rsidRPr="00722794">
        <w:rPr>
          <w:rStyle w:val="y2iqfc"/>
          <w:rFonts w:ascii="Arial" w:hAnsi="Arial" w:cs="Arial"/>
          <w:color w:val="202124"/>
          <w:sz w:val="21"/>
          <w:szCs w:val="21"/>
          <w:lang w:val="en"/>
        </w:rPr>
        <w:t xml:space="preserve"> in connection with such liabilities, deductions, premiums, assessments or claims; and</w:t>
      </w:r>
    </w:p>
    <w:p w14:paraId="3A9AC3CB" w14:textId="56AB0540" w:rsidR="00722794" w:rsidRPr="00722794" w:rsidRDefault="00722794" w:rsidP="00F328DD">
      <w:pPr>
        <w:pStyle w:val="HTML-wstpniesformatowany"/>
        <w:shd w:val="clear" w:color="auto" w:fill="FFFFFF" w:themeFill="background1"/>
        <w:spacing w:line="360" w:lineRule="auto"/>
        <w:ind w:left="916"/>
        <w:jc w:val="both"/>
        <w:rPr>
          <w:rStyle w:val="y2iqfc"/>
          <w:rFonts w:ascii="Arial" w:hAnsi="Arial" w:cs="Arial"/>
          <w:color w:val="202124"/>
          <w:sz w:val="21"/>
          <w:szCs w:val="21"/>
          <w:lang w:val="en"/>
        </w:rPr>
      </w:pPr>
      <w:r w:rsidRPr="00722794">
        <w:rPr>
          <w:rStyle w:val="y2iqfc"/>
          <w:rFonts w:ascii="Arial" w:hAnsi="Arial" w:cs="Arial"/>
          <w:color w:val="202124"/>
          <w:sz w:val="21"/>
          <w:szCs w:val="21"/>
          <w:lang w:val="en"/>
        </w:rPr>
        <w:t>b</w:t>
      </w:r>
      <w:r>
        <w:rPr>
          <w:rStyle w:val="y2iqfc"/>
          <w:rFonts w:ascii="Arial" w:hAnsi="Arial" w:cs="Arial"/>
          <w:color w:val="202124"/>
          <w:sz w:val="21"/>
          <w:szCs w:val="21"/>
          <w:lang w:val="en"/>
        </w:rPr>
        <w:t xml:space="preserve">) </w:t>
      </w:r>
      <w:r w:rsidRPr="00722794">
        <w:rPr>
          <w:rStyle w:val="y2iqfc"/>
          <w:rFonts w:ascii="Arial" w:hAnsi="Arial" w:cs="Arial"/>
          <w:color w:val="202124"/>
          <w:sz w:val="21"/>
          <w:szCs w:val="21"/>
          <w:lang w:val="en"/>
        </w:rPr>
        <w:t>claims related to employment status (including costs and expenses) incurred by any person</w:t>
      </w:r>
      <w:r w:rsidR="00F328DD">
        <w:rPr>
          <w:rStyle w:val="y2iqfc"/>
          <w:rFonts w:ascii="Arial" w:hAnsi="Arial" w:cs="Arial"/>
          <w:color w:val="202124"/>
          <w:sz w:val="21"/>
          <w:szCs w:val="21"/>
          <w:lang w:val="en"/>
        </w:rPr>
        <w:t>.</w:t>
      </w:r>
    </w:p>
    <w:p w14:paraId="5E5606A1" w14:textId="3D24C2DD" w:rsidR="00722794" w:rsidRPr="00722794" w:rsidRDefault="00722794" w:rsidP="00F328DD">
      <w:pPr>
        <w:pStyle w:val="HTML-wstpniesformatowany"/>
        <w:numPr>
          <w:ilvl w:val="3"/>
          <w:numId w:val="33"/>
        </w:numPr>
        <w:shd w:val="clear" w:color="auto" w:fill="FFFFFF" w:themeFill="background1"/>
        <w:spacing w:line="360" w:lineRule="auto"/>
        <w:ind w:left="714" w:hanging="357"/>
        <w:jc w:val="both"/>
        <w:rPr>
          <w:rStyle w:val="y2iqfc"/>
          <w:rFonts w:ascii="Arial" w:hAnsi="Arial" w:cs="Arial"/>
          <w:color w:val="202124"/>
          <w:sz w:val="21"/>
          <w:szCs w:val="21"/>
          <w:lang w:val="en"/>
        </w:rPr>
      </w:pPr>
      <w:r w:rsidRPr="00722794">
        <w:rPr>
          <w:rStyle w:val="y2iqfc"/>
          <w:rFonts w:ascii="Arial" w:hAnsi="Arial" w:cs="Arial"/>
          <w:color w:val="202124"/>
          <w:sz w:val="21"/>
          <w:szCs w:val="21"/>
          <w:lang w:val="en"/>
        </w:rPr>
        <w:t xml:space="preserve">The </w:t>
      </w:r>
      <w:r w:rsidRPr="002D0F5A">
        <w:rPr>
          <w:rFonts w:ascii="Arial" w:hAnsi="Arial" w:cs="Arial"/>
          <w:b/>
          <w:bCs/>
          <w:sz w:val="21"/>
          <w:szCs w:val="21"/>
          <w:lang w:val="en-US"/>
        </w:rPr>
        <w:t>Contracting Entity</w:t>
      </w:r>
      <w:r w:rsidRPr="00722794">
        <w:rPr>
          <w:rStyle w:val="y2iqfc"/>
          <w:rFonts w:ascii="Arial" w:hAnsi="Arial" w:cs="Arial"/>
          <w:color w:val="202124"/>
          <w:sz w:val="21"/>
          <w:szCs w:val="21"/>
          <w:lang w:val="en"/>
        </w:rPr>
        <w:t xml:space="preserve"> guarantees that its financial participation in any other activity, trade, profession or occupation during the term of the </w:t>
      </w:r>
      <w:r w:rsidRPr="00722794">
        <w:rPr>
          <w:rStyle w:val="y2iqfc"/>
          <w:rFonts w:ascii="Arial" w:hAnsi="Arial" w:cs="Arial"/>
          <w:b/>
          <w:bCs/>
          <w:color w:val="202124"/>
          <w:sz w:val="21"/>
          <w:szCs w:val="21"/>
          <w:lang w:val="en"/>
        </w:rPr>
        <w:t>Agreement</w:t>
      </w:r>
      <w:r w:rsidRPr="00722794">
        <w:rPr>
          <w:rStyle w:val="y2iqfc"/>
          <w:rFonts w:ascii="Arial" w:hAnsi="Arial" w:cs="Arial"/>
          <w:color w:val="202124"/>
          <w:sz w:val="21"/>
          <w:szCs w:val="21"/>
          <w:lang w:val="en"/>
        </w:rPr>
        <w:t xml:space="preserve"> will not:</w:t>
      </w:r>
    </w:p>
    <w:p w14:paraId="25493E0F" w14:textId="4B4AAA30" w:rsidR="00722794" w:rsidRPr="00722794" w:rsidRDefault="00722794" w:rsidP="00F328DD">
      <w:pPr>
        <w:pStyle w:val="HTML-wstpniesformatowany"/>
        <w:shd w:val="clear" w:color="auto" w:fill="FFFFFF" w:themeFill="background1"/>
        <w:spacing w:line="360" w:lineRule="auto"/>
        <w:ind w:left="916"/>
        <w:jc w:val="both"/>
        <w:rPr>
          <w:rStyle w:val="y2iqfc"/>
          <w:rFonts w:ascii="Arial" w:hAnsi="Arial" w:cs="Arial"/>
          <w:color w:val="202124"/>
          <w:sz w:val="21"/>
          <w:szCs w:val="21"/>
          <w:lang w:val="en"/>
        </w:rPr>
      </w:pPr>
      <w:r w:rsidRPr="00722794">
        <w:rPr>
          <w:rStyle w:val="y2iqfc"/>
          <w:rFonts w:ascii="Arial" w:hAnsi="Arial" w:cs="Arial"/>
          <w:color w:val="202124"/>
          <w:sz w:val="21"/>
          <w:szCs w:val="21"/>
          <w:lang w:val="en"/>
        </w:rPr>
        <w:t xml:space="preserve">a) caused a breach of the </w:t>
      </w:r>
      <w:r w:rsidRPr="002D0F5A">
        <w:rPr>
          <w:rFonts w:ascii="Arial" w:hAnsi="Arial" w:cs="Arial"/>
          <w:b/>
          <w:bCs/>
          <w:sz w:val="21"/>
          <w:szCs w:val="21"/>
          <w:lang w:val="en-US"/>
        </w:rPr>
        <w:t>Contracting</w:t>
      </w:r>
      <w:r>
        <w:rPr>
          <w:rFonts w:ascii="Arial" w:hAnsi="Arial" w:cs="Arial"/>
          <w:b/>
          <w:bCs/>
          <w:sz w:val="21"/>
          <w:szCs w:val="21"/>
          <w:lang w:val="en-US"/>
        </w:rPr>
        <w:t>’s</w:t>
      </w:r>
      <w:r w:rsidRPr="002D0F5A">
        <w:rPr>
          <w:rFonts w:ascii="Arial" w:hAnsi="Arial" w:cs="Arial"/>
          <w:b/>
          <w:bCs/>
          <w:sz w:val="21"/>
          <w:szCs w:val="21"/>
          <w:lang w:val="en-US"/>
        </w:rPr>
        <w:t xml:space="preserve"> Entity</w:t>
      </w:r>
      <w:r w:rsidRPr="00722794">
        <w:rPr>
          <w:rStyle w:val="y2iqfc"/>
          <w:rFonts w:ascii="Arial" w:hAnsi="Arial" w:cs="Arial"/>
          <w:color w:val="202124"/>
          <w:sz w:val="21"/>
          <w:szCs w:val="21"/>
          <w:lang w:val="en"/>
        </w:rPr>
        <w:t xml:space="preserve"> obligations under the </w:t>
      </w:r>
      <w:r w:rsidRPr="00722794">
        <w:rPr>
          <w:rStyle w:val="y2iqfc"/>
          <w:rFonts w:ascii="Arial" w:hAnsi="Arial" w:cs="Arial"/>
          <w:b/>
          <w:bCs/>
          <w:color w:val="202124"/>
          <w:sz w:val="21"/>
          <w:szCs w:val="21"/>
          <w:lang w:val="en"/>
        </w:rPr>
        <w:t>Agreement</w:t>
      </w:r>
      <w:r w:rsidRPr="00722794">
        <w:rPr>
          <w:rStyle w:val="y2iqfc"/>
          <w:rFonts w:ascii="Arial" w:hAnsi="Arial" w:cs="Arial"/>
          <w:color w:val="202124"/>
          <w:sz w:val="21"/>
          <w:szCs w:val="21"/>
          <w:lang w:val="en"/>
        </w:rPr>
        <w:t>; or</w:t>
      </w:r>
    </w:p>
    <w:p w14:paraId="05DE8AB0" w14:textId="7DC6F29A" w:rsidR="00722794" w:rsidRPr="00B44284" w:rsidRDefault="00722794" w:rsidP="00F328DD">
      <w:pPr>
        <w:pStyle w:val="HTML-wstpniesformatowany"/>
        <w:shd w:val="clear" w:color="auto" w:fill="FFFFFF" w:themeFill="background1"/>
        <w:spacing w:line="360" w:lineRule="auto"/>
        <w:ind w:left="916"/>
        <w:jc w:val="both"/>
        <w:rPr>
          <w:rFonts w:ascii="Arial" w:hAnsi="Arial" w:cs="Arial"/>
          <w:color w:val="202124"/>
          <w:sz w:val="21"/>
          <w:szCs w:val="21"/>
          <w:lang w:val="en-GB"/>
        </w:rPr>
      </w:pPr>
      <w:r w:rsidRPr="00722794">
        <w:rPr>
          <w:rStyle w:val="y2iqfc"/>
          <w:rFonts w:ascii="Arial" w:hAnsi="Arial" w:cs="Arial"/>
          <w:color w:val="202124"/>
          <w:sz w:val="21"/>
          <w:szCs w:val="21"/>
          <w:lang w:val="en"/>
        </w:rPr>
        <w:t xml:space="preserve">b) relates to activities that are similar or in any way competitive to the activities of the </w:t>
      </w:r>
      <w:r w:rsidRPr="002D0F5A">
        <w:rPr>
          <w:rFonts w:ascii="Arial" w:hAnsi="Arial" w:cs="Arial"/>
          <w:b/>
          <w:bCs/>
          <w:sz w:val="21"/>
          <w:szCs w:val="21"/>
          <w:lang w:val="en-US"/>
        </w:rPr>
        <w:t>Contracting Entity</w:t>
      </w:r>
      <w:r w:rsidRPr="00722794">
        <w:rPr>
          <w:rStyle w:val="y2iqfc"/>
          <w:rFonts w:ascii="Arial" w:hAnsi="Arial" w:cs="Arial"/>
          <w:color w:val="202124"/>
          <w:sz w:val="21"/>
          <w:szCs w:val="21"/>
          <w:lang w:val="en"/>
        </w:rPr>
        <w:t xml:space="preserve"> without the prior written consent of the </w:t>
      </w:r>
      <w:r w:rsidRPr="002D0F5A">
        <w:rPr>
          <w:rFonts w:ascii="Arial" w:hAnsi="Arial" w:cs="Arial"/>
          <w:b/>
          <w:bCs/>
          <w:sz w:val="21"/>
          <w:szCs w:val="21"/>
          <w:lang w:val="en-US"/>
        </w:rPr>
        <w:t>Contracting Entity</w:t>
      </w:r>
      <w:r>
        <w:rPr>
          <w:rFonts w:ascii="Arial" w:hAnsi="Arial" w:cs="Arial"/>
          <w:b/>
          <w:bCs/>
          <w:sz w:val="21"/>
          <w:szCs w:val="21"/>
          <w:lang w:val="en-US"/>
        </w:rPr>
        <w:t>.</w:t>
      </w:r>
    </w:p>
    <w:p w14:paraId="502804D5" w14:textId="77777777" w:rsidR="00374D99" w:rsidRPr="00B44284" w:rsidRDefault="00374D99" w:rsidP="00137657">
      <w:pPr>
        <w:pStyle w:val="Standard"/>
        <w:spacing w:after="120" w:line="360" w:lineRule="auto"/>
        <w:jc w:val="center"/>
        <w:rPr>
          <w:rFonts w:ascii="Arial" w:hAnsi="Arial" w:cs="Arial"/>
          <w:sz w:val="21"/>
          <w:szCs w:val="21"/>
          <w:lang w:val="en-GB"/>
        </w:rPr>
      </w:pPr>
    </w:p>
    <w:p w14:paraId="2A4E2F08" w14:textId="14B56AD4" w:rsidR="00137657" w:rsidRPr="00D21B7C" w:rsidRDefault="00D21B7C" w:rsidP="00137657">
      <w:pPr>
        <w:pStyle w:val="Standard"/>
        <w:spacing w:after="120" w:line="360" w:lineRule="auto"/>
        <w:jc w:val="center"/>
        <w:rPr>
          <w:rFonts w:ascii="Arial" w:hAnsi="Arial" w:cs="Arial"/>
          <w:b/>
          <w:sz w:val="21"/>
          <w:szCs w:val="21"/>
          <w:lang w:val="pl-PL"/>
        </w:rPr>
      </w:pPr>
      <w:r w:rsidRPr="00D21B7C">
        <w:rPr>
          <w:rFonts w:ascii="Arial" w:hAnsi="Arial" w:cs="Arial"/>
          <w:b/>
          <w:sz w:val="21"/>
          <w:szCs w:val="21"/>
          <w:lang w:val="pl-PL"/>
        </w:rPr>
        <w:t>ARTYKUŁ 1</w:t>
      </w:r>
      <w:r w:rsidR="00AB2E95">
        <w:rPr>
          <w:rFonts w:ascii="Arial" w:hAnsi="Arial" w:cs="Arial"/>
          <w:b/>
          <w:sz w:val="21"/>
          <w:szCs w:val="21"/>
          <w:lang w:val="pl-PL"/>
        </w:rPr>
        <w:t>2</w:t>
      </w:r>
      <w:r w:rsidRPr="00D21B7C">
        <w:rPr>
          <w:rFonts w:ascii="Arial" w:hAnsi="Arial" w:cs="Arial"/>
          <w:b/>
          <w:sz w:val="21"/>
          <w:szCs w:val="21"/>
          <w:lang w:val="pl-PL"/>
        </w:rPr>
        <w:t xml:space="preserve"> [</w:t>
      </w:r>
      <w:r w:rsidR="00F328DD">
        <w:rPr>
          <w:rFonts w:ascii="Arial" w:hAnsi="Arial" w:cs="Arial"/>
          <w:b/>
          <w:sz w:val="21"/>
          <w:szCs w:val="21"/>
          <w:lang w:val="pl-PL"/>
        </w:rPr>
        <w:t>C</w:t>
      </w:r>
      <w:r w:rsidRPr="00D21B7C">
        <w:rPr>
          <w:rFonts w:ascii="Arial" w:hAnsi="Arial" w:cs="Arial"/>
          <w:b/>
          <w:sz w:val="21"/>
          <w:szCs w:val="21"/>
          <w:lang w:val="pl-PL"/>
        </w:rPr>
        <w:t>ONFLI</w:t>
      </w:r>
      <w:r w:rsidR="00F96DF5">
        <w:rPr>
          <w:rFonts w:ascii="Arial" w:hAnsi="Arial" w:cs="Arial"/>
          <w:b/>
          <w:sz w:val="21"/>
          <w:szCs w:val="21"/>
          <w:lang w:val="pl-PL"/>
        </w:rPr>
        <w:t>C</w:t>
      </w:r>
      <w:r w:rsidRPr="00D21B7C">
        <w:rPr>
          <w:rFonts w:ascii="Arial" w:hAnsi="Arial" w:cs="Arial"/>
          <w:b/>
          <w:sz w:val="21"/>
          <w:szCs w:val="21"/>
          <w:lang w:val="pl-PL"/>
        </w:rPr>
        <w:t xml:space="preserve">T </w:t>
      </w:r>
      <w:r w:rsidR="00F328DD">
        <w:rPr>
          <w:rFonts w:ascii="Arial" w:hAnsi="Arial" w:cs="Arial"/>
          <w:b/>
          <w:sz w:val="21"/>
          <w:szCs w:val="21"/>
          <w:lang w:val="pl-PL"/>
        </w:rPr>
        <w:t>OF INTERESTS</w:t>
      </w:r>
      <w:r w:rsidRPr="00D21B7C">
        <w:rPr>
          <w:rFonts w:ascii="Arial" w:hAnsi="Arial" w:cs="Arial"/>
          <w:b/>
          <w:sz w:val="21"/>
          <w:szCs w:val="21"/>
          <w:lang w:val="pl-PL"/>
        </w:rPr>
        <w:t xml:space="preserve">] </w:t>
      </w:r>
    </w:p>
    <w:p w14:paraId="1447B4D6" w14:textId="3B806AB1" w:rsidR="00F328DD" w:rsidRDefault="00F328DD" w:rsidP="00F328DD">
      <w:pPr>
        <w:pStyle w:val="HTML-wstpniesformatowany"/>
        <w:numPr>
          <w:ilvl w:val="3"/>
          <w:numId w:val="10"/>
        </w:numPr>
        <w:shd w:val="clear" w:color="auto" w:fill="FFFFFF" w:themeFill="background1"/>
        <w:spacing w:line="360" w:lineRule="auto"/>
        <w:ind w:left="714" w:hanging="357"/>
        <w:jc w:val="both"/>
        <w:rPr>
          <w:rStyle w:val="y2iqfc"/>
          <w:rFonts w:ascii="Arial" w:hAnsi="Arial" w:cs="Arial"/>
          <w:color w:val="202124"/>
          <w:sz w:val="21"/>
          <w:szCs w:val="21"/>
          <w:lang w:val="en"/>
        </w:rPr>
      </w:pPr>
      <w:r w:rsidRPr="00F328DD">
        <w:rPr>
          <w:rStyle w:val="y2iqfc"/>
          <w:rFonts w:ascii="Arial" w:hAnsi="Arial" w:cs="Arial"/>
          <w:color w:val="202124"/>
          <w:sz w:val="21"/>
          <w:szCs w:val="21"/>
          <w:lang w:val="en"/>
        </w:rPr>
        <w:lastRenderedPageBreak/>
        <w:t xml:space="preserve">The </w:t>
      </w:r>
      <w:r w:rsidRPr="00F328DD">
        <w:rPr>
          <w:rStyle w:val="y2iqfc"/>
          <w:rFonts w:ascii="Arial" w:hAnsi="Arial" w:cs="Arial"/>
          <w:b/>
          <w:bCs/>
          <w:color w:val="202124"/>
          <w:sz w:val="21"/>
          <w:szCs w:val="21"/>
          <w:lang w:val="en"/>
        </w:rPr>
        <w:t>Expert</w:t>
      </w:r>
      <w:r w:rsidRPr="00F328DD">
        <w:rPr>
          <w:rStyle w:val="y2iqfc"/>
          <w:rFonts w:ascii="Arial" w:hAnsi="Arial" w:cs="Arial"/>
          <w:color w:val="202124"/>
          <w:sz w:val="21"/>
          <w:szCs w:val="21"/>
          <w:lang w:val="en"/>
        </w:rPr>
        <w:t xml:space="preserve"> warrants that the conclusion of this </w:t>
      </w:r>
      <w:r w:rsidRPr="00F328DD">
        <w:rPr>
          <w:rStyle w:val="y2iqfc"/>
          <w:rFonts w:ascii="Arial" w:hAnsi="Arial" w:cs="Arial"/>
          <w:b/>
          <w:bCs/>
          <w:color w:val="202124"/>
          <w:sz w:val="21"/>
          <w:szCs w:val="21"/>
          <w:lang w:val="en"/>
        </w:rPr>
        <w:t>Agreement</w:t>
      </w:r>
      <w:r w:rsidRPr="00F328DD">
        <w:rPr>
          <w:rStyle w:val="y2iqfc"/>
          <w:rFonts w:ascii="Arial" w:hAnsi="Arial" w:cs="Arial"/>
          <w:color w:val="202124"/>
          <w:sz w:val="21"/>
          <w:szCs w:val="21"/>
          <w:lang w:val="en"/>
        </w:rPr>
        <w:t xml:space="preserve"> or the performance of the subject matter of the </w:t>
      </w:r>
      <w:r w:rsidRPr="00F328DD">
        <w:rPr>
          <w:rStyle w:val="y2iqfc"/>
          <w:rFonts w:ascii="Arial" w:hAnsi="Arial" w:cs="Arial"/>
          <w:b/>
          <w:bCs/>
          <w:color w:val="202124"/>
          <w:sz w:val="21"/>
          <w:szCs w:val="21"/>
          <w:lang w:val="en"/>
        </w:rPr>
        <w:t>Agreement</w:t>
      </w:r>
      <w:r w:rsidRPr="00F328DD">
        <w:rPr>
          <w:rStyle w:val="y2iqfc"/>
          <w:rFonts w:ascii="Arial" w:hAnsi="Arial" w:cs="Arial"/>
          <w:color w:val="202124"/>
          <w:sz w:val="21"/>
          <w:szCs w:val="21"/>
          <w:lang w:val="en"/>
        </w:rPr>
        <w:t xml:space="preserve"> will not result in a real or apparent conflict of interest (regardless of whether the conflict existed before signing the </w:t>
      </w:r>
      <w:r w:rsidRPr="00F328DD">
        <w:rPr>
          <w:rStyle w:val="y2iqfc"/>
          <w:rFonts w:ascii="Arial" w:hAnsi="Arial" w:cs="Arial"/>
          <w:b/>
          <w:bCs/>
          <w:color w:val="202124"/>
          <w:sz w:val="21"/>
          <w:szCs w:val="21"/>
          <w:lang w:val="en"/>
        </w:rPr>
        <w:t xml:space="preserve">Agreement </w:t>
      </w:r>
      <w:r w:rsidRPr="00F328DD">
        <w:rPr>
          <w:rStyle w:val="y2iqfc"/>
          <w:rFonts w:ascii="Arial" w:hAnsi="Arial" w:cs="Arial"/>
          <w:color w:val="202124"/>
          <w:sz w:val="21"/>
          <w:szCs w:val="21"/>
          <w:lang w:val="en"/>
        </w:rPr>
        <w:t xml:space="preserve">or in any other way), which could undermine the independence and objectivity of the </w:t>
      </w:r>
      <w:r w:rsidRPr="00F328DD">
        <w:rPr>
          <w:rStyle w:val="y2iqfc"/>
          <w:rFonts w:ascii="Arial" w:hAnsi="Arial" w:cs="Arial"/>
          <w:b/>
          <w:bCs/>
          <w:color w:val="202124"/>
          <w:sz w:val="21"/>
          <w:szCs w:val="21"/>
          <w:lang w:val="en"/>
        </w:rPr>
        <w:t>Expert</w:t>
      </w:r>
      <w:r w:rsidRPr="00F328DD">
        <w:rPr>
          <w:rStyle w:val="y2iqfc"/>
          <w:rFonts w:ascii="Arial" w:hAnsi="Arial" w:cs="Arial"/>
          <w:color w:val="202124"/>
          <w:sz w:val="21"/>
          <w:szCs w:val="21"/>
          <w:lang w:val="en"/>
        </w:rPr>
        <w:t xml:space="preserve"> or cause </w:t>
      </w:r>
      <w:r>
        <w:rPr>
          <w:rStyle w:val="y2iqfc"/>
          <w:rFonts w:ascii="Arial" w:hAnsi="Arial" w:cs="Arial"/>
          <w:color w:val="202124"/>
          <w:sz w:val="21"/>
          <w:szCs w:val="21"/>
          <w:lang w:val="en"/>
        </w:rPr>
        <w:t>w</w:t>
      </w:r>
      <w:r w:rsidRPr="00F328DD">
        <w:rPr>
          <w:rStyle w:val="y2iqfc"/>
          <w:rFonts w:ascii="Arial" w:hAnsi="Arial" w:cs="Arial"/>
          <w:color w:val="202124"/>
          <w:sz w:val="21"/>
          <w:szCs w:val="21"/>
          <w:lang w:val="en"/>
        </w:rPr>
        <w:t xml:space="preserve">hen performing the Services, the </w:t>
      </w:r>
      <w:r w:rsidRPr="00F328DD">
        <w:rPr>
          <w:rStyle w:val="y2iqfc"/>
          <w:rFonts w:ascii="Arial" w:hAnsi="Arial" w:cs="Arial"/>
          <w:b/>
          <w:bCs/>
          <w:color w:val="202124"/>
          <w:sz w:val="21"/>
          <w:szCs w:val="21"/>
          <w:lang w:val="en"/>
        </w:rPr>
        <w:t>Expert</w:t>
      </w:r>
      <w:r w:rsidRPr="00F328DD">
        <w:rPr>
          <w:rStyle w:val="y2iqfc"/>
          <w:rFonts w:ascii="Arial" w:hAnsi="Arial" w:cs="Arial"/>
          <w:color w:val="202124"/>
          <w:sz w:val="21"/>
          <w:szCs w:val="21"/>
          <w:lang w:val="en"/>
        </w:rPr>
        <w:t xml:space="preserve"> will act against the best interests of the </w:t>
      </w:r>
      <w:r w:rsidRPr="002D0F5A">
        <w:rPr>
          <w:rFonts w:ascii="Arial" w:hAnsi="Arial" w:cs="Arial"/>
          <w:b/>
          <w:bCs/>
          <w:sz w:val="21"/>
          <w:szCs w:val="21"/>
          <w:lang w:val="en-US"/>
        </w:rPr>
        <w:t>Contracting Entity</w:t>
      </w:r>
      <w:r w:rsidRPr="00F328DD">
        <w:rPr>
          <w:rStyle w:val="y2iqfc"/>
          <w:rFonts w:ascii="Arial" w:hAnsi="Arial" w:cs="Arial"/>
          <w:color w:val="202124"/>
          <w:sz w:val="21"/>
          <w:szCs w:val="21"/>
          <w:lang w:val="en"/>
        </w:rPr>
        <w:t xml:space="preserve"> and/or the </w:t>
      </w:r>
      <w:r w:rsidRPr="008245EF">
        <w:rPr>
          <w:rStyle w:val="y2iqfc"/>
          <w:rFonts w:ascii="Arial" w:hAnsi="Arial" w:cs="Arial"/>
          <w:b/>
          <w:color w:val="202124"/>
          <w:sz w:val="21"/>
          <w:szCs w:val="21"/>
          <w:lang w:val="en"/>
        </w:rPr>
        <w:t>Łukasiewicz Research Network</w:t>
      </w:r>
      <w:r w:rsidRPr="00F328DD">
        <w:rPr>
          <w:rStyle w:val="y2iqfc"/>
          <w:rFonts w:ascii="Arial" w:hAnsi="Arial" w:cs="Arial"/>
          <w:color w:val="202124"/>
          <w:sz w:val="21"/>
          <w:szCs w:val="21"/>
          <w:lang w:val="en"/>
        </w:rPr>
        <w:t>.</w:t>
      </w:r>
    </w:p>
    <w:p w14:paraId="4F77EBC9" w14:textId="6B8A6BD6" w:rsidR="00F328DD" w:rsidRPr="00F328DD" w:rsidRDefault="00F328DD" w:rsidP="00F328DD">
      <w:pPr>
        <w:pStyle w:val="HTML-wstpniesformatowany"/>
        <w:numPr>
          <w:ilvl w:val="3"/>
          <w:numId w:val="10"/>
        </w:numPr>
        <w:shd w:val="clear" w:color="auto" w:fill="FFFFFF" w:themeFill="background1"/>
        <w:spacing w:line="360" w:lineRule="auto"/>
        <w:ind w:left="714" w:hanging="357"/>
        <w:jc w:val="both"/>
        <w:rPr>
          <w:rFonts w:ascii="Arial" w:hAnsi="Arial" w:cs="Arial"/>
          <w:color w:val="202124"/>
          <w:sz w:val="21"/>
          <w:szCs w:val="21"/>
          <w:lang w:val="en"/>
        </w:rPr>
      </w:pPr>
      <w:r w:rsidRPr="00F328DD">
        <w:rPr>
          <w:rStyle w:val="y2iqfc"/>
          <w:rFonts w:ascii="Arial" w:hAnsi="Arial" w:cs="Arial"/>
          <w:color w:val="202124"/>
          <w:sz w:val="21"/>
          <w:szCs w:val="21"/>
          <w:lang w:val="en"/>
        </w:rPr>
        <w:t xml:space="preserve">The </w:t>
      </w:r>
      <w:r w:rsidRPr="00F328DD">
        <w:rPr>
          <w:rStyle w:val="y2iqfc"/>
          <w:rFonts w:ascii="Arial" w:hAnsi="Arial" w:cs="Arial"/>
          <w:b/>
          <w:bCs/>
          <w:color w:val="202124"/>
          <w:sz w:val="21"/>
          <w:szCs w:val="21"/>
          <w:lang w:val="en"/>
        </w:rPr>
        <w:t>Expert</w:t>
      </w:r>
      <w:r w:rsidRPr="00F328DD">
        <w:rPr>
          <w:rStyle w:val="y2iqfc"/>
          <w:rFonts w:ascii="Arial" w:hAnsi="Arial" w:cs="Arial"/>
          <w:color w:val="202124"/>
          <w:sz w:val="21"/>
          <w:szCs w:val="21"/>
          <w:lang w:val="en"/>
        </w:rPr>
        <w:t xml:space="preserve"> may not directly or indirectly offer, promise to pay, pay or authorize the payment of any compensation or give anything of value to any official, agent or employee of any government, government agency or political party or to anyone else for or on behalf of the </w:t>
      </w:r>
      <w:r w:rsidRPr="002D0F5A">
        <w:rPr>
          <w:rFonts w:ascii="Arial" w:hAnsi="Arial" w:cs="Arial"/>
          <w:b/>
          <w:bCs/>
          <w:sz w:val="21"/>
          <w:szCs w:val="21"/>
          <w:lang w:val="en-US"/>
        </w:rPr>
        <w:t>Contracting Entity</w:t>
      </w:r>
      <w:r w:rsidRPr="00F328DD">
        <w:rPr>
          <w:rStyle w:val="y2iqfc"/>
          <w:rFonts w:ascii="Arial" w:hAnsi="Arial" w:cs="Arial"/>
          <w:color w:val="202124"/>
          <w:sz w:val="21"/>
          <w:szCs w:val="21"/>
          <w:lang w:val="en"/>
        </w:rPr>
        <w:t xml:space="preserve"> and/or Łukasiewicz Research Network. </w:t>
      </w:r>
      <w:r w:rsidRPr="00F328DD">
        <w:rPr>
          <w:rStyle w:val="y2iqfc"/>
          <w:rFonts w:ascii="Arial" w:hAnsi="Arial" w:cs="Arial"/>
          <w:b/>
          <w:bCs/>
          <w:color w:val="202124"/>
          <w:sz w:val="21"/>
          <w:szCs w:val="21"/>
          <w:lang w:val="en"/>
        </w:rPr>
        <w:t>An Expert</w:t>
      </w:r>
      <w:r w:rsidRPr="00F328DD">
        <w:rPr>
          <w:rStyle w:val="y2iqfc"/>
          <w:rFonts w:ascii="Arial" w:hAnsi="Arial" w:cs="Arial"/>
          <w:color w:val="202124"/>
          <w:sz w:val="21"/>
          <w:szCs w:val="21"/>
          <w:lang w:val="en"/>
        </w:rPr>
        <w:t xml:space="preserve"> may neither demand nor accept anything of value in exchange for improperly performing the function of an </w:t>
      </w:r>
      <w:r w:rsidRPr="00F328DD">
        <w:rPr>
          <w:rStyle w:val="y2iqfc"/>
          <w:rFonts w:ascii="Arial" w:hAnsi="Arial" w:cs="Arial"/>
          <w:b/>
          <w:bCs/>
          <w:color w:val="202124"/>
          <w:sz w:val="21"/>
          <w:szCs w:val="21"/>
          <w:lang w:val="en"/>
        </w:rPr>
        <w:t>Expert.</w:t>
      </w:r>
    </w:p>
    <w:p w14:paraId="6B8D9C9B" w14:textId="77777777" w:rsidR="006F539A" w:rsidRPr="00B44284" w:rsidRDefault="006F539A" w:rsidP="006F539A">
      <w:pPr>
        <w:pStyle w:val="Standard"/>
        <w:spacing w:after="120" w:line="360" w:lineRule="auto"/>
        <w:rPr>
          <w:rStyle w:val="markedcontent"/>
          <w:rFonts w:ascii="Arial" w:hAnsi="Arial" w:cs="Arial"/>
          <w:b/>
          <w:bCs/>
          <w:sz w:val="21"/>
          <w:szCs w:val="21"/>
          <w:lang w:val="en-GB"/>
        </w:rPr>
      </w:pPr>
    </w:p>
    <w:p w14:paraId="43B356CA" w14:textId="1B91F9B3" w:rsidR="00F328DD" w:rsidRPr="00B44284" w:rsidRDefault="006F539A" w:rsidP="00F328DD">
      <w:pPr>
        <w:pStyle w:val="Standard"/>
        <w:spacing w:after="120" w:line="360" w:lineRule="auto"/>
        <w:jc w:val="center"/>
        <w:rPr>
          <w:rStyle w:val="markedcontent"/>
          <w:rFonts w:ascii="Arial" w:hAnsi="Arial" w:cs="Arial"/>
          <w:b/>
          <w:bCs/>
          <w:sz w:val="21"/>
          <w:szCs w:val="21"/>
          <w:lang w:val="en-GB"/>
        </w:rPr>
      </w:pPr>
      <w:r w:rsidRPr="00B44284">
        <w:rPr>
          <w:rStyle w:val="markedcontent"/>
          <w:rFonts w:ascii="Arial" w:hAnsi="Arial" w:cs="Arial"/>
          <w:b/>
          <w:bCs/>
          <w:sz w:val="21"/>
          <w:szCs w:val="21"/>
          <w:lang w:val="en-GB"/>
        </w:rPr>
        <w:t>ART</w:t>
      </w:r>
      <w:r w:rsidR="007A3FA7" w:rsidRPr="00B44284">
        <w:rPr>
          <w:rStyle w:val="markedcontent"/>
          <w:rFonts w:ascii="Arial" w:hAnsi="Arial" w:cs="Arial"/>
          <w:b/>
          <w:bCs/>
          <w:sz w:val="21"/>
          <w:szCs w:val="21"/>
          <w:lang w:val="en-GB"/>
        </w:rPr>
        <w:t>ICLE</w:t>
      </w:r>
      <w:r w:rsidRPr="00B44284">
        <w:rPr>
          <w:rStyle w:val="markedcontent"/>
          <w:rFonts w:ascii="Arial" w:hAnsi="Arial" w:cs="Arial"/>
          <w:b/>
          <w:bCs/>
          <w:sz w:val="21"/>
          <w:szCs w:val="21"/>
          <w:lang w:val="en-GB"/>
        </w:rPr>
        <w:t xml:space="preserve"> 1</w:t>
      </w:r>
      <w:r w:rsidR="00AB2E95" w:rsidRPr="00B44284">
        <w:rPr>
          <w:rStyle w:val="markedcontent"/>
          <w:rFonts w:ascii="Arial" w:hAnsi="Arial" w:cs="Arial"/>
          <w:b/>
          <w:bCs/>
          <w:sz w:val="21"/>
          <w:szCs w:val="21"/>
          <w:lang w:val="en-GB"/>
        </w:rPr>
        <w:t>3</w:t>
      </w:r>
      <w:r w:rsidRPr="00B44284">
        <w:rPr>
          <w:rStyle w:val="markedcontent"/>
          <w:rFonts w:ascii="Arial" w:hAnsi="Arial" w:cs="Arial"/>
          <w:b/>
          <w:bCs/>
          <w:sz w:val="21"/>
          <w:szCs w:val="21"/>
          <w:lang w:val="en-GB"/>
        </w:rPr>
        <w:t xml:space="preserve"> [</w:t>
      </w:r>
      <w:r w:rsidR="007A3FA7" w:rsidRPr="00B44284">
        <w:rPr>
          <w:rStyle w:val="markedcontent"/>
          <w:rFonts w:ascii="Arial" w:hAnsi="Arial" w:cs="Arial"/>
          <w:b/>
          <w:bCs/>
          <w:sz w:val="21"/>
          <w:szCs w:val="21"/>
          <w:lang w:val="en-GB"/>
        </w:rPr>
        <w:t>PROTECTION OF PERSONAL DATA</w:t>
      </w:r>
      <w:r w:rsidRPr="00B44284">
        <w:rPr>
          <w:rStyle w:val="markedcontent"/>
          <w:rFonts w:ascii="Arial" w:hAnsi="Arial" w:cs="Arial"/>
          <w:b/>
          <w:bCs/>
          <w:sz w:val="21"/>
          <w:szCs w:val="21"/>
          <w:lang w:val="en-GB"/>
        </w:rPr>
        <w:t>]</w:t>
      </w:r>
    </w:p>
    <w:p w14:paraId="4BB676AB" w14:textId="6A6FE8A2" w:rsidR="00F328DD" w:rsidRPr="00B44284" w:rsidRDefault="00F328DD" w:rsidP="00F328DD">
      <w:pPr>
        <w:pStyle w:val="Standard"/>
        <w:numPr>
          <w:ilvl w:val="4"/>
          <w:numId w:val="10"/>
        </w:numPr>
        <w:spacing w:after="120" w:line="360" w:lineRule="auto"/>
        <w:ind w:left="714" w:hanging="357"/>
        <w:jc w:val="both"/>
        <w:rPr>
          <w:rStyle w:val="y2iqfc"/>
          <w:rFonts w:ascii="Arial" w:hAnsi="Arial" w:cs="Arial"/>
          <w:sz w:val="21"/>
          <w:szCs w:val="21"/>
          <w:lang w:val="en-GB"/>
        </w:rPr>
      </w:pPr>
      <w:r w:rsidRPr="00F328DD">
        <w:rPr>
          <w:rStyle w:val="y2iqfc"/>
          <w:rFonts w:ascii="Arial" w:hAnsi="Arial" w:cs="Arial"/>
          <w:color w:val="202124"/>
          <w:sz w:val="21"/>
          <w:szCs w:val="21"/>
          <w:lang w:val="en"/>
        </w:rPr>
        <w:t xml:space="preserve">The </w:t>
      </w:r>
      <w:r w:rsidR="007A3FA7" w:rsidRPr="002D0F5A">
        <w:rPr>
          <w:rFonts w:ascii="Arial" w:hAnsi="Arial" w:cs="Arial"/>
          <w:b/>
          <w:bCs/>
          <w:sz w:val="21"/>
          <w:szCs w:val="21"/>
          <w:lang w:val="en-US"/>
        </w:rPr>
        <w:t>Contracting Entity</w:t>
      </w:r>
      <w:r w:rsidR="007A3FA7" w:rsidRPr="00F328DD">
        <w:rPr>
          <w:rStyle w:val="y2iqfc"/>
          <w:rFonts w:ascii="Arial" w:hAnsi="Arial" w:cs="Arial"/>
          <w:color w:val="202124"/>
          <w:sz w:val="21"/>
          <w:szCs w:val="21"/>
          <w:lang w:val="en"/>
        </w:rPr>
        <w:t xml:space="preserve"> </w:t>
      </w:r>
      <w:r w:rsidRPr="00F328DD">
        <w:rPr>
          <w:rStyle w:val="y2iqfc"/>
          <w:rFonts w:ascii="Arial" w:hAnsi="Arial" w:cs="Arial"/>
          <w:color w:val="202124"/>
          <w:sz w:val="21"/>
          <w:szCs w:val="21"/>
          <w:lang w:val="en"/>
        </w:rPr>
        <w:t xml:space="preserve">and the </w:t>
      </w:r>
      <w:r w:rsidRPr="007A3FA7">
        <w:rPr>
          <w:rStyle w:val="y2iqfc"/>
          <w:rFonts w:ascii="Arial" w:hAnsi="Arial" w:cs="Arial"/>
          <w:b/>
          <w:bCs/>
          <w:color w:val="202124"/>
          <w:sz w:val="21"/>
          <w:szCs w:val="21"/>
          <w:lang w:val="en"/>
        </w:rPr>
        <w:t>Expert</w:t>
      </w:r>
      <w:r w:rsidRPr="00F328DD">
        <w:rPr>
          <w:rStyle w:val="y2iqfc"/>
          <w:rFonts w:ascii="Arial" w:hAnsi="Arial" w:cs="Arial"/>
          <w:color w:val="202124"/>
          <w:sz w:val="21"/>
          <w:szCs w:val="21"/>
          <w:lang w:val="en"/>
        </w:rPr>
        <w:t xml:space="preserve"> as Administrators of personal data</w:t>
      </w:r>
      <w:r>
        <w:rPr>
          <w:rStyle w:val="y2iqfc"/>
          <w:rFonts w:ascii="Arial" w:hAnsi="Arial" w:cs="Arial"/>
          <w:color w:val="202124"/>
          <w:sz w:val="21"/>
          <w:szCs w:val="21"/>
          <w:lang w:val="en"/>
        </w:rPr>
        <w:t xml:space="preserve"> </w:t>
      </w:r>
      <w:r w:rsidRPr="00F328DD">
        <w:rPr>
          <w:rStyle w:val="y2iqfc"/>
          <w:rFonts w:ascii="Arial" w:hAnsi="Arial" w:cs="Arial"/>
          <w:color w:val="202124"/>
          <w:sz w:val="21"/>
          <w:szCs w:val="21"/>
          <w:lang w:val="en"/>
        </w:rPr>
        <w:t xml:space="preserve">obtained from each other in connection with the signing and implementation of this </w:t>
      </w:r>
      <w:r w:rsidR="007A3FA7" w:rsidRPr="007A3FA7">
        <w:rPr>
          <w:rStyle w:val="y2iqfc"/>
          <w:rFonts w:ascii="Arial" w:hAnsi="Arial" w:cs="Arial"/>
          <w:b/>
          <w:bCs/>
          <w:color w:val="202124"/>
          <w:sz w:val="21"/>
          <w:szCs w:val="21"/>
          <w:lang w:val="en"/>
        </w:rPr>
        <w:t>A</w:t>
      </w:r>
      <w:r w:rsidRPr="007A3FA7">
        <w:rPr>
          <w:rStyle w:val="y2iqfc"/>
          <w:rFonts w:ascii="Arial" w:hAnsi="Arial" w:cs="Arial"/>
          <w:b/>
          <w:bCs/>
          <w:color w:val="202124"/>
          <w:sz w:val="21"/>
          <w:szCs w:val="21"/>
          <w:lang w:val="en"/>
        </w:rPr>
        <w:t xml:space="preserve">greement </w:t>
      </w:r>
      <w:r w:rsidRPr="00F328DD">
        <w:rPr>
          <w:rStyle w:val="y2iqfc"/>
          <w:rFonts w:ascii="Arial" w:hAnsi="Arial" w:cs="Arial"/>
          <w:color w:val="202124"/>
          <w:sz w:val="21"/>
          <w:szCs w:val="21"/>
          <w:lang w:val="en"/>
        </w:rPr>
        <w:t>are obliged to comply with the applicable data protection regulations</w:t>
      </w:r>
      <w:r>
        <w:rPr>
          <w:rStyle w:val="y2iqfc"/>
          <w:rFonts w:ascii="Arial" w:hAnsi="Arial" w:cs="Arial"/>
          <w:color w:val="202124"/>
          <w:sz w:val="21"/>
          <w:szCs w:val="21"/>
          <w:lang w:val="en"/>
        </w:rPr>
        <w:t xml:space="preserve"> </w:t>
      </w:r>
      <w:r w:rsidRPr="00F328DD">
        <w:rPr>
          <w:rStyle w:val="y2iqfc"/>
          <w:rFonts w:ascii="Arial" w:hAnsi="Arial" w:cs="Arial"/>
          <w:color w:val="202124"/>
          <w:sz w:val="21"/>
          <w:szCs w:val="21"/>
          <w:lang w:val="en"/>
        </w:rPr>
        <w:t>personal data, in particular the Regulation of the European Parliament and of the Council</w:t>
      </w:r>
      <w:r>
        <w:rPr>
          <w:rStyle w:val="y2iqfc"/>
          <w:rFonts w:ascii="Arial" w:hAnsi="Arial" w:cs="Arial"/>
          <w:color w:val="202124"/>
          <w:sz w:val="21"/>
          <w:szCs w:val="21"/>
          <w:lang w:val="en"/>
        </w:rPr>
        <w:t xml:space="preserve"> </w:t>
      </w:r>
      <w:r w:rsidRPr="00F328DD">
        <w:rPr>
          <w:rStyle w:val="y2iqfc"/>
          <w:rFonts w:ascii="Arial" w:hAnsi="Arial" w:cs="Arial"/>
          <w:color w:val="202124"/>
          <w:sz w:val="21"/>
          <w:szCs w:val="21"/>
          <w:lang w:val="en"/>
        </w:rPr>
        <w:t>(EU) 2016/679 of 27 April 2016 on the protection of individuals in</w:t>
      </w:r>
      <w:r>
        <w:rPr>
          <w:rStyle w:val="y2iqfc"/>
          <w:rFonts w:ascii="Arial" w:hAnsi="Arial" w:cs="Arial"/>
          <w:color w:val="202124"/>
          <w:sz w:val="21"/>
          <w:szCs w:val="21"/>
          <w:lang w:val="en"/>
        </w:rPr>
        <w:t xml:space="preserve"> </w:t>
      </w:r>
      <w:r w:rsidRPr="00F328DD">
        <w:rPr>
          <w:rStyle w:val="y2iqfc"/>
          <w:rFonts w:ascii="Arial" w:hAnsi="Arial" w:cs="Arial"/>
          <w:color w:val="202124"/>
          <w:sz w:val="21"/>
          <w:szCs w:val="21"/>
          <w:lang w:val="en"/>
        </w:rPr>
        <w:t>in connection with the processing of personal data and on the free movement</w:t>
      </w:r>
      <w:r>
        <w:rPr>
          <w:rStyle w:val="y2iqfc"/>
          <w:rFonts w:ascii="Arial" w:hAnsi="Arial" w:cs="Arial"/>
          <w:color w:val="202124"/>
          <w:sz w:val="21"/>
          <w:szCs w:val="21"/>
          <w:lang w:val="en"/>
        </w:rPr>
        <w:t xml:space="preserve"> </w:t>
      </w:r>
      <w:r w:rsidRPr="00F328DD">
        <w:rPr>
          <w:rStyle w:val="y2iqfc"/>
          <w:rFonts w:ascii="Arial" w:hAnsi="Arial" w:cs="Arial"/>
          <w:color w:val="202124"/>
          <w:sz w:val="21"/>
          <w:szCs w:val="21"/>
          <w:lang w:val="en"/>
        </w:rPr>
        <w:t>such data and repealing Directive 95/46/EC (general regulation on</w:t>
      </w:r>
      <w:r>
        <w:rPr>
          <w:rStyle w:val="y2iqfc"/>
          <w:rFonts w:ascii="Arial" w:hAnsi="Arial" w:cs="Arial"/>
          <w:color w:val="202124"/>
          <w:sz w:val="21"/>
          <w:szCs w:val="21"/>
          <w:lang w:val="en"/>
        </w:rPr>
        <w:t xml:space="preserve"> </w:t>
      </w:r>
      <w:r w:rsidRPr="00F328DD">
        <w:rPr>
          <w:rStyle w:val="y2iqfc"/>
          <w:rFonts w:ascii="Arial" w:hAnsi="Arial" w:cs="Arial"/>
          <w:color w:val="202124"/>
          <w:sz w:val="21"/>
          <w:szCs w:val="21"/>
          <w:lang w:val="en"/>
        </w:rPr>
        <w:t>data protection / hereinafter GDPR) and any similar or analogous laws, statutory requirements or codes of conduct regulating</w:t>
      </w:r>
      <w:r>
        <w:rPr>
          <w:rStyle w:val="y2iqfc"/>
          <w:rFonts w:ascii="Arial" w:hAnsi="Arial" w:cs="Arial"/>
          <w:color w:val="202124"/>
          <w:sz w:val="21"/>
          <w:szCs w:val="21"/>
          <w:lang w:val="en"/>
        </w:rPr>
        <w:t xml:space="preserve"> </w:t>
      </w:r>
      <w:r w:rsidRPr="00F328DD">
        <w:rPr>
          <w:rStyle w:val="y2iqfc"/>
          <w:rFonts w:ascii="Arial" w:hAnsi="Arial" w:cs="Arial"/>
          <w:color w:val="202124"/>
          <w:sz w:val="21"/>
          <w:szCs w:val="21"/>
          <w:lang w:val="en"/>
        </w:rPr>
        <w:t>use, storage or transmission of personal data and</w:t>
      </w:r>
      <w:r>
        <w:rPr>
          <w:rStyle w:val="y2iqfc"/>
          <w:rFonts w:ascii="Arial" w:hAnsi="Arial" w:cs="Arial"/>
          <w:color w:val="202124"/>
          <w:sz w:val="21"/>
          <w:szCs w:val="21"/>
          <w:lang w:val="en"/>
        </w:rPr>
        <w:t xml:space="preserve"> </w:t>
      </w:r>
      <w:r w:rsidRPr="00F328DD">
        <w:rPr>
          <w:rStyle w:val="y2iqfc"/>
          <w:rFonts w:ascii="Arial" w:hAnsi="Arial" w:cs="Arial"/>
          <w:color w:val="202124"/>
          <w:sz w:val="21"/>
          <w:szCs w:val="21"/>
          <w:lang w:val="en"/>
        </w:rPr>
        <w:t>undertake not to allow any actions that may cause</w:t>
      </w:r>
      <w:r>
        <w:rPr>
          <w:rStyle w:val="y2iqfc"/>
          <w:rFonts w:ascii="Arial" w:hAnsi="Arial" w:cs="Arial"/>
          <w:color w:val="202124"/>
          <w:sz w:val="21"/>
          <w:szCs w:val="21"/>
          <w:lang w:val="en"/>
        </w:rPr>
        <w:t xml:space="preserve"> </w:t>
      </w:r>
      <w:r w:rsidRPr="00F328DD">
        <w:rPr>
          <w:rStyle w:val="y2iqfc"/>
          <w:rFonts w:ascii="Arial" w:hAnsi="Arial" w:cs="Arial"/>
          <w:color w:val="202124"/>
          <w:sz w:val="21"/>
          <w:szCs w:val="21"/>
          <w:lang w:val="en"/>
        </w:rPr>
        <w:t xml:space="preserve">breach or otherwise result in a breach by either </w:t>
      </w:r>
      <w:r w:rsidRPr="007A3FA7">
        <w:rPr>
          <w:rStyle w:val="y2iqfc"/>
          <w:rFonts w:ascii="Arial" w:hAnsi="Arial" w:cs="Arial"/>
          <w:b/>
          <w:bCs/>
          <w:color w:val="202124"/>
          <w:sz w:val="21"/>
          <w:szCs w:val="21"/>
          <w:lang w:val="en"/>
        </w:rPr>
        <w:t>Party</w:t>
      </w:r>
      <w:r>
        <w:rPr>
          <w:rStyle w:val="y2iqfc"/>
          <w:rFonts w:ascii="Arial" w:hAnsi="Arial" w:cs="Arial"/>
          <w:color w:val="202124"/>
          <w:sz w:val="21"/>
          <w:szCs w:val="21"/>
          <w:lang w:val="en"/>
        </w:rPr>
        <w:t xml:space="preserve"> </w:t>
      </w:r>
      <w:r w:rsidRPr="00F328DD">
        <w:rPr>
          <w:rStyle w:val="y2iqfc"/>
          <w:rFonts w:ascii="Arial" w:hAnsi="Arial" w:cs="Arial"/>
          <w:color w:val="202124"/>
          <w:sz w:val="21"/>
          <w:szCs w:val="21"/>
          <w:lang w:val="en"/>
        </w:rPr>
        <w:t>these regulations.</w:t>
      </w:r>
    </w:p>
    <w:p w14:paraId="6EBD3DA5" w14:textId="77777777" w:rsidR="00F328DD" w:rsidRDefault="00F328DD" w:rsidP="00F328DD">
      <w:pPr>
        <w:pStyle w:val="Standard"/>
        <w:numPr>
          <w:ilvl w:val="4"/>
          <w:numId w:val="10"/>
        </w:numPr>
        <w:shd w:val="clear" w:color="auto" w:fill="FFFFFF" w:themeFill="background1"/>
        <w:spacing w:after="120" w:line="360" w:lineRule="auto"/>
        <w:ind w:left="714" w:hanging="357"/>
        <w:jc w:val="both"/>
        <w:rPr>
          <w:rStyle w:val="y2iqfc"/>
          <w:rFonts w:ascii="Arial" w:hAnsi="Arial" w:cs="Arial"/>
          <w:color w:val="202124"/>
          <w:sz w:val="21"/>
          <w:szCs w:val="21"/>
          <w:lang w:val="en"/>
        </w:rPr>
      </w:pPr>
      <w:r w:rsidRPr="00F328DD">
        <w:rPr>
          <w:rStyle w:val="y2iqfc"/>
          <w:rFonts w:ascii="Arial" w:hAnsi="Arial" w:cs="Arial"/>
          <w:color w:val="202124"/>
          <w:sz w:val="21"/>
          <w:szCs w:val="21"/>
          <w:lang w:val="en"/>
        </w:rPr>
        <w:t xml:space="preserve">In connection with the conclusion of the </w:t>
      </w:r>
      <w:r w:rsidRPr="007A3FA7">
        <w:rPr>
          <w:rStyle w:val="y2iqfc"/>
          <w:rFonts w:ascii="Arial" w:hAnsi="Arial" w:cs="Arial"/>
          <w:b/>
          <w:bCs/>
          <w:color w:val="202124"/>
          <w:sz w:val="21"/>
          <w:szCs w:val="21"/>
          <w:lang w:val="en"/>
        </w:rPr>
        <w:t>Agreement</w:t>
      </w:r>
      <w:r w:rsidRPr="00F328DD">
        <w:rPr>
          <w:rStyle w:val="y2iqfc"/>
          <w:rFonts w:ascii="Arial" w:hAnsi="Arial" w:cs="Arial"/>
          <w:color w:val="202124"/>
          <w:sz w:val="21"/>
          <w:szCs w:val="21"/>
          <w:lang w:val="en"/>
        </w:rPr>
        <w:t xml:space="preserve">, there is a transfer between the </w:t>
      </w:r>
      <w:r w:rsidRPr="007A3FA7">
        <w:rPr>
          <w:rStyle w:val="y2iqfc"/>
          <w:rFonts w:ascii="Arial" w:hAnsi="Arial" w:cs="Arial"/>
          <w:b/>
          <w:bCs/>
          <w:color w:val="202124"/>
          <w:sz w:val="21"/>
          <w:szCs w:val="21"/>
          <w:lang w:val="en"/>
        </w:rPr>
        <w:t>Parties</w:t>
      </w:r>
      <w:r>
        <w:rPr>
          <w:rStyle w:val="y2iqfc"/>
          <w:rFonts w:ascii="Arial" w:hAnsi="Arial" w:cs="Arial"/>
          <w:color w:val="202124"/>
          <w:sz w:val="21"/>
          <w:szCs w:val="21"/>
          <w:lang w:val="en"/>
        </w:rPr>
        <w:t xml:space="preserve"> </w:t>
      </w:r>
      <w:r w:rsidRPr="00F328DD">
        <w:rPr>
          <w:rStyle w:val="y2iqfc"/>
          <w:rFonts w:ascii="Arial" w:hAnsi="Arial" w:cs="Arial"/>
          <w:color w:val="202124"/>
          <w:sz w:val="21"/>
          <w:szCs w:val="21"/>
          <w:lang w:val="en"/>
        </w:rPr>
        <w:t>personal data (between data controllers):</w:t>
      </w:r>
    </w:p>
    <w:p w14:paraId="211C3E6B" w14:textId="69686C74" w:rsidR="00F328DD" w:rsidRPr="00F328DD" w:rsidRDefault="00F328DD" w:rsidP="00F328DD">
      <w:pPr>
        <w:pStyle w:val="Standard"/>
        <w:shd w:val="clear" w:color="auto" w:fill="FFFFFF" w:themeFill="background1"/>
        <w:spacing w:after="120" w:line="360" w:lineRule="auto"/>
        <w:ind w:left="714"/>
        <w:jc w:val="both"/>
        <w:rPr>
          <w:rStyle w:val="y2iqfc"/>
          <w:rFonts w:ascii="Arial" w:hAnsi="Arial" w:cs="Arial"/>
          <w:color w:val="202124"/>
          <w:sz w:val="21"/>
          <w:szCs w:val="21"/>
          <w:lang w:val="en"/>
        </w:rPr>
      </w:pPr>
      <w:r>
        <w:rPr>
          <w:rStyle w:val="y2iqfc"/>
          <w:rFonts w:ascii="Arial" w:hAnsi="Arial" w:cs="Arial"/>
          <w:color w:val="202124"/>
          <w:sz w:val="21"/>
          <w:szCs w:val="21"/>
          <w:lang w:val="en"/>
        </w:rPr>
        <w:t xml:space="preserve">1) </w:t>
      </w:r>
      <w:r w:rsidRPr="00F328DD">
        <w:rPr>
          <w:rStyle w:val="y2iqfc"/>
          <w:rFonts w:ascii="Arial" w:hAnsi="Arial" w:cs="Arial"/>
          <w:color w:val="202124"/>
          <w:sz w:val="21"/>
          <w:szCs w:val="21"/>
          <w:lang w:val="en"/>
        </w:rPr>
        <w:t xml:space="preserve">persons representing the other </w:t>
      </w:r>
      <w:r w:rsidRPr="007A3FA7">
        <w:rPr>
          <w:rStyle w:val="y2iqfc"/>
          <w:rFonts w:ascii="Arial" w:hAnsi="Arial" w:cs="Arial"/>
          <w:b/>
          <w:bCs/>
          <w:color w:val="202124"/>
          <w:sz w:val="21"/>
          <w:szCs w:val="21"/>
          <w:lang w:val="en"/>
        </w:rPr>
        <w:t>Party</w:t>
      </w:r>
    </w:p>
    <w:p w14:paraId="6F1A8F8A" w14:textId="6726A5D7" w:rsidR="007A3FA7" w:rsidRDefault="00F328DD" w:rsidP="007A3FA7">
      <w:pPr>
        <w:pStyle w:val="HTML-wstpniesformatowany"/>
        <w:shd w:val="clear" w:color="auto" w:fill="FFFFFF" w:themeFill="background1"/>
        <w:spacing w:line="360" w:lineRule="auto"/>
        <w:ind w:left="706"/>
        <w:jc w:val="both"/>
        <w:rPr>
          <w:rStyle w:val="y2iqfc"/>
          <w:rFonts w:ascii="Arial" w:hAnsi="Arial" w:cs="Arial"/>
          <w:color w:val="202124"/>
          <w:sz w:val="21"/>
          <w:szCs w:val="21"/>
          <w:lang w:val="en"/>
        </w:rPr>
      </w:pPr>
      <w:r>
        <w:rPr>
          <w:rStyle w:val="y2iqfc"/>
          <w:rFonts w:ascii="Arial" w:hAnsi="Arial" w:cs="Arial"/>
          <w:color w:val="202124"/>
          <w:sz w:val="21"/>
          <w:szCs w:val="21"/>
          <w:lang w:val="en"/>
        </w:rPr>
        <w:t xml:space="preserve"> 2) </w:t>
      </w:r>
      <w:r w:rsidRPr="00F328DD">
        <w:rPr>
          <w:rStyle w:val="y2iqfc"/>
          <w:rFonts w:ascii="Arial" w:hAnsi="Arial" w:cs="Arial"/>
          <w:color w:val="202124"/>
          <w:sz w:val="21"/>
          <w:szCs w:val="21"/>
          <w:lang w:val="en"/>
        </w:rPr>
        <w:t xml:space="preserve">persons designated by the other </w:t>
      </w:r>
      <w:r w:rsidRPr="007A3FA7">
        <w:rPr>
          <w:rStyle w:val="y2iqfc"/>
          <w:rFonts w:ascii="Arial" w:hAnsi="Arial" w:cs="Arial"/>
          <w:b/>
          <w:bCs/>
          <w:color w:val="202124"/>
          <w:sz w:val="21"/>
          <w:szCs w:val="21"/>
          <w:lang w:val="en"/>
        </w:rPr>
        <w:t>Party</w:t>
      </w:r>
      <w:r w:rsidRPr="00F328DD">
        <w:rPr>
          <w:rStyle w:val="y2iqfc"/>
          <w:rFonts w:ascii="Arial" w:hAnsi="Arial" w:cs="Arial"/>
          <w:color w:val="202124"/>
          <w:sz w:val="21"/>
          <w:szCs w:val="21"/>
          <w:lang w:val="en"/>
        </w:rPr>
        <w:t xml:space="preserve"> for contacts in order to make</w:t>
      </w:r>
      <w:r w:rsidR="007A3FA7">
        <w:rPr>
          <w:rStyle w:val="y2iqfc"/>
          <w:rFonts w:ascii="Arial" w:hAnsi="Arial" w:cs="Arial"/>
          <w:color w:val="202124"/>
          <w:sz w:val="21"/>
          <w:szCs w:val="21"/>
          <w:lang w:val="en"/>
        </w:rPr>
        <w:t xml:space="preserve"> </w:t>
      </w:r>
      <w:r w:rsidRPr="00F328DD">
        <w:rPr>
          <w:rStyle w:val="y2iqfc"/>
          <w:rFonts w:ascii="Arial" w:hAnsi="Arial" w:cs="Arial"/>
          <w:color w:val="202124"/>
          <w:sz w:val="21"/>
          <w:szCs w:val="21"/>
          <w:lang w:val="en"/>
        </w:rPr>
        <w:t xml:space="preserve">current arrangements in connection with the implementation of the </w:t>
      </w:r>
      <w:r w:rsidRPr="007A3FA7">
        <w:rPr>
          <w:rStyle w:val="y2iqfc"/>
          <w:rFonts w:ascii="Arial" w:hAnsi="Arial" w:cs="Arial"/>
          <w:b/>
          <w:bCs/>
          <w:color w:val="202124"/>
          <w:sz w:val="21"/>
          <w:szCs w:val="21"/>
          <w:lang w:val="en"/>
        </w:rPr>
        <w:t>Agreement</w:t>
      </w:r>
      <w:r w:rsidRPr="00F328DD">
        <w:rPr>
          <w:rStyle w:val="y2iqfc"/>
          <w:rFonts w:ascii="Arial" w:hAnsi="Arial" w:cs="Arial"/>
          <w:color w:val="202124"/>
          <w:sz w:val="21"/>
          <w:szCs w:val="21"/>
          <w:lang w:val="en"/>
        </w:rPr>
        <w:t>.</w:t>
      </w:r>
    </w:p>
    <w:p w14:paraId="2907AA12" w14:textId="22D93CD7" w:rsidR="00F328DD" w:rsidRPr="00CC7B5B" w:rsidRDefault="00F328DD" w:rsidP="00CC7B5B">
      <w:pPr>
        <w:pStyle w:val="HTML-wstpniesformatowany"/>
        <w:numPr>
          <w:ilvl w:val="3"/>
          <w:numId w:val="10"/>
        </w:numPr>
        <w:shd w:val="clear" w:color="auto" w:fill="FFFFFF" w:themeFill="background1"/>
        <w:spacing w:line="360" w:lineRule="auto"/>
        <w:ind w:left="714" w:hanging="357"/>
        <w:jc w:val="both"/>
        <w:rPr>
          <w:rFonts w:ascii="Arial" w:hAnsi="Arial" w:cs="Arial"/>
          <w:color w:val="202124"/>
          <w:sz w:val="21"/>
          <w:szCs w:val="21"/>
          <w:lang w:val="en"/>
        </w:rPr>
      </w:pPr>
      <w:r w:rsidRPr="007A3FA7">
        <w:rPr>
          <w:rStyle w:val="y2iqfc"/>
          <w:rFonts w:ascii="Arial" w:hAnsi="Arial" w:cs="Arial"/>
          <w:color w:val="202124"/>
          <w:sz w:val="21"/>
          <w:szCs w:val="21"/>
          <w:lang w:val="en"/>
        </w:rPr>
        <w:t xml:space="preserve">The </w:t>
      </w:r>
      <w:r w:rsidR="00CC7B5B" w:rsidRPr="00CC7B5B">
        <w:rPr>
          <w:rStyle w:val="y2iqfc"/>
          <w:rFonts w:ascii="Arial" w:hAnsi="Arial" w:cs="Arial"/>
          <w:b/>
          <w:color w:val="202124"/>
          <w:sz w:val="21"/>
          <w:szCs w:val="21"/>
          <w:lang w:val="en"/>
        </w:rPr>
        <w:t>Parties</w:t>
      </w:r>
      <w:r w:rsidR="00CC7B5B" w:rsidRPr="00CC7B5B">
        <w:rPr>
          <w:rStyle w:val="y2iqfc"/>
          <w:rFonts w:ascii="Arial" w:hAnsi="Arial" w:cs="Arial"/>
          <w:color w:val="202124"/>
          <w:sz w:val="21"/>
          <w:szCs w:val="21"/>
          <w:lang w:val="en"/>
        </w:rPr>
        <w:t xml:space="preserve"> declare that the persons listed in paragraph 2 points 1) and 2) will be made familiar by the </w:t>
      </w:r>
      <w:r w:rsidR="00CC7B5B" w:rsidRPr="00CC7B5B">
        <w:rPr>
          <w:rStyle w:val="y2iqfc"/>
          <w:rFonts w:ascii="Arial" w:hAnsi="Arial" w:cs="Arial"/>
          <w:b/>
          <w:color w:val="202124"/>
          <w:sz w:val="21"/>
          <w:szCs w:val="21"/>
          <w:lang w:val="en"/>
        </w:rPr>
        <w:t>Party</w:t>
      </w:r>
      <w:r w:rsidR="00CC7B5B" w:rsidRPr="00CC7B5B">
        <w:rPr>
          <w:rStyle w:val="y2iqfc"/>
          <w:rFonts w:ascii="Arial" w:hAnsi="Arial" w:cs="Arial"/>
          <w:color w:val="202124"/>
          <w:sz w:val="21"/>
          <w:szCs w:val="21"/>
          <w:lang w:val="en"/>
        </w:rPr>
        <w:t xml:space="preserve"> to the other </w:t>
      </w:r>
      <w:r w:rsidR="00CC7B5B" w:rsidRPr="00CC7B5B">
        <w:rPr>
          <w:rStyle w:val="y2iqfc"/>
          <w:rFonts w:ascii="Arial" w:hAnsi="Arial" w:cs="Arial"/>
          <w:b/>
          <w:color w:val="202124"/>
          <w:sz w:val="21"/>
          <w:szCs w:val="21"/>
          <w:lang w:val="en"/>
        </w:rPr>
        <w:t>Party</w:t>
      </w:r>
      <w:r w:rsidR="00CC7B5B" w:rsidRPr="00CC7B5B">
        <w:rPr>
          <w:rStyle w:val="y2iqfc"/>
          <w:rFonts w:ascii="Arial" w:hAnsi="Arial" w:cs="Arial"/>
          <w:color w:val="202124"/>
          <w:sz w:val="21"/>
          <w:szCs w:val="21"/>
          <w:lang w:val="en"/>
        </w:rPr>
        <w:t xml:space="preserve"> with the information clause regarding processing of their personal data</w:t>
      </w:r>
    </w:p>
    <w:p w14:paraId="256996FA" w14:textId="77777777" w:rsidR="006F539A" w:rsidRPr="00B44284" w:rsidRDefault="006F539A" w:rsidP="006F539A">
      <w:pPr>
        <w:pStyle w:val="Standard"/>
        <w:spacing w:after="120" w:line="360" w:lineRule="auto"/>
        <w:ind w:left="2132"/>
        <w:jc w:val="both"/>
        <w:rPr>
          <w:rFonts w:ascii="Arial" w:hAnsi="Arial" w:cs="Arial"/>
          <w:sz w:val="21"/>
          <w:szCs w:val="21"/>
          <w:lang w:val="en-GB"/>
        </w:rPr>
      </w:pPr>
    </w:p>
    <w:p w14:paraId="20C4233D" w14:textId="21B17E7B" w:rsidR="0095516F" w:rsidRPr="00B44284" w:rsidRDefault="00D21B7C" w:rsidP="0095516F">
      <w:pPr>
        <w:pStyle w:val="Standard"/>
        <w:spacing w:after="120" w:line="360" w:lineRule="auto"/>
        <w:ind w:left="709"/>
        <w:jc w:val="center"/>
        <w:rPr>
          <w:rFonts w:ascii="Arial" w:hAnsi="Arial" w:cs="Arial"/>
          <w:b/>
          <w:sz w:val="21"/>
          <w:szCs w:val="21"/>
          <w:lang w:val="en-GB"/>
        </w:rPr>
      </w:pPr>
      <w:r w:rsidRPr="00B44284">
        <w:rPr>
          <w:rFonts w:ascii="Arial" w:hAnsi="Arial" w:cs="Arial"/>
          <w:b/>
          <w:sz w:val="21"/>
          <w:szCs w:val="21"/>
          <w:lang w:val="en-GB"/>
        </w:rPr>
        <w:t>ART</w:t>
      </w:r>
      <w:r w:rsidR="007A3FA7" w:rsidRPr="00B44284">
        <w:rPr>
          <w:rFonts w:ascii="Arial" w:hAnsi="Arial" w:cs="Arial"/>
          <w:b/>
          <w:sz w:val="21"/>
          <w:szCs w:val="21"/>
          <w:lang w:val="en-GB"/>
        </w:rPr>
        <w:t>ICLE</w:t>
      </w:r>
      <w:r w:rsidRPr="00B44284">
        <w:rPr>
          <w:rFonts w:ascii="Arial" w:hAnsi="Arial" w:cs="Arial"/>
          <w:b/>
          <w:sz w:val="21"/>
          <w:szCs w:val="21"/>
          <w:lang w:val="en-GB"/>
        </w:rPr>
        <w:t xml:space="preserve"> 1</w:t>
      </w:r>
      <w:r w:rsidR="00AB2E95" w:rsidRPr="00B44284">
        <w:rPr>
          <w:rFonts w:ascii="Arial" w:hAnsi="Arial" w:cs="Arial"/>
          <w:b/>
          <w:sz w:val="21"/>
          <w:szCs w:val="21"/>
          <w:lang w:val="en-GB"/>
        </w:rPr>
        <w:t>4</w:t>
      </w:r>
      <w:r w:rsidRPr="00B44284">
        <w:rPr>
          <w:rFonts w:ascii="Arial" w:hAnsi="Arial" w:cs="Arial"/>
          <w:b/>
          <w:sz w:val="21"/>
          <w:szCs w:val="21"/>
          <w:lang w:val="en-GB"/>
        </w:rPr>
        <w:t xml:space="preserve"> [</w:t>
      </w:r>
      <w:r w:rsidR="007A3FA7" w:rsidRPr="00B44284">
        <w:rPr>
          <w:rFonts w:ascii="Arial" w:hAnsi="Arial" w:cs="Arial"/>
          <w:b/>
          <w:sz w:val="21"/>
          <w:szCs w:val="21"/>
          <w:lang w:val="en-GB"/>
        </w:rPr>
        <w:t>TERMINATION OF THE AGREEMENT</w:t>
      </w:r>
      <w:r w:rsidRPr="00B44284">
        <w:rPr>
          <w:rFonts w:ascii="Arial" w:hAnsi="Arial" w:cs="Arial"/>
          <w:b/>
          <w:sz w:val="21"/>
          <w:szCs w:val="21"/>
          <w:lang w:val="en-GB"/>
        </w:rPr>
        <w:t>]</w:t>
      </w:r>
    </w:p>
    <w:p w14:paraId="5E649254" w14:textId="14C5ADB1" w:rsidR="007A3FA7" w:rsidRDefault="007A3FA7" w:rsidP="007A3FA7">
      <w:pPr>
        <w:pStyle w:val="HTML-wstpniesformatowany"/>
        <w:numPr>
          <w:ilvl w:val="4"/>
          <w:numId w:val="10"/>
        </w:numPr>
        <w:shd w:val="clear" w:color="auto" w:fill="FFFFFF" w:themeFill="background1"/>
        <w:spacing w:line="360" w:lineRule="auto"/>
        <w:ind w:left="714" w:hanging="357"/>
        <w:jc w:val="both"/>
        <w:rPr>
          <w:rStyle w:val="y2iqfc"/>
          <w:rFonts w:ascii="Arial" w:hAnsi="Arial" w:cs="Arial"/>
          <w:color w:val="202124"/>
          <w:sz w:val="21"/>
          <w:szCs w:val="21"/>
          <w:lang w:val="en"/>
        </w:rPr>
      </w:pPr>
      <w:r w:rsidRPr="007A3FA7">
        <w:rPr>
          <w:rStyle w:val="y2iqfc"/>
          <w:rFonts w:ascii="Arial" w:hAnsi="Arial" w:cs="Arial"/>
          <w:color w:val="202124"/>
          <w:sz w:val="21"/>
          <w:szCs w:val="21"/>
          <w:lang w:val="en"/>
        </w:rPr>
        <w:lastRenderedPageBreak/>
        <w:t xml:space="preserve">The </w:t>
      </w:r>
      <w:r w:rsidRPr="002D0F5A">
        <w:rPr>
          <w:rFonts w:ascii="Arial" w:hAnsi="Arial" w:cs="Arial"/>
          <w:b/>
          <w:bCs/>
          <w:sz w:val="21"/>
          <w:szCs w:val="21"/>
          <w:lang w:val="en-US"/>
        </w:rPr>
        <w:t>Contracting Entity</w:t>
      </w:r>
      <w:r w:rsidRPr="007A3FA7">
        <w:rPr>
          <w:rStyle w:val="y2iqfc"/>
          <w:rFonts w:ascii="Arial" w:hAnsi="Arial" w:cs="Arial"/>
          <w:color w:val="202124"/>
          <w:sz w:val="21"/>
          <w:szCs w:val="21"/>
          <w:lang w:val="en"/>
        </w:rPr>
        <w:t xml:space="preserve"> may terminate the</w:t>
      </w:r>
      <w:r w:rsidRPr="007A3FA7">
        <w:rPr>
          <w:rStyle w:val="y2iqfc"/>
          <w:rFonts w:ascii="Arial" w:hAnsi="Arial" w:cs="Arial"/>
          <w:b/>
          <w:bCs/>
          <w:color w:val="202124"/>
          <w:sz w:val="21"/>
          <w:szCs w:val="21"/>
          <w:lang w:val="en"/>
        </w:rPr>
        <w:t xml:space="preserve"> Agreement</w:t>
      </w:r>
      <w:r w:rsidRPr="007A3FA7">
        <w:rPr>
          <w:rStyle w:val="y2iqfc"/>
          <w:rFonts w:ascii="Arial" w:hAnsi="Arial" w:cs="Arial"/>
          <w:color w:val="202124"/>
          <w:sz w:val="21"/>
          <w:szCs w:val="21"/>
          <w:lang w:val="en"/>
        </w:rPr>
        <w:t xml:space="preserve"> in whole or in part, upon written notification to the </w:t>
      </w:r>
      <w:r w:rsidRPr="007A3FA7">
        <w:rPr>
          <w:rStyle w:val="y2iqfc"/>
          <w:rFonts w:ascii="Arial" w:hAnsi="Arial" w:cs="Arial"/>
          <w:b/>
          <w:bCs/>
          <w:color w:val="202124"/>
          <w:sz w:val="21"/>
          <w:szCs w:val="21"/>
          <w:lang w:val="en"/>
        </w:rPr>
        <w:t>Expert,</w:t>
      </w:r>
      <w:r w:rsidRPr="007A3FA7">
        <w:rPr>
          <w:rStyle w:val="y2iqfc"/>
          <w:rFonts w:ascii="Arial" w:hAnsi="Arial" w:cs="Arial"/>
          <w:color w:val="202124"/>
          <w:sz w:val="21"/>
          <w:szCs w:val="21"/>
          <w:lang w:val="en"/>
        </w:rPr>
        <w:t xml:space="preserve"> if the</w:t>
      </w:r>
      <w:r w:rsidRPr="007A3FA7">
        <w:rPr>
          <w:rStyle w:val="y2iqfc"/>
          <w:rFonts w:ascii="Arial" w:hAnsi="Arial" w:cs="Arial"/>
          <w:b/>
          <w:bCs/>
          <w:color w:val="202124"/>
          <w:sz w:val="21"/>
          <w:szCs w:val="21"/>
          <w:lang w:val="en"/>
        </w:rPr>
        <w:t xml:space="preserve"> Expert</w:t>
      </w:r>
      <w:r w:rsidRPr="007A3FA7">
        <w:rPr>
          <w:rStyle w:val="y2iqfc"/>
          <w:rFonts w:ascii="Arial" w:hAnsi="Arial" w:cs="Arial"/>
          <w:color w:val="202124"/>
          <w:sz w:val="21"/>
          <w:szCs w:val="21"/>
          <w:lang w:val="en"/>
        </w:rPr>
        <w:t xml:space="preserve"> fails to strictly comply with the terms of the </w:t>
      </w:r>
      <w:r w:rsidRPr="007A3FA7">
        <w:rPr>
          <w:rStyle w:val="y2iqfc"/>
          <w:rFonts w:ascii="Arial" w:hAnsi="Arial" w:cs="Arial"/>
          <w:b/>
          <w:bCs/>
          <w:color w:val="202124"/>
          <w:sz w:val="21"/>
          <w:szCs w:val="21"/>
          <w:lang w:val="en"/>
        </w:rPr>
        <w:t>Agreement</w:t>
      </w:r>
      <w:r w:rsidRPr="007A3FA7">
        <w:rPr>
          <w:rStyle w:val="y2iqfc"/>
          <w:rFonts w:ascii="Arial" w:hAnsi="Arial" w:cs="Arial"/>
          <w:color w:val="202124"/>
          <w:sz w:val="21"/>
          <w:szCs w:val="21"/>
          <w:lang w:val="en"/>
        </w:rPr>
        <w:t xml:space="preserve">, does not make progress in a manner that jeopardizes the timely performance of the services and fails to take appropriate corrective action within five days working hours, notoriously fails to maintain timely progress in the provision of services, or in the event of initiation of any proceedings against the </w:t>
      </w:r>
      <w:r w:rsidRPr="007A3FA7">
        <w:rPr>
          <w:rStyle w:val="y2iqfc"/>
          <w:rFonts w:ascii="Arial" w:hAnsi="Arial" w:cs="Arial"/>
          <w:b/>
          <w:bCs/>
          <w:color w:val="202124"/>
          <w:sz w:val="21"/>
          <w:szCs w:val="21"/>
          <w:lang w:val="en"/>
        </w:rPr>
        <w:t xml:space="preserve">Expert </w:t>
      </w:r>
      <w:r w:rsidRPr="007A3FA7">
        <w:rPr>
          <w:rStyle w:val="y2iqfc"/>
          <w:rFonts w:ascii="Arial" w:hAnsi="Arial" w:cs="Arial"/>
          <w:color w:val="202124"/>
          <w:sz w:val="21"/>
          <w:szCs w:val="21"/>
          <w:lang w:val="en"/>
        </w:rPr>
        <w:t>due to bankruptcy or insolvency or similar proceedings, or the appointment of a trustee or assignment to creditors.</w:t>
      </w:r>
    </w:p>
    <w:p w14:paraId="420F9109" w14:textId="7534B50C" w:rsidR="007A3FA7" w:rsidRDefault="007A3FA7" w:rsidP="007A3FA7">
      <w:pPr>
        <w:pStyle w:val="HTML-wstpniesformatowany"/>
        <w:numPr>
          <w:ilvl w:val="4"/>
          <w:numId w:val="10"/>
        </w:numPr>
        <w:shd w:val="clear" w:color="auto" w:fill="FFFFFF" w:themeFill="background1"/>
        <w:spacing w:line="360" w:lineRule="auto"/>
        <w:ind w:left="714" w:hanging="357"/>
        <w:jc w:val="both"/>
        <w:rPr>
          <w:rStyle w:val="y2iqfc"/>
          <w:rFonts w:ascii="Arial" w:hAnsi="Arial" w:cs="Arial"/>
          <w:color w:val="202124"/>
          <w:sz w:val="21"/>
          <w:szCs w:val="21"/>
          <w:lang w:val="en"/>
        </w:rPr>
      </w:pPr>
      <w:r w:rsidRPr="007A3FA7">
        <w:rPr>
          <w:rStyle w:val="y2iqfc"/>
          <w:rFonts w:ascii="Arial" w:hAnsi="Arial" w:cs="Arial"/>
          <w:color w:val="202124"/>
          <w:sz w:val="21"/>
          <w:szCs w:val="21"/>
          <w:lang w:val="en"/>
        </w:rPr>
        <w:t xml:space="preserve">The </w:t>
      </w:r>
      <w:r w:rsidRPr="007A3FA7">
        <w:rPr>
          <w:rStyle w:val="y2iqfc"/>
          <w:rFonts w:ascii="Arial" w:hAnsi="Arial" w:cs="Arial"/>
          <w:b/>
          <w:bCs/>
          <w:color w:val="202124"/>
          <w:sz w:val="21"/>
          <w:szCs w:val="21"/>
          <w:lang w:val="en"/>
        </w:rPr>
        <w:t>Expert</w:t>
      </w:r>
      <w:r w:rsidRPr="007A3FA7">
        <w:rPr>
          <w:rStyle w:val="y2iqfc"/>
          <w:rFonts w:ascii="Arial" w:hAnsi="Arial" w:cs="Arial"/>
          <w:color w:val="202124"/>
          <w:sz w:val="21"/>
          <w:szCs w:val="21"/>
          <w:lang w:val="en"/>
        </w:rPr>
        <w:t xml:space="preserve"> may withdraw from the </w:t>
      </w:r>
      <w:r w:rsidRPr="007A3FA7">
        <w:rPr>
          <w:rStyle w:val="y2iqfc"/>
          <w:rFonts w:ascii="Arial" w:hAnsi="Arial" w:cs="Arial"/>
          <w:b/>
          <w:bCs/>
          <w:color w:val="202124"/>
          <w:sz w:val="21"/>
          <w:szCs w:val="21"/>
          <w:lang w:val="en"/>
        </w:rPr>
        <w:t>Agreement</w:t>
      </w:r>
      <w:r w:rsidRPr="007A3FA7">
        <w:rPr>
          <w:rStyle w:val="y2iqfc"/>
          <w:rFonts w:ascii="Arial" w:hAnsi="Arial" w:cs="Arial"/>
          <w:color w:val="202124"/>
          <w:sz w:val="21"/>
          <w:szCs w:val="21"/>
          <w:lang w:val="en"/>
        </w:rPr>
        <w:t xml:space="preserve"> when the </w:t>
      </w:r>
      <w:r w:rsidRPr="002D0F5A">
        <w:rPr>
          <w:rFonts w:ascii="Arial" w:hAnsi="Arial" w:cs="Arial"/>
          <w:b/>
          <w:bCs/>
          <w:sz w:val="21"/>
          <w:szCs w:val="21"/>
          <w:lang w:val="en-US"/>
        </w:rPr>
        <w:t>Contracting Entity</w:t>
      </w:r>
      <w:r w:rsidRPr="00F328DD">
        <w:rPr>
          <w:rStyle w:val="y2iqfc"/>
          <w:rFonts w:ascii="Arial" w:hAnsi="Arial" w:cs="Arial"/>
          <w:color w:val="202124"/>
          <w:sz w:val="21"/>
          <w:szCs w:val="21"/>
          <w:lang w:val="en"/>
        </w:rPr>
        <w:t xml:space="preserve"> </w:t>
      </w:r>
      <w:r w:rsidRPr="007A3FA7">
        <w:rPr>
          <w:rStyle w:val="y2iqfc"/>
          <w:rFonts w:ascii="Arial" w:hAnsi="Arial" w:cs="Arial"/>
          <w:color w:val="202124"/>
          <w:sz w:val="21"/>
          <w:szCs w:val="21"/>
          <w:lang w:val="en"/>
        </w:rPr>
        <w:t xml:space="preserve">is more than 30 days late in paying the remuneration due to the </w:t>
      </w:r>
      <w:r w:rsidRPr="007A3FA7">
        <w:rPr>
          <w:rStyle w:val="y2iqfc"/>
          <w:rFonts w:ascii="Arial" w:hAnsi="Arial" w:cs="Arial"/>
          <w:b/>
          <w:bCs/>
          <w:color w:val="202124"/>
          <w:sz w:val="21"/>
          <w:szCs w:val="21"/>
          <w:lang w:val="en"/>
        </w:rPr>
        <w:t>Expert</w:t>
      </w:r>
      <w:r w:rsidRPr="007A3FA7">
        <w:rPr>
          <w:rStyle w:val="y2iqfc"/>
          <w:rFonts w:ascii="Arial" w:hAnsi="Arial" w:cs="Arial"/>
          <w:color w:val="202124"/>
          <w:sz w:val="21"/>
          <w:szCs w:val="21"/>
          <w:lang w:val="en"/>
        </w:rPr>
        <w:t xml:space="preserve">. Before withdrawing from the </w:t>
      </w:r>
      <w:r w:rsidRPr="007A3FA7">
        <w:rPr>
          <w:rStyle w:val="y2iqfc"/>
          <w:rFonts w:ascii="Arial" w:hAnsi="Arial" w:cs="Arial"/>
          <w:b/>
          <w:bCs/>
          <w:color w:val="202124"/>
          <w:sz w:val="21"/>
          <w:szCs w:val="21"/>
          <w:lang w:val="en"/>
        </w:rPr>
        <w:t>Agreement</w:t>
      </w:r>
      <w:r w:rsidRPr="007A3FA7">
        <w:rPr>
          <w:rStyle w:val="y2iqfc"/>
          <w:rFonts w:ascii="Arial" w:hAnsi="Arial" w:cs="Arial"/>
          <w:color w:val="202124"/>
          <w:sz w:val="21"/>
          <w:szCs w:val="21"/>
          <w:lang w:val="en"/>
        </w:rPr>
        <w:t xml:space="preserve"> for the reason referred to above, the</w:t>
      </w:r>
      <w:r w:rsidRPr="007A3FA7">
        <w:rPr>
          <w:rStyle w:val="y2iqfc"/>
          <w:rFonts w:ascii="Arial" w:hAnsi="Arial" w:cs="Arial"/>
          <w:b/>
          <w:bCs/>
          <w:color w:val="202124"/>
          <w:sz w:val="21"/>
          <w:szCs w:val="21"/>
          <w:lang w:val="en"/>
        </w:rPr>
        <w:t xml:space="preserve"> Expert</w:t>
      </w:r>
      <w:r w:rsidRPr="007A3FA7">
        <w:rPr>
          <w:rStyle w:val="y2iqfc"/>
          <w:rFonts w:ascii="Arial" w:hAnsi="Arial" w:cs="Arial"/>
          <w:color w:val="202124"/>
          <w:sz w:val="21"/>
          <w:szCs w:val="21"/>
          <w:lang w:val="en"/>
        </w:rPr>
        <w:t xml:space="preserve"> is obliged to additionally call the </w:t>
      </w:r>
      <w:r w:rsidRPr="002D0F5A">
        <w:rPr>
          <w:rFonts w:ascii="Arial" w:hAnsi="Arial" w:cs="Arial"/>
          <w:b/>
          <w:bCs/>
          <w:sz w:val="21"/>
          <w:szCs w:val="21"/>
          <w:lang w:val="en-US"/>
        </w:rPr>
        <w:t>Contracting Entity</w:t>
      </w:r>
      <w:r w:rsidRPr="00F328DD">
        <w:rPr>
          <w:rStyle w:val="y2iqfc"/>
          <w:rFonts w:ascii="Arial" w:hAnsi="Arial" w:cs="Arial"/>
          <w:color w:val="202124"/>
          <w:sz w:val="21"/>
          <w:szCs w:val="21"/>
          <w:lang w:val="en"/>
        </w:rPr>
        <w:t xml:space="preserve"> </w:t>
      </w:r>
      <w:r w:rsidRPr="007A3FA7">
        <w:rPr>
          <w:rStyle w:val="y2iqfc"/>
          <w:rFonts w:ascii="Arial" w:hAnsi="Arial" w:cs="Arial"/>
          <w:color w:val="202124"/>
          <w:sz w:val="21"/>
          <w:szCs w:val="21"/>
          <w:lang w:val="en"/>
        </w:rPr>
        <w:t>for payment and set a deadline of at least 7 days for this purpose.</w:t>
      </w:r>
    </w:p>
    <w:p w14:paraId="5B728EE4" w14:textId="23347539" w:rsidR="007A3FA7" w:rsidRPr="007A3FA7" w:rsidRDefault="007A3FA7" w:rsidP="007A3FA7">
      <w:pPr>
        <w:pStyle w:val="HTML-wstpniesformatowany"/>
        <w:numPr>
          <w:ilvl w:val="4"/>
          <w:numId w:val="10"/>
        </w:numPr>
        <w:shd w:val="clear" w:color="auto" w:fill="FFFFFF" w:themeFill="background1"/>
        <w:spacing w:line="360" w:lineRule="auto"/>
        <w:ind w:left="714" w:hanging="357"/>
        <w:jc w:val="both"/>
        <w:rPr>
          <w:rFonts w:ascii="Arial" w:hAnsi="Arial" w:cs="Arial"/>
          <w:color w:val="202124"/>
          <w:sz w:val="21"/>
          <w:szCs w:val="21"/>
          <w:lang w:val="en"/>
        </w:rPr>
      </w:pPr>
      <w:r w:rsidRPr="007A3FA7">
        <w:rPr>
          <w:rStyle w:val="y2iqfc"/>
          <w:rFonts w:ascii="Arial" w:hAnsi="Arial" w:cs="Arial"/>
          <w:color w:val="202124"/>
          <w:sz w:val="21"/>
          <w:szCs w:val="21"/>
          <w:lang w:val="en"/>
        </w:rPr>
        <w:t xml:space="preserve">The </w:t>
      </w:r>
      <w:r w:rsidRPr="007A3FA7">
        <w:rPr>
          <w:rStyle w:val="y2iqfc"/>
          <w:rFonts w:ascii="Arial" w:hAnsi="Arial" w:cs="Arial"/>
          <w:b/>
          <w:bCs/>
          <w:color w:val="202124"/>
          <w:sz w:val="21"/>
          <w:szCs w:val="21"/>
          <w:lang w:val="en"/>
        </w:rPr>
        <w:t>Agreement</w:t>
      </w:r>
      <w:r w:rsidRPr="007A3FA7">
        <w:rPr>
          <w:rStyle w:val="y2iqfc"/>
          <w:rFonts w:ascii="Arial" w:hAnsi="Arial" w:cs="Arial"/>
          <w:color w:val="202124"/>
          <w:sz w:val="21"/>
          <w:szCs w:val="21"/>
          <w:lang w:val="en"/>
        </w:rPr>
        <w:t xml:space="preserve"> may be terminated with immediate effect also as a result of mutual </w:t>
      </w:r>
      <w:r w:rsidRPr="007A3FA7">
        <w:rPr>
          <w:rStyle w:val="y2iqfc"/>
          <w:rFonts w:ascii="Arial" w:hAnsi="Arial" w:cs="Arial"/>
          <w:b/>
          <w:bCs/>
          <w:color w:val="202124"/>
          <w:sz w:val="21"/>
          <w:szCs w:val="21"/>
          <w:lang w:val="en"/>
        </w:rPr>
        <w:t xml:space="preserve">Agreement </w:t>
      </w:r>
      <w:r w:rsidRPr="007A3FA7">
        <w:rPr>
          <w:rStyle w:val="y2iqfc"/>
          <w:rFonts w:ascii="Arial" w:hAnsi="Arial" w:cs="Arial"/>
          <w:color w:val="202124"/>
          <w:sz w:val="21"/>
          <w:szCs w:val="21"/>
          <w:lang w:val="en"/>
        </w:rPr>
        <w:t xml:space="preserve">of the </w:t>
      </w:r>
      <w:r w:rsidRPr="007A3FA7">
        <w:rPr>
          <w:rStyle w:val="y2iqfc"/>
          <w:rFonts w:ascii="Arial" w:hAnsi="Arial" w:cs="Arial"/>
          <w:b/>
          <w:bCs/>
          <w:color w:val="202124"/>
          <w:sz w:val="21"/>
          <w:szCs w:val="21"/>
          <w:lang w:val="en"/>
        </w:rPr>
        <w:t>Parties</w:t>
      </w:r>
      <w:r w:rsidRPr="007A3FA7">
        <w:rPr>
          <w:rStyle w:val="y2iqfc"/>
          <w:rFonts w:ascii="Arial" w:hAnsi="Arial" w:cs="Arial"/>
          <w:color w:val="202124"/>
          <w:sz w:val="21"/>
          <w:szCs w:val="21"/>
          <w:lang w:val="en"/>
        </w:rPr>
        <w:t>.</w:t>
      </w:r>
    </w:p>
    <w:p w14:paraId="64160BE2" w14:textId="77777777" w:rsidR="00192742" w:rsidRPr="00B44284" w:rsidRDefault="00192742" w:rsidP="00192742">
      <w:pPr>
        <w:pStyle w:val="Standard"/>
        <w:spacing w:after="120" w:line="360" w:lineRule="auto"/>
        <w:jc w:val="both"/>
        <w:rPr>
          <w:rFonts w:ascii="Arial" w:hAnsi="Arial" w:cs="Arial"/>
          <w:b/>
          <w:sz w:val="21"/>
          <w:szCs w:val="21"/>
          <w:lang w:val="en-GB"/>
        </w:rPr>
      </w:pPr>
    </w:p>
    <w:p w14:paraId="6EE2BF03" w14:textId="7BE91D6A" w:rsidR="00767F6A" w:rsidRDefault="00192742" w:rsidP="00767F6A">
      <w:pPr>
        <w:pStyle w:val="Standard"/>
        <w:spacing w:after="120" w:line="360" w:lineRule="auto"/>
        <w:jc w:val="center"/>
        <w:rPr>
          <w:rFonts w:ascii="Arial" w:hAnsi="Arial" w:cs="Arial"/>
          <w:b/>
          <w:sz w:val="21"/>
          <w:szCs w:val="21"/>
          <w:lang w:val="pl-PL"/>
        </w:rPr>
      </w:pPr>
      <w:r>
        <w:rPr>
          <w:rFonts w:ascii="Arial" w:hAnsi="Arial" w:cs="Arial"/>
          <w:b/>
          <w:sz w:val="21"/>
          <w:szCs w:val="21"/>
          <w:lang w:val="pl-PL"/>
        </w:rPr>
        <w:t>ART</w:t>
      </w:r>
      <w:r w:rsidR="007A3FA7">
        <w:rPr>
          <w:rFonts w:ascii="Arial" w:hAnsi="Arial" w:cs="Arial"/>
          <w:b/>
          <w:sz w:val="21"/>
          <w:szCs w:val="21"/>
          <w:lang w:val="pl-PL"/>
        </w:rPr>
        <w:t>ICLE</w:t>
      </w:r>
      <w:r>
        <w:rPr>
          <w:rFonts w:ascii="Arial" w:hAnsi="Arial" w:cs="Arial"/>
          <w:b/>
          <w:sz w:val="21"/>
          <w:szCs w:val="21"/>
          <w:lang w:val="pl-PL"/>
        </w:rPr>
        <w:t xml:space="preserve"> 15 [</w:t>
      </w:r>
      <w:r w:rsidR="007A3FA7">
        <w:rPr>
          <w:rFonts w:ascii="Arial" w:hAnsi="Arial" w:cs="Arial"/>
          <w:b/>
          <w:sz w:val="21"/>
          <w:szCs w:val="21"/>
          <w:lang w:val="pl-PL"/>
        </w:rPr>
        <w:t>INDEXATION CLAUSE</w:t>
      </w:r>
      <w:r w:rsidR="001767FE">
        <w:rPr>
          <w:rFonts w:ascii="Arial" w:hAnsi="Arial" w:cs="Arial"/>
          <w:b/>
          <w:sz w:val="21"/>
          <w:szCs w:val="21"/>
          <w:lang w:val="pl-PL"/>
        </w:rPr>
        <w:t>]</w:t>
      </w:r>
    </w:p>
    <w:p w14:paraId="30AFD893" w14:textId="77777777" w:rsidR="004D17B7" w:rsidRDefault="007A3FA7" w:rsidP="003D01D5">
      <w:pPr>
        <w:pStyle w:val="HTML-wstpniesformatowany"/>
        <w:numPr>
          <w:ilvl w:val="6"/>
          <w:numId w:val="10"/>
        </w:numPr>
        <w:shd w:val="clear" w:color="auto" w:fill="FFFFFF" w:themeFill="background1"/>
        <w:spacing w:line="360" w:lineRule="auto"/>
        <w:ind w:left="714" w:hanging="357"/>
        <w:jc w:val="both"/>
        <w:rPr>
          <w:rStyle w:val="y2iqfc"/>
          <w:rFonts w:ascii="Arial" w:hAnsi="Arial" w:cs="Arial"/>
          <w:color w:val="202124"/>
          <w:sz w:val="21"/>
          <w:szCs w:val="21"/>
          <w:lang w:val="en"/>
        </w:rPr>
      </w:pPr>
      <w:bookmarkStart w:id="2" w:name="_GoBack"/>
      <w:r w:rsidRPr="004D17B7">
        <w:rPr>
          <w:rStyle w:val="y2iqfc"/>
          <w:rFonts w:ascii="Arial" w:hAnsi="Arial" w:cs="Arial"/>
          <w:color w:val="202124"/>
          <w:sz w:val="21"/>
          <w:szCs w:val="21"/>
          <w:lang w:val="en"/>
        </w:rPr>
        <w:t xml:space="preserve">Due to the fact that the </w:t>
      </w:r>
      <w:r w:rsidRPr="004D17B7">
        <w:rPr>
          <w:rStyle w:val="y2iqfc"/>
          <w:rFonts w:ascii="Arial" w:hAnsi="Arial" w:cs="Arial"/>
          <w:b/>
          <w:bCs/>
          <w:color w:val="202124"/>
          <w:sz w:val="21"/>
          <w:szCs w:val="21"/>
          <w:lang w:val="en"/>
        </w:rPr>
        <w:t>Agreement</w:t>
      </w:r>
      <w:r w:rsidRPr="004D17B7">
        <w:rPr>
          <w:rStyle w:val="y2iqfc"/>
          <w:rFonts w:ascii="Arial" w:hAnsi="Arial" w:cs="Arial"/>
          <w:color w:val="202124"/>
          <w:sz w:val="21"/>
          <w:szCs w:val="21"/>
          <w:lang w:val="en"/>
        </w:rPr>
        <w:t xml:space="preserve"> is concluded for a period longer than 6 months, the </w:t>
      </w:r>
      <w:r w:rsidRPr="004D17B7">
        <w:rPr>
          <w:rStyle w:val="y2iqfc"/>
          <w:rFonts w:ascii="Arial" w:hAnsi="Arial" w:cs="Arial"/>
          <w:b/>
          <w:bCs/>
          <w:color w:val="202124"/>
          <w:sz w:val="21"/>
          <w:szCs w:val="21"/>
          <w:lang w:val="en"/>
        </w:rPr>
        <w:t>Parties</w:t>
      </w:r>
      <w:r w:rsidRPr="004D17B7">
        <w:rPr>
          <w:rStyle w:val="y2iqfc"/>
          <w:rFonts w:ascii="Arial" w:hAnsi="Arial" w:cs="Arial"/>
          <w:color w:val="202124"/>
          <w:sz w:val="21"/>
          <w:szCs w:val="21"/>
          <w:lang w:val="en"/>
        </w:rPr>
        <w:t xml:space="preserve"> provide for the possibility of changing the </w:t>
      </w:r>
      <w:r w:rsidRPr="004D17B7">
        <w:rPr>
          <w:rStyle w:val="y2iqfc"/>
          <w:rFonts w:ascii="Arial" w:hAnsi="Arial" w:cs="Arial"/>
          <w:b/>
          <w:bCs/>
          <w:color w:val="202124"/>
          <w:sz w:val="21"/>
          <w:szCs w:val="21"/>
          <w:lang w:val="en"/>
        </w:rPr>
        <w:t xml:space="preserve">Expert's </w:t>
      </w:r>
      <w:r w:rsidRPr="004D17B7">
        <w:rPr>
          <w:rStyle w:val="y2iqfc"/>
          <w:rFonts w:ascii="Arial" w:hAnsi="Arial" w:cs="Arial"/>
          <w:color w:val="202124"/>
          <w:sz w:val="21"/>
          <w:szCs w:val="21"/>
          <w:lang w:val="en"/>
        </w:rPr>
        <w:t>remuneration in the event of a change in the price of materials or costs related to the execution of the order.</w:t>
      </w:r>
    </w:p>
    <w:p w14:paraId="37E6F75E" w14:textId="77777777" w:rsidR="004D17B7" w:rsidRDefault="007A3FA7" w:rsidP="007A3FA7">
      <w:pPr>
        <w:pStyle w:val="HTML-wstpniesformatowany"/>
        <w:numPr>
          <w:ilvl w:val="6"/>
          <w:numId w:val="10"/>
        </w:numPr>
        <w:shd w:val="clear" w:color="auto" w:fill="FFFFFF" w:themeFill="background1"/>
        <w:spacing w:line="360" w:lineRule="auto"/>
        <w:ind w:left="714" w:hanging="357"/>
        <w:jc w:val="both"/>
        <w:rPr>
          <w:rStyle w:val="y2iqfc"/>
          <w:rFonts w:ascii="Arial" w:hAnsi="Arial" w:cs="Arial"/>
          <w:color w:val="202124"/>
          <w:sz w:val="21"/>
          <w:szCs w:val="21"/>
          <w:lang w:val="en"/>
        </w:rPr>
      </w:pPr>
      <w:r w:rsidRPr="004D17B7">
        <w:rPr>
          <w:rStyle w:val="y2iqfc"/>
          <w:rFonts w:ascii="Arial" w:hAnsi="Arial" w:cs="Arial"/>
          <w:color w:val="202124"/>
          <w:sz w:val="21"/>
          <w:szCs w:val="21"/>
          <w:lang w:val="en"/>
        </w:rPr>
        <w:t xml:space="preserve"> The change in the </w:t>
      </w:r>
      <w:bookmarkEnd w:id="2"/>
      <w:r w:rsidRPr="004D17B7">
        <w:rPr>
          <w:rStyle w:val="y2iqfc"/>
          <w:rFonts w:ascii="Arial" w:hAnsi="Arial" w:cs="Arial"/>
          <w:b/>
          <w:bCs/>
          <w:color w:val="202124"/>
          <w:sz w:val="21"/>
          <w:szCs w:val="21"/>
          <w:lang w:val="en"/>
        </w:rPr>
        <w:t>Expert's</w:t>
      </w:r>
      <w:r w:rsidRPr="004D17B7">
        <w:rPr>
          <w:rStyle w:val="y2iqfc"/>
          <w:rFonts w:ascii="Arial" w:hAnsi="Arial" w:cs="Arial"/>
          <w:color w:val="202124"/>
          <w:sz w:val="21"/>
          <w:szCs w:val="21"/>
          <w:lang w:val="en"/>
        </w:rPr>
        <w:t xml:space="preserve"> remuneration is calculated on the basis of changes in the consumer price index announced in the announcement of the President of the Central Statistical Office (hereinafter: "GUS").</w:t>
      </w:r>
    </w:p>
    <w:p w14:paraId="4DA38472" w14:textId="0A0FD5F1" w:rsidR="004D17B7" w:rsidRDefault="004D17B7" w:rsidP="007A3FA7">
      <w:pPr>
        <w:pStyle w:val="HTML-wstpniesformatowany"/>
        <w:numPr>
          <w:ilvl w:val="6"/>
          <w:numId w:val="10"/>
        </w:numPr>
        <w:shd w:val="clear" w:color="auto" w:fill="FFFFFF" w:themeFill="background1"/>
        <w:spacing w:line="360" w:lineRule="auto"/>
        <w:ind w:left="714" w:hanging="357"/>
        <w:jc w:val="both"/>
        <w:rPr>
          <w:rStyle w:val="y2iqfc"/>
          <w:rFonts w:ascii="Arial" w:hAnsi="Arial" w:cs="Arial"/>
          <w:color w:val="202124"/>
          <w:sz w:val="21"/>
          <w:szCs w:val="21"/>
          <w:lang w:val="en"/>
        </w:rPr>
      </w:pPr>
      <w:r>
        <w:rPr>
          <w:rStyle w:val="y2iqfc"/>
          <w:rFonts w:ascii="Arial" w:hAnsi="Arial" w:cs="Arial"/>
          <w:color w:val="202124"/>
          <w:sz w:val="21"/>
          <w:szCs w:val="21"/>
          <w:lang w:val="en"/>
        </w:rPr>
        <w:t>C</w:t>
      </w:r>
      <w:r w:rsidR="007A3FA7" w:rsidRPr="004D17B7">
        <w:rPr>
          <w:rStyle w:val="y2iqfc"/>
          <w:rFonts w:ascii="Arial" w:hAnsi="Arial" w:cs="Arial"/>
          <w:color w:val="202124"/>
          <w:sz w:val="21"/>
          <w:szCs w:val="21"/>
          <w:lang w:val="en"/>
        </w:rPr>
        <w:t xml:space="preserve">hange in the </w:t>
      </w:r>
      <w:r w:rsidR="007A3FA7" w:rsidRPr="004D17B7">
        <w:rPr>
          <w:rStyle w:val="y2iqfc"/>
          <w:rFonts w:ascii="Arial" w:hAnsi="Arial" w:cs="Arial"/>
          <w:b/>
          <w:bCs/>
          <w:color w:val="202124"/>
          <w:sz w:val="21"/>
          <w:szCs w:val="21"/>
          <w:lang w:val="en"/>
        </w:rPr>
        <w:t>Expert's</w:t>
      </w:r>
      <w:r w:rsidR="007A3FA7" w:rsidRPr="004D17B7">
        <w:rPr>
          <w:rStyle w:val="y2iqfc"/>
          <w:rFonts w:ascii="Arial" w:hAnsi="Arial" w:cs="Arial"/>
          <w:color w:val="202124"/>
          <w:sz w:val="21"/>
          <w:szCs w:val="21"/>
          <w:lang w:val="en"/>
        </w:rPr>
        <w:t xml:space="preserve"> remuneration is understood as both its increase and decrease, depending on the increase or decrease in the prices referred to in </w:t>
      </w:r>
      <w:r w:rsidRPr="004D17B7">
        <w:rPr>
          <w:rStyle w:val="y2iqfc"/>
          <w:rFonts w:ascii="Arial" w:hAnsi="Arial" w:cs="Arial"/>
          <w:color w:val="202124"/>
          <w:sz w:val="21"/>
          <w:szCs w:val="21"/>
          <w:lang w:val="en"/>
        </w:rPr>
        <w:t xml:space="preserve">paragraph </w:t>
      </w:r>
      <w:r w:rsidR="007A3FA7" w:rsidRPr="004D17B7">
        <w:rPr>
          <w:rStyle w:val="y2iqfc"/>
          <w:rFonts w:ascii="Arial" w:hAnsi="Arial" w:cs="Arial"/>
          <w:color w:val="202124"/>
          <w:sz w:val="21"/>
          <w:szCs w:val="21"/>
          <w:lang w:val="en"/>
        </w:rPr>
        <w:t>1.</w:t>
      </w:r>
    </w:p>
    <w:p w14:paraId="30656B0D" w14:textId="77777777" w:rsidR="004D17B7" w:rsidRDefault="007A3FA7" w:rsidP="007A3FA7">
      <w:pPr>
        <w:pStyle w:val="HTML-wstpniesformatowany"/>
        <w:numPr>
          <w:ilvl w:val="6"/>
          <w:numId w:val="10"/>
        </w:numPr>
        <w:shd w:val="clear" w:color="auto" w:fill="FFFFFF" w:themeFill="background1"/>
        <w:spacing w:line="360" w:lineRule="auto"/>
        <w:ind w:left="714" w:hanging="357"/>
        <w:jc w:val="both"/>
        <w:rPr>
          <w:rStyle w:val="y2iqfc"/>
          <w:rFonts w:ascii="Arial" w:hAnsi="Arial" w:cs="Arial"/>
          <w:color w:val="202124"/>
          <w:sz w:val="21"/>
          <w:szCs w:val="21"/>
          <w:lang w:val="en"/>
        </w:rPr>
      </w:pPr>
      <w:r w:rsidRPr="004D17B7">
        <w:rPr>
          <w:rStyle w:val="y2iqfc"/>
          <w:rFonts w:ascii="Arial" w:hAnsi="Arial" w:cs="Arial"/>
          <w:color w:val="202124"/>
          <w:sz w:val="21"/>
          <w:szCs w:val="21"/>
          <w:lang w:val="en"/>
        </w:rPr>
        <w:t xml:space="preserve">The </w:t>
      </w:r>
      <w:r w:rsidR="004D17B7" w:rsidRPr="004D17B7">
        <w:rPr>
          <w:rStyle w:val="y2iqfc"/>
          <w:rFonts w:ascii="Arial" w:hAnsi="Arial" w:cs="Arial"/>
          <w:b/>
          <w:bCs/>
          <w:color w:val="202124"/>
          <w:sz w:val="21"/>
          <w:szCs w:val="21"/>
          <w:lang w:val="en"/>
        </w:rPr>
        <w:t>P</w:t>
      </w:r>
      <w:r w:rsidRPr="004D17B7">
        <w:rPr>
          <w:rStyle w:val="y2iqfc"/>
          <w:rFonts w:ascii="Arial" w:hAnsi="Arial" w:cs="Arial"/>
          <w:b/>
          <w:bCs/>
          <w:color w:val="202124"/>
          <w:sz w:val="21"/>
          <w:szCs w:val="21"/>
          <w:lang w:val="en"/>
        </w:rPr>
        <w:t>arties</w:t>
      </w:r>
      <w:r w:rsidRPr="004D17B7">
        <w:rPr>
          <w:rStyle w:val="y2iqfc"/>
          <w:rFonts w:ascii="Arial" w:hAnsi="Arial" w:cs="Arial"/>
          <w:color w:val="202124"/>
          <w:sz w:val="21"/>
          <w:szCs w:val="21"/>
          <w:lang w:val="en"/>
        </w:rPr>
        <w:t xml:space="preserve"> will be entitled to request a change in the </w:t>
      </w:r>
      <w:r w:rsidRPr="004D17B7">
        <w:rPr>
          <w:rStyle w:val="y2iqfc"/>
          <w:rFonts w:ascii="Arial" w:hAnsi="Arial" w:cs="Arial"/>
          <w:b/>
          <w:bCs/>
          <w:color w:val="202124"/>
          <w:sz w:val="21"/>
          <w:szCs w:val="21"/>
          <w:lang w:val="en"/>
        </w:rPr>
        <w:t>Expert's</w:t>
      </w:r>
      <w:r w:rsidRPr="004D17B7">
        <w:rPr>
          <w:rStyle w:val="y2iqfc"/>
          <w:rFonts w:ascii="Arial" w:hAnsi="Arial" w:cs="Arial"/>
          <w:color w:val="202124"/>
          <w:sz w:val="21"/>
          <w:szCs w:val="21"/>
          <w:lang w:val="en"/>
        </w:rPr>
        <w:t xml:space="preserve"> remuneration when the level of change in the prices of consumer goods and services according to the indicator referred to in pa</w:t>
      </w:r>
      <w:r w:rsidR="004D17B7" w:rsidRPr="004D17B7">
        <w:rPr>
          <w:rStyle w:val="y2iqfc"/>
          <w:rFonts w:ascii="Arial" w:hAnsi="Arial" w:cs="Arial"/>
          <w:color w:val="202124"/>
          <w:sz w:val="21"/>
          <w:szCs w:val="21"/>
          <w:lang w:val="en"/>
        </w:rPr>
        <w:t>ragraph</w:t>
      </w:r>
      <w:r w:rsidRPr="004D17B7">
        <w:rPr>
          <w:rStyle w:val="y2iqfc"/>
          <w:rFonts w:ascii="Arial" w:hAnsi="Arial" w:cs="Arial"/>
          <w:color w:val="202124"/>
          <w:sz w:val="21"/>
          <w:szCs w:val="21"/>
          <w:lang w:val="en"/>
        </w:rPr>
        <w:t xml:space="preserve"> 2 shall not be less than 5 percentage points, subject to </w:t>
      </w:r>
      <w:r w:rsidR="004D17B7" w:rsidRPr="004D17B7">
        <w:rPr>
          <w:rStyle w:val="y2iqfc"/>
          <w:rFonts w:ascii="Arial" w:hAnsi="Arial" w:cs="Arial"/>
          <w:color w:val="202124"/>
          <w:sz w:val="21"/>
          <w:szCs w:val="21"/>
          <w:lang w:val="en"/>
        </w:rPr>
        <w:t>paragraph</w:t>
      </w:r>
      <w:r w:rsidRPr="004D17B7">
        <w:rPr>
          <w:rStyle w:val="y2iqfc"/>
          <w:rFonts w:ascii="Arial" w:hAnsi="Arial" w:cs="Arial"/>
          <w:color w:val="202124"/>
          <w:sz w:val="21"/>
          <w:szCs w:val="21"/>
          <w:lang w:val="en"/>
        </w:rPr>
        <w:t xml:space="preserve"> 5</w:t>
      </w:r>
      <w:r w:rsidR="004D17B7" w:rsidRPr="004D17B7">
        <w:rPr>
          <w:rStyle w:val="y2iqfc"/>
          <w:rFonts w:ascii="Arial" w:hAnsi="Arial" w:cs="Arial"/>
          <w:color w:val="202124"/>
          <w:sz w:val="21"/>
          <w:szCs w:val="21"/>
          <w:lang w:val="en"/>
        </w:rPr>
        <w:t>.</w:t>
      </w:r>
    </w:p>
    <w:p w14:paraId="0F82F20C" w14:textId="1E13434A" w:rsidR="004D17B7" w:rsidRDefault="004D17B7" w:rsidP="007A3FA7">
      <w:pPr>
        <w:pStyle w:val="HTML-wstpniesformatowany"/>
        <w:numPr>
          <w:ilvl w:val="6"/>
          <w:numId w:val="10"/>
        </w:numPr>
        <w:shd w:val="clear" w:color="auto" w:fill="FFFFFF" w:themeFill="background1"/>
        <w:spacing w:line="360" w:lineRule="auto"/>
        <w:ind w:left="714" w:hanging="357"/>
        <w:jc w:val="both"/>
        <w:rPr>
          <w:rStyle w:val="y2iqfc"/>
          <w:rFonts w:ascii="Arial" w:hAnsi="Arial" w:cs="Arial"/>
          <w:color w:val="202124"/>
          <w:sz w:val="21"/>
          <w:szCs w:val="21"/>
          <w:lang w:val="en"/>
        </w:rPr>
      </w:pPr>
      <w:r>
        <w:rPr>
          <w:rStyle w:val="y2iqfc"/>
          <w:rFonts w:ascii="Arial" w:hAnsi="Arial" w:cs="Arial"/>
          <w:color w:val="202124"/>
          <w:sz w:val="21"/>
          <w:szCs w:val="21"/>
          <w:lang w:val="en"/>
        </w:rPr>
        <w:t>R</w:t>
      </w:r>
      <w:r w:rsidR="007A3FA7" w:rsidRPr="004D17B7">
        <w:rPr>
          <w:rStyle w:val="y2iqfc"/>
          <w:rFonts w:ascii="Arial" w:hAnsi="Arial" w:cs="Arial"/>
          <w:color w:val="202124"/>
          <w:sz w:val="21"/>
          <w:szCs w:val="21"/>
          <w:lang w:val="en"/>
        </w:rPr>
        <w:t xml:space="preserve">equest for an increase or reduction of the </w:t>
      </w:r>
      <w:r w:rsidR="007A3FA7" w:rsidRPr="004D17B7">
        <w:rPr>
          <w:rStyle w:val="y2iqfc"/>
          <w:rFonts w:ascii="Arial" w:hAnsi="Arial" w:cs="Arial"/>
          <w:b/>
          <w:bCs/>
          <w:color w:val="202124"/>
          <w:sz w:val="21"/>
          <w:szCs w:val="21"/>
          <w:lang w:val="en"/>
        </w:rPr>
        <w:t>Expert's</w:t>
      </w:r>
      <w:r w:rsidR="007A3FA7" w:rsidRPr="004D17B7">
        <w:rPr>
          <w:rStyle w:val="y2iqfc"/>
          <w:rFonts w:ascii="Arial" w:hAnsi="Arial" w:cs="Arial"/>
          <w:color w:val="202124"/>
          <w:sz w:val="21"/>
          <w:szCs w:val="21"/>
          <w:lang w:val="en"/>
        </w:rPr>
        <w:t xml:space="preserve"> remuneration may be submitted during the term of the </w:t>
      </w:r>
      <w:r w:rsidR="007A3FA7" w:rsidRPr="004D17B7">
        <w:rPr>
          <w:rStyle w:val="y2iqfc"/>
          <w:rFonts w:ascii="Arial" w:hAnsi="Arial" w:cs="Arial"/>
          <w:b/>
          <w:bCs/>
          <w:color w:val="202124"/>
          <w:sz w:val="21"/>
          <w:szCs w:val="21"/>
          <w:lang w:val="en"/>
        </w:rPr>
        <w:t>Agreement</w:t>
      </w:r>
      <w:r w:rsidR="007A3FA7" w:rsidRPr="004D17B7">
        <w:rPr>
          <w:rStyle w:val="y2iqfc"/>
          <w:rFonts w:ascii="Arial" w:hAnsi="Arial" w:cs="Arial"/>
          <w:color w:val="202124"/>
          <w:sz w:val="21"/>
          <w:szCs w:val="21"/>
          <w:lang w:val="en"/>
        </w:rPr>
        <w:t xml:space="preserve">. The first application may be submitted not earlier than after 6 months from the date of conclusion of this </w:t>
      </w:r>
      <w:r w:rsidR="007A3FA7" w:rsidRPr="004D17B7">
        <w:rPr>
          <w:rStyle w:val="y2iqfc"/>
          <w:rFonts w:ascii="Arial" w:hAnsi="Arial" w:cs="Arial"/>
          <w:b/>
          <w:bCs/>
          <w:color w:val="202124"/>
          <w:sz w:val="21"/>
          <w:szCs w:val="21"/>
          <w:lang w:val="en"/>
        </w:rPr>
        <w:t>Agreement</w:t>
      </w:r>
      <w:r w:rsidR="007A3FA7" w:rsidRPr="004D17B7">
        <w:rPr>
          <w:rStyle w:val="y2iqfc"/>
          <w:rFonts w:ascii="Arial" w:hAnsi="Arial" w:cs="Arial"/>
          <w:color w:val="202124"/>
          <w:sz w:val="21"/>
          <w:szCs w:val="21"/>
          <w:lang w:val="en"/>
        </w:rPr>
        <w:t xml:space="preserve">. Each subsequent application may be submitted not earlier than after the expiry of the next 6 months of the </w:t>
      </w:r>
      <w:r w:rsidR="007A3FA7" w:rsidRPr="004D17B7">
        <w:rPr>
          <w:rStyle w:val="y2iqfc"/>
          <w:rFonts w:ascii="Arial" w:hAnsi="Arial" w:cs="Arial"/>
          <w:b/>
          <w:bCs/>
          <w:color w:val="202124"/>
          <w:sz w:val="21"/>
          <w:szCs w:val="21"/>
          <w:lang w:val="en"/>
        </w:rPr>
        <w:t>Agreement's</w:t>
      </w:r>
      <w:r w:rsidR="007A3FA7" w:rsidRPr="004D17B7">
        <w:rPr>
          <w:rStyle w:val="y2iqfc"/>
          <w:rFonts w:ascii="Arial" w:hAnsi="Arial" w:cs="Arial"/>
          <w:color w:val="202124"/>
          <w:sz w:val="21"/>
          <w:szCs w:val="21"/>
          <w:lang w:val="en"/>
        </w:rPr>
        <w:t xml:space="preserve"> validity.</w:t>
      </w:r>
    </w:p>
    <w:p w14:paraId="0F03C2DC" w14:textId="2AC04BF0" w:rsidR="004D17B7" w:rsidRDefault="007A3FA7" w:rsidP="007A3FA7">
      <w:pPr>
        <w:pStyle w:val="HTML-wstpniesformatowany"/>
        <w:numPr>
          <w:ilvl w:val="6"/>
          <w:numId w:val="10"/>
        </w:numPr>
        <w:shd w:val="clear" w:color="auto" w:fill="FFFFFF" w:themeFill="background1"/>
        <w:spacing w:line="360" w:lineRule="auto"/>
        <w:ind w:left="714" w:hanging="357"/>
        <w:jc w:val="both"/>
        <w:rPr>
          <w:rStyle w:val="y2iqfc"/>
          <w:rFonts w:ascii="Arial" w:hAnsi="Arial" w:cs="Arial"/>
          <w:color w:val="202124"/>
          <w:sz w:val="21"/>
          <w:szCs w:val="21"/>
          <w:lang w:val="en"/>
        </w:rPr>
      </w:pPr>
      <w:r w:rsidRPr="004D17B7">
        <w:rPr>
          <w:rStyle w:val="y2iqfc"/>
          <w:rFonts w:ascii="Arial" w:hAnsi="Arial" w:cs="Arial"/>
          <w:color w:val="202124"/>
          <w:sz w:val="21"/>
          <w:szCs w:val="21"/>
          <w:lang w:val="en"/>
        </w:rPr>
        <w:lastRenderedPageBreak/>
        <w:t xml:space="preserve">The remuneration will be subject to change according to the indicator referred to in </w:t>
      </w:r>
      <w:r w:rsidR="004D17B7" w:rsidRPr="004D17B7">
        <w:rPr>
          <w:rStyle w:val="y2iqfc"/>
          <w:rFonts w:ascii="Arial" w:hAnsi="Arial" w:cs="Arial"/>
          <w:color w:val="202124"/>
          <w:sz w:val="21"/>
          <w:szCs w:val="21"/>
          <w:lang w:val="en"/>
        </w:rPr>
        <w:t>paragraph</w:t>
      </w:r>
      <w:r w:rsidRPr="004D17B7">
        <w:rPr>
          <w:rStyle w:val="y2iqfc"/>
          <w:rFonts w:ascii="Arial" w:hAnsi="Arial" w:cs="Arial"/>
          <w:color w:val="202124"/>
          <w:sz w:val="21"/>
          <w:szCs w:val="21"/>
          <w:lang w:val="en"/>
        </w:rPr>
        <w:t xml:space="preserve"> 2 published by the Central Statistical Office in the statement entitled "Selected monthly macroeconomic indicators", available at </w:t>
      </w:r>
      <w:hyperlink r:id="rId11" w:history="1">
        <w:r w:rsidR="004D17B7" w:rsidRPr="00FA0ABF">
          <w:rPr>
            <w:rStyle w:val="Hipercze"/>
            <w:rFonts w:ascii="Arial" w:hAnsi="Arial" w:cs="Arial"/>
            <w:sz w:val="21"/>
            <w:szCs w:val="21"/>
            <w:lang w:val="en"/>
          </w:rPr>
          <w:t>https://stat.gov.pl/wskaznikimakroekonomiczne/</w:t>
        </w:r>
      </w:hyperlink>
      <w:r w:rsidRPr="004D17B7">
        <w:rPr>
          <w:rStyle w:val="y2iqfc"/>
          <w:rFonts w:ascii="Arial" w:hAnsi="Arial" w:cs="Arial"/>
          <w:color w:val="202124"/>
          <w:sz w:val="21"/>
          <w:szCs w:val="21"/>
          <w:lang w:val="en"/>
        </w:rPr>
        <w:t>.</w:t>
      </w:r>
    </w:p>
    <w:p w14:paraId="1603954A" w14:textId="77777777" w:rsidR="004D17B7" w:rsidRDefault="007A3FA7" w:rsidP="007A3FA7">
      <w:pPr>
        <w:pStyle w:val="HTML-wstpniesformatowany"/>
        <w:numPr>
          <w:ilvl w:val="6"/>
          <w:numId w:val="10"/>
        </w:numPr>
        <w:shd w:val="clear" w:color="auto" w:fill="FFFFFF" w:themeFill="background1"/>
        <w:spacing w:line="360" w:lineRule="auto"/>
        <w:ind w:left="714" w:hanging="357"/>
        <w:jc w:val="both"/>
        <w:rPr>
          <w:rFonts w:ascii="Arial" w:hAnsi="Arial" w:cs="Arial"/>
          <w:color w:val="202124"/>
          <w:sz w:val="21"/>
          <w:szCs w:val="21"/>
          <w:lang w:val="en"/>
        </w:rPr>
      </w:pPr>
      <w:r w:rsidRPr="004D17B7">
        <w:rPr>
          <w:rStyle w:val="y2iqfc"/>
          <w:rFonts w:ascii="Arial" w:hAnsi="Arial" w:cs="Arial"/>
          <w:color w:val="202124"/>
          <w:sz w:val="21"/>
          <w:szCs w:val="21"/>
          <w:lang w:val="en"/>
        </w:rPr>
        <w:t xml:space="preserve">The </w:t>
      </w:r>
      <w:r w:rsidR="004D17B7" w:rsidRPr="004D17B7">
        <w:rPr>
          <w:rFonts w:ascii="Arial" w:hAnsi="Arial" w:cs="Arial"/>
          <w:b/>
          <w:bCs/>
          <w:sz w:val="21"/>
          <w:szCs w:val="21"/>
          <w:lang w:val="en-US"/>
        </w:rPr>
        <w:t>Contracting Entity</w:t>
      </w:r>
      <w:r w:rsidR="004D17B7" w:rsidRPr="004D17B7">
        <w:rPr>
          <w:rStyle w:val="y2iqfc"/>
          <w:rFonts w:ascii="Arial" w:hAnsi="Arial" w:cs="Arial"/>
          <w:color w:val="202124"/>
          <w:sz w:val="21"/>
          <w:szCs w:val="21"/>
          <w:lang w:val="en"/>
        </w:rPr>
        <w:t xml:space="preserve"> </w:t>
      </w:r>
      <w:r w:rsidRPr="004D17B7">
        <w:rPr>
          <w:rStyle w:val="y2iqfc"/>
          <w:rFonts w:ascii="Arial" w:hAnsi="Arial" w:cs="Arial"/>
          <w:color w:val="202124"/>
          <w:sz w:val="21"/>
          <w:szCs w:val="21"/>
          <w:lang w:val="en"/>
        </w:rPr>
        <w:t xml:space="preserve">allows for the maximum increase of the </w:t>
      </w:r>
      <w:r w:rsidRPr="004D17B7">
        <w:rPr>
          <w:rStyle w:val="y2iqfc"/>
          <w:rFonts w:ascii="Arial" w:hAnsi="Arial" w:cs="Arial"/>
          <w:b/>
          <w:bCs/>
          <w:color w:val="202124"/>
          <w:sz w:val="21"/>
          <w:szCs w:val="21"/>
          <w:lang w:val="en"/>
        </w:rPr>
        <w:t>Expert's</w:t>
      </w:r>
      <w:r w:rsidRPr="004D17B7">
        <w:rPr>
          <w:rStyle w:val="y2iqfc"/>
          <w:rFonts w:ascii="Arial" w:hAnsi="Arial" w:cs="Arial"/>
          <w:color w:val="202124"/>
          <w:sz w:val="21"/>
          <w:szCs w:val="21"/>
          <w:lang w:val="en"/>
        </w:rPr>
        <w:t xml:space="preserve"> remuneration at the level of 5% of the gross remuneration specified in Art. </w:t>
      </w:r>
      <w:r w:rsidR="004D17B7" w:rsidRPr="004D17B7">
        <w:rPr>
          <w:rStyle w:val="y2iqfc"/>
          <w:rFonts w:ascii="Arial" w:hAnsi="Arial" w:cs="Arial"/>
          <w:color w:val="202124"/>
          <w:sz w:val="21"/>
          <w:szCs w:val="21"/>
          <w:lang w:val="en"/>
        </w:rPr>
        <w:t>paragraph</w:t>
      </w:r>
      <w:r w:rsidRPr="004D17B7">
        <w:rPr>
          <w:rStyle w:val="y2iqfc"/>
          <w:rFonts w:ascii="Arial" w:hAnsi="Arial" w:cs="Arial"/>
          <w:color w:val="202124"/>
          <w:sz w:val="21"/>
          <w:szCs w:val="21"/>
          <w:lang w:val="en"/>
        </w:rPr>
        <w:t xml:space="preserve"> 1.</w:t>
      </w:r>
    </w:p>
    <w:p w14:paraId="0358C424" w14:textId="77777777" w:rsidR="004D17B7" w:rsidRDefault="007A3FA7" w:rsidP="007A3FA7">
      <w:pPr>
        <w:pStyle w:val="HTML-wstpniesformatowany"/>
        <w:numPr>
          <w:ilvl w:val="6"/>
          <w:numId w:val="10"/>
        </w:numPr>
        <w:shd w:val="clear" w:color="auto" w:fill="FFFFFF" w:themeFill="background1"/>
        <w:spacing w:line="360" w:lineRule="auto"/>
        <w:ind w:left="714" w:hanging="357"/>
        <w:jc w:val="both"/>
        <w:rPr>
          <w:rStyle w:val="y2iqfc"/>
          <w:rFonts w:ascii="Arial" w:hAnsi="Arial" w:cs="Arial"/>
          <w:color w:val="202124"/>
          <w:sz w:val="21"/>
          <w:szCs w:val="21"/>
          <w:lang w:val="en"/>
        </w:rPr>
      </w:pPr>
      <w:r w:rsidRPr="004D17B7">
        <w:rPr>
          <w:rStyle w:val="y2iqfc"/>
          <w:rFonts w:ascii="Arial" w:hAnsi="Arial" w:cs="Arial"/>
          <w:color w:val="202124"/>
          <w:sz w:val="21"/>
          <w:szCs w:val="21"/>
          <w:lang w:val="en"/>
        </w:rPr>
        <w:t xml:space="preserve">The </w:t>
      </w:r>
      <w:r w:rsidR="004D17B7" w:rsidRPr="004D17B7">
        <w:rPr>
          <w:rFonts w:ascii="Arial" w:hAnsi="Arial" w:cs="Arial"/>
          <w:b/>
          <w:bCs/>
          <w:sz w:val="21"/>
          <w:szCs w:val="21"/>
          <w:lang w:val="en-US"/>
        </w:rPr>
        <w:t>Contracting Entity</w:t>
      </w:r>
      <w:r w:rsidR="004D17B7" w:rsidRPr="004D17B7">
        <w:rPr>
          <w:rStyle w:val="y2iqfc"/>
          <w:rFonts w:ascii="Arial" w:hAnsi="Arial" w:cs="Arial"/>
          <w:color w:val="202124"/>
          <w:sz w:val="21"/>
          <w:szCs w:val="21"/>
          <w:lang w:val="en"/>
        </w:rPr>
        <w:t xml:space="preserve"> </w:t>
      </w:r>
      <w:r w:rsidRPr="004D17B7">
        <w:rPr>
          <w:rStyle w:val="y2iqfc"/>
          <w:rFonts w:ascii="Arial" w:hAnsi="Arial" w:cs="Arial"/>
          <w:color w:val="202124"/>
          <w:sz w:val="21"/>
          <w:szCs w:val="21"/>
          <w:lang w:val="en"/>
        </w:rPr>
        <w:t xml:space="preserve">allows for the maximum reduction of the </w:t>
      </w:r>
      <w:r w:rsidRPr="004D17B7">
        <w:rPr>
          <w:rStyle w:val="y2iqfc"/>
          <w:rFonts w:ascii="Arial" w:hAnsi="Arial" w:cs="Arial"/>
          <w:b/>
          <w:bCs/>
          <w:color w:val="202124"/>
          <w:sz w:val="21"/>
          <w:szCs w:val="21"/>
          <w:lang w:val="en"/>
        </w:rPr>
        <w:t>Expert's</w:t>
      </w:r>
      <w:r w:rsidRPr="004D17B7">
        <w:rPr>
          <w:rStyle w:val="y2iqfc"/>
          <w:rFonts w:ascii="Arial" w:hAnsi="Arial" w:cs="Arial"/>
          <w:color w:val="202124"/>
          <w:sz w:val="21"/>
          <w:szCs w:val="21"/>
          <w:lang w:val="en"/>
        </w:rPr>
        <w:t xml:space="preserve"> remuneration at the level of 5% of the gross remuneration specified in Art. 5 </w:t>
      </w:r>
      <w:r w:rsidR="004D17B7" w:rsidRPr="004D17B7">
        <w:rPr>
          <w:rStyle w:val="y2iqfc"/>
          <w:rFonts w:ascii="Arial" w:hAnsi="Arial" w:cs="Arial"/>
          <w:color w:val="202124"/>
          <w:sz w:val="21"/>
          <w:szCs w:val="21"/>
          <w:lang w:val="en"/>
        </w:rPr>
        <w:t>paragraph</w:t>
      </w:r>
      <w:r w:rsidRPr="004D17B7">
        <w:rPr>
          <w:rStyle w:val="y2iqfc"/>
          <w:rFonts w:ascii="Arial" w:hAnsi="Arial" w:cs="Arial"/>
          <w:color w:val="202124"/>
          <w:sz w:val="21"/>
          <w:szCs w:val="21"/>
          <w:lang w:val="en"/>
        </w:rPr>
        <w:t xml:space="preserve"> 1.</w:t>
      </w:r>
    </w:p>
    <w:p w14:paraId="4255AFBE" w14:textId="3CB4E8EE" w:rsidR="007A3FA7" w:rsidRPr="004D17B7" w:rsidRDefault="007A3FA7" w:rsidP="007A3FA7">
      <w:pPr>
        <w:pStyle w:val="HTML-wstpniesformatowany"/>
        <w:numPr>
          <w:ilvl w:val="6"/>
          <w:numId w:val="10"/>
        </w:numPr>
        <w:shd w:val="clear" w:color="auto" w:fill="FFFFFF" w:themeFill="background1"/>
        <w:spacing w:line="360" w:lineRule="auto"/>
        <w:ind w:left="714" w:hanging="357"/>
        <w:jc w:val="both"/>
        <w:rPr>
          <w:rStyle w:val="y2iqfc"/>
          <w:rFonts w:ascii="Arial" w:hAnsi="Arial" w:cs="Arial"/>
          <w:color w:val="202124"/>
          <w:sz w:val="21"/>
          <w:szCs w:val="21"/>
          <w:lang w:val="en"/>
        </w:rPr>
      </w:pPr>
      <w:r w:rsidRPr="004D17B7">
        <w:rPr>
          <w:rStyle w:val="y2iqfc"/>
          <w:rFonts w:ascii="Arial" w:hAnsi="Arial" w:cs="Arial"/>
          <w:color w:val="202124"/>
          <w:sz w:val="21"/>
          <w:szCs w:val="21"/>
          <w:lang w:val="en"/>
        </w:rPr>
        <w:t xml:space="preserve">When applying for a change in remuneration in accordance with the provisions of this article, the </w:t>
      </w:r>
      <w:r w:rsidRPr="004D17B7">
        <w:rPr>
          <w:rStyle w:val="y2iqfc"/>
          <w:rFonts w:ascii="Arial" w:hAnsi="Arial" w:cs="Arial"/>
          <w:b/>
          <w:bCs/>
          <w:color w:val="202124"/>
          <w:sz w:val="21"/>
          <w:szCs w:val="21"/>
          <w:lang w:val="en"/>
        </w:rPr>
        <w:t>Party</w:t>
      </w:r>
      <w:r w:rsidRPr="004D17B7">
        <w:rPr>
          <w:rStyle w:val="y2iqfc"/>
          <w:rFonts w:ascii="Arial" w:hAnsi="Arial" w:cs="Arial"/>
          <w:color w:val="202124"/>
          <w:sz w:val="21"/>
          <w:szCs w:val="21"/>
          <w:lang w:val="en"/>
        </w:rPr>
        <w:t xml:space="preserve"> is obliged to submit a written, under pain of nullity, application for a change in the amount of remuneration. The application should demonstrate, in particular:</w:t>
      </w:r>
    </w:p>
    <w:p w14:paraId="6C43EE8D" w14:textId="034C308D" w:rsidR="007A3FA7" w:rsidRPr="007A3FA7" w:rsidRDefault="004D17B7" w:rsidP="007A3FA7">
      <w:pPr>
        <w:pStyle w:val="HTML-wstpniesformatowany"/>
        <w:shd w:val="clear" w:color="auto" w:fill="FFFFFF" w:themeFill="background1"/>
        <w:spacing w:line="360" w:lineRule="auto"/>
        <w:jc w:val="both"/>
        <w:rPr>
          <w:rStyle w:val="y2iqfc"/>
          <w:rFonts w:ascii="Arial" w:hAnsi="Arial" w:cs="Arial"/>
          <w:color w:val="202124"/>
          <w:sz w:val="21"/>
          <w:szCs w:val="21"/>
          <w:lang w:val="en"/>
        </w:rPr>
      </w:pPr>
      <w:r>
        <w:rPr>
          <w:rStyle w:val="y2iqfc"/>
          <w:rFonts w:ascii="Arial" w:hAnsi="Arial" w:cs="Arial"/>
          <w:color w:val="202124"/>
          <w:sz w:val="21"/>
          <w:szCs w:val="21"/>
          <w:lang w:val="en"/>
        </w:rPr>
        <w:tab/>
      </w:r>
      <w:r w:rsidR="007A3FA7" w:rsidRPr="007A3FA7">
        <w:rPr>
          <w:rStyle w:val="y2iqfc"/>
          <w:rFonts w:ascii="Arial" w:hAnsi="Arial" w:cs="Arial"/>
          <w:color w:val="202124"/>
          <w:sz w:val="21"/>
          <w:szCs w:val="21"/>
          <w:lang w:val="en"/>
        </w:rPr>
        <w:t>1) that there are grounds for changing the remuneration indicated in this article;</w:t>
      </w:r>
    </w:p>
    <w:p w14:paraId="052391F6" w14:textId="1CEF3783" w:rsidR="007A3FA7" w:rsidRPr="007A3FA7" w:rsidRDefault="004D17B7" w:rsidP="007A3FA7">
      <w:pPr>
        <w:pStyle w:val="HTML-wstpniesformatowany"/>
        <w:shd w:val="clear" w:color="auto" w:fill="FFFFFF" w:themeFill="background1"/>
        <w:spacing w:line="360" w:lineRule="auto"/>
        <w:jc w:val="both"/>
        <w:rPr>
          <w:rStyle w:val="y2iqfc"/>
          <w:rFonts w:ascii="Arial" w:hAnsi="Arial" w:cs="Arial"/>
          <w:color w:val="202124"/>
          <w:sz w:val="21"/>
          <w:szCs w:val="21"/>
          <w:lang w:val="en"/>
        </w:rPr>
      </w:pPr>
      <w:r>
        <w:rPr>
          <w:rStyle w:val="y2iqfc"/>
          <w:rFonts w:ascii="Arial" w:hAnsi="Arial" w:cs="Arial"/>
          <w:color w:val="202124"/>
          <w:sz w:val="21"/>
          <w:szCs w:val="21"/>
          <w:lang w:val="en"/>
        </w:rPr>
        <w:tab/>
      </w:r>
      <w:r w:rsidR="007A3FA7" w:rsidRPr="007A3FA7">
        <w:rPr>
          <w:rStyle w:val="y2iqfc"/>
          <w:rFonts w:ascii="Arial" w:hAnsi="Arial" w:cs="Arial"/>
          <w:color w:val="202124"/>
          <w:sz w:val="21"/>
          <w:szCs w:val="21"/>
          <w:lang w:val="en"/>
        </w:rPr>
        <w:t>2) calculation of the requested amount of change in remuneration;</w:t>
      </w:r>
    </w:p>
    <w:p w14:paraId="40A32BDC" w14:textId="20316F77" w:rsidR="007A3FA7" w:rsidRPr="007A3FA7" w:rsidRDefault="004D17B7" w:rsidP="004D17B7">
      <w:pPr>
        <w:pStyle w:val="HTML-wstpniesformatowany"/>
        <w:shd w:val="clear" w:color="auto" w:fill="FFFFFF" w:themeFill="background1"/>
        <w:spacing w:line="360" w:lineRule="auto"/>
        <w:ind w:left="706"/>
        <w:jc w:val="both"/>
        <w:rPr>
          <w:rStyle w:val="y2iqfc"/>
          <w:rFonts w:ascii="Arial" w:hAnsi="Arial" w:cs="Arial"/>
          <w:color w:val="202124"/>
          <w:sz w:val="21"/>
          <w:szCs w:val="21"/>
          <w:lang w:val="en"/>
        </w:rPr>
      </w:pPr>
      <w:r>
        <w:rPr>
          <w:rStyle w:val="y2iqfc"/>
          <w:rFonts w:ascii="Arial" w:hAnsi="Arial" w:cs="Arial"/>
          <w:color w:val="202124"/>
          <w:sz w:val="21"/>
          <w:szCs w:val="21"/>
          <w:lang w:val="en"/>
        </w:rPr>
        <w:tab/>
      </w:r>
      <w:r w:rsidR="007A3FA7" w:rsidRPr="007A3FA7">
        <w:rPr>
          <w:rStyle w:val="y2iqfc"/>
          <w:rFonts w:ascii="Arial" w:hAnsi="Arial" w:cs="Arial"/>
          <w:color w:val="202124"/>
          <w:sz w:val="21"/>
          <w:szCs w:val="21"/>
          <w:lang w:val="en"/>
        </w:rPr>
        <w:t>3) evidence that the value of materials and costs included in the application does not include the costs of materials and services contracted or purchased before the period covered by the application;</w:t>
      </w:r>
    </w:p>
    <w:p w14:paraId="4C2246C5" w14:textId="77777777" w:rsidR="004D17B7" w:rsidRDefault="004D17B7" w:rsidP="004D17B7">
      <w:pPr>
        <w:pStyle w:val="HTML-wstpniesformatowany"/>
        <w:shd w:val="clear" w:color="auto" w:fill="FFFFFF" w:themeFill="background1"/>
        <w:spacing w:line="360" w:lineRule="auto"/>
        <w:ind w:left="706"/>
        <w:jc w:val="both"/>
        <w:rPr>
          <w:rStyle w:val="y2iqfc"/>
          <w:rFonts w:ascii="Arial" w:hAnsi="Arial" w:cs="Arial"/>
          <w:color w:val="202124"/>
          <w:sz w:val="21"/>
          <w:szCs w:val="21"/>
          <w:lang w:val="en"/>
        </w:rPr>
      </w:pPr>
      <w:r>
        <w:rPr>
          <w:rStyle w:val="y2iqfc"/>
          <w:rFonts w:ascii="Arial" w:hAnsi="Arial" w:cs="Arial"/>
          <w:color w:val="202124"/>
          <w:sz w:val="21"/>
          <w:szCs w:val="21"/>
          <w:lang w:val="en"/>
        </w:rPr>
        <w:tab/>
      </w:r>
      <w:r w:rsidR="007A3FA7" w:rsidRPr="007A3FA7">
        <w:rPr>
          <w:rStyle w:val="y2iqfc"/>
          <w:rFonts w:ascii="Arial" w:hAnsi="Arial" w:cs="Arial"/>
          <w:color w:val="202124"/>
          <w:sz w:val="21"/>
          <w:szCs w:val="21"/>
          <w:lang w:val="en"/>
        </w:rPr>
        <w:t>4) evidence that the increase in the cost of materials or services had an impact on the cost of performing the contract.</w:t>
      </w:r>
    </w:p>
    <w:p w14:paraId="6FBC4F8F" w14:textId="77777777" w:rsidR="004D17B7" w:rsidRDefault="007A3FA7" w:rsidP="007A3FA7">
      <w:pPr>
        <w:pStyle w:val="HTML-wstpniesformatowany"/>
        <w:numPr>
          <w:ilvl w:val="0"/>
          <w:numId w:val="10"/>
        </w:numPr>
        <w:shd w:val="clear" w:color="auto" w:fill="FFFFFF" w:themeFill="background1"/>
        <w:spacing w:line="360" w:lineRule="auto"/>
        <w:ind w:left="714" w:hanging="357"/>
        <w:jc w:val="both"/>
        <w:rPr>
          <w:rStyle w:val="y2iqfc"/>
          <w:rFonts w:ascii="Arial" w:hAnsi="Arial" w:cs="Arial"/>
          <w:color w:val="202124"/>
          <w:sz w:val="21"/>
          <w:szCs w:val="21"/>
          <w:lang w:val="en"/>
        </w:rPr>
      </w:pPr>
      <w:r w:rsidRPr="007A3FA7">
        <w:rPr>
          <w:rStyle w:val="y2iqfc"/>
          <w:rFonts w:ascii="Arial" w:hAnsi="Arial" w:cs="Arial"/>
          <w:color w:val="202124"/>
          <w:sz w:val="21"/>
          <w:szCs w:val="21"/>
          <w:lang w:val="en"/>
        </w:rPr>
        <w:t xml:space="preserve">The </w:t>
      </w:r>
      <w:r w:rsidR="004D17B7" w:rsidRPr="004D17B7">
        <w:rPr>
          <w:rStyle w:val="y2iqfc"/>
          <w:rFonts w:ascii="Arial" w:hAnsi="Arial" w:cs="Arial"/>
          <w:b/>
          <w:bCs/>
          <w:color w:val="202124"/>
          <w:sz w:val="21"/>
          <w:szCs w:val="21"/>
          <w:lang w:val="en"/>
        </w:rPr>
        <w:t>P</w:t>
      </w:r>
      <w:r w:rsidRPr="004D17B7">
        <w:rPr>
          <w:rStyle w:val="y2iqfc"/>
          <w:rFonts w:ascii="Arial" w:hAnsi="Arial" w:cs="Arial"/>
          <w:b/>
          <w:bCs/>
          <w:color w:val="202124"/>
          <w:sz w:val="21"/>
          <w:szCs w:val="21"/>
          <w:lang w:val="en"/>
        </w:rPr>
        <w:t xml:space="preserve">arties </w:t>
      </w:r>
      <w:r w:rsidRPr="007A3FA7">
        <w:rPr>
          <w:rStyle w:val="y2iqfc"/>
          <w:rFonts w:ascii="Arial" w:hAnsi="Arial" w:cs="Arial"/>
          <w:color w:val="202124"/>
          <w:sz w:val="21"/>
          <w:szCs w:val="21"/>
          <w:lang w:val="en"/>
        </w:rPr>
        <w:t>reserve the right to request documents or explanations in order to consider the request for a change in the amount of remuneration.</w:t>
      </w:r>
    </w:p>
    <w:p w14:paraId="232B0028" w14:textId="4BD97076" w:rsidR="007A3FA7" w:rsidRPr="004D17B7" w:rsidRDefault="004D17B7" w:rsidP="007A3FA7">
      <w:pPr>
        <w:pStyle w:val="HTML-wstpniesformatowany"/>
        <w:numPr>
          <w:ilvl w:val="0"/>
          <w:numId w:val="10"/>
        </w:numPr>
        <w:shd w:val="clear" w:color="auto" w:fill="FFFFFF" w:themeFill="background1"/>
        <w:spacing w:line="360" w:lineRule="auto"/>
        <w:ind w:left="714" w:hanging="357"/>
        <w:jc w:val="both"/>
        <w:rPr>
          <w:rFonts w:ascii="Arial" w:hAnsi="Arial" w:cs="Arial"/>
          <w:color w:val="202124"/>
          <w:sz w:val="21"/>
          <w:szCs w:val="21"/>
          <w:lang w:val="en"/>
        </w:rPr>
      </w:pPr>
      <w:r w:rsidRPr="004D17B7">
        <w:rPr>
          <w:rStyle w:val="y2iqfc"/>
          <w:rFonts w:ascii="Arial" w:hAnsi="Arial" w:cs="Arial"/>
          <w:color w:val="202124"/>
          <w:sz w:val="21"/>
          <w:szCs w:val="21"/>
          <w:lang w:val="en"/>
        </w:rPr>
        <w:t xml:space="preserve"> </w:t>
      </w:r>
      <w:r w:rsidR="007A3FA7" w:rsidRPr="004D17B7">
        <w:rPr>
          <w:rStyle w:val="y2iqfc"/>
          <w:rFonts w:ascii="Arial" w:hAnsi="Arial" w:cs="Arial"/>
          <w:color w:val="202124"/>
          <w:sz w:val="21"/>
          <w:szCs w:val="21"/>
          <w:lang w:val="en"/>
        </w:rPr>
        <w:t xml:space="preserve"> A change in remuneration based on the provisions of this article requires the unanimous will of both </w:t>
      </w:r>
      <w:r w:rsidR="007A3FA7" w:rsidRPr="004D17B7">
        <w:rPr>
          <w:rStyle w:val="y2iqfc"/>
          <w:rFonts w:ascii="Arial" w:hAnsi="Arial" w:cs="Arial"/>
          <w:b/>
          <w:bCs/>
          <w:color w:val="202124"/>
          <w:sz w:val="21"/>
          <w:szCs w:val="21"/>
          <w:lang w:val="en"/>
        </w:rPr>
        <w:t>Parties</w:t>
      </w:r>
      <w:r w:rsidR="007A3FA7" w:rsidRPr="004D17B7">
        <w:rPr>
          <w:rStyle w:val="y2iqfc"/>
          <w:rFonts w:ascii="Arial" w:hAnsi="Arial" w:cs="Arial"/>
          <w:color w:val="202124"/>
          <w:sz w:val="21"/>
          <w:szCs w:val="21"/>
          <w:lang w:val="en"/>
        </w:rPr>
        <w:t xml:space="preserve"> expressed in the form of an annex to the </w:t>
      </w:r>
      <w:r w:rsidR="007A3FA7" w:rsidRPr="004D17B7">
        <w:rPr>
          <w:rStyle w:val="y2iqfc"/>
          <w:rFonts w:ascii="Arial" w:hAnsi="Arial" w:cs="Arial"/>
          <w:b/>
          <w:bCs/>
          <w:color w:val="202124"/>
          <w:sz w:val="21"/>
          <w:szCs w:val="21"/>
          <w:lang w:val="en"/>
        </w:rPr>
        <w:t>Agreement</w:t>
      </w:r>
      <w:r w:rsidR="007A3FA7" w:rsidRPr="004D17B7">
        <w:rPr>
          <w:rStyle w:val="y2iqfc"/>
          <w:rFonts w:ascii="Arial" w:hAnsi="Arial" w:cs="Arial"/>
          <w:color w:val="202124"/>
          <w:sz w:val="21"/>
          <w:szCs w:val="21"/>
          <w:lang w:val="en"/>
        </w:rPr>
        <w:t>.</w:t>
      </w:r>
    </w:p>
    <w:p w14:paraId="2DA68799" w14:textId="77777777" w:rsidR="00035F50" w:rsidRPr="00B44284" w:rsidRDefault="00035F50" w:rsidP="0095516F">
      <w:pPr>
        <w:pStyle w:val="Standard"/>
        <w:spacing w:after="120" w:line="360" w:lineRule="auto"/>
        <w:ind w:left="709"/>
        <w:jc w:val="center"/>
        <w:rPr>
          <w:rFonts w:ascii="Arial" w:hAnsi="Arial" w:cs="Arial"/>
          <w:sz w:val="21"/>
          <w:szCs w:val="21"/>
          <w:lang w:val="en-GB"/>
        </w:rPr>
      </w:pPr>
    </w:p>
    <w:p w14:paraId="20D41C71" w14:textId="61BA877C" w:rsidR="006F539A" w:rsidRPr="00D90E66" w:rsidRDefault="006F539A" w:rsidP="006F539A">
      <w:pPr>
        <w:pStyle w:val="Standard"/>
        <w:spacing w:after="120" w:line="360" w:lineRule="auto"/>
        <w:ind w:left="709"/>
        <w:jc w:val="center"/>
        <w:rPr>
          <w:rFonts w:ascii="Arial" w:hAnsi="Arial" w:cs="Arial"/>
          <w:b/>
          <w:sz w:val="21"/>
          <w:szCs w:val="21"/>
          <w:lang w:val="pl-PL"/>
        </w:rPr>
      </w:pPr>
      <w:r w:rsidRPr="00D90E66">
        <w:rPr>
          <w:rFonts w:ascii="Arial" w:hAnsi="Arial" w:cs="Arial"/>
          <w:b/>
          <w:sz w:val="21"/>
          <w:szCs w:val="21"/>
          <w:lang w:val="pl-PL"/>
        </w:rPr>
        <w:t>ART</w:t>
      </w:r>
      <w:r w:rsidR="004D17B7">
        <w:rPr>
          <w:rFonts w:ascii="Arial" w:hAnsi="Arial" w:cs="Arial"/>
          <w:b/>
          <w:sz w:val="21"/>
          <w:szCs w:val="21"/>
          <w:lang w:val="pl-PL"/>
        </w:rPr>
        <w:t>ICLE</w:t>
      </w:r>
      <w:r w:rsidRPr="00D90E66">
        <w:rPr>
          <w:rFonts w:ascii="Arial" w:hAnsi="Arial" w:cs="Arial"/>
          <w:b/>
          <w:sz w:val="21"/>
          <w:szCs w:val="21"/>
          <w:lang w:val="pl-PL"/>
        </w:rPr>
        <w:t xml:space="preserve"> 1</w:t>
      </w:r>
      <w:r w:rsidR="00192742">
        <w:rPr>
          <w:rFonts w:ascii="Arial" w:hAnsi="Arial" w:cs="Arial"/>
          <w:b/>
          <w:sz w:val="21"/>
          <w:szCs w:val="21"/>
          <w:lang w:val="pl-PL"/>
        </w:rPr>
        <w:t>6</w:t>
      </w:r>
      <w:r w:rsidRPr="00D90E66">
        <w:rPr>
          <w:rFonts w:ascii="Arial" w:hAnsi="Arial" w:cs="Arial"/>
          <w:b/>
          <w:sz w:val="21"/>
          <w:szCs w:val="21"/>
          <w:lang w:val="pl-PL"/>
        </w:rPr>
        <w:t xml:space="preserve"> [</w:t>
      </w:r>
      <w:r w:rsidR="004D17B7" w:rsidRPr="00482D68">
        <w:rPr>
          <w:rFonts w:ascii="Arial" w:hAnsi="Arial" w:cs="Arial"/>
          <w:b/>
          <w:bCs/>
          <w:sz w:val="21"/>
          <w:szCs w:val="21"/>
          <w:lang w:val="en-GB"/>
        </w:rPr>
        <w:t>FINAL PROVISIONS</w:t>
      </w:r>
      <w:r w:rsidRPr="00D90E66">
        <w:rPr>
          <w:rFonts w:ascii="Arial" w:hAnsi="Arial" w:cs="Arial"/>
          <w:b/>
          <w:sz w:val="21"/>
          <w:szCs w:val="21"/>
          <w:lang w:val="pl-PL"/>
        </w:rPr>
        <w:t>]</w:t>
      </w:r>
    </w:p>
    <w:p w14:paraId="29E378FD" w14:textId="4A2D1B14" w:rsidR="004D17B7" w:rsidRPr="004D17B7" w:rsidRDefault="004D17B7" w:rsidP="004D17B7">
      <w:pPr>
        <w:pStyle w:val="HTML-wstpniesformatowany"/>
        <w:numPr>
          <w:ilvl w:val="0"/>
          <w:numId w:val="8"/>
        </w:numPr>
        <w:shd w:val="clear" w:color="auto" w:fill="FFFFFF" w:themeFill="background1"/>
        <w:spacing w:line="360" w:lineRule="auto"/>
        <w:rPr>
          <w:rStyle w:val="y2iqfc"/>
          <w:rFonts w:ascii="Arial" w:hAnsi="Arial" w:cs="Arial"/>
          <w:color w:val="202124"/>
          <w:sz w:val="21"/>
          <w:szCs w:val="21"/>
          <w:lang w:val="en"/>
        </w:rPr>
      </w:pPr>
      <w:r w:rsidRPr="004D17B7">
        <w:rPr>
          <w:rStyle w:val="y2iqfc"/>
          <w:rFonts w:ascii="Arial" w:hAnsi="Arial" w:cs="Arial"/>
          <w:color w:val="202124"/>
          <w:sz w:val="21"/>
          <w:szCs w:val="21"/>
          <w:lang w:val="en"/>
        </w:rPr>
        <w:t xml:space="preserve">The person responsible for the supervision and coordination of the implementation of this </w:t>
      </w:r>
      <w:r w:rsidRPr="004D17B7">
        <w:rPr>
          <w:rStyle w:val="y2iqfc"/>
          <w:rFonts w:ascii="Arial" w:hAnsi="Arial" w:cs="Arial"/>
          <w:b/>
          <w:bCs/>
          <w:color w:val="202124"/>
          <w:sz w:val="21"/>
          <w:szCs w:val="21"/>
          <w:lang w:val="en"/>
        </w:rPr>
        <w:t>Agreement</w:t>
      </w:r>
      <w:r w:rsidRPr="004D17B7">
        <w:rPr>
          <w:rStyle w:val="y2iqfc"/>
          <w:rFonts w:ascii="Arial" w:hAnsi="Arial" w:cs="Arial"/>
          <w:color w:val="202124"/>
          <w:sz w:val="21"/>
          <w:szCs w:val="21"/>
          <w:lang w:val="en"/>
        </w:rPr>
        <w:t xml:space="preserve"> on the part of the </w:t>
      </w:r>
      <w:r w:rsidRPr="004D17B7">
        <w:rPr>
          <w:rStyle w:val="y2iqfc"/>
          <w:rFonts w:ascii="Arial" w:hAnsi="Arial" w:cs="Arial"/>
          <w:b/>
          <w:bCs/>
          <w:color w:val="202124"/>
          <w:sz w:val="21"/>
          <w:szCs w:val="21"/>
          <w:lang w:val="en"/>
        </w:rPr>
        <w:t>Contracting entity</w:t>
      </w:r>
      <w:r w:rsidRPr="004D17B7">
        <w:rPr>
          <w:rStyle w:val="y2iqfc"/>
          <w:rFonts w:ascii="Arial" w:hAnsi="Arial" w:cs="Arial"/>
          <w:color w:val="202124"/>
          <w:sz w:val="21"/>
          <w:szCs w:val="21"/>
          <w:lang w:val="en"/>
        </w:rPr>
        <w:t xml:space="preserve"> is ___________________ - the guardian of the Agreement. In the event of a change in the guardian of the contract, the </w:t>
      </w:r>
      <w:r w:rsidRPr="004D17B7">
        <w:rPr>
          <w:rStyle w:val="y2iqfc"/>
          <w:rFonts w:ascii="Arial" w:hAnsi="Arial" w:cs="Arial"/>
          <w:b/>
          <w:bCs/>
          <w:color w:val="202124"/>
          <w:sz w:val="21"/>
          <w:szCs w:val="21"/>
          <w:lang w:val="en"/>
        </w:rPr>
        <w:t>Contracting entity</w:t>
      </w:r>
      <w:r w:rsidRPr="004D17B7">
        <w:rPr>
          <w:rStyle w:val="y2iqfc"/>
          <w:rFonts w:ascii="Arial" w:hAnsi="Arial" w:cs="Arial"/>
          <w:color w:val="202124"/>
          <w:sz w:val="21"/>
          <w:szCs w:val="21"/>
          <w:lang w:val="en"/>
        </w:rPr>
        <w:t xml:space="preserve"> shall notify the </w:t>
      </w:r>
      <w:r w:rsidRPr="004D17B7">
        <w:rPr>
          <w:rStyle w:val="y2iqfc"/>
          <w:rFonts w:ascii="Arial" w:hAnsi="Arial" w:cs="Arial"/>
          <w:b/>
          <w:bCs/>
          <w:color w:val="202124"/>
          <w:sz w:val="21"/>
          <w:szCs w:val="21"/>
          <w:lang w:val="en"/>
        </w:rPr>
        <w:t>Expert</w:t>
      </w:r>
      <w:r>
        <w:rPr>
          <w:rStyle w:val="y2iqfc"/>
          <w:rFonts w:ascii="Arial" w:hAnsi="Arial" w:cs="Arial"/>
          <w:color w:val="202124"/>
          <w:sz w:val="21"/>
          <w:szCs w:val="21"/>
          <w:lang w:val="en"/>
        </w:rPr>
        <w:t xml:space="preserve"> </w:t>
      </w:r>
      <w:r w:rsidRPr="004D17B7">
        <w:rPr>
          <w:rStyle w:val="y2iqfc"/>
          <w:rFonts w:ascii="Arial" w:hAnsi="Arial" w:cs="Arial"/>
          <w:color w:val="202124"/>
          <w:sz w:val="21"/>
          <w:szCs w:val="21"/>
          <w:lang w:val="en"/>
        </w:rPr>
        <w:t>of this fact.</w:t>
      </w:r>
    </w:p>
    <w:p w14:paraId="16A54AD1" w14:textId="26875E01" w:rsidR="004D17B7" w:rsidRPr="004D17B7" w:rsidRDefault="004D17B7" w:rsidP="004D17B7">
      <w:pPr>
        <w:pStyle w:val="HTML-wstpniesformatowany"/>
        <w:numPr>
          <w:ilvl w:val="0"/>
          <w:numId w:val="8"/>
        </w:numPr>
        <w:shd w:val="clear" w:color="auto" w:fill="FFFFFF" w:themeFill="background1"/>
        <w:spacing w:line="360" w:lineRule="auto"/>
        <w:rPr>
          <w:rStyle w:val="y2iqfc"/>
          <w:rFonts w:ascii="Arial" w:hAnsi="Arial" w:cs="Arial"/>
          <w:color w:val="202124"/>
          <w:sz w:val="21"/>
          <w:szCs w:val="21"/>
          <w:lang w:val="en"/>
        </w:rPr>
      </w:pPr>
      <w:r w:rsidRPr="004D17B7">
        <w:rPr>
          <w:rStyle w:val="y2iqfc"/>
          <w:rFonts w:ascii="Arial" w:hAnsi="Arial" w:cs="Arial"/>
          <w:color w:val="202124"/>
          <w:sz w:val="21"/>
          <w:szCs w:val="21"/>
          <w:lang w:val="en"/>
        </w:rPr>
        <w:t xml:space="preserve">The </w:t>
      </w:r>
      <w:r w:rsidRPr="004D17B7">
        <w:rPr>
          <w:rStyle w:val="y2iqfc"/>
          <w:rFonts w:ascii="Arial" w:hAnsi="Arial" w:cs="Arial"/>
          <w:b/>
          <w:bCs/>
          <w:color w:val="202124"/>
          <w:sz w:val="21"/>
          <w:szCs w:val="21"/>
          <w:lang w:val="en"/>
        </w:rPr>
        <w:t>Parties</w:t>
      </w:r>
      <w:r w:rsidRPr="004D17B7">
        <w:rPr>
          <w:rStyle w:val="y2iqfc"/>
          <w:rFonts w:ascii="Arial" w:hAnsi="Arial" w:cs="Arial"/>
          <w:color w:val="202124"/>
          <w:sz w:val="21"/>
          <w:szCs w:val="21"/>
          <w:lang w:val="en"/>
        </w:rPr>
        <w:t xml:space="preserve"> agree that the following persons will be responsible for contact in matters related to the implementation of the </w:t>
      </w:r>
      <w:r w:rsidRPr="004D17B7">
        <w:rPr>
          <w:rStyle w:val="y2iqfc"/>
          <w:rFonts w:ascii="Arial" w:hAnsi="Arial" w:cs="Arial"/>
          <w:b/>
          <w:bCs/>
          <w:color w:val="202124"/>
          <w:sz w:val="21"/>
          <w:szCs w:val="21"/>
          <w:lang w:val="en"/>
        </w:rPr>
        <w:t>Agreement:</w:t>
      </w:r>
    </w:p>
    <w:p w14:paraId="5E3403A6" w14:textId="79116919" w:rsidR="004D17B7" w:rsidRPr="004D17B7" w:rsidRDefault="004D17B7" w:rsidP="00CC7B5B">
      <w:pPr>
        <w:pStyle w:val="HTML-wstpniesformatowany"/>
        <w:shd w:val="clear" w:color="auto" w:fill="FFFFFF" w:themeFill="background1"/>
        <w:spacing w:line="360" w:lineRule="auto"/>
        <w:ind w:left="786"/>
        <w:rPr>
          <w:rStyle w:val="y2iqfc"/>
          <w:rFonts w:ascii="Arial" w:hAnsi="Arial" w:cs="Arial"/>
          <w:color w:val="202124"/>
          <w:sz w:val="21"/>
          <w:szCs w:val="21"/>
          <w:lang w:val="en"/>
        </w:rPr>
      </w:pPr>
      <w:r w:rsidRPr="004D17B7">
        <w:rPr>
          <w:rStyle w:val="y2iqfc"/>
          <w:rFonts w:ascii="Arial" w:hAnsi="Arial" w:cs="Arial"/>
          <w:color w:val="202124"/>
          <w:sz w:val="21"/>
          <w:szCs w:val="21"/>
          <w:lang w:val="en"/>
        </w:rPr>
        <w:t xml:space="preserve">- on behalf of the </w:t>
      </w:r>
      <w:r w:rsidRPr="004D17B7">
        <w:rPr>
          <w:rStyle w:val="y2iqfc"/>
          <w:rFonts w:ascii="Arial" w:hAnsi="Arial" w:cs="Arial"/>
          <w:b/>
          <w:bCs/>
          <w:color w:val="202124"/>
          <w:sz w:val="21"/>
          <w:szCs w:val="21"/>
          <w:lang w:val="en"/>
        </w:rPr>
        <w:t>Contracting entity</w:t>
      </w:r>
      <w:r w:rsidRPr="004D17B7">
        <w:rPr>
          <w:rStyle w:val="y2iqfc"/>
          <w:rFonts w:ascii="Arial" w:hAnsi="Arial" w:cs="Arial"/>
          <w:color w:val="202124"/>
          <w:sz w:val="21"/>
          <w:szCs w:val="21"/>
          <w:lang w:val="en"/>
        </w:rPr>
        <w:t xml:space="preserve"> ___________________________ by e-mail, e-mail address: _______________________ and by phone at the number: _________________</w:t>
      </w:r>
    </w:p>
    <w:p w14:paraId="0C7CDB56" w14:textId="77777777" w:rsidR="004D17B7" w:rsidRPr="00B44284" w:rsidRDefault="004D17B7" w:rsidP="00CC7B5B">
      <w:pPr>
        <w:pStyle w:val="HTML-wstpniesformatowany"/>
        <w:shd w:val="clear" w:color="auto" w:fill="FFFFFF" w:themeFill="background1"/>
        <w:spacing w:line="360" w:lineRule="auto"/>
        <w:ind w:left="786"/>
        <w:rPr>
          <w:rFonts w:ascii="Arial" w:hAnsi="Arial" w:cs="Arial"/>
          <w:color w:val="202124"/>
          <w:sz w:val="21"/>
          <w:szCs w:val="21"/>
          <w:lang w:val="en-GB"/>
        </w:rPr>
      </w:pPr>
      <w:r w:rsidRPr="004D17B7">
        <w:rPr>
          <w:rStyle w:val="y2iqfc"/>
          <w:rFonts w:ascii="Arial" w:hAnsi="Arial" w:cs="Arial"/>
          <w:color w:val="202124"/>
          <w:sz w:val="21"/>
          <w:szCs w:val="21"/>
          <w:lang w:val="en"/>
        </w:rPr>
        <w:lastRenderedPageBreak/>
        <w:t xml:space="preserve">- on behalf of the </w:t>
      </w:r>
      <w:r w:rsidRPr="004D17B7">
        <w:rPr>
          <w:rStyle w:val="y2iqfc"/>
          <w:rFonts w:ascii="Arial" w:hAnsi="Arial" w:cs="Arial"/>
          <w:b/>
          <w:bCs/>
          <w:color w:val="202124"/>
          <w:sz w:val="21"/>
          <w:szCs w:val="21"/>
          <w:lang w:val="en"/>
        </w:rPr>
        <w:t>Expert</w:t>
      </w:r>
      <w:r w:rsidRPr="004D17B7">
        <w:rPr>
          <w:rStyle w:val="y2iqfc"/>
          <w:rFonts w:ascii="Arial" w:hAnsi="Arial" w:cs="Arial"/>
          <w:color w:val="202124"/>
          <w:sz w:val="21"/>
          <w:szCs w:val="21"/>
          <w:lang w:val="en"/>
        </w:rPr>
        <w:t xml:space="preserve"> _____________________________ via e-mail, e-mail address: _____________________________________ and by phone at the number: _________________</w:t>
      </w:r>
    </w:p>
    <w:p w14:paraId="7ADA11B0" w14:textId="77777777" w:rsidR="004D17B7" w:rsidRPr="002E19EE" w:rsidRDefault="004D17B7" w:rsidP="004D17B7">
      <w:pPr>
        <w:pStyle w:val="Akapitzlist"/>
        <w:numPr>
          <w:ilvl w:val="0"/>
          <w:numId w:val="8"/>
        </w:numPr>
        <w:spacing w:line="360" w:lineRule="auto"/>
        <w:ind w:left="720"/>
        <w:rPr>
          <w:rFonts w:ascii="Arial" w:hAnsi="Arial" w:cs="Arial"/>
          <w:sz w:val="21"/>
          <w:szCs w:val="21"/>
          <w:lang w:val="en-US"/>
        </w:rPr>
      </w:pPr>
      <w:r w:rsidRPr="002E19EE">
        <w:rPr>
          <w:rFonts w:ascii="Arial" w:hAnsi="Arial" w:cs="Arial"/>
          <w:sz w:val="21"/>
          <w:szCs w:val="21"/>
          <w:lang w:val="en-US"/>
        </w:rPr>
        <w:t xml:space="preserve">The </w:t>
      </w:r>
      <w:r w:rsidRPr="002D0F5A">
        <w:rPr>
          <w:rFonts w:ascii="Arial" w:hAnsi="Arial" w:cs="Arial"/>
          <w:b/>
          <w:sz w:val="21"/>
          <w:szCs w:val="21"/>
          <w:lang w:val="en-US"/>
        </w:rPr>
        <w:t>Agreement</w:t>
      </w:r>
      <w:r w:rsidRPr="002E19EE">
        <w:rPr>
          <w:rFonts w:ascii="Arial" w:hAnsi="Arial" w:cs="Arial"/>
          <w:sz w:val="21"/>
          <w:szCs w:val="21"/>
          <w:lang w:val="en-US"/>
        </w:rPr>
        <w:t xml:space="preserve"> shall be governed by the laws of Poland.</w:t>
      </w:r>
    </w:p>
    <w:p w14:paraId="1AE58E0B" w14:textId="77777777" w:rsidR="004D17B7" w:rsidRPr="002E19EE" w:rsidRDefault="004D17B7" w:rsidP="004D17B7">
      <w:pPr>
        <w:pStyle w:val="Akapitzlist"/>
        <w:numPr>
          <w:ilvl w:val="0"/>
          <w:numId w:val="8"/>
        </w:numPr>
        <w:spacing w:line="360" w:lineRule="auto"/>
        <w:ind w:left="720"/>
        <w:jc w:val="both"/>
        <w:rPr>
          <w:rFonts w:ascii="Arial" w:hAnsi="Arial" w:cs="Arial"/>
          <w:color w:val="202124"/>
          <w:sz w:val="21"/>
          <w:szCs w:val="21"/>
          <w:lang w:val="en-US"/>
        </w:rPr>
      </w:pPr>
      <w:bookmarkStart w:id="3" w:name="tw-target-text4"/>
      <w:bookmarkEnd w:id="3"/>
      <w:r w:rsidRPr="002E19EE">
        <w:rPr>
          <w:rFonts w:ascii="Arial" w:hAnsi="Arial" w:cs="Arial"/>
          <w:color w:val="202124"/>
          <w:sz w:val="21"/>
          <w:szCs w:val="21"/>
          <w:lang w:val="en-US"/>
        </w:rPr>
        <w:t xml:space="preserve">The rights and obligations, as well as liabilities of the </w:t>
      </w:r>
      <w:r w:rsidRPr="002D0F5A">
        <w:rPr>
          <w:rFonts w:ascii="Arial" w:hAnsi="Arial" w:cs="Arial"/>
          <w:b/>
          <w:color w:val="202124"/>
          <w:sz w:val="21"/>
          <w:szCs w:val="21"/>
          <w:lang w:val="en-US"/>
        </w:rPr>
        <w:t>Expert</w:t>
      </w:r>
      <w:r w:rsidRPr="002E19EE">
        <w:rPr>
          <w:rFonts w:ascii="Arial" w:hAnsi="Arial" w:cs="Arial"/>
          <w:color w:val="202124"/>
          <w:sz w:val="21"/>
          <w:szCs w:val="21"/>
          <w:lang w:val="en-US"/>
        </w:rPr>
        <w:t xml:space="preserve">, as arising hereunder, may not be transferred to any third parties without the prior written consent of the </w:t>
      </w:r>
      <w:r w:rsidRPr="00550CC3">
        <w:rPr>
          <w:rFonts w:ascii="Arial" w:hAnsi="Arial" w:cs="Arial"/>
          <w:b/>
          <w:bCs/>
          <w:color w:val="202124"/>
          <w:sz w:val="21"/>
          <w:szCs w:val="21"/>
          <w:lang w:val="en-US"/>
        </w:rPr>
        <w:t>Contracting entity</w:t>
      </w:r>
      <w:r w:rsidRPr="002E19EE">
        <w:rPr>
          <w:rFonts w:ascii="Arial" w:hAnsi="Arial" w:cs="Arial"/>
          <w:color w:val="202124"/>
          <w:sz w:val="21"/>
          <w:szCs w:val="21"/>
          <w:lang w:val="en-US"/>
        </w:rPr>
        <w:t>.</w:t>
      </w:r>
    </w:p>
    <w:p w14:paraId="7386EE45" w14:textId="77777777" w:rsidR="004D17B7" w:rsidRPr="002E19EE" w:rsidRDefault="004D17B7" w:rsidP="004D17B7">
      <w:pPr>
        <w:pStyle w:val="Akapitzlist"/>
        <w:numPr>
          <w:ilvl w:val="0"/>
          <w:numId w:val="8"/>
        </w:numPr>
        <w:spacing w:line="360" w:lineRule="auto"/>
        <w:ind w:left="720"/>
        <w:rPr>
          <w:rFonts w:ascii="Arial" w:hAnsi="Arial" w:cs="Arial"/>
          <w:color w:val="202124"/>
          <w:sz w:val="21"/>
          <w:szCs w:val="21"/>
          <w:lang w:val="en-US"/>
        </w:rPr>
      </w:pPr>
      <w:bookmarkStart w:id="4" w:name="tw-target-text5"/>
      <w:bookmarkEnd w:id="4"/>
      <w:r w:rsidRPr="002E19EE">
        <w:rPr>
          <w:rFonts w:ascii="Arial" w:hAnsi="Arial" w:cs="Arial"/>
          <w:color w:val="202124"/>
          <w:sz w:val="21"/>
          <w:szCs w:val="21"/>
          <w:lang w:val="en-US"/>
        </w:rPr>
        <w:t xml:space="preserve">The </w:t>
      </w:r>
      <w:r w:rsidRPr="004D17B7">
        <w:rPr>
          <w:rFonts w:ascii="Arial" w:hAnsi="Arial" w:cs="Arial"/>
          <w:b/>
          <w:bCs/>
          <w:color w:val="202124"/>
          <w:sz w:val="21"/>
          <w:szCs w:val="21"/>
          <w:lang w:val="en-US"/>
        </w:rPr>
        <w:t>Parties</w:t>
      </w:r>
      <w:r w:rsidRPr="002E19EE">
        <w:rPr>
          <w:rFonts w:ascii="Arial" w:hAnsi="Arial" w:cs="Arial"/>
          <w:color w:val="202124"/>
          <w:sz w:val="21"/>
          <w:szCs w:val="21"/>
          <w:lang w:val="en-US"/>
        </w:rPr>
        <w:t xml:space="preserve"> hereby submit themselves to the jurisdiction of the </w:t>
      </w:r>
      <w:r>
        <w:rPr>
          <w:rFonts w:ascii="Arial" w:hAnsi="Arial" w:cs="Arial"/>
          <w:color w:val="202124"/>
          <w:sz w:val="21"/>
          <w:szCs w:val="21"/>
          <w:lang w:val="en-US"/>
        </w:rPr>
        <w:t xml:space="preserve">appropriate </w:t>
      </w:r>
      <w:r w:rsidRPr="002E19EE">
        <w:rPr>
          <w:rFonts w:ascii="Arial" w:hAnsi="Arial" w:cs="Arial"/>
          <w:color w:val="202124"/>
          <w:sz w:val="21"/>
          <w:szCs w:val="21"/>
          <w:lang w:val="en-US"/>
        </w:rPr>
        <w:t xml:space="preserve">courts in Poland. </w:t>
      </w:r>
    </w:p>
    <w:p w14:paraId="1A6FC8B3" w14:textId="77777777" w:rsidR="004D17B7" w:rsidRPr="002E19EE" w:rsidRDefault="004D17B7" w:rsidP="004D17B7">
      <w:pPr>
        <w:pStyle w:val="Akapitzlist"/>
        <w:numPr>
          <w:ilvl w:val="0"/>
          <w:numId w:val="8"/>
        </w:numPr>
        <w:spacing w:line="360" w:lineRule="auto"/>
        <w:ind w:left="720"/>
        <w:rPr>
          <w:rFonts w:ascii="Arial" w:eastAsia="MS PGothic" w:hAnsi="Arial" w:cs="Arial"/>
          <w:color w:val="202124"/>
          <w:sz w:val="21"/>
          <w:szCs w:val="21"/>
          <w:lang w:val="en-US"/>
        </w:rPr>
      </w:pPr>
      <w:r w:rsidRPr="002E19EE">
        <w:rPr>
          <w:rFonts w:ascii="Arial" w:eastAsia="MS PGothic" w:hAnsi="Arial" w:cs="Arial"/>
          <w:color w:val="202124"/>
          <w:sz w:val="21"/>
          <w:szCs w:val="21"/>
          <w:lang w:val="en-US"/>
        </w:rPr>
        <w:t xml:space="preserve">This </w:t>
      </w:r>
      <w:r w:rsidRPr="002D0F5A">
        <w:rPr>
          <w:rFonts w:ascii="Arial" w:eastAsia="MS PGothic" w:hAnsi="Arial" w:cs="Arial"/>
          <w:b/>
          <w:color w:val="202124"/>
          <w:sz w:val="21"/>
          <w:szCs w:val="21"/>
          <w:lang w:val="en-US"/>
        </w:rPr>
        <w:t>Agreement</w:t>
      </w:r>
      <w:r w:rsidRPr="002E19EE">
        <w:rPr>
          <w:rFonts w:ascii="Arial" w:eastAsia="MS PGothic" w:hAnsi="Arial" w:cs="Arial"/>
          <w:color w:val="202124"/>
          <w:sz w:val="21"/>
          <w:szCs w:val="21"/>
          <w:lang w:val="en-US"/>
        </w:rPr>
        <w:t xml:space="preserve"> has been drawn in two identical copies, one copy for each of the Part</w:t>
      </w:r>
      <w:r>
        <w:rPr>
          <w:rFonts w:ascii="Arial" w:eastAsia="MS PGothic" w:hAnsi="Arial" w:cs="Arial"/>
          <w:color w:val="202124"/>
          <w:sz w:val="21"/>
          <w:szCs w:val="21"/>
          <w:lang w:val="en-US"/>
        </w:rPr>
        <w:t>ies</w:t>
      </w:r>
      <w:r w:rsidRPr="002E19EE">
        <w:rPr>
          <w:rFonts w:ascii="Arial" w:eastAsia="MS PGothic" w:hAnsi="Arial" w:cs="Arial"/>
          <w:color w:val="202124"/>
          <w:sz w:val="21"/>
          <w:szCs w:val="21"/>
          <w:lang w:val="en-US"/>
        </w:rPr>
        <w:t xml:space="preserve">. </w:t>
      </w:r>
    </w:p>
    <w:p w14:paraId="083F72E2" w14:textId="45DBBDD8" w:rsidR="00264E35" w:rsidRPr="00B44284" w:rsidRDefault="00264E35" w:rsidP="00264E35">
      <w:pPr>
        <w:pStyle w:val="Standard"/>
        <w:spacing w:after="120" w:line="360" w:lineRule="auto"/>
        <w:jc w:val="both"/>
        <w:rPr>
          <w:rFonts w:ascii="Arial" w:hAnsi="Arial" w:cs="Arial"/>
          <w:sz w:val="21"/>
          <w:szCs w:val="21"/>
          <w:lang w:val="en-GB"/>
        </w:rPr>
      </w:pPr>
    </w:p>
    <w:p w14:paraId="376CE7DD" w14:textId="77777777" w:rsidR="00264E35" w:rsidRPr="00B44284" w:rsidRDefault="00264E35" w:rsidP="006F539A">
      <w:pPr>
        <w:pStyle w:val="Standard"/>
        <w:spacing w:after="120" w:line="360" w:lineRule="auto"/>
        <w:ind w:left="993" w:hanging="284"/>
        <w:jc w:val="both"/>
        <w:rPr>
          <w:rFonts w:ascii="Arial" w:hAnsi="Arial" w:cs="Arial"/>
          <w:sz w:val="21"/>
          <w:szCs w:val="21"/>
          <w:lang w:val="en-GB"/>
        </w:rPr>
      </w:pPr>
    </w:p>
    <w:p w14:paraId="29A8BCBE" w14:textId="6CFC0A65" w:rsidR="001A6B49" w:rsidRPr="00B44284" w:rsidRDefault="00D1220A">
      <w:pPr>
        <w:pStyle w:val="Standard"/>
        <w:spacing w:after="120" w:line="360" w:lineRule="auto"/>
        <w:rPr>
          <w:rFonts w:ascii="Arial Nova" w:hAnsi="Arial Nova" w:cs="Times New Roman"/>
          <w:lang w:val="en-GB"/>
        </w:rPr>
      </w:pPr>
      <w:r w:rsidRPr="00B44284">
        <w:rPr>
          <w:rFonts w:ascii="Arial Nova" w:hAnsi="Arial Nova" w:cs="Times New Roman"/>
          <w:lang w:val="en-GB"/>
        </w:rPr>
        <w:t>__________________________</w:t>
      </w:r>
      <w:r w:rsidRPr="00B44284">
        <w:rPr>
          <w:rFonts w:ascii="Arial Nova" w:hAnsi="Arial Nova" w:cs="Times New Roman"/>
          <w:lang w:val="en-GB"/>
        </w:rPr>
        <w:tab/>
      </w:r>
      <w:r w:rsidR="00852A37" w:rsidRPr="00B44284">
        <w:rPr>
          <w:rFonts w:ascii="Arial Nova" w:hAnsi="Arial Nova" w:cs="Times New Roman"/>
          <w:lang w:val="en-GB"/>
        </w:rPr>
        <w:tab/>
      </w:r>
      <w:r w:rsidRPr="00B44284">
        <w:rPr>
          <w:rFonts w:ascii="Arial Nova" w:hAnsi="Arial Nova" w:cs="Times New Roman"/>
          <w:lang w:val="en-GB"/>
        </w:rPr>
        <w:t>____________________________</w:t>
      </w:r>
    </w:p>
    <w:p w14:paraId="495D8E61" w14:textId="176C2626" w:rsidR="001A6B49" w:rsidRPr="00B44284" w:rsidRDefault="00D1220A">
      <w:pPr>
        <w:pStyle w:val="Standard"/>
        <w:spacing w:after="120" w:line="360" w:lineRule="auto"/>
        <w:rPr>
          <w:lang w:val="en-GB"/>
        </w:rPr>
      </w:pPr>
      <w:r w:rsidRPr="00B44284">
        <w:rPr>
          <w:rFonts w:ascii="Arial Nova" w:hAnsi="Arial Nova" w:cs="Times New Roman"/>
          <w:lang w:val="en-GB"/>
        </w:rPr>
        <w:t xml:space="preserve">         </w:t>
      </w:r>
      <w:r w:rsidR="004D17B7" w:rsidRPr="004D17B7">
        <w:rPr>
          <w:rStyle w:val="y2iqfc"/>
          <w:rFonts w:ascii="Arial" w:hAnsi="Arial" w:cs="Arial"/>
          <w:b/>
          <w:bCs/>
          <w:color w:val="202124"/>
          <w:sz w:val="21"/>
          <w:szCs w:val="21"/>
          <w:lang w:val="en"/>
        </w:rPr>
        <w:t>Contracting entity</w:t>
      </w:r>
      <w:r w:rsidRPr="00B44284">
        <w:rPr>
          <w:rFonts w:ascii="Arial Nova" w:hAnsi="Arial Nova"/>
          <w:b/>
          <w:bCs/>
          <w:lang w:val="en-GB"/>
        </w:rPr>
        <w:tab/>
      </w:r>
      <w:r w:rsidRPr="00B44284">
        <w:rPr>
          <w:rFonts w:ascii="Arial Nova" w:hAnsi="Arial Nova"/>
          <w:b/>
          <w:bCs/>
          <w:lang w:val="en-GB"/>
        </w:rPr>
        <w:tab/>
      </w:r>
      <w:r w:rsidRPr="00B44284">
        <w:rPr>
          <w:rFonts w:ascii="Arial Nova" w:hAnsi="Arial Nova"/>
          <w:b/>
          <w:bCs/>
          <w:lang w:val="en-GB"/>
        </w:rPr>
        <w:tab/>
      </w:r>
      <w:r w:rsidRPr="00B44284">
        <w:rPr>
          <w:rFonts w:ascii="Arial Nova" w:hAnsi="Arial Nova"/>
          <w:b/>
          <w:bCs/>
          <w:lang w:val="en-GB"/>
        </w:rPr>
        <w:tab/>
      </w:r>
      <w:r w:rsidRPr="00B44284">
        <w:rPr>
          <w:rFonts w:ascii="Arial Nova" w:hAnsi="Arial Nova"/>
          <w:b/>
          <w:bCs/>
          <w:lang w:val="en-GB"/>
        </w:rPr>
        <w:tab/>
        <w:t xml:space="preserve"> </w:t>
      </w:r>
      <w:proofErr w:type="gramStart"/>
      <w:r w:rsidR="00852A37" w:rsidRPr="00B44284">
        <w:rPr>
          <w:rFonts w:ascii="Arial Nova" w:hAnsi="Arial Nova"/>
          <w:b/>
          <w:bCs/>
          <w:lang w:val="en-GB"/>
        </w:rPr>
        <w:tab/>
        <w:t xml:space="preserve">  </w:t>
      </w:r>
      <w:r w:rsidR="00FD40DB" w:rsidRPr="00B44284">
        <w:rPr>
          <w:rFonts w:ascii="Arial Nova" w:hAnsi="Arial Nova"/>
          <w:b/>
          <w:bCs/>
          <w:lang w:val="en-GB"/>
        </w:rPr>
        <w:t>E</w:t>
      </w:r>
      <w:r w:rsidR="003D4AEE" w:rsidRPr="00B44284">
        <w:rPr>
          <w:rFonts w:ascii="Arial Nova" w:hAnsi="Arial Nova"/>
          <w:b/>
          <w:bCs/>
          <w:lang w:val="en-GB"/>
        </w:rPr>
        <w:t>x</w:t>
      </w:r>
      <w:r w:rsidR="00FD40DB" w:rsidRPr="00B44284">
        <w:rPr>
          <w:rFonts w:ascii="Arial Nova" w:hAnsi="Arial Nova"/>
          <w:b/>
          <w:bCs/>
          <w:lang w:val="en-GB"/>
        </w:rPr>
        <w:t>pert</w:t>
      </w:r>
      <w:proofErr w:type="gramEnd"/>
      <w:r w:rsidR="008245EF">
        <w:rPr>
          <w:rFonts w:ascii="Arial Nova" w:hAnsi="Arial Nova"/>
          <w:b/>
          <w:bCs/>
          <w:lang w:val="en-GB"/>
        </w:rPr>
        <w:t>/Contractor</w:t>
      </w:r>
    </w:p>
    <w:sectPr w:rsidR="001A6B49" w:rsidRPr="00B44284" w:rsidSect="00AA3815">
      <w:headerReference w:type="default" r:id="rId12"/>
      <w:footerReference w:type="default" r:id="rId13"/>
      <w:pgSz w:w="11905" w:h="16837"/>
      <w:pgMar w:top="142" w:right="1021" w:bottom="2155" w:left="226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7210E" w14:textId="77777777" w:rsidR="00355CAA" w:rsidRDefault="00355CAA">
      <w:r>
        <w:separator/>
      </w:r>
    </w:p>
  </w:endnote>
  <w:endnote w:type="continuationSeparator" w:id="0">
    <w:p w14:paraId="1290229F" w14:textId="77777777" w:rsidR="00355CAA" w:rsidRDefault="0035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Nova">
    <w:altName w:val="Arial"/>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752319"/>
      <w:docPartObj>
        <w:docPartGallery w:val="Page Numbers (Bottom of Page)"/>
        <w:docPartUnique/>
      </w:docPartObj>
    </w:sdtPr>
    <w:sdtEndPr/>
    <w:sdtContent>
      <w:sdt>
        <w:sdtPr>
          <w:id w:val="-1106111216"/>
          <w:docPartObj>
            <w:docPartGallery w:val="Page Numbers (Top of Page)"/>
            <w:docPartUnique/>
          </w:docPartObj>
        </w:sdtPr>
        <w:sdtEndPr/>
        <w:sdtContent>
          <w:p w14:paraId="7AA3E721" w14:textId="25B14D3F" w:rsidR="0073534A" w:rsidRPr="00D40690" w:rsidRDefault="0073534A" w:rsidP="00C62171">
            <w:pPr>
              <w:pStyle w:val="Stopka"/>
              <w:jc w:val="center"/>
            </w:pPr>
            <w:r w:rsidRPr="00D40690">
              <w:t xml:space="preserve">Strona </w:t>
            </w:r>
            <w:r w:rsidRPr="00D40690">
              <w:fldChar w:fldCharType="begin"/>
            </w:r>
            <w:r w:rsidRPr="00D40690">
              <w:instrText>PAGE</w:instrText>
            </w:r>
            <w:r w:rsidRPr="00D40690">
              <w:fldChar w:fldCharType="separate"/>
            </w:r>
            <w:r w:rsidR="00B35945">
              <w:rPr>
                <w:noProof/>
              </w:rPr>
              <w:t>11</w:t>
            </w:r>
            <w:r w:rsidRPr="00D40690">
              <w:fldChar w:fldCharType="end"/>
            </w:r>
            <w:r w:rsidRPr="00D40690">
              <w:t xml:space="preserve"> z </w:t>
            </w:r>
            <w:r w:rsidRPr="00D40690">
              <w:fldChar w:fldCharType="begin"/>
            </w:r>
            <w:r w:rsidRPr="00D40690">
              <w:instrText>NUMPAGES</w:instrText>
            </w:r>
            <w:r w:rsidRPr="00D40690">
              <w:fldChar w:fldCharType="separate"/>
            </w:r>
            <w:r w:rsidR="00B35945">
              <w:rPr>
                <w:noProof/>
              </w:rPr>
              <w:t>11</w:t>
            </w:r>
            <w:r w:rsidRPr="00D40690">
              <w:fldChar w:fldCharType="end"/>
            </w:r>
          </w:p>
        </w:sdtContent>
      </w:sdt>
    </w:sdtContent>
  </w:sdt>
  <w:p w14:paraId="7CE6D997" w14:textId="77777777" w:rsidR="0073534A" w:rsidRDefault="0073534A">
    <w:pPr>
      <w:pStyle w:val="Stopka"/>
      <w:jc w:val="center"/>
    </w:pPr>
  </w:p>
  <w:p w14:paraId="3F3678C1" w14:textId="77777777" w:rsidR="0073534A" w:rsidRPr="00D06D36" w:rsidRDefault="0073534A" w:rsidP="00C62171">
    <w:pPr>
      <w:pStyle w:val="LukStopka-adres"/>
      <w:rPr>
        <w:spacing w:val="2"/>
      </w:rPr>
    </w:pPr>
    <w:r>
      <w:rPr>
        <w:spacing w:val="2"/>
        <w:lang w:eastAsia="pl-PL"/>
      </w:rPr>
      <mc:AlternateContent>
        <mc:Choice Requires="wps">
          <w:drawing>
            <wp:anchor distT="0" distB="0" distL="114300" distR="114300" simplePos="0" relativeHeight="251663360" behindDoc="1" locked="1" layoutInCell="1" allowOverlap="1" wp14:anchorId="792D082D" wp14:editId="4F9F8F06">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0C845829" w14:textId="77777777" w:rsidR="0073534A" w:rsidRDefault="0073534A" w:rsidP="00C62171">
                          <w:pPr>
                            <w:pStyle w:val="LukStopka-adres"/>
                          </w:pPr>
                          <w:r>
                            <w:t>Jednostka</w:t>
                          </w:r>
                        </w:p>
                        <w:p w14:paraId="4C36D850" w14:textId="77777777" w:rsidR="0073534A" w:rsidRDefault="0073534A" w:rsidP="00C62171">
                          <w:pPr>
                            <w:pStyle w:val="LukStopka-adres"/>
                          </w:pPr>
                          <w:r>
                            <w:t>Notyfikowana</w:t>
                          </w:r>
                        </w:p>
                        <w:p w14:paraId="6F155079" w14:textId="77777777" w:rsidR="0073534A" w:rsidRDefault="0073534A" w:rsidP="00C62171">
                          <w:pPr>
                            <w:pStyle w:val="LukStopka-adres"/>
                          </w:pPr>
                          <w:r>
                            <w:t>Unii Europejskiej</w:t>
                          </w:r>
                        </w:p>
                        <w:p w14:paraId="1FBD22E0" w14:textId="77777777" w:rsidR="0073534A" w:rsidRPr="00DA52A1" w:rsidRDefault="0073534A" w:rsidP="00C62171">
                          <w:pPr>
                            <w:pStyle w:val="LukStopka-adres"/>
                          </w:pPr>
                          <w:r>
                            <w:t>nr 1454.</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2D082D" id="_x0000_t202" coordsize="21600,21600" o:spt="202" path="m,l,21600r21600,l21600,xe">
              <v:stroke joinstyle="miter"/>
              <v:path gradientshapeok="t" o:connecttype="rect"/>
            </v:shapetype>
            <v:shape id="Pole tekstowe 2" o:spid="_x0000_s1026" type="#_x0000_t202" style="position:absolute;margin-left:51.5pt;margin-top:774.7pt;width:83.6pt;height:17.55pt;z-index:-251653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" filled="f" stroked="f">
              <o:lock v:ext="edit" aspectratio="t"/>
              <v:textbox style="mso-fit-shape-to-text:t" inset="0,0,0,0">
                <w:txbxContent>
                  <w:p w14:paraId="0C845829" w14:textId="77777777" w:rsidR="0073534A" w:rsidRDefault="0073534A" w:rsidP="00C62171">
                    <w:pPr>
                      <w:pStyle w:val="LukStopka-adres"/>
                    </w:pPr>
                    <w:r>
                      <w:t>Jednostka</w:t>
                    </w:r>
                  </w:p>
                  <w:p w14:paraId="4C36D850" w14:textId="77777777" w:rsidR="0073534A" w:rsidRDefault="0073534A" w:rsidP="00C62171">
                    <w:pPr>
                      <w:pStyle w:val="LukStopka-adres"/>
                    </w:pPr>
                    <w:r>
                      <w:t>Notyfikowana</w:t>
                    </w:r>
                  </w:p>
                  <w:p w14:paraId="6F155079" w14:textId="77777777" w:rsidR="0073534A" w:rsidRDefault="0073534A" w:rsidP="00C62171">
                    <w:pPr>
                      <w:pStyle w:val="LukStopka-adres"/>
                    </w:pPr>
                    <w:r>
                      <w:t>Unii Europejskiej</w:t>
                    </w:r>
                  </w:p>
                  <w:p w14:paraId="1FBD22E0" w14:textId="77777777" w:rsidR="0073534A" w:rsidRPr="00DA52A1" w:rsidRDefault="0073534A" w:rsidP="00C62171">
                    <w:pPr>
                      <w:pStyle w:val="LukStopka-adres"/>
                    </w:pPr>
                    <w:r>
                      <w:t>nr 1454.</w:t>
                    </w:r>
                  </w:p>
                </w:txbxContent>
              </v:textbox>
              <w10:wrap anchorx="margin" anchory="page"/>
              <w10:anchorlock/>
            </v:shape>
          </w:pict>
        </mc:Fallback>
      </mc:AlternateContent>
    </w:r>
    <w:r>
      <w:rPr>
        <w:spacing w:val="2"/>
        <w:lang w:eastAsia="pl-PL"/>
      </w:rPr>
      <w:drawing>
        <wp:anchor distT="0" distB="0" distL="114300" distR="114300" simplePos="0" relativeHeight="251661312" behindDoc="1" locked="1" layoutInCell="1" allowOverlap="1" wp14:anchorId="373EA994" wp14:editId="79FC68C8">
          <wp:simplePos x="0" y="0"/>
          <wp:positionH relativeFrom="column">
            <wp:posOffset>4594627</wp:posOffset>
          </wp:positionH>
          <wp:positionV relativeFrom="page">
            <wp:posOffset>9846945</wp:posOffset>
          </wp:positionV>
          <wp:extent cx="1231200" cy="849600"/>
          <wp:effectExtent l="0" t="0" r="0" b="0"/>
          <wp:wrapNone/>
          <wp:docPr id="213" name="Obraz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634CAE93" wp14:editId="0FD2293A">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48E6B23E" w14:textId="77777777" w:rsidR="0073534A" w:rsidRDefault="0073534A" w:rsidP="00C62171">
                          <w:pPr>
                            <w:pStyle w:val="LukStopka-adres"/>
                          </w:pPr>
                          <w:r>
                            <w:t>Sieć Badawcza Łukasiewicz – Instytut Organizacji i Zarządzania w Przemyśle ”Orgmasz”</w:t>
                          </w:r>
                        </w:p>
                        <w:p w14:paraId="5550BEED" w14:textId="77777777" w:rsidR="0073534A" w:rsidRDefault="0073534A" w:rsidP="00C62171">
                          <w:pPr>
                            <w:pStyle w:val="LukStopka-adres"/>
                          </w:pPr>
                          <w:r>
                            <w:t xml:space="preserve">ul. Żelazna 87, 00-879 Warszawa, Tel: +48 </w:t>
                          </w:r>
                          <w:r w:rsidRPr="00117642">
                            <w:t>(22) 100</w:t>
                          </w:r>
                          <w:r>
                            <w:t xml:space="preserve"> </w:t>
                          </w:r>
                          <w:r w:rsidRPr="00117642">
                            <w:t>14</w:t>
                          </w:r>
                          <w:r>
                            <w:t xml:space="preserve"> </w:t>
                          </w:r>
                          <w:r w:rsidRPr="00117642">
                            <w:t>63</w:t>
                          </w:r>
                        </w:p>
                        <w:p w14:paraId="15B9721A" w14:textId="77777777" w:rsidR="0073534A" w:rsidRPr="0063416D" w:rsidRDefault="0073534A" w:rsidP="00C62171">
                          <w:pPr>
                            <w:pStyle w:val="LukStopka-adres"/>
                          </w:pPr>
                          <w:r w:rsidRPr="0063416D">
                            <w:t>E-mail: instytut@orgmasz.pl  | NIP: 525-000-82-93, REGON: 387143432</w:t>
                          </w:r>
                        </w:p>
                        <w:p w14:paraId="065B076C" w14:textId="77777777" w:rsidR="0073534A" w:rsidRPr="004F5805" w:rsidRDefault="0073534A" w:rsidP="00C62171">
                          <w:pPr>
                            <w:pStyle w:val="LukStopka-adres"/>
                            <w:rPr>
                              <w:lang w:val="de-DE"/>
                            </w:rPr>
                          </w:pPr>
                          <w:r>
                            <w:t>Sąd Rejonowy dla m.st. Warszawy, XIII Wydział Gospodarczy KRS nr 0000860814</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634CAE93"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48E6B23E" w14:textId="77777777" w:rsidR="0073534A" w:rsidRDefault="0073534A" w:rsidP="00C62171">
                    <w:pPr>
                      <w:pStyle w:val="LukStopka-adres"/>
                    </w:pPr>
                    <w:r>
                      <w:t>Sieć Badawcza Łukasiewicz – Instytut Organizacji i Zarządzania w Przemyśle ”Orgmasz”</w:t>
                    </w:r>
                  </w:p>
                  <w:p w14:paraId="5550BEED" w14:textId="77777777" w:rsidR="0073534A" w:rsidRDefault="0073534A" w:rsidP="00C62171">
                    <w:pPr>
                      <w:pStyle w:val="LukStopka-adres"/>
                    </w:pPr>
                    <w:r>
                      <w:t xml:space="preserve">ul. Żelazna 87, 00-879 Warszawa, Tel: +48 </w:t>
                    </w:r>
                    <w:r w:rsidRPr="00117642">
                      <w:t>(22) 100</w:t>
                    </w:r>
                    <w:r>
                      <w:t xml:space="preserve"> </w:t>
                    </w:r>
                    <w:r w:rsidRPr="00117642">
                      <w:t>14</w:t>
                    </w:r>
                    <w:r>
                      <w:t xml:space="preserve"> </w:t>
                    </w:r>
                    <w:r w:rsidRPr="00117642">
                      <w:t>63</w:t>
                    </w:r>
                  </w:p>
                  <w:p w14:paraId="15B9721A" w14:textId="77777777" w:rsidR="0073534A" w:rsidRPr="0063416D" w:rsidRDefault="0073534A" w:rsidP="00C62171">
                    <w:pPr>
                      <w:pStyle w:val="LukStopka-adres"/>
                    </w:pPr>
                    <w:r w:rsidRPr="0063416D">
                      <w:t>E-mail: instytut@orgmasz.pl  | NIP: 525-000-82-93, REGON: 387143432</w:t>
                    </w:r>
                  </w:p>
                  <w:p w14:paraId="065B076C" w14:textId="77777777" w:rsidR="0073534A" w:rsidRPr="004F5805" w:rsidRDefault="0073534A" w:rsidP="00C62171">
                    <w:pPr>
                      <w:pStyle w:val="LukStopka-adres"/>
                      <w:rPr>
                        <w:lang w:val="de-DE"/>
                      </w:rPr>
                    </w:pPr>
                    <w:r>
                      <w:t>Sąd Rejonowy dla m.st. Warszawy, XIII Wydział Gospodarczy KRS nr 0000860814</w:t>
                    </w:r>
                  </w:p>
                </w:txbxContent>
              </v:textbox>
              <w10:wrap anchorx="margin" anchory="page"/>
              <w10:anchorlock/>
            </v:shape>
          </w:pict>
        </mc:Fallback>
      </mc:AlternateContent>
    </w:r>
  </w:p>
  <w:p w14:paraId="27C36A8B" w14:textId="77777777" w:rsidR="0073534A" w:rsidRDefault="0073534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D2A89" w14:textId="77777777" w:rsidR="00355CAA" w:rsidRDefault="00355CAA">
      <w:r>
        <w:rPr>
          <w:color w:val="000000"/>
        </w:rPr>
        <w:separator/>
      </w:r>
    </w:p>
  </w:footnote>
  <w:footnote w:type="continuationSeparator" w:id="0">
    <w:p w14:paraId="73ED1B93" w14:textId="77777777" w:rsidR="00355CAA" w:rsidRDefault="00355C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86B2" w14:textId="77777777" w:rsidR="0073534A" w:rsidRDefault="0073534A">
    <w:pPr>
      <w:pStyle w:val="Nagwek"/>
    </w:pPr>
    <w:r>
      <w:rPr>
        <w:noProof/>
        <w:lang w:val="pl-PL" w:eastAsia="pl-PL" w:bidi="ar-SA"/>
      </w:rPr>
      <w:drawing>
        <wp:anchor distT="0" distB="0" distL="114300" distR="114300" simplePos="0" relativeHeight="251659264" behindDoc="1" locked="0" layoutInCell="1" allowOverlap="1" wp14:anchorId="4895536E" wp14:editId="23AE84E5">
          <wp:simplePos x="0" y="0"/>
          <wp:positionH relativeFrom="margin">
            <wp:posOffset>-1416050</wp:posOffset>
          </wp:positionH>
          <wp:positionV relativeFrom="paragraph">
            <wp:posOffset>-12065</wp:posOffset>
          </wp:positionV>
          <wp:extent cx="704850" cy="1523504"/>
          <wp:effectExtent l="0" t="0" r="0" b="635"/>
          <wp:wrapNone/>
          <wp:docPr id="212" name="Obraz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1">
                    <a:extLst>
                      <a:ext uri="{28A0092B-C50C-407E-A947-70E740481C1C}">
                        <a14:useLocalDpi xmlns:a14="http://schemas.microsoft.com/office/drawing/2010/main" val="0"/>
                      </a:ext>
                    </a:extLst>
                  </a:blip>
                  <a:stretch>
                    <a:fillRect/>
                  </a:stretch>
                </pic:blipFill>
                <pic:spPr>
                  <a:xfrm>
                    <a:off x="0" y="0"/>
                    <a:ext cx="704850" cy="15235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5564"/>
    <w:multiLevelType w:val="multilevel"/>
    <w:tmpl w:val="CF84B754"/>
    <w:lvl w:ilvl="0">
      <w:start w:val="9"/>
      <w:numFmt w:val="decimal"/>
      <w:lvlText w:val="%1."/>
      <w:lvlJc w:val="left"/>
      <w:pPr>
        <w:ind w:left="2132" w:hanging="360"/>
      </w:pPr>
      <w:rPr>
        <w:rFonts w:hint="default"/>
      </w:rPr>
    </w:lvl>
    <w:lvl w:ilvl="1">
      <w:start w:val="5"/>
      <w:numFmt w:val="decimal"/>
      <w:lvlText w:val="%2."/>
      <w:lvlJc w:val="left"/>
      <w:pPr>
        <w:ind w:left="2492" w:hanging="360"/>
      </w:pPr>
      <w:rPr>
        <w:rFonts w:hint="default"/>
      </w:rPr>
    </w:lvl>
    <w:lvl w:ilvl="2">
      <w:start w:val="1"/>
      <w:numFmt w:val="decimal"/>
      <w:lvlText w:val="%3."/>
      <w:lvlJc w:val="left"/>
      <w:pPr>
        <w:ind w:left="2852" w:hanging="360"/>
      </w:pPr>
      <w:rPr>
        <w:rFonts w:ascii="Arial" w:eastAsia="Andale Sans UI" w:hAnsi="Arial" w:cs="Arial"/>
      </w:rPr>
    </w:lvl>
    <w:lvl w:ilvl="3">
      <w:start w:val="1"/>
      <w:numFmt w:val="decimal"/>
      <w:lvlText w:val="%4."/>
      <w:lvlJc w:val="left"/>
      <w:pPr>
        <w:ind w:left="3212" w:hanging="360"/>
      </w:pPr>
      <w:rPr>
        <w:rFonts w:hint="default"/>
      </w:rPr>
    </w:lvl>
    <w:lvl w:ilvl="4">
      <w:start w:val="1"/>
      <w:numFmt w:val="decimal"/>
      <w:lvlText w:val="%5."/>
      <w:lvlJc w:val="left"/>
      <w:pPr>
        <w:ind w:left="3572" w:hanging="360"/>
      </w:pPr>
      <w:rPr>
        <w:rFonts w:hint="default"/>
      </w:rPr>
    </w:lvl>
    <w:lvl w:ilvl="5">
      <w:start w:val="1"/>
      <w:numFmt w:val="lowerLetter"/>
      <w:lvlText w:val="%6)"/>
      <w:lvlJc w:val="left"/>
      <w:pPr>
        <w:ind w:left="3932" w:hanging="360"/>
      </w:pPr>
      <w:rPr>
        <w:rFonts w:hint="default"/>
      </w:rPr>
    </w:lvl>
    <w:lvl w:ilvl="6">
      <w:start w:val="1"/>
      <w:numFmt w:val="decimal"/>
      <w:lvlText w:val="%7."/>
      <w:lvlJc w:val="left"/>
      <w:pPr>
        <w:ind w:left="4292" w:hanging="360"/>
      </w:pPr>
      <w:rPr>
        <w:rFonts w:hint="default"/>
      </w:rPr>
    </w:lvl>
    <w:lvl w:ilvl="7">
      <w:start w:val="1"/>
      <w:numFmt w:val="lowerLetter"/>
      <w:lvlText w:val="%8)"/>
      <w:lvlJc w:val="left"/>
      <w:pPr>
        <w:ind w:left="4652" w:hanging="360"/>
      </w:pPr>
      <w:rPr>
        <w:rFonts w:hint="default"/>
      </w:rPr>
    </w:lvl>
    <w:lvl w:ilvl="8">
      <w:start w:val="1"/>
      <w:numFmt w:val="decimal"/>
      <w:lvlText w:val="%9."/>
      <w:lvlJc w:val="left"/>
      <w:pPr>
        <w:ind w:left="5012" w:hanging="360"/>
      </w:pPr>
      <w:rPr>
        <w:rFonts w:hint="default"/>
      </w:rPr>
    </w:lvl>
  </w:abstractNum>
  <w:abstractNum w:abstractNumId="1" w15:restartNumberingAfterBreak="0">
    <w:nsid w:val="05327B77"/>
    <w:multiLevelType w:val="multilevel"/>
    <w:tmpl w:val="CF84B754"/>
    <w:lvl w:ilvl="0">
      <w:start w:val="9"/>
      <w:numFmt w:val="decimal"/>
      <w:lvlText w:val="%1."/>
      <w:lvlJc w:val="left"/>
      <w:pPr>
        <w:ind w:left="2132" w:hanging="360"/>
      </w:pPr>
      <w:rPr>
        <w:rFonts w:hint="default"/>
      </w:rPr>
    </w:lvl>
    <w:lvl w:ilvl="1">
      <w:start w:val="5"/>
      <w:numFmt w:val="decimal"/>
      <w:lvlText w:val="%2."/>
      <w:lvlJc w:val="left"/>
      <w:pPr>
        <w:ind w:left="2492" w:hanging="360"/>
      </w:pPr>
      <w:rPr>
        <w:rFonts w:hint="default"/>
      </w:rPr>
    </w:lvl>
    <w:lvl w:ilvl="2">
      <w:start w:val="1"/>
      <w:numFmt w:val="decimal"/>
      <w:lvlText w:val="%3."/>
      <w:lvlJc w:val="left"/>
      <w:pPr>
        <w:ind w:left="2852" w:hanging="360"/>
      </w:pPr>
      <w:rPr>
        <w:rFonts w:ascii="Arial" w:eastAsia="Andale Sans UI" w:hAnsi="Arial" w:cs="Arial"/>
      </w:rPr>
    </w:lvl>
    <w:lvl w:ilvl="3">
      <w:start w:val="1"/>
      <w:numFmt w:val="decimal"/>
      <w:lvlText w:val="%4."/>
      <w:lvlJc w:val="left"/>
      <w:pPr>
        <w:ind w:left="3212" w:hanging="360"/>
      </w:pPr>
      <w:rPr>
        <w:rFonts w:hint="default"/>
      </w:rPr>
    </w:lvl>
    <w:lvl w:ilvl="4">
      <w:start w:val="1"/>
      <w:numFmt w:val="decimal"/>
      <w:lvlText w:val="%5."/>
      <w:lvlJc w:val="left"/>
      <w:pPr>
        <w:ind w:left="3572" w:hanging="360"/>
      </w:pPr>
      <w:rPr>
        <w:rFonts w:hint="default"/>
      </w:rPr>
    </w:lvl>
    <w:lvl w:ilvl="5">
      <w:start w:val="1"/>
      <w:numFmt w:val="lowerLetter"/>
      <w:lvlText w:val="%6)"/>
      <w:lvlJc w:val="left"/>
      <w:pPr>
        <w:ind w:left="3932" w:hanging="360"/>
      </w:pPr>
      <w:rPr>
        <w:rFonts w:hint="default"/>
      </w:rPr>
    </w:lvl>
    <w:lvl w:ilvl="6">
      <w:start w:val="1"/>
      <w:numFmt w:val="decimal"/>
      <w:lvlText w:val="%7."/>
      <w:lvlJc w:val="left"/>
      <w:pPr>
        <w:ind w:left="4292" w:hanging="360"/>
      </w:pPr>
      <w:rPr>
        <w:rFonts w:hint="default"/>
      </w:rPr>
    </w:lvl>
    <w:lvl w:ilvl="7">
      <w:start w:val="1"/>
      <w:numFmt w:val="lowerLetter"/>
      <w:lvlText w:val="%8)"/>
      <w:lvlJc w:val="left"/>
      <w:pPr>
        <w:ind w:left="4652" w:hanging="360"/>
      </w:pPr>
      <w:rPr>
        <w:rFonts w:hint="default"/>
      </w:rPr>
    </w:lvl>
    <w:lvl w:ilvl="8">
      <w:start w:val="1"/>
      <w:numFmt w:val="decimal"/>
      <w:lvlText w:val="%9."/>
      <w:lvlJc w:val="left"/>
      <w:pPr>
        <w:ind w:left="5012" w:hanging="360"/>
      </w:pPr>
      <w:rPr>
        <w:rFonts w:hint="default"/>
      </w:rPr>
    </w:lvl>
  </w:abstractNum>
  <w:abstractNum w:abstractNumId="2" w15:restartNumberingAfterBreak="0">
    <w:nsid w:val="09CB73FF"/>
    <w:multiLevelType w:val="hybridMultilevel"/>
    <w:tmpl w:val="A4888C88"/>
    <w:lvl w:ilvl="0" w:tplc="A1B2948A">
      <w:start w:val="1"/>
      <w:numFmt w:val="decimal"/>
      <w:lvlText w:val="%1."/>
      <w:lvlJc w:val="left"/>
      <w:pPr>
        <w:ind w:left="720" w:hanging="360"/>
      </w:pPr>
      <w:rPr>
        <w:rFonts w:ascii="Arial" w:eastAsia="Andale Sans UI"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336EB7"/>
    <w:multiLevelType w:val="hybridMultilevel"/>
    <w:tmpl w:val="F10E4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950567"/>
    <w:multiLevelType w:val="hybridMultilevel"/>
    <w:tmpl w:val="BBFC4762"/>
    <w:lvl w:ilvl="0" w:tplc="0415000F">
      <w:start w:val="1"/>
      <w:numFmt w:val="decimal"/>
      <w:lvlText w:val="%1."/>
      <w:lvlJc w:val="left"/>
      <w:pPr>
        <w:ind w:left="1362" w:hanging="360"/>
      </w:p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5" w15:restartNumberingAfterBreak="0">
    <w:nsid w:val="17084192"/>
    <w:multiLevelType w:val="multilevel"/>
    <w:tmpl w:val="3F78681A"/>
    <w:lvl w:ilvl="0">
      <w:start w:val="9"/>
      <w:numFmt w:val="decimal"/>
      <w:lvlText w:val="%1."/>
      <w:lvlJc w:val="left"/>
      <w:pPr>
        <w:ind w:left="2132" w:hanging="360"/>
      </w:pPr>
      <w:rPr>
        <w:rFonts w:hint="default"/>
      </w:rPr>
    </w:lvl>
    <w:lvl w:ilvl="1">
      <w:start w:val="8"/>
      <w:numFmt w:val="decimal"/>
      <w:lvlText w:val="%2."/>
      <w:lvlJc w:val="left"/>
      <w:pPr>
        <w:ind w:left="2492" w:hanging="360"/>
      </w:pPr>
      <w:rPr>
        <w:rFonts w:hint="default"/>
      </w:rPr>
    </w:lvl>
    <w:lvl w:ilvl="2">
      <w:start w:val="1"/>
      <w:numFmt w:val="lowerLetter"/>
      <w:lvlText w:val="%3)"/>
      <w:lvlJc w:val="left"/>
      <w:pPr>
        <w:ind w:left="2852" w:hanging="360"/>
      </w:pPr>
      <w:rPr>
        <w:rFonts w:hint="default"/>
      </w:rPr>
    </w:lvl>
    <w:lvl w:ilvl="3">
      <w:start w:val="4"/>
      <w:numFmt w:val="decimal"/>
      <w:lvlText w:val="%4."/>
      <w:lvlJc w:val="left"/>
      <w:pPr>
        <w:ind w:left="3212" w:hanging="360"/>
      </w:pPr>
      <w:rPr>
        <w:rFonts w:hint="default"/>
      </w:rPr>
    </w:lvl>
    <w:lvl w:ilvl="4">
      <w:start w:val="3"/>
      <w:numFmt w:val="decimal"/>
      <w:lvlText w:val="%5."/>
      <w:lvlJc w:val="left"/>
      <w:pPr>
        <w:ind w:left="3572" w:hanging="360"/>
      </w:pPr>
      <w:rPr>
        <w:rFonts w:hint="default"/>
      </w:rPr>
    </w:lvl>
    <w:lvl w:ilvl="5">
      <w:start w:val="1"/>
      <w:numFmt w:val="lowerLetter"/>
      <w:lvlText w:val="%6)"/>
      <w:lvlJc w:val="left"/>
      <w:pPr>
        <w:ind w:left="3932" w:hanging="360"/>
      </w:pPr>
      <w:rPr>
        <w:rFonts w:hint="default"/>
      </w:rPr>
    </w:lvl>
    <w:lvl w:ilvl="6">
      <w:start w:val="1"/>
      <w:numFmt w:val="decimal"/>
      <w:lvlText w:val="%7."/>
      <w:lvlJc w:val="left"/>
      <w:pPr>
        <w:ind w:left="4292" w:hanging="360"/>
      </w:pPr>
      <w:rPr>
        <w:rFonts w:hint="default"/>
      </w:rPr>
    </w:lvl>
    <w:lvl w:ilvl="7">
      <w:start w:val="1"/>
      <w:numFmt w:val="lowerLetter"/>
      <w:lvlText w:val="%8)"/>
      <w:lvlJc w:val="left"/>
      <w:pPr>
        <w:ind w:left="4652" w:hanging="360"/>
      </w:pPr>
      <w:rPr>
        <w:rFonts w:hint="default"/>
      </w:rPr>
    </w:lvl>
    <w:lvl w:ilvl="8">
      <w:start w:val="1"/>
      <w:numFmt w:val="decimal"/>
      <w:lvlText w:val="%9."/>
      <w:lvlJc w:val="left"/>
      <w:pPr>
        <w:ind w:left="5012" w:hanging="360"/>
      </w:pPr>
      <w:rPr>
        <w:rFonts w:hint="default"/>
      </w:rPr>
    </w:lvl>
  </w:abstractNum>
  <w:abstractNum w:abstractNumId="6" w15:restartNumberingAfterBreak="0">
    <w:nsid w:val="175559DA"/>
    <w:multiLevelType w:val="hybridMultilevel"/>
    <w:tmpl w:val="EDC097CE"/>
    <w:lvl w:ilvl="0" w:tplc="EBEC7206">
      <w:start w:val="3"/>
      <w:numFmt w:val="decimal"/>
      <w:lvlText w:val="%1)"/>
      <w:lvlJc w:val="left"/>
      <w:pPr>
        <w:ind w:left="2062"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7" w15:restartNumberingAfterBreak="0">
    <w:nsid w:val="1AF97B71"/>
    <w:multiLevelType w:val="multilevel"/>
    <w:tmpl w:val="CF84B754"/>
    <w:lvl w:ilvl="0">
      <w:start w:val="9"/>
      <w:numFmt w:val="decimal"/>
      <w:lvlText w:val="%1."/>
      <w:lvlJc w:val="left"/>
      <w:pPr>
        <w:ind w:left="2132" w:hanging="360"/>
      </w:pPr>
      <w:rPr>
        <w:rFonts w:hint="default"/>
      </w:rPr>
    </w:lvl>
    <w:lvl w:ilvl="1">
      <w:start w:val="5"/>
      <w:numFmt w:val="decimal"/>
      <w:lvlText w:val="%2."/>
      <w:lvlJc w:val="left"/>
      <w:pPr>
        <w:ind w:left="2492" w:hanging="360"/>
      </w:pPr>
      <w:rPr>
        <w:rFonts w:hint="default"/>
      </w:rPr>
    </w:lvl>
    <w:lvl w:ilvl="2">
      <w:start w:val="1"/>
      <w:numFmt w:val="decimal"/>
      <w:lvlText w:val="%3."/>
      <w:lvlJc w:val="left"/>
      <w:pPr>
        <w:ind w:left="2852" w:hanging="360"/>
      </w:pPr>
      <w:rPr>
        <w:rFonts w:ascii="Arial" w:eastAsia="Andale Sans UI" w:hAnsi="Arial" w:cs="Arial"/>
      </w:rPr>
    </w:lvl>
    <w:lvl w:ilvl="3">
      <w:start w:val="1"/>
      <w:numFmt w:val="decimal"/>
      <w:lvlText w:val="%4."/>
      <w:lvlJc w:val="left"/>
      <w:pPr>
        <w:ind w:left="3212" w:hanging="360"/>
      </w:pPr>
      <w:rPr>
        <w:rFonts w:hint="default"/>
      </w:rPr>
    </w:lvl>
    <w:lvl w:ilvl="4">
      <w:start w:val="1"/>
      <w:numFmt w:val="decimal"/>
      <w:lvlText w:val="%5."/>
      <w:lvlJc w:val="left"/>
      <w:pPr>
        <w:ind w:left="3572" w:hanging="360"/>
      </w:pPr>
      <w:rPr>
        <w:rFonts w:hint="default"/>
      </w:rPr>
    </w:lvl>
    <w:lvl w:ilvl="5">
      <w:start w:val="1"/>
      <w:numFmt w:val="lowerLetter"/>
      <w:lvlText w:val="%6)"/>
      <w:lvlJc w:val="left"/>
      <w:pPr>
        <w:ind w:left="3932" w:hanging="360"/>
      </w:pPr>
      <w:rPr>
        <w:rFonts w:hint="default"/>
      </w:rPr>
    </w:lvl>
    <w:lvl w:ilvl="6">
      <w:start w:val="1"/>
      <w:numFmt w:val="decimal"/>
      <w:lvlText w:val="%7."/>
      <w:lvlJc w:val="left"/>
      <w:pPr>
        <w:ind w:left="4292" w:hanging="360"/>
      </w:pPr>
      <w:rPr>
        <w:rFonts w:hint="default"/>
      </w:rPr>
    </w:lvl>
    <w:lvl w:ilvl="7">
      <w:start w:val="1"/>
      <w:numFmt w:val="lowerLetter"/>
      <w:lvlText w:val="%8)"/>
      <w:lvlJc w:val="left"/>
      <w:pPr>
        <w:ind w:left="4652" w:hanging="360"/>
      </w:pPr>
      <w:rPr>
        <w:rFonts w:hint="default"/>
      </w:rPr>
    </w:lvl>
    <w:lvl w:ilvl="8">
      <w:start w:val="1"/>
      <w:numFmt w:val="decimal"/>
      <w:lvlText w:val="%9."/>
      <w:lvlJc w:val="left"/>
      <w:pPr>
        <w:ind w:left="5012" w:hanging="360"/>
      </w:pPr>
      <w:rPr>
        <w:rFonts w:hint="default"/>
      </w:rPr>
    </w:lvl>
  </w:abstractNum>
  <w:abstractNum w:abstractNumId="8" w15:restartNumberingAfterBreak="0">
    <w:nsid w:val="216901A7"/>
    <w:multiLevelType w:val="multilevel"/>
    <w:tmpl w:val="4FFA8552"/>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24230A0"/>
    <w:multiLevelType w:val="hybridMultilevel"/>
    <w:tmpl w:val="CF743C98"/>
    <w:lvl w:ilvl="0" w:tplc="DFD2F5B6">
      <w:start w:val="1"/>
      <w:numFmt w:val="decimal"/>
      <w:lvlText w:val="%1."/>
      <w:lvlJc w:val="left"/>
      <w:pPr>
        <w:ind w:left="720" w:hanging="360"/>
      </w:pPr>
    </w:lvl>
    <w:lvl w:ilvl="1" w:tplc="D068A1E6">
      <w:start w:val="1"/>
      <w:numFmt w:val="lowerLetter"/>
      <w:lvlText w:val="%2."/>
      <w:lvlJc w:val="left"/>
      <w:pPr>
        <w:ind w:left="1440" w:hanging="360"/>
      </w:pPr>
    </w:lvl>
    <w:lvl w:ilvl="2" w:tplc="821AB768">
      <w:start w:val="1"/>
      <w:numFmt w:val="lowerRoman"/>
      <w:lvlText w:val="%3."/>
      <w:lvlJc w:val="right"/>
      <w:pPr>
        <w:ind w:left="2160" w:hanging="180"/>
      </w:pPr>
    </w:lvl>
    <w:lvl w:ilvl="3" w:tplc="915CEF44">
      <w:start w:val="1"/>
      <w:numFmt w:val="decimal"/>
      <w:lvlText w:val="%4."/>
      <w:lvlJc w:val="left"/>
      <w:pPr>
        <w:ind w:left="2880" w:hanging="360"/>
      </w:pPr>
    </w:lvl>
    <w:lvl w:ilvl="4" w:tplc="B27A8608">
      <w:start w:val="1"/>
      <w:numFmt w:val="lowerLetter"/>
      <w:lvlText w:val="%5."/>
      <w:lvlJc w:val="left"/>
      <w:pPr>
        <w:ind w:left="3600" w:hanging="360"/>
      </w:pPr>
    </w:lvl>
    <w:lvl w:ilvl="5" w:tplc="5CBC2808">
      <w:start w:val="1"/>
      <w:numFmt w:val="lowerRoman"/>
      <w:lvlText w:val="%6."/>
      <w:lvlJc w:val="right"/>
      <w:pPr>
        <w:ind w:left="4320" w:hanging="180"/>
      </w:pPr>
    </w:lvl>
    <w:lvl w:ilvl="6" w:tplc="27BA7D18">
      <w:start w:val="1"/>
      <w:numFmt w:val="decimal"/>
      <w:lvlText w:val="%7."/>
      <w:lvlJc w:val="left"/>
      <w:pPr>
        <w:ind w:left="5040" w:hanging="360"/>
      </w:pPr>
    </w:lvl>
    <w:lvl w:ilvl="7" w:tplc="71ECEA52">
      <w:start w:val="1"/>
      <w:numFmt w:val="lowerLetter"/>
      <w:lvlText w:val="%8."/>
      <w:lvlJc w:val="left"/>
      <w:pPr>
        <w:ind w:left="5760" w:hanging="360"/>
      </w:pPr>
    </w:lvl>
    <w:lvl w:ilvl="8" w:tplc="10644AF2">
      <w:start w:val="1"/>
      <w:numFmt w:val="lowerRoman"/>
      <w:lvlText w:val="%9."/>
      <w:lvlJc w:val="right"/>
      <w:pPr>
        <w:ind w:left="6480" w:hanging="180"/>
      </w:pPr>
    </w:lvl>
  </w:abstractNum>
  <w:abstractNum w:abstractNumId="10" w15:restartNumberingAfterBreak="0">
    <w:nsid w:val="2B0E7A16"/>
    <w:multiLevelType w:val="hybridMultilevel"/>
    <w:tmpl w:val="1F72A0A8"/>
    <w:lvl w:ilvl="0" w:tplc="CE1E1450">
      <w:start w:val="1"/>
      <w:numFmt w:val="decimal"/>
      <w:lvlText w:val="%1."/>
      <w:lvlJc w:val="left"/>
      <w:pPr>
        <w:ind w:left="1004" w:hanging="72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E77C5E1"/>
    <w:multiLevelType w:val="hybridMultilevel"/>
    <w:tmpl w:val="80EEB974"/>
    <w:lvl w:ilvl="0" w:tplc="2ECA5B32">
      <w:start w:val="1"/>
      <w:numFmt w:val="decimal"/>
      <w:lvlText w:val="%1."/>
      <w:lvlJc w:val="left"/>
      <w:pPr>
        <w:ind w:left="720" w:hanging="360"/>
      </w:pPr>
    </w:lvl>
    <w:lvl w:ilvl="1" w:tplc="11AA2A5C">
      <w:start w:val="1"/>
      <w:numFmt w:val="lowerLetter"/>
      <w:lvlText w:val="%2."/>
      <w:lvlJc w:val="left"/>
      <w:pPr>
        <w:ind w:left="1440" w:hanging="360"/>
      </w:pPr>
    </w:lvl>
    <w:lvl w:ilvl="2" w:tplc="5EC8A7B0">
      <w:start w:val="1"/>
      <w:numFmt w:val="lowerRoman"/>
      <w:lvlText w:val="%3."/>
      <w:lvlJc w:val="right"/>
      <w:pPr>
        <w:ind w:left="2160" w:hanging="180"/>
      </w:pPr>
    </w:lvl>
    <w:lvl w:ilvl="3" w:tplc="B5A054F2">
      <w:start w:val="1"/>
      <w:numFmt w:val="decimal"/>
      <w:lvlText w:val="%4."/>
      <w:lvlJc w:val="left"/>
      <w:pPr>
        <w:ind w:left="2880" w:hanging="360"/>
      </w:pPr>
    </w:lvl>
    <w:lvl w:ilvl="4" w:tplc="34FCF284">
      <w:start w:val="1"/>
      <w:numFmt w:val="lowerLetter"/>
      <w:lvlText w:val="%5."/>
      <w:lvlJc w:val="left"/>
      <w:pPr>
        <w:ind w:left="3600" w:hanging="360"/>
      </w:pPr>
    </w:lvl>
    <w:lvl w:ilvl="5" w:tplc="41746C58">
      <w:start w:val="1"/>
      <w:numFmt w:val="lowerRoman"/>
      <w:lvlText w:val="%6."/>
      <w:lvlJc w:val="right"/>
      <w:pPr>
        <w:ind w:left="4320" w:hanging="180"/>
      </w:pPr>
    </w:lvl>
    <w:lvl w:ilvl="6" w:tplc="D688A146">
      <w:start w:val="1"/>
      <w:numFmt w:val="decimal"/>
      <w:lvlText w:val="%7."/>
      <w:lvlJc w:val="left"/>
      <w:pPr>
        <w:ind w:left="5040" w:hanging="360"/>
      </w:pPr>
    </w:lvl>
    <w:lvl w:ilvl="7" w:tplc="A1ACCF26">
      <w:start w:val="1"/>
      <w:numFmt w:val="lowerLetter"/>
      <w:lvlText w:val="%8."/>
      <w:lvlJc w:val="left"/>
      <w:pPr>
        <w:ind w:left="5760" w:hanging="360"/>
      </w:pPr>
    </w:lvl>
    <w:lvl w:ilvl="8" w:tplc="6D4A0EF2">
      <w:start w:val="1"/>
      <w:numFmt w:val="lowerRoman"/>
      <w:lvlText w:val="%9."/>
      <w:lvlJc w:val="right"/>
      <w:pPr>
        <w:ind w:left="6480" w:hanging="180"/>
      </w:pPr>
    </w:lvl>
  </w:abstractNum>
  <w:abstractNum w:abstractNumId="12" w15:restartNumberingAfterBreak="0">
    <w:nsid w:val="2F2D07E5"/>
    <w:multiLevelType w:val="hybridMultilevel"/>
    <w:tmpl w:val="B26ECC8C"/>
    <w:lvl w:ilvl="0" w:tplc="04150017">
      <w:start w:val="3"/>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3" w15:restartNumberingAfterBreak="0">
    <w:nsid w:val="30B54614"/>
    <w:multiLevelType w:val="multilevel"/>
    <w:tmpl w:val="3D28BA9A"/>
    <w:lvl w:ilvl="0">
      <w:start w:val="9"/>
      <w:numFmt w:val="decimal"/>
      <w:lvlText w:val="%1."/>
      <w:lvlJc w:val="left"/>
      <w:pPr>
        <w:ind w:left="12722" w:hanging="360"/>
      </w:pPr>
    </w:lvl>
    <w:lvl w:ilvl="1">
      <w:start w:val="1"/>
      <w:numFmt w:val="decimal"/>
      <w:lvlText w:val="%2."/>
      <w:lvlJc w:val="left"/>
      <w:pPr>
        <w:ind w:left="13082" w:hanging="360"/>
      </w:pPr>
    </w:lvl>
    <w:lvl w:ilvl="2">
      <w:start w:val="1"/>
      <w:numFmt w:val="decimal"/>
      <w:lvlText w:val="%3."/>
      <w:lvlJc w:val="left"/>
      <w:pPr>
        <w:ind w:left="13442" w:hanging="360"/>
      </w:pPr>
    </w:lvl>
    <w:lvl w:ilvl="3">
      <w:start w:val="1"/>
      <w:numFmt w:val="decimal"/>
      <w:lvlText w:val="%4."/>
      <w:lvlJc w:val="left"/>
      <w:pPr>
        <w:ind w:left="13802" w:hanging="360"/>
      </w:pPr>
    </w:lvl>
    <w:lvl w:ilvl="4">
      <w:start w:val="1"/>
      <w:numFmt w:val="decimal"/>
      <w:lvlText w:val="%5."/>
      <w:lvlJc w:val="left"/>
      <w:pPr>
        <w:ind w:left="14162" w:hanging="360"/>
      </w:pPr>
    </w:lvl>
    <w:lvl w:ilvl="5">
      <w:start w:val="1"/>
      <w:numFmt w:val="decimal"/>
      <w:lvlText w:val="%6."/>
      <w:lvlJc w:val="left"/>
      <w:pPr>
        <w:ind w:left="14522" w:hanging="360"/>
      </w:pPr>
    </w:lvl>
    <w:lvl w:ilvl="6">
      <w:start w:val="1"/>
      <w:numFmt w:val="decimal"/>
      <w:lvlText w:val="%7."/>
      <w:lvlJc w:val="left"/>
      <w:pPr>
        <w:ind w:left="14882" w:hanging="360"/>
      </w:pPr>
    </w:lvl>
    <w:lvl w:ilvl="7">
      <w:start w:val="1"/>
      <w:numFmt w:val="decimal"/>
      <w:lvlText w:val="%8."/>
      <w:lvlJc w:val="left"/>
      <w:pPr>
        <w:ind w:left="15242" w:hanging="360"/>
      </w:pPr>
    </w:lvl>
    <w:lvl w:ilvl="8">
      <w:start w:val="1"/>
      <w:numFmt w:val="decimal"/>
      <w:lvlText w:val="%9."/>
      <w:lvlJc w:val="left"/>
      <w:pPr>
        <w:ind w:left="15602" w:hanging="360"/>
      </w:pPr>
    </w:lvl>
  </w:abstractNum>
  <w:abstractNum w:abstractNumId="14" w15:restartNumberingAfterBreak="0">
    <w:nsid w:val="36355557"/>
    <w:multiLevelType w:val="multilevel"/>
    <w:tmpl w:val="46F21680"/>
    <w:lvl w:ilvl="0">
      <w:start w:val="1"/>
      <w:numFmt w:val="decimal"/>
      <w:lvlText w:val="%1."/>
      <w:lvlJc w:val="left"/>
      <w:pPr>
        <w:ind w:left="786" w:hanging="360"/>
      </w:pPr>
    </w:lvl>
    <w:lvl w:ilvl="1">
      <w:start w:val="1"/>
      <w:numFmt w:val="decimal"/>
      <w:lvlText w:val="%2."/>
      <w:lvlJc w:val="left"/>
      <w:pPr>
        <w:ind w:left="1146" w:hanging="360"/>
      </w:pPr>
    </w:lvl>
    <w:lvl w:ilvl="2">
      <w:start w:val="1"/>
      <w:numFmt w:val="decimal"/>
      <w:lvlText w:val="%3."/>
      <w:lvlJc w:val="left"/>
      <w:pPr>
        <w:ind w:left="1506" w:hanging="360"/>
      </w:pPr>
    </w:lvl>
    <w:lvl w:ilvl="3">
      <w:start w:val="1"/>
      <w:numFmt w:val="decimal"/>
      <w:lvlText w:val="%4."/>
      <w:lvlJc w:val="left"/>
      <w:pPr>
        <w:ind w:left="1866" w:hanging="360"/>
      </w:pPr>
    </w:lvl>
    <w:lvl w:ilvl="4">
      <w:start w:val="1"/>
      <w:numFmt w:val="decimal"/>
      <w:lvlText w:val="%5."/>
      <w:lvlJc w:val="left"/>
      <w:pPr>
        <w:ind w:left="2226" w:hanging="360"/>
      </w:pPr>
    </w:lvl>
    <w:lvl w:ilvl="5">
      <w:start w:val="1"/>
      <w:numFmt w:val="decimal"/>
      <w:lvlText w:val="%6."/>
      <w:lvlJc w:val="left"/>
      <w:pPr>
        <w:ind w:left="2586" w:hanging="360"/>
      </w:pPr>
    </w:lvl>
    <w:lvl w:ilvl="6">
      <w:start w:val="1"/>
      <w:numFmt w:val="decimal"/>
      <w:lvlText w:val="%7."/>
      <w:lvlJc w:val="left"/>
      <w:pPr>
        <w:ind w:left="2946" w:hanging="360"/>
      </w:pPr>
    </w:lvl>
    <w:lvl w:ilvl="7">
      <w:start w:val="1"/>
      <w:numFmt w:val="decimal"/>
      <w:lvlText w:val="%8."/>
      <w:lvlJc w:val="left"/>
      <w:pPr>
        <w:ind w:left="3306" w:hanging="360"/>
      </w:pPr>
    </w:lvl>
    <w:lvl w:ilvl="8">
      <w:start w:val="1"/>
      <w:numFmt w:val="decimal"/>
      <w:lvlText w:val="%9."/>
      <w:lvlJc w:val="left"/>
      <w:pPr>
        <w:ind w:left="3666" w:hanging="360"/>
      </w:pPr>
    </w:lvl>
  </w:abstractNum>
  <w:abstractNum w:abstractNumId="15" w15:restartNumberingAfterBreak="0">
    <w:nsid w:val="3A8E2066"/>
    <w:multiLevelType w:val="multilevel"/>
    <w:tmpl w:val="272AFF16"/>
    <w:lvl w:ilvl="0">
      <w:start w:val="1"/>
      <w:numFmt w:val="decimal"/>
      <w:lvlText w:val="%1."/>
      <w:lvlJc w:val="left"/>
      <w:pPr>
        <w:ind w:left="720" w:hanging="360"/>
      </w:pPr>
      <w:rPr>
        <w:rFonts w:ascii="Arial" w:eastAsia="Times New Roman" w:hAnsi="Arial" w:cs="Arial"/>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07E5942"/>
    <w:multiLevelType w:val="hybridMultilevel"/>
    <w:tmpl w:val="E93A1C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874756"/>
    <w:multiLevelType w:val="hybridMultilevel"/>
    <w:tmpl w:val="F8A2151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1ED5869"/>
    <w:multiLevelType w:val="hybridMultilevel"/>
    <w:tmpl w:val="53648254"/>
    <w:lvl w:ilvl="0" w:tplc="65107EFC">
      <w:start w:val="1"/>
      <w:numFmt w:val="decimal"/>
      <w:lvlText w:val="%1."/>
      <w:lvlJc w:val="left"/>
      <w:pPr>
        <w:ind w:left="720" w:hanging="360"/>
      </w:pPr>
    </w:lvl>
    <w:lvl w:ilvl="1" w:tplc="23B09690">
      <w:start w:val="1"/>
      <w:numFmt w:val="lowerLetter"/>
      <w:lvlText w:val="%2."/>
      <w:lvlJc w:val="left"/>
      <w:pPr>
        <w:ind w:left="1440" w:hanging="360"/>
      </w:pPr>
    </w:lvl>
    <w:lvl w:ilvl="2" w:tplc="7F2C53FA">
      <w:start w:val="1"/>
      <w:numFmt w:val="lowerRoman"/>
      <w:lvlText w:val="%3."/>
      <w:lvlJc w:val="right"/>
      <w:pPr>
        <w:ind w:left="2160" w:hanging="180"/>
      </w:pPr>
    </w:lvl>
    <w:lvl w:ilvl="3" w:tplc="0E622D7E">
      <w:start w:val="1"/>
      <w:numFmt w:val="decimal"/>
      <w:lvlText w:val="%4."/>
      <w:lvlJc w:val="left"/>
      <w:pPr>
        <w:ind w:left="2880" w:hanging="360"/>
      </w:pPr>
    </w:lvl>
    <w:lvl w:ilvl="4" w:tplc="96D6FEAA">
      <w:start w:val="1"/>
      <w:numFmt w:val="lowerLetter"/>
      <w:lvlText w:val="%5."/>
      <w:lvlJc w:val="left"/>
      <w:pPr>
        <w:ind w:left="3600" w:hanging="360"/>
      </w:pPr>
    </w:lvl>
    <w:lvl w:ilvl="5" w:tplc="4A1EE7D0">
      <w:start w:val="1"/>
      <w:numFmt w:val="lowerRoman"/>
      <w:lvlText w:val="%6."/>
      <w:lvlJc w:val="right"/>
      <w:pPr>
        <w:ind w:left="4320" w:hanging="180"/>
      </w:pPr>
    </w:lvl>
    <w:lvl w:ilvl="6" w:tplc="9E0E0886">
      <w:start w:val="1"/>
      <w:numFmt w:val="decimal"/>
      <w:lvlText w:val="%7."/>
      <w:lvlJc w:val="left"/>
      <w:pPr>
        <w:ind w:left="5040" w:hanging="360"/>
      </w:pPr>
    </w:lvl>
    <w:lvl w:ilvl="7" w:tplc="7B3C45EE">
      <w:start w:val="1"/>
      <w:numFmt w:val="lowerLetter"/>
      <w:lvlText w:val="%8."/>
      <w:lvlJc w:val="left"/>
      <w:pPr>
        <w:ind w:left="5760" w:hanging="360"/>
      </w:pPr>
    </w:lvl>
    <w:lvl w:ilvl="8" w:tplc="21DA2F9C">
      <w:start w:val="1"/>
      <w:numFmt w:val="lowerRoman"/>
      <w:lvlText w:val="%9."/>
      <w:lvlJc w:val="right"/>
      <w:pPr>
        <w:ind w:left="6480" w:hanging="180"/>
      </w:pPr>
    </w:lvl>
  </w:abstractNum>
  <w:abstractNum w:abstractNumId="19" w15:restartNumberingAfterBreak="0">
    <w:nsid w:val="4CB455CB"/>
    <w:multiLevelType w:val="multilevel"/>
    <w:tmpl w:val="3A4E44C6"/>
    <w:lvl w:ilvl="0">
      <w:start w:val="100"/>
      <w:numFmt w:val="lowerRoman"/>
      <w:lvlText w:val="%1)"/>
      <w:lvlJc w:val="left"/>
      <w:pPr>
        <w:ind w:left="2062" w:hanging="360"/>
      </w:pPr>
    </w:lvl>
    <w:lvl w:ilvl="1">
      <w:start w:val="1"/>
      <w:numFmt w:val="decimal"/>
      <w:lvlText w:val="%2."/>
      <w:lvlJc w:val="left"/>
      <w:pPr>
        <w:ind w:left="2422" w:hanging="360"/>
      </w:pPr>
    </w:lvl>
    <w:lvl w:ilvl="2">
      <w:start w:val="1"/>
      <w:numFmt w:val="decimal"/>
      <w:lvlText w:val="%3."/>
      <w:lvlJc w:val="left"/>
      <w:pPr>
        <w:ind w:left="2782" w:hanging="360"/>
      </w:pPr>
    </w:lvl>
    <w:lvl w:ilvl="3">
      <w:start w:val="1"/>
      <w:numFmt w:val="decimal"/>
      <w:lvlText w:val="%4."/>
      <w:lvlJc w:val="left"/>
      <w:pPr>
        <w:ind w:left="3142" w:hanging="360"/>
      </w:pPr>
    </w:lvl>
    <w:lvl w:ilvl="4">
      <w:start w:val="1"/>
      <w:numFmt w:val="decimal"/>
      <w:lvlText w:val="%5."/>
      <w:lvlJc w:val="left"/>
      <w:pPr>
        <w:ind w:left="3502" w:hanging="360"/>
      </w:pPr>
    </w:lvl>
    <w:lvl w:ilvl="5">
      <w:start w:val="1"/>
      <w:numFmt w:val="decimal"/>
      <w:lvlText w:val="%6."/>
      <w:lvlJc w:val="left"/>
      <w:pPr>
        <w:ind w:left="3862" w:hanging="360"/>
      </w:pPr>
    </w:lvl>
    <w:lvl w:ilvl="6">
      <w:start w:val="1"/>
      <w:numFmt w:val="decimal"/>
      <w:lvlText w:val="%7."/>
      <w:lvlJc w:val="left"/>
      <w:pPr>
        <w:ind w:left="4222" w:hanging="360"/>
      </w:pPr>
    </w:lvl>
    <w:lvl w:ilvl="7">
      <w:start w:val="1"/>
      <w:numFmt w:val="decimal"/>
      <w:lvlText w:val="%8."/>
      <w:lvlJc w:val="left"/>
      <w:pPr>
        <w:ind w:left="4582" w:hanging="360"/>
      </w:pPr>
    </w:lvl>
    <w:lvl w:ilvl="8">
      <w:start w:val="1"/>
      <w:numFmt w:val="decimal"/>
      <w:lvlText w:val="%9."/>
      <w:lvlJc w:val="left"/>
      <w:pPr>
        <w:ind w:left="4942" w:hanging="360"/>
      </w:pPr>
    </w:lvl>
  </w:abstractNum>
  <w:abstractNum w:abstractNumId="20" w15:restartNumberingAfterBreak="0">
    <w:nsid w:val="50C66F85"/>
    <w:multiLevelType w:val="multilevel"/>
    <w:tmpl w:val="3FE461EC"/>
    <w:lvl w:ilvl="0">
      <w:start w:val="1"/>
      <w:numFmt w:val="decimal"/>
      <w:lvlText w:val="%1."/>
      <w:lvlJc w:val="left"/>
      <w:pPr>
        <w:ind w:left="786" w:hanging="360"/>
      </w:pPr>
      <w:rPr>
        <w:rFonts w:ascii="Arial" w:eastAsia="Times New Roman" w:hAnsi="Arial" w:cs="Arial"/>
      </w:rPr>
    </w:lvl>
    <w:lvl w:ilvl="1">
      <w:start w:val="1"/>
      <w:numFmt w:val="decimal"/>
      <w:lvlText w:val="%2."/>
      <w:lvlJc w:val="left"/>
      <w:pPr>
        <w:ind w:left="-703" w:hanging="360"/>
      </w:pPr>
      <w:rPr>
        <w:b w:val="0"/>
        <w:bCs w:val="0"/>
      </w:rPr>
    </w:lvl>
    <w:lvl w:ilvl="2">
      <w:start w:val="1"/>
      <w:numFmt w:val="lowerLetter"/>
      <w:lvlText w:val="%3)"/>
      <w:lvlJc w:val="left"/>
      <w:pPr>
        <w:ind w:left="1506" w:hanging="360"/>
      </w:pPr>
    </w:lvl>
    <w:lvl w:ilvl="3">
      <w:start w:val="1"/>
      <w:numFmt w:val="decimal"/>
      <w:lvlText w:val="%4."/>
      <w:lvlJc w:val="left"/>
      <w:pPr>
        <w:ind w:left="1866" w:hanging="360"/>
      </w:pPr>
    </w:lvl>
    <w:lvl w:ilvl="4">
      <w:start w:val="1"/>
      <w:numFmt w:val="decimal"/>
      <w:lvlText w:val="%5."/>
      <w:lvlJc w:val="left"/>
      <w:pPr>
        <w:ind w:left="2226" w:hanging="360"/>
      </w:pPr>
    </w:lvl>
    <w:lvl w:ilvl="5">
      <w:start w:val="1"/>
      <w:numFmt w:val="decimal"/>
      <w:lvlText w:val="%6."/>
      <w:lvlJc w:val="left"/>
      <w:pPr>
        <w:ind w:left="2586" w:hanging="360"/>
      </w:pPr>
    </w:lvl>
    <w:lvl w:ilvl="6">
      <w:start w:val="1"/>
      <w:numFmt w:val="decimal"/>
      <w:lvlText w:val="%7."/>
      <w:lvlJc w:val="left"/>
      <w:pPr>
        <w:ind w:left="2946" w:hanging="360"/>
      </w:pPr>
    </w:lvl>
    <w:lvl w:ilvl="7">
      <w:start w:val="1"/>
      <w:numFmt w:val="decimal"/>
      <w:lvlText w:val="%8."/>
      <w:lvlJc w:val="left"/>
      <w:pPr>
        <w:ind w:left="3306" w:hanging="360"/>
      </w:pPr>
    </w:lvl>
    <w:lvl w:ilvl="8">
      <w:start w:val="1"/>
      <w:numFmt w:val="decimal"/>
      <w:lvlText w:val="%9."/>
      <w:lvlJc w:val="left"/>
      <w:pPr>
        <w:ind w:left="3666" w:hanging="360"/>
      </w:pPr>
    </w:lvl>
  </w:abstractNum>
  <w:abstractNum w:abstractNumId="21" w15:restartNumberingAfterBreak="0">
    <w:nsid w:val="50EB02A9"/>
    <w:multiLevelType w:val="hybridMultilevel"/>
    <w:tmpl w:val="49B2BCA8"/>
    <w:lvl w:ilvl="0" w:tplc="F0C65C86">
      <w:start w:val="1"/>
      <w:numFmt w:val="decimal"/>
      <w:lvlText w:val="%1."/>
      <w:lvlJc w:val="left"/>
      <w:pPr>
        <w:ind w:left="720" w:hanging="360"/>
      </w:pPr>
      <w:rPr>
        <w:rFonts w:ascii="Arial" w:eastAsia="Andale Sans UI" w:hAnsi="Arial" w:cs="Arial"/>
      </w:rPr>
    </w:lvl>
    <w:lvl w:ilvl="1" w:tplc="47247FA6">
      <w:start w:val="1"/>
      <w:numFmt w:val="bullet"/>
      <w:lvlText w:val="o"/>
      <w:lvlJc w:val="left"/>
      <w:pPr>
        <w:ind w:left="1440" w:hanging="360"/>
      </w:pPr>
      <w:rPr>
        <w:rFonts w:ascii="Courier New" w:hAnsi="Courier New" w:hint="default"/>
      </w:rPr>
    </w:lvl>
    <w:lvl w:ilvl="2" w:tplc="A96C3B5A">
      <w:start w:val="1"/>
      <w:numFmt w:val="bullet"/>
      <w:lvlText w:val=""/>
      <w:lvlJc w:val="left"/>
      <w:pPr>
        <w:ind w:left="2160" w:hanging="360"/>
      </w:pPr>
      <w:rPr>
        <w:rFonts w:ascii="Wingdings" w:hAnsi="Wingdings" w:hint="default"/>
      </w:rPr>
    </w:lvl>
    <w:lvl w:ilvl="3" w:tplc="6E7CE89C">
      <w:start w:val="1"/>
      <w:numFmt w:val="bullet"/>
      <w:lvlText w:val=""/>
      <w:lvlJc w:val="left"/>
      <w:pPr>
        <w:ind w:left="2880" w:hanging="360"/>
      </w:pPr>
      <w:rPr>
        <w:rFonts w:ascii="Symbol" w:hAnsi="Symbol" w:hint="default"/>
      </w:rPr>
    </w:lvl>
    <w:lvl w:ilvl="4" w:tplc="46BAC87A">
      <w:start w:val="1"/>
      <w:numFmt w:val="bullet"/>
      <w:lvlText w:val="o"/>
      <w:lvlJc w:val="left"/>
      <w:pPr>
        <w:ind w:left="3600" w:hanging="360"/>
      </w:pPr>
      <w:rPr>
        <w:rFonts w:ascii="Courier New" w:hAnsi="Courier New" w:hint="default"/>
      </w:rPr>
    </w:lvl>
    <w:lvl w:ilvl="5" w:tplc="AA7E2A82">
      <w:start w:val="1"/>
      <w:numFmt w:val="bullet"/>
      <w:lvlText w:val=""/>
      <w:lvlJc w:val="left"/>
      <w:pPr>
        <w:ind w:left="4320" w:hanging="360"/>
      </w:pPr>
      <w:rPr>
        <w:rFonts w:ascii="Wingdings" w:hAnsi="Wingdings" w:hint="default"/>
      </w:rPr>
    </w:lvl>
    <w:lvl w:ilvl="6" w:tplc="2ACE731A">
      <w:start w:val="1"/>
      <w:numFmt w:val="bullet"/>
      <w:lvlText w:val=""/>
      <w:lvlJc w:val="left"/>
      <w:pPr>
        <w:ind w:left="5040" w:hanging="360"/>
      </w:pPr>
      <w:rPr>
        <w:rFonts w:ascii="Symbol" w:hAnsi="Symbol" w:hint="default"/>
      </w:rPr>
    </w:lvl>
    <w:lvl w:ilvl="7" w:tplc="472843A2">
      <w:start w:val="1"/>
      <w:numFmt w:val="bullet"/>
      <w:lvlText w:val="o"/>
      <w:lvlJc w:val="left"/>
      <w:pPr>
        <w:ind w:left="5760" w:hanging="360"/>
      </w:pPr>
      <w:rPr>
        <w:rFonts w:ascii="Courier New" w:hAnsi="Courier New" w:hint="default"/>
      </w:rPr>
    </w:lvl>
    <w:lvl w:ilvl="8" w:tplc="279CCEA2">
      <w:start w:val="1"/>
      <w:numFmt w:val="bullet"/>
      <w:lvlText w:val=""/>
      <w:lvlJc w:val="left"/>
      <w:pPr>
        <w:ind w:left="6480" w:hanging="360"/>
      </w:pPr>
      <w:rPr>
        <w:rFonts w:ascii="Wingdings" w:hAnsi="Wingdings" w:hint="default"/>
      </w:rPr>
    </w:lvl>
  </w:abstractNum>
  <w:abstractNum w:abstractNumId="22" w15:restartNumberingAfterBreak="0">
    <w:nsid w:val="53E960AC"/>
    <w:multiLevelType w:val="hybridMultilevel"/>
    <w:tmpl w:val="32403276"/>
    <w:lvl w:ilvl="0" w:tplc="04150017">
      <w:start w:val="3"/>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3" w15:restartNumberingAfterBreak="0">
    <w:nsid w:val="54865D54"/>
    <w:multiLevelType w:val="multilevel"/>
    <w:tmpl w:val="C2A6DFBC"/>
    <w:lvl w:ilvl="0">
      <w:start w:val="6"/>
      <w:numFmt w:val="decimal"/>
      <w:lvlText w:val="%1."/>
      <w:lvlJc w:val="left"/>
      <w:pPr>
        <w:ind w:left="2132" w:hanging="360"/>
      </w:pPr>
      <w:rPr>
        <w:rFonts w:hint="default"/>
      </w:rPr>
    </w:lvl>
    <w:lvl w:ilvl="1">
      <w:start w:val="5"/>
      <w:numFmt w:val="decimal"/>
      <w:lvlText w:val="%2."/>
      <w:lvlJc w:val="left"/>
      <w:pPr>
        <w:ind w:left="786" w:hanging="360"/>
      </w:pPr>
      <w:rPr>
        <w:rFonts w:hint="default"/>
      </w:rPr>
    </w:lvl>
    <w:lvl w:ilvl="2">
      <w:start w:val="1"/>
      <w:numFmt w:val="decimal"/>
      <w:lvlText w:val="%3."/>
      <w:lvlJc w:val="left"/>
      <w:pPr>
        <w:ind w:left="786" w:hanging="360"/>
      </w:pPr>
      <w:rPr>
        <w:rFonts w:hint="default"/>
      </w:rPr>
    </w:lvl>
    <w:lvl w:ilvl="3">
      <w:start w:val="1"/>
      <w:numFmt w:val="decimal"/>
      <w:lvlText w:val="%4."/>
      <w:lvlJc w:val="left"/>
      <w:pPr>
        <w:ind w:left="3212" w:hanging="360"/>
      </w:pPr>
      <w:rPr>
        <w:rFonts w:hint="default"/>
      </w:rPr>
    </w:lvl>
    <w:lvl w:ilvl="4">
      <w:start w:val="1"/>
      <w:numFmt w:val="decimal"/>
      <w:lvlText w:val="%5."/>
      <w:lvlJc w:val="left"/>
      <w:pPr>
        <w:ind w:left="3572" w:hanging="360"/>
      </w:pPr>
      <w:rPr>
        <w:rFonts w:hint="default"/>
      </w:rPr>
    </w:lvl>
    <w:lvl w:ilvl="5">
      <w:start w:val="1"/>
      <w:numFmt w:val="decimal"/>
      <w:lvlText w:val="%6."/>
      <w:lvlJc w:val="left"/>
      <w:pPr>
        <w:ind w:left="3932" w:hanging="360"/>
      </w:pPr>
      <w:rPr>
        <w:rFonts w:hint="default"/>
      </w:rPr>
    </w:lvl>
    <w:lvl w:ilvl="6">
      <w:start w:val="1"/>
      <w:numFmt w:val="decimal"/>
      <w:lvlText w:val="%7."/>
      <w:lvlJc w:val="left"/>
      <w:pPr>
        <w:ind w:left="4292" w:hanging="360"/>
      </w:pPr>
      <w:rPr>
        <w:rFonts w:hint="default"/>
      </w:rPr>
    </w:lvl>
    <w:lvl w:ilvl="7">
      <w:start w:val="1"/>
      <w:numFmt w:val="decimal"/>
      <w:lvlText w:val="%8."/>
      <w:lvlJc w:val="left"/>
      <w:pPr>
        <w:ind w:left="4652" w:hanging="360"/>
      </w:pPr>
      <w:rPr>
        <w:rFonts w:hint="default"/>
      </w:rPr>
    </w:lvl>
    <w:lvl w:ilvl="8">
      <w:start w:val="1"/>
      <w:numFmt w:val="decimal"/>
      <w:lvlText w:val="%9."/>
      <w:lvlJc w:val="left"/>
      <w:pPr>
        <w:ind w:left="5012" w:hanging="360"/>
      </w:pPr>
      <w:rPr>
        <w:rFonts w:hint="default"/>
      </w:rPr>
    </w:lvl>
  </w:abstractNum>
  <w:abstractNum w:abstractNumId="24" w15:restartNumberingAfterBreak="0">
    <w:nsid w:val="562B6C2C"/>
    <w:multiLevelType w:val="multilevel"/>
    <w:tmpl w:val="CF84B754"/>
    <w:lvl w:ilvl="0">
      <w:start w:val="9"/>
      <w:numFmt w:val="decimal"/>
      <w:lvlText w:val="%1."/>
      <w:lvlJc w:val="left"/>
      <w:pPr>
        <w:ind w:left="2132" w:hanging="360"/>
      </w:pPr>
      <w:rPr>
        <w:rFonts w:hint="default"/>
      </w:rPr>
    </w:lvl>
    <w:lvl w:ilvl="1">
      <w:start w:val="5"/>
      <w:numFmt w:val="decimal"/>
      <w:lvlText w:val="%2."/>
      <w:lvlJc w:val="left"/>
      <w:pPr>
        <w:ind w:left="2492" w:hanging="360"/>
      </w:pPr>
      <w:rPr>
        <w:rFonts w:hint="default"/>
      </w:rPr>
    </w:lvl>
    <w:lvl w:ilvl="2">
      <w:start w:val="1"/>
      <w:numFmt w:val="decimal"/>
      <w:lvlText w:val="%3."/>
      <w:lvlJc w:val="left"/>
      <w:pPr>
        <w:ind w:left="2852" w:hanging="360"/>
      </w:pPr>
      <w:rPr>
        <w:rFonts w:ascii="Arial" w:eastAsia="Andale Sans UI" w:hAnsi="Arial" w:cs="Arial"/>
      </w:rPr>
    </w:lvl>
    <w:lvl w:ilvl="3">
      <w:start w:val="1"/>
      <w:numFmt w:val="decimal"/>
      <w:lvlText w:val="%4."/>
      <w:lvlJc w:val="left"/>
      <w:pPr>
        <w:ind w:left="3212" w:hanging="360"/>
      </w:pPr>
      <w:rPr>
        <w:rFonts w:hint="default"/>
      </w:rPr>
    </w:lvl>
    <w:lvl w:ilvl="4">
      <w:start w:val="1"/>
      <w:numFmt w:val="decimal"/>
      <w:lvlText w:val="%5."/>
      <w:lvlJc w:val="left"/>
      <w:pPr>
        <w:ind w:left="3572" w:hanging="360"/>
      </w:pPr>
      <w:rPr>
        <w:rFonts w:hint="default"/>
      </w:rPr>
    </w:lvl>
    <w:lvl w:ilvl="5">
      <w:start w:val="1"/>
      <w:numFmt w:val="lowerLetter"/>
      <w:lvlText w:val="%6)"/>
      <w:lvlJc w:val="left"/>
      <w:pPr>
        <w:ind w:left="3932" w:hanging="360"/>
      </w:pPr>
      <w:rPr>
        <w:rFonts w:hint="default"/>
      </w:rPr>
    </w:lvl>
    <w:lvl w:ilvl="6">
      <w:start w:val="1"/>
      <w:numFmt w:val="decimal"/>
      <w:lvlText w:val="%7."/>
      <w:lvlJc w:val="left"/>
      <w:pPr>
        <w:ind w:left="4292" w:hanging="360"/>
      </w:pPr>
      <w:rPr>
        <w:rFonts w:hint="default"/>
      </w:rPr>
    </w:lvl>
    <w:lvl w:ilvl="7">
      <w:start w:val="1"/>
      <w:numFmt w:val="lowerLetter"/>
      <w:lvlText w:val="%8)"/>
      <w:lvlJc w:val="left"/>
      <w:pPr>
        <w:ind w:left="4652" w:hanging="360"/>
      </w:pPr>
      <w:rPr>
        <w:rFonts w:hint="default"/>
      </w:rPr>
    </w:lvl>
    <w:lvl w:ilvl="8">
      <w:start w:val="1"/>
      <w:numFmt w:val="decimal"/>
      <w:lvlText w:val="%9."/>
      <w:lvlJc w:val="left"/>
      <w:pPr>
        <w:ind w:left="5012" w:hanging="360"/>
      </w:pPr>
      <w:rPr>
        <w:rFonts w:hint="default"/>
      </w:rPr>
    </w:lvl>
  </w:abstractNum>
  <w:abstractNum w:abstractNumId="25" w15:restartNumberingAfterBreak="0">
    <w:nsid w:val="56E84C60"/>
    <w:multiLevelType w:val="multilevel"/>
    <w:tmpl w:val="CF84B754"/>
    <w:lvl w:ilvl="0">
      <w:start w:val="9"/>
      <w:numFmt w:val="decimal"/>
      <w:lvlText w:val="%1."/>
      <w:lvlJc w:val="left"/>
      <w:pPr>
        <w:ind w:left="2132" w:hanging="360"/>
      </w:pPr>
      <w:rPr>
        <w:rFonts w:hint="default"/>
      </w:rPr>
    </w:lvl>
    <w:lvl w:ilvl="1">
      <w:start w:val="5"/>
      <w:numFmt w:val="decimal"/>
      <w:lvlText w:val="%2."/>
      <w:lvlJc w:val="left"/>
      <w:pPr>
        <w:ind w:left="2492" w:hanging="360"/>
      </w:pPr>
      <w:rPr>
        <w:rFonts w:hint="default"/>
      </w:rPr>
    </w:lvl>
    <w:lvl w:ilvl="2">
      <w:start w:val="1"/>
      <w:numFmt w:val="decimal"/>
      <w:lvlText w:val="%3."/>
      <w:lvlJc w:val="left"/>
      <w:pPr>
        <w:ind w:left="2852" w:hanging="360"/>
      </w:pPr>
      <w:rPr>
        <w:rFonts w:ascii="Arial" w:eastAsia="Andale Sans UI" w:hAnsi="Arial" w:cs="Arial"/>
      </w:rPr>
    </w:lvl>
    <w:lvl w:ilvl="3">
      <w:start w:val="1"/>
      <w:numFmt w:val="decimal"/>
      <w:lvlText w:val="%4."/>
      <w:lvlJc w:val="left"/>
      <w:pPr>
        <w:ind w:left="3212" w:hanging="360"/>
      </w:pPr>
      <w:rPr>
        <w:rFonts w:hint="default"/>
      </w:rPr>
    </w:lvl>
    <w:lvl w:ilvl="4">
      <w:start w:val="1"/>
      <w:numFmt w:val="decimal"/>
      <w:lvlText w:val="%5."/>
      <w:lvlJc w:val="left"/>
      <w:pPr>
        <w:ind w:left="3572" w:hanging="360"/>
      </w:pPr>
      <w:rPr>
        <w:rFonts w:hint="default"/>
      </w:rPr>
    </w:lvl>
    <w:lvl w:ilvl="5">
      <w:start w:val="1"/>
      <w:numFmt w:val="lowerLetter"/>
      <w:lvlText w:val="%6)"/>
      <w:lvlJc w:val="left"/>
      <w:pPr>
        <w:ind w:left="3932" w:hanging="360"/>
      </w:pPr>
      <w:rPr>
        <w:rFonts w:hint="default"/>
      </w:rPr>
    </w:lvl>
    <w:lvl w:ilvl="6">
      <w:start w:val="1"/>
      <w:numFmt w:val="decimal"/>
      <w:lvlText w:val="%7."/>
      <w:lvlJc w:val="left"/>
      <w:pPr>
        <w:ind w:left="4292" w:hanging="360"/>
      </w:pPr>
      <w:rPr>
        <w:rFonts w:hint="default"/>
      </w:rPr>
    </w:lvl>
    <w:lvl w:ilvl="7">
      <w:start w:val="1"/>
      <w:numFmt w:val="lowerLetter"/>
      <w:lvlText w:val="%8)"/>
      <w:lvlJc w:val="left"/>
      <w:pPr>
        <w:ind w:left="4652" w:hanging="360"/>
      </w:pPr>
      <w:rPr>
        <w:rFonts w:hint="default"/>
      </w:rPr>
    </w:lvl>
    <w:lvl w:ilvl="8">
      <w:start w:val="1"/>
      <w:numFmt w:val="decimal"/>
      <w:lvlText w:val="%9."/>
      <w:lvlJc w:val="left"/>
      <w:pPr>
        <w:ind w:left="5012" w:hanging="360"/>
      </w:pPr>
      <w:rPr>
        <w:rFonts w:hint="default"/>
      </w:rPr>
    </w:lvl>
  </w:abstractNum>
  <w:abstractNum w:abstractNumId="26" w15:restartNumberingAfterBreak="0">
    <w:nsid w:val="58504B03"/>
    <w:multiLevelType w:val="hybridMultilevel"/>
    <w:tmpl w:val="E90AD9FA"/>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7" w15:restartNumberingAfterBreak="0">
    <w:nsid w:val="58B90A99"/>
    <w:multiLevelType w:val="hybridMultilevel"/>
    <w:tmpl w:val="65F02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B451E"/>
    <w:multiLevelType w:val="multilevel"/>
    <w:tmpl w:val="87A2CF94"/>
    <w:lvl w:ilvl="0">
      <w:start w:val="500"/>
      <w:numFmt w:val="lowerRoman"/>
      <w:lvlText w:val="%1)"/>
      <w:lvlJc w:val="left"/>
      <w:pPr>
        <w:ind w:left="2400" w:hanging="360"/>
      </w:pPr>
    </w:lvl>
    <w:lvl w:ilvl="1">
      <w:start w:val="1"/>
      <w:numFmt w:val="decimal"/>
      <w:lvlText w:val="%2."/>
      <w:lvlJc w:val="left"/>
      <w:pPr>
        <w:ind w:left="2760" w:hanging="360"/>
      </w:pPr>
    </w:lvl>
    <w:lvl w:ilvl="2">
      <w:start w:val="1"/>
      <w:numFmt w:val="decimal"/>
      <w:lvlText w:val="%3."/>
      <w:lvlJc w:val="left"/>
      <w:pPr>
        <w:ind w:left="3120" w:hanging="360"/>
      </w:pPr>
    </w:lvl>
    <w:lvl w:ilvl="3">
      <w:start w:val="1"/>
      <w:numFmt w:val="decimal"/>
      <w:lvlText w:val="%4."/>
      <w:lvlJc w:val="left"/>
      <w:pPr>
        <w:ind w:left="3480" w:hanging="360"/>
      </w:pPr>
    </w:lvl>
    <w:lvl w:ilvl="4">
      <w:start w:val="1"/>
      <w:numFmt w:val="decimal"/>
      <w:lvlText w:val="%5."/>
      <w:lvlJc w:val="left"/>
      <w:pPr>
        <w:ind w:left="3840" w:hanging="360"/>
      </w:pPr>
    </w:lvl>
    <w:lvl w:ilvl="5">
      <w:start w:val="1"/>
      <w:numFmt w:val="decimal"/>
      <w:lvlText w:val="%6."/>
      <w:lvlJc w:val="left"/>
      <w:pPr>
        <w:ind w:left="4200" w:hanging="360"/>
      </w:pPr>
    </w:lvl>
    <w:lvl w:ilvl="6">
      <w:start w:val="1"/>
      <w:numFmt w:val="decimal"/>
      <w:lvlText w:val="%7."/>
      <w:lvlJc w:val="left"/>
      <w:pPr>
        <w:ind w:left="4560" w:hanging="360"/>
      </w:pPr>
    </w:lvl>
    <w:lvl w:ilvl="7">
      <w:start w:val="1"/>
      <w:numFmt w:val="decimal"/>
      <w:lvlText w:val="%8."/>
      <w:lvlJc w:val="left"/>
      <w:pPr>
        <w:ind w:left="4920" w:hanging="360"/>
      </w:pPr>
    </w:lvl>
    <w:lvl w:ilvl="8">
      <w:start w:val="1"/>
      <w:numFmt w:val="decimal"/>
      <w:lvlText w:val="%9."/>
      <w:lvlJc w:val="left"/>
      <w:pPr>
        <w:ind w:left="5280" w:hanging="360"/>
      </w:pPr>
    </w:lvl>
  </w:abstractNum>
  <w:abstractNum w:abstractNumId="29" w15:restartNumberingAfterBreak="0">
    <w:nsid w:val="5B936B3D"/>
    <w:multiLevelType w:val="hybridMultilevel"/>
    <w:tmpl w:val="22AEBB20"/>
    <w:lvl w:ilvl="0" w:tplc="4F887282">
      <w:start w:val="1"/>
      <w:numFmt w:val="lowerLetter"/>
      <w:lvlText w:val="%1)"/>
      <w:lvlJc w:val="left"/>
      <w:pPr>
        <w:ind w:left="720" w:hanging="360"/>
      </w:pPr>
    </w:lvl>
    <w:lvl w:ilvl="1" w:tplc="559E0438">
      <w:start w:val="1"/>
      <w:numFmt w:val="lowerLetter"/>
      <w:lvlText w:val="%2."/>
      <w:lvlJc w:val="left"/>
      <w:pPr>
        <w:ind w:left="1440" w:hanging="360"/>
      </w:pPr>
    </w:lvl>
    <w:lvl w:ilvl="2" w:tplc="23CEE224">
      <w:start w:val="1"/>
      <w:numFmt w:val="lowerRoman"/>
      <w:lvlText w:val="%3."/>
      <w:lvlJc w:val="right"/>
      <w:pPr>
        <w:ind w:left="2160" w:hanging="180"/>
      </w:pPr>
    </w:lvl>
    <w:lvl w:ilvl="3" w:tplc="3AD436BC">
      <w:start w:val="1"/>
      <w:numFmt w:val="decimal"/>
      <w:lvlText w:val="%4."/>
      <w:lvlJc w:val="left"/>
      <w:pPr>
        <w:ind w:left="2880" w:hanging="360"/>
      </w:pPr>
    </w:lvl>
    <w:lvl w:ilvl="4" w:tplc="4942CCDA">
      <w:start w:val="1"/>
      <w:numFmt w:val="lowerLetter"/>
      <w:lvlText w:val="%5."/>
      <w:lvlJc w:val="left"/>
      <w:pPr>
        <w:ind w:left="3600" w:hanging="360"/>
      </w:pPr>
    </w:lvl>
    <w:lvl w:ilvl="5" w:tplc="762E485C">
      <w:start w:val="1"/>
      <w:numFmt w:val="lowerRoman"/>
      <w:lvlText w:val="%6."/>
      <w:lvlJc w:val="right"/>
      <w:pPr>
        <w:ind w:left="4320" w:hanging="180"/>
      </w:pPr>
    </w:lvl>
    <w:lvl w:ilvl="6" w:tplc="6A7C7534">
      <w:start w:val="1"/>
      <w:numFmt w:val="decimal"/>
      <w:lvlText w:val="%7."/>
      <w:lvlJc w:val="left"/>
      <w:pPr>
        <w:ind w:left="5040" w:hanging="360"/>
      </w:pPr>
    </w:lvl>
    <w:lvl w:ilvl="7" w:tplc="E8163496">
      <w:start w:val="1"/>
      <w:numFmt w:val="lowerLetter"/>
      <w:lvlText w:val="%8."/>
      <w:lvlJc w:val="left"/>
      <w:pPr>
        <w:ind w:left="5760" w:hanging="360"/>
      </w:pPr>
    </w:lvl>
    <w:lvl w:ilvl="8" w:tplc="D0D881D2">
      <w:start w:val="1"/>
      <w:numFmt w:val="lowerRoman"/>
      <w:lvlText w:val="%9."/>
      <w:lvlJc w:val="right"/>
      <w:pPr>
        <w:ind w:left="6480" w:hanging="180"/>
      </w:pPr>
    </w:lvl>
  </w:abstractNum>
  <w:abstractNum w:abstractNumId="30" w15:restartNumberingAfterBreak="0">
    <w:nsid w:val="5FE8199E"/>
    <w:multiLevelType w:val="hybridMultilevel"/>
    <w:tmpl w:val="D318E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210E94"/>
    <w:multiLevelType w:val="multilevel"/>
    <w:tmpl w:val="06600D44"/>
    <w:lvl w:ilvl="0">
      <w:start w:val="1"/>
      <w:numFmt w:val="decimal"/>
      <w:lvlText w:val="%1."/>
      <w:lvlJc w:val="left"/>
      <w:pPr>
        <w:ind w:left="720" w:hanging="360"/>
      </w:pPr>
    </w:lvl>
    <w:lvl w:ilvl="1">
      <w:start w:val="1"/>
      <w:numFmt w:val="decimal"/>
      <w:lvlText w:val="%2."/>
      <w:lvlJc w:val="left"/>
      <w:pPr>
        <w:ind w:left="785" w:hanging="360"/>
      </w:pPr>
      <w:rPr>
        <w:rFonts w:ascii="Arial" w:hAnsi="Arial" w:cs="Arial" w:hint="default"/>
        <w:sz w:val="21"/>
        <w:szCs w:val="21"/>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1A8358C"/>
    <w:multiLevelType w:val="hybridMultilevel"/>
    <w:tmpl w:val="D41A8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6E738C"/>
    <w:multiLevelType w:val="hybridMultilevel"/>
    <w:tmpl w:val="15387B40"/>
    <w:lvl w:ilvl="0" w:tplc="BCEC301C">
      <w:start w:val="1"/>
      <w:numFmt w:val="decimal"/>
      <w:lvlText w:val="%1."/>
      <w:lvlJc w:val="left"/>
      <w:pPr>
        <w:ind w:left="720" w:hanging="360"/>
      </w:pPr>
      <w:rPr>
        <w:rFonts w:ascii="Arial" w:eastAsia="Andale Sans UI" w:hAnsi="Arial" w:cs="Arial"/>
        <w:b w:val="0"/>
      </w:rPr>
    </w:lvl>
    <w:lvl w:ilvl="1" w:tplc="CF28C7B6">
      <w:start w:val="1"/>
      <w:numFmt w:val="lowerLetter"/>
      <w:lvlText w:val="%2."/>
      <w:lvlJc w:val="left"/>
      <w:pPr>
        <w:ind w:left="1440" w:hanging="360"/>
      </w:pPr>
    </w:lvl>
    <w:lvl w:ilvl="2" w:tplc="3738D30A">
      <w:start w:val="1"/>
      <w:numFmt w:val="lowerRoman"/>
      <w:lvlText w:val="%3."/>
      <w:lvlJc w:val="right"/>
      <w:pPr>
        <w:ind w:left="2160" w:hanging="180"/>
      </w:pPr>
    </w:lvl>
    <w:lvl w:ilvl="3" w:tplc="A82C1C92">
      <w:start w:val="1"/>
      <w:numFmt w:val="decimal"/>
      <w:lvlText w:val="%4."/>
      <w:lvlJc w:val="left"/>
      <w:pPr>
        <w:ind w:left="2880" w:hanging="360"/>
      </w:pPr>
    </w:lvl>
    <w:lvl w:ilvl="4" w:tplc="51D4A986">
      <w:start w:val="1"/>
      <w:numFmt w:val="lowerLetter"/>
      <w:lvlText w:val="%5."/>
      <w:lvlJc w:val="left"/>
      <w:pPr>
        <w:ind w:left="3600" w:hanging="360"/>
      </w:pPr>
    </w:lvl>
    <w:lvl w:ilvl="5" w:tplc="1AD240C6">
      <w:start w:val="1"/>
      <w:numFmt w:val="lowerRoman"/>
      <w:lvlText w:val="%6."/>
      <w:lvlJc w:val="right"/>
      <w:pPr>
        <w:ind w:left="4320" w:hanging="180"/>
      </w:pPr>
    </w:lvl>
    <w:lvl w:ilvl="6" w:tplc="66E2609A">
      <w:start w:val="1"/>
      <w:numFmt w:val="decimal"/>
      <w:lvlText w:val="%7."/>
      <w:lvlJc w:val="left"/>
      <w:pPr>
        <w:ind w:left="5040" w:hanging="360"/>
      </w:pPr>
    </w:lvl>
    <w:lvl w:ilvl="7" w:tplc="5AF264A6">
      <w:start w:val="1"/>
      <w:numFmt w:val="lowerLetter"/>
      <w:lvlText w:val="%8."/>
      <w:lvlJc w:val="left"/>
      <w:pPr>
        <w:ind w:left="5760" w:hanging="360"/>
      </w:pPr>
    </w:lvl>
    <w:lvl w:ilvl="8" w:tplc="A0CE8D16">
      <w:start w:val="1"/>
      <w:numFmt w:val="lowerRoman"/>
      <w:lvlText w:val="%9."/>
      <w:lvlJc w:val="right"/>
      <w:pPr>
        <w:ind w:left="6480" w:hanging="180"/>
      </w:pPr>
    </w:lvl>
  </w:abstractNum>
  <w:abstractNum w:abstractNumId="34" w15:restartNumberingAfterBreak="0">
    <w:nsid w:val="69EE22EE"/>
    <w:multiLevelType w:val="hybridMultilevel"/>
    <w:tmpl w:val="FEE2D990"/>
    <w:lvl w:ilvl="0" w:tplc="1CA2E22A">
      <w:start w:val="3"/>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D99D060"/>
    <w:multiLevelType w:val="hybridMultilevel"/>
    <w:tmpl w:val="DEB445EE"/>
    <w:lvl w:ilvl="0" w:tplc="28522342">
      <w:start w:val="1"/>
      <w:numFmt w:val="decimal"/>
      <w:lvlText w:val="%1."/>
      <w:lvlJc w:val="left"/>
      <w:pPr>
        <w:ind w:left="720" w:hanging="360"/>
      </w:pPr>
    </w:lvl>
    <w:lvl w:ilvl="1" w:tplc="F7201A58">
      <w:start w:val="1"/>
      <w:numFmt w:val="lowerLetter"/>
      <w:lvlText w:val="%2."/>
      <w:lvlJc w:val="left"/>
      <w:pPr>
        <w:ind w:left="1440" w:hanging="360"/>
      </w:pPr>
    </w:lvl>
    <w:lvl w:ilvl="2" w:tplc="0AAEFE4A">
      <w:start w:val="1"/>
      <w:numFmt w:val="lowerRoman"/>
      <w:lvlText w:val="%3."/>
      <w:lvlJc w:val="right"/>
      <w:pPr>
        <w:ind w:left="2160" w:hanging="180"/>
      </w:pPr>
    </w:lvl>
    <w:lvl w:ilvl="3" w:tplc="1480C5E0">
      <w:start w:val="1"/>
      <w:numFmt w:val="decimal"/>
      <w:lvlText w:val="%4."/>
      <w:lvlJc w:val="left"/>
      <w:pPr>
        <w:ind w:left="2880" w:hanging="360"/>
      </w:pPr>
    </w:lvl>
    <w:lvl w:ilvl="4" w:tplc="D7601052">
      <w:start w:val="1"/>
      <w:numFmt w:val="lowerLetter"/>
      <w:lvlText w:val="%5."/>
      <w:lvlJc w:val="left"/>
      <w:pPr>
        <w:ind w:left="3600" w:hanging="360"/>
      </w:pPr>
    </w:lvl>
    <w:lvl w:ilvl="5" w:tplc="7B82A2DC">
      <w:start w:val="1"/>
      <w:numFmt w:val="lowerRoman"/>
      <w:lvlText w:val="%6."/>
      <w:lvlJc w:val="right"/>
      <w:pPr>
        <w:ind w:left="4320" w:hanging="180"/>
      </w:pPr>
    </w:lvl>
    <w:lvl w:ilvl="6" w:tplc="4BDCC424">
      <w:start w:val="1"/>
      <w:numFmt w:val="decimal"/>
      <w:lvlText w:val="%7."/>
      <w:lvlJc w:val="left"/>
      <w:pPr>
        <w:ind w:left="5040" w:hanging="360"/>
      </w:pPr>
    </w:lvl>
    <w:lvl w:ilvl="7" w:tplc="48D45718">
      <w:start w:val="1"/>
      <w:numFmt w:val="lowerLetter"/>
      <w:lvlText w:val="%8."/>
      <w:lvlJc w:val="left"/>
      <w:pPr>
        <w:ind w:left="5760" w:hanging="360"/>
      </w:pPr>
    </w:lvl>
    <w:lvl w:ilvl="8" w:tplc="8DEAC38A">
      <w:start w:val="1"/>
      <w:numFmt w:val="lowerRoman"/>
      <w:lvlText w:val="%9."/>
      <w:lvlJc w:val="right"/>
      <w:pPr>
        <w:ind w:left="6480" w:hanging="180"/>
      </w:pPr>
    </w:lvl>
  </w:abstractNum>
  <w:abstractNum w:abstractNumId="36" w15:restartNumberingAfterBreak="0">
    <w:nsid w:val="73945013"/>
    <w:multiLevelType w:val="hybridMultilevel"/>
    <w:tmpl w:val="EA7C16E6"/>
    <w:lvl w:ilvl="0" w:tplc="D264F6DC">
      <w:start w:val="1"/>
      <w:numFmt w:val="decimal"/>
      <w:lvlText w:val="%1."/>
      <w:lvlJc w:val="left"/>
      <w:pPr>
        <w:ind w:left="720" w:hanging="360"/>
      </w:pPr>
      <w:rPr>
        <w:rFonts w:ascii="Arial" w:eastAsia="Andale Sans UI" w:hAnsi="Arial" w:cs="Arial"/>
        <w:b w:val="0"/>
      </w:rPr>
    </w:lvl>
    <w:lvl w:ilvl="1" w:tplc="5B8A210E">
      <w:start w:val="1"/>
      <w:numFmt w:val="lowerLetter"/>
      <w:lvlText w:val="%2."/>
      <w:lvlJc w:val="left"/>
      <w:pPr>
        <w:ind w:left="1440" w:hanging="360"/>
      </w:pPr>
    </w:lvl>
    <w:lvl w:ilvl="2" w:tplc="78640656">
      <w:start w:val="1"/>
      <w:numFmt w:val="lowerRoman"/>
      <w:lvlText w:val="%3."/>
      <w:lvlJc w:val="right"/>
      <w:pPr>
        <w:ind w:left="2160" w:hanging="180"/>
      </w:pPr>
    </w:lvl>
    <w:lvl w:ilvl="3" w:tplc="874CFA66">
      <w:start w:val="1"/>
      <w:numFmt w:val="decimal"/>
      <w:lvlText w:val="%4."/>
      <w:lvlJc w:val="left"/>
      <w:pPr>
        <w:ind w:left="2880" w:hanging="360"/>
      </w:pPr>
    </w:lvl>
    <w:lvl w:ilvl="4" w:tplc="D29C631A">
      <w:start w:val="1"/>
      <w:numFmt w:val="lowerLetter"/>
      <w:lvlText w:val="%5."/>
      <w:lvlJc w:val="left"/>
      <w:pPr>
        <w:ind w:left="3600" w:hanging="360"/>
      </w:pPr>
    </w:lvl>
    <w:lvl w:ilvl="5" w:tplc="7752F7A4">
      <w:start w:val="1"/>
      <w:numFmt w:val="lowerRoman"/>
      <w:lvlText w:val="%6."/>
      <w:lvlJc w:val="right"/>
      <w:pPr>
        <w:ind w:left="4320" w:hanging="180"/>
      </w:pPr>
    </w:lvl>
    <w:lvl w:ilvl="6" w:tplc="0B8422A6">
      <w:start w:val="1"/>
      <w:numFmt w:val="decimal"/>
      <w:lvlText w:val="%7."/>
      <w:lvlJc w:val="left"/>
      <w:pPr>
        <w:ind w:left="5040" w:hanging="360"/>
      </w:pPr>
    </w:lvl>
    <w:lvl w:ilvl="7" w:tplc="A54252C2">
      <w:start w:val="1"/>
      <w:numFmt w:val="lowerLetter"/>
      <w:lvlText w:val="%8."/>
      <w:lvlJc w:val="left"/>
      <w:pPr>
        <w:ind w:left="5760" w:hanging="360"/>
      </w:pPr>
    </w:lvl>
    <w:lvl w:ilvl="8" w:tplc="73C602BC">
      <w:start w:val="1"/>
      <w:numFmt w:val="lowerRoman"/>
      <w:lvlText w:val="%9."/>
      <w:lvlJc w:val="right"/>
      <w:pPr>
        <w:ind w:left="6480" w:hanging="180"/>
      </w:pPr>
    </w:lvl>
  </w:abstractNum>
  <w:abstractNum w:abstractNumId="37" w15:restartNumberingAfterBreak="0">
    <w:nsid w:val="74511DF4"/>
    <w:multiLevelType w:val="multilevel"/>
    <w:tmpl w:val="24403732"/>
    <w:lvl w:ilvl="0">
      <w:start w:val="9"/>
      <w:numFmt w:val="decimal"/>
      <w:lvlText w:val="%1."/>
      <w:lvlJc w:val="left"/>
      <w:pPr>
        <w:ind w:left="2132" w:hanging="360"/>
      </w:pPr>
      <w:rPr>
        <w:rFonts w:hint="default"/>
      </w:rPr>
    </w:lvl>
    <w:lvl w:ilvl="1">
      <w:start w:val="8"/>
      <w:numFmt w:val="decimal"/>
      <w:lvlText w:val="%2."/>
      <w:lvlJc w:val="left"/>
      <w:pPr>
        <w:ind w:left="2492" w:hanging="360"/>
      </w:pPr>
      <w:rPr>
        <w:rFonts w:hint="default"/>
      </w:rPr>
    </w:lvl>
    <w:lvl w:ilvl="2">
      <w:start w:val="1"/>
      <w:numFmt w:val="lowerLetter"/>
      <w:lvlText w:val="%3)"/>
      <w:lvlJc w:val="left"/>
      <w:pPr>
        <w:ind w:left="2852" w:hanging="360"/>
      </w:pPr>
      <w:rPr>
        <w:rFonts w:hint="default"/>
      </w:rPr>
    </w:lvl>
    <w:lvl w:ilvl="3">
      <w:start w:val="4"/>
      <w:numFmt w:val="decimal"/>
      <w:lvlText w:val="%4."/>
      <w:lvlJc w:val="left"/>
      <w:pPr>
        <w:ind w:left="3212" w:hanging="360"/>
      </w:pPr>
      <w:rPr>
        <w:rFonts w:hint="default"/>
      </w:rPr>
    </w:lvl>
    <w:lvl w:ilvl="4">
      <w:start w:val="3"/>
      <w:numFmt w:val="decimal"/>
      <w:lvlText w:val="%5."/>
      <w:lvlJc w:val="left"/>
      <w:pPr>
        <w:ind w:left="3572" w:hanging="360"/>
      </w:pPr>
      <w:rPr>
        <w:rFonts w:hint="default"/>
      </w:rPr>
    </w:lvl>
    <w:lvl w:ilvl="5">
      <w:start w:val="10"/>
      <w:numFmt w:val="lowerLetter"/>
      <w:lvlText w:val="%6)"/>
      <w:lvlJc w:val="left"/>
      <w:pPr>
        <w:ind w:left="3932" w:hanging="360"/>
      </w:pPr>
      <w:rPr>
        <w:rFonts w:hint="default"/>
      </w:rPr>
    </w:lvl>
    <w:lvl w:ilvl="6">
      <w:start w:val="2"/>
      <w:numFmt w:val="decimal"/>
      <w:lvlText w:val="%7."/>
      <w:lvlJc w:val="left"/>
      <w:pPr>
        <w:ind w:left="4292" w:hanging="360"/>
      </w:pPr>
      <w:rPr>
        <w:rFonts w:hint="default"/>
      </w:rPr>
    </w:lvl>
    <w:lvl w:ilvl="7">
      <w:start w:val="2"/>
      <w:numFmt w:val="lowerLetter"/>
      <w:lvlText w:val="%8)"/>
      <w:lvlJc w:val="left"/>
      <w:pPr>
        <w:ind w:left="4652" w:hanging="360"/>
      </w:pPr>
      <w:rPr>
        <w:rFonts w:hint="default"/>
      </w:rPr>
    </w:lvl>
    <w:lvl w:ilvl="8">
      <w:start w:val="3"/>
      <w:numFmt w:val="decimal"/>
      <w:lvlText w:val="%9."/>
      <w:lvlJc w:val="left"/>
      <w:pPr>
        <w:ind w:left="5012" w:hanging="360"/>
      </w:pPr>
      <w:rPr>
        <w:rFonts w:hint="default"/>
      </w:rPr>
    </w:lvl>
  </w:abstractNum>
  <w:num w:numId="1">
    <w:abstractNumId w:val="15"/>
  </w:num>
  <w:num w:numId="2">
    <w:abstractNumId w:val="31"/>
  </w:num>
  <w:num w:numId="3">
    <w:abstractNumId w:val="13"/>
  </w:num>
  <w:num w:numId="4">
    <w:abstractNumId w:val="8"/>
  </w:num>
  <w:num w:numId="5">
    <w:abstractNumId w:val="28"/>
  </w:num>
  <w:num w:numId="6">
    <w:abstractNumId w:val="19"/>
  </w:num>
  <w:num w:numId="7">
    <w:abstractNumId w:val="20"/>
  </w:num>
  <w:num w:numId="8">
    <w:abstractNumId w:val="14"/>
  </w:num>
  <w:num w:numId="9">
    <w:abstractNumId w:val="6"/>
  </w:num>
  <w:num w:numId="10">
    <w:abstractNumId w:val="25"/>
  </w:num>
  <w:num w:numId="11">
    <w:abstractNumId w:val="5"/>
  </w:num>
  <w:num w:numId="12">
    <w:abstractNumId w:val="37"/>
  </w:num>
  <w:num w:numId="13">
    <w:abstractNumId w:val="29"/>
  </w:num>
  <w:num w:numId="14">
    <w:abstractNumId w:val="32"/>
  </w:num>
  <w:num w:numId="15">
    <w:abstractNumId w:val="22"/>
  </w:num>
  <w:num w:numId="16">
    <w:abstractNumId w:val="12"/>
  </w:num>
  <w:num w:numId="17">
    <w:abstractNumId w:val="9"/>
  </w:num>
  <w:num w:numId="18">
    <w:abstractNumId w:val="35"/>
  </w:num>
  <w:num w:numId="19">
    <w:abstractNumId w:val="33"/>
  </w:num>
  <w:num w:numId="20">
    <w:abstractNumId w:val="10"/>
  </w:num>
  <w:num w:numId="21">
    <w:abstractNumId w:val="18"/>
  </w:num>
  <w:num w:numId="22">
    <w:abstractNumId w:val="36"/>
  </w:num>
  <w:num w:numId="23">
    <w:abstractNumId w:val="34"/>
  </w:num>
  <w:num w:numId="24">
    <w:abstractNumId w:val="11"/>
  </w:num>
  <w:num w:numId="25">
    <w:abstractNumId w:val="21"/>
  </w:num>
  <w:num w:numId="26">
    <w:abstractNumId w:val="2"/>
  </w:num>
  <w:num w:numId="27">
    <w:abstractNumId w:val="17"/>
  </w:num>
  <w:num w:numId="28">
    <w:abstractNumId w:val="26"/>
  </w:num>
  <w:num w:numId="29">
    <w:abstractNumId w:val="30"/>
  </w:num>
  <w:num w:numId="30">
    <w:abstractNumId w:val="4"/>
  </w:num>
  <w:num w:numId="31">
    <w:abstractNumId w:val="16"/>
  </w:num>
  <w:num w:numId="32">
    <w:abstractNumId w:val="23"/>
  </w:num>
  <w:num w:numId="33">
    <w:abstractNumId w:val="3"/>
  </w:num>
  <w:num w:numId="34">
    <w:abstractNumId w:val="27"/>
  </w:num>
  <w:num w:numId="35">
    <w:abstractNumId w:val="24"/>
  </w:num>
  <w:num w:numId="36">
    <w:abstractNumId w:val="0"/>
  </w:num>
  <w:num w:numId="37">
    <w:abstractNumId w:val="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6"/>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49"/>
    <w:rsid w:val="000078A9"/>
    <w:rsid w:val="00035F50"/>
    <w:rsid w:val="00047F74"/>
    <w:rsid w:val="00065692"/>
    <w:rsid w:val="0009778F"/>
    <w:rsid w:val="000B3F53"/>
    <w:rsid w:val="000B7DA2"/>
    <w:rsid w:val="000C7F76"/>
    <w:rsid w:val="00134AD8"/>
    <w:rsid w:val="00136165"/>
    <w:rsid w:val="00137657"/>
    <w:rsid w:val="00141A64"/>
    <w:rsid w:val="001767FE"/>
    <w:rsid w:val="00176AD6"/>
    <w:rsid w:val="001876C0"/>
    <w:rsid w:val="00192742"/>
    <w:rsid w:val="001A37EC"/>
    <w:rsid w:val="001A6B49"/>
    <w:rsid w:val="001B2349"/>
    <w:rsid w:val="001F7D11"/>
    <w:rsid w:val="002048F9"/>
    <w:rsid w:val="00264E35"/>
    <w:rsid w:val="0027769C"/>
    <w:rsid w:val="0028032D"/>
    <w:rsid w:val="00295D33"/>
    <w:rsid w:val="002A3901"/>
    <w:rsid w:val="002D4621"/>
    <w:rsid w:val="00307343"/>
    <w:rsid w:val="00355CAA"/>
    <w:rsid w:val="00374D99"/>
    <w:rsid w:val="003B32A6"/>
    <w:rsid w:val="003D4AEE"/>
    <w:rsid w:val="003E0AD7"/>
    <w:rsid w:val="003F2E5D"/>
    <w:rsid w:val="004068CA"/>
    <w:rsid w:val="00417D1F"/>
    <w:rsid w:val="00435478"/>
    <w:rsid w:val="004A16B5"/>
    <w:rsid w:val="004D17B7"/>
    <w:rsid w:val="004E1D43"/>
    <w:rsid w:val="005279CE"/>
    <w:rsid w:val="00535F9E"/>
    <w:rsid w:val="00546463"/>
    <w:rsid w:val="00551164"/>
    <w:rsid w:val="005605FE"/>
    <w:rsid w:val="005A65D6"/>
    <w:rsid w:val="005B5995"/>
    <w:rsid w:val="005C4F8F"/>
    <w:rsid w:val="005C6693"/>
    <w:rsid w:val="005F423E"/>
    <w:rsid w:val="00617B19"/>
    <w:rsid w:val="006714D7"/>
    <w:rsid w:val="006F179F"/>
    <w:rsid w:val="006F539A"/>
    <w:rsid w:val="00707B00"/>
    <w:rsid w:val="00722794"/>
    <w:rsid w:val="0073534A"/>
    <w:rsid w:val="00767F6A"/>
    <w:rsid w:val="007A3FA7"/>
    <w:rsid w:val="007B1744"/>
    <w:rsid w:val="007D267F"/>
    <w:rsid w:val="007D41C8"/>
    <w:rsid w:val="007E03C7"/>
    <w:rsid w:val="007E0CB2"/>
    <w:rsid w:val="007E3F2E"/>
    <w:rsid w:val="00811CB0"/>
    <w:rsid w:val="008245EF"/>
    <w:rsid w:val="00852A37"/>
    <w:rsid w:val="00895520"/>
    <w:rsid w:val="00895E71"/>
    <w:rsid w:val="008A21F2"/>
    <w:rsid w:val="008B2960"/>
    <w:rsid w:val="008F04F2"/>
    <w:rsid w:val="008F6CAC"/>
    <w:rsid w:val="0091721D"/>
    <w:rsid w:val="009324DC"/>
    <w:rsid w:val="0095516F"/>
    <w:rsid w:val="00976B35"/>
    <w:rsid w:val="009851FB"/>
    <w:rsid w:val="009A608C"/>
    <w:rsid w:val="009E62EB"/>
    <w:rsid w:val="009F0EB0"/>
    <w:rsid w:val="00A2203C"/>
    <w:rsid w:val="00A25A4E"/>
    <w:rsid w:val="00A6294B"/>
    <w:rsid w:val="00A817D2"/>
    <w:rsid w:val="00AA3815"/>
    <w:rsid w:val="00AB2E95"/>
    <w:rsid w:val="00AE3CAF"/>
    <w:rsid w:val="00B35945"/>
    <w:rsid w:val="00B36D75"/>
    <w:rsid w:val="00B44284"/>
    <w:rsid w:val="00B767E9"/>
    <w:rsid w:val="00B823A3"/>
    <w:rsid w:val="00BC69A0"/>
    <w:rsid w:val="00BF5788"/>
    <w:rsid w:val="00C2221D"/>
    <w:rsid w:val="00C62171"/>
    <w:rsid w:val="00C70FE1"/>
    <w:rsid w:val="00C71FF7"/>
    <w:rsid w:val="00C779BD"/>
    <w:rsid w:val="00C84F28"/>
    <w:rsid w:val="00C9242B"/>
    <w:rsid w:val="00CC7625"/>
    <w:rsid w:val="00CC7B5B"/>
    <w:rsid w:val="00D106F7"/>
    <w:rsid w:val="00D1220A"/>
    <w:rsid w:val="00D20D96"/>
    <w:rsid w:val="00D21B7C"/>
    <w:rsid w:val="00D34A52"/>
    <w:rsid w:val="00D47486"/>
    <w:rsid w:val="00DA4992"/>
    <w:rsid w:val="00DC767C"/>
    <w:rsid w:val="00DD719C"/>
    <w:rsid w:val="00E44B0B"/>
    <w:rsid w:val="00E6344B"/>
    <w:rsid w:val="00E706F2"/>
    <w:rsid w:val="00E906AC"/>
    <w:rsid w:val="00E90A8E"/>
    <w:rsid w:val="00E93E95"/>
    <w:rsid w:val="00EB2190"/>
    <w:rsid w:val="00EF4265"/>
    <w:rsid w:val="00F328DD"/>
    <w:rsid w:val="00F713FA"/>
    <w:rsid w:val="00F72189"/>
    <w:rsid w:val="00F810D7"/>
    <w:rsid w:val="00F94C9A"/>
    <w:rsid w:val="00F96DF5"/>
    <w:rsid w:val="00FA060E"/>
    <w:rsid w:val="00FA1C5A"/>
    <w:rsid w:val="00FD40DB"/>
    <w:rsid w:val="00FE0AE6"/>
    <w:rsid w:val="00FE7CF7"/>
    <w:rsid w:val="07DDD89B"/>
    <w:rsid w:val="0CC1BB47"/>
    <w:rsid w:val="0E6D32E8"/>
    <w:rsid w:val="10F63A77"/>
    <w:rsid w:val="12920AD8"/>
    <w:rsid w:val="165B215C"/>
    <w:rsid w:val="2D29AB7E"/>
    <w:rsid w:val="34DA5DB8"/>
    <w:rsid w:val="45E83F89"/>
    <w:rsid w:val="6E2E76F4"/>
    <w:rsid w:val="7E0CEE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3FF61"/>
  <w15:docId w15:val="{8CF2D87E-4FEB-4FD9-AD38-08E6C55F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link w:val="NagwekZnak"/>
    <w:uiPriority w:val="99"/>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Courier New" w:eastAsia="MS PGothic" w:hAnsi="Courier New" w:cs="Courier New"/>
      <w:sz w:val="20"/>
      <w:szCs w:val="20"/>
    </w:rPr>
  </w:style>
  <w:style w:type="character" w:customStyle="1" w:styleId="normaltextrun">
    <w:name w:val="normaltextrun"/>
    <w:basedOn w:val="Domylnaczcionkaakapitu"/>
  </w:style>
  <w:style w:type="character" w:customStyle="1" w:styleId="NumberingSymbols">
    <w:name w:val="Numbering Symbols"/>
  </w:style>
  <w:style w:type="paragraph" w:styleId="Stopka">
    <w:name w:val="footer"/>
    <w:basedOn w:val="Normalny"/>
    <w:link w:val="StopkaZnak"/>
    <w:uiPriority w:val="99"/>
    <w:unhideWhenUsed/>
    <w:rsid w:val="00C62171"/>
    <w:pPr>
      <w:tabs>
        <w:tab w:val="center" w:pos="4536"/>
        <w:tab w:val="right" w:pos="9072"/>
      </w:tabs>
    </w:pPr>
  </w:style>
  <w:style w:type="character" w:customStyle="1" w:styleId="StopkaZnak">
    <w:name w:val="Stopka Znak"/>
    <w:basedOn w:val="Domylnaczcionkaakapitu"/>
    <w:link w:val="Stopka"/>
    <w:uiPriority w:val="99"/>
    <w:rsid w:val="00C62171"/>
    <w:rPr>
      <w:lang w:val="pl-PL"/>
    </w:rPr>
  </w:style>
  <w:style w:type="character" w:customStyle="1" w:styleId="NagwekZnak">
    <w:name w:val="Nagłówek Znak"/>
    <w:basedOn w:val="Domylnaczcionkaakapitu"/>
    <w:link w:val="Nagwek"/>
    <w:uiPriority w:val="99"/>
    <w:rsid w:val="00C62171"/>
    <w:rPr>
      <w:rFonts w:ascii="Arial" w:hAnsi="Arial"/>
      <w:sz w:val="28"/>
      <w:szCs w:val="28"/>
    </w:rPr>
  </w:style>
  <w:style w:type="paragraph" w:customStyle="1" w:styleId="LukStopka-adres">
    <w:name w:val="Luk_Stopka-adres"/>
    <w:basedOn w:val="Normalny"/>
    <w:qFormat/>
    <w:rsid w:val="00C62171"/>
    <w:pPr>
      <w:widowControl/>
      <w:suppressAutoHyphens w:val="0"/>
      <w:autoSpaceDN/>
      <w:spacing w:line="170" w:lineRule="exact"/>
      <w:textAlignment w:val="auto"/>
    </w:pPr>
    <w:rPr>
      <w:rFonts w:asciiTheme="minorHAnsi" w:eastAsiaTheme="minorHAnsi" w:hAnsiTheme="minorHAnsi" w:cstheme="minorBidi"/>
      <w:noProof/>
      <w:color w:val="44546A" w:themeColor="text2"/>
      <w:spacing w:val="4"/>
      <w:kern w:val="0"/>
      <w:sz w:val="14"/>
      <w:szCs w:val="14"/>
      <w:lang w:eastAsia="en-US" w:bidi="ar-SA"/>
    </w:rPr>
  </w:style>
  <w:style w:type="character" w:styleId="Numerwiersza">
    <w:name w:val="line number"/>
    <w:basedOn w:val="Domylnaczcionkaakapitu"/>
    <w:uiPriority w:val="99"/>
    <w:semiHidden/>
    <w:unhideWhenUsed/>
    <w:rsid w:val="00C62171"/>
  </w:style>
  <w:style w:type="character" w:styleId="Hipercze">
    <w:name w:val="Hyperlink"/>
    <w:basedOn w:val="Domylnaczcionkaakapitu"/>
    <w:uiPriority w:val="99"/>
    <w:unhideWhenUsed/>
    <w:rsid w:val="008F04F2"/>
    <w:rPr>
      <w:color w:val="0563C1" w:themeColor="hyperlink"/>
      <w:u w:val="single"/>
    </w:rPr>
  </w:style>
  <w:style w:type="paragraph" w:styleId="Akapitzlist">
    <w:name w:val="List Paragraph"/>
    <w:aliases w:val="Numerowanie"/>
    <w:basedOn w:val="Normalny"/>
    <w:link w:val="AkapitzlistZnak"/>
    <w:uiPriority w:val="34"/>
    <w:qFormat/>
    <w:rsid w:val="004A16B5"/>
    <w:pPr>
      <w:ind w:left="720"/>
      <w:contextualSpacing/>
    </w:pPr>
  </w:style>
  <w:style w:type="character" w:customStyle="1" w:styleId="markedcontent">
    <w:name w:val="markedcontent"/>
    <w:basedOn w:val="Domylnaczcionkaakapitu"/>
    <w:rsid w:val="00295D33"/>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sz w:val="20"/>
      <w:szCs w:val="20"/>
      <w:lang w:val="pl-PL"/>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CC7625"/>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7625"/>
    <w:rPr>
      <w:rFonts w:ascii="Segoe UI" w:hAnsi="Segoe UI" w:cs="Segoe UI"/>
      <w:sz w:val="18"/>
      <w:szCs w:val="18"/>
      <w:lang w:val="pl-PL"/>
    </w:rPr>
  </w:style>
  <w:style w:type="paragraph" w:styleId="Poprawka">
    <w:name w:val="Revision"/>
    <w:hidden/>
    <w:uiPriority w:val="99"/>
    <w:semiHidden/>
    <w:rsid w:val="00E6344B"/>
    <w:pPr>
      <w:widowControl/>
      <w:suppressAutoHyphens w:val="0"/>
      <w:autoSpaceDN/>
      <w:textAlignment w:val="auto"/>
    </w:pPr>
    <w:rPr>
      <w:lang w:val="pl-PL"/>
    </w:rPr>
  </w:style>
  <w:style w:type="paragraph" w:styleId="Tematkomentarza">
    <w:name w:val="annotation subject"/>
    <w:basedOn w:val="Tekstkomentarza"/>
    <w:next w:val="Tekstkomentarza"/>
    <w:link w:val="TematkomentarzaZnak"/>
    <w:uiPriority w:val="99"/>
    <w:semiHidden/>
    <w:unhideWhenUsed/>
    <w:rsid w:val="008B2960"/>
    <w:rPr>
      <w:b/>
      <w:bCs/>
    </w:rPr>
  </w:style>
  <w:style w:type="character" w:customStyle="1" w:styleId="TematkomentarzaZnak">
    <w:name w:val="Temat komentarza Znak"/>
    <w:basedOn w:val="TekstkomentarzaZnak"/>
    <w:link w:val="Tematkomentarza"/>
    <w:uiPriority w:val="99"/>
    <w:semiHidden/>
    <w:rsid w:val="008B2960"/>
    <w:rPr>
      <w:b/>
      <w:bCs/>
      <w:sz w:val="20"/>
      <w:szCs w:val="20"/>
      <w:lang w:val="pl-PL"/>
    </w:rPr>
  </w:style>
  <w:style w:type="paragraph" w:styleId="HTML-wstpniesformatowany">
    <w:name w:val="HTML Preformatted"/>
    <w:basedOn w:val="Normalny"/>
    <w:link w:val="HTML-wstpniesformatowanyZnak"/>
    <w:uiPriority w:val="99"/>
    <w:unhideWhenUsed/>
    <w:rsid w:val="00FE0A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uiPriority w:val="99"/>
    <w:rsid w:val="00FE0AE6"/>
    <w:rPr>
      <w:rFonts w:ascii="Courier New" w:eastAsia="Times New Roman" w:hAnsi="Courier New" w:cs="Courier New"/>
      <w:kern w:val="0"/>
      <w:sz w:val="20"/>
      <w:szCs w:val="20"/>
      <w:lang w:val="pl-PL" w:eastAsia="pl-PL" w:bidi="ar-SA"/>
    </w:rPr>
  </w:style>
  <w:style w:type="character" w:customStyle="1" w:styleId="y2iqfc">
    <w:name w:val="y2iqfc"/>
    <w:basedOn w:val="Domylnaczcionkaakapitu"/>
    <w:rsid w:val="00FE0AE6"/>
  </w:style>
  <w:style w:type="character" w:customStyle="1" w:styleId="AkapitzlistZnak">
    <w:name w:val="Akapit z listą Znak"/>
    <w:aliases w:val="Numerowanie Znak"/>
    <w:link w:val="Akapitzlist"/>
    <w:uiPriority w:val="34"/>
    <w:qFormat/>
    <w:locked/>
    <w:rsid w:val="00722794"/>
    <w:rPr>
      <w:lang w:val="pl-PL"/>
    </w:rPr>
  </w:style>
  <w:style w:type="character" w:customStyle="1" w:styleId="UnresolvedMention">
    <w:name w:val="Unresolved Mention"/>
    <w:basedOn w:val="Domylnaczcionkaakapitu"/>
    <w:uiPriority w:val="99"/>
    <w:semiHidden/>
    <w:unhideWhenUsed/>
    <w:rsid w:val="004D1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8046">
      <w:bodyDiv w:val="1"/>
      <w:marLeft w:val="0"/>
      <w:marRight w:val="0"/>
      <w:marTop w:val="0"/>
      <w:marBottom w:val="0"/>
      <w:divBdr>
        <w:top w:val="none" w:sz="0" w:space="0" w:color="auto"/>
        <w:left w:val="none" w:sz="0" w:space="0" w:color="auto"/>
        <w:bottom w:val="none" w:sz="0" w:space="0" w:color="auto"/>
        <w:right w:val="none" w:sz="0" w:space="0" w:color="auto"/>
      </w:divBdr>
      <w:divsChild>
        <w:div w:id="623924950">
          <w:marLeft w:val="0"/>
          <w:marRight w:val="0"/>
          <w:marTop w:val="0"/>
          <w:marBottom w:val="0"/>
          <w:divBdr>
            <w:top w:val="none" w:sz="0" w:space="0" w:color="auto"/>
            <w:left w:val="none" w:sz="0" w:space="0" w:color="auto"/>
            <w:bottom w:val="none" w:sz="0" w:space="0" w:color="auto"/>
            <w:right w:val="none" w:sz="0" w:space="0" w:color="auto"/>
          </w:divBdr>
          <w:divsChild>
            <w:div w:id="1118528616">
              <w:marLeft w:val="0"/>
              <w:marRight w:val="0"/>
              <w:marTop w:val="0"/>
              <w:marBottom w:val="0"/>
              <w:divBdr>
                <w:top w:val="none" w:sz="0" w:space="0" w:color="auto"/>
                <w:left w:val="none" w:sz="0" w:space="0" w:color="auto"/>
                <w:bottom w:val="none" w:sz="0" w:space="0" w:color="auto"/>
                <w:right w:val="none" w:sz="0" w:space="0" w:color="auto"/>
              </w:divBdr>
              <w:divsChild>
                <w:div w:id="1619027013">
                  <w:marLeft w:val="0"/>
                  <w:marRight w:val="0"/>
                  <w:marTop w:val="0"/>
                  <w:marBottom w:val="0"/>
                  <w:divBdr>
                    <w:top w:val="none" w:sz="0" w:space="0" w:color="auto"/>
                    <w:left w:val="none" w:sz="0" w:space="0" w:color="auto"/>
                    <w:bottom w:val="none" w:sz="0" w:space="0" w:color="auto"/>
                    <w:right w:val="none" w:sz="0" w:space="0" w:color="auto"/>
                  </w:divBdr>
                  <w:divsChild>
                    <w:div w:id="1073506611">
                      <w:marLeft w:val="0"/>
                      <w:marRight w:val="0"/>
                      <w:marTop w:val="0"/>
                      <w:marBottom w:val="0"/>
                      <w:divBdr>
                        <w:top w:val="none" w:sz="0" w:space="0" w:color="auto"/>
                        <w:left w:val="none" w:sz="0" w:space="0" w:color="auto"/>
                        <w:bottom w:val="none" w:sz="0" w:space="0" w:color="auto"/>
                        <w:right w:val="none" w:sz="0" w:space="0" w:color="auto"/>
                      </w:divBdr>
                      <w:divsChild>
                        <w:div w:id="1962683550">
                          <w:marLeft w:val="0"/>
                          <w:marRight w:val="0"/>
                          <w:marTop w:val="90"/>
                          <w:marBottom w:val="0"/>
                          <w:divBdr>
                            <w:top w:val="none" w:sz="0" w:space="0" w:color="auto"/>
                            <w:left w:val="none" w:sz="0" w:space="0" w:color="auto"/>
                            <w:bottom w:val="none" w:sz="0" w:space="0" w:color="auto"/>
                            <w:right w:val="none" w:sz="0" w:space="0" w:color="auto"/>
                          </w:divBdr>
                          <w:divsChild>
                            <w:div w:id="704209229">
                              <w:marLeft w:val="0"/>
                              <w:marRight w:val="0"/>
                              <w:marTop w:val="0"/>
                              <w:marBottom w:val="660"/>
                              <w:divBdr>
                                <w:top w:val="none" w:sz="0" w:space="0" w:color="auto"/>
                                <w:left w:val="none" w:sz="0" w:space="0" w:color="auto"/>
                                <w:bottom w:val="none" w:sz="0" w:space="0" w:color="auto"/>
                                <w:right w:val="none" w:sz="0" w:space="0" w:color="auto"/>
                              </w:divBdr>
                              <w:divsChild>
                                <w:div w:id="1874537539">
                                  <w:marLeft w:val="0"/>
                                  <w:marRight w:val="0"/>
                                  <w:marTop w:val="0"/>
                                  <w:marBottom w:val="0"/>
                                  <w:divBdr>
                                    <w:top w:val="none" w:sz="0" w:space="0" w:color="auto"/>
                                    <w:left w:val="none" w:sz="0" w:space="0" w:color="auto"/>
                                    <w:bottom w:val="none" w:sz="0" w:space="0" w:color="auto"/>
                                    <w:right w:val="none" w:sz="0" w:space="0" w:color="auto"/>
                                  </w:divBdr>
                                  <w:divsChild>
                                    <w:div w:id="1915889429">
                                      <w:marLeft w:val="0"/>
                                      <w:marRight w:val="0"/>
                                      <w:marTop w:val="0"/>
                                      <w:marBottom w:val="450"/>
                                      <w:divBdr>
                                        <w:top w:val="none" w:sz="0" w:space="0" w:color="auto"/>
                                        <w:left w:val="none" w:sz="0" w:space="0" w:color="auto"/>
                                        <w:bottom w:val="none" w:sz="0" w:space="0" w:color="auto"/>
                                        <w:right w:val="none" w:sz="0" w:space="0" w:color="auto"/>
                                      </w:divBdr>
                                      <w:divsChild>
                                        <w:div w:id="587276133">
                                          <w:marLeft w:val="0"/>
                                          <w:marRight w:val="0"/>
                                          <w:marTop w:val="0"/>
                                          <w:marBottom w:val="0"/>
                                          <w:divBdr>
                                            <w:top w:val="none" w:sz="0" w:space="0" w:color="auto"/>
                                            <w:left w:val="none" w:sz="0" w:space="0" w:color="auto"/>
                                            <w:bottom w:val="none" w:sz="0" w:space="0" w:color="auto"/>
                                            <w:right w:val="none" w:sz="0" w:space="0" w:color="auto"/>
                                          </w:divBdr>
                                          <w:divsChild>
                                            <w:div w:id="699163856">
                                              <w:marLeft w:val="0"/>
                                              <w:marRight w:val="0"/>
                                              <w:marTop w:val="0"/>
                                              <w:marBottom w:val="0"/>
                                              <w:divBdr>
                                                <w:top w:val="none" w:sz="0" w:space="0" w:color="auto"/>
                                                <w:left w:val="none" w:sz="0" w:space="0" w:color="auto"/>
                                                <w:bottom w:val="none" w:sz="0" w:space="0" w:color="auto"/>
                                                <w:right w:val="none" w:sz="0" w:space="0" w:color="auto"/>
                                              </w:divBdr>
                                              <w:divsChild>
                                                <w:div w:id="1405833243">
                                                  <w:marLeft w:val="0"/>
                                                  <w:marRight w:val="0"/>
                                                  <w:marTop w:val="0"/>
                                                  <w:marBottom w:val="0"/>
                                                  <w:divBdr>
                                                    <w:top w:val="none" w:sz="0" w:space="0" w:color="auto"/>
                                                    <w:left w:val="none" w:sz="0" w:space="0" w:color="auto"/>
                                                    <w:bottom w:val="none" w:sz="0" w:space="0" w:color="auto"/>
                                                    <w:right w:val="none" w:sz="0" w:space="0" w:color="auto"/>
                                                  </w:divBdr>
                                                  <w:divsChild>
                                                    <w:div w:id="76287693">
                                                      <w:marLeft w:val="0"/>
                                                      <w:marRight w:val="0"/>
                                                      <w:marTop w:val="0"/>
                                                      <w:marBottom w:val="0"/>
                                                      <w:divBdr>
                                                        <w:top w:val="none" w:sz="0" w:space="0" w:color="auto"/>
                                                        <w:left w:val="none" w:sz="0" w:space="0" w:color="auto"/>
                                                        <w:bottom w:val="none" w:sz="0" w:space="0" w:color="auto"/>
                                                        <w:right w:val="none" w:sz="0" w:space="0" w:color="auto"/>
                                                      </w:divBdr>
                                                      <w:divsChild>
                                                        <w:div w:id="219488415">
                                                          <w:marLeft w:val="0"/>
                                                          <w:marRight w:val="0"/>
                                                          <w:marTop w:val="0"/>
                                                          <w:marBottom w:val="0"/>
                                                          <w:divBdr>
                                                            <w:top w:val="none" w:sz="0" w:space="0" w:color="auto"/>
                                                            <w:left w:val="none" w:sz="0" w:space="0" w:color="auto"/>
                                                            <w:bottom w:val="none" w:sz="0" w:space="0" w:color="auto"/>
                                                            <w:right w:val="none" w:sz="0" w:space="0" w:color="auto"/>
                                                          </w:divBdr>
                                                          <w:divsChild>
                                                            <w:div w:id="715004760">
                                                              <w:marLeft w:val="0"/>
                                                              <w:marRight w:val="0"/>
                                                              <w:marTop w:val="0"/>
                                                              <w:marBottom w:val="0"/>
                                                              <w:divBdr>
                                                                <w:top w:val="none" w:sz="0" w:space="0" w:color="auto"/>
                                                                <w:left w:val="none" w:sz="0" w:space="0" w:color="auto"/>
                                                                <w:bottom w:val="none" w:sz="0" w:space="0" w:color="auto"/>
                                                                <w:right w:val="none" w:sz="0" w:space="0" w:color="auto"/>
                                                              </w:divBdr>
                                                              <w:divsChild>
                                                                <w:div w:id="891845725">
                                                                  <w:marLeft w:val="0"/>
                                                                  <w:marRight w:val="0"/>
                                                                  <w:marTop w:val="0"/>
                                                                  <w:marBottom w:val="0"/>
                                                                  <w:divBdr>
                                                                    <w:top w:val="none" w:sz="0" w:space="0" w:color="auto"/>
                                                                    <w:left w:val="none" w:sz="0" w:space="0" w:color="auto"/>
                                                                    <w:bottom w:val="none" w:sz="0" w:space="0" w:color="auto"/>
                                                                    <w:right w:val="none" w:sz="0" w:space="0" w:color="auto"/>
                                                                  </w:divBdr>
                                                                  <w:divsChild>
                                                                    <w:div w:id="2098746752">
                                                                      <w:marLeft w:val="0"/>
                                                                      <w:marRight w:val="0"/>
                                                                      <w:marTop w:val="0"/>
                                                                      <w:marBottom w:val="0"/>
                                                                      <w:divBdr>
                                                                        <w:top w:val="none" w:sz="0" w:space="0" w:color="auto"/>
                                                                        <w:left w:val="none" w:sz="0" w:space="0" w:color="auto"/>
                                                                        <w:bottom w:val="none" w:sz="0" w:space="0" w:color="auto"/>
                                                                        <w:right w:val="none" w:sz="0" w:space="0" w:color="auto"/>
                                                                      </w:divBdr>
                                                                      <w:divsChild>
                                                                        <w:div w:id="405612400">
                                                                          <w:marLeft w:val="0"/>
                                                                          <w:marRight w:val="0"/>
                                                                          <w:marTop w:val="0"/>
                                                                          <w:marBottom w:val="0"/>
                                                                          <w:divBdr>
                                                                            <w:top w:val="none" w:sz="0" w:space="0" w:color="auto"/>
                                                                            <w:left w:val="none" w:sz="0" w:space="0" w:color="auto"/>
                                                                            <w:bottom w:val="none" w:sz="0" w:space="0" w:color="auto"/>
                                                                            <w:right w:val="none" w:sz="0" w:space="0" w:color="auto"/>
                                                                          </w:divBdr>
                                                                        </w:div>
                                                                        <w:div w:id="94980274">
                                                                          <w:marLeft w:val="0"/>
                                                                          <w:marRight w:val="0"/>
                                                                          <w:marTop w:val="0"/>
                                                                          <w:marBottom w:val="0"/>
                                                                          <w:divBdr>
                                                                            <w:top w:val="none" w:sz="0" w:space="0" w:color="auto"/>
                                                                            <w:left w:val="none" w:sz="0" w:space="0" w:color="auto"/>
                                                                            <w:bottom w:val="none" w:sz="0" w:space="0" w:color="auto"/>
                                                                            <w:right w:val="none" w:sz="0" w:space="0" w:color="auto"/>
                                                                          </w:divBdr>
                                                                          <w:divsChild>
                                                                            <w:div w:id="270623557">
                                                                              <w:marLeft w:val="0"/>
                                                                              <w:marRight w:val="165"/>
                                                                              <w:marTop w:val="150"/>
                                                                              <w:marBottom w:val="0"/>
                                                                              <w:divBdr>
                                                                                <w:top w:val="none" w:sz="0" w:space="0" w:color="auto"/>
                                                                                <w:left w:val="none" w:sz="0" w:space="0" w:color="auto"/>
                                                                                <w:bottom w:val="none" w:sz="0" w:space="0" w:color="auto"/>
                                                                                <w:right w:val="none" w:sz="0" w:space="0" w:color="auto"/>
                                                                              </w:divBdr>
                                                                              <w:divsChild>
                                                                                <w:div w:id="578365476">
                                                                                  <w:marLeft w:val="0"/>
                                                                                  <w:marRight w:val="0"/>
                                                                                  <w:marTop w:val="0"/>
                                                                                  <w:marBottom w:val="0"/>
                                                                                  <w:divBdr>
                                                                                    <w:top w:val="none" w:sz="0" w:space="0" w:color="auto"/>
                                                                                    <w:left w:val="none" w:sz="0" w:space="0" w:color="auto"/>
                                                                                    <w:bottom w:val="none" w:sz="0" w:space="0" w:color="auto"/>
                                                                                    <w:right w:val="none" w:sz="0" w:space="0" w:color="auto"/>
                                                                                  </w:divBdr>
                                                                                  <w:divsChild>
                                                                                    <w:div w:id="19742894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09629">
                                              <w:marLeft w:val="0"/>
                                              <w:marRight w:val="0"/>
                                              <w:marTop w:val="240"/>
                                              <w:marBottom w:val="0"/>
                                              <w:divBdr>
                                                <w:top w:val="none" w:sz="0" w:space="0" w:color="auto"/>
                                                <w:left w:val="none" w:sz="0" w:space="0" w:color="auto"/>
                                                <w:bottom w:val="none" w:sz="0" w:space="0" w:color="auto"/>
                                                <w:right w:val="none" w:sz="0" w:space="0" w:color="auto"/>
                                              </w:divBdr>
                                              <w:divsChild>
                                                <w:div w:id="1492332644">
                                                  <w:marLeft w:val="210"/>
                                                  <w:marRight w:val="0"/>
                                                  <w:marTop w:val="0"/>
                                                  <w:marBottom w:val="0"/>
                                                  <w:divBdr>
                                                    <w:top w:val="none" w:sz="0" w:space="0" w:color="auto"/>
                                                    <w:left w:val="none" w:sz="0" w:space="0" w:color="auto"/>
                                                    <w:bottom w:val="none" w:sz="0" w:space="0" w:color="auto"/>
                                                    <w:right w:val="none" w:sz="0" w:space="0" w:color="auto"/>
                                                  </w:divBdr>
                                                  <w:divsChild>
                                                    <w:div w:id="3408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95878">
                              <w:marLeft w:val="0"/>
                              <w:marRight w:val="0"/>
                              <w:marTop w:val="0"/>
                              <w:marBottom w:val="0"/>
                              <w:divBdr>
                                <w:top w:val="none" w:sz="0" w:space="0" w:color="auto"/>
                                <w:left w:val="none" w:sz="0" w:space="0" w:color="auto"/>
                                <w:bottom w:val="none" w:sz="0" w:space="0" w:color="auto"/>
                                <w:right w:val="none" w:sz="0" w:space="0" w:color="auto"/>
                              </w:divBdr>
                              <w:divsChild>
                                <w:div w:id="1467427137">
                                  <w:marLeft w:val="0"/>
                                  <w:marRight w:val="0"/>
                                  <w:marTop w:val="0"/>
                                  <w:marBottom w:val="660"/>
                                  <w:divBdr>
                                    <w:top w:val="none" w:sz="0" w:space="0" w:color="auto"/>
                                    <w:left w:val="none" w:sz="0" w:space="0" w:color="auto"/>
                                    <w:bottom w:val="none" w:sz="0" w:space="0" w:color="auto"/>
                                    <w:right w:val="none" w:sz="0" w:space="0" w:color="auto"/>
                                  </w:divBdr>
                                  <w:divsChild>
                                    <w:div w:id="981427413">
                                      <w:marLeft w:val="0"/>
                                      <w:marRight w:val="0"/>
                                      <w:marTop w:val="0"/>
                                      <w:marBottom w:val="0"/>
                                      <w:divBdr>
                                        <w:top w:val="none" w:sz="0" w:space="0" w:color="auto"/>
                                        <w:left w:val="none" w:sz="0" w:space="0" w:color="auto"/>
                                        <w:bottom w:val="none" w:sz="0" w:space="0" w:color="auto"/>
                                        <w:right w:val="none" w:sz="0" w:space="0" w:color="auto"/>
                                      </w:divBdr>
                                      <w:divsChild>
                                        <w:div w:id="79330951">
                                          <w:marLeft w:val="0"/>
                                          <w:marRight w:val="0"/>
                                          <w:marTop w:val="0"/>
                                          <w:marBottom w:val="450"/>
                                          <w:divBdr>
                                            <w:top w:val="none" w:sz="0" w:space="0" w:color="auto"/>
                                            <w:left w:val="none" w:sz="0" w:space="0" w:color="auto"/>
                                            <w:bottom w:val="none" w:sz="0" w:space="0" w:color="auto"/>
                                            <w:right w:val="none" w:sz="0" w:space="0" w:color="auto"/>
                                          </w:divBdr>
                                          <w:divsChild>
                                            <w:div w:id="1615944657">
                                              <w:marLeft w:val="0"/>
                                              <w:marRight w:val="0"/>
                                              <w:marTop w:val="0"/>
                                              <w:marBottom w:val="0"/>
                                              <w:divBdr>
                                                <w:top w:val="none" w:sz="0" w:space="0" w:color="auto"/>
                                                <w:left w:val="none" w:sz="0" w:space="0" w:color="auto"/>
                                                <w:bottom w:val="none" w:sz="0" w:space="0" w:color="auto"/>
                                                <w:right w:val="none" w:sz="0" w:space="0" w:color="auto"/>
                                              </w:divBdr>
                                              <w:divsChild>
                                                <w:div w:id="928779666">
                                                  <w:marLeft w:val="0"/>
                                                  <w:marRight w:val="0"/>
                                                  <w:marTop w:val="0"/>
                                                  <w:marBottom w:val="0"/>
                                                  <w:divBdr>
                                                    <w:top w:val="none" w:sz="0" w:space="0" w:color="auto"/>
                                                    <w:left w:val="none" w:sz="0" w:space="0" w:color="auto"/>
                                                    <w:bottom w:val="none" w:sz="0" w:space="0" w:color="auto"/>
                                                    <w:right w:val="none" w:sz="0" w:space="0" w:color="auto"/>
                                                  </w:divBdr>
                                                  <w:divsChild>
                                                    <w:div w:id="1664505950">
                                                      <w:marLeft w:val="0"/>
                                                      <w:marRight w:val="0"/>
                                                      <w:marTop w:val="0"/>
                                                      <w:marBottom w:val="0"/>
                                                      <w:divBdr>
                                                        <w:top w:val="none" w:sz="0" w:space="0" w:color="auto"/>
                                                        <w:left w:val="none" w:sz="0" w:space="0" w:color="auto"/>
                                                        <w:bottom w:val="none" w:sz="0" w:space="0" w:color="auto"/>
                                                        <w:right w:val="none" w:sz="0" w:space="0" w:color="auto"/>
                                                      </w:divBdr>
                                                      <w:divsChild>
                                                        <w:div w:id="7702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1094">
                                                  <w:marLeft w:val="0"/>
                                                  <w:marRight w:val="0"/>
                                                  <w:marTop w:val="0"/>
                                                  <w:marBottom w:val="0"/>
                                                  <w:divBdr>
                                                    <w:top w:val="none" w:sz="0" w:space="0" w:color="auto"/>
                                                    <w:left w:val="none" w:sz="0" w:space="0" w:color="auto"/>
                                                    <w:bottom w:val="none" w:sz="0" w:space="0" w:color="auto"/>
                                                    <w:right w:val="none" w:sz="0" w:space="0" w:color="auto"/>
                                                  </w:divBdr>
                                                  <w:divsChild>
                                                    <w:div w:id="84620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058822">
                                  <w:marLeft w:val="0"/>
                                  <w:marRight w:val="0"/>
                                  <w:marTop w:val="0"/>
                                  <w:marBottom w:val="660"/>
                                  <w:divBdr>
                                    <w:top w:val="none" w:sz="0" w:space="0" w:color="auto"/>
                                    <w:left w:val="none" w:sz="0" w:space="0" w:color="auto"/>
                                    <w:bottom w:val="none" w:sz="0" w:space="0" w:color="auto"/>
                                    <w:right w:val="none" w:sz="0" w:space="0" w:color="auto"/>
                                  </w:divBdr>
                                  <w:divsChild>
                                    <w:div w:id="1430079797">
                                      <w:marLeft w:val="0"/>
                                      <w:marRight w:val="0"/>
                                      <w:marTop w:val="0"/>
                                      <w:marBottom w:val="0"/>
                                      <w:divBdr>
                                        <w:top w:val="none" w:sz="0" w:space="0" w:color="auto"/>
                                        <w:left w:val="none" w:sz="0" w:space="0" w:color="auto"/>
                                        <w:bottom w:val="none" w:sz="0" w:space="0" w:color="auto"/>
                                        <w:right w:val="none" w:sz="0" w:space="0" w:color="auto"/>
                                      </w:divBdr>
                                      <w:divsChild>
                                        <w:div w:id="835803304">
                                          <w:marLeft w:val="0"/>
                                          <w:marRight w:val="0"/>
                                          <w:marTop w:val="0"/>
                                          <w:marBottom w:val="0"/>
                                          <w:divBdr>
                                            <w:top w:val="none" w:sz="0" w:space="0" w:color="auto"/>
                                            <w:left w:val="none" w:sz="0" w:space="0" w:color="auto"/>
                                            <w:bottom w:val="none" w:sz="0" w:space="0" w:color="auto"/>
                                            <w:right w:val="none" w:sz="0" w:space="0" w:color="auto"/>
                                          </w:divBdr>
                                          <w:divsChild>
                                            <w:div w:id="1508133995">
                                              <w:marLeft w:val="0"/>
                                              <w:marRight w:val="0"/>
                                              <w:marTop w:val="0"/>
                                              <w:marBottom w:val="450"/>
                                              <w:divBdr>
                                                <w:top w:val="none" w:sz="0" w:space="0" w:color="auto"/>
                                                <w:left w:val="none" w:sz="0" w:space="0" w:color="auto"/>
                                                <w:bottom w:val="none" w:sz="0" w:space="0" w:color="auto"/>
                                                <w:right w:val="none" w:sz="0" w:space="0" w:color="auto"/>
                                              </w:divBdr>
                                              <w:divsChild>
                                                <w:div w:id="590504102">
                                                  <w:marLeft w:val="0"/>
                                                  <w:marRight w:val="0"/>
                                                  <w:marTop w:val="0"/>
                                                  <w:marBottom w:val="0"/>
                                                  <w:divBdr>
                                                    <w:top w:val="none" w:sz="0" w:space="0" w:color="auto"/>
                                                    <w:left w:val="none" w:sz="0" w:space="0" w:color="auto"/>
                                                    <w:bottom w:val="none" w:sz="0" w:space="0" w:color="auto"/>
                                                    <w:right w:val="none" w:sz="0" w:space="0" w:color="auto"/>
                                                  </w:divBdr>
                                                  <w:divsChild>
                                                    <w:div w:id="93209349">
                                                      <w:marLeft w:val="0"/>
                                                      <w:marRight w:val="0"/>
                                                      <w:marTop w:val="0"/>
                                                      <w:marBottom w:val="0"/>
                                                      <w:divBdr>
                                                        <w:top w:val="none" w:sz="0" w:space="0" w:color="auto"/>
                                                        <w:left w:val="none" w:sz="0" w:space="0" w:color="auto"/>
                                                        <w:bottom w:val="none" w:sz="0" w:space="0" w:color="auto"/>
                                                        <w:right w:val="none" w:sz="0" w:space="0" w:color="auto"/>
                                                      </w:divBdr>
                                                      <w:divsChild>
                                                        <w:div w:id="1037241708">
                                                          <w:marLeft w:val="0"/>
                                                          <w:marRight w:val="0"/>
                                                          <w:marTop w:val="0"/>
                                                          <w:marBottom w:val="0"/>
                                                          <w:divBdr>
                                                            <w:top w:val="none" w:sz="0" w:space="0" w:color="auto"/>
                                                            <w:left w:val="none" w:sz="0" w:space="0" w:color="auto"/>
                                                            <w:bottom w:val="none" w:sz="0" w:space="0" w:color="auto"/>
                                                            <w:right w:val="none" w:sz="0" w:space="0" w:color="auto"/>
                                                          </w:divBdr>
                                                          <w:divsChild>
                                                            <w:div w:id="697464014">
                                                              <w:marLeft w:val="0"/>
                                                              <w:marRight w:val="0"/>
                                                              <w:marTop w:val="0"/>
                                                              <w:marBottom w:val="0"/>
                                                              <w:divBdr>
                                                                <w:top w:val="none" w:sz="0" w:space="0" w:color="auto"/>
                                                                <w:left w:val="none" w:sz="0" w:space="0" w:color="auto"/>
                                                                <w:bottom w:val="none" w:sz="0" w:space="0" w:color="auto"/>
                                                                <w:right w:val="none" w:sz="0" w:space="0" w:color="auto"/>
                                                              </w:divBdr>
                                                              <w:divsChild>
                                                                <w:div w:id="1302031138">
                                                                  <w:marLeft w:val="0"/>
                                                                  <w:marRight w:val="0"/>
                                                                  <w:marTop w:val="0"/>
                                                                  <w:marBottom w:val="0"/>
                                                                  <w:divBdr>
                                                                    <w:top w:val="none" w:sz="0" w:space="0" w:color="auto"/>
                                                                    <w:left w:val="none" w:sz="0" w:space="0" w:color="auto"/>
                                                                    <w:bottom w:val="none" w:sz="0" w:space="0" w:color="auto"/>
                                                                    <w:right w:val="none" w:sz="0" w:space="0" w:color="auto"/>
                                                                  </w:divBdr>
                                                                  <w:divsChild>
                                                                    <w:div w:id="3101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7990">
                                                              <w:marLeft w:val="0"/>
                                                              <w:marRight w:val="0"/>
                                                              <w:marTop w:val="0"/>
                                                              <w:marBottom w:val="0"/>
                                                              <w:divBdr>
                                                                <w:top w:val="none" w:sz="0" w:space="0" w:color="auto"/>
                                                                <w:left w:val="none" w:sz="0" w:space="0" w:color="auto"/>
                                                                <w:bottom w:val="none" w:sz="0" w:space="0" w:color="auto"/>
                                                                <w:right w:val="none" w:sz="0" w:space="0" w:color="auto"/>
                                                              </w:divBdr>
                                                              <w:divsChild>
                                                                <w:div w:id="886182770">
                                                                  <w:marLeft w:val="0"/>
                                                                  <w:marRight w:val="0"/>
                                                                  <w:marTop w:val="0"/>
                                                                  <w:marBottom w:val="0"/>
                                                                  <w:divBdr>
                                                                    <w:top w:val="none" w:sz="0" w:space="0" w:color="auto"/>
                                                                    <w:left w:val="none" w:sz="0" w:space="0" w:color="auto"/>
                                                                    <w:bottom w:val="none" w:sz="0" w:space="0" w:color="auto"/>
                                                                    <w:right w:val="none" w:sz="0" w:space="0" w:color="auto"/>
                                                                  </w:divBdr>
                                                                </w:div>
                                                              </w:divsChild>
                                                            </w:div>
                                                            <w:div w:id="533469147">
                                                              <w:marLeft w:val="0"/>
                                                              <w:marRight w:val="0"/>
                                                              <w:marTop w:val="0"/>
                                                              <w:marBottom w:val="0"/>
                                                              <w:divBdr>
                                                                <w:top w:val="none" w:sz="0" w:space="0" w:color="auto"/>
                                                                <w:left w:val="none" w:sz="0" w:space="0" w:color="auto"/>
                                                                <w:bottom w:val="none" w:sz="0" w:space="0" w:color="auto"/>
                                                                <w:right w:val="none" w:sz="0" w:space="0" w:color="auto"/>
                                                              </w:divBdr>
                                                              <w:divsChild>
                                                                <w:div w:id="20117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528176">
                                  <w:marLeft w:val="0"/>
                                  <w:marRight w:val="0"/>
                                  <w:marTop w:val="0"/>
                                  <w:marBottom w:val="660"/>
                                  <w:divBdr>
                                    <w:top w:val="none" w:sz="0" w:space="0" w:color="auto"/>
                                    <w:left w:val="none" w:sz="0" w:space="0" w:color="auto"/>
                                    <w:bottom w:val="none" w:sz="0" w:space="0" w:color="auto"/>
                                    <w:right w:val="none" w:sz="0" w:space="0" w:color="auto"/>
                                  </w:divBdr>
                                  <w:divsChild>
                                    <w:div w:id="170461132">
                                      <w:marLeft w:val="0"/>
                                      <w:marRight w:val="0"/>
                                      <w:marTop w:val="0"/>
                                      <w:marBottom w:val="0"/>
                                      <w:divBdr>
                                        <w:top w:val="none" w:sz="0" w:space="0" w:color="auto"/>
                                        <w:left w:val="none" w:sz="0" w:space="0" w:color="auto"/>
                                        <w:bottom w:val="none" w:sz="0" w:space="0" w:color="auto"/>
                                        <w:right w:val="none" w:sz="0" w:space="0" w:color="auto"/>
                                      </w:divBdr>
                                      <w:divsChild>
                                        <w:div w:id="2012826970">
                                          <w:marLeft w:val="0"/>
                                          <w:marRight w:val="0"/>
                                          <w:marTop w:val="0"/>
                                          <w:marBottom w:val="450"/>
                                          <w:divBdr>
                                            <w:top w:val="none" w:sz="0" w:space="0" w:color="auto"/>
                                            <w:left w:val="none" w:sz="0" w:space="0" w:color="auto"/>
                                            <w:bottom w:val="none" w:sz="0" w:space="0" w:color="auto"/>
                                            <w:right w:val="none" w:sz="0" w:space="0" w:color="auto"/>
                                          </w:divBdr>
                                          <w:divsChild>
                                            <w:div w:id="939215493">
                                              <w:marLeft w:val="0"/>
                                              <w:marRight w:val="0"/>
                                              <w:marTop w:val="0"/>
                                              <w:marBottom w:val="0"/>
                                              <w:divBdr>
                                                <w:top w:val="none" w:sz="0" w:space="0" w:color="auto"/>
                                                <w:left w:val="none" w:sz="0" w:space="0" w:color="auto"/>
                                                <w:bottom w:val="none" w:sz="0" w:space="0" w:color="auto"/>
                                                <w:right w:val="none" w:sz="0" w:space="0" w:color="auto"/>
                                              </w:divBdr>
                                              <w:divsChild>
                                                <w:div w:id="1073161050">
                                                  <w:marLeft w:val="0"/>
                                                  <w:marRight w:val="0"/>
                                                  <w:marTop w:val="0"/>
                                                  <w:marBottom w:val="0"/>
                                                  <w:divBdr>
                                                    <w:top w:val="none" w:sz="0" w:space="0" w:color="auto"/>
                                                    <w:left w:val="none" w:sz="0" w:space="0" w:color="auto"/>
                                                    <w:bottom w:val="none" w:sz="0" w:space="0" w:color="auto"/>
                                                    <w:right w:val="none" w:sz="0" w:space="0" w:color="auto"/>
                                                  </w:divBdr>
                                                  <w:divsChild>
                                                    <w:div w:id="1835489104">
                                                      <w:marLeft w:val="0"/>
                                                      <w:marRight w:val="0"/>
                                                      <w:marTop w:val="0"/>
                                                      <w:marBottom w:val="0"/>
                                                      <w:divBdr>
                                                        <w:top w:val="none" w:sz="0" w:space="0" w:color="auto"/>
                                                        <w:left w:val="none" w:sz="0" w:space="0" w:color="auto"/>
                                                        <w:bottom w:val="none" w:sz="0" w:space="0" w:color="auto"/>
                                                        <w:right w:val="none" w:sz="0" w:space="0" w:color="auto"/>
                                                      </w:divBdr>
                                                      <w:divsChild>
                                                        <w:div w:id="642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79608">
                                                  <w:marLeft w:val="0"/>
                                                  <w:marRight w:val="0"/>
                                                  <w:marTop w:val="0"/>
                                                  <w:marBottom w:val="0"/>
                                                  <w:divBdr>
                                                    <w:top w:val="none" w:sz="0" w:space="0" w:color="auto"/>
                                                    <w:left w:val="none" w:sz="0" w:space="0" w:color="auto"/>
                                                    <w:bottom w:val="none" w:sz="0" w:space="0" w:color="auto"/>
                                                    <w:right w:val="none" w:sz="0" w:space="0" w:color="auto"/>
                                                  </w:divBdr>
                                                  <w:divsChild>
                                                    <w:div w:id="8886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041153">
                                  <w:marLeft w:val="0"/>
                                  <w:marRight w:val="0"/>
                                  <w:marTop w:val="0"/>
                                  <w:marBottom w:val="660"/>
                                  <w:divBdr>
                                    <w:top w:val="none" w:sz="0" w:space="0" w:color="auto"/>
                                    <w:left w:val="none" w:sz="0" w:space="0" w:color="auto"/>
                                    <w:bottom w:val="none" w:sz="0" w:space="0" w:color="auto"/>
                                    <w:right w:val="none" w:sz="0" w:space="0" w:color="auto"/>
                                  </w:divBdr>
                                  <w:divsChild>
                                    <w:div w:id="630944724">
                                      <w:marLeft w:val="0"/>
                                      <w:marRight w:val="0"/>
                                      <w:marTop w:val="0"/>
                                      <w:marBottom w:val="0"/>
                                      <w:divBdr>
                                        <w:top w:val="none" w:sz="0" w:space="0" w:color="auto"/>
                                        <w:left w:val="none" w:sz="0" w:space="0" w:color="auto"/>
                                        <w:bottom w:val="none" w:sz="0" w:space="0" w:color="auto"/>
                                        <w:right w:val="none" w:sz="0" w:space="0" w:color="auto"/>
                                      </w:divBdr>
                                      <w:divsChild>
                                        <w:div w:id="213780491">
                                          <w:marLeft w:val="0"/>
                                          <w:marRight w:val="0"/>
                                          <w:marTop w:val="0"/>
                                          <w:marBottom w:val="0"/>
                                          <w:divBdr>
                                            <w:top w:val="none" w:sz="0" w:space="0" w:color="auto"/>
                                            <w:left w:val="none" w:sz="0" w:space="0" w:color="auto"/>
                                            <w:bottom w:val="none" w:sz="0" w:space="0" w:color="auto"/>
                                            <w:right w:val="none" w:sz="0" w:space="0" w:color="auto"/>
                                          </w:divBdr>
                                          <w:divsChild>
                                            <w:div w:id="58482158">
                                              <w:marLeft w:val="0"/>
                                              <w:marRight w:val="0"/>
                                              <w:marTop w:val="0"/>
                                              <w:marBottom w:val="450"/>
                                              <w:divBdr>
                                                <w:top w:val="none" w:sz="0" w:space="0" w:color="auto"/>
                                                <w:left w:val="none" w:sz="0" w:space="0" w:color="auto"/>
                                                <w:bottom w:val="none" w:sz="0" w:space="0" w:color="auto"/>
                                                <w:right w:val="none" w:sz="0" w:space="0" w:color="auto"/>
                                              </w:divBdr>
                                              <w:divsChild>
                                                <w:div w:id="190919353">
                                                  <w:marLeft w:val="0"/>
                                                  <w:marRight w:val="0"/>
                                                  <w:marTop w:val="0"/>
                                                  <w:marBottom w:val="0"/>
                                                  <w:divBdr>
                                                    <w:top w:val="none" w:sz="0" w:space="0" w:color="auto"/>
                                                    <w:left w:val="none" w:sz="0" w:space="0" w:color="auto"/>
                                                    <w:bottom w:val="none" w:sz="0" w:space="0" w:color="auto"/>
                                                    <w:right w:val="none" w:sz="0" w:space="0" w:color="auto"/>
                                                  </w:divBdr>
                                                  <w:divsChild>
                                                    <w:div w:id="1275402869">
                                                      <w:marLeft w:val="0"/>
                                                      <w:marRight w:val="0"/>
                                                      <w:marTop w:val="0"/>
                                                      <w:marBottom w:val="0"/>
                                                      <w:divBdr>
                                                        <w:top w:val="none" w:sz="0" w:space="0" w:color="auto"/>
                                                        <w:left w:val="none" w:sz="0" w:space="0" w:color="auto"/>
                                                        <w:bottom w:val="none" w:sz="0" w:space="0" w:color="auto"/>
                                                        <w:right w:val="none" w:sz="0" w:space="0" w:color="auto"/>
                                                      </w:divBdr>
                                                      <w:divsChild>
                                                        <w:div w:id="2120637799">
                                                          <w:marLeft w:val="0"/>
                                                          <w:marRight w:val="0"/>
                                                          <w:marTop w:val="0"/>
                                                          <w:marBottom w:val="0"/>
                                                          <w:divBdr>
                                                            <w:top w:val="none" w:sz="0" w:space="0" w:color="auto"/>
                                                            <w:left w:val="none" w:sz="0" w:space="0" w:color="auto"/>
                                                            <w:bottom w:val="none" w:sz="0" w:space="0" w:color="auto"/>
                                                            <w:right w:val="none" w:sz="0" w:space="0" w:color="auto"/>
                                                          </w:divBdr>
                                                          <w:divsChild>
                                                            <w:div w:id="438573961">
                                                              <w:marLeft w:val="0"/>
                                                              <w:marRight w:val="0"/>
                                                              <w:marTop w:val="0"/>
                                                              <w:marBottom w:val="0"/>
                                                              <w:divBdr>
                                                                <w:top w:val="none" w:sz="0" w:space="0" w:color="auto"/>
                                                                <w:left w:val="none" w:sz="0" w:space="0" w:color="auto"/>
                                                                <w:bottom w:val="none" w:sz="0" w:space="0" w:color="auto"/>
                                                                <w:right w:val="none" w:sz="0" w:space="0" w:color="auto"/>
                                                              </w:divBdr>
                                                              <w:divsChild>
                                                                <w:div w:id="550650044">
                                                                  <w:marLeft w:val="0"/>
                                                                  <w:marRight w:val="0"/>
                                                                  <w:marTop w:val="0"/>
                                                                  <w:marBottom w:val="0"/>
                                                                  <w:divBdr>
                                                                    <w:top w:val="none" w:sz="0" w:space="0" w:color="auto"/>
                                                                    <w:left w:val="none" w:sz="0" w:space="0" w:color="auto"/>
                                                                    <w:bottom w:val="none" w:sz="0" w:space="0" w:color="auto"/>
                                                                    <w:right w:val="none" w:sz="0" w:space="0" w:color="auto"/>
                                                                  </w:divBdr>
                                                                </w:div>
                                                              </w:divsChild>
                                                            </w:div>
                                                            <w:div w:id="174614765">
                                                              <w:marLeft w:val="0"/>
                                                              <w:marRight w:val="0"/>
                                                              <w:marTop w:val="60"/>
                                                              <w:marBottom w:val="0"/>
                                                              <w:divBdr>
                                                                <w:top w:val="none" w:sz="0" w:space="0" w:color="auto"/>
                                                                <w:left w:val="none" w:sz="0" w:space="0" w:color="auto"/>
                                                                <w:bottom w:val="none" w:sz="0" w:space="0" w:color="auto"/>
                                                                <w:right w:val="none" w:sz="0" w:space="0" w:color="auto"/>
                                                              </w:divBdr>
                                                              <w:divsChild>
                                                                <w:div w:id="959527984">
                                                                  <w:marLeft w:val="0"/>
                                                                  <w:marRight w:val="240"/>
                                                                  <w:marTop w:val="60"/>
                                                                  <w:marBottom w:val="0"/>
                                                                  <w:divBdr>
                                                                    <w:top w:val="none" w:sz="0" w:space="0" w:color="auto"/>
                                                                    <w:left w:val="none" w:sz="0" w:space="0" w:color="auto"/>
                                                                    <w:bottom w:val="none" w:sz="0" w:space="0" w:color="auto"/>
                                                                    <w:right w:val="none" w:sz="0" w:space="0" w:color="auto"/>
                                                                  </w:divBdr>
                                                                  <w:divsChild>
                                                                    <w:div w:id="1142389149">
                                                                      <w:marLeft w:val="0"/>
                                                                      <w:marRight w:val="0"/>
                                                                      <w:marTop w:val="0"/>
                                                                      <w:marBottom w:val="0"/>
                                                                      <w:divBdr>
                                                                        <w:top w:val="none" w:sz="0" w:space="0" w:color="auto"/>
                                                                        <w:left w:val="none" w:sz="0" w:space="0" w:color="auto"/>
                                                                        <w:bottom w:val="none" w:sz="0" w:space="0" w:color="auto"/>
                                                                        <w:right w:val="none" w:sz="0" w:space="0" w:color="auto"/>
                                                                      </w:divBdr>
                                                                    </w:div>
                                                                    <w:div w:id="39550633">
                                                                      <w:marLeft w:val="0"/>
                                                                      <w:marRight w:val="0"/>
                                                                      <w:marTop w:val="0"/>
                                                                      <w:marBottom w:val="0"/>
                                                                      <w:divBdr>
                                                                        <w:top w:val="none" w:sz="0" w:space="0" w:color="auto"/>
                                                                        <w:left w:val="none" w:sz="0" w:space="0" w:color="auto"/>
                                                                        <w:bottom w:val="none" w:sz="0" w:space="0" w:color="auto"/>
                                                                        <w:right w:val="none" w:sz="0" w:space="0" w:color="auto"/>
                                                                      </w:divBdr>
                                                                      <w:divsChild>
                                                                        <w:div w:id="1679428095">
                                                                          <w:marLeft w:val="0"/>
                                                                          <w:marRight w:val="0"/>
                                                                          <w:marTop w:val="0"/>
                                                                          <w:marBottom w:val="90"/>
                                                                          <w:divBdr>
                                                                            <w:top w:val="none" w:sz="0" w:space="0" w:color="auto"/>
                                                                            <w:left w:val="none" w:sz="0" w:space="0" w:color="auto"/>
                                                                            <w:bottom w:val="none" w:sz="0" w:space="0" w:color="auto"/>
                                                                            <w:right w:val="none" w:sz="0" w:space="0" w:color="auto"/>
                                                                          </w:divBdr>
                                                                          <w:divsChild>
                                                                            <w:div w:id="5066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5539">
                                                                  <w:marLeft w:val="0"/>
                                                                  <w:marRight w:val="0"/>
                                                                  <w:marTop w:val="0"/>
                                                                  <w:marBottom w:val="0"/>
                                                                  <w:divBdr>
                                                                    <w:top w:val="none" w:sz="0" w:space="0" w:color="auto"/>
                                                                    <w:left w:val="none" w:sz="0" w:space="0" w:color="auto"/>
                                                                    <w:bottom w:val="none" w:sz="0" w:space="0" w:color="auto"/>
                                                                    <w:right w:val="none" w:sz="0" w:space="0" w:color="auto"/>
                                                                  </w:divBdr>
                                                                  <w:divsChild>
                                                                    <w:div w:id="702638492">
                                                                      <w:marLeft w:val="0"/>
                                                                      <w:marRight w:val="0"/>
                                                                      <w:marTop w:val="0"/>
                                                                      <w:marBottom w:val="0"/>
                                                                      <w:divBdr>
                                                                        <w:top w:val="none" w:sz="0" w:space="0" w:color="auto"/>
                                                                        <w:left w:val="none" w:sz="0" w:space="0" w:color="auto"/>
                                                                        <w:bottom w:val="none" w:sz="0" w:space="0" w:color="auto"/>
                                                                        <w:right w:val="none" w:sz="0" w:space="0" w:color="auto"/>
                                                                      </w:divBdr>
                                                                    </w:div>
                                                                    <w:div w:id="46230611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665357">
                                  <w:marLeft w:val="0"/>
                                  <w:marRight w:val="0"/>
                                  <w:marTop w:val="0"/>
                                  <w:marBottom w:val="660"/>
                                  <w:divBdr>
                                    <w:top w:val="none" w:sz="0" w:space="0" w:color="auto"/>
                                    <w:left w:val="none" w:sz="0" w:space="0" w:color="auto"/>
                                    <w:bottom w:val="none" w:sz="0" w:space="0" w:color="auto"/>
                                    <w:right w:val="none" w:sz="0" w:space="0" w:color="auto"/>
                                  </w:divBdr>
                                  <w:divsChild>
                                    <w:div w:id="1403285300">
                                      <w:marLeft w:val="0"/>
                                      <w:marRight w:val="0"/>
                                      <w:marTop w:val="0"/>
                                      <w:marBottom w:val="0"/>
                                      <w:divBdr>
                                        <w:top w:val="none" w:sz="0" w:space="0" w:color="auto"/>
                                        <w:left w:val="none" w:sz="0" w:space="0" w:color="auto"/>
                                        <w:bottom w:val="none" w:sz="0" w:space="0" w:color="auto"/>
                                        <w:right w:val="none" w:sz="0" w:space="0" w:color="auto"/>
                                      </w:divBdr>
                                      <w:divsChild>
                                        <w:div w:id="53285695">
                                          <w:marLeft w:val="0"/>
                                          <w:marRight w:val="0"/>
                                          <w:marTop w:val="0"/>
                                          <w:marBottom w:val="450"/>
                                          <w:divBdr>
                                            <w:top w:val="none" w:sz="0" w:space="0" w:color="auto"/>
                                            <w:left w:val="none" w:sz="0" w:space="0" w:color="auto"/>
                                            <w:bottom w:val="none" w:sz="0" w:space="0" w:color="auto"/>
                                            <w:right w:val="none" w:sz="0" w:space="0" w:color="auto"/>
                                          </w:divBdr>
                                          <w:divsChild>
                                            <w:div w:id="381638892">
                                              <w:marLeft w:val="0"/>
                                              <w:marRight w:val="0"/>
                                              <w:marTop w:val="0"/>
                                              <w:marBottom w:val="0"/>
                                              <w:divBdr>
                                                <w:top w:val="none" w:sz="0" w:space="0" w:color="auto"/>
                                                <w:left w:val="none" w:sz="0" w:space="0" w:color="auto"/>
                                                <w:bottom w:val="none" w:sz="0" w:space="0" w:color="auto"/>
                                                <w:right w:val="none" w:sz="0" w:space="0" w:color="auto"/>
                                              </w:divBdr>
                                              <w:divsChild>
                                                <w:div w:id="999456064">
                                                  <w:marLeft w:val="0"/>
                                                  <w:marRight w:val="0"/>
                                                  <w:marTop w:val="0"/>
                                                  <w:marBottom w:val="0"/>
                                                  <w:divBdr>
                                                    <w:top w:val="none" w:sz="0" w:space="0" w:color="auto"/>
                                                    <w:left w:val="none" w:sz="0" w:space="0" w:color="auto"/>
                                                    <w:bottom w:val="none" w:sz="0" w:space="0" w:color="auto"/>
                                                    <w:right w:val="none" w:sz="0" w:space="0" w:color="auto"/>
                                                  </w:divBdr>
                                                  <w:divsChild>
                                                    <w:div w:id="1424259045">
                                                      <w:marLeft w:val="0"/>
                                                      <w:marRight w:val="0"/>
                                                      <w:marTop w:val="0"/>
                                                      <w:marBottom w:val="0"/>
                                                      <w:divBdr>
                                                        <w:top w:val="none" w:sz="0" w:space="0" w:color="auto"/>
                                                        <w:left w:val="none" w:sz="0" w:space="0" w:color="auto"/>
                                                        <w:bottom w:val="none" w:sz="0" w:space="0" w:color="auto"/>
                                                        <w:right w:val="none" w:sz="0" w:space="0" w:color="auto"/>
                                                      </w:divBdr>
                                                      <w:divsChild>
                                                        <w:div w:id="11906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8817">
                                                  <w:marLeft w:val="0"/>
                                                  <w:marRight w:val="0"/>
                                                  <w:marTop w:val="0"/>
                                                  <w:marBottom w:val="0"/>
                                                  <w:divBdr>
                                                    <w:top w:val="none" w:sz="0" w:space="0" w:color="auto"/>
                                                    <w:left w:val="none" w:sz="0" w:space="0" w:color="auto"/>
                                                    <w:bottom w:val="none" w:sz="0" w:space="0" w:color="auto"/>
                                                    <w:right w:val="none" w:sz="0" w:space="0" w:color="auto"/>
                                                  </w:divBdr>
                                                  <w:divsChild>
                                                    <w:div w:id="677997931">
                                                      <w:marLeft w:val="0"/>
                                                      <w:marRight w:val="0"/>
                                                      <w:marTop w:val="0"/>
                                                      <w:marBottom w:val="0"/>
                                                      <w:divBdr>
                                                        <w:top w:val="none" w:sz="0" w:space="0" w:color="auto"/>
                                                        <w:left w:val="none" w:sz="0" w:space="0" w:color="auto"/>
                                                        <w:bottom w:val="none" w:sz="0" w:space="0" w:color="auto"/>
                                                        <w:right w:val="none" w:sz="0" w:space="0" w:color="auto"/>
                                                      </w:divBdr>
                                                    </w:div>
                                                  </w:divsChild>
                                                </w:div>
                                                <w:div w:id="1165364115">
                                                  <w:marLeft w:val="0"/>
                                                  <w:marRight w:val="0"/>
                                                  <w:marTop w:val="0"/>
                                                  <w:marBottom w:val="0"/>
                                                  <w:divBdr>
                                                    <w:top w:val="none" w:sz="0" w:space="0" w:color="auto"/>
                                                    <w:left w:val="none" w:sz="0" w:space="0" w:color="auto"/>
                                                    <w:bottom w:val="none" w:sz="0" w:space="0" w:color="auto"/>
                                                    <w:right w:val="none" w:sz="0" w:space="0" w:color="auto"/>
                                                  </w:divBdr>
                                                  <w:divsChild>
                                                    <w:div w:id="10847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3953">
                                  <w:marLeft w:val="0"/>
                                  <w:marRight w:val="0"/>
                                  <w:marTop w:val="0"/>
                                  <w:marBottom w:val="660"/>
                                  <w:divBdr>
                                    <w:top w:val="none" w:sz="0" w:space="0" w:color="auto"/>
                                    <w:left w:val="none" w:sz="0" w:space="0" w:color="auto"/>
                                    <w:bottom w:val="none" w:sz="0" w:space="0" w:color="auto"/>
                                    <w:right w:val="none" w:sz="0" w:space="0" w:color="auto"/>
                                  </w:divBdr>
                                  <w:divsChild>
                                    <w:div w:id="738476360">
                                      <w:marLeft w:val="0"/>
                                      <w:marRight w:val="0"/>
                                      <w:marTop w:val="0"/>
                                      <w:marBottom w:val="0"/>
                                      <w:divBdr>
                                        <w:top w:val="none" w:sz="0" w:space="0" w:color="auto"/>
                                        <w:left w:val="none" w:sz="0" w:space="0" w:color="auto"/>
                                        <w:bottom w:val="none" w:sz="0" w:space="0" w:color="auto"/>
                                        <w:right w:val="none" w:sz="0" w:space="0" w:color="auto"/>
                                      </w:divBdr>
                                      <w:divsChild>
                                        <w:div w:id="655887879">
                                          <w:marLeft w:val="0"/>
                                          <w:marRight w:val="0"/>
                                          <w:marTop w:val="0"/>
                                          <w:marBottom w:val="450"/>
                                          <w:divBdr>
                                            <w:top w:val="none" w:sz="0" w:space="0" w:color="auto"/>
                                            <w:left w:val="none" w:sz="0" w:space="0" w:color="auto"/>
                                            <w:bottom w:val="none" w:sz="0" w:space="0" w:color="auto"/>
                                            <w:right w:val="none" w:sz="0" w:space="0" w:color="auto"/>
                                          </w:divBdr>
                                          <w:divsChild>
                                            <w:div w:id="1135872619">
                                              <w:marLeft w:val="0"/>
                                              <w:marRight w:val="0"/>
                                              <w:marTop w:val="0"/>
                                              <w:marBottom w:val="0"/>
                                              <w:divBdr>
                                                <w:top w:val="none" w:sz="0" w:space="0" w:color="auto"/>
                                                <w:left w:val="none" w:sz="0" w:space="0" w:color="auto"/>
                                                <w:bottom w:val="none" w:sz="0" w:space="0" w:color="auto"/>
                                                <w:right w:val="none" w:sz="0" w:space="0" w:color="auto"/>
                                              </w:divBdr>
                                              <w:divsChild>
                                                <w:div w:id="82914985">
                                                  <w:marLeft w:val="0"/>
                                                  <w:marRight w:val="0"/>
                                                  <w:marTop w:val="0"/>
                                                  <w:marBottom w:val="0"/>
                                                  <w:divBdr>
                                                    <w:top w:val="none" w:sz="0" w:space="0" w:color="auto"/>
                                                    <w:left w:val="none" w:sz="0" w:space="0" w:color="auto"/>
                                                    <w:bottom w:val="none" w:sz="0" w:space="0" w:color="auto"/>
                                                    <w:right w:val="none" w:sz="0" w:space="0" w:color="auto"/>
                                                  </w:divBdr>
                                                  <w:divsChild>
                                                    <w:div w:id="1962880524">
                                                      <w:marLeft w:val="0"/>
                                                      <w:marRight w:val="0"/>
                                                      <w:marTop w:val="0"/>
                                                      <w:marBottom w:val="0"/>
                                                      <w:divBdr>
                                                        <w:top w:val="none" w:sz="0" w:space="0" w:color="auto"/>
                                                        <w:left w:val="none" w:sz="0" w:space="0" w:color="auto"/>
                                                        <w:bottom w:val="none" w:sz="0" w:space="0" w:color="auto"/>
                                                        <w:right w:val="none" w:sz="0" w:space="0" w:color="auto"/>
                                                      </w:divBdr>
                                                      <w:divsChild>
                                                        <w:div w:id="16502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31064">
                                                  <w:marLeft w:val="0"/>
                                                  <w:marRight w:val="0"/>
                                                  <w:marTop w:val="0"/>
                                                  <w:marBottom w:val="0"/>
                                                  <w:divBdr>
                                                    <w:top w:val="none" w:sz="0" w:space="0" w:color="auto"/>
                                                    <w:left w:val="none" w:sz="0" w:space="0" w:color="auto"/>
                                                    <w:bottom w:val="none" w:sz="0" w:space="0" w:color="auto"/>
                                                    <w:right w:val="none" w:sz="0" w:space="0" w:color="auto"/>
                                                  </w:divBdr>
                                                  <w:divsChild>
                                                    <w:div w:id="3893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153676">
                                  <w:marLeft w:val="0"/>
                                  <w:marRight w:val="0"/>
                                  <w:marTop w:val="0"/>
                                  <w:marBottom w:val="660"/>
                                  <w:divBdr>
                                    <w:top w:val="none" w:sz="0" w:space="0" w:color="auto"/>
                                    <w:left w:val="none" w:sz="0" w:space="0" w:color="auto"/>
                                    <w:bottom w:val="none" w:sz="0" w:space="0" w:color="auto"/>
                                    <w:right w:val="none" w:sz="0" w:space="0" w:color="auto"/>
                                  </w:divBdr>
                                  <w:divsChild>
                                    <w:div w:id="1584797661">
                                      <w:marLeft w:val="0"/>
                                      <w:marRight w:val="0"/>
                                      <w:marTop w:val="0"/>
                                      <w:marBottom w:val="0"/>
                                      <w:divBdr>
                                        <w:top w:val="none" w:sz="0" w:space="0" w:color="auto"/>
                                        <w:left w:val="none" w:sz="0" w:space="0" w:color="auto"/>
                                        <w:bottom w:val="none" w:sz="0" w:space="0" w:color="auto"/>
                                        <w:right w:val="none" w:sz="0" w:space="0" w:color="auto"/>
                                      </w:divBdr>
                                      <w:divsChild>
                                        <w:div w:id="1495801257">
                                          <w:marLeft w:val="0"/>
                                          <w:marRight w:val="0"/>
                                          <w:marTop w:val="0"/>
                                          <w:marBottom w:val="450"/>
                                          <w:divBdr>
                                            <w:top w:val="none" w:sz="0" w:space="0" w:color="auto"/>
                                            <w:left w:val="none" w:sz="0" w:space="0" w:color="auto"/>
                                            <w:bottom w:val="none" w:sz="0" w:space="0" w:color="auto"/>
                                            <w:right w:val="none" w:sz="0" w:space="0" w:color="auto"/>
                                          </w:divBdr>
                                          <w:divsChild>
                                            <w:div w:id="125658668">
                                              <w:marLeft w:val="0"/>
                                              <w:marRight w:val="0"/>
                                              <w:marTop w:val="0"/>
                                              <w:marBottom w:val="0"/>
                                              <w:divBdr>
                                                <w:top w:val="none" w:sz="0" w:space="0" w:color="auto"/>
                                                <w:left w:val="none" w:sz="0" w:space="0" w:color="auto"/>
                                                <w:bottom w:val="none" w:sz="0" w:space="0" w:color="auto"/>
                                                <w:right w:val="none" w:sz="0" w:space="0" w:color="auto"/>
                                              </w:divBdr>
                                              <w:divsChild>
                                                <w:div w:id="625159580">
                                                  <w:marLeft w:val="0"/>
                                                  <w:marRight w:val="0"/>
                                                  <w:marTop w:val="0"/>
                                                  <w:marBottom w:val="0"/>
                                                  <w:divBdr>
                                                    <w:top w:val="none" w:sz="0" w:space="0" w:color="auto"/>
                                                    <w:left w:val="none" w:sz="0" w:space="0" w:color="auto"/>
                                                    <w:bottom w:val="none" w:sz="0" w:space="0" w:color="auto"/>
                                                    <w:right w:val="none" w:sz="0" w:space="0" w:color="auto"/>
                                                  </w:divBdr>
                                                  <w:divsChild>
                                                    <w:div w:id="2098481642">
                                                      <w:marLeft w:val="0"/>
                                                      <w:marRight w:val="0"/>
                                                      <w:marTop w:val="0"/>
                                                      <w:marBottom w:val="0"/>
                                                      <w:divBdr>
                                                        <w:top w:val="none" w:sz="0" w:space="0" w:color="auto"/>
                                                        <w:left w:val="none" w:sz="0" w:space="0" w:color="auto"/>
                                                        <w:bottom w:val="none" w:sz="0" w:space="0" w:color="auto"/>
                                                        <w:right w:val="none" w:sz="0" w:space="0" w:color="auto"/>
                                                      </w:divBdr>
                                                      <w:divsChild>
                                                        <w:div w:id="962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371">
                                                  <w:marLeft w:val="0"/>
                                                  <w:marRight w:val="0"/>
                                                  <w:marTop w:val="0"/>
                                                  <w:marBottom w:val="0"/>
                                                  <w:divBdr>
                                                    <w:top w:val="none" w:sz="0" w:space="0" w:color="auto"/>
                                                    <w:left w:val="none" w:sz="0" w:space="0" w:color="auto"/>
                                                    <w:bottom w:val="none" w:sz="0" w:space="0" w:color="auto"/>
                                                    <w:right w:val="none" w:sz="0" w:space="0" w:color="auto"/>
                                                  </w:divBdr>
                                                  <w:divsChild>
                                                    <w:div w:id="11472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6077">
                                  <w:marLeft w:val="0"/>
                                  <w:marRight w:val="0"/>
                                  <w:marTop w:val="0"/>
                                  <w:marBottom w:val="660"/>
                                  <w:divBdr>
                                    <w:top w:val="none" w:sz="0" w:space="0" w:color="auto"/>
                                    <w:left w:val="none" w:sz="0" w:space="0" w:color="auto"/>
                                    <w:bottom w:val="none" w:sz="0" w:space="0" w:color="auto"/>
                                    <w:right w:val="none" w:sz="0" w:space="0" w:color="auto"/>
                                  </w:divBdr>
                                  <w:divsChild>
                                    <w:div w:id="1760254689">
                                      <w:marLeft w:val="0"/>
                                      <w:marRight w:val="0"/>
                                      <w:marTop w:val="0"/>
                                      <w:marBottom w:val="0"/>
                                      <w:divBdr>
                                        <w:top w:val="none" w:sz="0" w:space="0" w:color="auto"/>
                                        <w:left w:val="none" w:sz="0" w:space="0" w:color="auto"/>
                                        <w:bottom w:val="none" w:sz="0" w:space="0" w:color="auto"/>
                                        <w:right w:val="none" w:sz="0" w:space="0" w:color="auto"/>
                                      </w:divBdr>
                                      <w:divsChild>
                                        <w:div w:id="1572083166">
                                          <w:marLeft w:val="0"/>
                                          <w:marRight w:val="0"/>
                                          <w:marTop w:val="0"/>
                                          <w:marBottom w:val="450"/>
                                          <w:divBdr>
                                            <w:top w:val="none" w:sz="0" w:space="0" w:color="auto"/>
                                            <w:left w:val="none" w:sz="0" w:space="0" w:color="auto"/>
                                            <w:bottom w:val="none" w:sz="0" w:space="0" w:color="auto"/>
                                            <w:right w:val="none" w:sz="0" w:space="0" w:color="auto"/>
                                          </w:divBdr>
                                          <w:divsChild>
                                            <w:div w:id="248277188">
                                              <w:marLeft w:val="0"/>
                                              <w:marRight w:val="0"/>
                                              <w:marTop w:val="0"/>
                                              <w:marBottom w:val="0"/>
                                              <w:divBdr>
                                                <w:top w:val="none" w:sz="0" w:space="0" w:color="auto"/>
                                                <w:left w:val="none" w:sz="0" w:space="0" w:color="auto"/>
                                                <w:bottom w:val="none" w:sz="0" w:space="0" w:color="auto"/>
                                                <w:right w:val="none" w:sz="0" w:space="0" w:color="auto"/>
                                              </w:divBdr>
                                              <w:divsChild>
                                                <w:div w:id="800004240">
                                                  <w:marLeft w:val="0"/>
                                                  <w:marRight w:val="0"/>
                                                  <w:marTop w:val="0"/>
                                                  <w:marBottom w:val="0"/>
                                                  <w:divBdr>
                                                    <w:top w:val="none" w:sz="0" w:space="0" w:color="auto"/>
                                                    <w:left w:val="none" w:sz="0" w:space="0" w:color="auto"/>
                                                    <w:bottom w:val="none" w:sz="0" w:space="0" w:color="auto"/>
                                                    <w:right w:val="none" w:sz="0" w:space="0" w:color="auto"/>
                                                  </w:divBdr>
                                                  <w:divsChild>
                                                    <w:div w:id="2054768663">
                                                      <w:marLeft w:val="0"/>
                                                      <w:marRight w:val="0"/>
                                                      <w:marTop w:val="0"/>
                                                      <w:marBottom w:val="0"/>
                                                      <w:divBdr>
                                                        <w:top w:val="none" w:sz="0" w:space="0" w:color="auto"/>
                                                        <w:left w:val="none" w:sz="0" w:space="0" w:color="auto"/>
                                                        <w:bottom w:val="none" w:sz="0" w:space="0" w:color="auto"/>
                                                        <w:right w:val="none" w:sz="0" w:space="0" w:color="auto"/>
                                                      </w:divBdr>
                                                      <w:divsChild>
                                                        <w:div w:id="14849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33600">
                                                  <w:marLeft w:val="0"/>
                                                  <w:marRight w:val="0"/>
                                                  <w:marTop w:val="0"/>
                                                  <w:marBottom w:val="0"/>
                                                  <w:divBdr>
                                                    <w:top w:val="none" w:sz="0" w:space="0" w:color="auto"/>
                                                    <w:left w:val="none" w:sz="0" w:space="0" w:color="auto"/>
                                                    <w:bottom w:val="none" w:sz="0" w:space="0" w:color="auto"/>
                                                    <w:right w:val="none" w:sz="0" w:space="0" w:color="auto"/>
                                                  </w:divBdr>
                                                  <w:divsChild>
                                                    <w:div w:id="14086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059988">
                                  <w:marLeft w:val="0"/>
                                  <w:marRight w:val="0"/>
                                  <w:marTop w:val="0"/>
                                  <w:marBottom w:val="660"/>
                                  <w:divBdr>
                                    <w:top w:val="none" w:sz="0" w:space="0" w:color="auto"/>
                                    <w:left w:val="none" w:sz="0" w:space="0" w:color="auto"/>
                                    <w:bottom w:val="none" w:sz="0" w:space="0" w:color="auto"/>
                                    <w:right w:val="none" w:sz="0" w:space="0" w:color="auto"/>
                                  </w:divBdr>
                                  <w:divsChild>
                                    <w:div w:id="1476995542">
                                      <w:marLeft w:val="0"/>
                                      <w:marRight w:val="0"/>
                                      <w:marTop w:val="0"/>
                                      <w:marBottom w:val="0"/>
                                      <w:divBdr>
                                        <w:top w:val="none" w:sz="0" w:space="0" w:color="auto"/>
                                        <w:left w:val="none" w:sz="0" w:space="0" w:color="auto"/>
                                        <w:bottom w:val="none" w:sz="0" w:space="0" w:color="auto"/>
                                        <w:right w:val="none" w:sz="0" w:space="0" w:color="auto"/>
                                      </w:divBdr>
                                      <w:divsChild>
                                        <w:div w:id="1675063006">
                                          <w:marLeft w:val="0"/>
                                          <w:marRight w:val="0"/>
                                          <w:marTop w:val="0"/>
                                          <w:marBottom w:val="450"/>
                                          <w:divBdr>
                                            <w:top w:val="none" w:sz="0" w:space="0" w:color="auto"/>
                                            <w:left w:val="none" w:sz="0" w:space="0" w:color="auto"/>
                                            <w:bottom w:val="none" w:sz="0" w:space="0" w:color="auto"/>
                                            <w:right w:val="none" w:sz="0" w:space="0" w:color="auto"/>
                                          </w:divBdr>
                                          <w:divsChild>
                                            <w:div w:id="68844605">
                                              <w:marLeft w:val="0"/>
                                              <w:marRight w:val="0"/>
                                              <w:marTop w:val="0"/>
                                              <w:marBottom w:val="0"/>
                                              <w:divBdr>
                                                <w:top w:val="none" w:sz="0" w:space="0" w:color="auto"/>
                                                <w:left w:val="none" w:sz="0" w:space="0" w:color="auto"/>
                                                <w:bottom w:val="none" w:sz="0" w:space="0" w:color="auto"/>
                                                <w:right w:val="none" w:sz="0" w:space="0" w:color="auto"/>
                                              </w:divBdr>
                                              <w:divsChild>
                                                <w:div w:id="1642614016">
                                                  <w:marLeft w:val="0"/>
                                                  <w:marRight w:val="0"/>
                                                  <w:marTop w:val="0"/>
                                                  <w:marBottom w:val="0"/>
                                                  <w:divBdr>
                                                    <w:top w:val="none" w:sz="0" w:space="0" w:color="auto"/>
                                                    <w:left w:val="none" w:sz="0" w:space="0" w:color="auto"/>
                                                    <w:bottom w:val="none" w:sz="0" w:space="0" w:color="auto"/>
                                                    <w:right w:val="none" w:sz="0" w:space="0" w:color="auto"/>
                                                  </w:divBdr>
                                                  <w:divsChild>
                                                    <w:div w:id="430660163">
                                                      <w:marLeft w:val="0"/>
                                                      <w:marRight w:val="0"/>
                                                      <w:marTop w:val="0"/>
                                                      <w:marBottom w:val="0"/>
                                                      <w:divBdr>
                                                        <w:top w:val="none" w:sz="0" w:space="0" w:color="auto"/>
                                                        <w:left w:val="none" w:sz="0" w:space="0" w:color="auto"/>
                                                        <w:bottom w:val="none" w:sz="0" w:space="0" w:color="auto"/>
                                                        <w:right w:val="none" w:sz="0" w:space="0" w:color="auto"/>
                                                      </w:divBdr>
                                                      <w:divsChild>
                                                        <w:div w:id="11258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060">
                                                  <w:marLeft w:val="0"/>
                                                  <w:marRight w:val="0"/>
                                                  <w:marTop w:val="0"/>
                                                  <w:marBottom w:val="0"/>
                                                  <w:divBdr>
                                                    <w:top w:val="none" w:sz="0" w:space="0" w:color="auto"/>
                                                    <w:left w:val="none" w:sz="0" w:space="0" w:color="auto"/>
                                                    <w:bottom w:val="none" w:sz="0" w:space="0" w:color="auto"/>
                                                    <w:right w:val="none" w:sz="0" w:space="0" w:color="auto"/>
                                                  </w:divBdr>
                                                  <w:divsChild>
                                                    <w:div w:id="6863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751877">
              <w:marLeft w:val="0"/>
              <w:marRight w:val="0"/>
              <w:marTop w:val="0"/>
              <w:marBottom w:val="0"/>
              <w:divBdr>
                <w:top w:val="none" w:sz="0" w:space="0" w:color="auto"/>
                <w:left w:val="none" w:sz="0" w:space="0" w:color="auto"/>
                <w:bottom w:val="none" w:sz="0" w:space="0" w:color="auto"/>
                <w:right w:val="none" w:sz="0" w:space="0" w:color="auto"/>
              </w:divBdr>
              <w:divsChild>
                <w:div w:id="1798912138">
                  <w:marLeft w:val="0"/>
                  <w:marRight w:val="0"/>
                  <w:marTop w:val="0"/>
                  <w:marBottom w:val="0"/>
                  <w:divBdr>
                    <w:top w:val="none" w:sz="0" w:space="0" w:color="auto"/>
                    <w:left w:val="none" w:sz="0" w:space="0" w:color="auto"/>
                    <w:bottom w:val="none" w:sz="0" w:space="0" w:color="auto"/>
                    <w:right w:val="none" w:sz="0" w:space="0" w:color="auto"/>
                  </w:divBdr>
                  <w:divsChild>
                    <w:div w:id="1437670851">
                      <w:marLeft w:val="0"/>
                      <w:marRight w:val="0"/>
                      <w:marTop w:val="0"/>
                      <w:marBottom w:val="0"/>
                      <w:divBdr>
                        <w:top w:val="none" w:sz="0" w:space="0" w:color="auto"/>
                        <w:left w:val="none" w:sz="0" w:space="0" w:color="auto"/>
                        <w:bottom w:val="none" w:sz="0" w:space="0" w:color="auto"/>
                        <w:right w:val="none" w:sz="0" w:space="0" w:color="auto"/>
                      </w:divBdr>
                      <w:divsChild>
                        <w:div w:id="207688684">
                          <w:marLeft w:val="0"/>
                          <w:marRight w:val="0"/>
                          <w:marTop w:val="0"/>
                          <w:marBottom w:val="660"/>
                          <w:divBdr>
                            <w:top w:val="none" w:sz="0" w:space="0" w:color="auto"/>
                            <w:left w:val="none" w:sz="0" w:space="0" w:color="auto"/>
                            <w:bottom w:val="none" w:sz="0" w:space="0" w:color="auto"/>
                            <w:right w:val="none" w:sz="0" w:space="0" w:color="auto"/>
                          </w:divBdr>
                          <w:divsChild>
                            <w:div w:id="1217887935">
                              <w:marLeft w:val="0"/>
                              <w:marRight w:val="0"/>
                              <w:marTop w:val="0"/>
                              <w:marBottom w:val="0"/>
                              <w:divBdr>
                                <w:top w:val="none" w:sz="0" w:space="0" w:color="auto"/>
                                <w:left w:val="none" w:sz="0" w:space="0" w:color="auto"/>
                                <w:bottom w:val="none" w:sz="0" w:space="0" w:color="auto"/>
                                <w:right w:val="none" w:sz="0" w:space="0" w:color="auto"/>
                              </w:divBdr>
                              <w:divsChild>
                                <w:div w:id="450364328">
                                  <w:marLeft w:val="0"/>
                                  <w:marRight w:val="0"/>
                                  <w:marTop w:val="0"/>
                                  <w:marBottom w:val="0"/>
                                  <w:divBdr>
                                    <w:top w:val="none" w:sz="0" w:space="0" w:color="auto"/>
                                    <w:left w:val="none" w:sz="0" w:space="0" w:color="auto"/>
                                    <w:bottom w:val="none" w:sz="0" w:space="0" w:color="auto"/>
                                    <w:right w:val="none" w:sz="0" w:space="0" w:color="auto"/>
                                  </w:divBdr>
                                  <w:divsChild>
                                    <w:div w:id="1432166680">
                                      <w:marLeft w:val="0"/>
                                      <w:marRight w:val="0"/>
                                      <w:marTop w:val="0"/>
                                      <w:marBottom w:val="0"/>
                                      <w:divBdr>
                                        <w:top w:val="none" w:sz="0" w:space="0" w:color="auto"/>
                                        <w:left w:val="none" w:sz="0" w:space="0" w:color="auto"/>
                                        <w:bottom w:val="none" w:sz="0" w:space="0" w:color="auto"/>
                                        <w:right w:val="none" w:sz="0" w:space="0" w:color="auto"/>
                                      </w:divBdr>
                                      <w:divsChild>
                                        <w:div w:id="1897543830">
                                          <w:marLeft w:val="0"/>
                                          <w:marRight w:val="0"/>
                                          <w:marTop w:val="0"/>
                                          <w:marBottom w:val="0"/>
                                          <w:divBdr>
                                            <w:top w:val="none" w:sz="0" w:space="0" w:color="auto"/>
                                            <w:left w:val="none" w:sz="0" w:space="0" w:color="auto"/>
                                            <w:bottom w:val="none" w:sz="0" w:space="0" w:color="auto"/>
                                            <w:right w:val="none" w:sz="0" w:space="0" w:color="auto"/>
                                          </w:divBdr>
                                          <w:divsChild>
                                            <w:div w:id="339890341">
                                              <w:marLeft w:val="0"/>
                                              <w:marRight w:val="0"/>
                                              <w:marTop w:val="0"/>
                                              <w:marBottom w:val="0"/>
                                              <w:divBdr>
                                                <w:top w:val="none" w:sz="0" w:space="0" w:color="auto"/>
                                                <w:left w:val="none" w:sz="0" w:space="0" w:color="auto"/>
                                                <w:bottom w:val="none" w:sz="0" w:space="0" w:color="auto"/>
                                                <w:right w:val="none" w:sz="0" w:space="0" w:color="auto"/>
                                              </w:divBdr>
                                              <w:divsChild>
                                                <w:div w:id="2687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0119">
                                          <w:marLeft w:val="-120"/>
                                          <w:marRight w:val="-120"/>
                                          <w:marTop w:val="0"/>
                                          <w:marBottom w:val="0"/>
                                          <w:divBdr>
                                            <w:top w:val="none" w:sz="0" w:space="0" w:color="auto"/>
                                            <w:left w:val="none" w:sz="0" w:space="0" w:color="auto"/>
                                            <w:bottom w:val="none" w:sz="0" w:space="0" w:color="auto"/>
                                            <w:right w:val="none" w:sz="0" w:space="0" w:color="auto"/>
                                          </w:divBdr>
                                          <w:divsChild>
                                            <w:div w:id="937719534">
                                              <w:marLeft w:val="0"/>
                                              <w:marRight w:val="0"/>
                                              <w:marTop w:val="0"/>
                                              <w:marBottom w:val="0"/>
                                              <w:divBdr>
                                                <w:top w:val="none" w:sz="0" w:space="0" w:color="auto"/>
                                                <w:left w:val="none" w:sz="0" w:space="0" w:color="auto"/>
                                                <w:bottom w:val="none" w:sz="0" w:space="0" w:color="auto"/>
                                                <w:right w:val="none" w:sz="0" w:space="0" w:color="auto"/>
                                              </w:divBdr>
                                              <w:divsChild>
                                                <w:div w:id="1750342494">
                                                  <w:marLeft w:val="0"/>
                                                  <w:marRight w:val="0"/>
                                                  <w:marTop w:val="0"/>
                                                  <w:marBottom w:val="0"/>
                                                  <w:divBdr>
                                                    <w:top w:val="none" w:sz="0" w:space="0" w:color="auto"/>
                                                    <w:left w:val="none" w:sz="0" w:space="0" w:color="auto"/>
                                                    <w:bottom w:val="none" w:sz="0" w:space="0" w:color="auto"/>
                                                    <w:right w:val="none" w:sz="0" w:space="0" w:color="auto"/>
                                                  </w:divBdr>
                                                  <w:divsChild>
                                                    <w:div w:id="1157460243">
                                                      <w:marLeft w:val="0"/>
                                                      <w:marRight w:val="0"/>
                                                      <w:marTop w:val="0"/>
                                                      <w:marBottom w:val="0"/>
                                                      <w:divBdr>
                                                        <w:top w:val="none" w:sz="0" w:space="0" w:color="auto"/>
                                                        <w:left w:val="none" w:sz="0" w:space="0" w:color="auto"/>
                                                        <w:bottom w:val="none" w:sz="0" w:space="0" w:color="auto"/>
                                                        <w:right w:val="none" w:sz="0" w:space="0" w:color="auto"/>
                                                      </w:divBdr>
                                                      <w:divsChild>
                                                        <w:div w:id="1372880570">
                                                          <w:marLeft w:val="240"/>
                                                          <w:marRight w:val="0"/>
                                                          <w:marTop w:val="0"/>
                                                          <w:marBottom w:val="0"/>
                                                          <w:divBdr>
                                                            <w:top w:val="none" w:sz="0" w:space="0" w:color="auto"/>
                                                            <w:left w:val="none" w:sz="0" w:space="0" w:color="auto"/>
                                                            <w:bottom w:val="none" w:sz="0" w:space="0" w:color="auto"/>
                                                            <w:right w:val="none" w:sz="0" w:space="0" w:color="auto"/>
                                                          </w:divBdr>
                                                        </w:div>
                                                      </w:divsChild>
                                                    </w:div>
                                                    <w:div w:id="1278491226">
                                                      <w:marLeft w:val="0"/>
                                                      <w:marRight w:val="0"/>
                                                      <w:marTop w:val="0"/>
                                                      <w:marBottom w:val="0"/>
                                                      <w:divBdr>
                                                        <w:top w:val="none" w:sz="0" w:space="0" w:color="auto"/>
                                                        <w:left w:val="none" w:sz="0" w:space="0" w:color="auto"/>
                                                        <w:bottom w:val="none" w:sz="0" w:space="0" w:color="auto"/>
                                                        <w:right w:val="none" w:sz="0" w:space="0" w:color="auto"/>
                                                      </w:divBdr>
                                                      <w:divsChild>
                                                        <w:div w:id="1802533078">
                                                          <w:marLeft w:val="240"/>
                                                          <w:marRight w:val="0"/>
                                                          <w:marTop w:val="0"/>
                                                          <w:marBottom w:val="0"/>
                                                          <w:divBdr>
                                                            <w:top w:val="none" w:sz="0" w:space="0" w:color="auto"/>
                                                            <w:left w:val="none" w:sz="0" w:space="0" w:color="auto"/>
                                                            <w:bottom w:val="none" w:sz="0" w:space="0" w:color="auto"/>
                                                            <w:right w:val="none" w:sz="0" w:space="0" w:color="auto"/>
                                                          </w:divBdr>
                                                        </w:div>
                                                      </w:divsChild>
                                                    </w:div>
                                                    <w:div w:id="545339608">
                                                      <w:marLeft w:val="0"/>
                                                      <w:marRight w:val="0"/>
                                                      <w:marTop w:val="0"/>
                                                      <w:marBottom w:val="0"/>
                                                      <w:divBdr>
                                                        <w:top w:val="none" w:sz="0" w:space="0" w:color="auto"/>
                                                        <w:left w:val="none" w:sz="0" w:space="0" w:color="auto"/>
                                                        <w:bottom w:val="none" w:sz="0" w:space="0" w:color="auto"/>
                                                        <w:right w:val="none" w:sz="0" w:space="0" w:color="auto"/>
                                                      </w:divBdr>
                                                      <w:divsChild>
                                                        <w:div w:id="1739940685">
                                                          <w:marLeft w:val="240"/>
                                                          <w:marRight w:val="0"/>
                                                          <w:marTop w:val="0"/>
                                                          <w:marBottom w:val="0"/>
                                                          <w:divBdr>
                                                            <w:top w:val="none" w:sz="0" w:space="0" w:color="auto"/>
                                                            <w:left w:val="none" w:sz="0" w:space="0" w:color="auto"/>
                                                            <w:bottom w:val="none" w:sz="0" w:space="0" w:color="auto"/>
                                                            <w:right w:val="none" w:sz="0" w:space="0" w:color="auto"/>
                                                          </w:divBdr>
                                                        </w:div>
                                                      </w:divsChild>
                                                    </w:div>
                                                    <w:div w:id="1299650134">
                                                      <w:marLeft w:val="0"/>
                                                      <w:marRight w:val="0"/>
                                                      <w:marTop w:val="0"/>
                                                      <w:marBottom w:val="0"/>
                                                      <w:divBdr>
                                                        <w:top w:val="none" w:sz="0" w:space="0" w:color="auto"/>
                                                        <w:left w:val="none" w:sz="0" w:space="0" w:color="auto"/>
                                                        <w:bottom w:val="none" w:sz="0" w:space="0" w:color="auto"/>
                                                        <w:right w:val="none" w:sz="0" w:space="0" w:color="auto"/>
                                                      </w:divBdr>
                                                      <w:divsChild>
                                                        <w:div w:id="14767542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6232590">
                                                  <w:marLeft w:val="0"/>
                                                  <w:marRight w:val="0"/>
                                                  <w:marTop w:val="0"/>
                                                  <w:marBottom w:val="0"/>
                                                  <w:divBdr>
                                                    <w:top w:val="none" w:sz="0" w:space="0" w:color="auto"/>
                                                    <w:left w:val="none" w:sz="0" w:space="0" w:color="auto"/>
                                                    <w:bottom w:val="none" w:sz="0" w:space="0" w:color="auto"/>
                                                    <w:right w:val="none" w:sz="0" w:space="0" w:color="auto"/>
                                                  </w:divBdr>
                                                  <w:divsChild>
                                                    <w:div w:id="1764571672">
                                                      <w:marLeft w:val="0"/>
                                                      <w:marRight w:val="0"/>
                                                      <w:marTop w:val="0"/>
                                                      <w:marBottom w:val="0"/>
                                                      <w:divBdr>
                                                        <w:top w:val="none" w:sz="0" w:space="0" w:color="auto"/>
                                                        <w:left w:val="none" w:sz="0" w:space="0" w:color="auto"/>
                                                        <w:bottom w:val="none" w:sz="0" w:space="0" w:color="auto"/>
                                                        <w:right w:val="none" w:sz="0" w:space="0" w:color="auto"/>
                                                      </w:divBdr>
                                                      <w:divsChild>
                                                        <w:div w:id="843010870">
                                                          <w:marLeft w:val="240"/>
                                                          <w:marRight w:val="0"/>
                                                          <w:marTop w:val="0"/>
                                                          <w:marBottom w:val="0"/>
                                                          <w:divBdr>
                                                            <w:top w:val="none" w:sz="0" w:space="0" w:color="auto"/>
                                                            <w:left w:val="none" w:sz="0" w:space="0" w:color="auto"/>
                                                            <w:bottom w:val="none" w:sz="0" w:space="0" w:color="auto"/>
                                                            <w:right w:val="none" w:sz="0" w:space="0" w:color="auto"/>
                                                          </w:divBdr>
                                                        </w:div>
                                                      </w:divsChild>
                                                    </w:div>
                                                    <w:div w:id="206769673">
                                                      <w:marLeft w:val="0"/>
                                                      <w:marRight w:val="0"/>
                                                      <w:marTop w:val="0"/>
                                                      <w:marBottom w:val="0"/>
                                                      <w:divBdr>
                                                        <w:top w:val="none" w:sz="0" w:space="0" w:color="auto"/>
                                                        <w:left w:val="none" w:sz="0" w:space="0" w:color="auto"/>
                                                        <w:bottom w:val="none" w:sz="0" w:space="0" w:color="auto"/>
                                                        <w:right w:val="none" w:sz="0" w:space="0" w:color="auto"/>
                                                      </w:divBdr>
                                                      <w:divsChild>
                                                        <w:div w:id="1363166727">
                                                          <w:marLeft w:val="240"/>
                                                          <w:marRight w:val="0"/>
                                                          <w:marTop w:val="0"/>
                                                          <w:marBottom w:val="0"/>
                                                          <w:divBdr>
                                                            <w:top w:val="none" w:sz="0" w:space="0" w:color="auto"/>
                                                            <w:left w:val="none" w:sz="0" w:space="0" w:color="auto"/>
                                                            <w:bottom w:val="none" w:sz="0" w:space="0" w:color="auto"/>
                                                            <w:right w:val="none" w:sz="0" w:space="0" w:color="auto"/>
                                                          </w:divBdr>
                                                        </w:div>
                                                      </w:divsChild>
                                                    </w:div>
                                                    <w:div w:id="1105618324">
                                                      <w:marLeft w:val="0"/>
                                                      <w:marRight w:val="0"/>
                                                      <w:marTop w:val="0"/>
                                                      <w:marBottom w:val="0"/>
                                                      <w:divBdr>
                                                        <w:top w:val="none" w:sz="0" w:space="0" w:color="auto"/>
                                                        <w:left w:val="none" w:sz="0" w:space="0" w:color="auto"/>
                                                        <w:bottom w:val="none" w:sz="0" w:space="0" w:color="auto"/>
                                                        <w:right w:val="none" w:sz="0" w:space="0" w:color="auto"/>
                                                      </w:divBdr>
                                                      <w:divsChild>
                                                        <w:div w:id="771700962">
                                                          <w:marLeft w:val="240"/>
                                                          <w:marRight w:val="0"/>
                                                          <w:marTop w:val="0"/>
                                                          <w:marBottom w:val="0"/>
                                                          <w:divBdr>
                                                            <w:top w:val="none" w:sz="0" w:space="0" w:color="auto"/>
                                                            <w:left w:val="none" w:sz="0" w:space="0" w:color="auto"/>
                                                            <w:bottom w:val="none" w:sz="0" w:space="0" w:color="auto"/>
                                                            <w:right w:val="none" w:sz="0" w:space="0" w:color="auto"/>
                                                          </w:divBdr>
                                                        </w:div>
                                                      </w:divsChild>
                                                    </w:div>
                                                    <w:div w:id="476337193">
                                                      <w:marLeft w:val="0"/>
                                                      <w:marRight w:val="0"/>
                                                      <w:marTop w:val="0"/>
                                                      <w:marBottom w:val="0"/>
                                                      <w:divBdr>
                                                        <w:top w:val="none" w:sz="0" w:space="0" w:color="auto"/>
                                                        <w:left w:val="none" w:sz="0" w:space="0" w:color="auto"/>
                                                        <w:bottom w:val="none" w:sz="0" w:space="0" w:color="auto"/>
                                                        <w:right w:val="none" w:sz="0" w:space="0" w:color="auto"/>
                                                      </w:divBdr>
                                                      <w:divsChild>
                                                        <w:div w:id="16139041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3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31146">
          <w:marLeft w:val="0"/>
          <w:marRight w:val="0"/>
          <w:marTop w:val="0"/>
          <w:marBottom w:val="0"/>
          <w:divBdr>
            <w:top w:val="none" w:sz="0" w:space="0" w:color="auto"/>
            <w:left w:val="none" w:sz="0" w:space="0" w:color="auto"/>
            <w:bottom w:val="none" w:sz="0" w:space="0" w:color="auto"/>
            <w:right w:val="none" w:sz="0" w:space="0" w:color="auto"/>
          </w:divBdr>
          <w:divsChild>
            <w:div w:id="1743408946">
              <w:marLeft w:val="0"/>
              <w:marRight w:val="0"/>
              <w:marTop w:val="0"/>
              <w:marBottom w:val="450"/>
              <w:divBdr>
                <w:top w:val="none" w:sz="0" w:space="0" w:color="auto"/>
                <w:left w:val="none" w:sz="0" w:space="0" w:color="auto"/>
                <w:bottom w:val="none" w:sz="0" w:space="0" w:color="auto"/>
                <w:right w:val="none" w:sz="0" w:space="0" w:color="auto"/>
              </w:divBdr>
              <w:divsChild>
                <w:div w:id="1329402650">
                  <w:marLeft w:val="15"/>
                  <w:marRight w:val="0"/>
                  <w:marTop w:val="90"/>
                  <w:marBottom w:val="0"/>
                  <w:divBdr>
                    <w:top w:val="none" w:sz="0" w:space="0" w:color="auto"/>
                    <w:left w:val="none" w:sz="0" w:space="0" w:color="auto"/>
                    <w:bottom w:val="none" w:sz="0" w:space="0" w:color="auto"/>
                    <w:right w:val="none" w:sz="0" w:space="0" w:color="auto"/>
                  </w:divBdr>
                  <w:divsChild>
                    <w:div w:id="1158036483">
                      <w:marLeft w:val="0"/>
                      <w:marRight w:val="0"/>
                      <w:marTop w:val="0"/>
                      <w:marBottom w:val="0"/>
                      <w:divBdr>
                        <w:top w:val="single" w:sz="6" w:space="0" w:color="DADCE0"/>
                        <w:left w:val="single" w:sz="6" w:space="0" w:color="DADCE0"/>
                        <w:bottom w:val="single" w:sz="6" w:space="12" w:color="DADCE0"/>
                        <w:right w:val="single" w:sz="6" w:space="0" w:color="DADCE0"/>
                      </w:divBdr>
                      <w:divsChild>
                        <w:div w:id="832139103">
                          <w:marLeft w:val="0"/>
                          <w:marRight w:val="0"/>
                          <w:marTop w:val="0"/>
                          <w:marBottom w:val="0"/>
                          <w:divBdr>
                            <w:top w:val="none" w:sz="0" w:space="0" w:color="auto"/>
                            <w:left w:val="none" w:sz="0" w:space="0" w:color="auto"/>
                            <w:bottom w:val="none" w:sz="0" w:space="0" w:color="auto"/>
                            <w:right w:val="none" w:sz="0" w:space="0" w:color="auto"/>
                          </w:divBdr>
                          <w:divsChild>
                            <w:div w:id="924610876">
                              <w:marLeft w:val="0"/>
                              <w:marRight w:val="0"/>
                              <w:marTop w:val="0"/>
                              <w:marBottom w:val="0"/>
                              <w:divBdr>
                                <w:top w:val="none" w:sz="0" w:space="0" w:color="auto"/>
                                <w:left w:val="none" w:sz="0" w:space="0" w:color="auto"/>
                                <w:bottom w:val="none" w:sz="0" w:space="0" w:color="auto"/>
                                <w:right w:val="none" w:sz="0" w:space="0" w:color="auto"/>
                              </w:divBdr>
                              <w:divsChild>
                                <w:div w:id="613099200">
                                  <w:marLeft w:val="0"/>
                                  <w:marRight w:val="0"/>
                                  <w:marTop w:val="0"/>
                                  <w:marBottom w:val="0"/>
                                  <w:divBdr>
                                    <w:top w:val="none" w:sz="0" w:space="0" w:color="auto"/>
                                    <w:left w:val="none" w:sz="0" w:space="0" w:color="auto"/>
                                    <w:bottom w:val="none" w:sz="0" w:space="0" w:color="auto"/>
                                    <w:right w:val="none" w:sz="0" w:space="0" w:color="auto"/>
                                  </w:divBdr>
                                  <w:divsChild>
                                    <w:div w:id="15274389">
                                      <w:marLeft w:val="0"/>
                                      <w:marRight w:val="0"/>
                                      <w:marTop w:val="0"/>
                                      <w:marBottom w:val="0"/>
                                      <w:divBdr>
                                        <w:top w:val="none" w:sz="0" w:space="0" w:color="auto"/>
                                        <w:left w:val="none" w:sz="0" w:space="0" w:color="auto"/>
                                        <w:bottom w:val="none" w:sz="0" w:space="0" w:color="auto"/>
                                        <w:right w:val="none" w:sz="0" w:space="0" w:color="auto"/>
                                      </w:divBdr>
                                      <w:divsChild>
                                        <w:div w:id="1460417710">
                                          <w:marLeft w:val="0"/>
                                          <w:marRight w:val="0"/>
                                          <w:marTop w:val="0"/>
                                          <w:marBottom w:val="0"/>
                                          <w:divBdr>
                                            <w:top w:val="none" w:sz="0" w:space="0" w:color="auto"/>
                                            <w:left w:val="none" w:sz="0" w:space="0" w:color="auto"/>
                                            <w:bottom w:val="none" w:sz="0" w:space="0" w:color="auto"/>
                                            <w:right w:val="none" w:sz="0" w:space="0" w:color="auto"/>
                                          </w:divBdr>
                                          <w:divsChild>
                                            <w:div w:id="1777796836">
                                              <w:marLeft w:val="0"/>
                                              <w:marRight w:val="0"/>
                                              <w:marTop w:val="0"/>
                                              <w:marBottom w:val="0"/>
                                              <w:divBdr>
                                                <w:top w:val="none" w:sz="0" w:space="0" w:color="auto"/>
                                                <w:left w:val="none" w:sz="0" w:space="0" w:color="auto"/>
                                                <w:bottom w:val="none" w:sz="0" w:space="0" w:color="auto"/>
                                                <w:right w:val="none" w:sz="0" w:space="0" w:color="auto"/>
                                              </w:divBdr>
                                              <w:divsChild>
                                                <w:div w:id="1540194172">
                                                  <w:marLeft w:val="0"/>
                                                  <w:marRight w:val="0"/>
                                                  <w:marTop w:val="0"/>
                                                  <w:marBottom w:val="0"/>
                                                  <w:divBdr>
                                                    <w:top w:val="none" w:sz="0" w:space="0" w:color="auto"/>
                                                    <w:left w:val="none" w:sz="0" w:space="0" w:color="auto"/>
                                                    <w:bottom w:val="none" w:sz="0" w:space="0" w:color="auto"/>
                                                    <w:right w:val="none" w:sz="0" w:space="0" w:color="auto"/>
                                                  </w:divBdr>
                                                  <w:divsChild>
                                                    <w:div w:id="1306739289">
                                                      <w:marLeft w:val="0"/>
                                                      <w:marRight w:val="0"/>
                                                      <w:marTop w:val="0"/>
                                                      <w:marBottom w:val="0"/>
                                                      <w:divBdr>
                                                        <w:top w:val="none" w:sz="0" w:space="0" w:color="auto"/>
                                                        <w:left w:val="none" w:sz="0" w:space="0" w:color="auto"/>
                                                        <w:bottom w:val="none" w:sz="0" w:space="0" w:color="auto"/>
                                                        <w:right w:val="none" w:sz="0" w:space="0" w:color="auto"/>
                                                      </w:divBdr>
                                                      <w:divsChild>
                                                        <w:div w:id="1547983193">
                                                          <w:marLeft w:val="0"/>
                                                          <w:marRight w:val="0"/>
                                                          <w:marTop w:val="0"/>
                                                          <w:marBottom w:val="0"/>
                                                          <w:divBdr>
                                                            <w:top w:val="none" w:sz="0" w:space="0" w:color="auto"/>
                                                            <w:left w:val="none" w:sz="0" w:space="0" w:color="auto"/>
                                                            <w:bottom w:val="none" w:sz="0" w:space="0" w:color="auto"/>
                                                            <w:right w:val="none" w:sz="0" w:space="0" w:color="auto"/>
                                                          </w:divBdr>
                                                          <w:divsChild>
                                                            <w:div w:id="1368678956">
                                                              <w:marLeft w:val="0"/>
                                                              <w:marRight w:val="0"/>
                                                              <w:marTop w:val="0"/>
                                                              <w:marBottom w:val="0"/>
                                                              <w:divBdr>
                                                                <w:top w:val="none" w:sz="0" w:space="0" w:color="auto"/>
                                                                <w:left w:val="none" w:sz="0" w:space="0" w:color="auto"/>
                                                                <w:bottom w:val="none" w:sz="0" w:space="0" w:color="auto"/>
                                                                <w:right w:val="none" w:sz="0" w:space="0" w:color="auto"/>
                                                              </w:divBdr>
                                                              <w:divsChild>
                                                                <w:div w:id="1315328812">
                                                                  <w:marLeft w:val="0"/>
                                                                  <w:marRight w:val="0"/>
                                                                  <w:marTop w:val="0"/>
                                                                  <w:marBottom w:val="0"/>
                                                                  <w:divBdr>
                                                                    <w:top w:val="none" w:sz="0" w:space="0" w:color="auto"/>
                                                                    <w:left w:val="none" w:sz="0" w:space="0" w:color="auto"/>
                                                                    <w:bottom w:val="none" w:sz="0" w:space="0" w:color="auto"/>
                                                                    <w:right w:val="none" w:sz="0" w:space="0" w:color="auto"/>
                                                                  </w:divBdr>
                                                                  <w:divsChild>
                                                                    <w:div w:id="952249579">
                                                                      <w:marLeft w:val="0"/>
                                                                      <w:marRight w:val="360"/>
                                                                      <w:marTop w:val="0"/>
                                                                      <w:marBottom w:val="0"/>
                                                                      <w:divBdr>
                                                                        <w:top w:val="none" w:sz="0" w:space="0" w:color="auto"/>
                                                                        <w:left w:val="none" w:sz="0" w:space="0" w:color="auto"/>
                                                                        <w:bottom w:val="none" w:sz="0" w:space="0" w:color="auto"/>
                                                                        <w:right w:val="none" w:sz="0" w:space="0" w:color="auto"/>
                                                                      </w:divBdr>
                                                                    </w:div>
                                                                    <w:div w:id="430973479">
                                                                      <w:marLeft w:val="0"/>
                                                                      <w:marRight w:val="360"/>
                                                                      <w:marTop w:val="0"/>
                                                                      <w:marBottom w:val="0"/>
                                                                      <w:divBdr>
                                                                        <w:top w:val="none" w:sz="0" w:space="0" w:color="auto"/>
                                                                        <w:left w:val="none" w:sz="0" w:space="0" w:color="auto"/>
                                                                        <w:bottom w:val="none" w:sz="0" w:space="0" w:color="auto"/>
                                                                        <w:right w:val="none" w:sz="0" w:space="0" w:color="auto"/>
                                                                      </w:divBdr>
                                                                    </w:div>
                                                                    <w:div w:id="136787620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049120">
                                                  <w:marLeft w:val="0"/>
                                                  <w:marRight w:val="0"/>
                                                  <w:marTop w:val="0"/>
                                                  <w:marBottom w:val="0"/>
                                                  <w:divBdr>
                                                    <w:top w:val="none" w:sz="0" w:space="0" w:color="auto"/>
                                                    <w:left w:val="none" w:sz="0" w:space="0" w:color="auto"/>
                                                    <w:bottom w:val="none" w:sz="0" w:space="0" w:color="auto"/>
                                                    <w:right w:val="none" w:sz="0" w:space="0" w:color="auto"/>
                                                  </w:divBdr>
                                                  <w:divsChild>
                                                    <w:div w:id="1751385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54301632">
                                      <w:marLeft w:val="0"/>
                                      <w:marRight w:val="0"/>
                                      <w:marTop w:val="0"/>
                                      <w:marBottom w:val="0"/>
                                      <w:divBdr>
                                        <w:top w:val="none" w:sz="0" w:space="0" w:color="auto"/>
                                        <w:left w:val="none" w:sz="0" w:space="0" w:color="auto"/>
                                        <w:bottom w:val="none" w:sz="0" w:space="0" w:color="auto"/>
                                        <w:right w:val="none" w:sz="0" w:space="0" w:color="auto"/>
                                      </w:divBdr>
                                      <w:divsChild>
                                        <w:div w:id="646739159">
                                          <w:marLeft w:val="0"/>
                                          <w:marRight w:val="0"/>
                                          <w:marTop w:val="0"/>
                                          <w:marBottom w:val="0"/>
                                          <w:divBdr>
                                            <w:top w:val="none" w:sz="0" w:space="0" w:color="auto"/>
                                            <w:left w:val="none" w:sz="0" w:space="0" w:color="auto"/>
                                            <w:bottom w:val="none" w:sz="0" w:space="0" w:color="auto"/>
                                            <w:right w:val="none" w:sz="0" w:space="0" w:color="auto"/>
                                          </w:divBdr>
                                          <w:divsChild>
                                            <w:div w:id="260722177">
                                              <w:marLeft w:val="0"/>
                                              <w:marRight w:val="0"/>
                                              <w:marTop w:val="0"/>
                                              <w:marBottom w:val="0"/>
                                              <w:divBdr>
                                                <w:top w:val="none" w:sz="0" w:space="0" w:color="auto"/>
                                                <w:left w:val="none" w:sz="0" w:space="0" w:color="auto"/>
                                                <w:bottom w:val="none" w:sz="0" w:space="0" w:color="auto"/>
                                                <w:right w:val="none" w:sz="0" w:space="0" w:color="auto"/>
                                              </w:divBdr>
                                              <w:divsChild>
                                                <w:div w:id="1416781260">
                                                  <w:marLeft w:val="0"/>
                                                  <w:marRight w:val="0"/>
                                                  <w:marTop w:val="0"/>
                                                  <w:marBottom w:val="0"/>
                                                  <w:divBdr>
                                                    <w:top w:val="none" w:sz="0" w:space="0" w:color="auto"/>
                                                    <w:left w:val="none" w:sz="0" w:space="0" w:color="auto"/>
                                                    <w:bottom w:val="none" w:sz="0" w:space="0" w:color="auto"/>
                                                    <w:right w:val="none" w:sz="0" w:space="0" w:color="auto"/>
                                                  </w:divBdr>
                                                  <w:divsChild>
                                                    <w:div w:id="12535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828685">
                              <w:marLeft w:val="0"/>
                              <w:marRight w:val="0"/>
                              <w:marTop w:val="0"/>
                              <w:marBottom w:val="0"/>
                              <w:divBdr>
                                <w:top w:val="none" w:sz="0" w:space="0" w:color="auto"/>
                                <w:left w:val="none" w:sz="0" w:space="0" w:color="auto"/>
                                <w:bottom w:val="none" w:sz="0" w:space="0" w:color="auto"/>
                                <w:right w:val="none" w:sz="0" w:space="0" w:color="auto"/>
                              </w:divBdr>
                              <w:divsChild>
                                <w:div w:id="1260337852">
                                  <w:marLeft w:val="0"/>
                                  <w:marRight w:val="0"/>
                                  <w:marTop w:val="0"/>
                                  <w:marBottom w:val="0"/>
                                  <w:divBdr>
                                    <w:top w:val="none" w:sz="0" w:space="0" w:color="auto"/>
                                    <w:left w:val="none" w:sz="0" w:space="0" w:color="auto"/>
                                    <w:bottom w:val="none" w:sz="0" w:space="0" w:color="auto"/>
                                    <w:right w:val="none" w:sz="0" w:space="0" w:color="auto"/>
                                  </w:divBdr>
                                  <w:divsChild>
                                    <w:div w:id="325325096">
                                      <w:marLeft w:val="0"/>
                                      <w:marRight w:val="0"/>
                                      <w:marTop w:val="0"/>
                                      <w:marBottom w:val="0"/>
                                      <w:divBdr>
                                        <w:top w:val="none" w:sz="0" w:space="0" w:color="auto"/>
                                        <w:left w:val="none" w:sz="0" w:space="0" w:color="auto"/>
                                        <w:bottom w:val="none" w:sz="0" w:space="0" w:color="auto"/>
                                        <w:right w:val="none" w:sz="0" w:space="0" w:color="auto"/>
                                      </w:divBdr>
                                      <w:divsChild>
                                        <w:div w:id="1545481166">
                                          <w:marLeft w:val="0"/>
                                          <w:marRight w:val="0"/>
                                          <w:marTop w:val="0"/>
                                          <w:marBottom w:val="0"/>
                                          <w:divBdr>
                                            <w:top w:val="none" w:sz="0" w:space="0" w:color="auto"/>
                                            <w:left w:val="none" w:sz="0" w:space="0" w:color="auto"/>
                                            <w:bottom w:val="none" w:sz="0" w:space="0" w:color="auto"/>
                                            <w:right w:val="none" w:sz="0" w:space="0" w:color="auto"/>
                                          </w:divBdr>
                                          <w:divsChild>
                                            <w:div w:id="1437140204">
                                              <w:marLeft w:val="0"/>
                                              <w:marRight w:val="0"/>
                                              <w:marTop w:val="0"/>
                                              <w:marBottom w:val="0"/>
                                              <w:divBdr>
                                                <w:top w:val="none" w:sz="0" w:space="0" w:color="auto"/>
                                                <w:left w:val="none" w:sz="0" w:space="0" w:color="auto"/>
                                                <w:bottom w:val="none" w:sz="0" w:space="0" w:color="auto"/>
                                                <w:right w:val="none" w:sz="0" w:space="0" w:color="auto"/>
                                              </w:divBdr>
                                              <w:divsChild>
                                                <w:div w:id="1033769883">
                                                  <w:marLeft w:val="0"/>
                                                  <w:marRight w:val="0"/>
                                                  <w:marTop w:val="0"/>
                                                  <w:marBottom w:val="0"/>
                                                  <w:divBdr>
                                                    <w:top w:val="none" w:sz="0" w:space="0" w:color="auto"/>
                                                    <w:left w:val="none" w:sz="0" w:space="0" w:color="auto"/>
                                                    <w:bottom w:val="none" w:sz="0" w:space="0" w:color="auto"/>
                                                    <w:right w:val="none" w:sz="0" w:space="0" w:color="auto"/>
                                                  </w:divBdr>
                                                  <w:divsChild>
                                                    <w:div w:id="1432169393">
                                                      <w:marLeft w:val="0"/>
                                                      <w:marRight w:val="0"/>
                                                      <w:marTop w:val="0"/>
                                                      <w:marBottom w:val="0"/>
                                                      <w:divBdr>
                                                        <w:top w:val="none" w:sz="0" w:space="0" w:color="auto"/>
                                                        <w:left w:val="none" w:sz="0" w:space="0" w:color="auto"/>
                                                        <w:bottom w:val="none" w:sz="0" w:space="0" w:color="auto"/>
                                                        <w:right w:val="none" w:sz="0" w:space="0" w:color="auto"/>
                                                      </w:divBdr>
                                                      <w:divsChild>
                                                        <w:div w:id="1209495525">
                                                          <w:marLeft w:val="0"/>
                                                          <w:marRight w:val="0"/>
                                                          <w:marTop w:val="0"/>
                                                          <w:marBottom w:val="0"/>
                                                          <w:divBdr>
                                                            <w:top w:val="none" w:sz="0" w:space="0" w:color="auto"/>
                                                            <w:left w:val="none" w:sz="0" w:space="0" w:color="auto"/>
                                                            <w:bottom w:val="none" w:sz="0" w:space="0" w:color="auto"/>
                                                            <w:right w:val="none" w:sz="0" w:space="0" w:color="auto"/>
                                                          </w:divBdr>
                                                          <w:divsChild>
                                                            <w:div w:id="441846156">
                                                              <w:marLeft w:val="0"/>
                                                              <w:marRight w:val="0"/>
                                                              <w:marTop w:val="0"/>
                                                              <w:marBottom w:val="0"/>
                                                              <w:divBdr>
                                                                <w:top w:val="none" w:sz="0" w:space="0" w:color="auto"/>
                                                                <w:left w:val="none" w:sz="0" w:space="0" w:color="auto"/>
                                                                <w:bottom w:val="none" w:sz="0" w:space="0" w:color="auto"/>
                                                                <w:right w:val="none" w:sz="0" w:space="0" w:color="auto"/>
                                                              </w:divBdr>
                                                              <w:divsChild>
                                                                <w:div w:id="1572807156">
                                                                  <w:marLeft w:val="0"/>
                                                                  <w:marRight w:val="0"/>
                                                                  <w:marTop w:val="0"/>
                                                                  <w:marBottom w:val="0"/>
                                                                  <w:divBdr>
                                                                    <w:top w:val="none" w:sz="0" w:space="0" w:color="auto"/>
                                                                    <w:left w:val="none" w:sz="0" w:space="0" w:color="auto"/>
                                                                    <w:bottom w:val="none" w:sz="0" w:space="0" w:color="auto"/>
                                                                    <w:right w:val="none" w:sz="0" w:space="0" w:color="auto"/>
                                                                  </w:divBdr>
                                                                  <w:divsChild>
                                                                    <w:div w:id="1554269568">
                                                                      <w:marLeft w:val="0"/>
                                                                      <w:marRight w:val="0"/>
                                                                      <w:marTop w:val="0"/>
                                                                      <w:marBottom w:val="0"/>
                                                                      <w:divBdr>
                                                                        <w:top w:val="none" w:sz="0" w:space="0" w:color="auto"/>
                                                                        <w:left w:val="none" w:sz="0" w:space="0" w:color="auto"/>
                                                                        <w:bottom w:val="none" w:sz="0" w:space="0" w:color="auto"/>
                                                                        <w:right w:val="none" w:sz="0" w:space="0" w:color="auto"/>
                                                                      </w:divBdr>
                                                                      <w:divsChild>
                                                                        <w:div w:id="1919749293">
                                                                          <w:marLeft w:val="0"/>
                                                                          <w:marRight w:val="0"/>
                                                                          <w:marTop w:val="0"/>
                                                                          <w:marBottom w:val="0"/>
                                                                          <w:divBdr>
                                                                            <w:top w:val="none" w:sz="0" w:space="0" w:color="auto"/>
                                                                            <w:left w:val="none" w:sz="0" w:space="0" w:color="auto"/>
                                                                            <w:bottom w:val="none" w:sz="0" w:space="0" w:color="auto"/>
                                                                            <w:right w:val="none" w:sz="0" w:space="0" w:color="auto"/>
                                                                          </w:divBdr>
                                                                          <w:divsChild>
                                                                            <w:div w:id="174467200">
                                                                              <w:marLeft w:val="0"/>
                                                                              <w:marRight w:val="0"/>
                                                                              <w:marTop w:val="0"/>
                                                                              <w:marBottom w:val="0"/>
                                                                              <w:divBdr>
                                                                                <w:top w:val="none" w:sz="0" w:space="0" w:color="auto"/>
                                                                                <w:left w:val="none" w:sz="0" w:space="0" w:color="auto"/>
                                                                                <w:bottom w:val="none" w:sz="0" w:space="0" w:color="auto"/>
                                                                                <w:right w:val="none" w:sz="0" w:space="0" w:color="auto"/>
                                                                              </w:divBdr>
                                                                              <w:divsChild>
                                                                                <w:div w:id="1384788612">
                                                                                  <w:marLeft w:val="0"/>
                                                                                  <w:marRight w:val="0"/>
                                                                                  <w:marTop w:val="195"/>
                                                                                  <w:marBottom w:val="90"/>
                                                                                  <w:divBdr>
                                                                                    <w:top w:val="none" w:sz="0" w:space="0" w:color="auto"/>
                                                                                    <w:left w:val="none" w:sz="0" w:space="0" w:color="auto"/>
                                                                                    <w:bottom w:val="none" w:sz="0" w:space="0" w:color="auto"/>
                                                                                    <w:right w:val="none" w:sz="0" w:space="0" w:color="auto"/>
                                                                                  </w:divBdr>
                                                                                  <w:divsChild>
                                                                                    <w:div w:id="1901279866">
                                                                                      <w:marLeft w:val="0"/>
                                                                                      <w:marRight w:val="0"/>
                                                                                      <w:marTop w:val="0"/>
                                                                                      <w:marBottom w:val="0"/>
                                                                                      <w:divBdr>
                                                                                        <w:top w:val="none" w:sz="0" w:space="0" w:color="auto"/>
                                                                                        <w:left w:val="none" w:sz="0" w:space="0" w:color="auto"/>
                                                                                        <w:bottom w:val="none" w:sz="0" w:space="0" w:color="auto"/>
                                                                                        <w:right w:val="none" w:sz="0" w:space="0" w:color="auto"/>
                                                                                      </w:divBdr>
                                                                                      <w:divsChild>
                                                                                        <w:div w:id="1085809846">
                                                                                          <w:marLeft w:val="0"/>
                                                                                          <w:marRight w:val="0"/>
                                                                                          <w:marTop w:val="0"/>
                                                                                          <w:marBottom w:val="0"/>
                                                                                          <w:divBdr>
                                                                                            <w:top w:val="none" w:sz="0" w:space="0" w:color="auto"/>
                                                                                            <w:left w:val="none" w:sz="0" w:space="0" w:color="auto"/>
                                                                                            <w:bottom w:val="none" w:sz="0" w:space="0" w:color="auto"/>
                                                                                            <w:right w:val="none" w:sz="0" w:space="0" w:color="auto"/>
                                                                                          </w:divBdr>
                                                                                        </w:div>
                                                                                      </w:divsChild>
                                                                                    </w:div>
                                                                                    <w:div w:id="553006616">
                                                                                      <w:marLeft w:val="0"/>
                                                                                      <w:marRight w:val="0"/>
                                                                                      <w:marTop w:val="0"/>
                                                                                      <w:marBottom w:val="0"/>
                                                                                      <w:divBdr>
                                                                                        <w:top w:val="none" w:sz="0" w:space="0" w:color="auto"/>
                                                                                        <w:left w:val="none" w:sz="0" w:space="0" w:color="auto"/>
                                                                                        <w:bottom w:val="single" w:sz="6" w:space="5" w:color="F8F9FA"/>
                                                                                        <w:right w:val="none" w:sz="0" w:space="0" w:color="auto"/>
                                                                                      </w:divBdr>
                                                                                      <w:divsChild>
                                                                                        <w:div w:id="201753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7542">
                                                                              <w:marLeft w:val="0"/>
                                                                              <w:marRight w:val="0"/>
                                                                              <w:marTop w:val="0"/>
                                                                              <w:marBottom w:val="0"/>
                                                                              <w:divBdr>
                                                                                <w:top w:val="none" w:sz="0" w:space="0" w:color="auto"/>
                                                                                <w:left w:val="none" w:sz="0" w:space="0" w:color="auto"/>
                                                                                <w:bottom w:val="none" w:sz="0" w:space="0" w:color="auto"/>
                                                                                <w:right w:val="none" w:sz="0" w:space="0" w:color="auto"/>
                                                                              </w:divBdr>
                                                                              <w:divsChild>
                                                                                <w:div w:id="696320710">
                                                                                  <w:marLeft w:val="0"/>
                                                                                  <w:marRight w:val="0"/>
                                                                                  <w:marTop w:val="0"/>
                                                                                  <w:marBottom w:val="0"/>
                                                                                  <w:divBdr>
                                                                                    <w:top w:val="none" w:sz="0" w:space="0" w:color="auto"/>
                                                                                    <w:left w:val="none" w:sz="0" w:space="0" w:color="auto"/>
                                                                                    <w:bottom w:val="none" w:sz="0" w:space="0" w:color="auto"/>
                                                                                    <w:right w:val="none" w:sz="0" w:space="0" w:color="auto"/>
                                                                                  </w:divBdr>
                                                                                  <w:divsChild>
                                                                                    <w:div w:id="1749694088">
                                                                                      <w:marLeft w:val="0"/>
                                                                                      <w:marRight w:val="0"/>
                                                                                      <w:marTop w:val="105"/>
                                                                                      <w:marBottom w:val="0"/>
                                                                                      <w:divBdr>
                                                                                        <w:top w:val="none" w:sz="0" w:space="0" w:color="auto"/>
                                                                                        <w:left w:val="none" w:sz="0" w:space="0" w:color="auto"/>
                                                                                        <w:bottom w:val="none" w:sz="0" w:space="0" w:color="auto"/>
                                                                                        <w:right w:val="none" w:sz="0" w:space="0" w:color="auto"/>
                                                                                      </w:divBdr>
                                                                                      <w:divsChild>
                                                                                        <w:div w:id="12422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6311">
                                                                              <w:marLeft w:val="0"/>
                                                                              <w:marRight w:val="0"/>
                                                                              <w:marTop w:val="0"/>
                                                                              <w:marBottom w:val="0"/>
                                                                              <w:divBdr>
                                                                                <w:top w:val="none" w:sz="0" w:space="0" w:color="auto"/>
                                                                                <w:left w:val="none" w:sz="0" w:space="0" w:color="auto"/>
                                                                                <w:bottom w:val="none" w:sz="0" w:space="0" w:color="auto"/>
                                                                                <w:right w:val="none" w:sz="0" w:space="0" w:color="auto"/>
                                                                              </w:divBdr>
                                                                              <w:divsChild>
                                                                                <w:div w:id="1269236323">
                                                                                  <w:marLeft w:val="0"/>
                                                                                  <w:marRight w:val="0"/>
                                                                                  <w:marTop w:val="0"/>
                                                                                  <w:marBottom w:val="0"/>
                                                                                  <w:divBdr>
                                                                                    <w:top w:val="none" w:sz="0" w:space="0" w:color="auto"/>
                                                                                    <w:left w:val="none" w:sz="0" w:space="0" w:color="auto"/>
                                                                                    <w:bottom w:val="none" w:sz="0" w:space="0" w:color="auto"/>
                                                                                    <w:right w:val="none" w:sz="0" w:space="0" w:color="auto"/>
                                                                                  </w:divBdr>
                                                                                  <w:divsChild>
                                                                                    <w:div w:id="1695183842">
                                                                                      <w:marLeft w:val="0"/>
                                                                                      <w:marRight w:val="0"/>
                                                                                      <w:marTop w:val="105"/>
                                                                                      <w:marBottom w:val="0"/>
                                                                                      <w:divBdr>
                                                                                        <w:top w:val="none" w:sz="0" w:space="0" w:color="auto"/>
                                                                                        <w:left w:val="none" w:sz="0" w:space="0" w:color="auto"/>
                                                                                        <w:bottom w:val="none" w:sz="0" w:space="0" w:color="auto"/>
                                                                                        <w:right w:val="none" w:sz="0" w:space="0" w:color="auto"/>
                                                                                      </w:divBdr>
                                                                                      <w:divsChild>
                                                                                        <w:div w:id="4169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0802">
                                                                              <w:marLeft w:val="0"/>
                                                                              <w:marRight w:val="0"/>
                                                                              <w:marTop w:val="0"/>
                                                                              <w:marBottom w:val="0"/>
                                                                              <w:divBdr>
                                                                                <w:top w:val="none" w:sz="0" w:space="0" w:color="auto"/>
                                                                                <w:left w:val="none" w:sz="0" w:space="0" w:color="auto"/>
                                                                                <w:bottom w:val="none" w:sz="0" w:space="0" w:color="auto"/>
                                                                                <w:right w:val="none" w:sz="0" w:space="0" w:color="auto"/>
                                                                              </w:divBdr>
                                                                              <w:divsChild>
                                                                                <w:div w:id="1298948537">
                                                                                  <w:marLeft w:val="0"/>
                                                                                  <w:marRight w:val="0"/>
                                                                                  <w:marTop w:val="0"/>
                                                                                  <w:marBottom w:val="0"/>
                                                                                  <w:divBdr>
                                                                                    <w:top w:val="none" w:sz="0" w:space="0" w:color="auto"/>
                                                                                    <w:left w:val="none" w:sz="0" w:space="0" w:color="auto"/>
                                                                                    <w:bottom w:val="none" w:sz="0" w:space="0" w:color="auto"/>
                                                                                    <w:right w:val="none" w:sz="0" w:space="0" w:color="auto"/>
                                                                                  </w:divBdr>
                                                                                  <w:divsChild>
                                                                                    <w:div w:id="869564190">
                                                                                      <w:marLeft w:val="0"/>
                                                                                      <w:marRight w:val="0"/>
                                                                                      <w:marTop w:val="105"/>
                                                                                      <w:marBottom w:val="0"/>
                                                                                      <w:divBdr>
                                                                                        <w:top w:val="none" w:sz="0" w:space="0" w:color="auto"/>
                                                                                        <w:left w:val="none" w:sz="0" w:space="0" w:color="auto"/>
                                                                                        <w:bottom w:val="none" w:sz="0" w:space="0" w:color="auto"/>
                                                                                        <w:right w:val="none" w:sz="0" w:space="0" w:color="auto"/>
                                                                                      </w:divBdr>
                                                                                      <w:divsChild>
                                                                                        <w:div w:id="60261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62987">
                                                  <w:marLeft w:val="0"/>
                                                  <w:marRight w:val="0"/>
                                                  <w:marTop w:val="0"/>
                                                  <w:marBottom w:val="0"/>
                                                  <w:divBdr>
                                                    <w:top w:val="none" w:sz="0" w:space="0" w:color="auto"/>
                                                    <w:left w:val="none" w:sz="0" w:space="0" w:color="auto"/>
                                                    <w:bottom w:val="none" w:sz="0" w:space="0" w:color="auto"/>
                                                    <w:right w:val="none" w:sz="0" w:space="0" w:color="auto"/>
                                                  </w:divBdr>
                                                  <w:divsChild>
                                                    <w:div w:id="315303338">
                                                      <w:marLeft w:val="0"/>
                                                      <w:marRight w:val="0"/>
                                                      <w:marTop w:val="0"/>
                                                      <w:marBottom w:val="0"/>
                                                      <w:divBdr>
                                                        <w:top w:val="none" w:sz="0" w:space="0" w:color="auto"/>
                                                        <w:left w:val="none" w:sz="0" w:space="0" w:color="auto"/>
                                                        <w:bottom w:val="none" w:sz="0" w:space="0" w:color="auto"/>
                                                        <w:right w:val="none" w:sz="0" w:space="0" w:color="auto"/>
                                                      </w:divBdr>
                                                      <w:divsChild>
                                                        <w:div w:id="1961909378">
                                                          <w:marLeft w:val="0"/>
                                                          <w:marRight w:val="0"/>
                                                          <w:marTop w:val="0"/>
                                                          <w:marBottom w:val="0"/>
                                                          <w:divBdr>
                                                            <w:top w:val="none" w:sz="0" w:space="0" w:color="auto"/>
                                                            <w:left w:val="none" w:sz="0" w:space="0" w:color="auto"/>
                                                            <w:bottom w:val="none" w:sz="0" w:space="0" w:color="auto"/>
                                                            <w:right w:val="none" w:sz="0" w:space="0" w:color="auto"/>
                                                          </w:divBdr>
                                                          <w:divsChild>
                                                            <w:div w:id="116072096">
                                                              <w:marLeft w:val="0"/>
                                                              <w:marRight w:val="0"/>
                                                              <w:marTop w:val="0"/>
                                                              <w:marBottom w:val="0"/>
                                                              <w:divBdr>
                                                                <w:top w:val="none" w:sz="0" w:space="0" w:color="auto"/>
                                                                <w:left w:val="none" w:sz="0" w:space="0" w:color="auto"/>
                                                                <w:bottom w:val="none" w:sz="0" w:space="0" w:color="auto"/>
                                                                <w:right w:val="none" w:sz="0" w:space="0" w:color="auto"/>
                                                              </w:divBdr>
                                                              <w:divsChild>
                                                                <w:div w:id="277642245">
                                                                  <w:marLeft w:val="0"/>
                                                                  <w:marRight w:val="0"/>
                                                                  <w:marTop w:val="0"/>
                                                                  <w:marBottom w:val="0"/>
                                                                  <w:divBdr>
                                                                    <w:top w:val="none" w:sz="0" w:space="0" w:color="auto"/>
                                                                    <w:left w:val="none" w:sz="0" w:space="0" w:color="auto"/>
                                                                    <w:bottom w:val="none" w:sz="0" w:space="0" w:color="auto"/>
                                                                    <w:right w:val="none" w:sz="0" w:space="0" w:color="auto"/>
                                                                  </w:divBdr>
                                                                  <w:divsChild>
                                                                    <w:div w:id="489637289">
                                                                      <w:marLeft w:val="0"/>
                                                                      <w:marRight w:val="0"/>
                                                                      <w:marTop w:val="0"/>
                                                                      <w:marBottom w:val="0"/>
                                                                      <w:divBdr>
                                                                        <w:top w:val="none" w:sz="0" w:space="0" w:color="auto"/>
                                                                        <w:left w:val="none" w:sz="0" w:space="0" w:color="auto"/>
                                                                        <w:bottom w:val="none" w:sz="0" w:space="0" w:color="auto"/>
                                                                        <w:right w:val="none" w:sz="0" w:space="0" w:color="auto"/>
                                                                      </w:divBdr>
                                                                      <w:divsChild>
                                                                        <w:div w:id="436756821">
                                                                          <w:marLeft w:val="0"/>
                                                                          <w:marRight w:val="0"/>
                                                                          <w:marTop w:val="0"/>
                                                                          <w:marBottom w:val="0"/>
                                                                          <w:divBdr>
                                                                            <w:top w:val="none" w:sz="0" w:space="0" w:color="auto"/>
                                                                            <w:left w:val="none" w:sz="0" w:space="0" w:color="auto"/>
                                                                            <w:bottom w:val="none" w:sz="0" w:space="0" w:color="auto"/>
                                                                            <w:right w:val="none" w:sz="0" w:space="0" w:color="auto"/>
                                                                          </w:divBdr>
                                                                          <w:divsChild>
                                                                            <w:div w:id="1875381450">
                                                                              <w:marLeft w:val="225"/>
                                                                              <w:marRight w:val="225"/>
                                                                              <w:marTop w:val="360"/>
                                                                              <w:marBottom w:val="0"/>
                                                                              <w:divBdr>
                                                                                <w:top w:val="none" w:sz="0" w:space="0" w:color="auto"/>
                                                                                <w:left w:val="none" w:sz="0" w:space="0" w:color="auto"/>
                                                                                <w:bottom w:val="none" w:sz="0" w:space="0" w:color="auto"/>
                                                                                <w:right w:val="none" w:sz="0" w:space="0" w:color="auto"/>
                                                                              </w:divBdr>
                                                                              <w:divsChild>
                                                                                <w:div w:id="1300187267">
                                                                                  <w:marLeft w:val="0"/>
                                                                                  <w:marRight w:val="0"/>
                                                                                  <w:marTop w:val="0"/>
                                                                                  <w:marBottom w:val="0"/>
                                                                                  <w:divBdr>
                                                                                    <w:top w:val="none" w:sz="0" w:space="0" w:color="auto"/>
                                                                                    <w:left w:val="none" w:sz="0" w:space="0" w:color="auto"/>
                                                                                    <w:bottom w:val="none" w:sz="0" w:space="0" w:color="auto"/>
                                                                                    <w:right w:val="none" w:sz="0" w:space="0" w:color="auto"/>
                                                                                  </w:divBdr>
                                                                                  <w:divsChild>
                                                                                    <w:div w:id="946893524">
                                                                                      <w:marLeft w:val="0"/>
                                                                                      <w:marRight w:val="0"/>
                                                                                      <w:marTop w:val="0"/>
                                                                                      <w:marBottom w:val="0"/>
                                                                                      <w:divBdr>
                                                                                        <w:top w:val="none" w:sz="0" w:space="0" w:color="auto"/>
                                                                                        <w:left w:val="none" w:sz="0" w:space="0" w:color="auto"/>
                                                                                        <w:bottom w:val="none" w:sz="0" w:space="0" w:color="auto"/>
                                                                                        <w:right w:val="none" w:sz="0" w:space="0" w:color="auto"/>
                                                                                      </w:divBdr>
                                                                                    </w:div>
                                                                                    <w:div w:id="15055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4921">
                                                                              <w:marLeft w:val="0"/>
                                                                              <w:marRight w:val="0"/>
                                                                              <w:marTop w:val="0"/>
                                                                              <w:marBottom w:val="0"/>
                                                                              <w:divBdr>
                                                                                <w:top w:val="none" w:sz="0" w:space="0" w:color="auto"/>
                                                                                <w:left w:val="none" w:sz="0" w:space="0" w:color="auto"/>
                                                                                <w:bottom w:val="none" w:sz="0" w:space="0" w:color="auto"/>
                                                                                <w:right w:val="none" w:sz="0" w:space="0" w:color="auto"/>
                                                                              </w:divBdr>
                                                                              <w:divsChild>
                                                                                <w:div w:id="1413046790">
                                                                                  <w:marLeft w:val="0"/>
                                                                                  <w:marRight w:val="0"/>
                                                                                  <w:marTop w:val="0"/>
                                                                                  <w:marBottom w:val="0"/>
                                                                                  <w:divBdr>
                                                                                    <w:top w:val="none" w:sz="0" w:space="0" w:color="auto"/>
                                                                                    <w:left w:val="none" w:sz="0" w:space="0" w:color="auto"/>
                                                                                    <w:bottom w:val="none" w:sz="0" w:space="0" w:color="auto"/>
                                                                                    <w:right w:val="none" w:sz="0" w:space="0" w:color="auto"/>
                                                                                  </w:divBdr>
                                                                                </w:div>
                                                                                <w:div w:id="1802722455">
                                                                                  <w:marLeft w:val="0"/>
                                                                                  <w:marRight w:val="0"/>
                                                                                  <w:marTop w:val="45"/>
                                                                                  <w:marBottom w:val="0"/>
                                                                                  <w:divBdr>
                                                                                    <w:top w:val="none" w:sz="0" w:space="0" w:color="auto"/>
                                                                                    <w:left w:val="none" w:sz="0" w:space="0" w:color="auto"/>
                                                                                    <w:bottom w:val="none" w:sz="0" w:space="0" w:color="auto"/>
                                                                                    <w:right w:val="none" w:sz="0" w:space="0" w:color="auto"/>
                                                                                  </w:divBdr>
                                                                                </w:div>
                                                                                <w:div w:id="1998848638">
                                                                                  <w:marLeft w:val="0"/>
                                                                                  <w:marRight w:val="0"/>
                                                                                  <w:marTop w:val="0"/>
                                                                                  <w:marBottom w:val="0"/>
                                                                                  <w:divBdr>
                                                                                    <w:top w:val="none" w:sz="0" w:space="0" w:color="auto"/>
                                                                                    <w:left w:val="none" w:sz="0" w:space="0" w:color="auto"/>
                                                                                    <w:bottom w:val="none" w:sz="0" w:space="0" w:color="auto"/>
                                                                                    <w:right w:val="none" w:sz="0" w:space="0" w:color="auto"/>
                                                                                  </w:divBdr>
                                                                                </w:div>
                                                                                <w:div w:id="1424759512">
                                                                                  <w:marLeft w:val="0"/>
                                                                                  <w:marRight w:val="0"/>
                                                                                  <w:marTop w:val="45"/>
                                                                                  <w:marBottom w:val="0"/>
                                                                                  <w:divBdr>
                                                                                    <w:top w:val="none" w:sz="0" w:space="0" w:color="auto"/>
                                                                                    <w:left w:val="none" w:sz="0" w:space="0" w:color="auto"/>
                                                                                    <w:bottom w:val="none" w:sz="0" w:space="0" w:color="auto"/>
                                                                                    <w:right w:val="none" w:sz="0" w:space="0" w:color="auto"/>
                                                                                  </w:divBdr>
                                                                                </w:div>
                                                                                <w:div w:id="1605579806">
                                                                                  <w:marLeft w:val="0"/>
                                                                                  <w:marRight w:val="0"/>
                                                                                  <w:marTop w:val="0"/>
                                                                                  <w:marBottom w:val="0"/>
                                                                                  <w:divBdr>
                                                                                    <w:top w:val="none" w:sz="0" w:space="0" w:color="auto"/>
                                                                                    <w:left w:val="none" w:sz="0" w:space="0" w:color="auto"/>
                                                                                    <w:bottom w:val="none" w:sz="0" w:space="0" w:color="auto"/>
                                                                                    <w:right w:val="none" w:sz="0" w:space="0" w:color="auto"/>
                                                                                  </w:divBdr>
                                                                                </w:div>
                                                                                <w:div w:id="1522544928">
                                                                                  <w:marLeft w:val="0"/>
                                                                                  <w:marRight w:val="0"/>
                                                                                  <w:marTop w:val="45"/>
                                                                                  <w:marBottom w:val="0"/>
                                                                                  <w:divBdr>
                                                                                    <w:top w:val="none" w:sz="0" w:space="0" w:color="auto"/>
                                                                                    <w:left w:val="none" w:sz="0" w:space="0" w:color="auto"/>
                                                                                    <w:bottom w:val="none" w:sz="0" w:space="0" w:color="auto"/>
                                                                                    <w:right w:val="none" w:sz="0" w:space="0" w:color="auto"/>
                                                                                  </w:divBdr>
                                                                                </w:div>
                                                                                <w:div w:id="488328468">
                                                                                  <w:marLeft w:val="0"/>
                                                                                  <w:marRight w:val="0"/>
                                                                                  <w:marTop w:val="0"/>
                                                                                  <w:marBottom w:val="0"/>
                                                                                  <w:divBdr>
                                                                                    <w:top w:val="none" w:sz="0" w:space="0" w:color="auto"/>
                                                                                    <w:left w:val="none" w:sz="0" w:space="0" w:color="auto"/>
                                                                                    <w:bottom w:val="none" w:sz="0" w:space="0" w:color="auto"/>
                                                                                    <w:right w:val="none" w:sz="0" w:space="0" w:color="auto"/>
                                                                                  </w:divBdr>
                                                                                </w:div>
                                                                                <w:div w:id="3681162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84520">
      <w:bodyDiv w:val="1"/>
      <w:marLeft w:val="0"/>
      <w:marRight w:val="0"/>
      <w:marTop w:val="0"/>
      <w:marBottom w:val="0"/>
      <w:divBdr>
        <w:top w:val="none" w:sz="0" w:space="0" w:color="auto"/>
        <w:left w:val="none" w:sz="0" w:space="0" w:color="auto"/>
        <w:bottom w:val="none" w:sz="0" w:space="0" w:color="auto"/>
        <w:right w:val="none" w:sz="0" w:space="0" w:color="auto"/>
      </w:divBdr>
    </w:div>
    <w:div w:id="72973572">
      <w:bodyDiv w:val="1"/>
      <w:marLeft w:val="0"/>
      <w:marRight w:val="0"/>
      <w:marTop w:val="0"/>
      <w:marBottom w:val="0"/>
      <w:divBdr>
        <w:top w:val="none" w:sz="0" w:space="0" w:color="auto"/>
        <w:left w:val="none" w:sz="0" w:space="0" w:color="auto"/>
        <w:bottom w:val="none" w:sz="0" w:space="0" w:color="auto"/>
        <w:right w:val="none" w:sz="0" w:space="0" w:color="auto"/>
      </w:divBdr>
    </w:div>
    <w:div w:id="77216112">
      <w:bodyDiv w:val="1"/>
      <w:marLeft w:val="0"/>
      <w:marRight w:val="0"/>
      <w:marTop w:val="0"/>
      <w:marBottom w:val="0"/>
      <w:divBdr>
        <w:top w:val="none" w:sz="0" w:space="0" w:color="auto"/>
        <w:left w:val="none" w:sz="0" w:space="0" w:color="auto"/>
        <w:bottom w:val="none" w:sz="0" w:space="0" w:color="auto"/>
        <w:right w:val="none" w:sz="0" w:space="0" w:color="auto"/>
      </w:divBdr>
    </w:div>
    <w:div w:id="84155669">
      <w:bodyDiv w:val="1"/>
      <w:marLeft w:val="0"/>
      <w:marRight w:val="0"/>
      <w:marTop w:val="0"/>
      <w:marBottom w:val="0"/>
      <w:divBdr>
        <w:top w:val="none" w:sz="0" w:space="0" w:color="auto"/>
        <w:left w:val="none" w:sz="0" w:space="0" w:color="auto"/>
        <w:bottom w:val="none" w:sz="0" w:space="0" w:color="auto"/>
        <w:right w:val="none" w:sz="0" w:space="0" w:color="auto"/>
      </w:divBdr>
    </w:div>
    <w:div w:id="89740984">
      <w:bodyDiv w:val="1"/>
      <w:marLeft w:val="0"/>
      <w:marRight w:val="0"/>
      <w:marTop w:val="0"/>
      <w:marBottom w:val="0"/>
      <w:divBdr>
        <w:top w:val="none" w:sz="0" w:space="0" w:color="auto"/>
        <w:left w:val="none" w:sz="0" w:space="0" w:color="auto"/>
        <w:bottom w:val="none" w:sz="0" w:space="0" w:color="auto"/>
        <w:right w:val="none" w:sz="0" w:space="0" w:color="auto"/>
      </w:divBdr>
    </w:div>
    <w:div w:id="120074797">
      <w:bodyDiv w:val="1"/>
      <w:marLeft w:val="0"/>
      <w:marRight w:val="0"/>
      <w:marTop w:val="0"/>
      <w:marBottom w:val="0"/>
      <w:divBdr>
        <w:top w:val="none" w:sz="0" w:space="0" w:color="auto"/>
        <w:left w:val="none" w:sz="0" w:space="0" w:color="auto"/>
        <w:bottom w:val="none" w:sz="0" w:space="0" w:color="auto"/>
        <w:right w:val="none" w:sz="0" w:space="0" w:color="auto"/>
      </w:divBdr>
    </w:div>
    <w:div w:id="147671624">
      <w:bodyDiv w:val="1"/>
      <w:marLeft w:val="0"/>
      <w:marRight w:val="0"/>
      <w:marTop w:val="0"/>
      <w:marBottom w:val="0"/>
      <w:divBdr>
        <w:top w:val="none" w:sz="0" w:space="0" w:color="auto"/>
        <w:left w:val="none" w:sz="0" w:space="0" w:color="auto"/>
        <w:bottom w:val="none" w:sz="0" w:space="0" w:color="auto"/>
        <w:right w:val="none" w:sz="0" w:space="0" w:color="auto"/>
      </w:divBdr>
    </w:div>
    <w:div w:id="180627109">
      <w:bodyDiv w:val="1"/>
      <w:marLeft w:val="0"/>
      <w:marRight w:val="0"/>
      <w:marTop w:val="0"/>
      <w:marBottom w:val="0"/>
      <w:divBdr>
        <w:top w:val="none" w:sz="0" w:space="0" w:color="auto"/>
        <w:left w:val="none" w:sz="0" w:space="0" w:color="auto"/>
        <w:bottom w:val="none" w:sz="0" w:space="0" w:color="auto"/>
        <w:right w:val="none" w:sz="0" w:space="0" w:color="auto"/>
      </w:divBdr>
    </w:div>
    <w:div w:id="182330258">
      <w:bodyDiv w:val="1"/>
      <w:marLeft w:val="0"/>
      <w:marRight w:val="0"/>
      <w:marTop w:val="0"/>
      <w:marBottom w:val="0"/>
      <w:divBdr>
        <w:top w:val="none" w:sz="0" w:space="0" w:color="auto"/>
        <w:left w:val="none" w:sz="0" w:space="0" w:color="auto"/>
        <w:bottom w:val="none" w:sz="0" w:space="0" w:color="auto"/>
        <w:right w:val="none" w:sz="0" w:space="0" w:color="auto"/>
      </w:divBdr>
    </w:div>
    <w:div w:id="196162318">
      <w:bodyDiv w:val="1"/>
      <w:marLeft w:val="0"/>
      <w:marRight w:val="0"/>
      <w:marTop w:val="0"/>
      <w:marBottom w:val="0"/>
      <w:divBdr>
        <w:top w:val="none" w:sz="0" w:space="0" w:color="auto"/>
        <w:left w:val="none" w:sz="0" w:space="0" w:color="auto"/>
        <w:bottom w:val="none" w:sz="0" w:space="0" w:color="auto"/>
        <w:right w:val="none" w:sz="0" w:space="0" w:color="auto"/>
      </w:divBdr>
    </w:div>
    <w:div w:id="199320062">
      <w:bodyDiv w:val="1"/>
      <w:marLeft w:val="0"/>
      <w:marRight w:val="0"/>
      <w:marTop w:val="0"/>
      <w:marBottom w:val="0"/>
      <w:divBdr>
        <w:top w:val="none" w:sz="0" w:space="0" w:color="auto"/>
        <w:left w:val="none" w:sz="0" w:space="0" w:color="auto"/>
        <w:bottom w:val="none" w:sz="0" w:space="0" w:color="auto"/>
        <w:right w:val="none" w:sz="0" w:space="0" w:color="auto"/>
      </w:divBdr>
    </w:div>
    <w:div w:id="372467231">
      <w:bodyDiv w:val="1"/>
      <w:marLeft w:val="0"/>
      <w:marRight w:val="0"/>
      <w:marTop w:val="0"/>
      <w:marBottom w:val="0"/>
      <w:divBdr>
        <w:top w:val="none" w:sz="0" w:space="0" w:color="auto"/>
        <w:left w:val="none" w:sz="0" w:space="0" w:color="auto"/>
        <w:bottom w:val="none" w:sz="0" w:space="0" w:color="auto"/>
        <w:right w:val="none" w:sz="0" w:space="0" w:color="auto"/>
      </w:divBdr>
    </w:div>
    <w:div w:id="465319491">
      <w:bodyDiv w:val="1"/>
      <w:marLeft w:val="0"/>
      <w:marRight w:val="0"/>
      <w:marTop w:val="0"/>
      <w:marBottom w:val="0"/>
      <w:divBdr>
        <w:top w:val="none" w:sz="0" w:space="0" w:color="auto"/>
        <w:left w:val="none" w:sz="0" w:space="0" w:color="auto"/>
        <w:bottom w:val="none" w:sz="0" w:space="0" w:color="auto"/>
        <w:right w:val="none" w:sz="0" w:space="0" w:color="auto"/>
      </w:divBdr>
    </w:div>
    <w:div w:id="501432178">
      <w:bodyDiv w:val="1"/>
      <w:marLeft w:val="0"/>
      <w:marRight w:val="0"/>
      <w:marTop w:val="0"/>
      <w:marBottom w:val="0"/>
      <w:divBdr>
        <w:top w:val="none" w:sz="0" w:space="0" w:color="auto"/>
        <w:left w:val="none" w:sz="0" w:space="0" w:color="auto"/>
        <w:bottom w:val="none" w:sz="0" w:space="0" w:color="auto"/>
        <w:right w:val="none" w:sz="0" w:space="0" w:color="auto"/>
      </w:divBdr>
    </w:div>
    <w:div w:id="533421323">
      <w:bodyDiv w:val="1"/>
      <w:marLeft w:val="0"/>
      <w:marRight w:val="0"/>
      <w:marTop w:val="0"/>
      <w:marBottom w:val="0"/>
      <w:divBdr>
        <w:top w:val="none" w:sz="0" w:space="0" w:color="auto"/>
        <w:left w:val="none" w:sz="0" w:space="0" w:color="auto"/>
        <w:bottom w:val="none" w:sz="0" w:space="0" w:color="auto"/>
        <w:right w:val="none" w:sz="0" w:space="0" w:color="auto"/>
      </w:divBdr>
    </w:div>
    <w:div w:id="583034037">
      <w:bodyDiv w:val="1"/>
      <w:marLeft w:val="0"/>
      <w:marRight w:val="0"/>
      <w:marTop w:val="0"/>
      <w:marBottom w:val="0"/>
      <w:divBdr>
        <w:top w:val="none" w:sz="0" w:space="0" w:color="auto"/>
        <w:left w:val="none" w:sz="0" w:space="0" w:color="auto"/>
        <w:bottom w:val="none" w:sz="0" w:space="0" w:color="auto"/>
        <w:right w:val="none" w:sz="0" w:space="0" w:color="auto"/>
      </w:divBdr>
    </w:div>
    <w:div w:id="606547763">
      <w:bodyDiv w:val="1"/>
      <w:marLeft w:val="0"/>
      <w:marRight w:val="0"/>
      <w:marTop w:val="0"/>
      <w:marBottom w:val="0"/>
      <w:divBdr>
        <w:top w:val="none" w:sz="0" w:space="0" w:color="auto"/>
        <w:left w:val="none" w:sz="0" w:space="0" w:color="auto"/>
        <w:bottom w:val="none" w:sz="0" w:space="0" w:color="auto"/>
        <w:right w:val="none" w:sz="0" w:space="0" w:color="auto"/>
      </w:divBdr>
    </w:div>
    <w:div w:id="645165807">
      <w:bodyDiv w:val="1"/>
      <w:marLeft w:val="0"/>
      <w:marRight w:val="0"/>
      <w:marTop w:val="0"/>
      <w:marBottom w:val="0"/>
      <w:divBdr>
        <w:top w:val="none" w:sz="0" w:space="0" w:color="auto"/>
        <w:left w:val="none" w:sz="0" w:space="0" w:color="auto"/>
        <w:bottom w:val="none" w:sz="0" w:space="0" w:color="auto"/>
        <w:right w:val="none" w:sz="0" w:space="0" w:color="auto"/>
      </w:divBdr>
    </w:div>
    <w:div w:id="692926928">
      <w:bodyDiv w:val="1"/>
      <w:marLeft w:val="0"/>
      <w:marRight w:val="0"/>
      <w:marTop w:val="0"/>
      <w:marBottom w:val="0"/>
      <w:divBdr>
        <w:top w:val="none" w:sz="0" w:space="0" w:color="auto"/>
        <w:left w:val="none" w:sz="0" w:space="0" w:color="auto"/>
        <w:bottom w:val="none" w:sz="0" w:space="0" w:color="auto"/>
        <w:right w:val="none" w:sz="0" w:space="0" w:color="auto"/>
      </w:divBdr>
    </w:div>
    <w:div w:id="724061069">
      <w:bodyDiv w:val="1"/>
      <w:marLeft w:val="0"/>
      <w:marRight w:val="0"/>
      <w:marTop w:val="0"/>
      <w:marBottom w:val="0"/>
      <w:divBdr>
        <w:top w:val="none" w:sz="0" w:space="0" w:color="auto"/>
        <w:left w:val="none" w:sz="0" w:space="0" w:color="auto"/>
        <w:bottom w:val="none" w:sz="0" w:space="0" w:color="auto"/>
        <w:right w:val="none" w:sz="0" w:space="0" w:color="auto"/>
      </w:divBdr>
    </w:div>
    <w:div w:id="736706684">
      <w:bodyDiv w:val="1"/>
      <w:marLeft w:val="0"/>
      <w:marRight w:val="0"/>
      <w:marTop w:val="0"/>
      <w:marBottom w:val="0"/>
      <w:divBdr>
        <w:top w:val="none" w:sz="0" w:space="0" w:color="auto"/>
        <w:left w:val="none" w:sz="0" w:space="0" w:color="auto"/>
        <w:bottom w:val="none" w:sz="0" w:space="0" w:color="auto"/>
        <w:right w:val="none" w:sz="0" w:space="0" w:color="auto"/>
      </w:divBdr>
    </w:div>
    <w:div w:id="745953399">
      <w:bodyDiv w:val="1"/>
      <w:marLeft w:val="0"/>
      <w:marRight w:val="0"/>
      <w:marTop w:val="0"/>
      <w:marBottom w:val="0"/>
      <w:divBdr>
        <w:top w:val="none" w:sz="0" w:space="0" w:color="auto"/>
        <w:left w:val="none" w:sz="0" w:space="0" w:color="auto"/>
        <w:bottom w:val="none" w:sz="0" w:space="0" w:color="auto"/>
        <w:right w:val="none" w:sz="0" w:space="0" w:color="auto"/>
      </w:divBdr>
    </w:div>
    <w:div w:id="754280634">
      <w:bodyDiv w:val="1"/>
      <w:marLeft w:val="0"/>
      <w:marRight w:val="0"/>
      <w:marTop w:val="0"/>
      <w:marBottom w:val="0"/>
      <w:divBdr>
        <w:top w:val="none" w:sz="0" w:space="0" w:color="auto"/>
        <w:left w:val="none" w:sz="0" w:space="0" w:color="auto"/>
        <w:bottom w:val="none" w:sz="0" w:space="0" w:color="auto"/>
        <w:right w:val="none" w:sz="0" w:space="0" w:color="auto"/>
      </w:divBdr>
    </w:div>
    <w:div w:id="843667075">
      <w:bodyDiv w:val="1"/>
      <w:marLeft w:val="0"/>
      <w:marRight w:val="0"/>
      <w:marTop w:val="0"/>
      <w:marBottom w:val="0"/>
      <w:divBdr>
        <w:top w:val="none" w:sz="0" w:space="0" w:color="auto"/>
        <w:left w:val="none" w:sz="0" w:space="0" w:color="auto"/>
        <w:bottom w:val="none" w:sz="0" w:space="0" w:color="auto"/>
        <w:right w:val="none" w:sz="0" w:space="0" w:color="auto"/>
      </w:divBdr>
    </w:div>
    <w:div w:id="861286562">
      <w:bodyDiv w:val="1"/>
      <w:marLeft w:val="0"/>
      <w:marRight w:val="0"/>
      <w:marTop w:val="0"/>
      <w:marBottom w:val="0"/>
      <w:divBdr>
        <w:top w:val="none" w:sz="0" w:space="0" w:color="auto"/>
        <w:left w:val="none" w:sz="0" w:space="0" w:color="auto"/>
        <w:bottom w:val="none" w:sz="0" w:space="0" w:color="auto"/>
        <w:right w:val="none" w:sz="0" w:space="0" w:color="auto"/>
      </w:divBdr>
    </w:div>
    <w:div w:id="982076412">
      <w:bodyDiv w:val="1"/>
      <w:marLeft w:val="0"/>
      <w:marRight w:val="0"/>
      <w:marTop w:val="0"/>
      <w:marBottom w:val="0"/>
      <w:divBdr>
        <w:top w:val="none" w:sz="0" w:space="0" w:color="auto"/>
        <w:left w:val="none" w:sz="0" w:space="0" w:color="auto"/>
        <w:bottom w:val="none" w:sz="0" w:space="0" w:color="auto"/>
        <w:right w:val="none" w:sz="0" w:space="0" w:color="auto"/>
      </w:divBdr>
    </w:div>
    <w:div w:id="1005203266">
      <w:bodyDiv w:val="1"/>
      <w:marLeft w:val="0"/>
      <w:marRight w:val="0"/>
      <w:marTop w:val="0"/>
      <w:marBottom w:val="0"/>
      <w:divBdr>
        <w:top w:val="none" w:sz="0" w:space="0" w:color="auto"/>
        <w:left w:val="none" w:sz="0" w:space="0" w:color="auto"/>
        <w:bottom w:val="none" w:sz="0" w:space="0" w:color="auto"/>
        <w:right w:val="none" w:sz="0" w:space="0" w:color="auto"/>
      </w:divBdr>
    </w:div>
    <w:div w:id="1018626983">
      <w:bodyDiv w:val="1"/>
      <w:marLeft w:val="0"/>
      <w:marRight w:val="0"/>
      <w:marTop w:val="0"/>
      <w:marBottom w:val="0"/>
      <w:divBdr>
        <w:top w:val="none" w:sz="0" w:space="0" w:color="auto"/>
        <w:left w:val="none" w:sz="0" w:space="0" w:color="auto"/>
        <w:bottom w:val="none" w:sz="0" w:space="0" w:color="auto"/>
        <w:right w:val="none" w:sz="0" w:space="0" w:color="auto"/>
      </w:divBdr>
    </w:div>
    <w:div w:id="1028533043">
      <w:bodyDiv w:val="1"/>
      <w:marLeft w:val="0"/>
      <w:marRight w:val="0"/>
      <w:marTop w:val="0"/>
      <w:marBottom w:val="0"/>
      <w:divBdr>
        <w:top w:val="none" w:sz="0" w:space="0" w:color="auto"/>
        <w:left w:val="none" w:sz="0" w:space="0" w:color="auto"/>
        <w:bottom w:val="none" w:sz="0" w:space="0" w:color="auto"/>
        <w:right w:val="none" w:sz="0" w:space="0" w:color="auto"/>
      </w:divBdr>
    </w:div>
    <w:div w:id="1142383532">
      <w:bodyDiv w:val="1"/>
      <w:marLeft w:val="0"/>
      <w:marRight w:val="0"/>
      <w:marTop w:val="0"/>
      <w:marBottom w:val="0"/>
      <w:divBdr>
        <w:top w:val="none" w:sz="0" w:space="0" w:color="auto"/>
        <w:left w:val="none" w:sz="0" w:space="0" w:color="auto"/>
        <w:bottom w:val="none" w:sz="0" w:space="0" w:color="auto"/>
        <w:right w:val="none" w:sz="0" w:space="0" w:color="auto"/>
      </w:divBdr>
    </w:div>
    <w:div w:id="1155415408">
      <w:bodyDiv w:val="1"/>
      <w:marLeft w:val="0"/>
      <w:marRight w:val="0"/>
      <w:marTop w:val="0"/>
      <w:marBottom w:val="0"/>
      <w:divBdr>
        <w:top w:val="none" w:sz="0" w:space="0" w:color="auto"/>
        <w:left w:val="none" w:sz="0" w:space="0" w:color="auto"/>
        <w:bottom w:val="none" w:sz="0" w:space="0" w:color="auto"/>
        <w:right w:val="none" w:sz="0" w:space="0" w:color="auto"/>
      </w:divBdr>
    </w:div>
    <w:div w:id="1206794798">
      <w:bodyDiv w:val="1"/>
      <w:marLeft w:val="0"/>
      <w:marRight w:val="0"/>
      <w:marTop w:val="0"/>
      <w:marBottom w:val="0"/>
      <w:divBdr>
        <w:top w:val="none" w:sz="0" w:space="0" w:color="auto"/>
        <w:left w:val="none" w:sz="0" w:space="0" w:color="auto"/>
        <w:bottom w:val="none" w:sz="0" w:space="0" w:color="auto"/>
        <w:right w:val="none" w:sz="0" w:space="0" w:color="auto"/>
      </w:divBdr>
    </w:div>
    <w:div w:id="1240794269">
      <w:bodyDiv w:val="1"/>
      <w:marLeft w:val="0"/>
      <w:marRight w:val="0"/>
      <w:marTop w:val="0"/>
      <w:marBottom w:val="0"/>
      <w:divBdr>
        <w:top w:val="none" w:sz="0" w:space="0" w:color="auto"/>
        <w:left w:val="none" w:sz="0" w:space="0" w:color="auto"/>
        <w:bottom w:val="none" w:sz="0" w:space="0" w:color="auto"/>
        <w:right w:val="none" w:sz="0" w:space="0" w:color="auto"/>
      </w:divBdr>
    </w:div>
    <w:div w:id="1275137603">
      <w:bodyDiv w:val="1"/>
      <w:marLeft w:val="0"/>
      <w:marRight w:val="0"/>
      <w:marTop w:val="0"/>
      <w:marBottom w:val="0"/>
      <w:divBdr>
        <w:top w:val="none" w:sz="0" w:space="0" w:color="auto"/>
        <w:left w:val="none" w:sz="0" w:space="0" w:color="auto"/>
        <w:bottom w:val="none" w:sz="0" w:space="0" w:color="auto"/>
        <w:right w:val="none" w:sz="0" w:space="0" w:color="auto"/>
      </w:divBdr>
    </w:div>
    <w:div w:id="1280798615">
      <w:bodyDiv w:val="1"/>
      <w:marLeft w:val="0"/>
      <w:marRight w:val="0"/>
      <w:marTop w:val="0"/>
      <w:marBottom w:val="0"/>
      <w:divBdr>
        <w:top w:val="none" w:sz="0" w:space="0" w:color="auto"/>
        <w:left w:val="none" w:sz="0" w:space="0" w:color="auto"/>
        <w:bottom w:val="none" w:sz="0" w:space="0" w:color="auto"/>
        <w:right w:val="none" w:sz="0" w:space="0" w:color="auto"/>
      </w:divBdr>
    </w:div>
    <w:div w:id="1282421414">
      <w:bodyDiv w:val="1"/>
      <w:marLeft w:val="0"/>
      <w:marRight w:val="0"/>
      <w:marTop w:val="0"/>
      <w:marBottom w:val="0"/>
      <w:divBdr>
        <w:top w:val="none" w:sz="0" w:space="0" w:color="auto"/>
        <w:left w:val="none" w:sz="0" w:space="0" w:color="auto"/>
        <w:bottom w:val="none" w:sz="0" w:space="0" w:color="auto"/>
        <w:right w:val="none" w:sz="0" w:space="0" w:color="auto"/>
      </w:divBdr>
    </w:div>
    <w:div w:id="1325352244">
      <w:bodyDiv w:val="1"/>
      <w:marLeft w:val="0"/>
      <w:marRight w:val="0"/>
      <w:marTop w:val="0"/>
      <w:marBottom w:val="0"/>
      <w:divBdr>
        <w:top w:val="none" w:sz="0" w:space="0" w:color="auto"/>
        <w:left w:val="none" w:sz="0" w:space="0" w:color="auto"/>
        <w:bottom w:val="none" w:sz="0" w:space="0" w:color="auto"/>
        <w:right w:val="none" w:sz="0" w:space="0" w:color="auto"/>
      </w:divBdr>
    </w:div>
    <w:div w:id="1337878658">
      <w:bodyDiv w:val="1"/>
      <w:marLeft w:val="0"/>
      <w:marRight w:val="0"/>
      <w:marTop w:val="0"/>
      <w:marBottom w:val="0"/>
      <w:divBdr>
        <w:top w:val="none" w:sz="0" w:space="0" w:color="auto"/>
        <w:left w:val="none" w:sz="0" w:space="0" w:color="auto"/>
        <w:bottom w:val="none" w:sz="0" w:space="0" w:color="auto"/>
        <w:right w:val="none" w:sz="0" w:space="0" w:color="auto"/>
      </w:divBdr>
    </w:div>
    <w:div w:id="1375040501">
      <w:bodyDiv w:val="1"/>
      <w:marLeft w:val="0"/>
      <w:marRight w:val="0"/>
      <w:marTop w:val="0"/>
      <w:marBottom w:val="0"/>
      <w:divBdr>
        <w:top w:val="none" w:sz="0" w:space="0" w:color="auto"/>
        <w:left w:val="none" w:sz="0" w:space="0" w:color="auto"/>
        <w:bottom w:val="none" w:sz="0" w:space="0" w:color="auto"/>
        <w:right w:val="none" w:sz="0" w:space="0" w:color="auto"/>
      </w:divBdr>
    </w:div>
    <w:div w:id="1395816252">
      <w:bodyDiv w:val="1"/>
      <w:marLeft w:val="0"/>
      <w:marRight w:val="0"/>
      <w:marTop w:val="0"/>
      <w:marBottom w:val="0"/>
      <w:divBdr>
        <w:top w:val="none" w:sz="0" w:space="0" w:color="auto"/>
        <w:left w:val="none" w:sz="0" w:space="0" w:color="auto"/>
        <w:bottom w:val="none" w:sz="0" w:space="0" w:color="auto"/>
        <w:right w:val="none" w:sz="0" w:space="0" w:color="auto"/>
      </w:divBdr>
    </w:div>
    <w:div w:id="1477184062">
      <w:bodyDiv w:val="1"/>
      <w:marLeft w:val="0"/>
      <w:marRight w:val="0"/>
      <w:marTop w:val="0"/>
      <w:marBottom w:val="0"/>
      <w:divBdr>
        <w:top w:val="none" w:sz="0" w:space="0" w:color="auto"/>
        <w:left w:val="none" w:sz="0" w:space="0" w:color="auto"/>
        <w:bottom w:val="none" w:sz="0" w:space="0" w:color="auto"/>
        <w:right w:val="none" w:sz="0" w:space="0" w:color="auto"/>
      </w:divBdr>
    </w:div>
    <w:div w:id="1493331916">
      <w:bodyDiv w:val="1"/>
      <w:marLeft w:val="0"/>
      <w:marRight w:val="0"/>
      <w:marTop w:val="0"/>
      <w:marBottom w:val="0"/>
      <w:divBdr>
        <w:top w:val="none" w:sz="0" w:space="0" w:color="auto"/>
        <w:left w:val="none" w:sz="0" w:space="0" w:color="auto"/>
        <w:bottom w:val="none" w:sz="0" w:space="0" w:color="auto"/>
        <w:right w:val="none" w:sz="0" w:space="0" w:color="auto"/>
      </w:divBdr>
    </w:div>
    <w:div w:id="1495410694">
      <w:bodyDiv w:val="1"/>
      <w:marLeft w:val="0"/>
      <w:marRight w:val="0"/>
      <w:marTop w:val="0"/>
      <w:marBottom w:val="0"/>
      <w:divBdr>
        <w:top w:val="none" w:sz="0" w:space="0" w:color="auto"/>
        <w:left w:val="none" w:sz="0" w:space="0" w:color="auto"/>
        <w:bottom w:val="none" w:sz="0" w:space="0" w:color="auto"/>
        <w:right w:val="none" w:sz="0" w:space="0" w:color="auto"/>
      </w:divBdr>
    </w:div>
    <w:div w:id="1498964194">
      <w:bodyDiv w:val="1"/>
      <w:marLeft w:val="0"/>
      <w:marRight w:val="0"/>
      <w:marTop w:val="0"/>
      <w:marBottom w:val="0"/>
      <w:divBdr>
        <w:top w:val="none" w:sz="0" w:space="0" w:color="auto"/>
        <w:left w:val="none" w:sz="0" w:space="0" w:color="auto"/>
        <w:bottom w:val="none" w:sz="0" w:space="0" w:color="auto"/>
        <w:right w:val="none" w:sz="0" w:space="0" w:color="auto"/>
      </w:divBdr>
    </w:div>
    <w:div w:id="1555776922">
      <w:bodyDiv w:val="1"/>
      <w:marLeft w:val="0"/>
      <w:marRight w:val="0"/>
      <w:marTop w:val="0"/>
      <w:marBottom w:val="0"/>
      <w:divBdr>
        <w:top w:val="none" w:sz="0" w:space="0" w:color="auto"/>
        <w:left w:val="none" w:sz="0" w:space="0" w:color="auto"/>
        <w:bottom w:val="none" w:sz="0" w:space="0" w:color="auto"/>
        <w:right w:val="none" w:sz="0" w:space="0" w:color="auto"/>
      </w:divBdr>
    </w:div>
    <w:div w:id="1610313335">
      <w:bodyDiv w:val="1"/>
      <w:marLeft w:val="0"/>
      <w:marRight w:val="0"/>
      <w:marTop w:val="0"/>
      <w:marBottom w:val="0"/>
      <w:divBdr>
        <w:top w:val="none" w:sz="0" w:space="0" w:color="auto"/>
        <w:left w:val="none" w:sz="0" w:space="0" w:color="auto"/>
        <w:bottom w:val="none" w:sz="0" w:space="0" w:color="auto"/>
        <w:right w:val="none" w:sz="0" w:space="0" w:color="auto"/>
      </w:divBdr>
    </w:div>
    <w:div w:id="1717267637">
      <w:bodyDiv w:val="1"/>
      <w:marLeft w:val="0"/>
      <w:marRight w:val="0"/>
      <w:marTop w:val="0"/>
      <w:marBottom w:val="0"/>
      <w:divBdr>
        <w:top w:val="none" w:sz="0" w:space="0" w:color="auto"/>
        <w:left w:val="none" w:sz="0" w:space="0" w:color="auto"/>
        <w:bottom w:val="none" w:sz="0" w:space="0" w:color="auto"/>
        <w:right w:val="none" w:sz="0" w:space="0" w:color="auto"/>
      </w:divBdr>
    </w:div>
    <w:div w:id="1853495501">
      <w:bodyDiv w:val="1"/>
      <w:marLeft w:val="0"/>
      <w:marRight w:val="0"/>
      <w:marTop w:val="0"/>
      <w:marBottom w:val="0"/>
      <w:divBdr>
        <w:top w:val="none" w:sz="0" w:space="0" w:color="auto"/>
        <w:left w:val="none" w:sz="0" w:space="0" w:color="auto"/>
        <w:bottom w:val="none" w:sz="0" w:space="0" w:color="auto"/>
        <w:right w:val="none" w:sz="0" w:space="0" w:color="auto"/>
      </w:divBdr>
    </w:div>
    <w:div w:id="1883201272">
      <w:bodyDiv w:val="1"/>
      <w:marLeft w:val="0"/>
      <w:marRight w:val="0"/>
      <w:marTop w:val="0"/>
      <w:marBottom w:val="0"/>
      <w:divBdr>
        <w:top w:val="none" w:sz="0" w:space="0" w:color="auto"/>
        <w:left w:val="none" w:sz="0" w:space="0" w:color="auto"/>
        <w:bottom w:val="none" w:sz="0" w:space="0" w:color="auto"/>
        <w:right w:val="none" w:sz="0" w:space="0" w:color="auto"/>
      </w:divBdr>
    </w:div>
    <w:div w:id="1928464830">
      <w:bodyDiv w:val="1"/>
      <w:marLeft w:val="0"/>
      <w:marRight w:val="0"/>
      <w:marTop w:val="0"/>
      <w:marBottom w:val="0"/>
      <w:divBdr>
        <w:top w:val="none" w:sz="0" w:space="0" w:color="auto"/>
        <w:left w:val="none" w:sz="0" w:space="0" w:color="auto"/>
        <w:bottom w:val="none" w:sz="0" w:space="0" w:color="auto"/>
        <w:right w:val="none" w:sz="0" w:space="0" w:color="auto"/>
      </w:divBdr>
    </w:div>
    <w:div w:id="1974290272">
      <w:bodyDiv w:val="1"/>
      <w:marLeft w:val="0"/>
      <w:marRight w:val="0"/>
      <w:marTop w:val="0"/>
      <w:marBottom w:val="0"/>
      <w:divBdr>
        <w:top w:val="none" w:sz="0" w:space="0" w:color="auto"/>
        <w:left w:val="none" w:sz="0" w:space="0" w:color="auto"/>
        <w:bottom w:val="none" w:sz="0" w:space="0" w:color="auto"/>
        <w:right w:val="none" w:sz="0" w:space="0" w:color="auto"/>
      </w:divBdr>
    </w:div>
    <w:div w:id="2053267910">
      <w:bodyDiv w:val="1"/>
      <w:marLeft w:val="0"/>
      <w:marRight w:val="0"/>
      <w:marTop w:val="0"/>
      <w:marBottom w:val="0"/>
      <w:divBdr>
        <w:top w:val="none" w:sz="0" w:space="0" w:color="auto"/>
        <w:left w:val="none" w:sz="0" w:space="0" w:color="auto"/>
        <w:bottom w:val="none" w:sz="0" w:space="0" w:color="auto"/>
        <w:right w:val="none" w:sz="0" w:space="0" w:color="auto"/>
      </w:divBdr>
    </w:div>
    <w:div w:id="2054578623">
      <w:bodyDiv w:val="1"/>
      <w:marLeft w:val="0"/>
      <w:marRight w:val="0"/>
      <w:marTop w:val="0"/>
      <w:marBottom w:val="0"/>
      <w:divBdr>
        <w:top w:val="none" w:sz="0" w:space="0" w:color="auto"/>
        <w:left w:val="none" w:sz="0" w:space="0" w:color="auto"/>
        <w:bottom w:val="none" w:sz="0" w:space="0" w:color="auto"/>
        <w:right w:val="none" w:sz="0" w:space="0" w:color="auto"/>
      </w:divBdr>
    </w:div>
    <w:div w:id="2105956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gov.pl/wskaznikimakroekonomiczn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C4E6327589C064B924C6EB050B8A7FF" ma:contentTypeVersion="9" ma:contentTypeDescription="Utwórz nowy dokument." ma:contentTypeScope="" ma:versionID="8a42c679c8575a2236838120b29ccd2c">
  <xsd:schema xmlns:xsd="http://www.w3.org/2001/XMLSchema" xmlns:xs="http://www.w3.org/2001/XMLSchema" xmlns:p="http://schemas.microsoft.com/office/2006/metadata/properties" xmlns:ns3="75317d04-0d45-49c3-a99b-925fe529a129" xmlns:ns4="b3c015b5-3d03-4c31-a671-2335e7fdf8cf" targetNamespace="http://schemas.microsoft.com/office/2006/metadata/properties" ma:root="true" ma:fieldsID="e1982bead36b6b0a6ef981d6625e70de" ns3:_="" ns4:_="">
    <xsd:import namespace="75317d04-0d45-49c3-a99b-925fe529a129"/>
    <xsd:import namespace="b3c015b5-3d03-4c31-a671-2335e7fdf8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17d04-0d45-49c3-a99b-925fe529a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c015b5-3d03-4c31-a671-2335e7fdf8c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CF7AE-4868-49F2-BF1C-FD6746AF8A78}">
  <ds:schemaRefs>
    <ds:schemaRef ds:uri="http://schemas.microsoft.com/sharepoint/v3/contenttype/forms"/>
  </ds:schemaRefs>
</ds:datastoreItem>
</file>

<file path=customXml/itemProps2.xml><?xml version="1.0" encoding="utf-8"?>
<ds:datastoreItem xmlns:ds="http://schemas.openxmlformats.org/officeDocument/2006/customXml" ds:itemID="{8197DA82-5EF0-4777-B2A3-AAF079C380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8A28ED-EAA3-4664-BF1C-FC8952B26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17d04-0d45-49c3-a99b-925fe529a129"/>
    <ds:schemaRef ds:uri="b3c015b5-3d03-4c31-a671-2335e7fdf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9C8520-840D-463D-82B4-709FA345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3203</Words>
  <Characters>19220</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Zbigniew Obłoza</cp:lastModifiedBy>
  <cp:revision>5</cp:revision>
  <dcterms:created xsi:type="dcterms:W3CDTF">2023-01-09T14:53:00Z</dcterms:created>
  <dcterms:modified xsi:type="dcterms:W3CDTF">2023-01-09T19:19:00Z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0x0101000C4E6327589C064B924C6EB050B8A7FF</vt:lpwstr>
  </property>
</Properties>
</file>