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DECA" w14:textId="77777777" w:rsidR="000C435D" w:rsidRDefault="000C435D" w:rsidP="000C435D">
      <w:pPr>
        <w:spacing w:after="160" w:line="360" w:lineRule="auto"/>
        <w:contextualSpacing/>
        <w:textAlignment w:val="auto"/>
      </w:pP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……………………….</w:t>
      </w:r>
    </w:p>
    <w:p w14:paraId="2392DD93" w14:textId="77777777" w:rsidR="000C435D" w:rsidRDefault="000C435D" w:rsidP="000C435D">
      <w:pPr>
        <w:spacing w:after="160" w:line="360" w:lineRule="auto"/>
        <w:contextualSpacing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……………………….</w:t>
      </w:r>
    </w:p>
    <w:p w14:paraId="544B2359" w14:textId="77777777" w:rsidR="000C435D" w:rsidRDefault="000C435D" w:rsidP="000C435D">
      <w:pPr>
        <w:spacing w:after="160" w:line="360" w:lineRule="auto"/>
        <w:contextualSpacing/>
        <w:textAlignment w:val="auto"/>
      </w:pP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 xml:space="preserve">         (Wykonawca)</w:t>
      </w:r>
    </w:p>
    <w:p w14:paraId="6197EA17" w14:textId="77777777" w:rsidR="000C435D" w:rsidRDefault="000C435D" w:rsidP="000C435D">
      <w:pPr>
        <w:spacing w:after="160" w:line="360" w:lineRule="auto"/>
        <w:contextualSpacing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</w:p>
    <w:p w14:paraId="1BFC6F9D" w14:textId="77777777" w:rsidR="000C435D" w:rsidRDefault="000C435D" w:rsidP="000C435D">
      <w:pPr>
        <w:spacing w:after="160" w:line="360" w:lineRule="auto"/>
        <w:contextualSpacing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</w:p>
    <w:p w14:paraId="3E52AC28" w14:textId="77777777" w:rsidR="000C435D" w:rsidRDefault="000C435D" w:rsidP="000C435D">
      <w:pPr>
        <w:spacing w:after="160" w:line="360" w:lineRule="auto"/>
        <w:contextualSpacing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</w:p>
    <w:p w14:paraId="04A3575F" w14:textId="77777777" w:rsidR="000C435D" w:rsidRDefault="000C435D" w:rsidP="000C435D">
      <w:pPr>
        <w:spacing w:after="160" w:line="360" w:lineRule="auto"/>
        <w:contextualSpacing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u w:val="single"/>
          <w:lang w:bidi="ar-SA"/>
        </w:rPr>
      </w:pPr>
      <w:r>
        <w:rPr>
          <w:rFonts w:ascii="Times New Roman" w:eastAsia="Calibri" w:hAnsi="Times New Roman" w:cs="Times New Roman"/>
          <w:b/>
          <w:bCs/>
          <w:kern w:val="0"/>
          <w:u w:val="single"/>
          <w:lang w:bidi="ar-SA"/>
        </w:rPr>
        <w:t>Oświadczenie wykonawcy</w:t>
      </w:r>
    </w:p>
    <w:p w14:paraId="095B8D04" w14:textId="77777777" w:rsidR="000C435D" w:rsidRDefault="000C435D" w:rsidP="000C435D">
      <w:pPr>
        <w:spacing w:after="160" w:line="360" w:lineRule="auto"/>
        <w:contextualSpacing/>
        <w:jc w:val="center"/>
        <w:textAlignment w:val="auto"/>
      </w:pPr>
    </w:p>
    <w:p w14:paraId="183D7A18" w14:textId="77777777" w:rsidR="000C435D" w:rsidRDefault="000C435D" w:rsidP="000C435D">
      <w:pPr>
        <w:spacing w:after="160" w:line="276" w:lineRule="auto"/>
        <w:contextualSpacing/>
        <w:jc w:val="center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składane na podstawie art. 7 ust. 1 ustawy z dnia 13 kwietnia 2022 r. o szczególnych rozwiązaniach w zakresie przeciwdziałania wspieraniu agresji na Ukrainę oraz służących ochronie bezpieczeństwa narodowego.</w:t>
      </w:r>
    </w:p>
    <w:p w14:paraId="0981A192" w14:textId="77777777" w:rsidR="000C435D" w:rsidRDefault="000C435D" w:rsidP="000C435D">
      <w:pPr>
        <w:spacing w:after="160" w:line="360" w:lineRule="auto"/>
        <w:contextualSpacing/>
        <w:jc w:val="center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</w:p>
    <w:p w14:paraId="4D201004" w14:textId="77777777" w:rsidR="000C435D" w:rsidRDefault="000C435D" w:rsidP="000C435D">
      <w:pPr>
        <w:spacing w:after="160" w:line="360" w:lineRule="auto"/>
        <w:ind w:firstLine="708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Oświadczam, że podmiot, który reprezentuje nie podlega wykluczeniu z postepowania na podstawie art. 7 ust. 1 ustawy z dnia 13 kwietnia 2022 r. o szczególnych rozwiązaniach w zakresie przeciwdziałania wspieraniu agresji na Ukrainę oraz służących ochronie bezpieczeństwa narodowego.</w:t>
      </w:r>
    </w:p>
    <w:p w14:paraId="62134936" w14:textId="77777777" w:rsidR="000C435D" w:rsidRDefault="000C435D" w:rsidP="000C435D">
      <w:pPr>
        <w:spacing w:after="160" w:line="360" w:lineRule="auto"/>
        <w:ind w:firstLine="708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Oświadczam, że podana informacja jest aktualna i zgodna z prawdą oraz została przedstawiona z pełną świadomością konsekwencji wprowadzenia Zamawiającego w błąd.</w:t>
      </w:r>
    </w:p>
    <w:p w14:paraId="18EC7BB4" w14:textId="77777777" w:rsidR="000C435D" w:rsidRDefault="000C435D" w:rsidP="000C435D">
      <w:pPr>
        <w:spacing w:after="160" w:line="360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</w:p>
    <w:p w14:paraId="43526F20" w14:textId="77777777" w:rsidR="000C435D" w:rsidRDefault="000C435D" w:rsidP="000C435D">
      <w:pPr>
        <w:spacing w:after="160" w:line="360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</w:p>
    <w:p w14:paraId="4C7DE415" w14:textId="77777777" w:rsidR="000C435D" w:rsidRDefault="000C435D" w:rsidP="000C435D">
      <w:pPr>
        <w:spacing w:after="160" w:line="360" w:lineRule="auto"/>
        <w:ind w:firstLine="708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  <w:t>……………………………….</w:t>
      </w:r>
    </w:p>
    <w:p w14:paraId="14A3E215" w14:textId="6F572888" w:rsidR="000C435D" w:rsidRDefault="000C435D" w:rsidP="000C435D">
      <w:pPr>
        <w:spacing w:after="160" w:line="360" w:lineRule="auto"/>
        <w:ind w:firstLine="708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ab/>
        <w:t xml:space="preserve">        Podpis </w:t>
      </w:r>
      <w:r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i data</w:t>
      </w:r>
    </w:p>
    <w:p w14:paraId="6E24FB0B" w14:textId="77777777" w:rsidR="000C435D" w:rsidRDefault="000C435D" w:rsidP="000C435D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</w:p>
    <w:p w14:paraId="4BE6BB5B" w14:textId="77777777" w:rsidR="00A92508" w:rsidRDefault="00A92508"/>
    <w:sectPr w:rsidR="00A92508" w:rsidSect="000C435D">
      <w:headerReference w:type="default" r:id="rId6"/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8128" w14:textId="77777777" w:rsidR="00C764D3" w:rsidRDefault="00C764D3" w:rsidP="004A0A61">
      <w:r>
        <w:separator/>
      </w:r>
    </w:p>
  </w:endnote>
  <w:endnote w:type="continuationSeparator" w:id="0">
    <w:p w14:paraId="5282F17F" w14:textId="77777777" w:rsidR="00C764D3" w:rsidRDefault="00C764D3" w:rsidP="004A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4373" w14:textId="3440B78C" w:rsidR="004A0A61" w:rsidRDefault="004A0A61">
    <w:pPr>
      <w:pStyle w:val="Stopka"/>
    </w:pPr>
    <w:r>
      <w:rPr>
        <w:noProof/>
      </w:rPr>
      <w:drawing>
        <wp:inline distT="0" distB="0" distL="0" distR="0" wp14:anchorId="31CE34BA" wp14:editId="4EC98642">
          <wp:extent cx="1704971" cy="858521"/>
          <wp:effectExtent l="0" t="0" r="0" b="0"/>
          <wp:docPr id="1591179666" name="Obraz 1" descr="Logo Państwowego Funduszu Rehabilitacji Osób Niepełnosprawny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1" cy="8585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F75F" w14:textId="77777777" w:rsidR="00C764D3" w:rsidRDefault="00C764D3" w:rsidP="004A0A61">
      <w:r>
        <w:separator/>
      </w:r>
    </w:p>
  </w:footnote>
  <w:footnote w:type="continuationSeparator" w:id="0">
    <w:p w14:paraId="4CF011ED" w14:textId="77777777" w:rsidR="00C764D3" w:rsidRDefault="00C764D3" w:rsidP="004A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0A45" w14:textId="77777777" w:rsidR="004A0A61" w:rsidRPr="004A0A61" w:rsidRDefault="004A0A61" w:rsidP="004A0A61">
    <w:pPr>
      <w:spacing w:after="120" w:line="264" w:lineRule="auto"/>
      <w:jc w:val="center"/>
      <w:rPr>
        <w:rFonts w:cs="Mangal"/>
      </w:rPr>
    </w:pPr>
    <w:bookmarkStart w:id="0" w:name="_Hlk135130245"/>
    <w:bookmarkStart w:id="1" w:name="_Hlk135130246"/>
    <w:r w:rsidRPr="004A0A61">
      <w:rPr>
        <w:rFonts w:ascii="Calibri" w:eastAsia="MS Mincho" w:hAnsi="Calibri"/>
        <w:noProof/>
        <w:kern w:val="0"/>
        <w:sz w:val="20"/>
        <w:szCs w:val="20"/>
        <w:lang w:eastAsia="pl-PL"/>
      </w:rPr>
      <w:drawing>
        <wp:inline distT="0" distB="0" distL="0" distR="0" wp14:anchorId="4F714C93" wp14:editId="48937EA1">
          <wp:extent cx="5315580" cy="676912"/>
          <wp:effectExtent l="0" t="0" r="0" b="8888"/>
          <wp:docPr id="2057983677" name="Obraz 56" descr="Logotyp Funduszy Europejskich, flaga Polski, flaga Unii Europejskiej i napis Unia Europejska i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5580" cy="6769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5DD3B59" w14:textId="07DAE88B" w:rsidR="004A0A61" w:rsidRPr="004A0A61" w:rsidRDefault="004A0A61" w:rsidP="004A0A61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 w:line="276" w:lineRule="auto"/>
      <w:jc w:val="center"/>
      <w:rPr>
        <w:rFonts w:ascii="Calibri" w:eastAsia="MS Mincho" w:hAnsi="Calibri" w:cs="Calibri"/>
        <w:bCs/>
        <w:iCs/>
        <w:kern w:val="0"/>
        <w:sz w:val="28"/>
        <w:szCs w:val="28"/>
        <w:lang w:eastAsia="pl-PL"/>
      </w:rPr>
    </w:pPr>
    <w:r w:rsidRPr="004A0A61">
      <w:rPr>
        <w:rFonts w:ascii="Calibri" w:eastAsia="MS Mincho" w:hAnsi="Calibri" w:cs="Calibri"/>
        <w:bCs/>
        <w:iCs/>
        <w:kern w:val="0"/>
        <w:sz w:val="28"/>
        <w:szCs w:val="28"/>
        <w:lang w:eastAsia="pl-PL"/>
      </w:rPr>
      <w:t>Dostępny samorząd – granty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BB"/>
    <w:rsid w:val="000C435D"/>
    <w:rsid w:val="003642E1"/>
    <w:rsid w:val="004A0A61"/>
    <w:rsid w:val="00A92508"/>
    <w:rsid w:val="00AD55BB"/>
    <w:rsid w:val="00C7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B49D"/>
  <w15:chartTrackingRefBased/>
  <w15:docId w15:val="{E9BF31C9-188A-4DB4-9F44-F1F43EDA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3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0A61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0A61"/>
  </w:style>
  <w:style w:type="paragraph" w:styleId="Stopka">
    <w:name w:val="footer"/>
    <w:basedOn w:val="Normalny"/>
    <w:link w:val="StopkaZnak"/>
    <w:uiPriority w:val="99"/>
    <w:unhideWhenUsed/>
    <w:rsid w:val="004A0A61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A0A61"/>
  </w:style>
  <w:style w:type="paragraph" w:customStyle="1" w:styleId="Standard">
    <w:name w:val="Standard"/>
    <w:rsid w:val="000C43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3</cp:revision>
  <dcterms:created xsi:type="dcterms:W3CDTF">2023-05-17T09:18:00Z</dcterms:created>
  <dcterms:modified xsi:type="dcterms:W3CDTF">2023-05-17T09:21:00Z</dcterms:modified>
</cp:coreProperties>
</file>