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303D75">
        <w:rPr>
          <w:rFonts w:ascii="Arial" w:hAnsi="Arial" w:cs="Arial"/>
          <w:b/>
          <w:sz w:val="20"/>
        </w:rPr>
        <w:t>50</w:t>
      </w:r>
      <w:r w:rsidRPr="00020372">
        <w:rPr>
          <w:rFonts w:ascii="Arial" w:hAnsi="Arial" w:cs="Arial"/>
          <w:b/>
          <w:sz w:val="20"/>
        </w:rPr>
        <w:t>.20</w:t>
      </w:r>
      <w:r w:rsidR="00891DAA" w:rsidRPr="00020372">
        <w:rPr>
          <w:rFonts w:ascii="Arial" w:hAnsi="Arial" w:cs="Arial"/>
          <w:b/>
          <w:sz w:val="20"/>
        </w:rPr>
        <w:t>2</w:t>
      </w:r>
      <w:r w:rsidR="00EC35ED" w:rsidRPr="00020372">
        <w:rPr>
          <w:rFonts w:ascii="Arial" w:hAnsi="Arial" w:cs="Arial"/>
          <w:b/>
          <w:sz w:val="20"/>
        </w:rPr>
        <w:t>2</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C84C17" w:rsidRPr="00020372" w:rsidRDefault="0070205F" w:rsidP="0070205F">
      <w:pPr>
        <w:jc w:val="center"/>
        <w:rPr>
          <w:rFonts w:ascii="Arial" w:hAnsi="Arial" w:cs="Arial"/>
          <w:b/>
          <w:szCs w:val="20"/>
        </w:rPr>
      </w:pPr>
      <w:r w:rsidRPr="00020372">
        <w:rPr>
          <w:rFonts w:ascii="Arial" w:hAnsi="Arial" w:cs="Arial"/>
          <w:b/>
          <w:szCs w:val="20"/>
        </w:rPr>
        <w:t>„</w:t>
      </w:r>
      <w:r w:rsidR="00303D75">
        <w:rPr>
          <w:rFonts w:ascii="Arial" w:hAnsi="Arial" w:cs="Arial"/>
          <w:b/>
          <w:szCs w:val="20"/>
        </w:rPr>
        <w:t xml:space="preserve">Remont drogi dojazdowej do ul. </w:t>
      </w:r>
      <w:proofErr w:type="spellStart"/>
      <w:r w:rsidR="00303D75">
        <w:rPr>
          <w:rFonts w:ascii="Arial" w:hAnsi="Arial" w:cs="Arial"/>
          <w:b/>
          <w:szCs w:val="20"/>
        </w:rPr>
        <w:t>Miśkowcówka</w:t>
      </w:r>
      <w:proofErr w:type="spellEnd"/>
      <w:r w:rsidR="00303D75">
        <w:rPr>
          <w:rFonts w:ascii="Arial" w:hAnsi="Arial" w:cs="Arial"/>
          <w:b/>
          <w:szCs w:val="20"/>
        </w:rPr>
        <w:t xml:space="preserve"> w miejscowości Rabka-Zdrój od km 0+208,00 do km 0+388,00</w:t>
      </w:r>
      <w:r w:rsidR="00121EF6" w:rsidRPr="00020372">
        <w:rPr>
          <w:rFonts w:ascii="Arial" w:hAnsi="Arial" w:cs="Arial"/>
          <w:b/>
          <w:szCs w:val="20"/>
        </w:rPr>
        <w:t>”</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21</w:t>
      </w:r>
      <w:r w:rsidR="00E15C4E" w:rsidRPr="00020372">
        <w:rPr>
          <w:rFonts w:ascii="Arial" w:hAnsi="Arial" w:cs="Arial"/>
          <w:sz w:val="20"/>
          <w:szCs w:val="20"/>
        </w:rPr>
        <w:t xml:space="preserve"> r. poz. </w:t>
      </w:r>
      <w:r w:rsidR="00005085" w:rsidRPr="00020372">
        <w:rPr>
          <w:rFonts w:ascii="Arial" w:hAnsi="Arial" w:cs="Arial"/>
          <w:sz w:val="20"/>
          <w:szCs w:val="20"/>
        </w:rPr>
        <w:t>1129</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240118" w:rsidRPr="00240118" w:rsidRDefault="00551950">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lastRenderedPageBreak/>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07230055" w:history="1">
        <w:r w:rsidR="00240118" w:rsidRPr="00240118">
          <w:rPr>
            <w:rStyle w:val="Hipercze"/>
            <w:rFonts w:ascii="Arial" w:hAnsi="Arial" w:cs="Arial"/>
            <w:noProof/>
            <w:sz w:val="20"/>
            <w:highlight w:val="lightGray"/>
          </w:rPr>
          <w:t>1.</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Nazwa (firma) oraz adres Zamawiającego</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_Toc107230055 \h </w:instrText>
        </w:r>
        <w:r w:rsidRPr="00240118">
          <w:rPr>
            <w:rFonts w:ascii="Arial" w:hAnsi="Arial" w:cs="Arial"/>
            <w:noProof/>
            <w:webHidden/>
            <w:sz w:val="20"/>
          </w:rPr>
        </w:r>
        <w:r w:rsidRPr="00240118">
          <w:rPr>
            <w:rFonts w:ascii="Arial" w:hAnsi="Arial" w:cs="Arial"/>
            <w:noProof/>
            <w:webHidden/>
            <w:sz w:val="20"/>
          </w:rPr>
          <w:fldChar w:fldCharType="separate"/>
        </w:r>
        <w:r w:rsidR="00116252">
          <w:rPr>
            <w:rFonts w:ascii="Arial" w:hAnsi="Arial" w:cs="Arial"/>
            <w:noProof/>
            <w:webHidden/>
            <w:sz w:val="20"/>
          </w:rPr>
          <w:t>3</w:t>
        </w:r>
        <w:r w:rsidRPr="00240118">
          <w:rPr>
            <w:rFonts w:ascii="Arial" w:hAnsi="Arial" w:cs="Arial"/>
            <w:noProof/>
            <w:webHidden/>
            <w:sz w:val="20"/>
          </w:rPr>
          <w:fldChar w:fldCharType="end"/>
        </w:r>
      </w:hyperlink>
    </w:p>
    <w:p w:rsidR="00240118" w:rsidRPr="00240118" w:rsidRDefault="00551950">
      <w:pPr>
        <w:pStyle w:val="Spistreci1"/>
        <w:tabs>
          <w:tab w:val="left" w:pos="440"/>
          <w:tab w:val="right" w:leader="dot" w:pos="9288"/>
        </w:tabs>
        <w:rPr>
          <w:rFonts w:ascii="Arial" w:eastAsiaTheme="minorEastAsia" w:hAnsi="Arial" w:cs="Arial"/>
          <w:noProof/>
          <w:sz w:val="18"/>
          <w:szCs w:val="22"/>
        </w:rPr>
      </w:pPr>
      <w:hyperlink w:anchor="_Toc107230056" w:history="1">
        <w:r w:rsidR="00240118" w:rsidRPr="00240118">
          <w:rPr>
            <w:rStyle w:val="Hipercze"/>
            <w:rFonts w:ascii="Arial" w:hAnsi="Arial" w:cs="Arial"/>
            <w:noProof/>
            <w:sz w:val="20"/>
            <w:highlight w:val="lightGray"/>
          </w:rPr>
          <w:t>2.</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Ochrona danych osobowych</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_Toc107230056 \h </w:instrText>
        </w:r>
        <w:r w:rsidRPr="00240118">
          <w:rPr>
            <w:rFonts w:ascii="Arial" w:hAnsi="Arial" w:cs="Arial"/>
            <w:noProof/>
            <w:webHidden/>
            <w:sz w:val="20"/>
          </w:rPr>
        </w:r>
        <w:r w:rsidRPr="00240118">
          <w:rPr>
            <w:rFonts w:ascii="Arial" w:hAnsi="Arial" w:cs="Arial"/>
            <w:noProof/>
            <w:webHidden/>
            <w:sz w:val="20"/>
          </w:rPr>
          <w:fldChar w:fldCharType="separate"/>
        </w:r>
        <w:r w:rsidR="00116252">
          <w:rPr>
            <w:rFonts w:ascii="Arial" w:hAnsi="Arial" w:cs="Arial"/>
            <w:noProof/>
            <w:webHidden/>
            <w:sz w:val="20"/>
          </w:rPr>
          <w:t>3</w:t>
        </w:r>
        <w:r w:rsidRPr="00240118">
          <w:rPr>
            <w:rFonts w:ascii="Arial" w:hAnsi="Arial" w:cs="Arial"/>
            <w:noProof/>
            <w:webHidden/>
            <w:sz w:val="20"/>
          </w:rPr>
          <w:fldChar w:fldCharType="end"/>
        </w:r>
      </w:hyperlink>
    </w:p>
    <w:p w:rsidR="00240118" w:rsidRPr="00240118" w:rsidRDefault="00551950">
      <w:pPr>
        <w:pStyle w:val="Spistreci1"/>
        <w:tabs>
          <w:tab w:val="left" w:pos="440"/>
          <w:tab w:val="right" w:leader="dot" w:pos="9288"/>
        </w:tabs>
        <w:rPr>
          <w:rFonts w:ascii="Arial" w:eastAsiaTheme="minorEastAsia" w:hAnsi="Arial" w:cs="Arial"/>
          <w:noProof/>
          <w:sz w:val="18"/>
          <w:szCs w:val="22"/>
        </w:rPr>
      </w:pPr>
      <w:hyperlink w:anchor="_Toc107230057" w:history="1">
        <w:r w:rsidR="00240118" w:rsidRPr="00240118">
          <w:rPr>
            <w:rStyle w:val="Hipercze"/>
            <w:rFonts w:ascii="Arial" w:hAnsi="Arial" w:cs="Arial"/>
            <w:noProof/>
            <w:sz w:val="20"/>
            <w:highlight w:val="lightGray"/>
          </w:rPr>
          <w:t>3.</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Tryb udzielenia zamówienia</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_Toc107230057 \h </w:instrText>
        </w:r>
        <w:r w:rsidRPr="00240118">
          <w:rPr>
            <w:rFonts w:ascii="Arial" w:hAnsi="Arial" w:cs="Arial"/>
            <w:noProof/>
            <w:webHidden/>
            <w:sz w:val="20"/>
          </w:rPr>
        </w:r>
        <w:r w:rsidRPr="00240118">
          <w:rPr>
            <w:rFonts w:ascii="Arial" w:hAnsi="Arial" w:cs="Arial"/>
            <w:noProof/>
            <w:webHidden/>
            <w:sz w:val="20"/>
          </w:rPr>
          <w:fldChar w:fldCharType="separate"/>
        </w:r>
        <w:r w:rsidR="00116252">
          <w:rPr>
            <w:rFonts w:ascii="Arial" w:hAnsi="Arial" w:cs="Arial"/>
            <w:noProof/>
            <w:webHidden/>
            <w:sz w:val="20"/>
          </w:rPr>
          <w:t>4</w:t>
        </w:r>
        <w:r w:rsidRPr="00240118">
          <w:rPr>
            <w:rFonts w:ascii="Arial" w:hAnsi="Arial" w:cs="Arial"/>
            <w:noProof/>
            <w:webHidden/>
            <w:sz w:val="20"/>
          </w:rPr>
          <w:fldChar w:fldCharType="end"/>
        </w:r>
      </w:hyperlink>
    </w:p>
    <w:p w:rsidR="00240118" w:rsidRPr="00240118" w:rsidRDefault="00551950">
      <w:pPr>
        <w:pStyle w:val="Spistreci1"/>
        <w:tabs>
          <w:tab w:val="left" w:pos="440"/>
          <w:tab w:val="right" w:leader="dot" w:pos="9288"/>
        </w:tabs>
        <w:rPr>
          <w:rFonts w:ascii="Arial" w:eastAsiaTheme="minorEastAsia" w:hAnsi="Arial" w:cs="Arial"/>
          <w:noProof/>
          <w:sz w:val="18"/>
          <w:szCs w:val="22"/>
        </w:rPr>
      </w:pPr>
      <w:hyperlink w:anchor="_Toc107230058" w:history="1">
        <w:r w:rsidR="00240118" w:rsidRPr="00240118">
          <w:rPr>
            <w:rStyle w:val="Hipercze"/>
            <w:rFonts w:ascii="Arial" w:hAnsi="Arial" w:cs="Arial"/>
            <w:noProof/>
            <w:sz w:val="20"/>
            <w:highlight w:val="lightGray"/>
          </w:rPr>
          <w:t>4.</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Opis przedmiotu zamówienia</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_Toc107230058 \h </w:instrText>
        </w:r>
        <w:r w:rsidRPr="00240118">
          <w:rPr>
            <w:rFonts w:ascii="Arial" w:hAnsi="Arial" w:cs="Arial"/>
            <w:noProof/>
            <w:webHidden/>
            <w:sz w:val="20"/>
          </w:rPr>
        </w:r>
        <w:r w:rsidRPr="00240118">
          <w:rPr>
            <w:rFonts w:ascii="Arial" w:hAnsi="Arial" w:cs="Arial"/>
            <w:noProof/>
            <w:webHidden/>
            <w:sz w:val="20"/>
          </w:rPr>
          <w:fldChar w:fldCharType="separate"/>
        </w:r>
        <w:r w:rsidR="00116252">
          <w:rPr>
            <w:rFonts w:ascii="Arial" w:hAnsi="Arial" w:cs="Arial"/>
            <w:noProof/>
            <w:webHidden/>
            <w:sz w:val="20"/>
          </w:rPr>
          <w:t>4</w:t>
        </w:r>
        <w:r w:rsidRPr="00240118">
          <w:rPr>
            <w:rFonts w:ascii="Arial" w:hAnsi="Arial" w:cs="Arial"/>
            <w:noProof/>
            <w:webHidden/>
            <w:sz w:val="20"/>
          </w:rPr>
          <w:fldChar w:fldCharType="end"/>
        </w:r>
      </w:hyperlink>
    </w:p>
    <w:p w:rsidR="00240118" w:rsidRPr="00240118" w:rsidRDefault="00551950">
      <w:pPr>
        <w:pStyle w:val="Spistreci1"/>
        <w:tabs>
          <w:tab w:val="left" w:pos="440"/>
          <w:tab w:val="right" w:leader="dot" w:pos="9288"/>
        </w:tabs>
        <w:rPr>
          <w:rFonts w:ascii="Arial" w:eastAsiaTheme="minorEastAsia" w:hAnsi="Arial" w:cs="Arial"/>
          <w:noProof/>
          <w:sz w:val="18"/>
          <w:szCs w:val="22"/>
        </w:rPr>
      </w:pPr>
      <w:hyperlink w:anchor="_Toc107230059" w:history="1">
        <w:r w:rsidR="00240118" w:rsidRPr="00240118">
          <w:rPr>
            <w:rStyle w:val="Hipercze"/>
            <w:rFonts w:ascii="Arial" w:hAnsi="Arial" w:cs="Arial"/>
            <w:noProof/>
            <w:sz w:val="20"/>
            <w:highlight w:val="lightGray"/>
          </w:rPr>
          <w:t>5.</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WIZJA LOKALNA</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_Toc107230059 \h </w:instrText>
        </w:r>
        <w:r w:rsidRPr="00240118">
          <w:rPr>
            <w:rFonts w:ascii="Arial" w:hAnsi="Arial" w:cs="Arial"/>
            <w:noProof/>
            <w:webHidden/>
            <w:sz w:val="20"/>
          </w:rPr>
        </w:r>
        <w:r w:rsidRPr="00240118">
          <w:rPr>
            <w:rFonts w:ascii="Arial" w:hAnsi="Arial" w:cs="Arial"/>
            <w:noProof/>
            <w:webHidden/>
            <w:sz w:val="20"/>
          </w:rPr>
          <w:fldChar w:fldCharType="separate"/>
        </w:r>
        <w:r w:rsidR="00116252">
          <w:rPr>
            <w:rFonts w:ascii="Arial" w:hAnsi="Arial" w:cs="Arial"/>
            <w:noProof/>
            <w:webHidden/>
            <w:sz w:val="20"/>
          </w:rPr>
          <w:t>6</w:t>
        </w:r>
        <w:r w:rsidRPr="00240118">
          <w:rPr>
            <w:rFonts w:ascii="Arial" w:hAnsi="Arial" w:cs="Arial"/>
            <w:noProof/>
            <w:webHidden/>
            <w:sz w:val="20"/>
          </w:rPr>
          <w:fldChar w:fldCharType="end"/>
        </w:r>
      </w:hyperlink>
    </w:p>
    <w:p w:rsidR="00240118" w:rsidRPr="00240118" w:rsidRDefault="00551950">
      <w:pPr>
        <w:pStyle w:val="Spistreci1"/>
        <w:tabs>
          <w:tab w:val="left" w:pos="440"/>
          <w:tab w:val="right" w:leader="dot" w:pos="9288"/>
        </w:tabs>
        <w:rPr>
          <w:rFonts w:ascii="Arial" w:eastAsiaTheme="minorEastAsia" w:hAnsi="Arial" w:cs="Arial"/>
          <w:noProof/>
          <w:sz w:val="18"/>
          <w:szCs w:val="22"/>
        </w:rPr>
      </w:pPr>
      <w:hyperlink w:anchor="_Toc107230060" w:history="1">
        <w:r w:rsidR="00240118" w:rsidRPr="00240118">
          <w:rPr>
            <w:rStyle w:val="Hipercze"/>
            <w:rFonts w:ascii="Arial" w:hAnsi="Arial" w:cs="Arial"/>
            <w:noProof/>
            <w:sz w:val="20"/>
            <w:highlight w:val="lightGray"/>
          </w:rPr>
          <w:t>6.</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PODWYKONAWSTWO</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_Toc107230060 \h </w:instrText>
        </w:r>
        <w:r w:rsidRPr="00240118">
          <w:rPr>
            <w:rFonts w:ascii="Arial" w:hAnsi="Arial" w:cs="Arial"/>
            <w:noProof/>
            <w:webHidden/>
            <w:sz w:val="20"/>
          </w:rPr>
        </w:r>
        <w:r w:rsidRPr="00240118">
          <w:rPr>
            <w:rFonts w:ascii="Arial" w:hAnsi="Arial" w:cs="Arial"/>
            <w:noProof/>
            <w:webHidden/>
            <w:sz w:val="20"/>
          </w:rPr>
          <w:fldChar w:fldCharType="separate"/>
        </w:r>
        <w:r w:rsidR="00116252">
          <w:rPr>
            <w:rFonts w:ascii="Arial" w:hAnsi="Arial" w:cs="Arial"/>
            <w:noProof/>
            <w:webHidden/>
            <w:sz w:val="20"/>
          </w:rPr>
          <w:t>6</w:t>
        </w:r>
        <w:r w:rsidRPr="00240118">
          <w:rPr>
            <w:rFonts w:ascii="Arial" w:hAnsi="Arial" w:cs="Arial"/>
            <w:noProof/>
            <w:webHidden/>
            <w:sz w:val="20"/>
          </w:rPr>
          <w:fldChar w:fldCharType="end"/>
        </w:r>
      </w:hyperlink>
    </w:p>
    <w:p w:rsidR="00240118" w:rsidRPr="00240118" w:rsidRDefault="00551950">
      <w:pPr>
        <w:pStyle w:val="Spistreci1"/>
        <w:tabs>
          <w:tab w:val="left" w:pos="440"/>
          <w:tab w:val="right" w:leader="dot" w:pos="9288"/>
        </w:tabs>
        <w:rPr>
          <w:rFonts w:ascii="Arial" w:eastAsiaTheme="minorEastAsia" w:hAnsi="Arial" w:cs="Arial"/>
          <w:noProof/>
          <w:sz w:val="18"/>
          <w:szCs w:val="22"/>
        </w:rPr>
      </w:pPr>
      <w:hyperlink w:anchor="_Toc107230061" w:history="1">
        <w:r w:rsidR="00240118" w:rsidRPr="00240118">
          <w:rPr>
            <w:rStyle w:val="Hipercze"/>
            <w:rFonts w:ascii="Arial" w:hAnsi="Arial" w:cs="Arial"/>
            <w:noProof/>
            <w:sz w:val="20"/>
            <w:highlight w:val="lightGray"/>
          </w:rPr>
          <w:t>7.</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INNE POSTANOWIENIA:</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_Toc107230061 \h </w:instrText>
        </w:r>
        <w:r w:rsidRPr="00240118">
          <w:rPr>
            <w:rFonts w:ascii="Arial" w:hAnsi="Arial" w:cs="Arial"/>
            <w:noProof/>
            <w:webHidden/>
            <w:sz w:val="20"/>
          </w:rPr>
        </w:r>
        <w:r w:rsidRPr="00240118">
          <w:rPr>
            <w:rFonts w:ascii="Arial" w:hAnsi="Arial" w:cs="Arial"/>
            <w:noProof/>
            <w:webHidden/>
            <w:sz w:val="20"/>
          </w:rPr>
          <w:fldChar w:fldCharType="separate"/>
        </w:r>
        <w:r w:rsidR="00116252">
          <w:rPr>
            <w:rFonts w:ascii="Arial" w:hAnsi="Arial" w:cs="Arial"/>
            <w:noProof/>
            <w:webHidden/>
            <w:sz w:val="20"/>
          </w:rPr>
          <w:t>6</w:t>
        </w:r>
        <w:r w:rsidRPr="00240118">
          <w:rPr>
            <w:rFonts w:ascii="Arial" w:hAnsi="Arial" w:cs="Arial"/>
            <w:noProof/>
            <w:webHidden/>
            <w:sz w:val="20"/>
          </w:rPr>
          <w:fldChar w:fldCharType="end"/>
        </w:r>
      </w:hyperlink>
    </w:p>
    <w:p w:rsidR="00240118" w:rsidRPr="00240118" w:rsidRDefault="00551950">
      <w:pPr>
        <w:pStyle w:val="Spistreci1"/>
        <w:tabs>
          <w:tab w:val="left" w:pos="440"/>
          <w:tab w:val="right" w:leader="dot" w:pos="9288"/>
        </w:tabs>
        <w:rPr>
          <w:rFonts w:ascii="Arial" w:eastAsiaTheme="minorEastAsia" w:hAnsi="Arial" w:cs="Arial"/>
          <w:noProof/>
          <w:sz w:val="18"/>
          <w:szCs w:val="22"/>
        </w:rPr>
      </w:pPr>
      <w:hyperlink w:anchor="_Toc107230062" w:history="1">
        <w:r w:rsidR="00240118" w:rsidRPr="00240118">
          <w:rPr>
            <w:rStyle w:val="Hipercze"/>
            <w:rFonts w:ascii="Arial" w:hAnsi="Arial" w:cs="Arial"/>
            <w:noProof/>
            <w:sz w:val="20"/>
            <w:highlight w:val="lightGray"/>
          </w:rPr>
          <w:t>8.</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Termin wykonania zamówienia.</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_Toc107230062 \h </w:instrText>
        </w:r>
        <w:r w:rsidRPr="00240118">
          <w:rPr>
            <w:rFonts w:ascii="Arial" w:hAnsi="Arial" w:cs="Arial"/>
            <w:noProof/>
            <w:webHidden/>
            <w:sz w:val="20"/>
          </w:rPr>
        </w:r>
        <w:r w:rsidRPr="00240118">
          <w:rPr>
            <w:rFonts w:ascii="Arial" w:hAnsi="Arial" w:cs="Arial"/>
            <w:noProof/>
            <w:webHidden/>
            <w:sz w:val="20"/>
          </w:rPr>
          <w:fldChar w:fldCharType="separate"/>
        </w:r>
        <w:r w:rsidR="00116252">
          <w:rPr>
            <w:rFonts w:ascii="Arial" w:hAnsi="Arial" w:cs="Arial"/>
            <w:noProof/>
            <w:webHidden/>
            <w:sz w:val="20"/>
          </w:rPr>
          <w:t>7</w:t>
        </w:r>
        <w:r w:rsidRPr="00240118">
          <w:rPr>
            <w:rFonts w:ascii="Arial" w:hAnsi="Arial" w:cs="Arial"/>
            <w:noProof/>
            <w:webHidden/>
            <w:sz w:val="20"/>
          </w:rPr>
          <w:fldChar w:fldCharType="end"/>
        </w:r>
      </w:hyperlink>
    </w:p>
    <w:p w:rsidR="00240118" w:rsidRPr="00240118" w:rsidRDefault="00551950">
      <w:pPr>
        <w:pStyle w:val="Spistreci1"/>
        <w:tabs>
          <w:tab w:val="left" w:pos="440"/>
          <w:tab w:val="right" w:leader="dot" w:pos="9288"/>
        </w:tabs>
        <w:rPr>
          <w:rFonts w:ascii="Arial" w:eastAsiaTheme="minorEastAsia" w:hAnsi="Arial" w:cs="Arial"/>
          <w:noProof/>
          <w:sz w:val="18"/>
          <w:szCs w:val="22"/>
        </w:rPr>
      </w:pPr>
      <w:hyperlink w:anchor="_Toc107230063" w:history="1">
        <w:r w:rsidR="00240118" w:rsidRPr="00240118">
          <w:rPr>
            <w:rStyle w:val="Hipercze"/>
            <w:rFonts w:ascii="Arial" w:hAnsi="Arial" w:cs="Arial"/>
            <w:noProof/>
            <w:sz w:val="20"/>
            <w:highlight w:val="lightGray"/>
          </w:rPr>
          <w:t>9.</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Warunki udziału w postępowaniu I podstawy WYKLUCZENIA.</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_Toc107230063 \h </w:instrText>
        </w:r>
        <w:r w:rsidRPr="00240118">
          <w:rPr>
            <w:rFonts w:ascii="Arial" w:hAnsi="Arial" w:cs="Arial"/>
            <w:noProof/>
            <w:webHidden/>
            <w:sz w:val="20"/>
          </w:rPr>
        </w:r>
        <w:r w:rsidRPr="00240118">
          <w:rPr>
            <w:rFonts w:ascii="Arial" w:hAnsi="Arial" w:cs="Arial"/>
            <w:noProof/>
            <w:webHidden/>
            <w:sz w:val="20"/>
          </w:rPr>
          <w:fldChar w:fldCharType="separate"/>
        </w:r>
        <w:r w:rsidR="00116252">
          <w:rPr>
            <w:rFonts w:ascii="Arial" w:hAnsi="Arial" w:cs="Arial"/>
            <w:noProof/>
            <w:webHidden/>
            <w:sz w:val="20"/>
          </w:rPr>
          <w:t>7</w:t>
        </w:r>
        <w:r w:rsidRPr="00240118">
          <w:rPr>
            <w:rFonts w:ascii="Arial" w:hAnsi="Arial" w:cs="Arial"/>
            <w:noProof/>
            <w:webHidden/>
            <w:sz w:val="20"/>
          </w:rPr>
          <w:fldChar w:fldCharType="end"/>
        </w:r>
      </w:hyperlink>
    </w:p>
    <w:p w:rsidR="00240118" w:rsidRPr="00240118" w:rsidRDefault="00551950">
      <w:pPr>
        <w:pStyle w:val="Spistreci1"/>
        <w:tabs>
          <w:tab w:val="left" w:pos="660"/>
          <w:tab w:val="right" w:leader="dot" w:pos="9288"/>
        </w:tabs>
        <w:rPr>
          <w:rFonts w:ascii="Arial" w:eastAsiaTheme="minorEastAsia" w:hAnsi="Arial" w:cs="Arial"/>
          <w:noProof/>
          <w:sz w:val="18"/>
          <w:szCs w:val="22"/>
        </w:rPr>
      </w:pPr>
      <w:hyperlink w:anchor="_Toc107230064" w:history="1">
        <w:r w:rsidR="00240118" w:rsidRPr="00240118">
          <w:rPr>
            <w:rStyle w:val="Hipercze"/>
            <w:rFonts w:ascii="Arial" w:hAnsi="Arial" w:cs="Arial"/>
            <w:noProof/>
            <w:sz w:val="20"/>
          </w:rPr>
          <w:t>10.</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PODSTAWY WYKLUCZENIA Z POSTĘPOWANIA.</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_Toc107230064 \h </w:instrText>
        </w:r>
        <w:r w:rsidRPr="00240118">
          <w:rPr>
            <w:rFonts w:ascii="Arial" w:hAnsi="Arial" w:cs="Arial"/>
            <w:noProof/>
            <w:webHidden/>
            <w:sz w:val="20"/>
          </w:rPr>
        </w:r>
        <w:r w:rsidRPr="00240118">
          <w:rPr>
            <w:rFonts w:ascii="Arial" w:hAnsi="Arial" w:cs="Arial"/>
            <w:noProof/>
            <w:webHidden/>
            <w:sz w:val="20"/>
          </w:rPr>
          <w:fldChar w:fldCharType="separate"/>
        </w:r>
        <w:r w:rsidR="00116252">
          <w:rPr>
            <w:rFonts w:ascii="Arial" w:hAnsi="Arial" w:cs="Arial"/>
            <w:noProof/>
            <w:webHidden/>
            <w:sz w:val="20"/>
          </w:rPr>
          <w:t>8</w:t>
        </w:r>
        <w:r w:rsidRPr="00240118">
          <w:rPr>
            <w:rFonts w:ascii="Arial" w:hAnsi="Arial" w:cs="Arial"/>
            <w:noProof/>
            <w:webHidden/>
            <w:sz w:val="20"/>
          </w:rPr>
          <w:fldChar w:fldCharType="end"/>
        </w:r>
      </w:hyperlink>
    </w:p>
    <w:p w:rsidR="00240118" w:rsidRPr="00240118" w:rsidRDefault="00551950">
      <w:pPr>
        <w:pStyle w:val="Spistreci1"/>
        <w:tabs>
          <w:tab w:val="left" w:pos="660"/>
          <w:tab w:val="right" w:leader="dot" w:pos="9288"/>
        </w:tabs>
        <w:rPr>
          <w:rFonts w:ascii="Arial" w:eastAsiaTheme="minorEastAsia" w:hAnsi="Arial" w:cs="Arial"/>
          <w:noProof/>
          <w:sz w:val="18"/>
          <w:szCs w:val="22"/>
        </w:rPr>
      </w:pPr>
      <w:hyperlink w:anchor="_Toc107230065" w:history="1">
        <w:r w:rsidR="00240118" w:rsidRPr="00240118">
          <w:rPr>
            <w:rStyle w:val="Hipercze"/>
            <w:rFonts w:ascii="Arial" w:hAnsi="Arial" w:cs="Arial"/>
            <w:noProof/>
            <w:sz w:val="20"/>
            <w:highlight w:val="lightGray"/>
          </w:rPr>
          <w:t>11.</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_Toc107230065 \h </w:instrText>
        </w:r>
        <w:r w:rsidRPr="00240118">
          <w:rPr>
            <w:rFonts w:ascii="Arial" w:hAnsi="Arial" w:cs="Arial"/>
            <w:noProof/>
            <w:webHidden/>
            <w:sz w:val="20"/>
          </w:rPr>
        </w:r>
        <w:r w:rsidRPr="00240118">
          <w:rPr>
            <w:rFonts w:ascii="Arial" w:hAnsi="Arial" w:cs="Arial"/>
            <w:noProof/>
            <w:webHidden/>
            <w:sz w:val="20"/>
          </w:rPr>
          <w:fldChar w:fldCharType="separate"/>
        </w:r>
        <w:r w:rsidR="00116252">
          <w:rPr>
            <w:rFonts w:ascii="Arial" w:hAnsi="Arial" w:cs="Arial"/>
            <w:noProof/>
            <w:webHidden/>
            <w:sz w:val="20"/>
          </w:rPr>
          <w:t>10</w:t>
        </w:r>
        <w:r w:rsidRPr="00240118">
          <w:rPr>
            <w:rFonts w:ascii="Arial" w:hAnsi="Arial" w:cs="Arial"/>
            <w:noProof/>
            <w:webHidden/>
            <w:sz w:val="20"/>
          </w:rPr>
          <w:fldChar w:fldCharType="end"/>
        </w:r>
      </w:hyperlink>
    </w:p>
    <w:p w:rsidR="00240118" w:rsidRPr="00240118" w:rsidRDefault="00551950">
      <w:pPr>
        <w:pStyle w:val="Spistreci1"/>
        <w:tabs>
          <w:tab w:val="left" w:pos="660"/>
          <w:tab w:val="right" w:leader="dot" w:pos="9288"/>
        </w:tabs>
        <w:rPr>
          <w:rFonts w:ascii="Arial" w:eastAsiaTheme="minorEastAsia" w:hAnsi="Arial" w:cs="Arial"/>
          <w:noProof/>
          <w:sz w:val="18"/>
          <w:szCs w:val="22"/>
        </w:rPr>
      </w:pPr>
      <w:hyperlink w:anchor="_Toc107230066" w:history="1">
        <w:r w:rsidR="00240118" w:rsidRPr="00240118">
          <w:rPr>
            <w:rStyle w:val="Hipercze"/>
            <w:rFonts w:ascii="Arial" w:hAnsi="Arial" w:cs="Arial"/>
            <w:noProof/>
            <w:sz w:val="20"/>
            <w:highlight w:val="lightGray"/>
          </w:rPr>
          <w:t>12.</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POLEGANIE NA ZASOBACH INNYCH PODMIOTÓW.</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_Toc107230066 \h </w:instrText>
        </w:r>
        <w:r w:rsidRPr="00240118">
          <w:rPr>
            <w:rFonts w:ascii="Arial" w:hAnsi="Arial" w:cs="Arial"/>
            <w:noProof/>
            <w:webHidden/>
            <w:sz w:val="20"/>
          </w:rPr>
        </w:r>
        <w:r w:rsidRPr="00240118">
          <w:rPr>
            <w:rFonts w:ascii="Arial" w:hAnsi="Arial" w:cs="Arial"/>
            <w:noProof/>
            <w:webHidden/>
            <w:sz w:val="20"/>
          </w:rPr>
          <w:fldChar w:fldCharType="separate"/>
        </w:r>
        <w:r w:rsidR="00116252">
          <w:rPr>
            <w:rFonts w:ascii="Arial" w:hAnsi="Arial" w:cs="Arial"/>
            <w:noProof/>
            <w:webHidden/>
            <w:sz w:val="20"/>
          </w:rPr>
          <w:t>11</w:t>
        </w:r>
        <w:r w:rsidRPr="00240118">
          <w:rPr>
            <w:rFonts w:ascii="Arial" w:hAnsi="Arial" w:cs="Arial"/>
            <w:noProof/>
            <w:webHidden/>
            <w:sz w:val="20"/>
          </w:rPr>
          <w:fldChar w:fldCharType="end"/>
        </w:r>
      </w:hyperlink>
    </w:p>
    <w:p w:rsidR="00240118" w:rsidRPr="00240118" w:rsidRDefault="00551950">
      <w:pPr>
        <w:pStyle w:val="Spistreci1"/>
        <w:tabs>
          <w:tab w:val="left" w:pos="660"/>
          <w:tab w:val="right" w:leader="dot" w:pos="9288"/>
        </w:tabs>
        <w:rPr>
          <w:rFonts w:ascii="Arial" w:eastAsiaTheme="minorEastAsia" w:hAnsi="Arial" w:cs="Arial"/>
          <w:noProof/>
          <w:sz w:val="18"/>
          <w:szCs w:val="22"/>
        </w:rPr>
      </w:pPr>
      <w:hyperlink w:anchor="_Toc107230067" w:history="1">
        <w:r w:rsidR="00240118" w:rsidRPr="00240118">
          <w:rPr>
            <w:rStyle w:val="Hipercze"/>
            <w:rFonts w:ascii="Arial" w:hAnsi="Arial" w:cs="Arial"/>
            <w:noProof/>
            <w:sz w:val="20"/>
            <w:highlight w:val="lightGray"/>
          </w:rPr>
          <w:t>13.</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INFORMACJA DLA WYKONAWCÓW WSPÓLNIE UBIEGAJĄCYCH się O UDZIELENIE ZAMÓWIENIA (NP. SPÓŁKI CYWILNE/KONSORCJA).</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_Toc107230067 \h </w:instrText>
        </w:r>
        <w:r w:rsidRPr="00240118">
          <w:rPr>
            <w:rFonts w:ascii="Arial" w:hAnsi="Arial" w:cs="Arial"/>
            <w:noProof/>
            <w:webHidden/>
            <w:sz w:val="20"/>
          </w:rPr>
        </w:r>
        <w:r w:rsidRPr="00240118">
          <w:rPr>
            <w:rFonts w:ascii="Arial" w:hAnsi="Arial" w:cs="Arial"/>
            <w:noProof/>
            <w:webHidden/>
            <w:sz w:val="20"/>
          </w:rPr>
          <w:fldChar w:fldCharType="separate"/>
        </w:r>
        <w:r w:rsidR="00116252">
          <w:rPr>
            <w:rFonts w:ascii="Arial" w:hAnsi="Arial" w:cs="Arial"/>
            <w:noProof/>
            <w:webHidden/>
            <w:sz w:val="20"/>
          </w:rPr>
          <w:t>12</w:t>
        </w:r>
        <w:r w:rsidRPr="00240118">
          <w:rPr>
            <w:rFonts w:ascii="Arial" w:hAnsi="Arial" w:cs="Arial"/>
            <w:noProof/>
            <w:webHidden/>
            <w:sz w:val="20"/>
          </w:rPr>
          <w:fldChar w:fldCharType="end"/>
        </w:r>
      </w:hyperlink>
    </w:p>
    <w:p w:rsidR="00240118" w:rsidRPr="00240118" w:rsidRDefault="00551950">
      <w:pPr>
        <w:pStyle w:val="Spistreci1"/>
        <w:tabs>
          <w:tab w:val="left" w:pos="660"/>
          <w:tab w:val="right" w:leader="dot" w:pos="9288"/>
        </w:tabs>
        <w:rPr>
          <w:rFonts w:ascii="Arial" w:eastAsiaTheme="minorEastAsia" w:hAnsi="Arial" w:cs="Arial"/>
          <w:noProof/>
          <w:sz w:val="18"/>
          <w:szCs w:val="22"/>
        </w:rPr>
      </w:pPr>
      <w:hyperlink w:anchor="_Toc107230068" w:history="1">
        <w:r w:rsidR="00240118" w:rsidRPr="00240118">
          <w:rPr>
            <w:rStyle w:val="Hipercze"/>
            <w:rFonts w:ascii="Arial" w:hAnsi="Arial" w:cs="Arial"/>
            <w:noProof/>
            <w:sz w:val="20"/>
            <w:highlight w:val="lightGray"/>
          </w:rPr>
          <w:t>14.</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SPOSÓB KOMUNIKACJI ORAZ WYJAŚNIENIA TERŚCI SWZ.</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_Toc107230068 \h </w:instrText>
        </w:r>
        <w:r w:rsidRPr="00240118">
          <w:rPr>
            <w:rFonts w:ascii="Arial" w:hAnsi="Arial" w:cs="Arial"/>
            <w:noProof/>
            <w:webHidden/>
            <w:sz w:val="20"/>
          </w:rPr>
        </w:r>
        <w:r w:rsidRPr="00240118">
          <w:rPr>
            <w:rFonts w:ascii="Arial" w:hAnsi="Arial" w:cs="Arial"/>
            <w:noProof/>
            <w:webHidden/>
            <w:sz w:val="20"/>
          </w:rPr>
          <w:fldChar w:fldCharType="separate"/>
        </w:r>
        <w:r w:rsidR="00116252">
          <w:rPr>
            <w:rFonts w:ascii="Arial" w:hAnsi="Arial" w:cs="Arial"/>
            <w:noProof/>
            <w:webHidden/>
            <w:sz w:val="20"/>
          </w:rPr>
          <w:t>12</w:t>
        </w:r>
        <w:r w:rsidRPr="00240118">
          <w:rPr>
            <w:rFonts w:ascii="Arial" w:hAnsi="Arial" w:cs="Arial"/>
            <w:noProof/>
            <w:webHidden/>
            <w:sz w:val="20"/>
          </w:rPr>
          <w:fldChar w:fldCharType="end"/>
        </w:r>
      </w:hyperlink>
    </w:p>
    <w:p w:rsidR="00240118" w:rsidRPr="00240118" w:rsidRDefault="00551950">
      <w:pPr>
        <w:pStyle w:val="Spistreci1"/>
        <w:tabs>
          <w:tab w:val="left" w:pos="660"/>
          <w:tab w:val="right" w:leader="dot" w:pos="9288"/>
        </w:tabs>
        <w:rPr>
          <w:rFonts w:ascii="Arial" w:eastAsiaTheme="minorEastAsia" w:hAnsi="Arial" w:cs="Arial"/>
          <w:noProof/>
          <w:sz w:val="18"/>
          <w:szCs w:val="22"/>
        </w:rPr>
      </w:pPr>
      <w:hyperlink w:anchor="_Toc107230069" w:history="1">
        <w:r w:rsidR="00240118" w:rsidRPr="00240118">
          <w:rPr>
            <w:rStyle w:val="Hipercze"/>
            <w:rFonts w:ascii="Arial" w:hAnsi="Arial" w:cs="Arial"/>
            <w:noProof/>
            <w:sz w:val="20"/>
            <w:highlight w:val="lightGray"/>
          </w:rPr>
          <w:t>15.</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OPIS SPOSOBU PRZYGOTOWANIA OFERT ORAZ WYMAGANIA FORMALNE DOTYCZACE SKŁADANYCH OŚWIADCZEŃ I DOKUMENTÓW.</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_Toc107230069 \h </w:instrText>
        </w:r>
        <w:r w:rsidRPr="00240118">
          <w:rPr>
            <w:rFonts w:ascii="Arial" w:hAnsi="Arial" w:cs="Arial"/>
            <w:noProof/>
            <w:webHidden/>
            <w:sz w:val="20"/>
          </w:rPr>
        </w:r>
        <w:r w:rsidRPr="00240118">
          <w:rPr>
            <w:rFonts w:ascii="Arial" w:hAnsi="Arial" w:cs="Arial"/>
            <w:noProof/>
            <w:webHidden/>
            <w:sz w:val="20"/>
          </w:rPr>
          <w:fldChar w:fldCharType="separate"/>
        </w:r>
        <w:r w:rsidR="00116252">
          <w:rPr>
            <w:rFonts w:ascii="Arial" w:hAnsi="Arial" w:cs="Arial"/>
            <w:noProof/>
            <w:webHidden/>
            <w:sz w:val="20"/>
          </w:rPr>
          <w:t>13</w:t>
        </w:r>
        <w:r w:rsidRPr="00240118">
          <w:rPr>
            <w:rFonts w:ascii="Arial" w:hAnsi="Arial" w:cs="Arial"/>
            <w:noProof/>
            <w:webHidden/>
            <w:sz w:val="20"/>
          </w:rPr>
          <w:fldChar w:fldCharType="end"/>
        </w:r>
      </w:hyperlink>
    </w:p>
    <w:p w:rsidR="00240118" w:rsidRPr="00240118" w:rsidRDefault="00551950">
      <w:pPr>
        <w:pStyle w:val="Spistreci1"/>
        <w:tabs>
          <w:tab w:val="left" w:pos="660"/>
          <w:tab w:val="right" w:leader="dot" w:pos="9288"/>
        </w:tabs>
        <w:rPr>
          <w:rFonts w:ascii="Arial" w:eastAsiaTheme="minorEastAsia" w:hAnsi="Arial" w:cs="Arial"/>
          <w:noProof/>
          <w:sz w:val="18"/>
          <w:szCs w:val="22"/>
        </w:rPr>
      </w:pPr>
      <w:hyperlink w:anchor="_Toc107230070" w:history="1">
        <w:r w:rsidR="00240118" w:rsidRPr="00240118">
          <w:rPr>
            <w:rStyle w:val="Hipercze"/>
            <w:rFonts w:ascii="Arial" w:hAnsi="Arial" w:cs="Arial"/>
            <w:noProof/>
            <w:sz w:val="20"/>
            <w:highlight w:val="lightGray"/>
          </w:rPr>
          <w:t>16.</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SPOSÓB OBLICZENIA CENY OFERTY.</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_Toc107230070 \h </w:instrText>
        </w:r>
        <w:r w:rsidRPr="00240118">
          <w:rPr>
            <w:rFonts w:ascii="Arial" w:hAnsi="Arial" w:cs="Arial"/>
            <w:noProof/>
            <w:webHidden/>
            <w:sz w:val="20"/>
          </w:rPr>
        </w:r>
        <w:r w:rsidRPr="00240118">
          <w:rPr>
            <w:rFonts w:ascii="Arial" w:hAnsi="Arial" w:cs="Arial"/>
            <w:noProof/>
            <w:webHidden/>
            <w:sz w:val="20"/>
          </w:rPr>
          <w:fldChar w:fldCharType="separate"/>
        </w:r>
        <w:r w:rsidR="00116252">
          <w:rPr>
            <w:rFonts w:ascii="Arial" w:hAnsi="Arial" w:cs="Arial"/>
            <w:noProof/>
            <w:webHidden/>
            <w:sz w:val="20"/>
          </w:rPr>
          <w:t>14</w:t>
        </w:r>
        <w:r w:rsidRPr="00240118">
          <w:rPr>
            <w:rFonts w:ascii="Arial" w:hAnsi="Arial" w:cs="Arial"/>
            <w:noProof/>
            <w:webHidden/>
            <w:sz w:val="20"/>
          </w:rPr>
          <w:fldChar w:fldCharType="end"/>
        </w:r>
      </w:hyperlink>
    </w:p>
    <w:p w:rsidR="00240118" w:rsidRPr="00240118" w:rsidRDefault="00551950">
      <w:pPr>
        <w:pStyle w:val="Spistreci1"/>
        <w:tabs>
          <w:tab w:val="left" w:pos="660"/>
          <w:tab w:val="right" w:leader="dot" w:pos="9288"/>
        </w:tabs>
        <w:rPr>
          <w:rFonts w:ascii="Arial" w:eastAsiaTheme="minorEastAsia" w:hAnsi="Arial" w:cs="Arial"/>
          <w:noProof/>
          <w:sz w:val="18"/>
          <w:szCs w:val="22"/>
        </w:rPr>
      </w:pPr>
      <w:hyperlink w:anchor="_Toc107230071" w:history="1">
        <w:r w:rsidR="00240118" w:rsidRPr="00240118">
          <w:rPr>
            <w:rStyle w:val="Hipercze"/>
            <w:rFonts w:ascii="Arial" w:hAnsi="Arial" w:cs="Arial"/>
            <w:noProof/>
            <w:sz w:val="20"/>
          </w:rPr>
          <w:t>17.</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Wymagania dotycz</w:t>
        </w:r>
        <w:r w:rsidR="00240118" w:rsidRPr="00240118">
          <w:rPr>
            <w:rStyle w:val="Hipercze"/>
            <w:rFonts w:ascii="Arial" w:eastAsia="TimesNewRoman" w:hAnsi="Arial" w:cs="Arial"/>
            <w:noProof/>
            <w:sz w:val="20"/>
            <w:highlight w:val="lightGray"/>
          </w:rPr>
          <w:t>ą</w:t>
        </w:r>
        <w:r w:rsidR="00240118" w:rsidRPr="00240118">
          <w:rPr>
            <w:rStyle w:val="Hipercze"/>
            <w:rFonts w:ascii="Arial" w:hAnsi="Arial" w:cs="Arial"/>
            <w:noProof/>
            <w:sz w:val="20"/>
            <w:highlight w:val="lightGray"/>
          </w:rPr>
          <w:t>ce wadium</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_Toc107230071 \h </w:instrText>
        </w:r>
        <w:r w:rsidRPr="00240118">
          <w:rPr>
            <w:rFonts w:ascii="Arial" w:hAnsi="Arial" w:cs="Arial"/>
            <w:noProof/>
            <w:webHidden/>
            <w:sz w:val="20"/>
          </w:rPr>
        </w:r>
        <w:r w:rsidRPr="00240118">
          <w:rPr>
            <w:rFonts w:ascii="Arial" w:hAnsi="Arial" w:cs="Arial"/>
            <w:noProof/>
            <w:webHidden/>
            <w:sz w:val="20"/>
          </w:rPr>
          <w:fldChar w:fldCharType="separate"/>
        </w:r>
        <w:r w:rsidR="00116252">
          <w:rPr>
            <w:rFonts w:ascii="Arial" w:hAnsi="Arial" w:cs="Arial"/>
            <w:noProof/>
            <w:webHidden/>
            <w:sz w:val="20"/>
          </w:rPr>
          <w:t>15</w:t>
        </w:r>
        <w:r w:rsidRPr="00240118">
          <w:rPr>
            <w:rFonts w:ascii="Arial" w:hAnsi="Arial" w:cs="Arial"/>
            <w:noProof/>
            <w:webHidden/>
            <w:sz w:val="20"/>
          </w:rPr>
          <w:fldChar w:fldCharType="end"/>
        </w:r>
      </w:hyperlink>
    </w:p>
    <w:p w:rsidR="00240118" w:rsidRPr="00240118" w:rsidRDefault="00551950">
      <w:pPr>
        <w:pStyle w:val="Spistreci1"/>
        <w:tabs>
          <w:tab w:val="left" w:pos="660"/>
          <w:tab w:val="right" w:leader="dot" w:pos="9288"/>
        </w:tabs>
        <w:rPr>
          <w:rFonts w:ascii="Arial" w:eastAsiaTheme="minorEastAsia" w:hAnsi="Arial" w:cs="Arial"/>
          <w:noProof/>
          <w:sz w:val="18"/>
          <w:szCs w:val="22"/>
        </w:rPr>
      </w:pPr>
      <w:hyperlink w:anchor="_Toc107230072" w:history="1">
        <w:r w:rsidR="00240118" w:rsidRPr="00240118">
          <w:rPr>
            <w:rStyle w:val="Hipercze"/>
            <w:rFonts w:ascii="Arial" w:hAnsi="Arial" w:cs="Arial"/>
            <w:noProof/>
            <w:sz w:val="20"/>
            <w:highlight w:val="lightGray"/>
          </w:rPr>
          <w:t>18.</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TERMIN ZWIĄZANIA OFERTĄ.</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_Toc107230072 \h </w:instrText>
        </w:r>
        <w:r w:rsidRPr="00240118">
          <w:rPr>
            <w:rFonts w:ascii="Arial" w:hAnsi="Arial" w:cs="Arial"/>
            <w:noProof/>
            <w:webHidden/>
            <w:sz w:val="20"/>
          </w:rPr>
        </w:r>
        <w:r w:rsidRPr="00240118">
          <w:rPr>
            <w:rFonts w:ascii="Arial" w:hAnsi="Arial" w:cs="Arial"/>
            <w:noProof/>
            <w:webHidden/>
            <w:sz w:val="20"/>
          </w:rPr>
          <w:fldChar w:fldCharType="separate"/>
        </w:r>
        <w:r w:rsidR="00116252">
          <w:rPr>
            <w:rFonts w:ascii="Arial" w:hAnsi="Arial" w:cs="Arial"/>
            <w:noProof/>
            <w:webHidden/>
            <w:sz w:val="20"/>
          </w:rPr>
          <w:t>16</w:t>
        </w:r>
        <w:r w:rsidRPr="00240118">
          <w:rPr>
            <w:rFonts w:ascii="Arial" w:hAnsi="Arial" w:cs="Arial"/>
            <w:noProof/>
            <w:webHidden/>
            <w:sz w:val="20"/>
          </w:rPr>
          <w:fldChar w:fldCharType="end"/>
        </w:r>
      </w:hyperlink>
    </w:p>
    <w:p w:rsidR="00240118" w:rsidRPr="00240118" w:rsidRDefault="00551950">
      <w:pPr>
        <w:pStyle w:val="Spistreci1"/>
        <w:tabs>
          <w:tab w:val="left" w:pos="660"/>
          <w:tab w:val="right" w:leader="dot" w:pos="9288"/>
        </w:tabs>
        <w:rPr>
          <w:rFonts w:ascii="Arial" w:eastAsiaTheme="minorEastAsia" w:hAnsi="Arial" w:cs="Arial"/>
          <w:noProof/>
          <w:sz w:val="18"/>
          <w:szCs w:val="22"/>
        </w:rPr>
      </w:pPr>
      <w:hyperlink w:anchor="_Toc107230073" w:history="1">
        <w:r w:rsidR="00240118" w:rsidRPr="00240118">
          <w:rPr>
            <w:rStyle w:val="Hipercze"/>
            <w:rFonts w:ascii="Arial" w:hAnsi="Arial" w:cs="Arial"/>
            <w:noProof/>
            <w:sz w:val="20"/>
            <w:highlight w:val="lightGray"/>
          </w:rPr>
          <w:t>19.</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SPOSÓB I TERMIN SKŁADANIA I OTWARCIA OFERT</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_Toc107230073 \h </w:instrText>
        </w:r>
        <w:r w:rsidRPr="00240118">
          <w:rPr>
            <w:rFonts w:ascii="Arial" w:hAnsi="Arial" w:cs="Arial"/>
            <w:noProof/>
            <w:webHidden/>
            <w:sz w:val="20"/>
          </w:rPr>
        </w:r>
        <w:r w:rsidRPr="00240118">
          <w:rPr>
            <w:rFonts w:ascii="Arial" w:hAnsi="Arial" w:cs="Arial"/>
            <w:noProof/>
            <w:webHidden/>
            <w:sz w:val="20"/>
          </w:rPr>
          <w:fldChar w:fldCharType="separate"/>
        </w:r>
        <w:r w:rsidR="00116252">
          <w:rPr>
            <w:rFonts w:ascii="Arial" w:hAnsi="Arial" w:cs="Arial"/>
            <w:noProof/>
            <w:webHidden/>
            <w:sz w:val="20"/>
          </w:rPr>
          <w:t>16</w:t>
        </w:r>
        <w:r w:rsidRPr="00240118">
          <w:rPr>
            <w:rFonts w:ascii="Arial" w:hAnsi="Arial" w:cs="Arial"/>
            <w:noProof/>
            <w:webHidden/>
            <w:sz w:val="20"/>
          </w:rPr>
          <w:fldChar w:fldCharType="end"/>
        </w:r>
      </w:hyperlink>
    </w:p>
    <w:p w:rsidR="00240118" w:rsidRPr="00240118" w:rsidRDefault="00551950">
      <w:pPr>
        <w:pStyle w:val="Spistreci1"/>
        <w:tabs>
          <w:tab w:val="left" w:pos="660"/>
          <w:tab w:val="right" w:leader="dot" w:pos="9288"/>
        </w:tabs>
        <w:rPr>
          <w:rFonts w:ascii="Arial" w:eastAsiaTheme="minorEastAsia" w:hAnsi="Arial" w:cs="Arial"/>
          <w:noProof/>
          <w:sz w:val="18"/>
          <w:szCs w:val="22"/>
        </w:rPr>
      </w:pPr>
      <w:hyperlink w:anchor="_Toc107230074" w:history="1">
        <w:r w:rsidR="00240118" w:rsidRPr="00240118">
          <w:rPr>
            <w:rStyle w:val="Hipercze"/>
            <w:rFonts w:ascii="Arial" w:hAnsi="Arial" w:cs="Arial"/>
            <w:noProof/>
            <w:sz w:val="20"/>
            <w:highlight w:val="lightGray"/>
          </w:rPr>
          <w:t>20.</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OPIS KRYTERIÓW OCENY OFERT, WRAZ Z PODANIEM WAG KRYTERIÓW I SPOSOBU OCENY OFERT.</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_Toc107230074 \h </w:instrText>
        </w:r>
        <w:r w:rsidRPr="00240118">
          <w:rPr>
            <w:rFonts w:ascii="Arial" w:hAnsi="Arial" w:cs="Arial"/>
            <w:noProof/>
            <w:webHidden/>
            <w:sz w:val="20"/>
          </w:rPr>
        </w:r>
        <w:r w:rsidRPr="00240118">
          <w:rPr>
            <w:rFonts w:ascii="Arial" w:hAnsi="Arial" w:cs="Arial"/>
            <w:noProof/>
            <w:webHidden/>
            <w:sz w:val="20"/>
          </w:rPr>
          <w:fldChar w:fldCharType="separate"/>
        </w:r>
        <w:r w:rsidR="00116252">
          <w:rPr>
            <w:rFonts w:ascii="Arial" w:hAnsi="Arial" w:cs="Arial"/>
            <w:noProof/>
            <w:webHidden/>
            <w:sz w:val="20"/>
          </w:rPr>
          <w:t>16</w:t>
        </w:r>
        <w:r w:rsidRPr="00240118">
          <w:rPr>
            <w:rFonts w:ascii="Arial" w:hAnsi="Arial" w:cs="Arial"/>
            <w:noProof/>
            <w:webHidden/>
            <w:sz w:val="20"/>
          </w:rPr>
          <w:fldChar w:fldCharType="end"/>
        </w:r>
      </w:hyperlink>
    </w:p>
    <w:p w:rsidR="00240118" w:rsidRPr="00240118" w:rsidRDefault="00551950">
      <w:pPr>
        <w:pStyle w:val="Spistreci1"/>
        <w:tabs>
          <w:tab w:val="left" w:pos="660"/>
          <w:tab w:val="right" w:leader="dot" w:pos="9288"/>
        </w:tabs>
        <w:rPr>
          <w:rFonts w:ascii="Arial" w:eastAsiaTheme="minorEastAsia" w:hAnsi="Arial" w:cs="Arial"/>
          <w:noProof/>
          <w:sz w:val="18"/>
          <w:szCs w:val="22"/>
        </w:rPr>
      </w:pPr>
      <w:hyperlink w:anchor="_Toc107230075" w:history="1">
        <w:r w:rsidR="00240118" w:rsidRPr="00240118">
          <w:rPr>
            <w:rStyle w:val="Hipercze"/>
            <w:rFonts w:ascii="Arial" w:hAnsi="Arial" w:cs="Arial"/>
            <w:noProof/>
            <w:sz w:val="20"/>
            <w:highlight w:val="lightGray"/>
          </w:rPr>
          <w:t>21.</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INFORMACJE O FORMALNOŚCIACH, JAKIE POWINNI BYĆ DOPEŁNIONE PO WYBORZE OFERTY W CELU ZAWARCIA UMOWY W SPRAWIE ZAMÓWIENIA PUBLICZNEGO.</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_Toc107230075 \h </w:instrText>
        </w:r>
        <w:r w:rsidRPr="00240118">
          <w:rPr>
            <w:rFonts w:ascii="Arial" w:hAnsi="Arial" w:cs="Arial"/>
            <w:noProof/>
            <w:webHidden/>
            <w:sz w:val="20"/>
          </w:rPr>
        </w:r>
        <w:r w:rsidRPr="00240118">
          <w:rPr>
            <w:rFonts w:ascii="Arial" w:hAnsi="Arial" w:cs="Arial"/>
            <w:noProof/>
            <w:webHidden/>
            <w:sz w:val="20"/>
          </w:rPr>
          <w:fldChar w:fldCharType="separate"/>
        </w:r>
        <w:r w:rsidR="00116252">
          <w:rPr>
            <w:rFonts w:ascii="Arial" w:hAnsi="Arial" w:cs="Arial"/>
            <w:noProof/>
            <w:webHidden/>
            <w:sz w:val="20"/>
          </w:rPr>
          <w:t>17</w:t>
        </w:r>
        <w:r w:rsidRPr="00240118">
          <w:rPr>
            <w:rFonts w:ascii="Arial" w:hAnsi="Arial" w:cs="Arial"/>
            <w:noProof/>
            <w:webHidden/>
            <w:sz w:val="20"/>
          </w:rPr>
          <w:fldChar w:fldCharType="end"/>
        </w:r>
      </w:hyperlink>
    </w:p>
    <w:p w:rsidR="00240118" w:rsidRPr="00240118" w:rsidRDefault="00551950">
      <w:pPr>
        <w:pStyle w:val="Spistreci1"/>
        <w:tabs>
          <w:tab w:val="left" w:pos="660"/>
          <w:tab w:val="right" w:leader="dot" w:pos="9288"/>
        </w:tabs>
        <w:rPr>
          <w:rFonts w:ascii="Arial" w:eastAsiaTheme="minorEastAsia" w:hAnsi="Arial" w:cs="Arial"/>
          <w:noProof/>
          <w:sz w:val="18"/>
          <w:szCs w:val="22"/>
        </w:rPr>
      </w:pPr>
      <w:hyperlink w:anchor="_Toc107230076" w:history="1">
        <w:r w:rsidR="00240118" w:rsidRPr="00240118">
          <w:rPr>
            <w:rStyle w:val="Hipercze"/>
            <w:rFonts w:ascii="Arial" w:hAnsi="Arial" w:cs="Arial"/>
            <w:noProof/>
            <w:sz w:val="20"/>
            <w:highlight w:val="lightGray"/>
          </w:rPr>
          <w:t>22.</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Wymagania dotycz</w:t>
        </w:r>
        <w:r w:rsidR="00240118" w:rsidRPr="00240118">
          <w:rPr>
            <w:rStyle w:val="Hipercze"/>
            <w:rFonts w:ascii="Arial" w:eastAsia="TimesNewRoman" w:hAnsi="Arial" w:cs="Arial"/>
            <w:noProof/>
            <w:sz w:val="20"/>
            <w:highlight w:val="lightGray"/>
          </w:rPr>
          <w:t>ą</w:t>
        </w:r>
        <w:r w:rsidR="00240118" w:rsidRPr="00240118">
          <w:rPr>
            <w:rStyle w:val="Hipercze"/>
            <w:rFonts w:ascii="Arial" w:hAnsi="Arial" w:cs="Arial"/>
            <w:noProof/>
            <w:sz w:val="20"/>
            <w:highlight w:val="lightGray"/>
          </w:rPr>
          <w:t>ce zabezpieczenia nale</w:t>
        </w:r>
        <w:r w:rsidR="00240118" w:rsidRPr="00240118">
          <w:rPr>
            <w:rStyle w:val="Hipercze"/>
            <w:rFonts w:ascii="Arial" w:eastAsia="TimesNewRoman" w:hAnsi="Arial" w:cs="Arial"/>
            <w:noProof/>
            <w:sz w:val="20"/>
            <w:highlight w:val="lightGray"/>
          </w:rPr>
          <w:t>ż</w:t>
        </w:r>
        <w:r w:rsidR="00240118" w:rsidRPr="00240118">
          <w:rPr>
            <w:rStyle w:val="Hipercze"/>
            <w:rFonts w:ascii="Arial" w:hAnsi="Arial" w:cs="Arial"/>
            <w:noProof/>
            <w:sz w:val="20"/>
            <w:highlight w:val="lightGray"/>
          </w:rPr>
          <w:t>ytego wykonania umowy.</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_Toc107230076 \h </w:instrText>
        </w:r>
        <w:r w:rsidRPr="00240118">
          <w:rPr>
            <w:rFonts w:ascii="Arial" w:hAnsi="Arial" w:cs="Arial"/>
            <w:noProof/>
            <w:webHidden/>
            <w:sz w:val="20"/>
          </w:rPr>
        </w:r>
        <w:r w:rsidRPr="00240118">
          <w:rPr>
            <w:rFonts w:ascii="Arial" w:hAnsi="Arial" w:cs="Arial"/>
            <w:noProof/>
            <w:webHidden/>
            <w:sz w:val="20"/>
          </w:rPr>
          <w:fldChar w:fldCharType="separate"/>
        </w:r>
        <w:r w:rsidR="00116252">
          <w:rPr>
            <w:rFonts w:ascii="Arial" w:hAnsi="Arial" w:cs="Arial"/>
            <w:noProof/>
            <w:webHidden/>
            <w:sz w:val="20"/>
          </w:rPr>
          <w:t>18</w:t>
        </w:r>
        <w:r w:rsidRPr="00240118">
          <w:rPr>
            <w:rFonts w:ascii="Arial" w:hAnsi="Arial" w:cs="Arial"/>
            <w:noProof/>
            <w:webHidden/>
            <w:sz w:val="20"/>
          </w:rPr>
          <w:fldChar w:fldCharType="end"/>
        </w:r>
      </w:hyperlink>
    </w:p>
    <w:p w:rsidR="00240118" w:rsidRPr="00240118" w:rsidRDefault="00551950">
      <w:pPr>
        <w:pStyle w:val="Spistreci1"/>
        <w:tabs>
          <w:tab w:val="left" w:pos="660"/>
          <w:tab w:val="right" w:leader="dot" w:pos="9288"/>
        </w:tabs>
        <w:rPr>
          <w:rFonts w:ascii="Arial" w:eastAsiaTheme="minorEastAsia" w:hAnsi="Arial" w:cs="Arial"/>
          <w:noProof/>
          <w:sz w:val="18"/>
          <w:szCs w:val="22"/>
        </w:rPr>
      </w:pPr>
      <w:hyperlink w:anchor="_Toc107230077" w:history="1">
        <w:r w:rsidR="00240118" w:rsidRPr="00240118">
          <w:rPr>
            <w:rStyle w:val="Hipercze"/>
            <w:rFonts w:ascii="Arial" w:hAnsi="Arial" w:cs="Arial"/>
            <w:noProof/>
            <w:sz w:val="20"/>
            <w:highlight w:val="lightGray"/>
          </w:rPr>
          <w:t>23.</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INFORMACJE O TREŚCI ZAWIEANEJ UMOWY ORAZ MOŻLIWOŚCI JEJ ZMIANY.</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_Toc107230077 \h </w:instrText>
        </w:r>
        <w:r w:rsidRPr="00240118">
          <w:rPr>
            <w:rFonts w:ascii="Arial" w:hAnsi="Arial" w:cs="Arial"/>
            <w:noProof/>
            <w:webHidden/>
            <w:sz w:val="20"/>
          </w:rPr>
        </w:r>
        <w:r w:rsidRPr="00240118">
          <w:rPr>
            <w:rFonts w:ascii="Arial" w:hAnsi="Arial" w:cs="Arial"/>
            <w:noProof/>
            <w:webHidden/>
            <w:sz w:val="20"/>
          </w:rPr>
          <w:fldChar w:fldCharType="separate"/>
        </w:r>
        <w:r w:rsidR="00116252">
          <w:rPr>
            <w:rFonts w:ascii="Arial" w:hAnsi="Arial" w:cs="Arial"/>
            <w:noProof/>
            <w:webHidden/>
            <w:sz w:val="20"/>
          </w:rPr>
          <w:t>18</w:t>
        </w:r>
        <w:r w:rsidRPr="00240118">
          <w:rPr>
            <w:rFonts w:ascii="Arial" w:hAnsi="Arial" w:cs="Arial"/>
            <w:noProof/>
            <w:webHidden/>
            <w:sz w:val="20"/>
          </w:rPr>
          <w:fldChar w:fldCharType="end"/>
        </w:r>
      </w:hyperlink>
    </w:p>
    <w:p w:rsidR="00240118" w:rsidRPr="00240118" w:rsidRDefault="00551950">
      <w:pPr>
        <w:pStyle w:val="Spistreci1"/>
        <w:tabs>
          <w:tab w:val="left" w:pos="660"/>
          <w:tab w:val="right" w:leader="dot" w:pos="9288"/>
        </w:tabs>
        <w:rPr>
          <w:rFonts w:ascii="Arial" w:eastAsiaTheme="minorEastAsia" w:hAnsi="Arial" w:cs="Arial"/>
          <w:noProof/>
          <w:sz w:val="18"/>
          <w:szCs w:val="22"/>
        </w:rPr>
      </w:pPr>
      <w:hyperlink w:anchor="_Toc107230078" w:history="1">
        <w:r w:rsidR="00240118" w:rsidRPr="00240118">
          <w:rPr>
            <w:rStyle w:val="Hipercze"/>
            <w:rFonts w:ascii="Arial" w:hAnsi="Arial" w:cs="Arial"/>
            <w:noProof/>
            <w:sz w:val="20"/>
            <w:highlight w:val="lightGray"/>
          </w:rPr>
          <w:t>24.</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POUCZENIE O ŚRODKACH OCHRONY PRAWNEJ PRZYSŁUGUJĄCYCH WYKONAWCY.</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_Toc107230078 \h </w:instrText>
        </w:r>
        <w:r w:rsidRPr="00240118">
          <w:rPr>
            <w:rFonts w:ascii="Arial" w:hAnsi="Arial" w:cs="Arial"/>
            <w:noProof/>
            <w:webHidden/>
            <w:sz w:val="20"/>
          </w:rPr>
        </w:r>
        <w:r w:rsidRPr="00240118">
          <w:rPr>
            <w:rFonts w:ascii="Arial" w:hAnsi="Arial" w:cs="Arial"/>
            <w:noProof/>
            <w:webHidden/>
            <w:sz w:val="20"/>
          </w:rPr>
          <w:fldChar w:fldCharType="separate"/>
        </w:r>
        <w:r w:rsidR="00116252">
          <w:rPr>
            <w:rFonts w:ascii="Arial" w:hAnsi="Arial" w:cs="Arial"/>
            <w:noProof/>
            <w:webHidden/>
            <w:sz w:val="20"/>
          </w:rPr>
          <w:t>19</w:t>
        </w:r>
        <w:r w:rsidRPr="00240118">
          <w:rPr>
            <w:rFonts w:ascii="Arial" w:hAnsi="Arial" w:cs="Arial"/>
            <w:noProof/>
            <w:webHidden/>
            <w:sz w:val="20"/>
          </w:rPr>
          <w:fldChar w:fldCharType="end"/>
        </w:r>
      </w:hyperlink>
    </w:p>
    <w:p w:rsidR="00240118" w:rsidRDefault="00551950">
      <w:pPr>
        <w:pStyle w:val="Spistreci1"/>
        <w:tabs>
          <w:tab w:val="left" w:pos="660"/>
          <w:tab w:val="right" w:leader="dot" w:pos="9288"/>
        </w:tabs>
        <w:rPr>
          <w:rFonts w:asciiTheme="minorHAnsi" w:eastAsiaTheme="minorEastAsia" w:hAnsiTheme="minorHAnsi" w:cstheme="minorBidi"/>
          <w:noProof/>
          <w:sz w:val="22"/>
          <w:szCs w:val="22"/>
        </w:rPr>
      </w:pPr>
      <w:hyperlink w:anchor="_Toc107230079" w:history="1">
        <w:r w:rsidR="00240118" w:rsidRPr="00240118">
          <w:rPr>
            <w:rStyle w:val="Hipercze"/>
            <w:rFonts w:ascii="Arial" w:hAnsi="Arial" w:cs="Arial"/>
            <w:noProof/>
            <w:sz w:val="20"/>
          </w:rPr>
          <w:t>25.</w:t>
        </w:r>
        <w:r w:rsidR="00240118" w:rsidRPr="00240118">
          <w:rPr>
            <w:rFonts w:ascii="Arial" w:eastAsiaTheme="minorEastAsia" w:hAnsi="Arial" w:cs="Arial"/>
            <w:noProof/>
            <w:sz w:val="18"/>
            <w:szCs w:val="22"/>
          </w:rPr>
          <w:tab/>
        </w:r>
        <w:r w:rsidR="00240118" w:rsidRPr="00240118">
          <w:rPr>
            <w:rStyle w:val="Hipercze"/>
            <w:rFonts w:ascii="Arial" w:hAnsi="Arial" w:cs="Arial"/>
            <w:noProof/>
            <w:sz w:val="20"/>
            <w:highlight w:val="lightGray"/>
          </w:rPr>
          <w:t>WYKAZ ZAŁĄCZNIKÓW DO SWZ</w:t>
        </w:r>
        <w:r w:rsidR="00240118" w:rsidRPr="00240118">
          <w:rPr>
            <w:rStyle w:val="Hipercze"/>
            <w:rFonts w:ascii="Arial" w:hAnsi="Arial" w:cs="Arial"/>
            <w:noProof/>
            <w:sz w:val="20"/>
          </w:rPr>
          <w:t>.</w:t>
        </w:r>
        <w:r w:rsidR="00240118" w:rsidRPr="00240118">
          <w:rPr>
            <w:rFonts w:ascii="Arial" w:hAnsi="Arial" w:cs="Arial"/>
            <w:noProof/>
            <w:webHidden/>
            <w:sz w:val="20"/>
          </w:rPr>
          <w:tab/>
        </w:r>
        <w:r w:rsidRPr="00240118">
          <w:rPr>
            <w:rFonts w:ascii="Arial" w:hAnsi="Arial" w:cs="Arial"/>
            <w:noProof/>
            <w:webHidden/>
            <w:sz w:val="20"/>
          </w:rPr>
          <w:fldChar w:fldCharType="begin"/>
        </w:r>
        <w:r w:rsidR="00240118" w:rsidRPr="00240118">
          <w:rPr>
            <w:rFonts w:ascii="Arial" w:hAnsi="Arial" w:cs="Arial"/>
            <w:noProof/>
            <w:webHidden/>
            <w:sz w:val="20"/>
          </w:rPr>
          <w:instrText xml:space="preserve"> PAGEREF _Toc107230079 \h </w:instrText>
        </w:r>
        <w:r w:rsidRPr="00240118">
          <w:rPr>
            <w:rFonts w:ascii="Arial" w:hAnsi="Arial" w:cs="Arial"/>
            <w:noProof/>
            <w:webHidden/>
            <w:sz w:val="20"/>
          </w:rPr>
        </w:r>
        <w:r w:rsidRPr="00240118">
          <w:rPr>
            <w:rFonts w:ascii="Arial" w:hAnsi="Arial" w:cs="Arial"/>
            <w:noProof/>
            <w:webHidden/>
            <w:sz w:val="20"/>
          </w:rPr>
          <w:fldChar w:fldCharType="separate"/>
        </w:r>
        <w:r w:rsidR="00116252">
          <w:rPr>
            <w:rFonts w:ascii="Arial" w:hAnsi="Arial" w:cs="Arial"/>
            <w:noProof/>
            <w:webHidden/>
            <w:sz w:val="20"/>
          </w:rPr>
          <w:t>20</w:t>
        </w:r>
        <w:r w:rsidRPr="00240118">
          <w:rPr>
            <w:rFonts w:ascii="Arial" w:hAnsi="Arial" w:cs="Arial"/>
            <w:noProof/>
            <w:webHidden/>
            <w:sz w:val="20"/>
          </w:rPr>
          <w:fldChar w:fldCharType="end"/>
        </w:r>
      </w:hyperlink>
    </w:p>
    <w:p w:rsidR="00EA428B" w:rsidRPr="00311F52" w:rsidRDefault="00551950">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07230055"/>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551950"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107230056"/>
      <w:bookmarkStart w:id="3" w:name="_Toc258314243"/>
      <w:r w:rsidRPr="00020372">
        <w:rPr>
          <w:rFonts w:ascii="Arial" w:hAnsi="Arial" w:cs="Arial"/>
          <w:sz w:val="20"/>
          <w:szCs w:val="20"/>
          <w:highlight w:val="lightGray"/>
        </w:rPr>
        <w:t>Ochrona danych osobowych</w:t>
      </w:r>
      <w:bookmarkEnd w:id="2"/>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Pr="00020372">
        <w:rPr>
          <w:rFonts w:ascii="Arial" w:hAnsi="Arial" w:cs="Arial"/>
          <w:b/>
          <w:sz w:val="20"/>
          <w:szCs w:val="20"/>
        </w:rPr>
        <w:t>IRG.271.</w:t>
      </w:r>
      <w:r w:rsidR="006150ED">
        <w:rPr>
          <w:rFonts w:ascii="Arial" w:hAnsi="Arial" w:cs="Arial"/>
          <w:b/>
          <w:sz w:val="20"/>
          <w:szCs w:val="20"/>
        </w:rPr>
        <w:t>50</w:t>
      </w:r>
      <w:r w:rsidRPr="00020372">
        <w:rPr>
          <w:rFonts w:ascii="Arial" w:hAnsi="Arial" w:cs="Arial"/>
          <w:b/>
          <w:sz w:val="20"/>
          <w:szCs w:val="20"/>
        </w:rPr>
        <w:t>.202</w:t>
      </w:r>
      <w:r w:rsidR="00154A17" w:rsidRPr="00020372">
        <w:rPr>
          <w:rFonts w:ascii="Arial" w:hAnsi="Arial" w:cs="Arial"/>
          <w:b/>
          <w:sz w:val="20"/>
          <w:szCs w:val="20"/>
        </w:rPr>
        <w:t>2</w:t>
      </w:r>
      <w:r w:rsidR="00512381" w:rsidRPr="00020372">
        <w:rPr>
          <w:rFonts w:ascii="Arial" w:hAnsi="Arial" w:cs="Arial"/>
          <w:b/>
          <w:sz w:val="20"/>
          <w:szCs w:val="20"/>
        </w:rPr>
        <w:t xml:space="preserve"> </w:t>
      </w:r>
      <w:r w:rsidRPr="00020372">
        <w:rPr>
          <w:rFonts w:ascii="Arial" w:hAnsi="Arial" w:cs="Arial"/>
          <w:b/>
          <w:sz w:val="20"/>
          <w:szCs w:val="20"/>
        </w:rPr>
        <w:t>„</w:t>
      </w:r>
      <w:r w:rsidR="006150ED" w:rsidRPr="006150ED">
        <w:rPr>
          <w:rFonts w:ascii="Arial" w:hAnsi="Arial" w:cs="Arial"/>
          <w:b/>
          <w:sz w:val="20"/>
          <w:szCs w:val="20"/>
        </w:rPr>
        <w:t xml:space="preserve">Remont drogi dojazdowej do ul. </w:t>
      </w:r>
      <w:proofErr w:type="spellStart"/>
      <w:r w:rsidR="006150ED" w:rsidRPr="006150ED">
        <w:rPr>
          <w:rFonts w:ascii="Arial" w:hAnsi="Arial" w:cs="Arial"/>
          <w:b/>
          <w:sz w:val="20"/>
          <w:szCs w:val="20"/>
        </w:rPr>
        <w:t>Miśkowcówka</w:t>
      </w:r>
      <w:proofErr w:type="spellEnd"/>
      <w:r w:rsidR="006150ED" w:rsidRPr="006150ED">
        <w:rPr>
          <w:rFonts w:ascii="Arial" w:hAnsi="Arial" w:cs="Arial"/>
          <w:b/>
          <w:sz w:val="20"/>
          <w:szCs w:val="20"/>
        </w:rPr>
        <w:t xml:space="preserve"> w miejscowości Rabka-Zdrój od km 0+208,00 do km 0+388,00</w:t>
      </w:r>
      <w:r w:rsidRPr="00020372">
        <w:rPr>
          <w:rFonts w:ascii="Arial" w:hAnsi="Arial" w:cs="Arial"/>
          <w:b/>
          <w:sz w:val="20"/>
          <w:szCs w:val="20"/>
        </w:rPr>
        <w:t>”</w:t>
      </w:r>
      <w:r w:rsidR="00512381" w:rsidRPr="00020372">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w:t>
      </w:r>
      <w:r w:rsidRPr="00020372">
        <w:rPr>
          <w:rFonts w:ascii="Arial" w:hAnsi="Arial" w:cs="Arial"/>
          <w:sz w:val="20"/>
          <w:szCs w:val="20"/>
        </w:rPr>
        <w:lastRenderedPageBreak/>
        <w:t xml:space="preserve">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07230057"/>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07230058"/>
      <w:r w:rsidRPr="00020372">
        <w:rPr>
          <w:rFonts w:ascii="Arial" w:hAnsi="Arial" w:cs="Arial"/>
          <w:sz w:val="20"/>
          <w:szCs w:val="20"/>
          <w:highlight w:val="lightGray"/>
        </w:rPr>
        <w:t>Opis przedmiotu zamówienia</w:t>
      </w:r>
      <w:bookmarkEnd w:id="5"/>
      <w:bookmarkEnd w:id="6"/>
    </w:p>
    <w:p w:rsidR="00D657CA" w:rsidRPr="00020372" w:rsidRDefault="00D657CA" w:rsidP="00886955">
      <w:pPr>
        <w:pStyle w:val="Nagwek2"/>
        <w:rPr>
          <w:color w:val="FF0000"/>
          <w:sz w:val="20"/>
        </w:rPr>
      </w:pPr>
      <w:r w:rsidRPr="00020372">
        <w:rPr>
          <w:sz w:val="20"/>
        </w:rPr>
        <w:t xml:space="preserve">4.1. </w:t>
      </w:r>
      <w:r w:rsidR="00D01AF7" w:rsidRPr="00020372">
        <w:rPr>
          <w:sz w:val="20"/>
        </w:rPr>
        <w:t xml:space="preserve">Przedmiotem zamówienia są roboty budowlane związane </w:t>
      </w:r>
      <w:r w:rsidR="00E82DC8">
        <w:rPr>
          <w:sz w:val="20"/>
        </w:rPr>
        <w:t>r</w:t>
      </w:r>
      <w:r w:rsidR="00E82DC8" w:rsidRPr="00E82DC8">
        <w:rPr>
          <w:sz w:val="20"/>
        </w:rPr>
        <w:t>emont</w:t>
      </w:r>
      <w:r w:rsidR="00E82DC8">
        <w:rPr>
          <w:sz w:val="20"/>
        </w:rPr>
        <w:t>em</w:t>
      </w:r>
      <w:r w:rsidR="00E82DC8" w:rsidRPr="00E82DC8">
        <w:rPr>
          <w:sz w:val="20"/>
        </w:rPr>
        <w:t xml:space="preserve"> drogi dojazdowej do </w:t>
      </w:r>
      <w:r w:rsidR="00E82DC8">
        <w:rPr>
          <w:sz w:val="20"/>
        </w:rPr>
        <w:br/>
      </w:r>
      <w:r w:rsidR="00E82DC8" w:rsidRPr="00E82DC8">
        <w:rPr>
          <w:sz w:val="20"/>
        </w:rPr>
        <w:t xml:space="preserve">ul. </w:t>
      </w:r>
      <w:proofErr w:type="spellStart"/>
      <w:r w:rsidR="00E82DC8" w:rsidRPr="00E82DC8">
        <w:rPr>
          <w:sz w:val="20"/>
        </w:rPr>
        <w:t>Miśkowcówka</w:t>
      </w:r>
      <w:proofErr w:type="spellEnd"/>
      <w:r w:rsidR="00E82DC8" w:rsidRPr="00E82DC8">
        <w:rPr>
          <w:sz w:val="20"/>
        </w:rPr>
        <w:t xml:space="preserve"> w miejscowości Rabka-Zdrój od km 0+208,00 do km 0+388,00</w:t>
      </w:r>
      <w:r w:rsidR="00DE26A0" w:rsidRPr="00020372">
        <w:rPr>
          <w:sz w:val="20"/>
        </w:rPr>
        <w:t>.</w:t>
      </w:r>
      <w:r w:rsidR="00EF62E2" w:rsidRPr="00020372">
        <w:rPr>
          <w:color w:val="FF0000"/>
          <w:sz w:val="20"/>
        </w:rPr>
        <w:t xml:space="preserve"> </w:t>
      </w:r>
    </w:p>
    <w:p w:rsidR="009D13EB" w:rsidRPr="00020372" w:rsidRDefault="001D211F" w:rsidP="00A929B6">
      <w:pPr>
        <w:pStyle w:val="Nagwek3"/>
      </w:pPr>
      <w:r w:rsidRPr="00020372">
        <w:t xml:space="preserve">Szczegółowy zakres przedmiotu zamówienia został </w:t>
      </w:r>
      <w:r w:rsidR="00A929B6" w:rsidRPr="00020372">
        <w:t>opisany</w:t>
      </w:r>
      <w:r w:rsidRPr="00020372">
        <w:t xml:space="preserve"> w </w:t>
      </w:r>
      <w:r w:rsidR="007A6E22" w:rsidRPr="00020372">
        <w:t>dokumentacji</w:t>
      </w:r>
      <w:r w:rsidR="009C7F97">
        <w:t xml:space="preserve"> oraz przedmiarze robót</w:t>
      </w:r>
      <w:r w:rsidRPr="00020372">
        <w:t xml:space="preserve"> stanowiąc</w:t>
      </w:r>
      <w:r w:rsidR="009C7F97">
        <w:t>ym</w:t>
      </w:r>
      <w:r w:rsidRPr="00020372">
        <w:t xml:space="preserve"> załącznik do niniejszej SWZ.</w:t>
      </w:r>
    </w:p>
    <w:p w:rsidR="00A929B6" w:rsidRPr="00020372" w:rsidRDefault="00A929B6" w:rsidP="00A929B6">
      <w:pPr>
        <w:pStyle w:val="Nagwek3"/>
      </w:pPr>
    </w:p>
    <w:p w:rsidR="00B40FFE" w:rsidRPr="00020372" w:rsidRDefault="00E03097" w:rsidP="00A929B6">
      <w:pPr>
        <w:pStyle w:val="Nagwek3"/>
      </w:pPr>
      <w:r w:rsidRPr="00020372">
        <w:t>4</w:t>
      </w:r>
      <w:r w:rsidR="00B40FFE" w:rsidRPr="00020372">
        <w:t>.2. Nazwy i kody określone we Wspólnym Słowniku Zamówień CPV:</w:t>
      </w:r>
    </w:p>
    <w:p w:rsidR="00705E33" w:rsidRPr="00020372" w:rsidRDefault="00705E33" w:rsidP="00E77EB8">
      <w:pPr>
        <w:pStyle w:val="Standard"/>
        <w:tabs>
          <w:tab w:val="left" w:pos="5696"/>
        </w:tabs>
        <w:spacing w:before="120" w:after="120"/>
        <w:jc w:val="both"/>
        <w:rPr>
          <w:rFonts w:ascii="Arial" w:hAnsi="Arial" w:cs="Arial"/>
        </w:rPr>
      </w:pPr>
      <w:r w:rsidRPr="00020372">
        <w:rPr>
          <w:rFonts w:ascii="Arial" w:hAnsi="Arial" w:cs="Arial"/>
        </w:rPr>
        <w:t>452</w:t>
      </w:r>
      <w:r w:rsidR="00002018">
        <w:rPr>
          <w:rFonts w:ascii="Arial" w:hAnsi="Arial" w:cs="Arial"/>
        </w:rPr>
        <w:t>33140-2</w:t>
      </w:r>
      <w:r w:rsidRPr="00020372">
        <w:rPr>
          <w:rFonts w:ascii="Arial" w:hAnsi="Arial" w:cs="Arial"/>
        </w:rPr>
        <w:t xml:space="preserve"> Roboty </w:t>
      </w:r>
      <w:r w:rsidR="00002018">
        <w:rPr>
          <w:rFonts w:ascii="Arial" w:hAnsi="Arial" w:cs="Arial"/>
        </w:rPr>
        <w:t>drogowe</w:t>
      </w:r>
      <w:r w:rsidRPr="00020372">
        <w:rPr>
          <w:rFonts w:ascii="Arial" w:hAnsi="Arial" w:cs="Arial"/>
        </w:rPr>
        <w:t>.</w:t>
      </w:r>
    </w:p>
    <w:p w:rsidR="00E03097" w:rsidRDefault="00E03097" w:rsidP="00E77EB8">
      <w:pPr>
        <w:pStyle w:val="Standard"/>
        <w:tabs>
          <w:tab w:val="left" w:pos="5696"/>
        </w:tabs>
        <w:spacing w:before="120" w:after="120"/>
        <w:jc w:val="both"/>
        <w:rPr>
          <w:rFonts w:ascii="Arial" w:hAnsi="Arial" w:cs="Arial"/>
          <w:b/>
        </w:rPr>
      </w:pPr>
      <w:r w:rsidRPr="00020372">
        <w:rPr>
          <w:rFonts w:ascii="Arial" w:hAnsi="Arial" w:cs="Arial"/>
          <w:b/>
        </w:rPr>
        <w:t xml:space="preserve">4.3. </w:t>
      </w:r>
      <w:r w:rsidR="00B7101C" w:rsidRPr="00020372">
        <w:rPr>
          <w:rFonts w:ascii="Arial" w:hAnsi="Arial" w:cs="Arial"/>
          <w:b/>
        </w:rPr>
        <w:t xml:space="preserve">Z uwagi na </w:t>
      </w:r>
      <w:r w:rsidR="00CB7D99" w:rsidRPr="00020372">
        <w:rPr>
          <w:rFonts w:ascii="Arial" w:hAnsi="Arial" w:cs="Arial"/>
          <w:b/>
        </w:rPr>
        <w:t>lokalizację inwestycji</w:t>
      </w:r>
      <w:r w:rsidR="00B7101C" w:rsidRPr="00020372">
        <w:rPr>
          <w:rFonts w:ascii="Arial" w:hAnsi="Arial" w:cs="Arial"/>
          <w:b/>
        </w:rPr>
        <w:t xml:space="preserve">, </w:t>
      </w:r>
      <w:r w:rsidRPr="00020372">
        <w:rPr>
          <w:rFonts w:ascii="Arial" w:hAnsi="Arial" w:cs="Arial"/>
          <w:b/>
        </w:rPr>
        <w:t>Zamawiający nie dopuszcza składania ofert częściowych.</w:t>
      </w:r>
    </w:p>
    <w:p w:rsidR="00A06608" w:rsidRPr="00AB54B3" w:rsidRDefault="00A06608" w:rsidP="00A06608">
      <w:pPr>
        <w:pStyle w:val="Standard"/>
        <w:tabs>
          <w:tab w:val="left" w:pos="5696"/>
        </w:tabs>
        <w:spacing w:before="120" w:after="120"/>
        <w:ind w:left="567"/>
        <w:jc w:val="both"/>
        <w:rPr>
          <w:rFonts w:ascii="Arial" w:hAnsi="Arial" w:cs="Arial"/>
        </w:rPr>
      </w:pPr>
      <w:r w:rsidRPr="00AB54B3">
        <w:rPr>
          <w:rFonts w:ascii="Arial" w:hAnsi="Arial" w:cs="Arial"/>
        </w:rPr>
        <w:t>4.3.1. Podział przedmiotu zamówienia na części jest nieuzasadniony z powodów braku możliwości skoordynowania prac prowadzonych przez różnych wykonawców realizujących poszczególne części przedmiotu zamówienia.</w:t>
      </w:r>
    </w:p>
    <w:p w:rsidR="00A06608" w:rsidRPr="00AB54B3" w:rsidRDefault="00A06608" w:rsidP="00A06608">
      <w:pPr>
        <w:shd w:val="clear" w:color="auto" w:fill="FFFFFF"/>
        <w:spacing w:after="120" w:line="276" w:lineRule="auto"/>
        <w:ind w:left="567"/>
        <w:rPr>
          <w:rFonts w:ascii="Arial" w:hAnsi="Arial" w:cs="Arial"/>
          <w:sz w:val="20"/>
          <w:szCs w:val="20"/>
        </w:rPr>
      </w:pPr>
      <w:r w:rsidRPr="00AB54B3">
        <w:rPr>
          <w:rFonts w:ascii="Arial" w:hAnsi="Arial" w:cs="Arial"/>
          <w:sz w:val="20"/>
        </w:rPr>
        <w:t>4.</w:t>
      </w:r>
      <w:r>
        <w:rPr>
          <w:rFonts w:ascii="Arial" w:hAnsi="Arial" w:cs="Arial"/>
          <w:sz w:val="20"/>
        </w:rPr>
        <w:t>3</w:t>
      </w:r>
      <w:r w:rsidRPr="00AB54B3">
        <w:rPr>
          <w:rFonts w:ascii="Arial" w:hAnsi="Arial" w:cs="Arial"/>
          <w:sz w:val="20"/>
        </w:rPr>
        <w:t xml:space="preserve">.2. </w:t>
      </w:r>
      <w:r w:rsidRPr="00AB54B3">
        <w:rPr>
          <w:rFonts w:ascii="Arial" w:hAnsi="Arial" w:cs="Arial"/>
          <w:sz w:val="20"/>
          <w:szCs w:val="20"/>
        </w:rPr>
        <w:t>Przy realizacji prac przez kilku wykonawców problemami praktycznie nie do rozwiązania są:</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1)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2) za organizację i zabezpieczenie placu budowy odpowiedzialny będzie jeden wykonawca </w:t>
      </w:r>
      <w:r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Pr>
          <w:rFonts w:ascii="Arial" w:hAnsi="Arial" w:cs="Arial"/>
          <w:sz w:val="20"/>
        </w:rPr>
        <w:br/>
      </w:r>
      <w:r w:rsidRPr="00AB54B3">
        <w:rPr>
          <w:rFonts w:ascii="Arial" w:hAnsi="Arial" w:cs="Arial"/>
          <w:sz w:val="20"/>
        </w:rPr>
        <w:t>w kosztach mogłoby nie zostać przyjęte przez wykonawców,</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886955">
      <w:pPr>
        <w:pStyle w:val="Nagwek2"/>
        <w:rPr>
          <w:sz w:val="20"/>
        </w:rPr>
      </w:pPr>
      <w:r w:rsidRPr="00020372">
        <w:rPr>
          <w:sz w:val="20"/>
        </w:rPr>
        <w:lastRenderedPageBreak/>
        <w:t>4.</w:t>
      </w:r>
      <w:r w:rsidR="004B4CC6" w:rsidRPr="00020372">
        <w:rPr>
          <w:sz w:val="20"/>
        </w:rPr>
        <w:t>5</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4B4CC6" w:rsidRPr="00020372">
        <w:rPr>
          <w:sz w:val="20"/>
        </w:rPr>
        <w:t>6.</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2020</w:t>
      </w:r>
      <w:r w:rsidR="00266BA4" w:rsidRPr="00020372">
        <w:rPr>
          <w:sz w:val="20"/>
        </w:rPr>
        <w:t xml:space="preserve"> </w:t>
      </w:r>
      <w:r w:rsidR="00B40FFE" w:rsidRPr="00020372">
        <w:rPr>
          <w:sz w:val="20"/>
        </w:rPr>
        <w:t xml:space="preserve">r. poz. </w:t>
      </w:r>
      <w:r w:rsidR="00B1697D" w:rsidRPr="00020372">
        <w:rPr>
          <w:sz w:val="20"/>
        </w:rPr>
        <w:t>1740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E77EB8" w:rsidP="00886955">
      <w:pPr>
        <w:pStyle w:val="Nagwek2"/>
        <w:rPr>
          <w:sz w:val="20"/>
        </w:rPr>
      </w:pPr>
      <w:r w:rsidRPr="00020372">
        <w:rPr>
          <w:sz w:val="20"/>
        </w:rPr>
        <w:t>4.</w:t>
      </w:r>
      <w:r w:rsidR="004B4CC6" w:rsidRPr="00020372">
        <w:rPr>
          <w:sz w:val="20"/>
        </w:rPr>
        <w:t>7</w:t>
      </w:r>
      <w:r w:rsidRPr="00020372">
        <w:rPr>
          <w:sz w:val="20"/>
        </w:rPr>
        <w:t>.</w:t>
      </w:r>
      <w:r w:rsidR="00B40FFE" w:rsidRPr="00020372">
        <w:rPr>
          <w:sz w:val="20"/>
        </w:rPr>
        <w:t xml:space="preserve"> Wykonawca odpowiada przed Zamawiającym za wady przedmiotu umowy ujawnione</w:t>
      </w:r>
      <w:r w:rsidR="00781F24" w:rsidRPr="00020372">
        <w:rPr>
          <w:sz w:val="20"/>
        </w:rPr>
        <w:t xml:space="preserve"> </w:t>
      </w:r>
      <w:r w:rsidR="00B40FFE" w:rsidRPr="00020372">
        <w:rPr>
          <w:sz w:val="20"/>
        </w:rPr>
        <w:t>w okresie rękojmi 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4B4CC6" w:rsidRPr="00020372">
        <w:rPr>
          <w:rFonts w:ascii="Arial" w:hAnsi="Arial" w:cs="Arial"/>
          <w:sz w:val="20"/>
          <w:szCs w:val="20"/>
        </w:rPr>
        <w:t>8</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4B4CC6" w:rsidRPr="00020372">
        <w:rPr>
          <w:rFonts w:ascii="Arial" w:hAnsi="Arial" w:cs="Arial"/>
          <w:sz w:val="20"/>
          <w:szCs w:val="20"/>
        </w:rPr>
        <w:t>9</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15627B" w:rsidRPr="00020372" w:rsidRDefault="00E77EB8" w:rsidP="00886955">
      <w:pPr>
        <w:pStyle w:val="Nagwek2"/>
        <w:rPr>
          <w:b/>
          <w:sz w:val="20"/>
        </w:rPr>
      </w:pPr>
      <w:r w:rsidRPr="00020372">
        <w:rPr>
          <w:b/>
          <w:sz w:val="20"/>
          <w:highlight w:val="lightGray"/>
        </w:rPr>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386CAB">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t xml:space="preserve">z wcześniejszych zapisów. Stosowanie powyższych rozwiązań równoważnych dotyczy także przypadków, gdy w opisie przedmiotu zamówienia wskutek jakiegoś niedopatrzenia pojawiły się wskazania, o których mowa powyżej. </w:t>
      </w:r>
    </w:p>
    <w:p w:rsidR="00634187" w:rsidRPr="00020372" w:rsidRDefault="00634187" w:rsidP="00886955">
      <w:pPr>
        <w:pStyle w:val="Nagwek2"/>
        <w:rPr>
          <w:sz w:val="20"/>
        </w:rPr>
      </w:pPr>
    </w:p>
    <w:p w:rsidR="00730664" w:rsidRPr="00020372" w:rsidRDefault="00730664" w:rsidP="000C6F7A">
      <w:pPr>
        <w:pStyle w:val="Nagwek1"/>
        <w:rPr>
          <w:rFonts w:ascii="Arial" w:hAnsi="Arial" w:cs="Arial"/>
          <w:sz w:val="20"/>
          <w:szCs w:val="20"/>
          <w:highlight w:val="lightGray"/>
        </w:rPr>
      </w:pPr>
      <w:bookmarkStart w:id="7" w:name="_Toc107230059"/>
      <w:bookmarkStart w:id="8" w:name="_Toc512324677"/>
      <w:r w:rsidRPr="00020372">
        <w:rPr>
          <w:rFonts w:ascii="Arial" w:hAnsi="Arial" w:cs="Arial"/>
          <w:sz w:val="20"/>
          <w:szCs w:val="20"/>
          <w:highlight w:val="lightGray"/>
        </w:rPr>
        <w:lastRenderedPageBreak/>
        <w:t>WIZJA LOKALNA</w:t>
      </w:r>
      <w:bookmarkEnd w:id="7"/>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07230060"/>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511A71" w:rsidRDefault="00511A71" w:rsidP="00554E59">
      <w:pPr>
        <w:pStyle w:val="Akapitzlist"/>
        <w:spacing w:before="120" w:after="120" w:line="240" w:lineRule="auto"/>
        <w:ind w:left="0"/>
        <w:jc w:val="both"/>
        <w:rPr>
          <w:rFonts w:ascii="Arial" w:hAnsi="Arial" w:cs="Arial"/>
          <w:sz w:val="20"/>
          <w:szCs w:val="20"/>
        </w:rPr>
      </w:pPr>
    </w:p>
    <w:p w:rsidR="00B40FFE" w:rsidRPr="00020372" w:rsidRDefault="00B40FFE" w:rsidP="000C6F7A">
      <w:pPr>
        <w:pStyle w:val="Nagwek1"/>
        <w:rPr>
          <w:rFonts w:ascii="Arial" w:hAnsi="Arial" w:cs="Arial"/>
          <w:sz w:val="20"/>
          <w:szCs w:val="20"/>
          <w:highlight w:val="lightGray"/>
        </w:rPr>
      </w:pPr>
      <w:bookmarkStart w:id="10" w:name="_Toc512324678"/>
      <w:bookmarkStart w:id="11" w:name="_Toc107230061"/>
      <w:bookmarkEnd w:id="8"/>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20</w:t>
      </w:r>
      <w:r w:rsidR="00BA0858" w:rsidRPr="00020372">
        <w:rPr>
          <w:rFonts w:ascii="Arial" w:hAnsi="Arial" w:cs="Arial"/>
          <w:sz w:val="20"/>
          <w:szCs w:val="20"/>
        </w:rPr>
        <w:t xml:space="preserve"> r. poz. </w:t>
      </w:r>
      <w:r w:rsidR="00E75FE1" w:rsidRPr="00020372">
        <w:rPr>
          <w:rFonts w:ascii="Arial" w:hAnsi="Arial" w:cs="Arial"/>
          <w:sz w:val="20"/>
          <w:szCs w:val="20"/>
        </w:rPr>
        <w:t xml:space="preserve">1320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020372" w:rsidRDefault="003B13FC" w:rsidP="00886955">
      <w:pPr>
        <w:pStyle w:val="Nagwek2"/>
        <w:rPr>
          <w:i/>
          <w:sz w:val="20"/>
        </w:rPr>
      </w:pPr>
      <w:r w:rsidRPr="00020372">
        <w:rPr>
          <w:i/>
          <w:sz w:val="20"/>
        </w:rPr>
        <w:t>D</w:t>
      </w:r>
      <w:r w:rsidR="00EB0FA3" w:rsidRPr="00020372">
        <w:rPr>
          <w:i/>
          <w:sz w:val="20"/>
        </w:rPr>
        <w:t xml:space="preserve">o </w:t>
      </w:r>
      <w:r w:rsidR="00DA3EEA" w:rsidRPr="00020372">
        <w:rPr>
          <w:i/>
          <w:sz w:val="20"/>
        </w:rPr>
        <w:t xml:space="preserve">czynności związanych z wykonywaniem </w:t>
      </w:r>
      <w:r w:rsidR="00EB0FA3" w:rsidRPr="00020372">
        <w:rPr>
          <w:i/>
          <w:sz w:val="20"/>
        </w:rPr>
        <w:t xml:space="preserve">robót należy zaliczyć </w:t>
      </w:r>
      <w:r w:rsidR="00B97F6F" w:rsidRPr="00020372">
        <w:rPr>
          <w:i/>
          <w:sz w:val="20"/>
        </w:rPr>
        <w:t xml:space="preserve">wykonanie: robót rozbiórkowych, </w:t>
      </w:r>
      <w:r w:rsidR="00A46F18">
        <w:rPr>
          <w:i/>
          <w:sz w:val="20"/>
        </w:rPr>
        <w:t xml:space="preserve">podbudowy, nawierzchni, poboczy, </w:t>
      </w:r>
      <w:r w:rsidR="00312644">
        <w:rPr>
          <w:i/>
          <w:sz w:val="20"/>
        </w:rPr>
        <w:t>przepust</w:t>
      </w:r>
      <w:r w:rsidR="00950B4E">
        <w:rPr>
          <w:i/>
          <w:sz w:val="20"/>
        </w:rPr>
        <w:t>u</w:t>
      </w:r>
      <w:r w:rsidR="00A46F18">
        <w:rPr>
          <w:i/>
          <w:sz w:val="20"/>
        </w:rPr>
        <w:t>,</w:t>
      </w:r>
      <w:r w:rsidR="00EB0FA3" w:rsidRPr="00020372">
        <w:rPr>
          <w:i/>
          <w:sz w:val="20"/>
        </w:rPr>
        <w:t xml:space="preserve"> itp.</w:t>
      </w:r>
      <w:r w:rsidR="004D34E5" w:rsidRPr="00020372">
        <w:rPr>
          <w:i/>
          <w:sz w:val="20"/>
        </w:rPr>
        <w:t xml:space="preserve"> </w:t>
      </w:r>
    </w:p>
    <w:p w:rsidR="00E07F1B" w:rsidRPr="00020372" w:rsidRDefault="00E07F1B" w:rsidP="00886955">
      <w:pPr>
        <w:pStyle w:val="Nagwek2"/>
        <w:rPr>
          <w:color w:val="FF0000"/>
          <w:sz w:val="20"/>
        </w:rPr>
      </w:pPr>
      <w:r w:rsidRPr="00020372">
        <w:rPr>
          <w:sz w:val="20"/>
        </w:rPr>
        <w:t xml:space="preserve">Szczegółowy sposób weryfikacji zatrudnienia osób, o których mowa w art. 95 ust. 1 ustawy PZP, uprawnienia Zamawiającego w zakresie kontroli spełniania przez Wykonawcę wymagań, związanych </w:t>
      </w:r>
      <w:r w:rsidR="00A46F18">
        <w:rPr>
          <w:sz w:val="20"/>
        </w:rPr>
        <w:br/>
      </w:r>
      <w:r w:rsidRPr="00020372">
        <w:rPr>
          <w:sz w:val="20"/>
        </w:rPr>
        <w:t xml:space="preserve">z zatrudnieniem osób, o których mowa  w art. 95 ust. 1 ustawy PZP, oraz sankcji z tytułu niespełnienia tych wymagań zawarte są we wzorze umowy – </w:t>
      </w:r>
      <w:r w:rsidRPr="00814714">
        <w:rPr>
          <w:b/>
          <w:sz w:val="20"/>
        </w:rPr>
        <w:t xml:space="preserve">stanowiącym </w:t>
      </w:r>
      <w:r w:rsidR="0071351B" w:rsidRPr="00814714">
        <w:rPr>
          <w:b/>
          <w:sz w:val="20"/>
        </w:rPr>
        <w:t>załącznik nr 7</w:t>
      </w:r>
      <w:r w:rsidRPr="00814714">
        <w:rPr>
          <w:b/>
          <w:sz w:val="20"/>
        </w:rPr>
        <w:t xml:space="preserve"> do SWZ</w:t>
      </w:r>
      <w:r w:rsidRPr="00020372">
        <w:rPr>
          <w:sz w:val="20"/>
        </w:rPr>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kosztorys ofertowy </w:t>
      </w:r>
      <w:r w:rsidR="00313798">
        <w:rPr>
          <w:b/>
          <w:sz w:val="20"/>
        </w:rPr>
        <w:br/>
      </w:r>
      <w:r w:rsidR="00F222D4" w:rsidRPr="00020372">
        <w:rPr>
          <w:b/>
          <w:sz w:val="20"/>
        </w:rPr>
        <w:t xml:space="preserve">w celu rozliczenia realizacji robót w przypadku zaniechania przez wykonawcę części robót lub </w:t>
      </w:r>
      <w:r w:rsidR="00313798">
        <w:rPr>
          <w:b/>
          <w:sz w:val="20"/>
        </w:rPr>
        <w:br/>
      </w:r>
      <w:r w:rsidR="00F222D4" w:rsidRPr="00020372">
        <w:rPr>
          <w:b/>
          <w:sz w:val="20"/>
        </w:rPr>
        <w:t>w przypadku nienależytego wykonania części przedmiotu zamówienia.</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2</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3</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lastRenderedPageBreak/>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 xml:space="preserve">7.14.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 xml:space="preserve">7.15.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997B30" w:rsidRPr="00096590" w:rsidRDefault="0054236B" w:rsidP="0054236B">
      <w:pPr>
        <w:pStyle w:val="Tekstpodstawowy"/>
        <w:jc w:val="both"/>
        <w:rPr>
          <w:rFonts w:ascii="Arial" w:hAnsi="Arial" w:cs="Arial"/>
          <w:b/>
          <w:sz w:val="20"/>
          <w:szCs w:val="20"/>
        </w:rPr>
      </w:pPr>
      <w:r w:rsidRPr="00096590">
        <w:rPr>
          <w:rFonts w:ascii="Arial" w:hAnsi="Arial" w:cs="Arial"/>
          <w:b/>
          <w:sz w:val="20"/>
          <w:szCs w:val="20"/>
        </w:rPr>
        <w:t xml:space="preserve">7.16. </w:t>
      </w:r>
      <w:r w:rsidR="00997B30" w:rsidRPr="00096590">
        <w:rPr>
          <w:rFonts w:ascii="Arial" w:hAnsi="Arial" w:cs="Arial"/>
          <w:b/>
          <w:sz w:val="20"/>
          <w:szCs w:val="20"/>
        </w:rPr>
        <w:t xml:space="preserve">W ramach zadania Wykonawca zobowiązany jest do sporządzenia inwentaryzacji geodezyjnej powykonawczej przedmiotu zamówienia. </w:t>
      </w:r>
    </w:p>
    <w:p w:rsidR="00997B30" w:rsidRPr="00020372" w:rsidRDefault="0054236B" w:rsidP="0054236B">
      <w:pPr>
        <w:pStyle w:val="Tekstpodstawowy"/>
        <w:jc w:val="both"/>
        <w:rPr>
          <w:rFonts w:ascii="Arial" w:hAnsi="Arial" w:cs="Arial"/>
          <w:sz w:val="20"/>
          <w:szCs w:val="20"/>
        </w:rPr>
      </w:pPr>
      <w:r w:rsidRPr="00020372">
        <w:rPr>
          <w:rFonts w:ascii="Arial" w:hAnsi="Arial" w:cs="Arial"/>
          <w:sz w:val="20"/>
          <w:szCs w:val="20"/>
        </w:rPr>
        <w:t xml:space="preserve">7.17.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7.18.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07230062"/>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Pr="00020372"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661090">
        <w:rPr>
          <w:b/>
          <w:color w:val="FF0000"/>
          <w:sz w:val="20"/>
        </w:rPr>
        <w:t>30</w:t>
      </w:r>
      <w:r w:rsidR="009F2833" w:rsidRPr="00020372">
        <w:rPr>
          <w:b/>
          <w:color w:val="FF0000"/>
          <w:sz w:val="20"/>
        </w:rPr>
        <w:t xml:space="preserve"> </w:t>
      </w:r>
      <w:r w:rsidR="00661090">
        <w:rPr>
          <w:b/>
          <w:color w:val="FF0000"/>
          <w:sz w:val="20"/>
        </w:rPr>
        <w:t>dni</w:t>
      </w:r>
      <w:r w:rsidR="009F2833" w:rsidRPr="00020372">
        <w:rPr>
          <w:b/>
          <w:color w:val="FF0000"/>
          <w:sz w:val="20"/>
        </w:rPr>
        <w:t xml:space="preserve"> od daty podpisania umowy.</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07230063"/>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lastRenderedPageBreak/>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11782D" w:rsidRPr="00020372" w:rsidRDefault="00591501" w:rsidP="00D16998">
      <w:pPr>
        <w:spacing w:before="120" w:after="120"/>
        <w:jc w:val="both"/>
        <w:rPr>
          <w:rFonts w:ascii="Arial" w:hAnsi="Arial" w:cs="Arial"/>
          <w:iCs/>
          <w:color w:val="FF0000"/>
          <w:sz w:val="20"/>
          <w:szCs w:val="20"/>
        </w:rPr>
      </w:pPr>
      <w:r w:rsidRPr="00020372">
        <w:rPr>
          <w:rFonts w:ascii="Arial" w:hAnsi="Arial" w:cs="Arial"/>
          <w:b/>
          <w:sz w:val="20"/>
          <w:szCs w:val="20"/>
        </w:rPr>
        <w:t>-</w:t>
      </w:r>
      <w:r w:rsidR="00F947D2" w:rsidRPr="00020372">
        <w:rPr>
          <w:rFonts w:ascii="Arial" w:hAnsi="Arial" w:cs="Arial"/>
          <w:b/>
          <w:sz w:val="20"/>
          <w:szCs w:val="20"/>
        </w:rPr>
        <w:t xml:space="preserve"> w okresie ostatnich</w:t>
      </w:r>
      <w:r w:rsidR="002439CD" w:rsidRPr="00020372">
        <w:rPr>
          <w:rFonts w:ascii="Arial" w:hAnsi="Arial" w:cs="Arial"/>
          <w:b/>
          <w:sz w:val="20"/>
          <w:szCs w:val="20"/>
        </w:rPr>
        <w:t xml:space="preserve"> 5</w:t>
      </w:r>
      <w:r w:rsidR="00F947D2" w:rsidRPr="00020372">
        <w:rPr>
          <w:rFonts w:ascii="Arial" w:hAnsi="Arial" w:cs="Arial"/>
          <w:b/>
          <w:sz w:val="20"/>
          <w:szCs w:val="20"/>
        </w:rPr>
        <w:t xml:space="preserve"> lat przed upływem terminu składania ofert, a jeżeli okres prowadzenia działalności jest krótszy - w tym okresie, wykonał należycie co najmniej</w:t>
      </w:r>
      <w:r w:rsidR="002439CD" w:rsidRPr="00020372">
        <w:rPr>
          <w:rFonts w:ascii="Arial" w:hAnsi="Arial" w:cs="Arial"/>
          <w:b/>
          <w:sz w:val="20"/>
          <w:szCs w:val="20"/>
        </w:rPr>
        <w:t xml:space="preserve"> jedną robotę budowlaną</w:t>
      </w:r>
      <w:r w:rsidR="00D16998" w:rsidRPr="00020372">
        <w:rPr>
          <w:rFonts w:ascii="Arial" w:hAnsi="Arial" w:cs="Arial"/>
          <w:b/>
          <w:sz w:val="20"/>
          <w:szCs w:val="20"/>
        </w:rPr>
        <w:t xml:space="preserve"> związaną</w:t>
      </w:r>
      <w:r w:rsidR="000F23E0" w:rsidRPr="00020372">
        <w:rPr>
          <w:rFonts w:ascii="Arial" w:hAnsi="Arial" w:cs="Arial"/>
          <w:b/>
          <w:sz w:val="20"/>
          <w:szCs w:val="20"/>
        </w:rPr>
        <w:t xml:space="preserve"> </w:t>
      </w:r>
      <w:r w:rsidR="00D16998" w:rsidRPr="00020372">
        <w:rPr>
          <w:rFonts w:ascii="Arial" w:hAnsi="Arial" w:cs="Arial"/>
          <w:b/>
          <w:iCs/>
          <w:sz w:val="20"/>
          <w:szCs w:val="20"/>
        </w:rPr>
        <w:t xml:space="preserve">z budową, przebudową, rozbudową lub remontem </w:t>
      </w:r>
      <w:r w:rsidR="004D14B4" w:rsidRPr="00020372">
        <w:rPr>
          <w:rFonts w:ascii="Arial" w:hAnsi="Arial" w:cs="Arial"/>
          <w:b/>
          <w:iCs/>
          <w:sz w:val="20"/>
          <w:szCs w:val="20"/>
        </w:rPr>
        <w:t>drogi</w:t>
      </w:r>
      <w:r w:rsidR="00D16998" w:rsidRPr="00020372">
        <w:rPr>
          <w:rFonts w:ascii="Arial" w:hAnsi="Arial" w:cs="Arial"/>
          <w:b/>
          <w:iCs/>
          <w:sz w:val="20"/>
          <w:szCs w:val="20"/>
        </w:rPr>
        <w:t xml:space="preserve"> o wartości brutto nie mniejszej niż </w:t>
      </w:r>
      <w:r w:rsidR="006B79CE">
        <w:rPr>
          <w:rFonts w:ascii="Arial" w:hAnsi="Arial" w:cs="Arial"/>
          <w:b/>
          <w:iCs/>
          <w:sz w:val="20"/>
          <w:szCs w:val="20"/>
        </w:rPr>
        <w:t>1</w:t>
      </w:r>
      <w:r w:rsidR="008B38CD">
        <w:rPr>
          <w:rFonts w:ascii="Arial" w:hAnsi="Arial" w:cs="Arial"/>
          <w:b/>
          <w:iCs/>
          <w:sz w:val="20"/>
          <w:szCs w:val="20"/>
        </w:rPr>
        <w:t>5</w:t>
      </w:r>
      <w:r w:rsidR="00D16998" w:rsidRPr="00020372">
        <w:rPr>
          <w:rFonts w:ascii="Arial" w:hAnsi="Arial" w:cs="Arial"/>
          <w:b/>
          <w:iCs/>
          <w:sz w:val="20"/>
          <w:szCs w:val="20"/>
        </w:rPr>
        <w:t>0 000,00 zł (</w:t>
      </w:r>
      <w:r w:rsidR="006B79CE">
        <w:rPr>
          <w:rFonts w:ascii="Arial" w:hAnsi="Arial" w:cs="Arial"/>
          <w:b/>
          <w:iCs/>
          <w:sz w:val="20"/>
          <w:szCs w:val="20"/>
        </w:rPr>
        <w:t>sto</w:t>
      </w:r>
      <w:r w:rsidR="00A62101" w:rsidRPr="00020372">
        <w:rPr>
          <w:rFonts w:ascii="Arial" w:hAnsi="Arial" w:cs="Arial"/>
          <w:b/>
          <w:iCs/>
          <w:sz w:val="20"/>
          <w:szCs w:val="20"/>
        </w:rPr>
        <w:t xml:space="preserve"> </w:t>
      </w:r>
      <w:r w:rsidR="008B38CD">
        <w:rPr>
          <w:rFonts w:ascii="Arial" w:hAnsi="Arial" w:cs="Arial"/>
          <w:b/>
          <w:iCs/>
          <w:sz w:val="20"/>
          <w:szCs w:val="20"/>
        </w:rPr>
        <w:t xml:space="preserve">pięćdziesiąt </w:t>
      </w:r>
      <w:r w:rsidR="00A62101" w:rsidRPr="00020372">
        <w:rPr>
          <w:rFonts w:ascii="Arial" w:hAnsi="Arial" w:cs="Arial"/>
          <w:b/>
          <w:iCs/>
          <w:sz w:val="20"/>
          <w:szCs w:val="20"/>
        </w:rPr>
        <w:t>tysięcy</w:t>
      </w:r>
      <w:r w:rsidR="00F61F9C" w:rsidRPr="00020372">
        <w:rPr>
          <w:rFonts w:ascii="Arial" w:hAnsi="Arial" w:cs="Arial"/>
          <w:b/>
          <w:iCs/>
          <w:sz w:val="20"/>
          <w:szCs w:val="20"/>
        </w:rPr>
        <w:t xml:space="preserve"> </w:t>
      </w:r>
      <w:r w:rsidR="00D16998" w:rsidRPr="00020372">
        <w:rPr>
          <w:rFonts w:ascii="Arial" w:hAnsi="Arial" w:cs="Arial"/>
          <w:b/>
          <w:iCs/>
          <w:sz w:val="20"/>
          <w:szCs w:val="20"/>
        </w:rPr>
        <w:t>złotych 00/100) oraz potwierdzi dowodami że roboty budowlane zostały wykonane należycie, w szczególności poda informację że roboty zostały wykonane zgodnie z przepisami prawa budowlanego i prawidłowo ukończone</w:t>
      </w:r>
      <w:r w:rsidR="00F61F9C" w:rsidRPr="00020372">
        <w:rPr>
          <w:rFonts w:ascii="Arial" w:hAnsi="Arial" w:cs="Arial"/>
          <w:b/>
          <w:iCs/>
          <w:sz w:val="20"/>
          <w:szCs w:val="20"/>
        </w:rPr>
        <w:t>*</w:t>
      </w:r>
      <w:r w:rsidR="0011782D" w:rsidRPr="00020372">
        <w:rPr>
          <w:rFonts w:ascii="Arial" w:hAnsi="Arial" w:cs="Arial"/>
          <w:iCs/>
          <w:sz w:val="20"/>
          <w:szCs w:val="20"/>
        </w:rPr>
        <w:t>.</w:t>
      </w:r>
    </w:p>
    <w:p w:rsidR="00591501" w:rsidRPr="00020372" w:rsidRDefault="00591501" w:rsidP="00591501">
      <w:pPr>
        <w:jc w:val="both"/>
        <w:rPr>
          <w:rFonts w:ascii="Arial" w:hAnsi="Arial" w:cs="Arial"/>
          <w:b/>
          <w:sz w:val="20"/>
          <w:szCs w:val="20"/>
        </w:rPr>
      </w:pPr>
      <w:r w:rsidRPr="00020372">
        <w:rPr>
          <w:rFonts w:ascii="Arial" w:hAnsi="Arial" w:cs="Arial"/>
          <w:iCs/>
          <w:sz w:val="20"/>
          <w:szCs w:val="20"/>
        </w:rPr>
        <w:t xml:space="preserve">- </w:t>
      </w:r>
      <w:r w:rsidRPr="00020372">
        <w:rPr>
          <w:rFonts w:ascii="Arial" w:hAnsi="Arial" w:cs="Arial"/>
          <w:sz w:val="20"/>
          <w:szCs w:val="20"/>
        </w:rPr>
        <w:t xml:space="preserve">dysponuje osobą, która posiada stosowne </w:t>
      </w:r>
      <w:r w:rsidRPr="00020372">
        <w:rPr>
          <w:rFonts w:ascii="Arial" w:hAnsi="Arial" w:cs="Arial"/>
          <w:b/>
          <w:sz w:val="20"/>
          <w:szCs w:val="20"/>
        </w:rPr>
        <w:t>uprawnienia budowlane w specjalności</w:t>
      </w:r>
      <w:r w:rsidR="0008688B" w:rsidRPr="00020372">
        <w:rPr>
          <w:rFonts w:ascii="Arial" w:hAnsi="Arial" w:cs="Arial"/>
          <w:b/>
          <w:sz w:val="20"/>
          <w:szCs w:val="20"/>
        </w:rPr>
        <w:t xml:space="preserve"> inżynieryjnej </w:t>
      </w:r>
      <w:r w:rsidR="003A6182" w:rsidRPr="00020372">
        <w:rPr>
          <w:rFonts w:ascii="Arial" w:hAnsi="Arial" w:cs="Arial"/>
          <w:b/>
          <w:sz w:val="20"/>
          <w:szCs w:val="20"/>
        </w:rPr>
        <w:t>drogowej</w:t>
      </w:r>
      <w:r w:rsidRPr="00020372">
        <w:rPr>
          <w:rFonts w:ascii="Arial" w:hAnsi="Arial" w:cs="Arial"/>
          <w:b/>
          <w:sz w:val="20"/>
          <w:szCs w:val="20"/>
        </w:rPr>
        <w:t xml:space="preserve">, tj. osoba z uprawnieniami do kierowania i nadzoru robót budowlanych w specjalności </w:t>
      </w:r>
      <w:r w:rsidR="0008688B" w:rsidRPr="00020372">
        <w:rPr>
          <w:rFonts w:ascii="Arial" w:hAnsi="Arial" w:cs="Arial"/>
          <w:b/>
          <w:sz w:val="20"/>
          <w:szCs w:val="20"/>
        </w:rPr>
        <w:t xml:space="preserve">inżynieryjnej </w:t>
      </w:r>
      <w:r w:rsidR="003A6182" w:rsidRPr="00020372">
        <w:rPr>
          <w:rFonts w:ascii="Arial" w:hAnsi="Arial" w:cs="Arial"/>
          <w:b/>
          <w:sz w:val="20"/>
          <w:szCs w:val="20"/>
        </w:rPr>
        <w:t>drogowej</w:t>
      </w:r>
      <w:r w:rsidRPr="00020372">
        <w:rPr>
          <w:rFonts w:ascii="Arial" w:hAnsi="Arial" w:cs="Arial"/>
          <w:b/>
          <w:sz w:val="20"/>
          <w:szCs w:val="20"/>
        </w:rPr>
        <w:t xml:space="preserve"> bez ograniczeń lub odpowiadającymi im, ważnymi uprawnieniami budowlanymi</w:t>
      </w:r>
      <w:r w:rsidRPr="00020372">
        <w:rPr>
          <w:rFonts w:ascii="Arial" w:hAnsi="Arial" w:cs="Arial"/>
          <w:sz w:val="20"/>
          <w:szCs w:val="20"/>
        </w:rPr>
        <w:t>, wydanymi na podstawie wcześniej obowiązujących przepisów oraz posiadająca aktualne członkostwo w Okręgowej Izbie Inżynierów Budownictwa, wraz z informacjami na temat ich kwalifikacji zawodowych i wykształcenia niezbędnych dla wykonywania zamówienia, a także zakresu wykonywanych przez nie czynności,</w:t>
      </w:r>
      <w:r w:rsidRPr="00020372">
        <w:rPr>
          <w:rFonts w:ascii="Arial" w:hAnsi="Arial" w:cs="Arial"/>
          <w:b/>
          <w:sz w:val="20"/>
          <w:szCs w:val="20"/>
        </w:rPr>
        <w:t xml:space="preserve"> posiadającą co najmniej 3-letnie doświadczenie zawodowe liczone od dnia uzyskania uprawnień, w zakresie odpowiadającym posiadanym uprawnieniom</w:t>
      </w:r>
      <w:r w:rsidRPr="00020372">
        <w:rPr>
          <w:rFonts w:ascii="Arial" w:hAnsi="Arial" w:cs="Arial"/>
          <w:sz w:val="20"/>
          <w:szCs w:val="20"/>
        </w:rPr>
        <w:t xml:space="preserve"> </w:t>
      </w:r>
      <w:r w:rsidRPr="00020372">
        <w:rPr>
          <w:rFonts w:ascii="Arial" w:hAnsi="Arial" w:cs="Arial"/>
          <w:b/>
          <w:sz w:val="20"/>
          <w:szCs w:val="20"/>
        </w:rPr>
        <w:t>oraz informacją o podstawie do dysponowania tymi osobami.</w:t>
      </w:r>
    </w:p>
    <w:p w:rsidR="00591501" w:rsidRPr="00020372" w:rsidRDefault="00591501" w:rsidP="00591501">
      <w:pPr>
        <w:jc w:val="both"/>
        <w:rPr>
          <w:rFonts w:ascii="Arial" w:hAnsi="Arial" w:cs="Arial"/>
          <w:iCs/>
          <w:color w:val="FF0000"/>
          <w:sz w:val="20"/>
          <w:szCs w:val="20"/>
        </w:rPr>
      </w:pP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11782D" w:rsidRPr="00020372" w:rsidRDefault="0011782D" w:rsidP="00F61F9C">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11782D" w:rsidRPr="00020372" w:rsidRDefault="0011782D" w:rsidP="00F61F9C">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7F5EC4" w:rsidRPr="00020372" w:rsidRDefault="0011782D" w:rsidP="00F61F9C">
      <w:pPr>
        <w:spacing w:before="120" w:after="120"/>
        <w:jc w:val="both"/>
        <w:rPr>
          <w:rFonts w:ascii="Arial" w:hAnsi="Arial" w:cs="Arial"/>
          <w:i/>
          <w:iCs/>
          <w:sz w:val="20"/>
          <w:szCs w:val="20"/>
        </w:rPr>
      </w:pPr>
      <w:r w:rsidRPr="00020372">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7F5EC4" w:rsidRPr="00020372" w:rsidRDefault="007F5EC4" w:rsidP="007F5EC4">
      <w:pPr>
        <w:jc w:val="both"/>
        <w:rPr>
          <w:rFonts w:ascii="Arial" w:hAnsi="Arial" w:cs="Arial"/>
          <w:i/>
          <w:sz w:val="20"/>
          <w:szCs w:val="20"/>
        </w:rPr>
      </w:pPr>
      <w:r w:rsidRPr="00020372">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 </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1E9C" w:rsidP="000C6F7A">
      <w:pPr>
        <w:pStyle w:val="Nagwek1"/>
        <w:rPr>
          <w:rFonts w:ascii="Arial" w:hAnsi="Arial" w:cs="Arial"/>
          <w:sz w:val="20"/>
          <w:szCs w:val="20"/>
        </w:rPr>
      </w:pPr>
      <w:bookmarkStart w:id="19" w:name="_Toc107230064"/>
      <w:r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lastRenderedPageBreak/>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w:t>
      </w:r>
      <w:proofErr w:type="spellStart"/>
      <w:r w:rsidR="007F683D" w:rsidRPr="00020372">
        <w:rPr>
          <w:sz w:val="20"/>
        </w:rPr>
        <w:t>komplementariusza</w:t>
      </w:r>
      <w:proofErr w:type="spellEnd"/>
      <w:r w:rsidR="007F683D" w:rsidRPr="00020372">
        <w:rPr>
          <w:sz w:val="20"/>
        </w:rPr>
        <w:t xml:space="preserve">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C9131E" w:rsidRPr="00C9131E" w:rsidRDefault="00C9131E" w:rsidP="00C9131E">
      <w:pPr>
        <w:pStyle w:val="Nagwek2"/>
        <w:rPr>
          <w:b/>
          <w:sz w:val="20"/>
        </w:rPr>
      </w:pPr>
      <w:r w:rsidRPr="00C9131E">
        <w:rPr>
          <w:b/>
          <w:sz w:val="20"/>
        </w:rPr>
        <w:t xml:space="preserve">10.2. Zgodnie z art. 1 </w:t>
      </w:r>
      <w:proofErr w:type="spellStart"/>
      <w:r w:rsidRPr="00C9131E">
        <w:rPr>
          <w:b/>
          <w:sz w:val="20"/>
        </w:rPr>
        <w:t>pkt</w:t>
      </w:r>
      <w:proofErr w:type="spellEnd"/>
      <w:r w:rsidRPr="00C9131E">
        <w:rPr>
          <w:b/>
          <w:sz w:val="20"/>
        </w:rPr>
        <w:t xml:space="preserve"> 3 ustawy z dnia 13 kwietnia 2022 r. o szczególnych rozwiązaniach </w:t>
      </w:r>
      <w:r>
        <w:rPr>
          <w:b/>
          <w:sz w:val="20"/>
        </w:rPr>
        <w:br/>
      </w:r>
      <w:r w:rsidRPr="00C9131E">
        <w:rPr>
          <w:b/>
          <w:sz w:val="20"/>
        </w:rPr>
        <w:t>w zakresie przeciwdziałania wspieraniu agresji na Ukrainę oraz służących ochronie bezpieczeństwa narodowego (</w:t>
      </w:r>
      <w:proofErr w:type="spellStart"/>
      <w:r w:rsidRPr="00C9131E">
        <w:rPr>
          <w:b/>
          <w:sz w:val="20"/>
        </w:rPr>
        <w:t>t.j</w:t>
      </w:r>
      <w:proofErr w:type="spellEnd"/>
      <w:r w:rsidRPr="00C9131E">
        <w:rPr>
          <w:b/>
          <w:sz w:val="20"/>
        </w:rPr>
        <w:t>. Dz. U. z 2022 poz. 835)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rsidR="00C9131E" w:rsidRPr="00C9131E" w:rsidRDefault="00C9131E" w:rsidP="00C9131E">
      <w:pPr>
        <w:pStyle w:val="Nagwek2"/>
        <w:rPr>
          <w:b/>
          <w:sz w:val="20"/>
        </w:rPr>
      </w:pPr>
      <w:r w:rsidRPr="00C9131E">
        <w:rPr>
          <w:b/>
          <w:sz w:val="20"/>
        </w:rPr>
        <w:lastRenderedPageBreak/>
        <w:t>10.2.1 Na podstawie art. 7 ust. 1 ustawy o przeciwdziałaniu agresji z postępowania o udzielenie zamówienia publicznego lub konkursu prowadzonego na podstawie ustawy Pzp wyklucza się:</w:t>
      </w:r>
    </w:p>
    <w:p w:rsidR="00C9131E" w:rsidRPr="00C9131E" w:rsidRDefault="00C9131E" w:rsidP="00C9131E">
      <w:pPr>
        <w:pStyle w:val="Nagwek2"/>
        <w:rPr>
          <w:b/>
          <w:sz w:val="20"/>
        </w:rPr>
      </w:pPr>
      <w:r w:rsidRPr="00C9131E">
        <w:rPr>
          <w:b/>
          <w:sz w:val="20"/>
        </w:rPr>
        <w:t xml:space="preserve">1) wykonawcę oraz uczestnika konkursu wymienionego w wykazach określonych </w:t>
      </w:r>
      <w:r>
        <w:rPr>
          <w:b/>
          <w:sz w:val="20"/>
        </w:rPr>
        <w:br/>
      </w:r>
      <w:r w:rsidRPr="00C9131E">
        <w:rPr>
          <w:b/>
          <w:sz w:val="20"/>
        </w:rPr>
        <w:t xml:space="preserve">w rozporządzeniu 765/2006 i rozporządzeniu 269/2014 albo wpisanego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o przeciwdziałaniu agresji;</w:t>
      </w:r>
    </w:p>
    <w:p w:rsidR="00C9131E" w:rsidRPr="00C9131E" w:rsidRDefault="00C9131E" w:rsidP="00C9131E">
      <w:pPr>
        <w:pStyle w:val="Nagwek2"/>
        <w:rPr>
          <w:b/>
          <w:sz w:val="20"/>
        </w:rPr>
      </w:pPr>
      <w:r w:rsidRPr="00C9131E">
        <w:rPr>
          <w:b/>
          <w:sz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Pr>
          <w:b/>
          <w:sz w:val="20"/>
        </w:rPr>
        <w:br/>
      </w:r>
      <w:r w:rsidRPr="00C9131E">
        <w:rPr>
          <w:b/>
          <w:sz w:val="20"/>
        </w:rPr>
        <w:t xml:space="preserve">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 xml:space="preserve">3) wykonawcę oraz uczestnika konkursu, którego jednostką dominującą w rozumieniu art. 3 ust. 1 </w:t>
      </w:r>
      <w:proofErr w:type="spellStart"/>
      <w:r w:rsidRPr="00C9131E">
        <w:rPr>
          <w:b/>
          <w:sz w:val="20"/>
        </w:rPr>
        <w:t>pkt</w:t>
      </w:r>
      <w:proofErr w:type="spellEnd"/>
      <w:r w:rsidRPr="00C9131E">
        <w:rPr>
          <w:b/>
          <w:sz w:val="20"/>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10.2.2. Powyższe podstawy wykluczenia, mają zastosowanie w okresie trwania okoliczności o których mowa w pkt. 10.2.</w:t>
      </w:r>
    </w:p>
    <w:p w:rsidR="00C9131E" w:rsidRPr="00C9131E" w:rsidRDefault="00C9131E" w:rsidP="00C9131E">
      <w:pPr>
        <w:pStyle w:val="Nagwek2"/>
        <w:rPr>
          <w:b/>
          <w:sz w:val="20"/>
        </w:rPr>
      </w:pPr>
      <w:r w:rsidRPr="00C9131E">
        <w:rPr>
          <w:b/>
          <w:sz w:val="20"/>
        </w:rPr>
        <w:t>10.2.3. Przez ubieganie się o udzielenie zamówienia publicznego lub dopuszczenie do udziału</w:t>
      </w:r>
      <w:r>
        <w:rPr>
          <w:b/>
          <w:sz w:val="20"/>
        </w:rPr>
        <w:t xml:space="preserve"> </w:t>
      </w:r>
      <w:r>
        <w:rPr>
          <w:b/>
          <w:sz w:val="20"/>
        </w:rPr>
        <w:br/>
      </w:r>
      <w:r w:rsidRPr="00C9131E">
        <w:rPr>
          <w:b/>
          <w:sz w:val="20"/>
        </w:rPr>
        <w:t xml:space="preserve">w konkursie rozumie się odpowiednio złożenie wniosku o dopuszczenie do udziału </w:t>
      </w:r>
      <w:r>
        <w:rPr>
          <w:b/>
          <w:sz w:val="20"/>
        </w:rPr>
        <w:br/>
      </w:r>
      <w:r w:rsidRPr="00C9131E">
        <w:rPr>
          <w:b/>
          <w:sz w:val="20"/>
        </w:rPr>
        <w:t>w postępowaniu o udzielenie zamówienia publicznego lub konkursie, złożenie oferty, przystąpienie do negocjacji lub złożenie pracy konkursowej.</w:t>
      </w:r>
    </w:p>
    <w:p w:rsidR="00C9131E" w:rsidRPr="00C9131E" w:rsidRDefault="00C9131E" w:rsidP="00C9131E">
      <w:pPr>
        <w:pStyle w:val="Nagwek2"/>
        <w:rPr>
          <w:b/>
          <w:sz w:val="20"/>
        </w:rPr>
      </w:pPr>
      <w:r w:rsidRPr="00C9131E">
        <w:rPr>
          <w:b/>
          <w:sz w:val="20"/>
        </w:rPr>
        <w:t xml:space="preserve">10.2.4. Osoba lub podmiot podlegające wykluczeniu na podstawie ust. 1, które w okresie tego wykluczenia ubiegają się o udzielenie zamówienia publicznego lub dopuszczenie do udziału </w:t>
      </w:r>
      <w:r>
        <w:rPr>
          <w:b/>
          <w:sz w:val="20"/>
        </w:rPr>
        <w:br/>
      </w:r>
      <w:r w:rsidRPr="00C9131E">
        <w:rPr>
          <w:b/>
          <w:sz w:val="20"/>
        </w:rPr>
        <w:t xml:space="preserve">w konkursie lub biorą udział w postępowaniu o udzielenie zamówienia publicznego lub </w:t>
      </w:r>
      <w:r>
        <w:rPr>
          <w:b/>
          <w:sz w:val="20"/>
        </w:rPr>
        <w:br/>
      </w:r>
      <w:r w:rsidRPr="00C9131E">
        <w:rPr>
          <w:b/>
          <w:sz w:val="20"/>
        </w:rPr>
        <w:t>w konkursie, podlegają karze pieniężnej.</w:t>
      </w:r>
    </w:p>
    <w:p w:rsidR="00C9131E" w:rsidRPr="00C9131E" w:rsidRDefault="00C9131E" w:rsidP="00C9131E">
      <w:pPr>
        <w:pStyle w:val="Nagwek2"/>
        <w:rPr>
          <w:b/>
          <w:sz w:val="20"/>
        </w:rPr>
      </w:pPr>
      <w:r w:rsidRPr="00C9131E">
        <w:rPr>
          <w:b/>
          <w:sz w:val="20"/>
        </w:rPr>
        <w:t xml:space="preserve">10.2.5. Karę pieniężną, o której mowa w ust. 6, nakłada Prezes Urzędu Zamówień Publicznych, </w:t>
      </w:r>
      <w:r>
        <w:rPr>
          <w:b/>
          <w:sz w:val="20"/>
        </w:rPr>
        <w:br/>
      </w:r>
      <w:r w:rsidRPr="00C9131E">
        <w:rPr>
          <w:b/>
          <w:sz w:val="20"/>
        </w:rPr>
        <w:t>w drodze decyzji, w wysokości do 20 000</w:t>
      </w:r>
      <w:r>
        <w:rPr>
          <w:b/>
          <w:sz w:val="20"/>
        </w:rPr>
        <w:t> </w:t>
      </w:r>
      <w:r w:rsidRPr="00C9131E">
        <w:rPr>
          <w:b/>
          <w:sz w:val="20"/>
        </w:rPr>
        <w:t>000</w:t>
      </w:r>
      <w:r>
        <w:rPr>
          <w:b/>
          <w:sz w:val="20"/>
        </w:rPr>
        <w:t>,00</w:t>
      </w:r>
      <w:r w:rsidRPr="00C9131E">
        <w:rPr>
          <w:b/>
          <w:sz w:val="20"/>
        </w:rPr>
        <w:t xml:space="preserve"> zł.</w:t>
      </w:r>
    </w:p>
    <w:p w:rsidR="003D1E9C" w:rsidRDefault="00C9131E" w:rsidP="00886955">
      <w:pPr>
        <w:pStyle w:val="Nagwek2"/>
        <w:rPr>
          <w:sz w:val="20"/>
        </w:rPr>
      </w:pPr>
      <w:r>
        <w:rPr>
          <w:sz w:val="20"/>
        </w:rPr>
        <w:t xml:space="preserve">10.3. </w:t>
      </w:r>
      <w:r w:rsidR="003D1E9C" w:rsidRPr="00020372">
        <w:rPr>
          <w:sz w:val="20"/>
        </w:rPr>
        <w:t xml:space="preserve">Wykluczenie Wykonawcy następuje zgodnie z art. 111 </w:t>
      </w:r>
      <w:r w:rsidR="00ED60C5" w:rsidRPr="00020372">
        <w:rPr>
          <w:sz w:val="20"/>
        </w:rPr>
        <w:t>ustawy Pzp</w:t>
      </w:r>
      <w:r w:rsidR="003D1E9C" w:rsidRPr="00020372">
        <w:rPr>
          <w:sz w:val="20"/>
        </w:rPr>
        <w:t>.</w:t>
      </w:r>
    </w:p>
    <w:p w:rsidR="00C9131E" w:rsidRPr="00020372" w:rsidRDefault="00C9131E" w:rsidP="00886955">
      <w:pPr>
        <w:pStyle w:val="Nagwek2"/>
        <w:rPr>
          <w:sz w:val="20"/>
        </w:rPr>
      </w:pPr>
      <w:r>
        <w:rPr>
          <w:sz w:val="20"/>
        </w:rPr>
        <w:t>10.4. 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07230065"/>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t>11</w:t>
      </w:r>
      <w:r w:rsidR="003D1E9C" w:rsidRPr="00020372">
        <w:rPr>
          <w:sz w:val="20"/>
        </w:rPr>
        <w:t xml:space="preserve">.1. Do oferty Wykonawca zobowiązany jest dołączyć aktualne na dzień składania ofert oświadczenie o spełnianiu warunków udziału w postępowaniu oraz o braku podstaw do wykluczenia z postępowania – </w:t>
      </w:r>
      <w:r w:rsidR="003D1E9C" w:rsidRPr="00356A77">
        <w:rPr>
          <w:b/>
          <w:sz w:val="20"/>
        </w:rPr>
        <w:t xml:space="preserve">zgodnie z </w:t>
      </w:r>
      <w:r w:rsidR="00356A77" w:rsidRPr="00356A77">
        <w:rPr>
          <w:b/>
          <w:sz w:val="20"/>
        </w:rPr>
        <w:t>z</w:t>
      </w:r>
      <w:r w:rsidR="003D1E9C" w:rsidRPr="00356A77">
        <w:rPr>
          <w:b/>
          <w:sz w:val="20"/>
        </w:rPr>
        <w:t>ałącznikiem nr 2 do SWZ</w:t>
      </w:r>
      <w:r w:rsidR="003D1E9C" w:rsidRPr="00020372">
        <w:rPr>
          <w:sz w:val="20"/>
        </w:rPr>
        <w:t>;</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886955">
      <w:pPr>
        <w:pStyle w:val="Nagwek2"/>
        <w:rPr>
          <w:sz w:val="20"/>
        </w:rPr>
      </w:pPr>
      <w:r w:rsidRPr="00020372">
        <w:rPr>
          <w:sz w:val="20"/>
        </w:rPr>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t>i konsumentów (Dz. U. z 20</w:t>
      </w:r>
      <w:r w:rsidR="006A126E" w:rsidRPr="00020372">
        <w:rPr>
          <w:sz w:val="20"/>
        </w:rPr>
        <w:t>21</w:t>
      </w:r>
      <w:r w:rsidRPr="00020372">
        <w:rPr>
          <w:sz w:val="20"/>
        </w:rPr>
        <w:t xml:space="preserve"> r. poz. </w:t>
      </w:r>
      <w:r w:rsidR="006A126E" w:rsidRPr="00020372">
        <w:rPr>
          <w:sz w:val="20"/>
        </w:rPr>
        <w:t>275</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w:t>
      </w:r>
      <w:r w:rsidRPr="00020372">
        <w:rPr>
          <w:sz w:val="20"/>
        </w:rPr>
        <w:lastRenderedPageBreak/>
        <w:t xml:space="preserve">oferty, oferty częściowej lub wniosku o dopuszczenie do udziału w postępowaniu niezależnie od innego wykonawcy należącego do tej samej grupy kapitałowej – </w:t>
      </w:r>
      <w:r w:rsidRPr="00D51272">
        <w:rPr>
          <w:b/>
          <w:sz w:val="20"/>
        </w:rPr>
        <w:t>załącznik nr 4 do SWZ</w:t>
      </w:r>
      <w:r w:rsidRPr="00020372">
        <w:rPr>
          <w:sz w:val="20"/>
        </w:rPr>
        <w:t>;</w:t>
      </w:r>
    </w:p>
    <w:p w:rsidR="003D1E9C" w:rsidRPr="00020372" w:rsidRDefault="00B83257" w:rsidP="00886955">
      <w:pPr>
        <w:pStyle w:val="Nagwek2"/>
        <w:rPr>
          <w:sz w:val="20"/>
        </w:rPr>
      </w:pPr>
      <w:r w:rsidRPr="00020372">
        <w:rPr>
          <w:sz w:val="20"/>
        </w:rPr>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 xml:space="preserve">podaniem ich rodzaju, wartości, daty </w:t>
      </w:r>
      <w:r w:rsidR="00313798">
        <w:rPr>
          <w:sz w:val="20"/>
        </w:rPr>
        <w:br/>
      </w:r>
      <w:r w:rsidR="00AF4613" w:rsidRPr="00020372">
        <w:rPr>
          <w:sz w:val="20"/>
        </w:rPr>
        <w:t>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D51272">
        <w:rPr>
          <w:b/>
          <w:sz w:val="20"/>
        </w:rPr>
        <w:t>załącznik nr 5</w:t>
      </w:r>
      <w:r w:rsidR="003D1E9C" w:rsidRPr="00D51272">
        <w:rPr>
          <w:b/>
          <w:sz w:val="20"/>
        </w:rPr>
        <w:t xml:space="preserve"> do SWZ</w:t>
      </w:r>
      <w:r w:rsidR="003D1E9C" w:rsidRPr="00020372">
        <w:rPr>
          <w:sz w:val="20"/>
        </w:rPr>
        <w:t>;</w:t>
      </w:r>
    </w:p>
    <w:p w:rsidR="0090179E" w:rsidRPr="00020372" w:rsidRDefault="0090179E" w:rsidP="00886955">
      <w:pPr>
        <w:pStyle w:val="Nagwek2"/>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886955">
      <w:pPr>
        <w:pStyle w:val="Nagwek2"/>
        <w:rPr>
          <w:sz w:val="20"/>
        </w:rPr>
      </w:pPr>
      <w:r w:rsidRPr="00020372">
        <w:rPr>
          <w:sz w:val="20"/>
        </w:rPr>
        <w:t xml:space="preserve">3) Wykaz osób, skierowanych przez wykonawcę do realizacji zamówienia publicznego, w szczególności odpowiedzialnych za świadczenie usług, kontrolę jakości lub kierowanie robotami budowlanymi, wraz </w:t>
      </w:r>
      <w:r w:rsidR="00313798">
        <w:rPr>
          <w:sz w:val="20"/>
        </w:rPr>
        <w:br/>
      </w:r>
      <w:r w:rsidRPr="00020372">
        <w:rPr>
          <w:sz w:val="20"/>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sz w:val="20"/>
        </w:rPr>
        <w:t>z</w:t>
      </w:r>
      <w:r w:rsidRPr="00D51272">
        <w:rPr>
          <w:b/>
          <w:sz w:val="20"/>
        </w:rPr>
        <w:t xml:space="preserve">ałączniki nr </w:t>
      </w:r>
      <w:r w:rsidR="0071351B" w:rsidRPr="00D51272">
        <w:rPr>
          <w:b/>
          <w:sz w:val="20"/>
        </w:rPr>
        <w:t>6</w:t>
      </w:r>
      <w:r w:rsidRPr="00D51272">
        <w:rPr>
          <w:b/>
          <w:sz w:val="20"/>
        </w:rPr>
        <w:t xml:space="preserve"> do SWZ</w:t>
      </w:r>
      <w:r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8A0411" w:rsidRPr="00020372" w:rsidRDefault="0018358F" w:rsidP="000C6F7A">
      <w:pPr>
        <w:pStyle w:val="Nagwek1"/>
        <w:rPr>
          <w:rFonts w:ascii="Arial" w:hAnsi="Arial" w:cs="Arial"/>
          <w:sz w:val="20"/>
          <w:szCs w:val="20"/>
          <w:highlight w:val="lightGray"/>
        </w:rPr>
      </w:pPr>
      <w:bookmarkStart w:id="21" w:name="_Toc107230066"/>
      <w:r w:rsidRPr="00020372">
        <w:rPr>
          <w:rFonts w:ascii="Arial" w:hAnsi="Arial" w:cs="Arial"/>
          <w:sz w:val="20"/>
          <w:szCs w:val="20"/>
          <w:highlight w:val="lightGray"/>
        </w:rPr>
        <w:t>POLEGANIE NA ZASOBACH INNYCH PODMIOTÓW.</w:t>
      </w:r>
      <w:bookmarkEnd w:id="21"/>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.3. Wykonawca, który polega na zdolnościach lub sytuacji podmiotów udostępniających zasoby, składa, wraz</w:t>
      </w:r>
      <w:r w:rsidR="00313798">
        <w:rPr>
          <w:sz w:val="20"/>
        </w:rPr>
        <w:t xml:space="preserve"> </w:t>
      </w:r>
      <w:r w:rsidR="0018358F" w:rsidRPr="00020372">
        <w:rPr>
          <w:sz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sz w:val="20"/>
        </w:rPr>
        <w:t>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t>12</w:t>
      </w:r>
      <w:r w:rsidR="0018358F" w:rsidRPr="00020372">
        <w:rPr>
          <w:sz w:val="20"/>
        </w:rPr>
        <w:t xml:space="preserve">.5.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w:t>
      </w:r>
      <w:r w:rsidR="0018358F" w:rsidRPr="00020372">
        <w:rPr>
          <w:sz w:val="20"/>
        </w:rPr>
        <w:lastRenderedPageBreak/>
        <w:t>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Pr="00020372"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07230067"/>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07230068"/>
      <w:r w:rsidRPr="00020372">
        <w:rPr>
          <w:rFonts w:ascii="Arial" w:hAnsi="Arial" w:cs="Arial"/>
          <w:sz w:val="20"/>
          <w:szCs w:val="20"/>
          <w:highlight w:val="lightGray"/>
        </w:rPr>
        <w:t>SPOSÓB KOMUNIKACJI ORAZ WYJAŚNIENIA TERŚCI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t>14</w:t>
      </w:r>
      <w:r w:rsidR="00060E95" w:rsidRPr="00020372">
        <w:rPr>
          <w:sz w:val="20"/>
        </w:rPr>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lastRenderedPageBreak/>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551950"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07230069"/>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lastRenderedPageBreak/>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(Dz. U. z 20</w:t>
      </w:r>
      <w:r w:rsidR="00263EE3" w:rsidRPr="00020372">
        <w:rPr>
          <w:rFonts w:ascii="Arial" w:hAnsi="Arial" w:cs="Arial"/>
          <w:sz w:val="20"/>
          <w:szCs w:val="20"/>
        </w:rPr>
        <w:t>20</w:t>
      </w:r>
      <w:r w:rsidR="003A2133" w:rsidRPr="00020372">
        <w:rPr>
          <w:rFonts w:ascii="Arial" w:hAnsi="Arial" w:cs="Arial"/>
          <w:sz w:val="20"/>
          <w:szCs w:val="20"/>
        </w:rPr>
        <w:t xml:space="preserve"> r. poz. 1</w:t>
      </w:r>
      <w:r w:rsidR="00263EE3" w:rsidRPr="00020372">
        <w:rPr>
          <w:rFonts w:ascii="Arial" w:hAnsi="Arial" w:cs="Arial"/>
          <w:sz w:val="20"/>
          <w:szCs w:val="20"/>
        </w:rPr>
        <w:t>913</w:t>
      </w:r>
      <w:r w:rsidR="003A2133" w:rsidRPr="00020372">
        <w:rPr>
          <w:rFonts w:ascii="Arial" w:hAnsi="Arial" w:cs="Arial"/>
          <w:sz w:val="20"/>
          <w:szCs w:val="20"/>
        </w:rPr>
        <w:t xml:space="preserve"> ze zm.),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07230070"/>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A4E58" w:rsidRPr="00020372">
        <w:rPr>
          <w:rFonts w:ascii="Arial" w:hAnsi="Arial" w:cs="Arial"/>
          <w:sz w:val="20"/>
          <w:szCs w:val="20"/>
        </w:rPr>
        <w:t>21</w:t>
      </w:r>
      <w:r w:rsidR="00A60813" w:rsidRPr="00020372">
        <w:rPr>
          <w:rFonts w:ascii="Arial" w:hAnsi="Arial" w:cs="Arial"/>
          <w:sz w:val="20"/>
          <w:szCs w:val="20"/>
        </w:rPr>
        <w:t xml:space="preserve"> r. poz. </w:t>
      </w:r>
      <w:r w:rsidR="00EA4E58" w:rsidRPr="00020372">
        <w:rPr>
          <w:rFonts w:ascii="Arial" w:hAnsi="Arial" w:cs="Arial"/>
          <w:sz w:val="20"/>
          <w:szCs w:val="20"/>
        </w:rPr>
        <w:t>685</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lastRenderedPageBreak/>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987625" w:rsidP="000C6F7A">
      <w:pPr>
        <w:pStyle w:val="Nagwek1"/>
        <w:rPr>
          <w:rFonts w:ascii="Arial" w:hAnsi="Arial" w:cs="Arial"/>
          <w:sz w:val="20"/>
          <w:szCs w:val="20"/>
        </w:rPr>
      </w:pPr>
      <w:bookmarkStart w:id="26" w:name="_Toc258314250"/>
      <w:bookmarkStart w:id="27" w:name="_Toc512324686"/>
      <w:bookmarkStart w:id="28" w:name="_Toc107230071"/>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wadium</w:t>
      </w:r>
      <w:bookmarkEnd w:id="26"/>
      <w:bookmarkEnd w:id="27"/>
      <w:bookmarkEnd w:id="28"/>
    </w:p>
    <w:p w:rsidR="00987625" w:rsidRPr="00020372" w:rsidRDefault="0051206F" w:rsidP="00886955">
      <w:pPr>
        <w:pStyle w:val="Nagwek2"/>
        <w:rPr>
          <w:sz w:val="20"/>
        </w:rPr>
      </w:pPr>
      <w:r w:rsidRPr="00020372">
        <w:rPr>
          <w:sz w:val="20"/>
        </w:rPr>
        <w:t>17</w:t>
      </w:r>
      <w:r w:rsidR="00987625" w:rsidRPr="00020372">
        <w:rPr>
          <w:sz w:val="20"/>
        </w:rPr>
        <w:t>.1. Oferta musi być zabezpieczona wadium w wysokości</w:t>
      </w:r>
      <w:r w:rsidR="004234EA">
        <w:rPr>
          <w:sz w:val="20"/>
        </w:rPr>
        <w:t xml:space="preserve"> </w:t>
      </w:r>
      <w:r w:rsidR="007A4598">
        <w:rPr>
          <w:b/>
          <w:sz w:val="20"/>
        </w:rPr>
        <w:t>3</w:t>
      </w:r>
      <w:r w:rsidR="00A24195" w:rsidRPr="004234EA">
        <w:rPr>
          <w:b/>
          <w:sz w:val="20"/>
        </w:rPr>
        <w:t> </w:t>
      </w:r>
      <w:r w:rsidR="007A4598">
        <w:rPr>
          <w:b/>
          <w:sz w:val="20"/>
        </w:rPr>
        <w:t>0</w:t>
      </w:r>
      <w:r w:rsidR="00987625" w:rsidRPr="004234EA">
        <w:rPr>
          <w:b/>
          <w:sz w:val="20"/>
        </w:rPr>
        <w:t>00,00 PLN</w:t>
      </w:r>
      <w:r w:rsidR="00B31C34" w:rsidRPr="004234EA">
        <w:rPr>
          <w:b/>
          <w:sz w:val="20"/>
        </w:rPr>
        <w:t xml:space="preserve"> </w:t>
      </w:r>
      <w:r w:rsidR="00987625" w:rsidRPr="004234EA">
        <w:rPr>
          <w:b/>
          <w:sz w:val="20"/>
        </w:rPr>
        <w:t xml:space="preserve">(słownie: </w:t>
      </w:r>
      <w:r w:rsidR="007A4598">
        <w:rPr>
          <w:b/>
          <w:sz w:val="20"/>
        </w:rPr>
        <w:t xml:space="preserve">trzy </w:t>
      </w:r>
      <w:r w:rsidR="00712C8D">
        <w:rPr>
          <w:b/>
          <w:sz w:val="20"/>
        </w:rPr>
        <w:t>tysiąc</w:t>
      </w:r>
      <w:r w:rsidR="007A4598">
        <w:rPr>
          <w:b/>
          <w:sz w:val="20"/>
        </w:rPr>
        <w:t>e</w:t>
      </w:r>
      <w:r w:rsidR="00712C8D">
        <w:rPr>
          <w:b/>
          <w:sz w:val="20"/>
        </w:rPr>
        <w:t xml:space="preserve"> </w:t>
      </w:r>
      <w:r w:rsidR="00987625" w:rsidRPr="004234EA">
        <w:rPr>
          <w:b/>
          <w:sz w:val="20"/>
        </w:rPr>
        <w:t>złotych 00/100 PLN)</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.2. Wadium wnosi się przed upływem terminu składania ofert</w:t>
      </w:r>
      <w:r w:rsidR="00BA4087" w:rsidRPr="00020372">
        <w:rPr>
          <w:sz w:val="20"/>
        </w:rPr>
        <w:t xml:space="preserve"> i utrzymuje nieprzerwanie do dnia upływu terminu związania ofertą, z wyjątkiem przypadków, o których mowa w art. 98 ust. 1 </w:t>
      </w:r>
      <w:proofErr w:type="spellStart"/>
      <w:r w:rsidR="00BA4087" w:rsidRPr="00020372">
        <w:rPr>
          <w:sz w:val="20"/>
        </w:rPr>
        <w:t>pkt</w:t>
      </w:r>
      <w:proofErr w:type="spellEnd"/>
      <w:r w:rsidR="00BA4087" w:rsidRPr="00020372">
        <w:rPr>
          <w:sz w:val="20"/>
        </w:rPr>
        <w:t xml:space="preserve"> 2 i 3 o</w:t>
      </w:r>
      <w:r w:rsidR="00D83F37" w:rsidRPr="00020372">
        <w:rPr>
          <w:sz w:val="20"/>
        </w:rPr>
        <w:t>raz ust. 2. u</w:t>
      </w:r>
      <w:r w:rsidR="00BA4087" w:rsidRPr="00020372">
        <w:rPr>
          <w:sz w:val="20"/>
        </w:rPr>
        <w:t>stawy P</w:t>
      </w:r>
      <w:r w:rsidR="00D83F37" w:rsidRPr="00020372">
        <w:rPr>
          <w:sz w:val="20"/>
        </w:rPr>
        <w:t>zp</w:t>
      </w:r>
      <w:r w:rsidR="00987625" w:rsidRPr="00020372">
        <w:rPr>
          <w:sz w:val="20"/>
        </w:rPr>
        <w:t>.</w:t>
      </w:r>
    </w:p>
    <w:p w:rsidR="00987625" w:rsidRPr="00020372" w:rsidRDefault="0051206F" w:rsidP="00886955">
      <w:pPr>
        <w:pStyle w:val="Nagwek2"/>
        <w:rPr>
          <w:sz w:val="20"/>
        </w:rPr>
      </w:pPr>
      <w:r w:rsidRPr="00020372">
        <w:rPr>
          <w:sz w:val="20"/>
        </w:rPr>
        <w:t>17</w:t>
      </w:r>
      <w:r w:rsidR="00987625" w:rsidRPr="00020372">
        <w:rPr>
          <w:sz w:val="20"/>
        </w:rPr>
        <w:t>.3. Wadium może być wnoszone w jednej lub kilku następujących formach:</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pieniądzu; </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gwarancjach bankowych;</w:t>
      </w:r>
      <w:bookmarkStart w:id="29" w:name="_GoBack"/>
      <w:bookmarkEnd w:id="29"/>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gwarancjach ubezpieczeniowych;</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poręczeniach udzielanych przez podmioty, o których mowa w art. 6b ust. 5 </w:t>
      </w:r>
      <w:proofErr w:type="spellStart"/>
      <w:r w:rsidRPr="00020372">
        <w:rPr>
          <w:sz w:val="20"/>
        </w:rPr>
        <w:t>pkt</w:t>
      </w:r>
      <w:proofErr w:type="spellEnd"/>
      <w:r w:rsidRPr="00020372">
        <w:rPr>
          <w:sz w:val="20"/>
        </w:rPr>
        <w:t xml:space="preserve"> 2 ustawy z dnia </w:t>
      </w:r>
      <w:r w:rsidR="001A51E5">
        <w:rPr>
          <w:sz w:val="20"/>
        </w:rPr>
        <w:br/>
      </w:r>
      <w:r w:rsidRPr="00020372">
        <w:rPr>
          <w:sz w:val="20"/>
        </w:rPr>
        <w:t>9 listopada 2000 r. o utworzeniu Polskiej Agencji Rozwoju Przedsiębiorczości (Dz. U. z 2020 r. poz. 299).</w:t>
      </w:r>
    </w:p>
    <w:p w:rsidR="007305AD" w:rsidRPr="00020372" w:rsidRDefault="0051206F" w:rsidP="00886955">
      <w:pPr>
        <w:pStyle w:val="Nagwek2"/>
        <w:rPr>
          <w:b/>
          <w:sz w:val="20"/>
        </w:rPr>
      </w:pPr>
      <w:r w:rsidRPr="00020372">
        <w:rPr>
          <w:sz w:val="20"/>
        </w:rPr>
        <w:t>17</w:t>
      </w:r>
      <w:r w:rsidR="007305AD" w:rsidRPr="00020372">
        <w:rPr>
          <w:sz w:val="20"/>
        </w:rPr>
        <w:t>.</w:t>
      </w:r>
      <w:r w:rsidR="00987625" w:rsidRPr="00020372">
        <w:rPr>
          <w:sz w:val="20"/>
        </w:rPr>
        <w:t>4.</w:t>
      </w:r>
      <w:r w:rsidRPr="00020372">
        <w:rPr>
          <w:sz w:val="20"/>
        </w:rPr>
        <w:t xml:space="preserve"> </w:t>
      </w:r>
      <w:r w:rsidR="00987625" w:rsidRPr="00020372">
        <w:rPr>
          <w:sz w:val="20"/>
        </w:rPr>
        <w:t xml:space="preserve">Wadium w formie pieniądza należy wnieść przelewem na </w:t>
      </w:r>
      <w:r w:rsidR="007305AD" w:rsidRPr="00020372">
        <w:rPr>
          <w:sz w:val="20"/>
        </w:rPr>
        <w:t xml:space="preserve">rachunek bankowy Zamawiającego: PKO BP, Nr rachunku: </w:t>
      </w:r>
      <w:r w:rsidR="007305AD" w:rsidRPr="00020372">
        <w:rPr>
          <w:b/>
          <w:sz w:val="20"/>
        </w:rPr>
        <w:t>27 1020 3466 0000 9402 0004 3802</w:t>
      </w:r>
      <w:r w:rsidR="007305AD" w:rsidRPr="00020372">
        <w:rPr>
          <w:sz w:val="20"/>
        </w:rPr>
        <w:t xml:space="preserve"> z dopiskiem: </w:t>
      </w:r>
      <w:r w:rsidR="007305AD" w:rsidRPr="00020372">
        <w:rPr>
          <w:b/>
          <w:sz w:val="20"/>
        </w:rPr>
        <w:t>Wadium na zadanie nr IRG.271.</w:t>
      </w:r>
      <w:r w:rsidR="006A30B8">
        <w:rPr>
          <w:b/>
          <w:sz w:val="20"/>
        </w:rPr>
        <w:t>50</w:t>
      </w:r>
      <w:r w:rsidR="007305AD" w:rsidRPr="00020372">
        <w:rPr>
          <w:b/>
          <w:sz w:val="20"/>
        </w:rPr>
        <w:t>.202</w:t>
      </w:r>
      <w:r w:rsidR="00EB393B" w:rsidRPr="00020372">
        <w:rPr>
          <w:b/>
          <w:sz w:val="20"/>
        </w:rPr>
        <w:t>2</w:t>
      </w:r>
      <w:r w:rsidR="007305AD" w:rsidRPr="00020372">
        <w:rPr>
          <w:sz w:val="20"/>
        </w:rPr>
        <w:t>;</w:t>
      </w:r>
    </w:p>
    <w:p w:rsidR="00987625" w:rsidRPr="00020372" w:rsidRDefault="00987625" w:rsidP="00886955">
      <w:pPr>
        <w:pStyle w:val="Nagwek2"/>
        <w:rPr>
          <w:sz w:val="20"/>
        </w:rPr>
      </w:pPr>
      <w:r w:rsidRPr="00020372">
        <w:rPr>
          <w:sz w:val="20"/>
        </w:rPr>
        <w:t>UWAGA: Za termin wniesienia wadium w formie pieniężnej zostanie przyjęty termin uznania rachunku Zamawiającego.</w:t>
      </w:r>
    </w:p>
    <w:p w:rsidR="00987625" w:rsidRPr="00020372" w:rsidRDefault="0051206F" w:rsidP="00886955">
      <w:pPr>
        <w:pStyle w:val="Nagwek2"/>
        <w:rPr>
          <w:sz w:val="20"/>
        </w:rPr>
      </w:pPr>
      <w:r w:rsidRPr="00020372">
        <w:rPr>
          <w:sz w:val="20"/>
        </w:rPr>
        <w:t>17</w:t>
      </w:r>
      <w:r w:rsidR="003B2FBB" w:rsidRPr="00020372">
        <w:rPr>
          <w:sz w:val="20"/>
        </w:rPr>
        <w:t>.</w:t>
      </w:r>
      <w:r w:rsidR="00987625" w:rsidRPr="00020372">
        <w:rPr>
          <w:sz w:val="20"/>
        </w:rPr>
        <w:t>5.</w:t>
      </w:r>
      <w:r w:rsidRPr="00020372">
        <w:rPr>
          <w:sz w:val="20"/>
        </w:rPr>
        <w:t xml:space="preserve"> </w:t>
      </w:r>
      <w:r w:rsidR="00987625" w:rsidRPr="00020372">
        <w:rPr>
          <w:sz w:val="20"/>
        </w:rPr>
        <w:t>Wadium wnoszone w formie poręczeń lub gwarancji musi być złożone jako oryginał gwarancji lub poręczenia w postaci elektronicznej i spełniać co najmniej poniższe wymagania:</w:t>
      </w:r>
    </w:p>
    <w:p w:rsidR="00987625" w:rsidRPr="00020372" w:rsidRDefault="00987625" w:rsidP="00886955">
      <w:pPr>
        <w:pStyle w:val="Nagwek2"/>
        <w:rPr>
          <w:sz w:val="20"/>
        </w:rPr>
      </w:pPr>
      <w:r w:rsidRPr="00020372">
        <w:rPr>
          <w:sz w:val="20"/>
        </w:rPr>
        <w:t>1)</w:t>
      </w:r>
      <w:r w:rsidR="0051206F" w:rsidRPr="00020372">
        <w:rPr>
          <w:sz w:val="20"/>
        </w:rPr>
        <w:t xml:space="preserve"> </w:t>
      </w:r>
      <w:r w:rsidRPr="00020372">
        <w:rPr>
          <w:sz w:val="20"/>
        </w:rPr>
        <w:t xml:space="preserve">musi obejmować odpowiedzialność za wszystkie przypadki powodujące utratę wadium przez Wykonawcę określone w ustawie </w:t>
      </w:r>
      <w:r w:rsidR="00605F38" w:rsidRPr="00020372">
        <w:rPr>
          <w:sz w:val="20"/>
        </w:rPr>
        <w:t>Pzp,</w:t>
      </w:r>
    </w:p>
    <w:p w:rsidR="00987625" w:rsidRPr="00020372" w:rsidRDefault="00987625" w:rsidP="00886955">
      <w:pPr>
        <w:pStyle w:val="Nagwek2"/>
        <w:rPr>
          <w:sz w:val="20"/>
        </w:rPr>
      </w:pPr>
      <w:r w:rsidRPr="00020372">
        <w:rPr>
          <w:sz w:val="20"/>
        </w:rPr>
        <w:t>2)</w:t>
      </w:r>
      <w:r w:rsidR="0051206F" w:rsidRPr="00020372">
        <w:rPr>
          <w:sz w:val="20"/>
        </w:rPr>
        <w:t xml:space="preserve"> </w:t>
      </w:r>
      <w:r w:rsidRPr="00020372">
        <w:rPr>
          <w:sz w:val="20"/>
        </w:rPr>
        <w:t>z jej treści powinno jednoznacznej wynikać zobowiązanie gwaranta do zapłaty całej kwoty wadium;</w:t>
      </w:r>
    </w:p>
    <w:p w:rsidR="00987625" w:rsidRPr="00020372" w:rsidRDefault="00987625" w:rsidP="00886955">
      <w:pPr>
        <w:pStyle w:val="Nagwek2"/>
        <w:rPr>
          <w:sz w:val="20"/>
        </w:rPr>
      </w:pPr>
      <w:r w:rsidRPr="00020372">
        <w:rPr>
          <w:sz w:val="20"/>
        </w:rPr>
        <w:t>3)</w:t>
      </w:r>
      <w:r w:rsidR="0051206F" w:rsidRPr="00020372">
        <w:rPr>
          <w:sz w:val="20"/>
        </w:rPr>
        <w:t xml:space="preserve"> </w:t>
      </w:r>
      <w:r w:rsidRPr="00020372">
        <w:rPr>
          <w:sz w:val="20"/>
        </w:rPr>
        <w:t>powinno być nieodwołalne i bezwarunkowe oraz płatne na pierwsze żądanie;</w:t>
      </w:r>
    </w:p>
    <w:p w:rsidR="00987625" w:rsidRPr="00020372" w:rsidRDefault="00987625" w:rsidP="00886955">
      <w:pPr>
        <w:pStyle w:val="Nagwek2"/>
        <w:rPr>
          <w:sz w:val="20"/>
        </w:rPr>
      </w:pPr>
      <w:r w:rsidRPr="00020372">
        <w:rPr>
          <w:sz w:val="20"/>
        </w:rPr>
        <w:t>4)</w:t>
      </w:r>
      <w:r w:rsidR="0051206F" w:rsidRPr="00020372">
        <w:rPr>
          <w:sz w:val="20"/>
        </w:rPr>
        <w:t xml:space="preserve"> </w:t>
      </w:r>
      <w:r w:rsidRPr="00020372">
        <w:rPr>
          <w:sz w:val="20"/>
        </w:rPr>
        <w:t xml:space="preserve">termin obowiązywania poręczenia lub gwarancji nie może być krótszy niż termin związania ofertą </w:t>
      </w:r>
      <w:r w:rsidR="00226668" w:rsidRPr="00020372">
        <w:rPr>
          <w:sz w:val="20"/>
        </w:rPr>
        <w:br/>
      </w:r>
      <w:r w:rsidRPr="00020372">
        <w:rPr>
          <w:sz w:val="20"/>
        </w:rPr>
        <w:t xml:space="preserve">(z zastrzeżeniem iż pierwszym dniem związania ofertą jest dzień składania ofert); </w:t>
      </w:r>
    </w:p>
    <w:p w:rsidR="00987625" w:rsidRPr="00020372" w:rsidRDefault="00987625" w:rsidP="00886955">
      <w:pPr>
        <w:pStyle w:val="Nagwek2"/>
        <w:rPr>
          <w:sz w:val="20"/>
        </w:rPr>
      </w:pPr>
      <w:r w:rsidRPr="00020372">
        <w:rPr>
          <w:sz w:val="20"/>
        </w:rPr>
        <w:t>5)</w:t>
      </w:r>
      <w:r w:rsidR="0051206F" w:rsidRPr="00020372">
        <w:rPr>
          <w:sz w:val="20"/>
        </w:rPr>
        <w:t xml:space="preserve"> </w:t>
      </w:r>
      <w:r w:rsidRPr="00020372">
        <w:rPr>
          <w:sz w:val="20"/>
        </w:rPr>
        <w:t>w treści poręczenia lub gwarancji powinna znaleźć się nazwa oraz numer przedmiotowego postępowania;</w:t>
      </w:r>
    </w:p>
    <w:p w:rsidR="00987625" w:rsidRPr="00020372" w:rsidRDefault="00987625" w:rsidP="00886955">
      <w:pPr>
        <w:pStyle w:val="Nagwek2"/>
        <w:rPr>
          <w:sz w:val="20"/>
        </w:rPr>
      </w:pPr>
      <w:r w:rsidRPr="00020372">
        <w:rPr>
          <w:sz w:val="20"/>
        </w:rPr>
        <w:t>6)</w:t>
      </w:r>
      <w:r w:rsidR="0051206F" w:rsidRPr="00020372">
        <w:rPr>
          <w:sz w:val="20"/>
        </w:rPr>
        <w:t xml:space="preserve"> </w:t>
      </w:r>
      <w:r w:rsidRPr="00020372">
        <w:rPr>
          <w:sz w:val="20"/>
        </w:rPr>
        <w:t>beneficjentem poręczenia lub gwarancji jest</w:t>
      </w:r>
      <w:r w:rsidR="001A0CA6" w:rsidRPr="00020372">
        <w:rPr>
          <w:sz w:val="20"/>
        </w:rPr>
        <w:t>: Gmina Rabka-Zdrój, ul. Parkowa 2, 34-700 Rabka-Zdrój.</w:t>
      </w:r>
    </w:p>
    <w:p w:rsidR="00987625" w:rsidRPr="00020372" w:rsidRDefault="00987625" w:rsidP="00886955">
      <w:pPr>
        <w:pStyle w:val="Nagwek2"/>
        <w:rPr>
          <w:sz w:val="20"/>
        </w:rPr>
      </w:pPr>
      <w:r w:rsidRPr="00020372">
        <w:rPr>
          <w:sz w:val="20"/>
        </w:rPr>
        <w:t>7)</w:t>
      </w:r>
      <w:r w:rsidR="0051206F" w:rsidRPr="00020372">
        <w:rPr>
          <w:sz w:val="20"/>
        </w:rPr>
        <w:t xml:space="preserve"> </w:t>
      </w:r>
      <w:r w:rsidRPr="00020372">
        <w:rPr>
          <w:sz w:val="20"/>
        </w:rPr>
        <w:t xml:space="preserve">w przypadku Wykonawców wspólnie ubiegających się o udzielenie zamówienia (art. 58 </w:t>
      </w:r>
      <w:r w:rsidR="00D46E02" w:rsidRPr="00020372">
        <w:rPr>
          <w:sz w:val="20"/>
        </w:rPr>
        <w:t>ustawy Pzp</w:t>
      </w:r>
      <w:r w:rsidRPr="00020372">
        <w:rPr>
          <w:sz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Pr="00020372" w:rsidRDefault="0051206F" w:rsidP="00886955">
      <w:pPr>
        <w:pStyle w:val="Nagwek2"/>
        <w:rPr>
          <w:sz w:val="20"/>
        </w:rPr>
      </w:pPr>
      <w:r w:rsidRPr="00020372">
        <w:rPr>
          <w:sz w:val="20"/>
        </w:rPr>
        <w:t>17</w:t>
      </w:r>
      <w:r w:rsidR="00D46E02" w:rsidRPr="00020372">
        <w:rPr>
          <w:sz w:val="20"/>
        </w:rPr>
        <w:t>.</w:t>
      </w:r>
      <w:r w:rsidR="00987625" w:rsidRPr="00020372">
        <w:rPr>
          <w:sz w:val="20"/>
        </w:rPr>
        <w:t>6.</w:t>
      </w:r>
      <w:r w:rsidRPr="00020372">
        <w:rPr>
          <w:sz w:val="20"/>
        </w:rPr>
        <w:t xml:space="preserve"> </w:t>
      </w:r>
      <w:r w:rsidR="00987625" w:rsidRPr="00020372">
        <w:rPr>
          <w:sz w:val="20"/>
        </w:rPr>
        <w:t xml:space="preserve">Oferta wykonawcy, który nie wniesie wadium, wniesie wadium w sposób nieprawidłowy lub nie utrzyma wadium nieprzerwanie do upływu terminu związania ofertą lub złoży wniosek o zwrot wadium </w:t>
      </w:r>
      <w:r w:rsidR="001A51E5">
        <w:rPr>
          <w:sz w:val="20"/>
        </w:rPr>
        <w:br/>
      </w:r>
      <w:r w:rsidR="00987625" w:rsidRPr="00020372">
        <w:rPr>
          <w:sz w:val="20"/>
        </w:rPr>
        <w:t xml:space="preserve">w przypadku, o którym mowa w art. 98 ust. 2 </w:t>
      </w:r>
      <w:proofErr w:type="spellStart"/>
      <w:r w:rsidR="00987625" w:rsidRPr="00020372">
        <w:rPr>
          <w:sz w:val="20"/>
        </w:rPr>
        <w:t>pkt</w:t>
      </w:r>
      <w:proofErr w:type="spellEnd"/>
      <w:r w:rsidR="00987625" w:rsidRPr="00020372">
        <w:rPr>
          <w:sz w:val="20"/>
        </w:rPr>
        <w:t xml:space="preserve"> 3 </w:t>
      </w:r>
      <w:r w:rsidR="00F71D5B" w:rsidRPr="00020372">
        <w:rPr>
          <w:sz w:val="20"/>
        </w:rPr>
        <w:t>ustawy P</w:t>
      </w:r>
      <w:r w:rsidR="00987625" w:rsidRPr="00020372">
        <w:rPr>
          <w:sz w:val="20"/>
        </w:rPr>
        <w:t>zp. zostanie odrzucona .</w:t>
      </w:r>
    </w:p>
    <w:p w:rsidR="00987625" w:rsidRPr="00020372" w:rsidRDefault="00E217F2" w:rsidP="00886955">
      <w:pPr>
        <w:pStyle w:val="Nagwek2"/>
        <w:rPr>
          <w:sz w:val="20"/>
        </w:rPr>
      </w:pPr>
      <w:r w:rsidRPr="00020372">
        <w:rPr>
          <w:sz w:val="20"/>
        </w:rPr>
        <w:lastRenderedPageBreak/>
        <w:t>17</w:t>
      </w:r>
      <w:r w:rsidR="00D46E02" w:rsidRPr="00020372">
        <w:rPr>
          <w:sz w:val="20"/>
        </w:rPr>
        <w:t>.</w:t>
      </w:r>
      <w:r w:rsidR="00987625" w:rsidRPr="00020372">
        <w:rPr>
          <w:sz w:val="20"/>
        </w:rPr>
        <w:t>7.</w:t>
      </w:r>
      <w:r w:rsidRPr="00020372">
        <w:rPr>
          <w:sz w:val="20"/>
        </w:rPr>
        <w:t xml:space="preserve"> </w:t>
      </w:r>
      <w:r w:rsidR="00987625" w:rsidRPr="00020372">
        <w:rPr>
          <w:sz w:val="20"/>
        </w:rPr>
        <w:t xml:space="preserve">Zasady zwrotu oraz okoliczności zatrzymania wadium określa art. 98 </w:t>
      </w:r>
      <w:r w:rsidR="00D46E02" w:rsidRPr="00020372">
        <w:rPr>
          <w:sz w:val="20"/>
        </w:rPr>
        <w:t>ustawy Pzp</w:t>
      </w:r>
      <w:r w:rsidR="00987625" w:rsidRPr="00020372">
        <w:rPr>
          <w:sz w:val="20"/>
        </w:rPr>
        <w:t>.</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07230072"/>
      <w:r w:rsidR="00D46E02" w:rsidRPr="00020372">
        <w:rPr>
          <w:rFonts w:ascii="Arial" w:hAnsi="Arial" w:cs="Arial"/>
          <w:sz w:val="20"/>
          <w:szCs w:val="20"/>
          <w:highlight w:val="lightGray"/>
        </w:rPr>
        <w:t>TERMIN ZWIĄZANIA OFERTĄ.</w:t>
      </w:r>
      <w:bookmarkEnd w:id="30"/>
    </w:p>
    <w:p w:rsidR="004A660B" w:rsidRPr="00020372" w:rsidRDefault="007618F0" w:rsidP="00886955">
      <w:pPr>
        <w:pStyle w:val="Nagwek2"/>
        <w:rPr>
          <w:sz w:val="20"/>
        </w:rPr>
      </w:pPr>
      <w:r w:rsidRPr="00020372">
        <w:rPr>
          <w:sz w:val="20"/>
        </w:rPr>
        <w:t>18</w:t>
      </w:r>
      <w:r w:rsidR="00D46E02" w:rsidRPr="00020372">
        <w:rPr>
          <w:sz w:val="20"/>
        </w:rPr>
        <w:t xml:space="preserve">.1. Wykonawca będzie związany ofertą przez okres 30 dni, tj. do dnia </w:t>
      </w:r>
      <w:r w:rsidR="006D66B6" w:rsidRPr="00020372">
        <w:rPr>
          <w:color w:val="FF0000"/>
          <w:sz w:val="20"/>
        </w:rPr>
        <w:t>1</w:t>
      </w:r>
      <w:r w:rsidR="00B36472">
        <w:rPr>
          <w:color w:val="FF0000"/>
          <w:sz w:val="20"/>
        </w:rPr>
        <w:t>6</w:t>
      </w:r>
      <w:r w:rsidR="00F1197B" w:rsidRPr="00020372">
        <w:rPr>
          <w:color w:val="FF0000"/>
          <w:sz w:val="20"/>
        </w:rPr>
        <w:t>.0</w:t>
      </w:r>
      <w:r w:rsidR="00643304">
        <w:rPr>
          <w:color w:val="FF0000"/>
          <w:sz w:val="20"/>
        </w:rPr>
        <w:t>8</w:t>
      </w:r>
      <w:r w:rsidR="005B1CEE" w:rsidRPr="00020372">
        <w:rPr>
          <w:color w:val="FF0000"/>
          <w:sz w:val="20"/>
        </w:rPr>
        <w:t>.202</w:t>
      </w:r>
      <w:r w:rsidR="00643304">
        <w:rPr>
          <w:color w:val="FF0000"/>
          <w:sz w:val="20"/>
        </w:rPr>
        <w:t>2</w:t>
      </w:r>
      <w:r w:rsidR="005B1CEE" w:rsidRPr="00020372">
        <w:rPr>
          <w:color w:val="FF0000"/>
          <w:sz w:val="20"/>
        </w:rPr>
        <w:t xml:space="preserve"> </w:t>
      </w:r>
      <w:r w:rsidR="00D46E02" w:rsidRPr="00020372">
        <w:rPr>
          <w:color w:val="FF0000"/>
          <w:sz w:val="20"/>
        </w:rPr>
        <w:t>r.</w:t>
      </w:r>
      <w:r w:rsidR="00D46E02" w:rsidRPr="00020372">
        <w:rPr>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1" w:name="_Toc107230073"/>
      <w:r w:rsidR="0040646A" w:rsidRPr="00020372">
        <w:rPr>
          <w:rFonts w:ascii="Arial" w:hAnsi="Arial" w:cs="Arial"/>
          <w:sz w:val="20"/>
          <w:szCs w:val="20"/>
          <w:highlight w:val="lightGray"/>
        </w:rPr>
        <w:t>SPOSÓB I TERMIN SKŁADANIA I OTWARCIA OFERT</w:t>
      </w:r>
      <w:bookmarkEnd w:id="31"/>
    </w:p>
    <w:p w:rsidR="0040646A" w:rsidRPr="00020372" w:rsidRDefault="001F0140" w:rsidP="00886955">
      <w:pPr>
        <w:pStyle w:val="Nagwek2"/>
        <w:rPr>
          <w:sz w:val="20"/>
        </w:rPr>
      </w:pPr>
      <w:r w:rsidRPr="00020372">
        <w:rPr>
          <w:sz w:val="20"/>
        </w:rPr>
        <w:t>19</w:t>
      </w:r>
      <w:r w:rsidR="0040646A" w:rsidRPr="00020372">
        <w:rPr>
          <w:sz w:val="20"/>
        </w:rPr>
        <w:t xml:space="preserve">.1. Ofertę należy złożyć poprzez Platformę do dnia </w:t>
      </w:r>
      <w:r w:rsidR="00353E1F" w:rsidRPr="00020372">
        <w:rPr>
          <w:color w:val="FF0000"/>
          <w:sz w:val="20"/>
        </w:rPr>
        <w:t>1</w:t>
      </w:r>
      <w:r w:rsidR="00B36472">
        <w:rPr>
          <w:color w:val="FF0000"/>
          <w:sz w:val="20"/>
        </w:rPr>
        <w:t>8</w:t>
      </w:r>
      <w:r w:rsidR="002C694C" w:rsidRPr="00020372">
        <w:rPr>
          <w:color w:val="FF0000"/>
          <w:sz w:val="20"/>
        </w:rPr>
        <w:t>.0</w:t>
      </w:r>
      <w:r w:rsidR="00643304">
        <w:rPr>
          <w:color w:val="FF0000"/>
          <w:sz w:val="20"/>
        </w:rPr>
        <w:t>7</w:t>
      </w:r>
      <w:r w:rsidR="002C694C" w:rsidRPr="00020372">
        <w:rPr>
          <w:color w:val="FF0000"/>
          <w:sz w:val="20"/>
        </w:rPr>
        <w:t>.202</w:t>
      </w:r>
      <w:r w:rsidR="00643304">
        <w:rPr>
          <w:color w:val="FF0000"/>
          <w:sz w:val="20"/>
        </w:rPr>
        <w:t>2</w:t>
      </w:r>
      <w:r w:rsidR="002C694C" w:rsidRPr="00020372">
        <w:rPr>
          <w:color w:val="FF0000"/>
          <w:sz w:val="20"/>
        </w:rPr>
        <w:t xml:space="preserve"> r</w:t>
      </w:r>
      <w:r w:rsidR="002C694C" w:rsidRPr="00020372">
        <w:rPr>
          <w:sz w:val="20"/>
        </w:rPr>
        <w:t>.</w:t>
      </w:r>
      <w:r w:rsidR="0040646A" w:rsidRPr="00020372">
        <w:rPr>
          <w:sz w:val="20"/>
        </w:rPr>
        <w:t xml:space="preserve"> do godziny 11:00.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353E1F" w:rsidRPr="00020372">
        <w:rPr>
          <w:color w:val="FF0000"/>
          <w:sz w:val="20"/>
        </w:rPr>
        <w:t>1</w:t>
      </w:r>
      <w:r w:rsidR="00B36472">
        <w:rPr>
          <w:color w:val="FF0000"/>
          <w:sz w:val="20"/>
        </w:rPr>
        <w:t>8</w:t>
      </w:r>
      <w:r w:rsidR="002C694C" w:rsidRPr="00020372">
        <w:rPr>
          <w:color w:val="FF0000"/>
          <w:sz w:val="20"/>
        </w:rPr>
        <w:t>.0</w:t>
      </w:r>
      <w:r w:rsidR="00643304">
        <w:rPr>
          <w:color w:val="FF0000"/>
          <w:sz w:val="20"/>
        </w:rPr>
        <w:t>7</w:t>
      </w:r>
      <w:r w:rsidR="002C694C" w:rsidRPr="00020372">
        <w:rPr>
          <w:color w:val="FF0000"/>
          <w:sz w:val="20"/>
        </w:rPr>
        <w:t>.202</w:t>
      </w:r>
      <w:r w:rsidR="00643304">
        <w:rPr>
          <w:color w:val="FF0000"/>
          <w:sz w:val="20"/>
        </w:rPr>
        <w:t>2</w:t>
      </w:r>
      <w:r w:rsidR="002C694C" w:rsidRPr="00020372">
        <w:rPr>
          <w:color w:val="FF0000"/>
          <w:sz w:val="20"/>
        </w:rPr>
        <w:t xml:space="preserve"> r</w:t>
      </w:r>
      <w:r w:rsidR="002C694C" w:rsidRPr="00020372">
        <w:rPr>
          <w:sz w:val="20"/>
        </w:rPr>
        <w:t>.</w:t>
      </w:r>
      <w:r w:rsidR="0040646A" w:rsidRPr="00020372">
        <w:rPr>
          <w:sz w:val="20"/>
        </w:rPr>
        <w:t xml:space="preserve"> o godzinie </w:t>
      </w:r>
      <w:r w:rsidR="00BC3F3B" w:rsidRPr="00020372">
        <w:rPr>
          <w:sz w:val="20"/>
        </w:rPr>
        <w:t>11</w:t>
      </w:r>
      <w:r w:rsidR="0040646A" w:rsidRPr="00020372">
        <w:rPr>
          <w:sz w:val="20"/>
        </w:rPr>
        <w:t>:30</w:t>
      </w:r>
      <w:r w:rsidR="00BC3F3B" w:rsidRPr="00020372">
        <w:rPr>
          <w:sz w:val="20"/>
        </w:rPr>
        <w:t>.</w:t>
      </w:r>
    </w:p>
    <w:p w:rsidR="0040646A" w:rsidRPr="00020372" w:rsidRDefault="001F0140" w:rsidP="00886955">
      <w:pPr>
        <w:pStyle w:val="Nagwek2"/>
        <w:rPr>
          <w:sz w:val="20"/>
        </w:rPr>
      </w:pPr>
      <w:r w:rsidRPr="00020372">
        <w:rPr>
          <w:sz w:val="20"/>
        </w:rPr>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Pr="00020372"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D46E02" w:rsidRPr="00020372" w:rsidRDefault="002A537F" w:rsidP="000C6F7A">
      <w:pPr>
        <w:pStyle w:val="Nagwek1"/>
        <w:rPr>
          <w:rFonts w:ascii="Arial" w:hAnsi="Arial" w:cs="Arial"/>
          <w:sz w:val="20"/>
          <w:szCs w:val="20"/>
          <w:highlight w:val="lightGray"/>
        </w:rPr>
      </w:pPr>
      <w:bookmarkStart w:id="32" w:name="_Toc107230074"/>
      <w:r w:rsidRPr="00020372">
        <w:rPr>
          <w:rFonts w:ascii="Arial" w:hAnsi="Arial" w:cs="Arial"/>
          <w:sz w:val="20"/>
          <w:szCs w:val="20"/>
          <w:highlight w:val="lightGray"/>
        </w:rPr>
        <w:t>OPIS KRYTERIÓW OCENY OFERT, WRAZ Z PODANIEM WAG KRYTERIÓW I SPOSOBU OCENY OFERT.</w:t>
      </w:r>
      <w:bookmarkEnd w:id="32"/>
    </w:p>
    <w:p w:rsidR="002A537F" w:rsidRPr="00020372"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 xml:space="preserve">Wydłużenie okresu </w:t>
            </w:r>
            <w:r w:rsidRPr="00020372">
              <w:rPr>
                <w:rFonts w:ascii="Arial" w:hAnsi="Arial" w:cs="Arial"/>
                <w:b/>
                <w:sz w:val="20"/>
                <w:szCs w:val="20"/>
              </w:rPr>
              <w:lastRenderedPageBreak/>
              <w:t>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3" w:name="_Toc107230075"/>
      <w:r w:rsidRPr="00020372">
        <w:rPr>
          <w:rFonts w:ascii="Arial" w:hAnsi="Arial" w:cs="Arial"/>
          <w:sz w:val="20"/>
          <w:szCs w:val="20"/>
          <w:highlight w:val="lightGray"/>
        </w:rPr>
        <w:t>INFORMACJE O FORMALNOŚCIACH, JAKIE POWINNI BYĆ DOPEŁNIONE PO WYBORZE OFERTY W CELU ZAWARCIA UMOWY W SPRAWIE ZAMÓWIENIA PUBLICZNEGO.</w:t>
      </w:r>
      <w:bookmarkEnd w:id="33"/>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9178BA" w:rsidRDefault="009178BA" w:rsidP="00886955">
      <w:pPr>
        <w:pStyle w:val="Nagwek2"/>
        <w:rPr>
          <w:sz w:val="20"/>
        </w:rPr>
      </w:pPr>
    </w:p>
    <w:p w:rsidR="009178BA" w:rsidRPr="00020372" w:rsidRDefault="009178BA" w:rsidP="00886955">
      <w:pPr>
        <w:pStyle w:val="Nagwek2"/>
        <w:rPr>
          <w:sz w:val="20"/>
        </w:rPr>
      </w:pPr>
    </w:p>
    <w:p w:rsidR="002A537F" w:rsidRPr="00020372" w:rsidRDefault="008A35AD" w:rsidP="000C6F7A">
      <w:pPr>
        <w:pStyle w:val="Nagwek1"/>
        <w:rPr>
          <w:rFonts w:ascii="Arial" w:hAnsi="Arial" w:cs="Arial"/>
          <w:sz w:val="20"/>
          <w:szCs w:val="20"/>
          <w:highlight w:val="lightGray"/>
        </w:rPr>
      </w:pPr>
      <w:bookmarkStart w:id="34" w:name="_Toc107230076"/>
      <w:r w:rsidRPr="00020372">
        <w:rPr>
          <w:rFonts w:ascii="Arial" w:hAnsi="Arial" w:cs="Arial"/>
          <w:sz w:val="20"/>
          <w:szCs w:val="20"/>
          <w:highlight w:val="lightGray"/>
        </w:rPr>
        <w:lastRenderedPageBreak/>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4"/>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cymi z umowy rachunku bankowego, na którym było ono przechowywane, pomniejszone o 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t>22</w:t>
      </w:r>
      <w:r w:rsidR="005B13A2" w:rsidRPr="00020372">
        <w:rPr>
          <w:sz w:val="20"/>
        </w:rPr>
        <w:t>.</w:t>
      </w:r>
      <w:r w:rsidRPr="00020372">
        <w:rPr>
          <w:sz w:val="20"/>
        </w:rPr>
        <w:t>9</w:t>
      </w:r>
      <w:r w:rsidR="005B13A2" w:rsidRPr="00020372">
        <w:rPr>
          <w:sz w:val="20"/>
        </w:rPr>
        <w:t>. Zamawiający zwraca zabezpieczenie w terminie 30 dni od dnia wykonania zamówienia i uznania przez Zamawiającego za należycie wykonane. Kwota pozostawiona na zabezpieczenie roszczeń z tytułu 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10</w:t>
      </w:r>
      <w:r w:rsidRPr="00020372">
        <w:rPr>
          <w:sz w:val="20"/>
        </w:rPr>
        <w:t xml:space="preserve">. W przypadku składania przez Wykonawcę zabezpieczenia należytego wykonania umowy </w:t>
      </w:r>
      <w:r w:rsidR="00842307">
        <w:rPr>
          <w:sz w:val="20"/>
        </w:rPr>
        <w:br/>
      </w:r>
      <w:r w:rsidRPr="00020372">
        <w:rPr>
          <w:sz w:val="20"/>
        </w:rPr>
        <w:t>w formie gwarancji lub poręczeń, powinny być one bezwarunkowe, nieodwołalne i płatne na pierwsze pisemne żądanie Zamawiającego, sporządzone zgodnie z obowiązującym w Polsce prawem.</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11</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C51D4B" w:rsidRPr="00020372">
        <w:rPr>
          <w:sz w:val="20"/>
        </w:rPr>
        <w:t>2</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C51D4B" w:rsidRPr="00020372">
        <w:rPr>
          <w:sz w:val="20"/>
        </w:rPr>
        <w:t>3</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8A35AD" w:rsidRPr="00020372" w:rsidRDefault="0075503F" w:rsidP="000C6F7A">
      <w:pPr>
        <w:pStyle w:val="Nagwek1"/>
        <w:rPr>
          <w:rFonts w:ascii="Arial" w:hAnsi="Arial" w:cs="Arial"/>
          <w:sz w:val="20"/>
          <w:szCs w:val="20"/>
          <w:highlight w:val="lightGray"/>
        </w:rPr>
      </w:pPr>
      <w:bookmarkStart w:id="35" w:name="_Toc107230077"/>
      <w:r w:rsidRPr="00020372">
        <w:rPr>
          <w:rFonts w:ascii="Arial" w:hAnsi="Arial" w:cs="Arial"/>
          <w:sz w:val="20"/>
          <w:szCs w:val="20"/>
          <w:highlight w:val="lightGray"/>
        </w:rPr>
        <w:t>INFORMACJE O TREŚCI ZAWIEANEJ UMOWY ORAZ MOŻLIWOŚCI JEJ ZMIANY.</w:t>
      </w:r>
      <w:bookmarkEnd w:id="35"/>
    </w:p>
    <w:p w:rsidR="0075503F" w:rsidRPr="00020372" w:rsidRDefault="006E1B38" w:rsidP="00886955">
      <w:pPr>
        <w:pStyle w:val="Nagwek2"/>
        <w:rPr>
          <w:sz w:val="20"/>
        </w:rPr>
      </w:pPr>
      <w:r w:rsidRPr="00020372">
        <w:rPr>
          <w:sz w:val="20"/>
        </w:rPr>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lastRenderedPageBreak/>
        <w:t>23</w:t>
      </w:r>
      <w:r w:rsidR="0075503F" w:rsidRPr="00020372">
        <w:rPr>
          <w:sz w:val="20"/>
        </w:rPr>
        <w:t xml:space="preserve">.3. Zamawiający przewiduje możliwość zmiany zawartej umowy w stosunku do treści wybranej oferty w zakresie uregulowanym w art. 454-455 ustawy Pzp. oraz wskazanym we wzorze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6" w:name="_Toc107230078"/>
      <w:r w:rsidRPr="00020372">
        <w:rPr>
          <w:rFonts w:ascii="Arial" w:hAnsi="Arial" w:cs="Arial"/>
          <w:sz w:val="20"/>
          <w:szCs w:val="20"/>
          <w:highlight w:val="lightGray"/>
        </w:rPr>
        <w:t>POUCZENIE O ŚRODKACH OCHRONY PRAWNEJ PRZYSŁUGUJĄCYCH WYKONAWCY.</w:t>
      </w:r>
      <w:bookmarkEnd w:id="36"/>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t>24</w:t>
      </w:r>
      <w:r w:rsidR="00F63F2C" w:rsidRPr="00020372">
        <w:rPr>
          <w:sz w:val="20"/>
        </w:rPr>
        <w:t>.3. Odwołanie przysługuje na:</w:t>
      </w:r>
    </w:p>
    <w:p w:rsidR="00F63F2C" w:rsidRPr="00020372" w:rsidRDefault="00F63F2C" w:rsidP="00886955">
      <w:pPr>
        <w:pStyle w:val="Nagwek2"/>
        <w:rPr>
          <w:sz w:val="20"/>
        </w:rPr>
      </w:pPr>
      <w:r w:rsidRPr="00020372">
        <w:rPr>
          <w:sz w:val="20"/>
        </w:rPr>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Default="00F46CB0" w:rsidP="00886955">
      <w:pPr>
        <w:pStyle w:val="Nagwek2"/>
        <w:rPr>
          <w:sz w:val="20"/>
        </w:rPr>
      </w:pPr>
      <w:r w:rsidRPr="00020372">
        <w:rPr>
          <w:sz w:val="20"/>
        </w:rPr>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7B6C4A" w:rsidRDefault="007B6C4A" w:rsidP="00886955">
      <w:pPr>
        <w:pStyle w:val="Nagwek2"/>
        <w:rPr>
          <w:sz w:val="20"/>
        </w:rPr>
      </w:pPr>
    </w:p>
    <w:p w:rsidR="007B6C4A" w:rsidRDefault="007B6C4A" w:rsidP="00886955">
      <w:pPr>
        <w:pStyle w:val="Nagwek2"/>
        <w:rPr>
          <w:sz w:val="20"/>
        </w:rPr>
      </w:pPr>
    </w:p>
    <w:p w:rsidR="007B6C4A" w:rsidRPr="00020372" w:rsidRDefault="007B6C4A" w:rsidP="00886955">
      <w:pPr>
        <w:pStyle w:val="Nagwek2"/>
        <w:rPr>
          <w:sz w:val="20"/>
        </w:rPr>
      </w:pP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lastRenderedPageBreak/>
        <w:t xml:space="preserve"> </w:t>
      </w:r>
      <w:bookmarkStart w:id="37" w:name="_Toc107230079"/>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7"/>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 </w:t>
      </w:r>
      <w:r w:rsidR="009B61B3" w:rsidRPr="00020372">
        <w:rPr>
          <w:sz w:val="20"/>
        </w:rPr>
        <w:t xml:space="preserve">(przedmiar robót, </w:t>
      </w:r>
      <w:proofErr w:type="spellStart"/>
      <w:r w:rsidR="009B61B3" w:rsidRPr="00020372">
        <w:rPr>
          <w:sz w:val="20"/>
        </w:rPr>
        <w:t>STWiOR</w:t>
      </w:r>
      <w:proofErr w:type="spellEnd"/>
      <w:r w:rsidR="009B61B3" w:rsidRPr="00020372">
        <w:rPr>
          <w:sz w:val="20"/>
        </w:rPr>
        <w:t>)</w:t>
      </w:r>
      <w:bookmarkEnd w:id="18"/>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0C" w:rsidRDefault="00BC5F0C">
      <w:r>
        <w:separator/>
      </w:r>
    </w:p>
  </w:endnote>
  <w:endnote w:type="continuationSeparator" w:id="0">
    <w:p w:rsidR="00BC5F0C" w:rsidRDefault="00BC5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551950">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BC5F0C" w:rsidRPr="002E6E4B" w:rsidRDefault="00BC5F0C">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551950"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551950" w:rsidRPr="002E6E4B">
      <w:rPr>
        <w:rStyle w:val="Numerstrony"/>
        <w:rFonts w:ascii="Arial" w:hAnsi="Arial" w:cs="Arial"/>
        <w:sz w:val="18"/>
        <w:szCs w:val="18"/>
      </w:rPr>
      <w:fldChar w:fldCharType="separate"/>
    </w:r>
    <w:r w:rsidR="00116252">
      <w:rPr>
        <w:rStyle w:val="Numerstrony"/>
        <w:rFonts w:ascii="Arial" w:hAnsi="Arial" w:cs="Arial"/>
        <w:noProof/>
        <w:sz w:val="18"/>
        <w:szCs w:val="18"/>
      </w:rPr>
      <w:t>16</w:t>
    </w:r>
    <w:r w:rsidR="00551950"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551950"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551950" w:rsidRPr="002E6E4B">
      <w:rPr>
        <w:rStyle w:val="Numerstrony"/>
        <w:rFonts w:ascii="Arial" w:hAnsi="Arial" w:cs="Arial"/>
        <w:sz w:val="18"/>
        <w:szCs w:val="18"/>
      </w:rPr>
      <w:fldChar w:fldCharType="separate"/>
    </w:r>
    <w:r w:rsidR="00116252">
      <w:rPr>
        <w:rStyle w:val="Numerstrony"/>
        <w:rFonts w:ascii="Arial" w:hAnsi="Arial" w:cs="Arial"/>
        <w:noProof/>
        <w:sz w:val="18"/>
        <w:szCs w:val="18"/>
      </w:rPr>
      <w:t>20</w:t>
    </w:r>
    <w:r w:rsidR="00551950"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BC5F0C" w:rsidRDefault="00551950">
        <w:pPr>
          <w:pStyle w:val="Stopka"/>
          <w:jc w:val="right"/>
        </w:pPr>
        <w:r w:rsidRPr="009B37A6">
          <w:rPr>
            <w:rFonts w:ascii="Arial" w:hAnsi="Arial" w:cs="Arial"/>
            <w:sz w:val="20"/>
          </w:rPr>
          <w:fldChar w:fldCharType="begin"/>
        </w:r>
        <w:r w:rsidR="00BC5F0C" w:rsidRPr="009B37A6">
          <w:rPr>
            <w:rFonts w:ascii="Arial" w:hAnsi="Arial" w:cs="Arial"/>
            <w:sz w:val="20"/>
          </w:rPr>
          <w:instrText xml:space="preserve"> PAGE   \* MERGEFORMAT </w:instrText>
        </w:r>
        <w:r w:rsidRPr="009B37A6">
          <w:rPr>
            <w:rFonts w:ascii="Arial" w:hAnsi="Arial" w:cs="Arial"/>
            <w:sz w:val="20"/>
          </w:rPr>
          <w:fldChar w:fldCharType="separate"/>
        </w:r>
        <w:r w:rsidR="00116252">
          <w:rPr>
            <w:rFonts w:ascii="Arial" w:hAnsi="Arial" w:cs="Arial"/>
            <w:noProof/>
            <w:sz w:val="20"/>
          </w:rPr>
          <w:t>1</w:t>
        </w:r>
        <w:r w:rsidRPr="009B37A6">
          <w:rPr>
            <w:rFonts w:ascii="Arial" w:hAnsi="Arial" w:cs="Arial"/>
            <w:sz w:val="20"/>
          </w:rPr>
          <w:fldChar w:fldCharType="end"/>
        </w:r>
      </w:p>
    </w:sdtContent>
  </w:sdt>
  <w:p w:rsidR="00BC5F0C" w:rsidRDefault="00BC5F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0C" w:rsidRDefault="00BC5F0C">
      <w:r>
        <w:separator/>
      </w:r>
    </w:p>
  </w:footnote>
  <w:footnote w:type="continuationSeparator" w:id="0">
    <w:p w:rsidR="00BC5F0C" w:rsidRDefault="00BC5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5">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9">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3"/>
  </w:num>
  <w:num w:numId="3">
    <w:abstractNumId w:val="0"/>
  </w:num>
  <w:num w:numId="4">
    <w:abstractNumId w:val="7"/>
  </w:num>
  <w:num w:numId="5">
    <w:abstractNumId w:val="4"/>
  </w:num>
  <w:num w:numId="6">
    <w:abstractNumId w:val="10"/>
  </w:num>
  <w:num w:numId="7">
    <w:abstractNumId w:val="2"/>
  </w:num>
  <w:num w:numId="8">
    <w:abstractNumId w:val="12"/>
  </w:num>
  <w:num w:numId="9">
    <w:abstractNumId w:val="5"/>
  </w:num>
  <w:num w:numId="10">
    <w:abstractNumId w:val="11"/>
  </w:num>
  <w:num w:numId="11">
    <w:abstractNumId w:val="9"/>
  </w:num>
  <w:num w:numId="12">
    <w:abstractNumId w:val="1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19"/>
    <w:lvlOverride w:ilvl="0">
      <w:startOverride w:val="4"/>
    </w:lvlOverride>
  </w:num>
  <w:num w:numId="25">
    <w:abstractNumId w:val="14"/>
  </w:num>
  <w:num w:numId="26">
    <w:abstractNumId w:val="16"/>
  </w:num>
  <w:num w:numId="27">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5F6E"/>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4EBE"/>
    <w:rsid w:val="00035726"/>
    <w:rsid w:val="00035F28"/>
    <w:rsid w:val="000364B6"/>
    <w:rsid w:val="00036DB5"/>
    <w:rsid w:val="000377BD"/>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80783"/>
    <w:rsid w:val="00080DD0"/>
    <w:rsid w:val="00082134"/>
    <w:rsid w:val="000826AE"/>
    <w:rsid w:val="00084A8C"/>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6590"/>
    <w:rsid w:val="00097563"/>
    <w:rsid w:val="0009779F"/>
    <w:rsid w:val="000A01BF"/>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5BC7"/>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83C"/>
    <w:rsid w:val="00114E10"/>
    <w:rsid w:val="00115579"/>
    <w:rsid w:val="001155A2"/>
    <w:rsid w:val="00115A5D"/>
    <w:rsid w:val="00115C28"/>
    <w:rsid w:val="00115E37"/>
    <w:rsid w:val="00116252"/>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7760"/>
    <w:rsid w:val="00180163"/>
    <w:rsid w:val="00180BDE"/>
    <w:rsid w:val="00180CA0"/>
    <w:rsid w:val="00181E83"/>
    <w:rsid w:val="001821DA"/>
    <w:rsid w:val="001824C1"/>
    <w:rsid w:val="00182D8A"/>
    <w:rsid w:val="0018358F"/>
    <w:rsid w:val="00183721"/>
    <w:rsid w:val="00183E62"/>
    <w:rsid w:val="0018407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7F4D"/>
    <w:rsid w:val="001F0140"/>
    <w:rsid w:val="001F0D9C"/>
    <w:rsid w:val="001F12BA"/>
    <w:rsid w:val="001F1894"/>
    <w:rsid w:val="001F233A"/>
    <w:rsid w:val="001F23F8"/>
    <w:rsid w:val="001F2B1D"/>
    <w:rsid w:val="001F31BC"/>
    <w:rsid w:val="001F4855"/>
    <w:rsid w:val="001F4B99"/>
    <w:rsid w:val="001F5541"/>
    <w:rsid w:val="001F5880"/>
    <w:rsid w:val="001F5F27"/>
    <w:rsid w:val="001F6B73"/>
    <w:rsid w:val="001F6F63"/>
    <w:rsid w:val="001F76B6"/>
    <w:rsid w:val="00200533"/>
    <w:rsid w:val="00200CD6"/>
    <w:rsid w:val="00201D7C"/>
    <w:rsid w:val="0020314A"/>
    <w:rsid w:val="002043CF"/>
    <w:rsid w:val="00204F4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436F"/>
    <w:rsid w:val="00234C04"/>
    <w:rsid w:val="0023697B"/>
    <w:rsid w:val="002371CB"/>
    <w:rsid w:val="002376C1"/>
    <w:rsid w:val="00237898"/>
    <w:rsid w:val="00240118"/>
    <w:rsid w:val="00240838"/>
    <w:rsid w:val="002427A2"/>
    <w:rsid w:val="0024388F"/>
    <w:rsid w:val="002439CD"/>
    <w:rsid w:val="00243E26"/>
    <w:rsid w:val="00243FB4"/>
    <w:rsid w:val="002443A5"/>
    <w:rsid w:val="002457DC"/>
    <w:rsid w:val="00246349"/>
    <w:rsid w:val="00246405"/>
    <w:rsid w:val="0024673F"/>
    <w:rsid w:val="00246A60"/>
    <w:rsid w:val="00247A58"/>
    <w:rsid w:val="00252463"/>
    <w:rsid w:val="002526EA"/>
    <w:rsid w:val="00252FE5"/>
    <w:rsid w:val="00254425"/>
    <w:rsid w:val="0025458F"/>
    <w:rsid w:val="00256630"/>
    <w:rsid w:val="00256C16"/>
    <w:rsid w:val="00256D1F"/>
    <w:rsid w:val="0025705D"/>
    <w:rsid w:val="00257E6C"/>
    <w:rsid w:val="00257E90"/>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6458"/>
    <w:rsid w:val="002B7A63"/>
    <w:rsid w:val="002C240C"/>
    <w:rsid w:val="002C336C"/>
    <w:rsid w:val="002C4095"/>
    <w:rsid w:val="002C4214"/>
    <w:rsid w:val="002C4760"/>
    <w:rsid w:val="002C56D0"/>
    <w:rsid w:val="002C6348"/>
    <w:rsid w:val="002C6530"/>
    <w:rsid w:val="002C694C"/>
    <w:rsid w:val="002C6F72"/>
    <w:rsid w:val="002C6F95"/>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3D75"/>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644"/>
    <w:rsid w:val="00313798"/>
    <w:rsid w:val="003157C9"/>
    <w:rsid w:val="00316047"/>
    <w:rsid w:val="003163D2"/>
    <w:rsid w:val="00316B40"/>
    <w:rsid w:val="00316DF4"/>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2492"/>
    <w:rsid w:val="00362989"/>
    <w:rsid w:val="00362B1E"/>
    <w:rsid w:val="00365EBF"/>
    <w:rsid w:val="00366EAD"/>
    <w:rsid w:val="00367B74"/>
    <w:rsid w:val="00370A37"/>
    <w:rsid w:val="00371EE4"/>
    <w:rsid w:val="00372531"/>
    <w:rsid w:val="0037338C"/>
    <w:rsid w:val="00374534"/>
    <w:rsid w:val="00374986"/>
    <w:rsid w:val="00374ACF"/>
    <w:rsid w:val="003762F8"/>
    <w:rsid w:val="00380863"/>
    <w:rsid w:val="003809B9"/>
    <w:rsid w:val="0038188C"/>
    <w:rsid w:val="00381CDA"/>
    <w:rsid w:val="00382AB6"/>
    <w:rsid w:val="00382C66"/>
    <w:rsid w:val="003830BF"/>
    <w:rsid w:val="00383526"/>
    <w:rsid w:val="00383BC8"/>
    <w:rsid w:val="00384056"/>
    <w:rsid w:val="00384572"/>
    <w:rsid w:val="003848FD"/>
    <w:rsid w:val="00384A83"/>
    <w:rsid w:val="00386337"/>
    <w:rsid w:val="00386CAB"/>
    <w:rsid w:val="0038725A"/>
    <w:rsid w:val="0039009F"/>
    <w:rsid w:val="003909BA"/>
    <w:rsid w:val="003918CB"/>
    <w:rsid w:val="00392D18"/>
    <w:rsid w:val="00393FBE"/>
    <w:rsid w:val="00395447"/>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75D8"/>
    <w:rsid w:val="003D0168"/>
    <w:rsid w:val="003D0409"/>
    <w:rsid w:val="003D16D1"/>
    <w:rsid w:val="003D1E9C"/>
    <w:rsid w:val="003D223A"/>
    <w:rsid w:val="003D3354"/>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F1371"/>
    <w:rsid w:val="003F14C5"/>
    <w:rsid w:val="003F20B3"/>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5F78"/>
    <w:rsid w:val="00417892"/>
    <w:rsid w:val="004201F8"/>
    <w:rsid w:val="00422140"/>
    <w:rsid w:val="004234EA"/>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E0"/>
    <w:rsid w:val="00466174"/>
    <w:rsid w:val="00466719"/>
    <w:rsid w:val="004668FE"/>
    <w:rsid w:val="00466D96"/>
    <w:rsid w:val="00467847"/>
    <w:rsid w:val="00470195"/>
    <w:rsid w:val="00470742"/>
    <w:rsid w:val="00472818"/>
    <w:rsid w:val="00472A03"/>
    <w:rsid w:val="00472F68"/>
    <w:rsid w:val="004737EA"/>
    <w:rsid w:val="0047508E"/>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7159"/>
    <w:rsid w:val="004B1BAC"/>
    <w:rsid w:val="004B2A92"/>
    <w:rsid w:val="004B2BA7"/>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B21"/>
    <w:rsid w:val="004F1F56"/>
    <w:rsid w:val="004F275D"/>
    <w:rsid w:val="004F3057"/>
    <w:rsid w:val="004F31F5"/>
    <w:rsid w:val="004F40F9"/>
    <w:rsid w:val="004F4370"/>
    <w:rsid w:val="004F47E1"/>
    <w:rsid w:val="004F4E7C"/>
    <w:rsid w:val="004F50A8"/>
    <w:rsid w:val="004F56B9"/>
    <w:rsid w:val="004F62ED"/>
    <w:rsid w:val="00500210"/>
    <w:rsid w:val="005003EB"/>
    <w:rsid w:val="00500E0B"/>
    <w:rsid w:val="005010FA"/>
    <w:rsid w:val="00502634"/>
    <w:rsid w:val="00502952"/>
    <w:rsid w:val="0050298C"/>
    <w:rsid w:val="00502BA5"/>
    <w:rsid w:val="005041CE"/>
    <w:rsid w:val="005044FF"/>
    <w:rsid w:val="00505024"/>
    <w:rsid w:val="005050E0"/>
    <w:rsid w:val="005060B9"/>
    <w:rsid w:val="00506B90"/>
    <w:rsid w:val="005072CA"/>
    <w:rsid w:val="00507A26"/>
    <w:rsid w:val="00510160"/>
    <w:rsid w:val="00510831"/>
    <w:rsid w:val="00510B6A"/>
    <w:rsid w:val="005118E8"/>
    <w:rsid w:val="00511A71"/>
    <w:rsid w:val="00511D49"/>
    <w:rsid w:val="00511DEA"/>
    <w:rsid w:val="0051206F"/>
    <w:rsid w:val="00512381"/>
    <w:rsid w:val="00512861"/>
    <w:rsid w:val="00512D1E"/>
    <w:rsid w:val="00512E60"/>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E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C07"/>
    <w:rsid w:val="005502A6"/>
    <w:rsid w:val="00550672"/>
    <w:rsid w:val="00550BA6"/>
    <w:rsid w:val="00551950"/>
    <w:rsid w:val="005533A2"/>
    <w:rsid w:val="005542FA"/>
    <w:rsid w:val="00554E59"/>
    <w:rsid w:val="00555396"/>
    <w:rsid w:val="005560FA"/>
    <w:rsid w:val="00556498"/>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41F3"/>
    <w:rsid w:val="00574236"/>
    <w:rsid w:val="005744B3"/>
    <w:rsid w:val="00575813"/>
    <w:rsid w:val="0057587F"/>
    <w:rsid w:val="00575A41"/>
    <w:rsid w:val="00576375"/>
    <w:rsid w:val="00577091"/>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C2A"/>
    <w:rsid w:val="005B0523"/>
    <w:rsid w:val="005B0DF7"/>
    <w:rsid w:val="005B13A2"/>
    <w:rsid w:val="005B1CEE"/>
    <w:rsid w:val="005B3092"/>
    <w:rsid w:val="005B43B5"/>
    <w:rsid w:val="005B469D"/>
    <w:rsid w:val="005B4881"/>
    <w:rsid w:val="005B589A"/>
    <w:rsid w:val="005B63FC"/>
    <w:rsid w:val="005B7543"/>
    <w:rsid w:val="005B76AF"/>
    <w:rsid w:val="005C02C7"/>
    <w:rsid w:val="005C0EC2"/>
    <w:rsid w:val="005C1197"/>
    <w:rsid w:val="005C3BFD"/>
    <w:rsid w:val="005C4307"/>
    <w:rsid w:val="005C46D9"/>
    <w:rsid w:val="005C48D5"/>
    <w:rsid w:val="005C4AB6"/>
    <w:rsid w:val="005C6260"/>
    <w:rsid w:val="005C6489"/>
    <w:rsid w:val="005C73C1"/>
    <w:rsid w:val="005C79DD"/>
    <w:rsid w:val="005D0528"/>
    <w:rsid w:val="005D07BF"/>
    <w:rsid w:val="005D088D"/>
    <w:rsid w:val="005D0974"/>
    <w:rsid w:val="005D0A27"/>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4581"/>
    <w:rsid w:val="00614B15"/>
    <w:rsid w:val="006150ED"/>
    <w:rsid w:val="00616384"/>
    <w:rsid w:val="00620DD9"/>
    <w:rsid w:val="00621EAC"/>
    <w:rsid w:val="00621FFB"/>
    <w:rsid w:val="00622628"/>
    <w:rsid w:val="00622D75"/>
    <w:rsid w:val="006230CA"/>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090"/>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7217"/>
    <w:rsid w:val="0068727D"/>
    <w:rsid w:val="00690A07"/>
    <w:rsid w:val="00691C52"/>
    <w:rsid w:val="00692C5E"/>
    <w:rsid w:val="00692D29"/>
    <w:rsid w:val="006939B7"/>
    <w:rsid w:val="00693B8B"/>
    <w:rsid w:val="00695056"/>
    <w:rsid w:val="0069508B"/>
    <w:rsid w:val="00695190"/>
    <w:rsid w:val="006953BC"/>
    <w:rsid w:val="0069562D"/>
    <w:rsid w:val="00695CF1"/>
    <w:rsid w:val="006A126E"/>
    <w:rsid w:val="006A220B"/>
    <w:rsid w:val="006A30B8"/>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F85"/>
    <w:rsid w:val="006D1974"/>
    <w:rsid w:val="006D202A"/>
    <w:rsid w:val="006D21E8"/>
    <w:rsid w:val="006D23A9"/>
    <w:rsid w:val="006D304B"/>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BCD"/>
    <w:rsid w:val="006F77F8"/>
    <w:rsid w:val="006F7C85"/>
    <w:rsid w:val="006F7ECA"/>
    <w:rsid w:val="00700802"/>
    <w:rsid w:val="00700A5D"/>
    <w:rsid w:val="00701128"/>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C8D"/>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6C4A"/>
    <w:rsid w:val="007B726D"/>
    <w:rsid w:val="007C00B8"/>
    <w:rsid w:val="007C150D"/>
    <w:rsid w:val="007C2A18"/>
    <w:rsid w:val="007C3CE9"/>
    <w:rsid w:val="007C5DE0"/>
    <w:rsid w:val="007C656E"/>
    <w:rsid w:val="007C7A8B"/>
    <w:rsid w:val="007C7C3C"/>
    <w:rsid w:val="007D1AA5"/>
    <w:rsid w:val="007D1F24"/>
    <w:rsid w:val="007D204E"/>
    <w:rsid w:val="007D25F2"/>
    <w:rsid w:val="007D2620"/>
    <w:rsid w:val="007D4103"/>
    <w:rsid w:val="007D46C5"/>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2097"/>
    <w:rsid w:val="0082230A"/>
    <w:rsid w:val="00822593"/>
    <w:rsid w:val="008233CA"/>
    <w:rsid w:val="0082346F"/>
    <w:rsid w:val="00823680"/>
    <w:rsid w:val="00823C81"/>
    <w:rsid w:val="00824A1B"/>
    <w:rsid w:val="00824A44"/>
    <w:rsid w:val="00824F2E"/>
    <w:rsid w:val="00825090"/>
    <w:rsid w:val="008269A0"/>
    <w:rsid w:val="00826A86"/>
    <w:rsid w:val="0082700A"/>
    <w:rsid w:val="008277B8"/>
    <w:rsid w:val="00827E7D"/>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5B95"/>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3EEA"/>
    <w:rsid w:val="00874101"/>
    <w:rsid w:val="008748E5"/>
    <w:rsid w:val="008756CE"/>
    <w:rsid w:val="00875931"/>
    <w:rsid w:val="00876003"/>
    <w:rsid w:val="00877A21"/>
    <w:rsid w:val="00877DC8"/>
    <w:rsid w:val="00880304"/>
    <w:rsid w:val="00883342"/>
    <w:rsid w:val="00883670"/>
    <w:rsid w:val="008844A2"/>
    <w:rsid w:val="00885AE4"/>
    <w:rsid w:val="00886955"/>
    <w:rsid w:val="00887095"/>
    <w:rsid w:val="0088711C"/>
    <w:rsid w:val="00887E4D"/>
    <w:rsid w:val="00890BA0"/>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2129"/>
    <w:rsid w:val="00912C2E"/>
    <w:rsid w:val="00912DCE"/>
    <w:rsid w:val="00913CFA"/>
    <w:rsid w:val="009142A2"/>
    <w:rsid w:val="00914F3D"/>
    <w:rsid w:val="0091574E"/>
    <w:rsid w:val="00915933"/>
    <w:rsid w:val="00915A21"/>
    <w:rsid w:val="00915AA9"/>
    <w:rsid w:val="00916008"/>
    <w:rsid w:val="00916070"/>
    <w:rsid w:val="009178BA"/>
    <w:rsid w:val="009205E7"/>
    <w:rsid w:val="0092064D"/>
    <w:rsid w:val="009226D1"/>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1B"/>
    <w:rsid w:val="00944DA3"/>
    <w:rsid w:val="009459A5"/>
    <w:rsid w:val="00945B5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70977"/>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37A6"/>
    <w:rsid w:val="009B3E3D"/>
    <w:rsid w:val="009B4BB6"/>
    <w:rsid w:val="009B523D"/>
    <w:rsid w:val="009B5EF9"/>
    <w:rsid w:val="009B61B3"/>
    <w:rsid w:val="009B6373"/>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C7F97"/>
    <w:rsid w:val="009D0572"/>
    <w:rsid w:val="009D0C6F"/>
    <w:rsid w:val="009D0EEB"/>
    <w:rsid w:val="009D13EB"/>
    <w:rsid w:val="009D2316"/>
    <w:rsid w:val="009D2DB2"/>
    <w:rsid w:val="009D2EB5"/>
    <w:rsid w:val="009D396A"/>
    <w:rsid w:val="009D4BA3"/>
    <w:rsid w:val="009D50F2"/>
    <w:rsid w:val="009D5B52"/>
    <w:rsid w:val="009D6622"/>
    <w:rsid w:val="009D760C"/>
    <w:rsid w:val="009D7769"/>
    <w:rsid w:val="009E0793"/>
    <w:rsid w:val="009E3340"/>
    <w:rsid w:val="009E3BB8"/>
    <w:rsid w:val="009E5854"/>
    <w:rsid w:val="009E5B50"/>
    <w:rsid w:val="009E6023"/>
    <w:rsid w:val="009E6E8A"/>
    <w:rsid w:val="009E74B7"/>
    <w:rsid w:val="009E7B6E"/>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300F2"/>
    <w:rsid w:val="00A302B0"/>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46F18"/>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6D99"/>
    <w:rsid w:val="00AF7E67"/>
    <w:rsid w:val="00B0055B"/>
    <w:rsid w:val="00B00BDF"/>
    <w:rsid w:val="00B02105"/>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FBB"/>
    <w:rsid w:val="00B36472"/>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E26"/>
    <w:rsid w:val="00BF2A12"/>
    <w:rsid w:val="00BF513E"/>
    <w:rsid w:val="00BF579F"/>
    <w:rsid w:val="00BF5B52"/>
    <w:rsid w:val="00BF5F23"/>
    <w:rsid w:val="00BF6DEC"/>
    <w:rsid w:val="00C00534"/>
    <w:rsid w:val="00C0110D"/>
    <w:rsid w:val="00C01CDF"/>
    <w:rsid w:val="00C02931"/>
    <w:rsid w:val="00C03499"/>
    <w:rsid w:val="00C03664"/>
    <w:rsid w:val="00C03E42"/>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74B9"/>
    <w:rsid w:val="00C574E1"/>
    <w:rsid w:val="00C57D3B"/>
    <w:rsid w:val="00C60465"/>
    <w:rsid w:val="00C612F4"/>
    <w:rsid w:val="00C6164B"/>
    <w:rsid w:val="00C63385"/>
    <w:rsid w:val="00C63FD6"/>
    <w:rsid w:val="00C6430F"/>
    <w:rsid w:val="00C64760"/>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33B0"/>
    <w:rsid w:val="00CA37A4"/>
    <w:rsid w:val="00CA3CFF"/>
    <w:rsid w:val="00CA3D6E"/>
    <w:rsid w:val="00CA4A58"/>
    <w:rsid w:val="00CA4B45"/>
    <w:rsid w:val="00CA4C71"/>
    <w:rsid w:val="00CA59AB"/>
    <w:rsid w:val="00CA680F"/>
    <w:rsid w:val="00CA7F3E"/>
    <w:rsid w:val="00CB0D59"/>
    <w:rsid w:val="00CB1162"/>
    <w:rsid w:val="00CB1503"/>
    <w:rsid w:val="00CB28E2"/>
    <w:rsid w:val="00CB3A55"/>
    <w:rsid w:val="00CB3B7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253"/>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4800"/>
    <w:rsid w:val="00D4495C"/>
    <w:rsid w:val="00D449D1"/>
    <w:rsid w:val="00D45566"/>
    <w:rsid w:val="00D45915"/>
    <w:rsid w:val="00D466B9"/>
    <w:rsid w:val="00D46E02"/>
    <w:rsid w:val="00D47C94"/>
    <w:rsid w:val="00D51272"/>
    <w:rsid w:val="00D51856"/>
    <w:rsid w:val="00D51DB0"/>
    <w:rsid w:val="00D527D0"/>
    <w:rsid w:val="00D527E2"/>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6273"/>
    <w:rsid w:val="00DB6722"/>
    <w:rsid w:val="00DB74BD"/>
    <w:rsid w:val="00DB7A59"/>
    <w:rsid w:val="00DC14A7"/>
    <w:rsid w:val="00DC3E3B"/>
    <w:rsid w:val="00DC4565"/>
    <w:rsid w:val="00DC5306"/>
    <w:rsid w:val="00DC5D80"/>
    <w:rsid w:val="00DC6985"/>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0DBF"/>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4BBC"/>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B00B6"/>
    <w:rsid w:val="00EB0FA3"/>
    <w:rsid w:val="00EB1B46"/>
    <w:rsid w:val="00EB24E5"/>
    <w:rsid w:val="00EB2804"/>
    <w:rsid w:val="00EB3648"/>
    <w:rsid w:val="00EB393B"/>
    <w:rsid w:val="00EB5115"/>
    <w:rsid w:val="00EB5986"/>
    <w:rsid w:val="00EB6566"/>
    <w:rsid w:val="00EB66ED"/>
    <w:rsid w:val="00EB71C4"/>
    <w:rsid w:val="00EB721E"/>
    <w:rsid w:val="00EB729C"/>
    <w:rsid w:val="00EB75B7"/>
    <w:rsid w:val="00EB7871"/>
    <w:rsid w:val="00EB7AF8"/>
    <w:rsid w:val="00EB7EA9"/>
    <w:rsid w:val="00EC14DB"/>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66F4"/>
    <w:rsid w:val="00F06B95"/>
    <w:rsid w:val="00F10F11"/>
    <w:rsid w:val="00F11343"/>
    <w:rsid w:val="00F1197B"/>
    <w:rsid w:val="00F11B7F"/>
    <w:rsid w:val="00F12177"/>
    <w:rsid w:val="00F131CB"/>
    <w:rsid w:val="00F13967"/>
    <w:rsid w:val="00F14B06"/>
    <w:rsid w:val="00F14D09"/>
    <w:rsid w:val="00F2223D"/>
    <w:rsid w:val="00F222D4"/>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E5F"/>
    <w:rsid w:val="00F46A4A"/>
    <w:rsid w:val="00F46CB0"/>
    <w:rsid w:val="00F46F1F"/>
    <w:rsid w:val="00F47053"/>
    <w:rsid w:val="00F47286"/>
    <w:rsid w:val="00F47918"/>
    <w:rsid w:val="00F47A56"/>
    <w:rsid w:val="00F5027E"/>
    <w:rsid w:val="00F51186"/>
    <w:rsid w:val="00F51421"/>
    <w:rsid w:val="00F51B8C"/>
    <w:rsid w:val="00F525A3"/>
    <w:rsid w:val="00F52747"/>
    <w:rsid w:val="00F5288B"/>
    <w:rsid w:val="00F52E8A"/>
    <w:rsid w:val="00F52F5B"/>
    <w:rsid w:val="00F53375"/>
    <w:rsid w:val="00F53930"/>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55DF"/>
    <w:rsid w:val="00FC7B1C"/>
    <w:rsid w:val="00FC7FB4"/>
    <w:rsid w:val="00FD0320"/>
    <w:rsid w:val="00FD0B5A"/>
    <w:rsid w:val="00FD13F3"/>
    <w:rsid w:val="00FD1447"/>
    <w:rsid w:val="00FD26EC"/>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3F39"/>
    <w:rsid w:val="00FF3F42"/>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06AC6-031D-4499-8461-9042B474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45</TotalTime>
  <Pages>20</Pages>
  <Words>8896</Words>
  <Characters>58170</Characters>
  <Application>Microsoft Office Word</Application>
  <DocSecurity>0</DocSecurity>
  <Lines>484</Lines>
  <Paragraphs>133</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16</cp:revision>
  <cp:lastPrinted>2022-07-01T12:32:00Z</cp:lastPrinted>
  <dcterms:created xsi:type="dcterms:W3CDTF">2022-06-30T08:18:00Z</dcterms:created>
  <dcterms:modified xsi:type="dcterms:W3CDTF">2022-07-01T12:33:00Z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