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271F3F8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CA0C2C">
        <w:rPr>
          <w:rFonts w:ascii="Century Gothic" w:eastAsia="Times New Roman" w:hAnsi="Century Gothic" w:cs="Century Gothic"/>
          <w:sz w:val="18"/>
          <w:szCs w:val="18"/>
          <w:lang w:eastAsia="zh-CN"/>
        </w:rPr>
        <w:t>SZP.242.42.2023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A116A4B" w14:textId="7A48C020" w:rsidR="00441A36" w:rsidRPr="00441A36" w:rsidRDefault="00441A36" w:rsidP="00441A36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18"/>
          <w:szCs w:val="18"/>
          <w:lang w:eastAsia="pl-PL"/>
        </w:rPr>
      </w:pPr>
      <w:bookmarkStart w:id="0" w:name="_Hlk112221662"/>
      <w:r w:rsidRPr="00441A36">
        <w:rPr>
          <w:rFonts w:ascii="Century Gothic" w:eastAsia="Calibri" w:hAnsi="Century Gothic" w:cs="Courier New"/>
          <w:b/>
          <w:bCs/>
          <w:i/>
          <w:sz w:val="18"/>
          <w:szCs w:val="18"/>
          <w:lang w:eastAsia="pl-PL"/>
        </w:rPr>
        <w:t xml:space="preserve">wykonywanie konserwacji i przeglądów instalacji i urządzeń wentylacji mechanicznej oraz klimatyzacji typu Split/ </w:t>
      </w:r>
      <w:proofErr w:type="spellStart"/>
      <w:r w:rsidR="0082581B">
        <w:rPr>
          <w:rFonts w:ascii="Century Gothic" w:eastAsia="Calibri" w:hAnsi="Century Gothic" w:cs="Courier New"/>
          <w:b/>
          <w:bCs/>
          <w:i/>
          <w:sz w:val="18"/>
          <w:szCs w:val="18"/>
          <w:lang w:eastAsia="pl-PL"/>
        </w:rPr>
        <w:t>Multisplit</w:t>
      </w:r>
      <w:proofErr w:type="spellEnd"/>
    </w:p>
    <w:p w14:paraId="75184A93" w14:textId="706097CC" w:rsidR="00235AD2" w:rsidRPr="00240227" w:rsidRDefault="00235AD2" w:rsidP="00441A36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  <w:r w:rsidRPr="00441A36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730DC634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6110AB" w:rsidRPr="006110AB">
        <w:rPr>
          <w:rFonts w:ascii="Century Gothic" w:eastAsia="Calibri" w:hAnsi="Century Gothic" w:cs="Courier New"/>
          <w:sz w:val="18"/>
          <w:szCs w:val="18"/>
          <w:lang w:eastAsia="pl-PL"/>
        </w:rPr>
        <w:t>wykonywanie usługi konserwacji i przeglądów instalacji i urządzeń wentylacji mechanicznej oraz klimatyzacji typu Split/ VRF</w:t>
      </w:r>
    </w:p>
    <w:p w14:paraId="762CE55A" w14:textId="20DA7EA4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 dokonać:</w:t>
      </w:r>
    </w:p>
    <w:p w14:paraId="3367A1AF" w14:textId="18A1B101" w:rsidR="006110AB" w:rsidRPr="006110AB" w:rsidRDefault="006110AB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przeglądu central  min. 1 raz w roku</w:t>
      </w:r>
    </w:p>
    <w:p w14:paraId="29B2974F" w14:textId="7094C17F" w:rsidR="006110AB" w:rsidRPr="00305F17" w:rsidRDefault="006110AB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przegląd klimatyzatorów </w:t>
      </w:r>
      <w:r w:rsidR="00305F17" w:rsidRPr="00305F17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typu Split i </w:t>
      </w:r>
      <w:proofErr w:type="spellStart"/>
      <w:r w:rsidR="00305F17" w:rsidRPr="00305F17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Multisplit</w:t>
      </w:r>
      <w:proofErr w:type="spellEnd"/>
      <w:r w:rsidR="00305F17" w:rsidRPr="00305F17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1 x rok</w:t>
      </w:r>
    </w:p>
    <w:p w14:paraId="43637848" w14:textId="68235D0C" w:rsidR="006110AB" w:rsidRPr="006110AB" w:rsidRDefault="006110AB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wymiana filtrów w centralach min. 1 - 2 razy w roku </w:t>
      </w:r>
      <w:r w:rsidR="00D15AA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(w zależności od potrzeby).</w:t>
      </w: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</w:p>
    <w:p w14:paraId="1C4DE478" w14:textId="4DA23970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305F17">
        <w:rPr>
          <w:rFonts w:ascii="Century Gothic" w:hAnsi="Century Gothic"/>
          <w:color w:val="000000" w:themeColor="text1"/>
          <w:sz w:val="18"/>
          <w:szCs w:val="18"/>
        </w:rPr>
        <w:t>, wykaz urządzeń znajduje się w załączniku nr 1a do zaproszenia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4B01AE7" w14:textId="4901E937" w:rsidR="00E1286D" w:rsidRPr="00E1286D" w:rsidRDefault="00E1286D" w:rsidP="006110AB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Zamawiający wymaga, aby usługi objęte zamówieniem były wykonywane przez co najmniej jednego pracownika </w:t>
      </w:r>
      <w:r w:rsidR="006110AB">
        <w:rPr>
          <w:rFonts w:ascii="Century Gothic" w:hAnsi="Century Gothic"/>
          <w:bCs/>
          <w:sz w:val="18"/>
          <w:szCs w:val="18"/>
          <w:lang w:eastAsia="pl-PL"/>
        </w:rPr>
        <w:t>W</w:t>
      </w:r>
      <w:r w:rsidRPr="00E1286D">
        <w:rPr>
          <w:rFonts w:ascii="Century Gothic" w:hAnsi="Century Gothic"/>
          <w:bCs/>
          <w:sz w:val="18"/>
          <w:szCs w:val="18"/>
          <w:lang w:eastAsia="pl-PL"/>
        </w:rPr>
        <w:t>ykonawcy i posiadającego uprawnienia eksploatacyjne SEP grupy G-1 i G-2.</w:t>
      </w:r>
    </w:p>
    <w:p w14:paraId="5304F2BF" w14:textId="79DEC5F8" w:rsidR="00E1286D" w:rsidRPr="00E1286D" w:rsidRDefault="00E1286D" w:rsidP="006110AB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Zamawiający wymaga, aby pracownicy </w:t>
      </w:r>
      <w:r w:rsidR="006110AB">
        <w:rPr>
          <w:rFonts w:ascii="Century Gothic" w:hAnsi="Century Gothic"/>
          <w:bCs/>
          <w:sz w:val="18"/>
          <w:szCs w:val="18"/>
          <w:lang w:eastAsia="pl-PL"/>
        </w:rPr>
        <w:t>W</w:t>
      </w: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ykonawcy posiadali </w:t>
      </w:r>
      <w:bookmarkStart w:id="1" w:name="_Hlk112227759"/>
      <w:r w:rsidRPr="00E1286D">
        <w:rPr>
          <w:rFonts w:ascii="Century Gothic" w:hAnsi="Century Gothic"/>
          <w:bCs/>
          <w:sz w:val="18"/>
          <w:szCs w:val="18"/>
          <w:lang w:eastAsia="pl-PL"/>
        </w:rPr>
        <w:t>uprawnienia F-gazy Urzędu Dozoru Technicznego o substancjach zubożających warstwę ozonową oraz o niektórych fluorowanych gazach cieplarnianych.</w:t>
      </w:r>
    </w:p>
    <w:bookmarkEnd w:id="1"/>
    <w:p w14:paraId="6B4918CD" w14:textId="0DFC7F81" w:rsidR="008B0DEB" w:rsidRP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>
        <w:rPr>
          <w:rFonts w:ascii="Century Gothic" w:hAnsi="Century Gothic"/>
          <w:sz w:val="18"/>
          <w:szCs w:val="18"/>
        </w:rPr>
        <w:t xml:space="preserve">: </w:t>
      </w:r>
      <w:r w:rsidR="00CA0C2C">
        <w:rPr>
          <w:rFonts w:ascii="Century Gothic" w:hAnsi="Century Gothic"/>
          <w:b/>
          <w:bCs/>
          <w:sz w:val="18"/>
          <w:szCs w:val="18"/>
        </w:rPr>
        <w:t>24</w:t>
      </w:r>
      <w:r w:rsidRPr="006110AB">
        <w:rPr>
          <w:rFonts w:ascii="Century Gothic" w:hAnsi="Century Gothic"/>
          <w:b/>
          <w:bCs/>
          <w:sz w:val="18"/>
          <w:szCs w:val="18"/>
        </w:rPr>
        <w:t xml:space="preserve"> miesi</w:t>
      </w:r>
      <w:r w:rsidR="00CA0C2C">
        <w:rPr>
          <w:rFonts w:ascii="Century Gothic" w:hAnsi="Century Gothic"/>
          <w:b/>
          <w:bCs/>
          <w:sz w:val="18"/>
          <w:szCs w:val="18"/>
        </w:rPr>
        <w:t>ące</w:t>
      </w:r>
      <w:r w:rsidR="00441A36">
        <w:rPr>
          <w:rFonts w:ascii="Century Gothic" w:hAnsi="Century Gothic"/>
          <w:sz w:val="18"/>
          <w:szCs w:val="18"/>
        </w:rPr>
        <w:t xml:space="preserve">  </w:t>
      </w:r>
      <w:r w:rsidR="008B0DEB">
        <w:rPr>
          <w:rFonts w:ascii="Century Gothic" w:hAnsi="Century Gothic"/>
          <w:sz w:val="18"/>
          <w:szCs w:val="18"/>
        </w:rPr>
        <w:t>od daty zawarcia umowy.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3F345496" w:rsidR="00DC1A9B" w:rsidRP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2BA95B50" w14:textId="21CD1480" w:rsidR="00E1286D" w:rsidRDefault="00E1286D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Wykaz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>pracowników Wykonawcy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 xml:space="preserve"> (w Formularzu ofertowym)</w:t>
      </w:r>
      <w:r w:rsidR="00CD36BF">
        <w:rPr>
          <w:rFonts w:ascii="Century Gothic" w:hAnsi="Century Gothic"/>
          <w:color w:val="000000" w:themeColor="text1"/>
          <w:sz w:val="18"/>
          <w:szCs w:val="18"/>
        </w:rPr>
        <w:t>:</w:t>
      </w:r>
    </w:p>
    <w:p w14:paraId="571A2F29" w14:textId="14503916" w:rsidR="00CD36BF" w:rsidRDefault="00CD36BF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        - min. 1 osoby </w:t>
      </w:r>
      <w:r w:rsidR="00291DB5" w:rsidRPr="00291DB5">
        <w:rPr>
          <w:rFonts w:ascii="Century Gothic" w:hAnsi="Century Gothic"/>
          <w:color w:val="000000" w:themeColor="text1"/>
          <w:sz w:val="18"/>
          <w:szCs w:val="18"/>
        </w:rPr>
        <w:t>posiadającego uprawnienia eksploatacyjne SEP grupy G-1 i G-2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>,</w:t>
      </w:r>
    </w:p>
    <w:p w14:paraId="64AAACF9" w14:textId="5D4BB5BF" w:rsidR="00291DB5" w:rsidRDefault="00291DB5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        - </w:t>
      </w:r>
      <w:r w:rsidRPr="00291DB5">
        <w:rPr>
          <w:rFonts w:ascii="Century Gothic" w:hAnsi="Century Gothic"/>
          <w:color w:val="000000" w:themeColor="text1"/>
          <w:sz w:val="18"/>
          <w:szCs w:val="18"/>
        </w:rPr>
        <w:t>min.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1DB5">
        <w:rPr>
          <w:rFonts w:ascii="Century Gothic" w:hAnsi="Century Gothic"/>
          <w:sz w:val="18"/>
          <w:szCs w:val="18"/>
        </w:rPr>
        <w:t xml:space="preserve">1 osoby posiadającej </w:t>
      </w:r>
      <w:r w:rsidRPr="00291DB5">
        <w:rPr>
          <w:rFonts w:ascii="Century Gothic" w:hAnsi="Century Gothic"/>
          <w:color w:val="000000" w:themeColor="text1"/>
          <w:sz w:val="18"/>
          <w:szCs w:val="18"/>
        </w:rPr>
        <w:t>uprawnienia F-gazy Urzędu Dozoru Technicznego o substancjach zubożających warstwę ozonową oraz o niektórych fluorowanych gazach cieplarnianych.</w:t>
      </w:r>
    </w:p>
    <w:p w14:paraId="108D4A44" w14:textId="4C64AB0B" w:rsidR="004F1D62" w:rsidRPr="004F1D62" w:rsidRDefault="009A57D7" w:rsidP="00B12E11">
      <w:pPr>
        <w:suppressAutoHyphens/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947ED5">
        <w:rPr>
          <w:rFonts w:ascii="Century Gothic" w:hAnsi="Century Gothic"/>
          <w:bCs/>
          <w:sz w:val="18"/>
          <w:szCs w:val="18"/>
        </w:rPr>
        <w:t>3</w:t>
      </w:r>
      <w:r w:rsidR="002F0649" w:rsidRPr="00947ED5">
        <w:rPr>
          <w:rFonts w:ascii="Century Gothic" w:hAnsi="Century Gothic"/>
          <w:bCs/>
          <w:sz w:val="18"/>
          <w:szCs w:val="18"/>
        </w:rPr>
        <w:t>.3</w:t>
      </w:r>
      <w:r w:rsidR="004F1D62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92C8D57" w14:textId="0C819252" w:rsidR="00DF70BA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61D70983" w14:textId="1194C980" w:rsidR="00DF70BA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402DDFD" w14:textId="77777777" w:rsidR="00DF70BA" w:rsidRPr="004F1D62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lastRenderedPageBreak/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616047B4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 w:rsidR="00CA0C2C"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D15AA1">
        <w:rPr>
          <w:rFonts w:ascii="Century Gothic" w:eastAsia="Avenir-Light" w:hAnsi="Century Gothic" w:cs="Avenir-Light"/>
          <w:b/>
          <w:bCs/>
          <w:sz w:val="18"/>
          <w:szCs w:val="18"/>
        </w:rPr>
        <w:t>8</w:t>
      </w:r>
      <w:r w:rsidR="00CA0C2C">
        <w:rPr>
          <w:rFonts w:ascii="Century Gothic" w:eastAsia="Avenir-Light" w:hAnsi="Century Gothic" w:cs="Avenir-Light"/>
          <w:b/>
          <w:bCs/>
          <w:sz w:val="18"/>
          <w:szCs w:val="18"/>
        </w:rPr>
        <w:t>.09.2023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2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2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64D6641C" w:rsidR="000A3CB8" w:rsidRPr="00A63518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CA0C2C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D15AA1">
        <w:rPr>
          <w:rFonts w:ascii="Century Gothic" w:eastAsia="Avenir-Light" w:hAnsi="Century Gothic" w:cs="Avenir-Light"/>
          <w:b/>
          <w:sz w:val="18"/>
          <w:szCs w:val="18"/>
        </w:rPr>
        <w:t>8</w:t>
      </w:r>
      <w:r w:rsidR="00CA0C2C">
        <w:rPr>
          <w:rFonts w:ascii="Century Gothic" w:eastAsia="Avenir-Light" w:hAnsi="Century Gothic" w:cs="Avenir-Light"/>
          <w:b/>
          <w:sz w:val="18"/>
          <w:szCs w:val="18"/>
        </w:rPr>
        <w:t>.09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CA0C2C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  <w:bookmarkStart w:id="3" w:name="_GoBack"/>
      <w:bookmarkEnd w:id="3"/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192EA18F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</w:t>
      </w:r>
      <w:r w:rsidR="00CA0C2C" w:rsidRPr="00CA0C2C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Klaudia </w:t>
      </w:r>
      <w:proofErr w:type="spellStart"/>
      <w:r w:rsidR="00CA0C2C" w:rsidRPr="00CA0C2C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Goclik</w:t>
      </w:r>
      <w:proofErr w:type="spellEnd"/>
      <w:r w:rsidR="00CA0C2C" w:rsidRPr="00CA0C2C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kontakt mailowy: </w:t>
      </w:r>
      <w:hyperlink r:id="rId10" w:history="1">
        <w:r w:rsidR="00CA0C2C" w:rsidRPr="00CA0C2C">
          <w:rPr>
            <w:rStyle w:val="Hipercze"/>
            <w:rFonts w:ascii="Century Gothic" w:eastAsia="Calibri" w:hAnsi="Century Gothic" w:cs="TTC4o00"/>
            <w:sz w:val="18"/>
            <w:szCs w:val="18"/>
            <w:lang w:eastAsia="pl-PL"/>
          </w:rPr>
          <w:t>iod@pulmonologia.olsztyn.pl</w:t>
        </w:r>
      </w:hyperlink>
      <w:r w:rsidR="00CA0C2C" w:rsidRPr="00CA0C2C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796021940</w:t>
      </w:r>
      <w:r w:rsidR="00CA0C2C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03010D50" w14:textId="5C35AD33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CA0C2C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SZP.242.42.2023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0E6FF1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4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4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7777777" w:rsidR="00ED6668" w:rsidRDefault="00ED6668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189754DD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CA0C2C">
        <w:rPr>
          <w:rFonts w:ascii="Century Gothic" w:hAnsi="Century Gothic"/>
          <w:bCs/>
          <w:sz w:val="18"/>
          <w:szCs w:val="18"/>
        </w:rPr>
        <w:t>Agnieszka 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CA0C2C">
        <w:rPr>
          <w:rFonts w:ascii="Century Gothic" w:hAnsi="Century Gothic"/>
          <w:bCs/>
          <w:sz w:val="18"/>
          <w:szCs w:val="18"/>
        </w:rPr>
        <w:t xml:space="preserve">Specjalista ds. </w:t>
      </w:r>
      <w:r w:rsidRPr="005A7DDC">
        <w:rPr>
          <w:rFonts w:ascii="Century Gothic" w:hAnsi="Century Gothic"/>
          <w:bCs/>
          <w:sz w:val="18"/>
          <w:szCs w:val="18"/>
        </w:rPr>
        <w:t>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CA0C2C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CA0C2C">
        <w:rPr>
          <w:rFonts w:ascii="Century Gothic" w:hAnsi="Century Gothic"/>
          <w:bCs/>
          <w:sz w:val="18"/>
          <w:szCs w:val="18"/>
        </w:rPr>
        <w:t>apancechowska</w:t>
      </w:r>
      <w:r w:rsidR="00235AD2">
        <w:rPr>
          <w:rFonts w:ascii="Century Gothic" w:hAnsi="Century Gothic"/>
          <w:bCs/>
          <w:sz w:val="18"/>
          <w:szCs w:val="18"/>
        </w:rPr>
        <w:t>@pulmonologia.</w:t>
      </w:r>
      <w:r w:rsidR="00235AD2" w:rsidRPr="00D305D1">
        <w:rPr>
          <w:rFonts w:ascii="Century Gothic" w:hAnsi="Century Gothic"/>
          <w:bCs/>
          <w:sz w:val="18"/>
          <w:szCs w:val="18"/>
        </w:rPr>
        <w:t>olsztyn.pl</w:t>
      </w:r>
      <w:r w:rsidR="002171CB" w:rsidRPr="00D305D1">
        <w:rPr>
          <w:rFonts w:ascii="Century Gothic" w:eastAsia="Times New Roman" w:hAnsi="Century Gothic" w:cs="Arial"/>
          <w:b/>
          <w:bCs/>
          <w:color w:val="auto"/>
          <w:sz w:val="18"/>
          <w:szCs w:val="18"/>
          <w:lang w:eastAsia="ar-SA"/>
        </w:rPr>
        <w:t>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1FEE2ECE" w:rsidR="00F1584E" w:rsidRPr="009912A3" w:rsidRDefault="0082581B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AE9992E" w14:textId="5E167D1C" w:rsidR="0017132A" w:rsidRDefault="00BE2ADB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1a – </w:t>
      </w:r>
      <w:r w:rsidR="0082581B">
        <w:rPr>
          <w:rFonts w:ascii="Century Gothic" w:hAnsi="Century Gothic"/>
          <w:color w:val="000000" w:themeColor="text1"/>
          <w:sz w:val="18"/>
          <w:szCs w:val="18"/>
        </w:rPr>
        <w:t>Wykaz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urządzeń</w:t>
      </w:r>
      <w:r w:rsidR="00FB2D5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5048A104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sectPr w:rsidR="00AC77B4" w:rsidSect="00DF70BA">
      <w:footerReference w:type="default" r:id="rId11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D15AA1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E6FF1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E1C4E"/>
    <w:rsid w:val="001F5779"/>
    <w:rsid w:val="001F74DF"/>
    <w:rsid w:val="00201381"/>
    <w:rsid w:val="002029E2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5F17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80C95"/>
    <w:rsid w:val="003875B8"/>
    <w:rsid w:val="003929D7"/>
    <w:rsid w:val="0039453A"/>
    <w:rsid w:val="00397716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16B21"/>
    <w:rsid w:val="004217BE"/>
    <w:rsid w:val="00430840"/>
    <w:rsid w:val="00431E6F"/>
    <w:rsid w:val="004357FF"/>
    <w:rsid w:val="00436B65"/>
    <w:rsid w:val="00441A36"/>
    <w:rsid w:val="00445FD8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81B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72C4E"/>
    <w:rsid w:val="00B76B8F"/>
    <w:rsid w:val="00B8085E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0C2C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15AA1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DCD1-3967-43BD-81A5-E9505C4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77</cp:revision>
  <cp:lastPrinted>2021-10-18T09:18:00Z</cp:lastPrinted>
  <dcterms:created xsi:type="dcterms:W3CDTF">2020-07-06T06:21:00Z</dcterms:created>
  <dcterms:modified xsi:type="dcterms:W3CDTF">2023-09-08T12:32:00Z</dcterms:modified>
</cp:coreProperties>
</file>