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2AA" w:rsidRPr="007A6BD1" w:rsidRDefault="003722AA" w:rsidP="007A6BD1">
      <w:pPr>
        <w:spacing w:after="0" w:line="276" w:lineRule="auto"/>
        <w:ind w:left="5246" w:firstLine="708"/>
        <w:rPr>
          <w:rFonts w:ascii="Times New Roman" w:hAnsi="Times New Roman" w:cs="Times New Roman"/>
          <w:b/>
        </w:rPr>
      </w:pPr>
      <w:r w:rsidRPr="007A6BD1">
        <w:rPr>
          <w:rFonts w:ascii="Times New Roman" w:hAnsi="Times New Roman" w:cs="Times New Roman"/>
          <w:b/>
        </w:rPr>
        <w:t>Zamawiający:</w:t>
      </w:r>
    </w:p>
    <w:p w:rsidR="003722AA" w:rsidRPr="007A6BD1" w:rsidRDefault="003722AA" w:rsidP="007A6BD1">
      <w:pPr>
        <w:spacing w:after="0" w:line="276" w:lineRule="auto"/>
        <w:ind w:left="5954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2</w:t>
      </w:r>
      <w:r w:rsidR="006D0FB2">
        <w:rPr>
          <w:rFonts w:ascii="Times New Roman" w:hAnsi="Times New Roman" w:cs="Times New Roman"/>
        </w:rPr>
        <w:t>.</w:t>
      </w:r>
      <w:r w:rsidRPr="007A6BD1">
        <w:rPr>
          <w:rFonts w:ascii="Times New Roman" w:hAnsi="Times New Roman" w:cs="Times New Roman"/>
        </w:rPr>
        <w:t xml:space="preserve"> Regionalna Baza Logistyczna</w:t>
      </w:r>
    </w:p>
    <w:p w:rsidR="003722AA" w:rsidRPr="007A6BD1" w:rsidRDefault="003722AA" w:rsidP="007A6BD1">
      <w:pPr>
        <w:spacing w:after="0" w:line="276" w:lineRule="auto"/>
        <w:ind w:left="5954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04-470 Warszawa</w:t>
      </w:r>
    </w:p>
    <w:p w:rsidR="003722AA" w:rsidRPr="007A6BD1" w:rsidRDefault="003722AA" w:rsidP="007A6BD1">
      <w:pPr>
        <w:spacing w:after="0" w:line="276" w:lineRule="auto"/>
        <w:ind w:left="5954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ul. Marsa 110</w:t>
      </w:r>
    </w:p>
    <w:p w:rsidR="003722AA" w:rsidRPr="007A6BD1" w:rsidRDefault="003722AA" w:rsidP="007A6BD1">
      <w:pPr>
        <w:spacing w:after="0" w:line="276" w:lineRule="auto"/>
        <w:rPr>
          <w:rFonts w:ascii="Times New Roman" w:hAnsi="Times New Roman" w:cs="Times New Roman"/>
          <w:b/>
        </w:rPr>
      </w:pPr>
      <w:r w:rsidRPr="007A6BD1">
        <w:rPr>
          <w:rFonts w:ascii="Times New Roman" w:hAnsi="Times New Roman" w:cs="Times New Roman"/>
          <w:b/>
        </w:rPr>
        <w:t>Wykonawca:</w:t>
      </w:r>
    </w:p>
    <w:p w:rsidR="003722AA" w:rsidRPr="007A6BD1" w:rsidRDefault="003722AA" w:rsidP="007A6BD1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……………………………………</w:t>
      </w:r>
    </w:p>
    <w:p w:rsidR="003722AA" w:rsidRPr="007A6BD1" w:rsidRDefault="007A6BD1" w:rsidP="007A6BD1">
      <w:pPr>
        <w:spacing w:line="276" w:lineRule="auto"/>
        <w:ind w:right="5953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(pełna nazwa/firma, adres)</w:t>
      </w:r>
      <w:r w:rsidR="003722AA" w:rsidRPr="007A6BD1">
        <w:rPr>
          <w:rFonts w:ascii="Times New Roman" w:hAnsi="Times New Roman" w:cs="Times New Roman"/>
          <w:i/>
          <w:sz w:val="20"/>
        </w:rPr>
        <w:t xml:space="preserve"> </w:t>
      </w:r>
    </w:p>
    <w:p w:rsidR="003722AA" w:rsidRPr="007A6BD1" w:rsidRDefault="003722AA" w:rsidP="007A6BD1">
      <w:pPr>
        <w:spacing w:line="276" w:lineRule="auto"/>
        <w:rPr>
          <w:rFonts w:ascii="Times New Roman" w:hAnsi="Times New Roman" w:cs="Times New Roman"/>
          <w:u w:val="single"/>
        </w:rPr>
      </w:pPr>
      <w:r w:rsidRPr="007A6BD1">
        <w:rPr>
          <w:rFonts w:ascii="Times New Roman" w:hAnsi="Times New Roman" w:cs="Times New Roman"/>
          <w:u w:val="single"/>
        </w:rPr>
        <w:t>reprezentowany przez:</w:t>
      </w:r>
    </w:p>
    <w:p w:rsidR="003722AA" w:rsidRPr="007A6BD1" w:rsidRDefault="003722AA" w:rsidP="007A6BD1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……………………………………</w:t>
      </w:r>
    </w:p>
    <w:p w:rsidR="003722AA" w:rsidRPr="007A6BD1" w:rsidRDefault="003722AA" w:rsidP="007A6BD1">
      <w:pPr>
        <w:spacing w:after="0" w:line="276" w:lineRule="auto"/>
        <w:ind w:right="3827"/>
        <w:rPr>
          <w:rFonts w:ascii="Times New Roman" w:hAnsi="Times New Roman" w:cs="Times New Roman"/>
          <w:i/>
          <w:sz w:val="20"/>
        </w:rPr>
      </w:pPr>
      <w:r w:rsidRPr="007A6BD1">
        <w:rPr>
          <w:rFonts w:ascii="Times New Roman" w:hAnsi="Times New Roman" w:cs="Times New Roman"/>
          <w:i/>
          <w:sz w:val="20"/>
        </w:rPr>
        <w:t>(imię, nazwisko, stanowisko/podstawa do reprezentacji)</w:t>
      </w:r>
    </w:p>
    <w:p w:rsidR="000E636F" w:rsidRPr="007A6BD1" w:rsidRDefault="000E636F" w:rsidP="007A6BD1">
      <w:pPr>
        <w:spacing w:after="0" w:line="276" w:lineRule="auto"/>
        <w:ind w:right="4394"/>
        <w:rPr>
          <w:rFonts w:ascii="Times New Roman" w:hAnsi="Times New Roman" w:cs="Times New Roman"/>
        </w:rPr>
      </w:pPr>
    </w:p>
    <w:p w:rsidR="003722AA" w:rsidRPr="007A6BD1" w:rsidRDefault="003722AA" w:rsidP="007A6BD1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7A6BD1">
        <w:rPr>
          <w:rFonts w:ascii="Times New Roman" w:hAnsi="Times New Roman" w:cs="Times New Roman"/>
          <w:b/>
          <w:u w:val="single"/>
        </w:rPr>
        <w:t>OŚWIADCZENIE</w:t>
      </w:r>
    </w:p>
    <w:p w:rsidR="003722AA" w:rsidRPr="007A6BD1" w:rsidRDefault="003722AA" w:rsidP="007A6BD1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7A6BD1">
        <w:rPr>
          <w:rFonts w:ascii="Times New Roman" w:hAnsi="Times New Roman" w:cs="Times New Roman"/>
          <w:b/>
          <w:u w:val="single"/>
        </w:rPr>
        <w:t>O AKTUALNOŚCI INFORMACJI ZAWARTYCH W JEDZ</w:t>
      </w:r>
    </w:p>
    <w:p w:rsidR="004C4854" w:rsidRPr="007A6BD1" w:rsidRDefault="004C4854" w:rsidP="007A6BD1">
      <w:pPr>
        <w:spacing w:after="0" w:line="276" w:lineRule="auto"/>
        <w:jc w:val="both"/>
        <w:rPr>
          <w:rFonts w:ascii="Arial" w:hAnsi="Arial" w:cs="Arial"/>
        </w:rPr>
      </w:pPr>
    </w:p>
    <w:p w:rsidR="00D409DE" w:rsidRPr="007A6BD1" w:rsidRDefault="003E2CB4" w:rsidP="007A6BD1">
      <w:pPr>
        <w:tabs>
          <w:tab w:val="left" w:pos="6521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Na potrzeby postę</w:t>
      </w:r>
      <w:r w:rsidR="008D0487" w:rsidRPr="007A6BD1">
        <w:rPr>
          <w:rFonts w:ascii="Times New Roman" w:hAnsi="Times New Roman" w:cs="Times New Roman"/>
        </w:rPr>
        <w:t xml:space="preserve">powania o udzielenie </w:t>
      </w:r>
      <w:r w:rsidR="007936D6" w:rsidRPr="007A6BD1">
        <w:rPr>
          <w:rFonts w:ascii="Times New Roman" w:hAnsi="Times New Roman" w:cs="Times New Roman"/>
        </w:rPr>
        <w:t>zamówienia publicznego</w:t>
      </w:r>
      <w:r w:rsidR="00EB74ED" w:rsidRPr="007A6BD1">
        <w:rPr>
          <w:rFonts w:ascii="Times New Roman" w:hAnsi="Times New Roman" w:cs="Times New Roman"/>
        </w:rPr>
        <w:t xml:space="preserve"> </w:t>
      </w:r>
      <w:r w:rsidR="00566A32" w:rsidRPr="007A6BD1">
        <w:rPr>
          <w:rFonts w:ascii="Times New Roman" w:hAnsi="Times New Roman" w:cs="Times New Roman"/>
        </w:rPr>
        <w:t xml:space="preserve">na </w:t>
      </w:r>
      <w:r w:rsidR="007A6BD1" w:rsidRPr="007A6BD1">
        <w:rPr>
          <w:rFonts w:ascii="Times New Roman" w:hAnsi="Times New Roman" w:cs="Times New Roman"/>
          <w:b/>
        </w:rPr>
        <w:t xml:space="preserve">dostawę </w:t>
      </w:r>
      <w:r w:rsidR="00A318FF">
        <w:rPr>
          <w:rFonts w:ascii="Times New Roman" w:hAnsi="Times New Roman" w:cs="Times New Roman"/>
          <w:b/>
        </w:rPr>
        <w:t>termosów na potrzeby Służby Żywnościowej</w:t>
      </w:r>
      <w:r w:rsidR="008B2161" w:rsidRPr="007A6BD1">
        <w:rPr>
          <w:rFonts w:ascii="Times New Roman" w:hAnsi="Times New Roman" w:cs="Times New Roman"/>
          <w:b/>
        </w:rPr>
        <w:t>,</w:t>
      </w:r>
      <w:r w:rsidR="00683B02" w:rsidRPr="0012105C">
        <w:rPr>
          <w:rFonts w:ascii="Times New Roman" w:hAnsi="Times New Roman" w:cs="Times New Roman"/>
          <w:b/>
        </w:rPr>
        <w:t xml:space="preserve"> </w:t>
      </w:r>
      <w:r w:rsidR="00683B02" w:rsidRPr="007A6BD1">
        <w:rPr>
          <w:rFonts w:ascii="Times New Roman" w:hAnsi="Times New Roman" w:cs="Times New Roman"/>
        </w:rPr>
        <w:t xml:space="preserve">nr referencyjny </w:t>
      </w:r>
      <w:r w:rsidR="008D157F" w:rsidRPr="007A6BD1">
        <w:rPr>
          <w:rFonts w:ascii="Times New Roman" w:hAnsi="Times New Roman" w:cs="Times New Roman"/>
          <w:b/>
        </w:rPr>
        <w:t>D/</w:t>
      </w:r>
      <w:r w:rsidR="0012105C">
        <w:rPr>
          <w:rFonts w:ascii="Times New Roman" w:hAnsi="Times New Roman" w:cs="Times New Roman"/>
          <w:b/>
        </w:rPr>
        <w:t>1</w:t>
      </w:r>
      <w:r w:rsidR="00A318FF">
        <w:rPr>
          <w:rFonts w:ascii="Times New Roman" w:hAnsi="Times New Roman" w:cs="Times New Roman"/>
          <w:b/>
        </w:rPr>
        <w:t>83</w:t>
      </w:r>
      <w:r w:rsidR="001838AB">
        <w:rPr>
          <w:rFonts w:ascii="Times New Roman" w:hAnsi="Times New Roman" w:cs="Times New Roman"/>
          <w:b/>
        </w:rPr>
        <w:t>/202</w:t>
      </w:r>
      <w:r w:rsidR="003B01DE">
        <w:rPr>
          <w:rFonts w:ascii="Times New Roman" w:hAnsi="Times New Roman" w:cs="Times New Roman"/>
          <w:b/>
        </w:rPr>
        <w:t>4</w:t>
      </w:r>
      <w:r w:rsidR="00631673" w:rsidRPr="007A6BD1">
        <w:rPr>
          <w:rFonts w:ascii="Times New Roman" w:hAnsi="Times New Roman" w:cs="Times New Roman"/>
        </w:rPr>
        <w:t xml:space="preserve"> </w:t>
      </w:r>
      <w:r w:rsidR="008D0487" w:rsidRPr="007A6BD1">
        <w:rPr>
          <w:rFonts w:ascii="Times New Roman" w:hAnsi="Times New Roman" w:cs="Times New Roman"/>
        </w:rPr>
        <w:t>prowadzonego</w:t>
      </w:r>
      <w:r w:rsidR="00D77BEF" w:rsidRPr="007A6BD1">
        <w:rPr>
          <w:rFonts w:ascii="Times New Roman" w:hAnsi="Times New Roman" w:cs="Times New Roman"/>
        </w:rPr>
        <w:t xml:space="preserve"> w trybie przetargu nieograniczonego</w:t>
      </w:r>
      <w:r w:rsidR="008D0487" w:rsidRPr="007A6BD1">
        <w:rPr>
          <w:rFonts w:ascii="Times New Roman" w:hAnsi="Times New Roman" w:cs="Times New Roman"/>
        </w:rPr>
        <w:t xml:space="preserve"> przez</w:t>
      </w:r>
      <w:r w:rsidR="00566A32" w:rsidRPr="007A6BD1">
        <w:rPr>
          <w:rFonts w:ascii="Times New Roman" w:hAnsi="Times New Roman" w:cs="Times New Roman"/>
        </w:rPr>
        <w:t xml:space="preserve"> 2</w:t>
      </w:r>
      <w:r w:rsidR="00193C8B" w:rsidRPr="007A6BD1">
        <w:rPr>
          <w:rFonts w:ascii="Times New Roman" w:hAnsi="Times New Roman" w:cs="Times New Roman"/>
        </w:rPr>
        <w:t>.</w:t>
      </w:r>
      <w:r w:rsidR="00566A32" w:rsidRPr="007A6BD1">
        <w:rPr>
          <w:rFonts w:ascii="Times New Roman" w:hAnsi="Times New Roman" w:cs="Times New Roman"/>
        </w:rPr>
        <w:t xml:space="preserve"> Regionalną Bazę Logistyczną</w:t>
      </w:r>
      <w:r w:rsidR="00E65685" w:rsidRPr="007A6BD1">
        <w:rPr>
          <w:rFonts w:ascii="Times New Roman" w:hAnsi="Times New Roman" w:cs="Times New Roman"/>
        </w:rPr>
        <w:t xml:space="preserve">, </w:t>
      </w:r>
      <w:r w:rsidR="00D77BEF" w:rsidRPr="007A6BD1">
        <w:rPr>
          <w:rFonts w:ascii="Times New Roman" w:hAnsi="Times New Roman" w:cs="Times New Roman"/>
        </w:rPr>
        <w:t xml:space="preserve">na podstawie ustawy z dnia 11 września </w:t>
      </w:r>
      <w:r w:rsidR="0012105C">
        <w:rPr>
          <w:rFonts w:ascii="Times New Roman" w:hAnsi="Times New Roman" w:cs="Times New Roman"/>
        </w:rPr>
        <w:br/>
      </w:r>
      <w:r w:rsidR="00D77BEF" w:rsidRPr="007A6BD1">
        <w:rPr>
          <w:rFonts w:ascii="Times New Roman" w:hAnsi="Times New Roman" w:cs="Times New Roman"/>
        </w:rPr>
        <w:t>2019</w:t>
      </w:r>
      <w:r w:rsidR="006D0FB2">
        <w:rPr>
          <w:rFonts w:ascii="Times New Roman" w:hAnsi="Times New Roman" w:cs="Times New Roman"/>
        </w:rPr>
        <w:t xml:space="preserve"> </w:t>
      </w:r>
      <w:r w:rsidR="00D77BEF" w:rsidRPr="007A6BD1">
        <w:rPr>
          <w:rFonts w:ascii="Times New Roman" w:hAnsi="Times New Roman" w:cs="Times New Roman"/>
        </w:rPr>
        <w:t>r. Prawo Zamówień Publicznych</w:t>
      </w:r>
      <w:r w:rsidR="00D77BEF" w:rsidRPr="007A6BD1">
        <w:rPr>
          <w:rFonts w:ascii="Arial" w:hAnsi="Arial" w:cs="Arial"/>
          <w:i/>
        </w:rPr>
        <w:t xml:space="preserve"> </w:t>
      </w:r>
      <w:r w:rsidR="00E65685" w:rsidRPr="007A6BD1">
        <w:rPr>
          <w:rFonts w:ascii="Times New Roman" w:hAnsi="Times New Roman" w:cs="Times New Roman"/>
        </w:rPr>
        <w:t>oświa</w:t>
      </w:r>
      <w:r w:rsidR="00825A09" w:rsidRPr="007A6BD1">
        <w:rPr>
          <w:rFonts w:ascii="Times New Roman" w:hAnsi="Times New Roman" w:cs="Times New Roman"/>
        </w:rPr>
        <w:t>dczam</w:t>
      </w:r>
      <w:r w:rsidR="00E65685" w:rsidRPr="007A6BD1">
        <w:rPr>
          <w:rFonts w:ascii="Times New Roman" w:hAnsi="Times New Roman" w:cs="Times New Roman"/>
        </w:rPr>
        <w:t>,</w:t>
      </w:r>
      <w:r w:rsidR="007F5699" w:rsidRPr="007A6BD1">
        <w:rPr>
          <w:rFonts w:ascii="Times New Roman" w:hAnsi="Times New Roman" w:cs="Times New Roman"/>
        </w:rPr>
        <w:t xml:space="preserve"> </w:t>
      </w:r>
      <w:r w:rsidR="00D77BEF" w:rsidRPr="007A6BD1">
        <w:rPr>
          <w:rFonts w:ascii="Times New Roman" w:hAnsi="Times New Roman" w:cs="Times New Roman"/>
        </w:rPr>
        <w:t>że informacje zawarte w Jednolitym Europejskim Dokumencie Zamówienia (JEDZ), o których mowa w art. 125 ust. 1 ustawy Prawo Zamówień Publicznych, w zakresie podstaw wykluczenia z postępowania</w:t>
      </w:r>
      <w:r w:rsidR="00105893">
        <w:rPr>
          <w:rFonts w:ascii="Times New Roman" w:hAnsi="Times New Roman" w:cs="Times New Roman"/>
        </w:rPr>
        <w:t>,</w:t>
      </w:r>
      <w:r w:rsidR="00D77BEF" w:rsidRPr="007A6BD1">
        <w:rPr>
          <w:rFonts w:ascii="Times New Roman" w:hAnsi="Times New Roman" w:cs="Times New Roman"/>
        </w:rPr>
        <w:t xml:space="preserve"> o których mowa w:</w:t>
      </w:r>
    </w:p>
    <w:p w:rsidR="00D77BEF" w:rsidRPr="007A6BD1" w:rsidRDefault="00D77BEF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D77BEF" w:rsidRPr="007A6BD1" w:rsidRDefault="00D77BEF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 xml:space="preserve">art. 108 ust. 1 pkt 4 ustawy, </w:t>
      </w:r>
      <w:r w:rsidR="007A0515" w:rsidRPr="007A6BD1">
        <w:rPr>
          <w:color w:val="auto"/>
          <w:sz w:val="22"/>
          <w:szCs w:val="22"/>
        </w:rPr>
        <w:t>dotyczących orzeczenia zakazu ubiegania się o zamówienie publiczne tytułem środka zapobiegawczego;</w:t>
      </w:r>
    </w:p>
    <w:p w:rsidR="007A0515" w:rsidRPr="007A6BD1" w:rsidRDefault="007A0515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>art. 108 ust. 1 pkt 5 ustawy, dotyczących zawarcia z innymi wykonawcami porozumienia mającego na celu zakłócenie konkurencji;</w:t>
      </w:r>
    </w:p>
    <w:p w:rsidR="007A0515" w:rsidRPr="007A6BD1" w:rsidRDefault="007A0515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>art. 108 ust. 1 pkt 6 ustawy, dotyczących zakłócenia konkurencji wynikającego z wcześniejszego zaangażowania Wykonawcy lub podmiotu, który należy z Wykonawcą do tej samej grupy kapitałowej</w:t>
      </w:r>
      <w:r w:rsidR="007904BD" w:rsidRPr="007A6BD1">
        <w:rPr>
          <w:color w:val="auto"/>
          <w:sz w:val="22"/>
          <w:szCs w:val="22"/>
        </w:rPr>
        <w:t xml:space="preserve"> w przygotowanie postępowania o udzielenie zamówienia;</w:t>
      </w:r>
    </w:p>
    <w:p w:rsidR="007904BD" w:rsidRPr="007A6BD1" w:rsidRDefault="007904BD" w:rsidP="007A6BD1">
      <w:pPr>
        <w:pStyle w:val="Tekstpodstawowy"/>
        <w:numPr>
          <w:ilvl w:val="0"/>
          <w:numId w:val="8"/>
        </w:numPr>
        <w:spacing w:after="0"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7A6BD1">
        <w:rPr>
          <w:rFonts w:eastAsiaTheme="minorHAnsi"/>
          <w:sz w:val="22"/>
          <w:szCs w:val="22"/>
          <w:lang w:eastAsia="en-US"/>
        </w:rPr>
        <w:t>art. 109 ust. 1 pkt 1 ustawy, dotyczących naruszenia obowiązków dotyczących płatności podatków i opłat lokalnych, o których mowa w ustawie z dnia 12 stycznia 1991 r. o podatkach i opłatach lokalnych (Dz. U. z 2019 r. poz. 1170)</w:t>
      </w:r>
      <w:r w:rsidR="000E636F" w:rsidRPr="007A6BD1">
        <w:rPr>
          <w:rFonts w:eastAsiaTheme="minorHAnsi"/>
          <w:sz w:val="22"/>
          <w:szCs w:val="22"/>
          <w:lang w:eastAsia="en-US"/>
        </w:rPr>
        <w:t>;</w:t>
      </w:r>
    </w:p>
    <w:p w:rsidR="006D46C8" w:rsidRPr="007A6BD1" w:rsidRDefault="00C87528" w:rsidP="007A6BD1">
      <w:pPr>
        <w:pStyle w:val="Tekstpodstawowy"/>
        <w:numPr>
          <w:ilvl w:val="0"/>
          <w:numId w:val="8"/>
        </w:numPr>
        <w:spacing w:after="0"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7A6BD1">
        <w:rPr>
          <w:rFonts w:eastAsiaTheme="minorHAnsi"/>
          <w:sz w:val="22"/>
          <w:szCs w:val="22"/>
          <w:lang w:eastAsia="en-US"/>
        </w:rPr>
        <w:t xml:space="preserve">art. 109 ust. 1 pkt 7 ustawy, dotyczący </w:t>
      </w:r>
      <w:r w:rsidR="006D46C8" w:rsidRPr="007A6BD1">
        <w:rPr>
          <w:rFonts w:eastAsiaTheme="minorHAnsi"/>
          <w:sz w:val="22"/>
          <w:szCs w:val="22"/>
          <w:lang w:eastAsia="en-US"/>
        </w:rPr>
        <w:t xml:space="preserve">nie wykonania albo długotrwale nienależytego wykonywania istotnych zobowiązań wynikających z wcześniejszej umowy w sprawie zamówienia publicznego lub umowy koncesji. </w:t>
      </w:r>
    </w:p>
    <w:p w:rsidR="00B0088C" w:rsidRPr="007A6BD1" w:rsidRDefault="00B0088C" w:rsidP="007A6BD1">
      <w:pPr>
        <w:spacing w:after="0" w:line="276" w:lineRule="auto"/>
        <w:ind w:firstLine="709"/>
        <w:jc w:val="both"/>
        <w:rPr>
          <w:rFonts w:ascii="Arial" w:hAnsi="Arial" w:cs="Arial"/>
        </w:rPr>
      </w:pPr>
    </w:p>
    <w:p w:rsidR="003722AA" w:rsidRPr="007A6BD1" w:rsidRDefault="003722AA" w:rsidP="007A6BD1">
      <w:pPr>
        <w:shd w:val="clear" w:color="auto" w:fill="E2EFD9" w:themeFill="accent6" w:themeFillTint="33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E5C14">
        <w:rPr>
          <w:rFonts w:ascii="Times New Roman" w:hAnsi="Times New Roman" w:cs="Times New Roman"/>
          <w:b/>
        </w:rPr>
        <w:t>są aktualne  /  są nieaktualne*</w:t>
      </w:r>
    </w:p>
    <w:p w:rsidR="003722AA" w:rsidRPr="007A6BD1" w:rsidRDefault="003722AA" w:rsidP="007A6BD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722AA" w:rsidRPr="007A6BD1" w:rsidRDefault="003722AA" w:rsidP="007A6BD1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…………….……. dnia ………….……. r.                            ………………………………………</w:t>
      </w:r>
    </w:p>
    <w:p w:rsidR="003722AA" w:rsidRPr="007A6BD1" w:rsidRDefault="003722AA" w:rsidP="007A6BD1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7A6BD1">
        <w:rPr>
          <w:rFonts w:ascii="Times New Roman" w:hAnsi="Times New Roman" w:cs="Times New Roman"/>
          <w:i/>
        </w:rPr>
        <w:t xml:space="preserve"> </w:t>
      </w:r>
      <w:r w:rsidRPr="007A6BD1">
        <w:rPr>
          <w:rFonts w:ascii="Times New Roman" w:hAnsi="Times New Roman" w:cs="Times New Roman"/>
          <w:i/>
        </w:rPr>
        <w:tab/>
        <w:t xml:space="preserve">    (miejscowość)</w:t>
      </w:r>
      <w:r w:rsidRPr="007A6BD1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7A6BD1">
        <w:rPr>
          <w:rFonts w:ascii="Times New Roman" w:hAnsi="Times New Roman" w:cs="Times New Roman"/>
          <w:i/>
        </w:rPr>
        <w:t>(podpis)</w:t>
      </w:r>
    </w:p>
    <w:p w:rsidR="007904BD" w:rsidRPr="005E59FE" w:rsidRDefault="007904BD" w:rsidP="007A6BD1">
      <w:pPr>
        <w:spacing w:after="0" w:line="276" w:lineRule="auto"/>
        <w:jc w:val="both"/>
        <w:rPr>
          <w:rFonts w:ascii="Arial" w:hAnsi="Arial" w:cs="Arial"/>
          <w:sz w:val="12"/>
          <w:szCs w:val="12"/>
        </w:rPr>
      </w:pPr>
    </w:p>
    <w:p w:rsidR="007A6BD1" w:rsidRPr="006D0FB2" w:rsidRDefault="007904BD" w:rsidP="007A6BD1">
      <w:pPr>
        <w:pStyle w:val="Akapitzlist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0FB2">
        <w:rPr>
          <w:rFonts w:ascii="Times New Roman" w:eastAsia="Calibri" w:hAnsi="Times New Roman" w:cs="Times New Roman"/>
          <w:sz w:val="20"/>
          <w:szCs w:val="20"/>
        </w:rPr>
        <w:t xml:space="preserve">* </w:t>
      </w:r>
      <w:r w:rsidR="007A6BD1" w:rsidRPr="006D0FB2">
        <w:rPr>
          <w:rFonts w:ascii="Times New Roman" w:eastAsia="Calibri" w:hAnsi="Times New Roman" w:cs="Times New Roman"/>
          <w:sz w:val="20"/>
          <w:szCs w:val="20"/>
        </w:rPr>
        <w:t xml:space="preserve">Zgodnie z art. 126 ust. 1 ustawy PZP, oświadczenie to składa </w:t>
      </w:r>
      <w:r w:rsidR="0012105C">
        <w:rPr>
          <w:rFonts w:ascii="Times New Roman" w:eastAsia="Calibri" w:hAnsi="Times New Roman" w:cs="Times New Roman"/>
          <w:sz w:val="20"/>
          <w:szCs w:val="20"/>
        </w:rPr>
        <w:t>W</w:t>
      </w:r>
      <w:r w:rsidR="007A6BD1" w:rsidRPr="006D0FB2">
        <w:rPr>
          <w:rFonts w:ascii="Times New Roman" w:eastAsia="Calibri" w:hAnsi="Times New Roman" w:cs="Times New Roman"/>
          <w:sz w:val="20"/>
          <w:szCs w:val="20"/>
        </w:rPr>
        <w:t xml:space="preserve">ykonawca, który złożył ofertę najkorzystniejszą na wezwanie </w:t>
      </w:r>
      <w:r w:rsidR="0012105C">
        <w:rPr>
          <w:rFonts w:ascii="Times New Roman" w:eastAsia="Calibri" w:hAnsi="Times New Roman" w:cs="Times New Roman"/>
          <w:sz w:val="20"/>
          <w:szCs w:val="20"/>
        </w:rPr>
        <w:t>Z</w:t>
      </w:r>
      <w:r w:rsidR="007A6BD1" w:rsidRPr="006D0FB2">
        <w:rPr>
          <w:rFonts w:ascii="Times New Roman" w:eastAsia="Calibri" w:hAnsi="Times New Roman" w:cs="Times New Roman"/>
          <w:sz w:val="20"/>
          <w:szCs w:val="20"/>
        </w:rPr>
        <w:t>amawiającego.</w:t>
      </w:r>
    </w:p>
    <w:p w:rsidR="003B01DE" w:rsidRPr="003B01DE" w:rsidRDefault="007A6BD1" w:rsidP="003B01DE">
      <w:pPr>
        <w:pStyle w:val="Akapitzlist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0FB2">
        <w:rPr>
          <w:rFonts w:ascii="Times New Roman" w:eastAsia="Calibri" w:hAnsi="Times New Roman" w:cs="Times New Roman"/>
          <w:sz w:val="20"/>
          <w:szCs w:val="20"/>
        </w:rPr>
        <w:t>** N</w:t>
      </w:r>
      <w:r w:rsidR="007904BD" w:rsidRPr="006D0FB2">
        <w:rPr>
          <w:rFonts w:ascii="Times New Roman" w:eastAsia="Calibri" w:hAnsi="Times New Roman" w:cs="Times New Roman"/>
          <w:sz w:val="20"/>
          <w:szCs w:val="20"/>
        </w:rPr>
        <w:t>iniejsze oświadczenie składa każdy z Wykonawców wspólnie ubiegających się o udzielenie zamówienia</w:t>
      </w:r>
      <w:r w:rsidR="006D0FB2" w:rsidRPr="006D0FB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318FF" w:rsidRPr="0018539A" w:rsidRDefault="007904BD" w:rsidP="0012105C">
      <w:pPr>
        <w:pStyle w:val="Akapitzlist"/>
        <w:spacing w:before="240" w:after="0" w:line="276" w:lineRule="auto"/>
        <w:ind w:left="0"/>
        <w:jc w:val="both"/>
      </w:pPr>
      <w:r w:rsidRPr="006D0FB2">
        <w:rPr>
          <w:rFonts w:ascii="Times New Roman" w:eastAsia="Calibri" w:hAnsi="Times New Roman" w:cs="Times New Roman"/>
          <w:sz w:val="20"/>
          <w:szCs w:val="20"/>
        </w:rPr>
        <w:t>**</w:t>
      </w:r>
      <w:r w:rsidR="007A6BD1" w:rsidRPr="006D0FB2">
        <w:rPr>
          <w:rFonts w:ascii="Times New Roman" w:eastAsia="Calibri" w:hAnsi="Times New Roman" w:cs="Times New Roman"/>
          <w:sz w:val="20"/>
          <w:szCs w:val="20"/>
        </w:rPr>
        <w:t>*</w:t>
      </w:r>
      <w:r w:rsidRPr="006D0FB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D0FB2" w:rsidRPr="006D0FB2">
        <w:rPr>
          <w:rFonts w:ascii="Times New Roman" w:eastAsia="Calibri" w:hAnsi="Times New Roman" w:cs="Times New Roman"/>
          <w:sz w:val="20"/>
          <w:szCs w:val="20"/>
        </w:rPr>
        <w:t>N</w:t>
      </w:r>
      <w:r w:rsidRPr="006D0FB2">
        <w:rPr>
          <w:rFonts w:ascii="Times New Roman" w:eastAsia="Calibri" w:hAnsi="Times New Roman" w:cs="Times New Roman"/>
          <w:sz w:val="20"/>
          <w:szCs w:val="20"/>
        </w:rPr>
        <w:t>iepotrzebne skreślić. W przypadku braku aktualności podanych uprzednio informacji dodatkowo należy złożyć  stosowną informację w tym zakresie, w szczególności określić jakich danych dotyczy zmiana i wskazać jej zakres</w:t>
      </w:r>
      <w:r w:rsidR="0018539A">
        <w:rPr>
          <w:rFonts w:ascii="Times New Roman" w:eastAsia="Calibri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A318FF" w:rsidRPr="0018539A" w:rsidSect="00105893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276" w:right="1417" w:bottom="709" w:left="1417" w:header="70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B5F" w:rsidRDefault="00435B5F" w:rsidP="0038231F">
      <w:pPr>
        <w:spacing w:after="0" w:line="240" w:lineRule="auto"/>
      </w:pPr>
      <w:r>
        <w:separator/>
      </w:r>
    </w:p>
  </w:endnote>
  <w:endnote w:type="continuationSeparator" w:id="0">
    <w:p w:rsidR="00435B5F" w:rsidRDefault="00435B5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Pr="004C19B2" w:rsidRDefault="004C19B2" w:rsidP="004C19B2">
    <w:pPr>
      <w:pStyle w:val="Stopka"/>
      <w:pBdr>
        <w:top w:val="thinThickSmallGap" w:sz="24" w:space="1" w:color="823B0B"/>
      </w:pBdr>
      <w:jc w:val="center"/>
      <w:rPr>
        <w:rFonts w:ascii="Times New Roman" w:hAnsi="Times New Roman" w:cs="Times New Roman"/>
        <w:b/>
        <w:i/>
      </w:rPr>
    </w:pP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Załącznik nr </w:t>
    </w:r>
    <w:r>
      <w:rPr>
        <w:rFonts w:ascii="Times New Roman" w:hAnsi="Times New Roman" w:cs="Times New Roman"/>
        <w:b/>
        <w:i/>
        <w:iCs/>
        <w:sz w:val="24"/>
        <w:szCs w:val="24"/>
      </w:rPr>
      <w:t>5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 do SWZ, numer sprawy: D/</w:t>
    </w:r>
    <w:r w:rsidR="0012105C">
      <w:rPr>
        <w:rFonts w:ascii="Times New Roman" w:hAnsi="Times New Roman" w:cs="Times New Roman"/>
        <w:b/>
        <w:i/>
        <w:iCs/>
        <w:sz w:val="24"/>
        <w:szCs w:val="24"/>
      </w:rPr>
      <w:t>1</w:t>
    </w:r>
    <w:r w:rsidR="00A318FF">
      <w:rPr>
        <w:rFonts w:ascii="Times New Roman" w:hAnsi="Times New Roman" w:cs="Times New Roman"/>
        <w:b/>
        <w:i/>
        <w:iCs/>
        <w:sz w:val="24"/>
        <w:szCs w:val="24"/>
      </w:rPr>
      <w:t>83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>/202</w:t>
    </w:r>
    <w:r w:rsidR="003B01DE">
      <w:rPr>
        <w:rFonts w:ascii="Times New Roman" w:hAnsi="Times New Roman" w:cs="Times New Roman"/>
        <w:b/>
        <w:i/>
        <w:iCs/>
        <w:sz w:val="24"/>
        <w:szCs w:val="24"/>
      </w:rPr>
      <w:t>4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         strona 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fldChar w:fldCharType="begin"/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instrText xml:space="preserve"> PAGE   \* MERGEFORMAT </w:instrTex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fldChar w:fldCharType="separate"/>
    </w:r>
    <w:r>
      <w:rPr>
        <w:rFonts w:ascii="Times New Roman" w:hAnsi="Times New Roman" w:cs="Times New Roman"/>
        <w:b/>
        <w:i/>
        <w:iCs/>
        <w:sz w:val="24"/>
        <w:szCs w:val="24"/>
      </w:rPr>
      <w:t>1</w:t>
    </w:r>
    <w:r w:rsidRPr="0037128F">
      <w:rPr>
        <w:rFonts w:ascii="Times New Roman" w:hAnsi="Times New Roman" w:cs="Times New Roman"/>
        <w:b/>
        <w:i/>
        <w:iCs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BD1" w:rsidRPr="006D0FB2" w:rsidRDefault="006D0FB2" w:rsidP="006D0FB2">
    <w:pPr>
      <w:pStyle w:val="Stopka"/>
      <w:pBdr>
        <w:top w:val="thinThickSmallGap" w:sz="24" w:space="1" w:color="823B0B"/>
      </w:pBdr>
      <w:jc w:val="center"/>
      <w:rPr>
        <w:rFonts w:ascii="Times New Roman" w:hAnsi="Times New Roman" w:cs="Times New Roman"/>
        <w:b/>
        <w:i/>
      </w:rPr>
    </w:pP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Załącznik nr </w:t>
    </w:r>
    <w:r>
      <w:rPr>
        <w:rFonts w:ascii="Times New Roman" w:hAnsi="Times New Roman" w:cs="Times New Roman"/>
        <w:b/>
        <w:i/>
        <w:iCs/>
        <w:sz w:val="24"/>
        <w:szCs w:val="24"/>
      </w:rPr>
      <w:t>5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 do SWZ, numer sprawy: D/</w:t>
    </w:r>
    <w:r w:rsidR="0012105C">
      <w:rPr>
        <w:rFonts w:ascii="Times New Roman" w:hAnsi="Times New Roman" w:cs="Times New Roman"/>
        <w:b/>
        <w:i/>
        <w:iCs/>
        <w:sz w:val="24"/>
        <w:szCs w:val="24"/>
      </w:rPr>
      <w:t>1</w:t>
    </w:r>
    <w:r w:rsidR="00A318FF">
      <w:rPr>
        <w:rFonts w:ascii="Times New Roman" w:hAnsi="Times New Roman" w:cs="Times New Roman"/>
        <w:b/>
        <w:i/>
        <w:iCs/>
        <w:sz w:val="24"/>
        <w:szCs w:val="24"/>
      </w:rPr>
      <w:t>83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>/202</w:t>
    </w:r>
    <w:r w:rsidR="003B01DE">
      <w:rPr>
        <w:rFonts w:ascii="Times New Roman" w:hAnsi="Times New Roman" w:cs="Times New Roman"/>
        <w:b/>
        <w:i/>
        <w:iCs/>
        <w:sz w:val="24"/>
        <w:szCs w:val="24"/>
      </w:rPr>
      <w:t>4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         strona 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fldChar w:fldCharType="begin"/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instrText xml:space="preserve"> PAGE   \* MERGEFORMAT </w:instrTex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fldChar w:fldCharType="separate"/>
    </w:r>
    <w:r>
      <w:rPr>
        <w:rFonts w:ascii="Times New Roman" w:hAnsi="Times New Roman" w:cs="Times New Roman"/>
        <w:b/>
        <w:i/>
        <w:iCs/>
        <w:sz w:val="24"/>
        <w:szCs w:val="24"/>
      </w:rPr>
      <w:t>1</w:t>
    </w:r>
    <w:r w:rsidRPr="0037128F">
      <w:rPr>
        <w:rFonts w:ascii="Times New Roman" w:hAnsi="Times New Roman" w:cs="Times New Roman"/>
        <w:b/>
        <w:i/>
        <w:i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B5F" w:rsidRDefault="00435B5F" w:rsidP="0038231F">
      <w:pPr>
        <w:spacing w:after="0" w:line="240" w:lineRule="auto"/>
      </w:pPr>
      <w:r>
        <w:separator/>
      </w:r>
    </w:p>
  </w:footnote>
  <w:footnote w:type="continuationSeparator" w:id="0">
    <w:p w:rsidR="00435B5F" w:rsidRDefault="00435B5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BD1" w:rsidRPr="00396F3B" w:rsidRDefault="006D0FB2" w:rsidP="006D0FB2">
    <w:pPr>
      <w:jc w:val="right"/>
      <w:rPr>
        <w:rFonts w:ascii="Times New Roman" w:hAnsi="Times New Roman" w:cs="Times New Roman"/>
        <w:b/>
        <w:i/>
        <w:color w:val="A6A6A6" w:themeColor="background1" w:themeShade="A6"/>
        <w:sz w:val="24"/>
        <w:szCs w:val="24"/>
      </w:rPr>
    </w:pPr>
    <w:r w:rsidRPr="00396F3B">
      <w:rPr>
        <w:rFonts w:ascii="Times New Roman" w:hAnsi="Times New Roman" w:cs="Times New Roman"/>
        <w:b/>
        <w:i/>
        <w:iCs/>
        <w:color w:val="A6A6A6" w:themeColor="background1" w:themeShade="A6"/>
        <w:sz w:val="24"/>
        <w:szCs w:val="24"/>
        <w:shd w:val="clear" w:color="auto" w:fill="FFFFFF"/>
      </w:rPr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4C23"/>
    <w:rsid w:val="00073C3D"/>
    <w:rsid w:val="000809B6"/>
    <w:rsid w:val="000A5B59"/>
    <w:rsid w:val="000B1025"/>
    <w:rsid w:val="000B54D1"/>
    <w:rsid w:val="000C021E"/>
    <w:rsid w:val="000C7912"/>
    <w:rsid w:val="000D6F17"/>
    <w:rsid w:val="000D73C4"/>
    <w:rsid w:val="000E4D37"/>
    <w:rsid w:val="000E636F"/>
    <w:rsid w:val="00105893"/>
    <w:rsid w:val="0012105C"/>
    <w:rsid w:val="00123E2A"/>
    <w:rsid w:val="001359A1"/>
    <w:rsid w:val="001603B8"/>
    <w:rsid w:val="001838AB"/>
    <w:rsid w:val="0018539A"/>
    <w:rsid w:val="001902D2"/>
    <w:rsid w:val="00193C8B"/>
    <w:rsid w:val="001C6945"/>
    <w:rsid w:val="001F73BE"/>
    <w:rsid w:val="00205CBD"/>
    <w:rsid w:val="0021176F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86EBE"/>
    <w:rsid w:val="00290B01"/>
    <w:rsid w:val="002A79F0"/>
    <w:rsid w:val="002B2923"/>
    <w:rsid w:val="002C1C7B"/>
    <w:rsid w:val="002C4948"/>
    <w:rsid w:val="002D086E"/>
    <w:rsid w:val="002E3F18"/>
    <w:rsid w:val="002E641A"/>
    <w:rsid w:val="002F6C2E"/>
    <w:rsid w:val="0030394E"/>
    <w:rsid w:val="00313417"/>
    <w:rsid w:val="00313911"/>
    <w:rsid w:val="00333209"/>
    <w:rsid w:val="00337073"/>
    <w:rsid w:val="00346AB7"/>
    <w:rsid w:val="00350175"/>
    <w:rsid w:val="00350CD9"/>
    <w:rsid w:val="00351F8A"/>
    <w:rsid w:val="00364235"/>
    <w:rsid w:val="00370D80"/>
    <w:rsid w:val="003722AA"/>
    <w:rsid w:val="0038231F"/>
    <w:rsid w:val="00394B8F"/>
    <w:rsid w:val="00396F3B"/>
    <w:rsid w:val="003B01DE"/>
    <w:rsid w:val="003B2070"/>
    <w:rsid w:val="003B214C"/>
    <w:rsid w:val="003B7238"/>
    <w:rsid w:val="003C3B64"/>
    <w:rsid w:val="003D2AB4"/>
    <w:rsid w:val="003E2CB4"/>
    <w:rsid w:val="003E54DF"/>
    <w:rsid w:val="003E6C41"/>
    <w:rsid w:val="003F024C"/>
    <w:rsid w:val="003F2F2D"/>
    <w:rsid w:val="0041054B"/>
    <w:rsid w:val="00414BC5"/>
    <w:rsid w:val="00434CC2"/>
    <w:rsid w:val="00435B5F"/>
    <w:rsid w:val="00443AC7"/>
    <w:rsid w:val="004521E6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19B2"/>
    <w:rsid w:val="004C4854"/>
    <w:rsid w:val="004D4BD5"/>
    <w:rsid w:val="004D7E48"/>
    <w:rsid w:val="004F23F7"/>
    <w:rsid w:val="004F40EF"/>
    <w:rsid w:val="00500CAC"/>
    <w:rsid w:val="00512D9F"/>
    <w:rsid w:val="00520174"/>
    <w:rsid w:val="00532E22"/>
    <w:rsid w:val="0054001F"/>
    <w:rsid w:val="00544A2F"/>
    <w:rsid w:val="005641F0"/>
    <w:rsid w:val="00566A32"/>
    <w:rsid w:val="005C39CA"/>
    <w:rsid w:val="005C7B2E"/>
    <w:rsid w:val="005E176A"/>
    <w:rsid w:val="005E59FE"/>
    <w:rsid w:val="005F74DB"/>
    <w:rsid w:val="00600F5A"/>
    <w:rsid w:val="00631673"/>
    <w:rsid w:val="00634311"/>
    <w:rsid w:val="00634A25"/>
    <w:rsid w:val="00642822"/>
    <w:rsid w:val="00683B02"/>
    <w:rsid w:val="00694EE9"/>
    <w:rsid w:val="006A3A1F"/>
    <w:rsid w:val="006A52B6"/>
    <w:rsid w:val="006D0FB2"/>
    <w:rsid w:val="006D46C8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47F0"/>
    <w:rsid w:val="007840F2"/>
    <w:rsid w:val="007904BD"/>
    <w:rsid w:val="007936D6"/>
    <w:rsid w:val="007961C8"/>
    <w:rsid w:val="007A0515"/>
    <w:rsid w:val="007A6BD1"/>
    <w:rsid w:val="007A7CE2"/>
    <w:rsid w:val="007B01C8"/>
    <w:rsid w:val="007C45FF"/>
    <w:rsid w:val="007D252D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C5709"/>
    <w:rsid w:val="008C6DF8"/>
    <w:rsid w:val="008D0487"/>
    <w:rsid w:val="008D157F"/>
    <w:rsid w:val="008E0CF0"/>
    <w:rsid w:val="008E1535"/>
    <w:rsid w:val="00902A2E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C7756"/>
    <w:rsid w:val="009E5C14"/>
    <w:rsid w:val="00A15F7E"/>
    <w:rsid w:val="00A166B0"/>
    <w:rsid w:val="00A22DCF"/>
    <w:rsid w:val="00A24C2D"/>
    <w:rsid w:val="00A276E4"/>
    <w:rsid w:val="00A3062E"/>
    <w:rsid w:val="00A318FF"/>
    <w:rsid w:val="00A347DE"/>
    <w:rsid w:val="00A428B0"/>
    <w:rsid w:val="00A65B6B"/>
    <w:rsid w:val="00AA4C4F"/>
    <w:rsid w:val="00AE6FF2"/>
    <w:rsid w:val="00B0088C"/>
    <w:rsid w:val="00B15219"/>
    <w:rsid w:val="00B15FD3"/>
    <w:rsid w:val="00B34079"/>
    <w:rsid w:val="00B43A4B"/>
    <w:rsid w:val="00B65C59"/>
    <w:rsid w:val="00B8005E"/>
    <w:rsid w:val="00B8581F"/>
    <w:rsid w:val="00B90E42"/>
    <w:rsid w:val="00BA2D13"/>
    <w:rsid w:val="00BA66F9"/>
    <w:rsid w:val="00BB0C3C"/>
    <w:rsid w:val="00BC503B"/>
    <w:rsid w:val="00BE505C"/>
    <w:rsid w:val="00C014B5"/>
    <w:rsid w:val="00C02330"/>
    <w:rsid w:val="00C07395"/>
    <w:rsid w:val="00C17A17"/>
    <w:rsid w:val="00C3207F"/>
    <w:rsid w:val="00C4103F"/>
    <w:rsid w:val="00C47D6E"/>
    <w:rsid w:val="00C57DEB"/>
    <w:rsid w:val="00C62EF2"/>
    <w:rsid w:val="00C81012"/>
    <w:rsid w:val="00C82129"/>
    <w:rsid w:val="00C87528"/>
    <w:rsid w:val="00CD0E08"/>
    <w:rsid w:val="00CF1D0F"/>
    <w:rsid w:val="00D037A9"/>
    <w:rsid w:val="00D1494E"/>
    <w:rsid w:val="00D20B91"/>
    <w:rsid w:val="00D23F3D"/>
    <w:rsid w:val="00D34D9A"/>
    <w:rsid w:val="00D409DE"/>
    <w:rsid w:val="00D42C9B"/>
    <w:rsid w:val="00D531D5"/>
    <w:rsid w:val="00D7532C"/>
    <w:rsid w:val="00D77BEF"/>
    <w:rsid w:val="00DA6EC7"/>
    <w:rsid w:val="00DD146A"/>
    <w:rsid w:val="00DD3E9D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92F7F"/>
    <w:rsid w:val="00EA59E5"/>
    <w:rsid w:val="00EB74ED"/>
    <w:rsid w:val="00EB7CDE"/>
    <w:rsid w:val="00EC21EF"/>
    <w:rsid w:val="00EE1FBF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43919"/>
    <w:rsid w:val="00F553FF"/>
    <w:rsid w:val="00F6781E"/>
    <w:rsid w:val="00F82067"/>
    <w:rsid w:val="00F84574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8EB1C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F473C-A80F-45D2-8477-D205665F1A1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7CCD98B-0B88-4B0F-8818-340C6B6C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Kośmider Anna</cp:lastModifiedBy>
  <cp:revision>22</cp:revision>
  <cp:lastPrinted>2018-08-29T11:18:00Z</cp:lastPrinted>
  <dcterms:created xsi:type="dcterms:W3CDTF">2021-06-11T07:15:00Z</dcterms:created>
  <dcterms:modified xsi:type="dcterms:W3CDTF">2024-10-17T11:05:00Z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7368da1b-5b7e-4865-b984-e542b2d782fe</vt:lpwstr>
  </property>
  <property fmtid="{D5CDD505-2E9C-101B-9397-08002B2CF9AE}" pid="3" name="bjSaver">
    <vt:lpwstr>fK3g+1Lo3A6dYr/SdbgFH4DKBXygtHpx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